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7D98F" w14:textId="77777777" w:rsidR="00A809D4" w:rsidRPr="00B44943" w:rsidRDefault="006B7BC7" w:rsidP="00322187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6</w:t>
      </w:r>
    </w:p>
    <w:p w14:paraId="4F820F00" w14:textId="77777777" w:rsidR="00322187" w:rsidRDefault="00322187" w:rsidP="00A809D4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4B865ADA" w14:textId="77777777" w:rsidR="00A809D4" w:rsidRPr="00A058AD" w:rsidRDefault="00A809D4" w:rsidP="00A809D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7C582D97" w14:textId="77777777"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5DD9F63C" w14:textId="77777777" w:rsidR="00A809D4" w:rsidRPr="00A058AD" w:rsidRDefault="00A809D4" w:rsidP="00A809D4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0DC849B8" w14:textId="77777777" w:rsidR="00A809D4" w:rsidRPr="00322187" w:rsidRDefault="00A809D4" w:rsidP="00A809D4">
      <w:pPr>
        <w:spacing w:after="0" w:line="360" w:lineRule="auto"/>
        <w:rPr>
          <w:rFonts w:ascii="Times New Roman" w:hAnsi="Times New Roman" w:cs="Times New Roman"/>
          <w:sz w:val="24"/>
          <w:szCs w:val="20"/>
          <w:u w:val="single"/>
        </w:rPr>
      </w:pPr>
      <w:r w:rsidRPr="00322187">
        <w:rPr>
          <w:rFonts w:ascii="Times New Roman" w:hAnsi="Times New Roman" w:cs="Times New Roman"/>
          <w:sz w:val="24"/>
          <w:szCs w:val="20"/>
          <w:u w:val="single"/>
        </w:rPr>
        <w:t>reprezentowany przez:</w:t>
      </w:r>
    </w:p>
    <w:p w14:paraId="57C0DD3A" w14:textId="77777777"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CF3DB8E" w14:textId="77777777" w:rsidR="00A809D4" w:rsidRPr="00A058AD" w:rsidRDefault="00A809D4" w:rsidP="00A809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EC046E5" w14:textId="77777777" w:rsidR="00C60901" w:rsidRDefault="00C60901" w:rsidP="00C60901">
      <w:pPr>
        <w:rPr>
          <w:rFonts w:ascii="Times New Roman" w:hAnsi="Times New Roman" w:cs="Times New Roman"/>
          <w:sz w:val="24"/>
          <w:szCs w:val="24"/>
        </w:rPr>
      </w:pPr>
    </w:p>
    <w:p w14:paraId="523A9620" w14:textId="45CAC3A4" w:rsidR="00A809D4" w:rsidRPr="009375EB" w:rsidRDefault="00C60901" w:rsidP="00C60901">
      <w:pPr>
        <w:rPr>
          <w:rFonts w:ascii="Arial" w:hAnsi="Arial" w:cs="Arial"/>
        </w:rPr>
      </w:pPr>
      <w:r w:rsidRPr="008F72D1">
        <w:rPr>
          <w:rFonts w:ascii="Times New Roman" w:hAnsi="Times New Roman" w:cs="Times New Roman"/>
          <w:sz w:val="24"/>
          <w:szCs w:val="24"/>
        </w:rPr>
        <w:t xml:space="preserve">numer sprawy: </w:t>
      </w:r>
      <w:r w:rsidRPr="00C60901">
        <w:rPr>
          <w:rFonts w:ascii="Times New Roman" w:hAnsi="Times New Roman" w:cs="Times New Roman"/>
          <w:sz w:val="24"/>
          <w:szCs w:val="24"/>
        </w:rPr>
        <w:t>ZP.271.19.2024</w:t>
      </w:r>
    </w:p>
    <w:p w14:paraId="2C9E24AA" w14:textId="645AF438" w:rsidR="00A809D4" w:rsidRPr="00322187" w:rsidRDefault="00A809D4" w:rsidP="00A809D4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2187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3715FF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322187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</w:p>
    <w:p w14:paraId="49F15BD5" w14:textId="210D771B" w:rsidR="00A809D4" w:rsidRPr="00322187" w:rsidRDefault="00A809D4" w:rsidP="00A809D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2187">
        <w:rPr>
          <w:rFonts w:ascii="Times New Roman" w:hAnsi="Times New Roman" w:cs="Times New Roman"/>
          <w:b/>
          <w:sz w:val="24"/>
          <w:szCs w:val="24"/>
        </w:rPr>
        <w:t xml:space="preserve">o aktualności informacji zawartych w oświadczeniu, o którym mowa w art. 125 ust. 1  ustawy z dnia 11 września 2019r. Prawo zamówień publicznych w zakresie podstaw wykluczenia z postępowania wskazanych przez </w:t>
      </w:r>
      <w:r w:rsidR="003715FF">
        <w:rPr>
          <w:rFonts w:ascii="Times New Roman" w:hAnsi="Times New Roman" w:cs="Times New Roman"/>
          <w:b/>
          <w:sz w:val="24"/>
          <w:szCs w:val="24"/>
        </w:rPr>
        <w:t>Z</w:t>
      </w:r>
      <w:r w:rsidRPr="00322187">
        <w:rPr>
          <w:rFonts w:ascii="Times New Roman" w:hAnsi="Times New Roman" w:cs="Times New Roman"/>
          <w:b/>
          <w:sz w:val="24"/>
          <w:szCs w:val="24"/>
        </w:rPr>
        <w:t xml:space="preserve">amawiającego </w:t>
      </w:r>
    </w:p>
    <w:p w14:paraId="4B5CDE8F" w14:textId="77777777" w:rsidR="00A809D4" w:rsidRPr="00322187" w:rsidRDefault="00A809D4" w:rsidP="00A809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D2E82B" w14:textId="77777777" w:rsidR="00A809D4" w:rsidRPr="00322187" w:rsidRDefault="00A809D4" w:rsidP="00A809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2199C0" w14:textId="675E2EB6" w:rsidR="008F72D1" w:rsidRDefault="00A809D4" w:rsidP="008F72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2187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2432F6" w:rsidRPr="00D75706">
        <w:rPr>
          <w:rFonts w:ascii="Times New Roman" w:hAnsi="Times New Roman"/>
          <w:b/>
          <w:color w:val="000000"/>
          <w:sz w:val="24"/>
          <w:szCs w:val="24"/>
        </w:rPr>
        <w:t>„</w:t>
      </w:r>
      <w:r w:rsidR="00F11E13">
        <w:rPr>
          <w:rFonts w:ascii="Times New Roman" w:hAnsi="Times New Roman"/>
          <w:b/>
          <w:color w:val="000000"/>
          <w:sz w:val="24"/>
          <w:szCs w:val="24"/>
        </w:rPr>
        <w:t>Odbiór i z</w:t>
      </w:r>
      <w:r w:rsidR="002432F6" w:rsidRPr="007F589A">
        <w:rPr>
          <w:rFonts w:ascii="Times New Roman" w:hAnsi="Times New Roman"/>
          <w:b/>
          <w:color w:val="000000"/>
          <w:sz w:val="24"/>
          <w:szCs w:val="24"/>
        </w:rPr>
        <w:t>agospodarowanie odpadów komunalny</w:t>
      </w:r>
      <w:r w:rsidR="001E0293">
        <w:rPr>
          <w:rFonts w:ascii="Times New Roman" w:hAnsi="Times New Roman"/>
          <w:b/>
          <w:color w:val="000000"/>
          <w:sz w:val="24"/>
          <w:szCs w:val="24"/>
        </w:rPr>
        <w:t>ch</w:t>
      </w:r>
      <w:r w:rsidR="002432F6" w:rsidRPr="007F589A">
        <w:rPr>
          <w:rFonts w:ascii="Times New Roman" w:hAnsi="Times New Roman"/>
          <w:b/>
          <w:color w:val="000000"/>
          <w:sz w:val="24"/>
          <w:szCs w:val="24"/>
        </w:rPr>
        <w:t xml:space="preserve"> z terenu Gminy Domanice w 202</w:t>
      </w:r>
      <w:r w:rsidR="00FB627B">
        <w:rPr>
          <w:rFonts w:ascii="Times New Roman" w:hAnsi="Times New Roman"/>
          <w:b/>
          <w:color w:val="000000"/>
          <w:sz w:val="24"/>
          <w:szCs w:val="24"/>
        </w:rPr>
        <w:t>5</w:t>
      </w:r>
      <w:r w:rsidR="002432F6" w:rsidRPr="007F589A">
        <w:rPr>
          <w:rFonts w:ascii="Times New Roman" w:hAnsi="Times New Roman"/>
          <w:b/>
          <w:color w:val="000000"/>
          <w:sz w:val="24"/>
          <w:szCs w:val="24"/>
        </w:rPr>
        <w:t xml:space="preserve"> roku</w:t>
      </w:r>
      <w:r w:rsidR="002432F6" w:rsidRPr="00D75706">
        <w:rPr>
          <w:rFonts w:ascii="Times New Roman" w:hAnsi="Times New Roman"/>
          <w:b/>
          <w:color w:val="000000"/>
          <w:sz w:val="24"/>
          <w:szCs w:val="24"/>
        </w:rPr>
        <w:t>”</w:t>
      </w:r>
      <w:r w:rsidR="008E3432" w:rsidRPr="00322187">
        <w:rPr>
          <w:rFonts w:ascii="Times New Roman" w:hAnsi="Times New Roman" w:cs="Times New Roman"/>
          <w:b/>
          <w:sz w:val="24"/>
          <w:szCs w:val="24"/>
        </w:rPr>
        <w:t>,</w:t>
      </w:r>
    </w:p>
    <w:p w14:paraId="26145CAD" w14:textId="77777777" w:rsidR="008F72D1" w:rsidRPr="008F72D1" w:rsidRDefault="008F72D1" w:rsidP="008F72D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2D1">
        <w:rPr>
          <w:rFonts w:ascii="Times New Roman" w:hAnsi="Times New Roman" w:cs="Times New Roman"/>
          <w:sz w:val="24"/>
          <w:szCs w:val="24"/>
        </w:rPr>
        <w:t>Część nr 1: „Odbieranie i zagospodarowanie odpadów komunalnych z terenu Gminy Domanice z nieruchomości, na których zamieszkują mieszkańcy”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8F72D1">
        <w:rPr>
          <w:rFonts w:ascii="Times New Roman" w:hAnsi="Times New Roman" w:cs="Times New Roman"/>
          <w:sz w:val="24"/>
          <w:szCs w:val="24"/>
        </w:rPr>
        <w:t>,</w:t>
      </w:r>
    </w:p>
    <w:p w14:paraId="76343156" w14:textId="77777777" w:rsidR="008F72D1" w:rsidRDefault="008F72D1" w:rsidP="008F72D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2D1">
        <w:rPr>
          <w:rFonts w:ascii="Times New Roman" w:hAnsi="Times New Roman" w:cs="Times New Roman"/>
          <w:sz w:val="24"/>
          <w:szCs w:val="24"/>
        </w:rPr>
        <w:t>Część nr 2: „Odbieranie i zagospodarowanie odpadów komunalnych z Urzędu Gminy Domanice, Szkół będących jednostkami organizacyjnymi Gminy Domanice i Wiejskich Domów Kultury należących do Gminy Domanice”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8F72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559DF0" w14:textId="3AE07578" w:rsidR="00A809D4" w:rsidRPr="008F72D1" w:rsidRDefault="00A809D4" w:rsidP="008F72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2D1">
        <w:rPr>
          <w:rFonts w:ascii="Times New Roman" w:hAnsi="Times New Roman" w:cs="Times New Roman"/>
          <w:sz w:val="24"/>
          <w:szCs w:val="24"/>
        </w:rPr>
        <w:t>oświ</w:t>
      </w:r>
      <w:r w:rsidR="002432F6" w:rsidRPr="008F72D1">
        <w:rPr>
          <w:rFonts w:ascii="Times New Roman" w:hAnsi="Times New Roman" w:cs="Times New Roman"/>
          <w:sz w:val="24"/>
          <w:szCs w:val="24"/>
        </w:rPr>
        <w:t>adczam, że informacje zawarte w </w:t>
      </w:r>
      <w:r w:rsidRPr="008F72D1">
        <w:rPr>
          <w:rFonts w:ascii="Times New Roman" w:hAnsi="Times New Roman" w:cs="Times New Roman"/>
          <w:sz w:val="24"/>
          <w:szCs w:val="24"/>
        </w:rPr>
        <w:t xml:space="preserve">oświadczeniu wstępnym, o którym mowa </w:t>
      </w:r>
      <w:r w:rsidR="00BD659C" w:rsidRPr="008F72D1">
        <w:rPr>
          <w:rFonts w:ascii="Times New Roman" w:hAnsi="Times New Roman" w:cs="Times New Roman"/>
          <w:sz w:val="24"/>
          <w:szCs w:val="24"/>
        </w:rPr>
        <w:t xml:space="preserve">w art. 125 ust. 1 </w:t>
      </w:r>
      <w:r w:rsidR="00F03BCD" w:rsidRPr="008F72D1">
        <w:rPr>
          <w:rFonts w:ascii="Times New Roman" w:hAnsi="Times New Roman" w:cs="Times New Roman"/>
          <w:sz w:val="24"/>
          <w:szCs w:val="24"/>
        </w:rPr>
        <w:t>PZP</w:t>
      </w:r>
      <w:r w:rsidR="00BD659C" w:rsidRPr="008F72D1">
        <w:rPr>
          <w:rFonts w:ascii="Times New Roman" w:hAnsi="Times New Roman" w:cs="Times New Roman"/>
          <w:sz w:val="24"/>
          <w:szCs w:val="24"/>
        </w:rPr>
        <w:t xml:space="preserve">, </w:t>
      </w:r>
      <w:r w:rsidRPr="008F72D1">
        <w:rPr>
          <w:rFonts w:ascii="Times New Roman" w:hAnsi="Times New Roman" w:cs="Times New Roman"/>
          <w:sz w:val="24"/>
          <w:szCs w:val="24"/>
        </w:rPr>
        <w:t>są aktualne.</w:t>
      </w:r>
    </w:p>
    <w:p w14:paraId="2E98D708" w14:textId="77777777" w:rsidR="00A809D4" w:rsidRPr="00322187" w:rsidRDefault="00A809D4" w:rsidP="00A809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7E1563" w14:textId="77777777" w:rsidR="00A809D4" w:rsidRPr="00322187" w:rsidRDefault="00A809D4" w:rsidP="00A809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075BBE" w14:textId="77777777" w:rsidR="00A809D4" w:rsidRPr="00322187" w:rsidRDefault="00A809D4" w:rsidP="0032218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2187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322187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322187">
        <w:rPr>
          <w:rFonts w:ascii="Times New Roman" w:hAnsi="Times New Roman" w:cs="Times New Roman"/>
          <w:sz w:val="24"/>
          <w:szCs w:val="24"/>
        </w:rPr>
        <w:t>dnia …………………. r.</w:t>
      </w:r>
    </w:p>
    <w:p w14:paraId="2D576DA1" w14:textId="77777777"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E1578A8" w14:textId="77777777"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C27D3A" w14:textId="77777777" w:rsidR="00A809D4" w:rsidRPr="00890385" w:rsidRDefault="00A809D4" w:rsidP="00A809D4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90385">
        <w:rPr>
          <w:rFonts w:ascii="Arial" w:hAnsi="Arial" w:cs="Arial"/>
          <w:b/>
          <w:sz w:val="16"/>
          <w:szCs w:val="16"/>
        </w:rPr>
        <w:t xml:space="preserve">UWAGA: Nie zależy składać wraz z ofertą </w:t>
      </w:r>
    </w:p>
    <w:p w14:paraId="084AFCC1" w14:textId="77777777" w:rsidR="008F72D1" w:rsidRDefault="008F72D1" w:rsidP="008F72D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3FCF340E" w14:textId="77777777" w:rsidR="008F72D1" w:rsidRPr="008F72D1" w:rsidRDefault="008F72D1" w:rsidP="008F72D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*niepotrzebne skreślić</w:t>
      </w:r>
    </w:p>
    <w:p w14:paraId="0B0CE2EB" w14:textId="77777777" w:rsidR="003F1BF7" w:rsidRDefault="003F1BF7"/>
    <w:sectPr w:rsidR="003F1BF7" w:rsidSect="00EB548E">
      <w:footerReference w:type="default" r:id="rId7"/>
      <w:endnotePr>
        <w:numFmt w:val="decimal"/>
      </w:endnotePr>
      <w:pgSz w:w="11906" w:h="16838"/>
      <w:pgMar w:top="1135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C62B2" w14:textId="77777777" w:rsidR="007302D9" w:rsidRDefault="007302D9">
      <w:pPr>
        <w:spacing w:after="0" w:line="240" w:lineRule="auto"/>
      </w:pPr>
      <w:r>
        <w:separator/>
      </w:r>
    </w:p>
  </w:endnote>
  <w:endnote w:type="continuationSeparator" w:id="0">
    <w:p w14:paraId="7BD3599E" w14:textId="77777777" w:rsidR="007302D9" w:rsidRDefault="0073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748AE" w14:textId="77777777" w:rsidR="002D0181" w:rsidRPr="0027560C" w:rsidRDefault="002D0181">
    <w:pPr>
      <w:pStyle w:val="Stopka"/>
      <w:jc w:val="center"/>
      <w:rPr>
        <w:rFonts w:ascii="Arial" w:hAnsi="Arial" w:cs="Arial"/>
        <w:sz w:val="18"/>
        <w:szCs w:val="18"/>
      </w:rPr>
    </w:pPr>
  </w:p>
  <w:p w14:paraId="56FC211D" w14:textId="77777777" w:rsidR="002D0181" w:rsidRDefault="002D01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637EB" w14:textId="77777777" w:rsidR="007302D9" w:rsidRDefault="007302D9">
      <w:pPr>
        <w:spacing w:after="0" w:line="240" w:lineRule="auto"/>
      </w:pPr>
      <w:r>
        <w:separator/>
      </w:r>
    </w:p>
  </w:footnote>
  <w:footnote w:type="continuationSeparator" w:id="0">
    <w:p w14:paraId="4A510969" w14:textId="77777777" w:rsidR="007302D9" w:rsidRDefault="00730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84814"/>
    <w:multiLevelType w:val="hybridMultilevel"/>
    <w:tmpl w:val="F12A743A"/>
    <w:lvl w:ilvl="0" w:tplc="1BC601C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CB742C"/>
    <w:multiLevelType w:val="hybridMultilevel"/>
    <w:tmpl w:val="99A622C0"/>
    <w:lvl w:ilvl="0" w:tplc="39B684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14274829">
    <w:abstractNumId w:val="1"/>
  </w:num>
  <w:num w:numId="2" w16cid:durableId="1886602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C47"/>
    <w:rsid w:val="0003494D"/>
    <w:rsid w:val="00036EEB"/>
    <w:rsid w:val="00095793"/>
    <w:rsid w:val="000C34FB"/>
    <w:rsid w:val="000E4D6D"/>
    <w:rsid w:val="00125A69"/>
    <w:rsid w:val="001B3793"/>
    <w:rsid w:val="001E0293"/>
    <w:rsid w:val="002432F6"/>
    <w:rsid w:val="002A3284"/>
    <w:rsid w:val="002D0181"/>
    <w:rsid w:val="00322187"/>
    <w:rsid w:val="003715FF"/>
    <w:rsid w:val="003F1BF7"/>
    <w:rsid w:val="00405543"/>
    <w:rsid w:val="00445983"/>
    <w:rsid w:val="004661C1"/>
    <w:rsid w:val="004B1B5D"/>
    <w:rsid w:val="005B3F80"/>
    <w:rsid w:val="005B6592"/>
    <w:rsid w:val="006064BE"/>
    <w:rsid w:val="006B7BC7"/>
    <w:rsid w:val="007261CC"/>
    <w:rsid w:val="007302D9"/>
    <w:rsid w:val="007A1C47"/>
    <w:rsid w:val="00833176"/>
    <w:rsid w:val="0089550C"/>
    <w:rsid w:val="008E3432"/>
    <w:rsid w:val="008F72D1"/>
    <w:rsid w:val="009E2951"/>
    <w:rsid w:val="00A43D9B"/>
    <w:rsid w:val="00A5244B"/>
    <w:rsid w:val="00A800C2"/>
    <w:rsid w:val="00A809D4"/>
    <w:rsid w:val="00B640AE"/>
    <w:rsid w:val="00BB07C4"/>
    <w:rsid w:val="00BD659C"/>
    <w:rsid w:val="00C60901"/>
    <w:rsid w:val="00D26050"/>
    <w:rsid w:val="00D42364"/>
    <w:rsid w:val="00DB16B8"/>
    <w:rsid w:val="00E477C4"/>
    <w:rsid w:val="00E95224"/>
    <w:rsid w:val="00F03BCD"/>
    <w:rsid w:val="00F11E13"/>
    <w:rsid w:val="00FB627B"/>
    <w:rsid w:val="00FF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12BB9"/>
  <w15:chartTrackingRefBased/>
  <w15:docId w15:val="{D3311AA8-7633-4C61-93AB-CC1C960D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09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0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9D4"/>
  </w:style>
  <w:style w:type="paragraph" w:styleId="Akapitzlist">
    <w:name w:val="List Paragraph"/>
    <w:basedOn w:val="Normalny"/>
    <w:uiPriority w:val="34"/>
    <w:qFormat/>
    <w:rsid w:val="008F72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Rombel</dc:creator>
  <cp:keywords/>
  <dc:description/>
  <cp:lastModifiedBy>Marcin Rombel</cp:lastModifiedBy>
  <cp:revision>8</cp:revision>
  <dcterms:created xsi:type="dcterms:W3CDTF">2023-12-01T07:32:00Z</dcterms:created>
  <dcterms:modified xsi:type="dcterms:W3CDTF">2024-11-06T11:23:00Z</dcterms:modified>
</cp:coreProperties>
</file>