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1DFCA6" w14:textId="77777777" w:rsidR="00ED1F06" w:rsidRPr="00ED1F06" w:rsidRDefault="00ED1F06" w:rsidP="00ED1F06"/>
    <w:p w14:paraId="6372513C" w14:textId="77777777" w:rsidR="00ED1F06" w:rsidRPr="00F74E30" w:rsidRDefault="00ED1F06" w:rsidP="00ED1F06">
      <w:pPr>
        <w:pStyle w:val="Bezodstpw"/>
        <w:jc w:val="right"/>
        <w:rPr>
          <w:rFonts w:ascii="Arial" w:hAnsi="Arial" w:cs="Arial"/>
          <w:b/>
        </w:rPr>
      </w:pPr>
      <w:r w:rsidRPr="00F74E30">
        <w:rPr>
          <w:rFonts w:ascii="Arial" w:hAnsi="Arial" w:cs="Arial"/>
          <w:b/>
        </w:rPr>
        <w:t xml:space="preserve"> Załącznik nr 6 do SWZ </w:t>
      </w:r>
    </w:p>
    <w:p w14:paraId="33A34370" w14:textId="77777777" w:rsidR="00ED1F06" w:rsidRPr="00F74E30" w:rsidRDefault="00ED1F06" w:rsidP="00ED1F06">
      <w:pPr>
        <w:pStyle w:val="Bezodstpw"/>
        <w:jc w:val="right"/>
        <w:rPr>
          <w:rFonts w:ascii="Arial" w:hAnsi="Arial" w:cs="Arial"/>
          <w:sz w:val="18"/>
          <w:szCs w:val="18"/>
        </w:rPr>
      </w:pPr>
      <w:r w:rsidRPr="00F74E30">
        <w:rPr>
          <w:rFonts w:ascii="Arial" w:hAnsi="Arial" w:cs="Arial"/>
          <w:i/>
          <w:iCs/>
          <w:sz w:val="18"/>
          <w:szCs w:val="18"/>
        </w:rPr>
        <w:t xml:space="preserve">(dokument należy złożyć wraz z ofertą – jeżeli dotyczy) </w:t>
      </w:r>
    </w:p>
    <w:p w14:paraId="195EF4F5" w14:textId="77777777" w:rsidR="00ED1F06" w:rsidRPr="00F74E30" w:rsidRDefault="00ED1F06" w:rsidP="00ED1F06">
      <w:pPr>
        <w:rPr>
          <w:rFonts w:ascii="Arial" w:hAnsi="Arial" w:cs="Arial"/>
        </w:rPr>
      </w:pPr>
      <w:r w:rsidRPr="00F74E30">
        <w:rPr>
          <w:rFonts w:ascii="Arial" w:hAnsi="Arial" w:cs="Arial"/>
        </w:rPr>
        <w:t xml:space="preserve">……………………………………………… </w:t>
      </w:r>
    </w:p>
    <w:p w14:paraId="6AE8299A" w14:textId="77777777" w:rsidR="00ED1F06" w:rsidRPr="00F74E30" w:rsidRDefault="00ED1F06" w:rsidP="00ED1F06">
      <w:pPr>
        <w:rPr>
          <w:rFonts w:ascii="Arial" w:hAnsi="Arial" w:cs="Arial"/>
        </w:rPr>
      </w:pPr>
      <w:r w:rsidRPr="00F74E30">
        <w:rPr>
          <w:rFonts w:ascii="Arial" w:hAnsi="Arial" w:cs="Arial"/>
        </w:rPr>
        <w:t xml:space="preserve">……………………………………………… </w:t>
      </w:r>
    </w:p>
    <w:p w14:paraId="6790E78A" w14:textId="77777777" w:rsidR="00ED1F06" w:rsidRPr="00F74E30" w:rsidRDefault="00ED1F06" w:rsidP="00ED1F06">
      <w:pPr>
        <w:rPr>
          <w:rFonts w:ascii="Arial" w:hAnsi="Arial" w:cs="Arial"/>
        </w:rPr>
      </w:pPr>
      <w:r w:rsidRPr="00F74E30">
        <w:rPr>
          <w:rFonts w:ascii="Arial" w:hAnsi="Arial" w:cs="Arial"/>
        </w:rPr>
        <w:t xml:space="preserve">(nazwa i adres Podmiotu) </w:t>
      </w:r>
    </w:p>
    <w:p w14:paraId="3D0F76DE" w14:textId="77777777" w:rsidR="00ED1F06" w:rsidRPr="00F74E30" w:rsidRDefault="00ED1F06" w:rsidP="00ED1F06">
      <w:pPr>
        <w:jc w:val="center"/>
        <w:rPr>
          <w:rFonts w:ascii="Arial" w:hAnsi="Arial" w:cs="Arial"/>
          <w:sz w:val="24"/>
          <w:szCs w:val="24"/>
        </w:rPr>
      </w:pPr>
      <w:r w:rsidRPr="00F74E30">
        <w:rPr>
          <w:rFonts w:ascii="Arial" w:hAnsi="Arial" w:cs="Arial"/>
          <w:b/>
          <w:bCs/>
          <w:sz w:val="24"/>
          <w:szCs w:val="24"/>
        </w:rPr>
        <w:t>ZOBOWIĄZANIE INNEGO PODMIOTU</w:t>
      </w:r>
    </w:p>
    <w:p w14:paraId="15500568" w14:textId="77777777" w:rsidR="00ED1F06" w:rsidRPr="00F74E30" w:rsidRDefault="00ED1F06" w:rsidP="00ED1F06">
      <w:pPr>
        <w:pStyle w:val="Bezodstpw"/>
        <w:jc w:val="center"/>
        <w:rPr>
          <w:rFonts w:ascii="Arial" w:hAnsi="Arial" w:cs="Arial"/>
          <w:b/>
        </w:rPr>
      </w:pPr>
      <w:r w:rsidRPr="00F74E30">
        <w:rPr>
          <w:rFonts w:ascii="Arial" w:hAnsi="Arial" w:cs="Arial"/>
          <w:b/>
        </w:rPr>
        <w:t>do oddania do dyspozycji niezbędnych zasobów na potrzeby wykonania zamówienia</w:t>
      </w:r>
    </w:p>
    <w:p w14:paraId="39EC29B1" w14:textId="77777777" w:rsidR="00ED1F06" w:rsidRPr="00F74E30" w:rsidRDefault="00ED1F06" w:rsidP="00ED1F06">
      <w:pPr>
        <w:pStyle w:val="Bezodstpw"/>
        <w:jc w:val="center"/>
        <w:rPr>
          <w:rFonts w:ascii="Arial" w:hAnsi="Arial" w:cs="Arial"/>
          <w:b/>
        </w:rPr>
      </w:pPr>
      <w:r w:rsidRPr="00F74E30">
        <w:rPr>
          <w:rFonts w:ascii="Arial" w:hAnsi="Arial" w:cs="Arial"/>
          <w:b/>
        </w:rPr>
        <w:t>składane na podstawie art. 118 ust. 3 ustawy z dnia 11 września 2019 r.</w:t>
      </w:r>
    </w:p>
    <w:p w14:paraId="34084D02" w14:textId="77777777" w:rsidR="00ED1F06" w:rsidRPr="00F74E30" w:rsidRDefault="00ED1F06" w:rsidP="00ED1F06">
      <w:pPr>
        <w:pStyle w:val="Bezodstpw"/>
        <w:jc w:val="center"/>
        <w:rPr>
          <w:rFonts w:ascii="Arial" w:hAnsi="Arial" w:cs="Arial"/>
          <w:b/>
        </w:rPr>
      </w:pPr>
      <w:r w:rsidRPr="00F74E30">
        <w:rPr>
          <w:rFonts w:ascii="Arial" w:hAnsi="Arial" w:cs="Arial"/>
          <w:b/>
        </w:rPr>
        <w:t xml:space="preserve">Prawo zamówień publicznych (dalej jako: ustawa </w:t>
      </w:r>
      <w:proofErr w:type="spellStart"/>
      <w:r w:rsidRPr="00F74E30">
        <w:rPr>
          <w:rFonts w:ascii="Arial" w:hAnsi="Arial" w:cs="Arial"/>
          <w:b/>
        </w:rPr>
        <w:t>Pzp</w:t>
      </w:r>
      <w:proofErr w:type="spellEnd"/>
      <w:r w:rsidRPr="00F74E30">
        <w:rPr>
          <w:rFonts w:ascii="Arial" w:hAnsi="Arial" w:cs="Arial"/>
          <w:b/>
        </w:rPr>
        <w:t>)</w:t>
      </w:r>
    </w:p>
    <w:p w14:paraId="3D7F1A2C" w14:textId="77777777" w:rsidR="00ED1F06" w:rsidRPr="00F74E30" w:rsidRDefault="00ED1F06" w:rsidP="00ED1F06">
      <w:pPr>
        <w:rPr>
          <w:rFonts w:ascii="Arial" w:hAnsi="Arial" w:cs="Arial"/>
        </w:rPr>
      </w:pPr>
      <w:r w:rsidRPr="00F74E30">
        <w:rPr>
          <w:rFonts w:ascii="Arial" w:hAnsi="Arial" w:cs="Arial"/>
        </w:rPr>
        <w:t xml:space="preserve">Ja niżej podpisany </w:t>
      </w:r>
    </w:p>
    <w:p w14:paraId="501BD8A9" w14:textId="77777777" w:rsidR="00ED1F06" w:rsidRPr="00F74E30" w:rsidRDefault="00ED1F06" w:rsidP="00ED1F06">
      <w:pPr>
        <w:pStyle w:val="Bezodstpw"/>
        <w:rPr>
          <w:rFonts w:ascii="Arial" w:hAnsi="Arial" w:cs="Arial"/>
        </w:rPr>
      </w:pPr>
      <w:r w:rsidRPr="00F74E30">
        <w:rPr>
          <w:rFonts w:ascii="Arial" w:hAnsi="Arial" w:cs="Arial"/>
        </w:rPr>
        <w:t xml:space="preserve">…………………………………………………………………………………………………………… </w:t>
      </w:r>
    </w:p>
    <w:p w14:paraId="57539A98" w14:textId="77777777" w:rsidR="00ED1F06" w:rsidRPr="00F74E30" w:rsidRDefault="00ED1F06" w:rsidP="00AC3606">
      <w:pPr>
        <w:pStyle w:val="Bezodstpw"/>
        <w:jc w:val="center"/>
        <w:rPr>
          <w:rFonts w:ascii="Arial" w:hAnsi="Arial" w:cs="Arial"/>
          <w:sz w:val="18"/>
          <w:szCs w:val="18"/>
        </w:rPr>
      </w:pPr>
      <w:r w:rsidRPr="00F74E30">
        <w:rPr>
          <w:rFonts w:ascii="Arial" w:hAnsi="Arial" w:cs="Arial"/>
          <w:sz w:val="18"/>
          <w:szCs w:val="18"/>
        </w:rPr>
        <w:t>(imię i nazwisko osoby upoważnionej do reprezentowania Podmiotu)</w:t>
      </w:r>
    </w:p>
    <w:p w14:paraId="3D5E92D5" w14:textId="77777777" w:rsidR="00ED1F06" w:rsidRPr="00F74E30" w:rsidRDefault="00ED1F06" w:rsidP="00ED1F06">
      <w:pPr>
        <w:rPr>
          <w:rFonts w:ascii="Arial" w:hAnsi="Arial" w:cs="Arial"/>
        </w:rPr>
      </w:pPr>
      <w:r w:rsidRPr="00F74E30">
        <w:rPr>
          <w:rFonts w:ascii="Arial" w:hAnsi="Arial" w:cs="Arial"/>
        </w:rPr>
        <w:t xml:space="preserve">działając w imieniu i na rzecz: </w:t>
      </w:r>
    </w:p>
    <w:p w14:paraId="7033D882" w14:textId="77777777" w:rsidR="00ED1F06" w:rsidRPr="00F74E30" w:rsidRDefault="00ED1F06" w:rsidP="00ED1F06">
      <w:pPr>
        <w:pStyle w:val="Bezodstpw"/>
        <w:rPr>
          <w:rFonts w:ascii="Arial" w:hAnsi="Arial" w:cs="Arial"/>
        </w:rPr>
      </w:pPr>
      <w:r w:rsidRPr="00F74E30">
        <w:rPr>
          <w:rFonts w:ascii="Arial" w:hAnsi="Arial" w:cs="Arial"/>
        </w:rPr>
        <w:t xml:space="preserve">…………………………………………………………………………………………………………… </w:t>
      </w:r>
    </w:p>
    <w:p w14:paraId="1005D8FC" w14:textId="77777777" w:rsidR="00ED1F06" w:rsidRPr="00F74E30" w:rsidRDefault="00ED1F06" w:rsidP="00ED1F06">
      <w:pPr>
        <w:pStyle w:val="Bezodstpw"/>
        <w:jc w:val="center"/>
        <w:rPr>
          <w:rFonts w:ascii="Arial" w:hAnsi="Arial" w:cs="Arial"/>
          <w:sz w:val="18"/>
          <w:szCs w:val="18"/>
        </w:rPr>
      </w:pPr>
      <w:r w:rsidRPr="00F74E30">
        <w:rPr>
          <w:rFonts w:ascii="Arial" w:hAnsi="Arial" w:cs="Arial"/>
          <w:sz w:val="18"/>
          <w:szCs w:val="18"/>
        </w:rPr>
        <w:t>(nazwa Podmiotu)</w:t>
      </w:r>
    </w:p>
    <w:p w14:paraId="4B61E26F" w14:textId="77777777" w:rsidR="00ED1F06" w:rsidRPr="00F74E30" w:rsidRDefault="00ED1F06" w:rsidP="00ED1F06">
      <w:pPr>
        <w:pStyle w:val="Bezodstpw"/>
        <w:jc w:val="center"/>
        <w:rPr>
          <w:rFonts w:ascii="Arial" w:hAnsi="Arial" w:cs="Arial"/>
          <w:sz w:val="18"/>
          <w:szCs w:val="18"/>
        </w:rPr>
      </w:pPr>
    </w:p>
    <w:p w14:paraId="0538A095" w14:textId="77777777" w:rsidR="00ED1F06" w:rsidRPr="00F74E30" w:rsidRDefault="00ED1F06" w:rsidP="00ED1F06">
      <w:pPr>
        <w:rPr>
          <w:rFonts w:ascii="Arial" w:hAnsi="Arial" w:cs="Arial"/>
        </w:rPr>
      </w:pPr>
      <w:r w:rsidRPr="00F74E30">
        <w:rPr>
          <w:rFonts w:ascii="Arial" w:hAnsi="Arial" w:cs="Arial"/>
        </w:rPr>
        <w:t xml:space="preserve">zobowiązujemy się do oddania niżej wymienionych zasobów do dyspozycji Wykonawcy: </w:t>
      </w:r>
    </w:p>
    <w:p w14:paraId="687528F4" w14:textId="77777777" w:rsidR="00ED1F06" w:rsidRPr="00F74E30" w:rsidRDefault="00ED1F06" w:rsidP="00ED1F06">
      <w:pPr>
        <w:pStyle w:val="Bezodstpw"/>
        <w:rPr>
          <w:rFonts w:ascii="Arial" w:hAnsi="Arial" w:cs="Arial"/>
        </w:rPr>
      </w:pPr>
      <w:r w:rsidRPr="00F74E30">
        <w:rPr>
          <w:rFonts w:ascii="Arial" w:hAnsi="Arial" w:cs="Arial"/>
        </w:rPr>
        <w:t xml:space="preserve">…………………………………………………………………………………………………………… </w:t>
      </w:r>
    </w:p>
    <w:p w14:paraId="71B0F4A6" w14:textId="77777777" w:rsidR="00ED1F06" w:rsidRPr="00F74E30" w:rsidRDefault="00ED1F06" w:rsidP="00ED1F06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F74E30">
        <w:rPr>
          <w:rFonts w:ascii="Arial" w:hAnsi="Arial" w:cs="Arial"/>
          <w:sz w:val="20"/>
          <w:szCs w:val="20"/>
        </w:rPr>
        <w:t>(nazwa Wykonawcy)</w:t>
      </w:r>
    </w:p>
    <w:p w14:paraId="2CA6869B" w14:textId="77777777" w:rsidR="00ED1F06" w:rsidRPr="00F74E30" w:rsidRDefault="00ED1F06" w:rsidP="00ED1F06">
      <w:pPr>
        <w:pStyle w:val="Bezodstpw"/>
        <w:jc w:val="center"/>
        <w:rPr>
          <w:rFonts w:ascii="Arial" w:hAnsi="Arial" w:cs="Arial"/>
        </w:rPr>
      </w:pPr>
    </w:p>
    <w:p w14:paraId="0B86BD5B" w14:textId="77777777" w:rsidR="00ED1F06" w:rsidRPr="00F74E30" w:rsidRDefault="00ED1F06" w:rsidP="00ED1F06">
      <w:pPr>
        <w:spacing w:before="120"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F74E30">
        <w:rPr>
          <w:rFonts w:ascii="Arial" w:eastAsia="Calibri" w:hAnsi="Arial" w:cs="Arial"/>
          <w:sz w:val="20"/>
          <w:szCs w:val="20"/>
        </w:rPr>
        <w:t>Na potrzeby postępowania o udzielenie zamówienia publicznego pn</w:t>
      </w:r>
      <w:r w:rsidRPr="00F74E30">
        <w:rPr>
          <w:rFonts w:ascii="Arial" w:eastAsia="Calibri" w:hAnsi="Arial" w:cs="Arial"/>
          <w:b/>
          <w:sz w:val="20"/>
          <w:szCs w:val="20"/>
        </w:rPr>
        <w:t xml:space="preserve">. </w:t>
      </w:r>
    </w:p>
    <w:p w14:paraId="74CAD2BA" w14:textId="77777777" w:rsidR="0085625D" w:rsidRDefault="0085625D" w:rsidP="00ED1F06">
      <w:pPr>
        <w:rPr>
          <w:rFonts w:ascii="Arial" w:eastAsia="Times New Roman" w:hAnsi="Arial" w:cs="Arial"/>
          <w:b/>
          <w:iCs/>
          <w:color w:val="000000"/>
          <w:sz w:val="26"/>
          <w:szCs w:val="26"/>
          <w:shd w:val="clear" w:color="auto" w:fill="FFFFFF"/>
          <w:lang w:eastAsia="pl-PL"/>
        </w:rPr>
      </w:pPr>
      <w:r w:rsidRPr="0085625D">
        <w:rPr>
          <w:rFonts w:ascii="Arial" w:eastAsia="Times New Roman" w:hAnsi="Arial" w:cs="Arial"/>
          <w:b/>
          <w:iCs/>
          <w:color w:val="000000"/>
          <w:sz w:val="26"/>
          <w:szCs w:val="26"/>
          <w:shd w:val="clear" w:color="auto" w:fill="FFFFFF"/>
          <w:lang w:eastAsia="pl-PL"/>
        </w:rPr>
        <w:t>„Odbiór i zagospodarowanie odpadów komunalnych z nieruchomości zamieszkałych na terenie Gminy Krynki”</w:t>
      </w:r>
    </w:p>
    <w:p w14:paraId="66B891B5" w14:textId="4E2822C6" w:rsidR="00ED1F06" w:rsidRPr="00F74E30" w:rsidRDefault="00ED1F06" w:rsidP="00ED1F06">
      <w:pPr>
        <w:rPr>
          <w:rFonts w:ascii="Arial" w:hAnsi="Arial" w:cs="Arial"/>
        </w:rPr>
      </w:pPr>
      <w:r w:rsidRPr="00F74E30">
        <w:rPr>
          <w:rFonts w:ascii="Arial" w:hAnsi="Arial" w:cs="Arial"/>
        </w:rPr>
        <w:t xml:space="preserve">1. Oświadczamy, iż: </w:t>
      </w:r>
    </w:p>
    <w:p w14:paraId="51BAA95D" w14:textId="77777777" w:rsidR="00ED1F06" w:rsidRPr="00F74E30" w:rsidRDefault="00ED1F06" w:rsidP="00ED1F06">
      <w:pPr>
        <w:rPr>
          <w:rFonts w:ascii="Arial" w:hAnsi="Arial" w:cs="Arial"/>
        </w:rPr>
      </w:pPr>
      <w:r w:rsidRPr="00F74E30">
        <w:rPr>
          <w:rFonts w:ascii="Arial" w:hAnsi="Arial" w:cs="Arial"/>
        </w:rPr>
        <w:t xml:space="preserve">1) udostępniamy Wykonawcy zasoby, w następującym zakresie: </w:t>
      </w:r>
    </w:p>
    <w:p w14:paraId="0100421C" w14:textId="77777777" w:rsidR="00ED1F06" w:rsidRPr="00F74E30" w:rsidRDefault="00ED1F06" w:rsidP="00ED1F06">
      <w:pPr>
        <w:rPr>
          <w:rFonts w:ascii="Arial" w:hAnsi="Arial" w:cs="Arial"/>
        </w:rPr>
      </w:pPr>
      <w:r w:rsidRPr="00F74E30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1F4E02D" w14:textId="77777777" w:rsidR="00ED1F06" w:rsidRPr="00F74E30" w:rsidRDefault="00ED1F06" w:rsidP="00ED1F06">
      <w:pPr>
        <w:rPr>
          <w:rFonts w:ascii="Arial" w:hAnsi="Arial" w:cs="Arial"/>
        </w:rPr>
      </w:pPr>
      <w:r w:rsidRPr="00F74E30">
        <w:rPr>
          <w:rFonts w:ascii="Arial" w:hAnsi="Arial" w:cs="Arial"/>
        </w:rPr>
        <w:t xml:space="preserve">2) sposób i okres udostępnienia Wykonawcy i wykorzystania przez niego zasobów podmiotu udostępniającego te zasoby przy wykonywaniu zamówienia będzie następujący: </w:t>
      </w:r>
    </w:p>
    <w:p w14:paraId="2A48D413" w14:textId="77777777" w:rsidR="00ED1F06" w:rsidRPr="00F74E30" w:rsidRDefault="00ED1F06" w:rsidP="00ED1F06">
      <w:pPr>
        <w:rPr>
          <w:rFonts w:ascii="Arial" w:hAnsi="Arial" w:cs="Arial"/>
        </w:rPr>
      </w:pPr>
      <w:r w:rsidRPr="00F74E30">
        <w:rPr>
          <w:rFonts w:ascii="Arial" w:hAnsi="Arial" w:cs="Arial"/>
        </w:rPr>
        <w:t xml:space="preserve">…………………………………………………………………………………………………………… </w:t>
      </w:r>
    </w:p>
    <w:p w14:paraId="46FCA4F2" w14:textId="77777777" w:rsidR="00ED1F06" w:rsidRPr="00F74E30" w:rsidRDefault="00ED1F06" w:rsidP="00ED1F06">
      <w:pPr>
        <w:rPr>
          <w:rFonts w:ascii="Arial" w:hAnsi="Arial" w:cs="Arial"/>
        </w:rPr>
      </w:pPr>
      <w:r w:rsidRPr="00F74E30">
        <w:rPr>
          <w:rFonts w:ascii="Arial" w:hAnsi="Arial" w:cs="Arial"/>
        </w:rPr>
        <w:t xml:space="preserve">3) zakres naszego udziału przy wykonywaniu zamówienia publicznego będzie następujący: </w:t>
      </w:r>
    </w:p>
    <w:p w14:paraId="6550A068" w14:textId="77777777" w:rsidR="00ED1F06" w:rsidRPr="00F74E30" w:rsidRDefault="00ED1F06" w:rsidP="00ED1F06">
      <w:pPr>
        <w:rPr>
          <w:rFonts w:ascii="Arial" w:hAnsi="Arial" w:cs="Arial"/>
        </w:rPr>
      </w:pPr>
      <w:r w:rsidRPr="00F74E30">
        <w:rPr>
          <w:rFonts w:ascii="Arial" w:hAnsi="Arial" w:cs="Arial"/>
        </w:rPr>
        <w:t xml:space="preserve">…………………………………………………………………………………………………………… </w:t>
      </w:r>
    </w:p>
    <w:p w14:paraId="612698AF" w14:textId="77777777" w:rsidR="00ED1F06" w:rsidRPr="00F74E30" w:rsidRDefault="00ED1F06" w:rsidP="00B95D96">
      <w:pPr>
        <w:jc w:val="both"/>
        <w:rPr>
          <w:rFonts w:ascii="Arial" w:hAnsi="Arial" w:cs="Arial"/>
        </w:rPr>
      </w:pPr>
      <w:r w:rsidRPr="00F74E30">
        <w:rPr>
          <w:rFonts w:ascii="Arial" w:hAnsi="Arial" w:cs="Arial"/>
        </w:rPr>
        <w:t xml:space="preserve">2. Oświadczamy, iż zgodnie z art. 118 ustawy </w:t>
      </w:r>
      <w:proofErr w:type="spellStart"/>
      <w:r w:rsidRPr="00F74E30">
        <w:rPr>
          <w:rFonts w:ascii="Arial" w:hAnsi="Arial" w:cs="Arial"/>
        </w:rPr>
        <w:t>Pzp</w:t>
      </w:r>
      <w:proofErr w:type="spellEnd"/>
      <w:r w:rsidRPr="00F74E30">
        <w:rPr>
          <w:rFonts w:ascii="Arial" w:hAnsi="Arial" w:cs="Arial"/>
        </w:rPr>
        <w:t xml:space="preserve"> potwierdzamy, że stosunek łączący Nas z ww. Wykonawcą gwarantuje rzeczywisty dostęp do tych zasobów. </w:t>
      </w:r>
    </w:p>
    <w:p w14:paraId="20BC68CA" w14:textId="77777777" w:rsidR="00ED1F06" w:rsidRPr="00F74E30" w:rsidRDefault="00ED1F06" w:rsidP="00B95D96">
      <w:pPr>
        <w:jc w:val="both"/>
        <w:rPr>
          <w:rFonts w:ascii="Arial" w:hAnsi="Arial" w:cs="Arial"/>
        </w:rPr>
      </w:pPr>
      <w:r w:rsidRPr="00F74E30">
        <w:rPr>
          <w:rFonts w:ascii="Arial" w:hAnsi="Arial" w:cs="Arial"/>
        </w:rPr>
        <w:t xml:space="preserve">3. Oświadczamy, że jesteśmy świadomi, iż w przypadku szkody Zamawiającego powstałej wskutek nieudostępnienia ww. zasobów odpowiadamy wobec Zamawiającego solidarnie z ww. Wykonawcą zgodnie z art. 120 ustawy </w:t>
      </w:r>
      <w:proofErr w:type="spellStart"/>
      <w:r w:rsidRPr="00F74E30">
        <w:rPr>
          <w:rFonts w:ascii="Arial" w:hAnsi="Arial" w:cs="Arial"/>
        </w:rPr>
        <w:t>Pzp</w:t>
      </w:r>
      <w:proofErr w:type="spellEnd"/>
      <w:r w:rsidRPr="00F74E30">
        <w:rPr>
          <w:rFonts w:ascii="Arial" w:hAnsi="Arial" w:cs="Arial"/>
        </w:rPr>
        <w:t xml:space="preserve">. </w:t>
      </w:r>
    </w:p>
    <w:p w14:paraId="770CC07B" w14:textId="77777777" w:rsidR="001360A5" w:rsidRPr="00F74E30" w:rsidRDefault="001360A5" w:rsidP="001360A5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F74E30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F74E30">
        <w:rPr>
          <w:rFonts w:ascii="Arial" w:eastAsia="Calibri" w:hAnsi="Arial" w:cs="Arial"/>
          <w:i/>
          <w:sz w:val="16"/>
          <w:szCs w:val="16"/>
        </w:rPr>
        <w:t>(miejscowość),</w:t>
      </w:r>
      <w:r w:rsidRPr="00F74E30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F74E30">
        <w:rPr>
          <w:rFonts w:ascii="Arial" w:eastAsia="Calibri" w:hAnsi="Arial" w:cs="Arial"/>
          <w:sz w:val="21"/>
          <w:szCs w:val="21"/>
        </w:rPr>
        <w:t>dnia …………………. r.</w:t>
      </w:r>
      <w:r w:rsidRPr="00F74E30">
        <w:rPr>
          <w:rFonts w:ascii="Arial" w:eastAsia="Calibri" w:hAnsi="Arial" w:cs="Arial"/>
          <w:sz w:val="20"/>
          <w:szCs w:val="20"/>
        </w:rPr>
        <w:t xml:space="preserve"> </w:t>
      </w:r>
    </w:p>
    <w:p w14:paraId="3F412A3E" w14:textId="77777777" w:rsidR="00F74E30" w:rsidRDefault="001360A5" w:rsidP="00F74E30">
      <w:pPr>
        <w:pStyle w:val="Bezodstpw"/>
        <w:ind w:left="2832"/>
        <w:jc w:val="center"/>
        <w:rPr>
          <w:rFonts w:ascii="Arial" w:hAnsi="Arial" w:cs="Arial"/>
          <w:i/>
          <w:sz w:val="18"/>
          <w:szCs w:val="18"/>
        </w:rPr>
      </w:pPr>
      <w:r w:rsidRPr="00F74E30">
        <w:rPr>
          <w:rFonts w:ascii="Arial" w:hAnsi="Arial" w:cs="Arial"/>
          <w:i/>
          <w:sz w:val="18"/>
          <w:szCs w:val="18"/>
        </w:rPr>
        <w:t>Dokument musi być podpisany kwalifikowanym podpisem elektronicznym</w:t>
      </w:r>
      <w:r w:rsidR="00F74E30">
        <w:rPr>
          <w:rFonts w:ascii="Arial" w:hAnsi="Arial" w:cs="Arial"/>
          <w:i/>
          <w:sz w:val="18"/>
          <w:szCs w:val="18"/>
        </w:rPr>
        <w:t xml:space="preserve"> </w:t>
      </w:r>
      <w:r w:rsidRPr="00F74E30">
        <w:rPr>
          <w:rFonts w:ascii="Arial" w:hAnsi="Arial" w:cs="Arial"/>
          <w:i/>
          <w:sz w:val="18"/>
          <w:szCs w:val="18"/>
        </w:rPr>
        <w:t>lub</w:t>
      </w:r>
    </w:p>
    <w:p w14:paraId="41FE543B" w14:textId="77777777" w:rsidR="001360A5" w:rsidRPr="00F74E30" w:rsidRDefault="001360A5" w:rsidP="00F74E30">
      <w:pPr>
        <w:pStyle w:val="Bezodstpw"/>
        <w:ind w:left="2832"/>
        <w:jc w:val="center"/>
        <w:rPr>
          <w:rFonts w:ascii="Arial" w:hAnsi="Arial" w:cs="Arial"/>
          <w:i/>
          <w:sz w:val="18"/>
          <w:szCs w:val="18"/>
        </w:rPr>
      </w:pPr>
      <w:r w:rsidRPr="00F74E30">
        <w:rPr>
          <w:rFonts w:ascii="Arial" w:hAnsi="Arial" w:cs="Arial"/>
          <w:i/>
          <w:sz w:val="18"/>
          <w:szCs w:val="18"/>
        </w:rPr>
        <w:t>podpisem zaufanym lub elektronicznym</w:t>
      </w:r>
      <w:r w:rsidR="00F74E30">
        <w:rPr>
          <w:rFonts w:ascii="Arial" w:hAnsi="Arial" w:cs="Arial"/>
          <w:i/>
          <w:sz w:val="18"/>
          <w:szCs w:val="18"/>
        </w:rPr>
        <w:t xml:space="preserve"> </w:t>
      </w:r>
      <w:r w:rsidRPr="00F74E30">
        <w:rPr>
          <w:rFonts w:ascii="Arial" w:hAnsi="Arial" w:cs="Arial"/>
          <w:i/>
          <w:sz w:val="18"/>
          <w:szCs w:val="18"/>
        </w:rPr>
        <w:t>podpisem osobistym</w:t>
      </w:r>
    </w:p>
    <w:p w14:paraId="54F22EC1" w14:textId="77777777" w:rsidR="00B67C05" w:rsidRPr="00F74E30" w:rsidRDefault="00B67C05" w:rsidP="001360A5">
      <w:pPr>
        <w:rPr>
          <w:rFonts w:ascii="Arial" w:hAnsi="Arial" w:cs="Arial"/>
        </w:rPr>
      </w:pPr>
    </w:p>
    <w:sectPr w:rsidR="00B67C05" w:rsidRPr="00F74E30" w:rsidSect="00AC3606">
      <w:headerReference w:type="default" r:id="rId8"/>
      <w:footerReference w:type="default" r:id="rId9"/>
      <w:pgSz w:w="11906" w:h="16838"/>
      <w:pgMar w:top="1135" w:right="1417" w:bottom="1417" w:left="1417" w:header="708" w:footer="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EFE827" w14:textId="77777777" w:rsidR="00EB10EE" w:rsidRDefault="00EB10EE" w:rsidP="00BF6832">
      <w:pPr>
        <w:spacing w:after="0" w:line="240" w:lineRule="auto"/>
      </w:pPr>
      <w:r>
        <w:separator/>
      </w:r>
    </w:p>
  </w:endnote>
  <w:endnote w:type="continuationSeparator" w:id="0">
    <w:p w14:paraId="2EFA5B22" w14:textId="77777777" w:rsidR="00EB10EE" w:rsidRDefault="00EB10EE" w:rsidP="00BF6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0678398"/>
      <w:docPartObj>
        <w:docPartGallery w:val="Page Numbers (Bottom of Page)"/>
        <w:docPartUnique/>
      </w:docPartObj>
    </w:sdtPr>
    <w:sdtContent>
      <w:p w14:paraId="14E0165D" w14:textId="77777777" w:rsidR="009811AB" w:rsidRDefault="009811AB">
        <w:pPr>
          <w:pStyle w:val="Stopka"/>
          <w:jc w:val="center"/>
        </w:pPr>
        <w:r>
          <w:rPr>
            <w:rFonts w:ascii="Cambria" w:hAnsi="Cambria"/>
            <w:noProof/>
            <w:lang w:eastAsia="pl-PL"/>
          </w:rPr>
          <w:drawing>
            <wp:inline distT="0" distB="0" distL="0" distR="0" wp14:anchorId="7C2F4057" wp14:editId="3BC44D55">
              <wp:extent cx="5633085" cy="18415"/>
              <wp:effectExtent l="0" t="0" r="5715" b="635"/>
              <wp:docPr id="7" name="Obraz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33085" cy="1841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73C6A408" w14:textId="463E14DD" w:rsidR="009811AB" w:rsidRDefault="00F74E30" w:rsidP="008B27AA">
        <w:pPr>
          <w:pStyle w:val="Teksttreci50"/>
          <w:shd w:val="clear" w:color="auto" w:fill="auto"/>
          <w:spacing w:before="0" w:after="0" w:line="240" w:lineRule="auto"/>
          <w:ind w:right="20"/>
        </w:pPr>
        <w:r w:rsidRPr="0085625D">
          <w:rPr>
            <w:rFonts w:ascii="Cambria" w:hAnsi="Cambria"/>
            <w:sz w:val="20"/>
            <w:szCs w:val="20"/>
          </w:rPr>
          <w:t>RG.271.</w:t>
        </w:r>
        <w:r w:rsidR="00A41AB2">
          <w:rPr>
            <w:rFonts w:ascii="Cambria" w:hAnsi="Cambria"/>
            <w:sz w:val="20"/>
            <w:szCs w:val="20"/>
          </w:rPr>
          <w:t>7</w:t>
        </w:r>
        <w:r w:rsidR="009811AB" w:rsidRPr="0085625D">
          <w:rPr>
            <w:rFonts w:ascii="Cambria" w:hAnsi="Cambria"/>
            <w:sz w:val="20"/>
            <w:szCs w:val="20"/>
          </w:rPr>
          <w:t>.202</w:t>
        </w:r>
        <w:r w:rsidR="00A41AB2">
          <w:rPr>
            <w:rFonts w:ascii="Cambria" w:hAnsi="Cambria"/>
            <w:sz w:val="20"/>
            <w:szCs w:val="20"/>
          </w:rPr>
          <w:t>4</w:t>
        </w:r>
        <w:r w:rsidR="009811AB" w:rsidRPr="0085625D">
          <w:rPr>
            <w:rFonts w:ascii="Cambria" w:eastAsia="Times New Roman" w:hAnsi="Cambria"/>
            <w:iCs/>
            <w:sz w:val="20"/>
            <w:szCs w:val="20"/>
            <w:shd w:val="clear" w:color="auto" w:fill="FFFFFF"/>
          </w:rPr>
          <w:t xml:space="preserve"> </w:t>
        </w:r>
        <w:r w:rsidR="0085625D" w:rsidRPr="0085625D">
          <w:rPr>
            <w:rFonts w:ascii="Cambria" w:eastAsia="Times New Roman" w:hAnsi="Cambria"/>
            <w:iCs/>
            <w:color w:val="000000"/>
            <w:sz w:val="20"/>
            <w:szCs w:val="20"/>
            <w:shd w:val="clear" w:color="auto" w:fill="FFFFFF"/>
          </w:rPr>
          <w:t>„Odbiór i zagospodarowanie odpadów komunalnych z nieruchomości zamieszkałych na terenie Gminy Krynki”</w:t>
        </w:r>
      </w:p>
      <w:p w14:paraId="268FB43A" w14:textId="77777777" w:rsidR="001360A5" w:rsidRDefault="001360A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2D3">
          <w:rPr>
            <w:noProof/>
          </w:rPr>
          <w:t>1</w:t>
        </w:r>
        <w:r>
          <w:fldChar w:fldCharType="end"/>
        </w:r>
      </w:p>
    </w:sdtContent>
  </w:sdt>
  <w:p w14:paraId="7201EF82" w14:textId="77777777" w:rsidR="001360A5" w:rsidRDefault="001360A5" w:rsidP="001360A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F79B7F" w14:textId="77777777" w:rsidR="00EB10EE" w:rsidRDefault="00EB10EE" w:rsidP="00BF6832">
      <w:pPr>
        <w:spacing w:after="0" w:line="240" w:lineRule="auto"/>
      </w:pPr>
      <w:r>
        <w:separator/>
      </w:r>
    </w:p>
  </w:footnote>
  <w:footnote w:type="continuationSeparator" w:id="0">
    <w:p w14:paraId="6D1F70E0" w14:textId="77777777" w:rsidR="00EB10EE" w:rsidRDefault="00EB10EE" w:rsidP="00BF6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BA2CA" w14:textId="298E07F7" w:rsidR="00BF6832" w:rsidRPr="00BF6832" w:rsidRDefault="00F74E30" w:rsidP="004D5BDD">
    <w:pPr>
      <w:pStyle w:val="Nagwek"/>
      <w:tabs>
        <w:tab w:val="clear" w:pos="4536"/>
      </w:tabs>
      <w:rPr>
        <w:b/>
      </w:rPr>
    </w:pPr>
    <w:r>
      <w:rPr>
        <w:b/>
      </w:rPr>
      <w:t xml:space="preserve">Znak sprawy : </w:t>
    </w:r>
    <w:r w:rsidR="003372D8">
      <w:rPr>
        <w:b/>
      </w:rPr>
      <w:t>RG.271.</w:t>
    </w:r>
    <w:r w:rsidR="00A41AB2">
      <w:rPr>
        <w:b/>
      </w:rPr>
      <w:t>7</w:t>
    </w:r>
    <w:r w:rsidRPr="0085625D">
      <w:rPr>
        <w:b/>
      </w:rPr>
      <w:t>.202</w:t>
    </w:r>
    <w:r w:rsidR="00A41AB2">
      <w:rPr>
        <w:b/>
      </w:rPr>
      <w:t>4</w:t>
    </w:r>
    <w:r w:rsidR="004D5BDD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0C8270E"/>
    <w:multiLevelType w:val="hybridMultilevel"/>
    <w:tmpl w:val="E2C06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47935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F06"/>
    <w:rsid w:val="001122D3"/>
    <w:rsid w:val="001360A5"/>
    <w:rsid w:val="00206B97"/>
    <w:rsid w:val="00221872"/>
    <w:rsid w:val="003372D8"/>
    <w:rsid w:val="00462FFE"/>
    <w:rsid w:val="004D5BDD"/>
    <w:rsid w:val="004E2131"/>
    <w:rsid w:val="004E395B"/>
    <w:rsid w:val="005368AB"/>
    <w:rsid w:val="005A7D8A"/>
    <w:rsid w:val="0061136E"/>
    <w:rsid w:val="006F5DA2"/>
    <w:rsid w:val="007D08D0"/>
    <w:rsid w:val="0085625D"/>
    <w:rsid w:val="00860C96"/>
    <w:rsid w:val="00867B6E"/>
    <w:rsid w:val="008B27AA"/>
    <w:rsid w:val="008C4855"/>
    <w:rsid w:val="008F2ED6"/>
    <w:rsid w:val="00901965"/>
    <w:rsid w:val="00907761"/>
    <w:rsid w:val="009811AB"/>
    <w:rsid w:val="00A41AB2"/>
    <w:rsid w:val="00AC3606"/>
    <w:rsid w:val="00AF0DA3"/>
    <w:rsid w:val="00B67C05"/>
    <w:rsid w:val="00B95D96"/>
    <w:rsid w:val="00BF6832"/>
    <w:rsid w:val="00CE4ED1"/>
    <w:rsid w:val="00E60F99"/>
    <w:rsid w:val="00E726D3"/>
    <w:rsid w:val="00EB10EE"/>
    <w:rsid w:val="00ED1F06"/>
    <w:rsid w:val="00F500F3"/>
    <w:rsid w:val="00F56DDC"/>
    <w:rsid w:val="00F7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F6AB6F"/>
  <w15:chartTrackingRefBased/>
  <w15:docId w15:val="{D12712E4-F52B-453F-809E-38060CE51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D1F0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A7D8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F6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6832"/>
  </w:style>
  <w:style w:type="paragraph" w:styleId="Stopka">
    <w:name w:val="footer"/>
    <w:basedOn w:val="Normalny"/>
    <w:link w:val="StopkaZnak"/>
    <w:uiPriority w:val="99"/>
    <w:unhideWhenUsed/>
    <w:rsid w:val="00BF6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6832"/>
  </w:style>
  <w:style w:type="character" w:customStyle="1" w:styleId="Teksttreci5">
    <w:name w:val="Tekst treści (5)_"/>
    <w:link w:val="Teksttreci50"/>
    <w:uiPriority w:val="99"/>
    <w:locked/>
    <w:rsid w:val="009811AB"/>
    <w:rPr>
      <w:rFonts w:ascii="Franklin Gothic Medium" w:hAnsi="Franklin Gothic Medium" w:cs="Franklin Gothic Medium"/>
      <w:sz w:val="26"/>
      <w:szCs w:val="2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9811AB"/>
    <w:pPr>
      <w:widowControl w:val="0"/>
      <w:shd w:val="clear" w:color="auto" w:fill="FFFFFF"/>
      <w:spacing w:before="1440" w:after="60" w:line="240" w:lineRule="atLeast"/>
      <w:jc w:val="center"/>
    </w:pPr>
    <w:rPr>
      <w:rFonts w:ascii="Franklin Gothic Medium" w:hAnsi="Franklin Gothic Medium" w:cs="Franklin Gothic Medium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38DFF-60D9-4605-B31E-D31BF27B1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Kraszyńska</dc:creator>
  <cp:keywords/>
  <dc:description/>
  <cp:lastModifiedBy>UM Krynki</cp:lastModifiedBy>
  <cp:revision>11</cp:revision>
  <cp:lastPrinted>2024-11-05T11:18:00Z</cp:lastPrinted>
  <dcterms:created xsi:type="dcterms:W3CDTF">2022-03-24T15:17:00Z</dcterms:created>
  <dcterms:modified xsi:type="dcterms:W3CDTF">2024-11-05T11:26:00Z</dcterms:modified>
</cp:coreProperties>
</file>