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03943" w14:textId="77777777" w:rsidR="005422BF" w:rsidRDefault="00FE4983">
      <w:pPr>
        <w:pStyle w:val="Standard"/>
        <w:jc w:val="right"/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rFonts w:ascii="Cambria" w:hAnsi="Cambria" w:cs="Arial"/>
          <w:b/>
          <w:sz w:val="20"/>
          <w:szCs w:val="20"/>
        </w:rPr>
        <w:t>ZAŁĄCZNIK 1d</w:t>
      </w:r>
    </w:p>
    <w:p w14:paraId="69103944" w14:textId="77777777" w:rsidR="005422BF" w:rsidRDefault="00FE4983">
      <w:pPr>
        <w:pStyle w:val="Standard"/>
        <w:jc w:val="both"/>
      </w:pPr>
      <w:r>
        <w:rPr>
          <w:rFonts w:ascii="Cambria" w:hAnsi="Cambria" w:cs="Arial"/>
          <w:sz w:val="20"/>
          <w:szCs w:val="20"/>
        </w:rPr>
        <w:t>Nazwa Wykonawcy………………………………………….</w:t>
      </w:r>
    </w:p>
    <w:p w14:paraId="69103945" w14:textId="77777777" w:rsidR="005422BF" w:rsidRDefault="005422BF">
      <w:pPr>
        <w:pStyle w:val="Standard"/>
        <w:jc w:val="both"/>
        <w:rPr>
          <w:rFonts w:ascii="Cambria" w:hAnsi="Cambria" w:cs="Arial"/>
          <w:sz w:val="20"/>
          <w:szCs w:val="20"/>
        </w:rPr>
      </w:pPr>
    </w:p>
    <w:p w14:paraId="69103946" w14:textId="77777777" w:rsidR="005422BF" w:rsidRDefault="00FE4983">
      <w:pPr>
        <w:pStyle w:val="Standard"/>
        <w:jc w:val="both"/>
      </w:pPr>
      <w:r>
        <w:rPr>
          <w:rFonts w:ascii="Cambria" w:hAnsi="Cambria" w:cs="Arial"/>
          <w:sz w:val="20"/>
          <w:szCs w:val="20"/>
        </w:rPr>
        <w:t>Adres Wykonawcy…………………………………….……..</w:t>
      </w:r>
    </w:p>
    <w:p w14:paraId="69103947" w14:textId="77777777" w:rsidR="005422BF" w:rsidRDefault="005422BF">
      <w:pPr>
        <w:pStyle w:val="Standard"/>
        <w:jc w:val="both"/>
        <w:rPr>
          <w:rFonts w:ascii="Cambria" w:hAnsi="Cambria" w:cs="Arial"/>
          <w:sz w:val="20"/>
          <w:szCs w:val="20"/>
        </w:rPr>
      </w:pPr>
    </w:p>
    <w:p w14:paraId="69103948" w14:textId="77777777" w:rsidR="005422BF" w:rsidRDefault="00FE4983">
      <w:pPr>
        <w:pStyle w:val="Standard"/>
        <w:jc w:val="both"/>
      </w:pPr>
      <w:r>
        <w:rPr>
          <w:rFonts w:ascii="Cambria" w:hAnsi="Cambria" w:cs="Arial"/>
          <w:sz w:val="20"/>
          <w:szCs w:val="20"/>
        </w:rPr>
        <w:t>Miejscowość……………………………………..……………</w:t>
      </w:r>
    </w:p>
    <w:p w14:paraId="69103949" w14:textId="77777777" w:rsidR="005422BF" w:rsidRDefault="005422BF">
      <w:pPr>
        <w:pStyle w:val="Standard"/>
        <w:jc w:val="both"/>
        <w:rPr>
          <w:rFonts w:ascii="Cambria" w:hAnsi="Cambria" w:cs="Arial"/>
          <w:sz w:val="20"/>
          <w:szCs w:val="20"/>
        </w:rPr>
      </w:pPr>
    </w:p>
    <w:p w14:paraId="6910394A" w14:textId="77777777" w:rsidR="005422BF" w:rsidRDefault="00FE4983">
      <w:pPr>
        <w:pStyle w:val="Podtytu"/>
        <w:rPr>
          <w:iCs/>
        </w:rPr>
      </w:pPr>
      <w:r>
        <w:rPr>
          <w:iCs/>
        </w:rPr>
        <w:t>CZĘŚĆ IV  ZAMÓWIENIA</w:t>
      </w:r>
    </w:p>
    <w:p w14:paraId="6910394B" w14:textId="77777777" w:rsidR="005422BF" w:rsidRDefault="00FE4983">
      <w:pPr>
        <w:pStyle w:val="Standard"/>
        <w:jc w:val="center"/>
      </w:pPr>
      <w:r>
        <w:rPr>
          <w:rFonts w:ascii="Cambria" w:hAnsi="Cambria" w:cs="Cambria"/>
          <w:b/>
          <w:bCs/>
          <w:iCs/>
          <w:sz w:val="28"/>
          <w:szCs w:val="28"/>
        </w:rPr>
        <w:t>PIECZYWO ŚWIEŻE, WYROBY PIEKARSKIE I CIASTKARSKIE</w:t>
      </w:r>
    </w:p>
    <w:p w14:paraId="6910394C" w14:textId="77777777" w:rsidR="005422BF" w:rsidRDefault="005422BF">
      <w:pPr>
        <w:pStyle w:val="Standard"/>
        <w:jc w:val="center"/>
        <w:rPr>
          <w:rFonts w:ascii="Cambria" w:hAnsi="Cambria" w:cs="Cambria"/>
          <w:b/>
          <w:bCs/>
          <w:i/>
          <w:iCs/>
          <w:sz w:val="20"/>
          <w:szCs w:val="20"/>
        </w:rPr>
      </w:pPr>
    </w:p>
    <w:p w14:paraId="6910394D" w14:textId="77777777" w:rsidR="005422BF" w:rsidRDefault="005422BF">
      <w:pPr>
        <w:pStyle w:val="Podtytu"/>
        <w:jc w:val="right"/>
        <w:rPr>
          <w:rFonts w:ascii="Cambria" w:hAnsi="Cambria" w:cs="Cambria"/>
          <w:i/>
          <w:iCs/>
          <w:sz w:val="20"/>
          <w:szCs w:val="20"/>
        </w:rPr>
      </w:pPr>
    </w:p>
    <w:tbl>
      <w:tblPr>
        <w:tblW w:w="13609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"/>
        <w:gridCol w:w="3052"/>
        <w:gridCol w:w="992"/>
        <w:gridCol w:w="1134"/>
        <w:gridCol w:w="1561"/>
        <w:gridCol w:w="1276"/>
        <w:gridCol w:w="1276"/>
        <w:gridCol w:w="1701"/>
        <w:gridCol w:w="1701"/>
      </w:tblGrid>
      <w:tr w:rsidR="005422BF" w14:paraId="6910395A" w14:textId="77777777">
        <w:trPr>
          <w:trHeight w:val="567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0394E" w14:textId="77777777" w:rsidR="005422BF" w:rsidRDefault="00FE4983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  <w:t>L.P.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0394F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  <w:t>NAZWA ARTYKUŁU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03950" w14:textId="77777777" w:rsidR="005422BF" w:rsidRDefault="00FE4983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03951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  <w:t>ILOŚĆ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03952" w14:textId="77777777" w:rsidR="005422BF" w:rsidRDefault="00FE4983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  <w:t xml:space="preserve">CENA </w:t>
            </w:r>
            <w:r>
              <w:rPr>
                <w:rFonts w:ascii="Cambria" w:hAnsi="Cambria" w:cs="Cambria"/>
                <w:b/>
                <w:bCs/>
                <w:iCs/>
                <w:sz w:val="18"/>
                <w:szCs w:val="18"/>
              </w:rPr>
              <w:t>JEDNOSTKOWA</w:t>
            </w:r>
            <w:r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  <w:t xml:space="preserve"> NETTO (zł.)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03953" w14:textId="77777777" w:rsidR="005422BF" w:rsidRDefault="00FE4983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  <w:t>WARTOŚC NETTO (zł.)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03954" w14:textId="77777777" w:rsidR="005422BF" w:rsidRDefault="00FE4983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  <w:t>STAWKA PODATKU                                                                      VAT (%)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03955" w14:textId="77777777" w:rsidR="005422BF" w:rsidRDefault="005422BF">
            <w:pPr>
              <w:pStyle w:val="Standard"/>
              <w:widowControl/>
              <w:snapToGrid w:val="0"/>
              <w:spacing w:line="240" w:lineRule="auto"/>
              <w:jc w:val="center"/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</w:pPr>
          </w:p>
          <w:p w14:paraId="69103956" w14:textId="77777777" w:rsidR="005422BF" w:rsidRDefault="00FE4983">
            <w:pPr>
              <w:pStyle w:val="Standard"/>
              <w:widowControl/>
              <w:spacing w:line="240" w:lineRule="auto"/>
              <w:jc w:val="center"/>
            </w:pPr>
            <w:r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  <w:t>WARTOŚC PODATKU VAT (zł.)</w:t>
            </w:r>
          </w:p>
          <w:p w14:paraId="69103957" w14:textId="77777777" w:rsidR="005422BF" w:rsidRDefault="005422BF">
            <w:pPr>
              <w:pStyle w:val="Standard"/>
              <w:jc w:val="center"/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03958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  <w:t>WARTOŚĆ  BRUTTO</w:t>
            </w:r>
          </w:p>
          <w:p w14:paraId="69103959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  <w:t>(zł)</w:t>
            </w:r>
          </w:p>
        </w:tc>
      </w:tr>
      <w:tr w:rsidR="005422BF" w14:paraId="69103964" w14:textId="77777777">
        <w:trPr>
          <w:trHeight w:val="246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5B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5C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5D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iCs/>
                <w:sz w:val="18"/>
                <w:szCs w:val="18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5E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iCs/>
                <w:sz w:val="18"/>
                <w:szCs w:val="18"/>
              </w:rPr>
              <w:t>4.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5F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iCs/>
                <w:sz w:val="18"/>
                <w:szCs w:val="18"/>
              </w:rPr>
              <w:t>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60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iCs/>
                <w:sz w:val="18"/>
                <w:szCs w:val="18"/>
              </w:rPr>
              <w:t>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61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iCs/>
                <w:sz w:val="18"/>
                <w:szCs w:val="18"/>
              </w:rPr>
              <w:t>7.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62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iCs/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63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iCs/>
                <w:sz w:val="18"/>
                <w:szCs w:val="18"/>
              </w:rPr>
              <w:t>9.</w:t>
            </w:r>
          </w:p>
        </w:tc>
      </w:tr>
      <w:tr w:rsidR="005422BF" w14:paraId="6910396F" w14:textId="77777777">
        <w:trPr>
          <w:trHeight w:val="567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65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66" w14:textId="77777777" w:rsidR="005422BF" w:rsidRDefault="00FE4983">
            <w:pPr>
              <w:pStyle w:val="Standard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Chleb mieszany krojony</w:t>
            </w:r>
          </w:p>
          <w:p w14:paraId="69103967" w14:textId="77777777" w:rsidR="005422BF" w:rsidRDefault="00FE4983">
            <w:pPr>
              <w:pStyle w:val="Standard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500g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68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69" w14:textId="77777777" w:rsidR="005422BF" w:rsidRDefault="00FE4983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13270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6A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6B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6C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6D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6E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422BF" w14:paraId="69103979" w14:textId="77777777">
        <w:trPr>
          <w:trHeight w:val="567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70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71" w14:textId="77777777" w:rsidR="005422BF" w:rsidRDefault="00FE4983">
            <w:pPr>
              <w:pStyle w:val="Standard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Chleb żytni(nie mniej niż 80% mąki żytniej), pełnoziarnisty  krojony 500g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72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73" w14:textId="77777777" w:rsidR="005422BF" w:rsidRDefault="00FE4983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9120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74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75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76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77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78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422BF" w14:paraId="69103984" w14:textId="77777777">
        <w:trPr>
          <w:trHeight w:val="567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7A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7B" w14:textId="77777777" w:rsidR="005422BF" w:rsidRDefault="00FE4983">
            <w:pPr>
              <w:pStyle w:val="Standard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Chleb z mąki bezglutenowej</w:t>
            </w:r>
          </w:p>
          <w:p w14:paraId="6910397C" w14:textId="77777777" w:rsidR="005422BF" w:rsidRDefault="00FE4983">
            <w:pPr>
              <w:pStyle w:val="Standard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350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7D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7E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350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7F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80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81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82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83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422BF" w14:paraId="6910398E" w14:textId="77777777">
        <w:trPr>
          <w:trHeight w:val="567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85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4.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86" w14:textId="77777777" w:rsidR="005422BF" w:rsidRDefault="00FE4983">
            <w:pPr>
              <w:pStyle w:val="Standard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Chleb graham  500g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87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88" w14:textId="77777777" w:rsidR="005422BF" w:rsidRDefault="00FE4983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5360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89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8A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8B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8C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8D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422BF" w14:paraId="69103999" w14:textId="77777777">
        <w:trPr>
          <w:trHeight w:val="567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8F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5.</w:t>
            </w:r>
          </w:p>
          <w:p w14:paraId="69103990" w14:textId="77777777" w:rsidR="005422BF" w:rsidRDefault="005422BF">
            <w:pPr>
              <w:pStyle w:val="Standard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91" w14:textId="77777777" w:rsidR="005422BF" w:rsidRDefault="00FE4983">
            <w:pPr>
              <w:pStyle w:val="Standard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Bułka pszenna   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92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93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20100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94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95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96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97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98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422BF" w14:paraId="691039A3" w14:textId="77777777">
        <w:trPr>
          <w:trHeight w:val="567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9A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6.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9B" w14:textId="77777777" w:rsidR="005422BF" w:rsidRDefault="00FE4983">
            <w:pPr>
              <w:pStyle w:val="Standard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Bułka ziarnista 70g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9C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9D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16700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9E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9F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A0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A1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A2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422BF" w14:paraId="691039AD" w14:textId="77777777">
        <w:trPr>
          <w:trHeight w:val="567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A4" w14:textId="77777777" w:rsidR="005422BF" w:rsidRDefault="00FE4983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7.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A5" w14:textId="77777777" w:rsidR="005422BF" w:rsidRDefault="00FE4983">
            <w:pPr>
              <w:pStyle w:val="Standard"/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Rogal         100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A6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A7" w14:textId="77777777" w:rsidR="005422BF" w:rsidRDefault="00FE4983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 xml:space="preserve"> 2600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A8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A9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AA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AB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AC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422BF" w14:paraId="691039B7" w14:textId="77777777">
        <w:trPr>
          <w:trHeight w:val="567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AE" w14:textId="77777777" w:rsidR="005422BF" w:rsidRDefault="00FE4983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8.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AF" w14:textId="77777777" w:rsidR="005422BF" w:rsidRDefault="00FE4983">
            <w:pPr>
              <w:pStyle w:val="Standard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Pączek    100g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B0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B1" w14:textId="77777777" w:rsidR="005422BF" w:rsidRDefault="00FE4983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230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B2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B3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B4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B5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B6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422BF" w14:paraId="691039C1" w14:textId="77777777">
        <w:trPr>
          <w:trHeight w:val="567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B8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lastRenderedPageBreak/>
              <w:t>9.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B9" w14:textId="77777777" w:rsidR="005422BF" w:rsidRDefault="00FE4983">
            <w:pPr>
              <w:pStyle w:val="Standard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Oponka  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BA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BB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900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BC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BD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BE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BF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C0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422BF" w14:paraId="691039CB" w14:textId="77777777">
        <w:trPr>
          <w:trHeight w:val="567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C2" w14:textId="77777777" w:rsidR="005422BF" w:rsidRDefault="00FE4983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10.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C3" w14:textId="77777777" w:rsidR="005422BF" w:rsidRDefault="00FE4983">
            <w:pPr>
              <w:pStyle w:val="Standard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Bułka z jagodami 100g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C4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C5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220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C6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C7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C8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C9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CA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422BF" w14:paraId="691039D5" w14:textId="77777777">
        <w:trPr>
          <w:trHeight w:val="567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CC" w14:textId="77777777" w:rsidR="005422BF" w:rsidRDefault="00FE4983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11.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CD" w14:textId="77777777" w:rsidR="005422BF" w:rsidRDefault="00FE4983">
            <w:pPr>
              <w:pStyle w:val="Standard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Bułka Paluch 100g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CE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CF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480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D0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D1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D2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D3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D4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422BF" w14:paraId="691039DF" w14:textId="77777777">
        <w:trPr>
          <w:trHeight w:val="567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D6" w14:textId="77777777" w:rsidR="005422BF" w:rsidRDefault="00FE4983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12.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D7" w14:textId="77777777" w:rsidR="005422BF" w:rsidRDefault="00FE4983">
            <w:pPr>
              <w:pStyle w:val="Standard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Bułka słodka 100g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D8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D9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850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DA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DB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DC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DD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DE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422BF" w14:paraId="691039E9" w14:textId="77777777">
        <w:trPr>
          <w:trHeight w:val="567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E0" w14:textId="77777777" w:rsidR="005422BF" w:rsidRDefault="00FE4983">
            <w:pPr>
              <w:pStyle w:val="Standard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 xml:space="preserve">     13.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E1" w14:textId="77777777" w:rsidR="005422BF" w:rsidRDefault="00FE4983">
            <w:pPr>
              <w:pStyle w:val="Standard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Babka piaskowa 300g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E2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E3" w14:textId="77777777" w:rsidR="005422BF" w:rsidRDefault="00FE4983">
            <w:pPr>
              <w:pStyle w:val="Standard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 xml:space="preserve">       80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E4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E5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E6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E7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E8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422BF" w14:paraId="691039F3" w14:textId="77777777">
        <w:trPr>
          <w:trHeight w:val="567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EA" w14:textId="77777777" w:rsidR="005422BF" w:rsidRDefault="00FE4983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14.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EB" w14:textId="77777777" w:rsidR="005422BF" w:rsidRDefault="00FE4983">
            <w:pPr>
              <w:pStyle w:val="Standard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Piernik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EC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ED" w14:textId="77777777" w:rsidR="005422BF" w:rsidRDefault="00FE4983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60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EE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EF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F0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F1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F2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422BF" w14:paraId="691039FD" w14:textId="77777777">
        <w:trPr>
          <w:trHeight w:val="567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F4" w14:textId="77777777" w:rsidR="005422BF" w:rsidRDefault="00FE4983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15.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F5" w14:textId="77777777" w:rsidR="005422BF" w:rsidRDefault="00FE4983">
            <w:pPr>
              <w:pStyle w:val="Standard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 xml:space="preserve">Makowiec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F6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F7" w14:textId="77777777" w:rsidR="005422BF" w:rsidRDefault="00FE4983">
            <w:pPr>
              <w:pStyle w:val="Standard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 xml:space="preserve">        60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F8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F9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FA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FB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FC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422BF" w14:paraId="69103A07" w14:textId="77777777">
        <w:trPr>
          <w:trHeight w:val="567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FE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16.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9FF" w14:textId="77777777" w:rsidR="005422BF" w:rsidRDefault="00FE4983">
            <w:pPr>
              <w:pStyle w:val="Standard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Mini pizza ( z pieczarkami , z salami i pomidorami) 0,15kg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A00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A01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A02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A03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A04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A05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A06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422BF" w14:paraId="69103A11" w14:textId="77777777">
        <w:trPr>
          <w:trHeight w:val="567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A08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17.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A09" w14:textId="77777777" w:rsidR="005422BF" w:rsidRDefault="00FE4983">
            <w:pPr>
              <w:pStyle w:val="Standard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Bułka Chałka 400g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A0A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A0B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150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A0C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A0D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A0E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A0F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A10" w14:textId="77777777" w:rsidR="005422BF" w:rsidRDefault="005422BF">
            <w:pPr>
              <w:pStyle w:val="Standard"/>
              <w:snapToGrid w:val="0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422BF" w14:paraId="69103A16" w14:textId="77777777">
        <w:trPr>
          <w:trHeight w:val="567"/>
        </w:trPr>
        <w:tc>
          <w:tcPr>
            <w:tcW w:w="119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A12" w14:textId="77777777" w:rsidR="005422BF" w:rsidRDefault="005422BF">
            <w:pPr>
              <w:pStyle w:val="Standard"/>
              <w:snapToGrid w:val="0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  <w:p w14:paraId="69103A13" w14:textId="77777777" w:rsidR="005422BF" w:rsidRDefault="00FE4983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WARTOŚĆ OFERTY: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3A14" w14:textId="77777777" w:rsidR="005422BF" w:rsidRDefault="005422BF">
            <w:pPr>
              <w:pStyle w:val="Standard"/>
              <w:widowControl/>
              <w:snapToGrid w:val="0"/>
              <w:spacing w:line="240" w:lineRule="auto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  <w:p w14:paraId="69103A15" w14:textId="77777777" w:rsidR="005422BF" w:rsidRDefault="005422BF">
            <w:pPr>
              <w:pStyle w:val="Standard"/>
              <w:jc w:val="center"/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69103A17" w14:textId="77777777" w:rsidR="005422BF" w:rsidRDefault="005422BF">
      <w:pPr>
        <w:pStyle w:val="Standard"/>
        <w:jc w:val="center"/>
        <w:rPr>
          <w:rFonts w:ascii="Cambria" w:hAnsi="Cambria" w:cs="Arial"/>
          <w:b/>
          <w:sz w:val="20"/>
          <w:szCs w:val="20"/>
        </w:rPr>
      </w:pPr>
    </w:p>
    <w:p w14:paraId="69103A18" w14:textId="77777777" w:rsidR="005422BF" w:rsidRDefault="005422BF"/>
    <w:sectPr w:rsidR="005422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03947" w14:textId="77777777" w:rsidR="00FE4983" w:rsidRDefault="00FE4983">
      <w:r>
        <w:separator/>
      </w:r>
    </w:p>
  </w:endnote>
  <w:endnote w:type="continuationSeparator" w:id="0">
    <w:p w14:paraId="69103949" w14:textId="77777777" w:rsidR="00FE4983" w:rsidRDefault="00FE4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DC44A" w14:textId="77777777" w:rsidR="00977665" w:rsidRDefault="009776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B5218" w14:textId="77777777" w:rsidR="00977665" w:rsidRDefault="009776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4F882" w14:textId="77777777" w:rsidR="00977665" w:rsidRDefault="009776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03943" w14:textId="77777777" w:rsidR="00FE4983" w:rsidRDefault="00FE4983">
      <w:r>
        <w:rPr>
          <w:color w:val="000000"/>
        </w:rPr>
        <w:separator/>
      </w:r>
    </w:p>
  </w:footnote>
  <w:footnote w:type="continuationSeparator" w:id="0">
    <w:p w14:paraId="69103945" w14:textId="77777777" w:rsidR="00FE4983" w:rsidRDefault="00FE4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9F603" w14:textId="77777777" w:rsidR="00977665" w:rsidRDefault="009776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CBCCA" w14:textId="18456C23" w:rsidR="00977665" w:rsidRPr="00977665" w:rsidRDefault="00977665" w:rsidP="00977665">
    <w:pPr>
      <w:pStyle w:val="Nagwek"/>
      <w:tabs>
        <w:tab w:val="clear" w:pos="4536"/>
        <w:tab w:val="clear" w:pos="9072"/>
        <w:tab w:val="left" w:pos="5880"/>
      </w:tabs>
      <w:rPr>
        <w:rFonts w:ascii="Cambria" w:hAnsi="Cambria"/>
        <w:sz w:val="20"/>
        <w:szCs w:val="18"/>
      </w:rPr>
    </w:pPr>
    <w:r w:rsidRPr="00977665">
      <w:rPr>
        <w:rFonts w:ascii="Cambria" w:hAnsi="Cambria"/>
        <w:sz w:val="20"/>
        <w:szCs w:val="18"/>
      </w:rPr>
      <w:t>Nr referencyjny: DAG.271.7.2024</w:t>
    </w:r>
    <w:r>
      <w:rPr>
        <w:rFonts w:ascii="Cambria" w:hAnsi="Cambria"/>
        <w:sz w:val="20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6A710" w14:textId="77777777" w:rsidR="00977665" w:rsidRDefault="009776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2BF"/>
    <w:rsid w:val="005422BF"/>
    <w:rsid w:val="00977665"/>
    <w:rsid w:val="00BD40AF"/>
    <w:rsid w:val="00D60792"/>
    <w:rsid w:val="00FE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03943"/>
  <w15:docId w15:val="{A3A8F7C5-27BE-48D8-9EE5-9F2ABFD96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100" w:lineRule="atLeast"/>
    </w:pPr>
    <w:rPr>
      <w:rFonts w:ascii="Times New Roman" w:eastAsia="Lucida Sans Unicode" w:hAnsi="Times New Roman"/>
      <w:kern w:val="3"/>
      <w:sz w:val="24"/>
      <w:szCs w:val="24"/>
      <w:lang w:eastAsia="zh-CN" w:bidi="hi-IN"/>
    </w:rPr>
  </w:style>
  <w:style w:type="paragraph" w:styleId="Podtytu">
    <w:name w:val="Subtitle"/>
    <w:basedOn w:val="Standard"/>
    <w:next w:val="Normalny"/>
    <w:uiPriority w:val="11"/>
    <w:qFormat/>
    <w:pPr>
      <w:widowControl/>
      <w:spacing w:line="240" w:lineRule="auto"/>
      <w:jc w:val="center"/>
    </w:pPr>
    <w:rPr>
      <w:rFonts w:eastAsia="Times New Roman"/>
      <w:b/>
      <w:bCs/>
      <w:sz w:val="28"/>
      <w:szCs w:val="28"/>
      <w:lang w:bidi="ar-SA"/>
    </w:rPr>
  </w:style>
  <w:style w:type="character" w:customStyle="1" w:styleId="PodtytuZnak">
    <w:name w:val="Podtytuł Znak"/>
    <w:basedOn w:val="Domylnaczcionkaakapitu"/>
    <w:rPr>
      <w:rFonts w:ascii="Times New Roman" w:eastAsia="Times New Roman" w:hAnsi="Times New Roman" w:cs="Times New Roman"/>
      <w:b/>
      <w:bCs/>
      <w:kern w:val="3"/>
      <w:sz w:val="28"/>
      <w:szCs w:val="2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7766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77665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7766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77665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47A9B81A-FAAA-4DF8-BF32-D0D83194F7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EB238E-096E-4091-B805-5298BA3BF6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7FEF8D-E3BB-42B1-AA8C-F379E49FDE66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Mikołajewicz</dc:creator>
  <cp:lastModifiedBy>Tomasz </cp:lastModifiedBy>
  <cp:revision>3</cp:revision>
  <cp:lastPrinted>2022-10-12T08:59:00Z</cp:lastPrinted>
  <dcterms:created xsi:type="dcterms:W3CDTF">2024-11-14T09:13:00Z</dcterms:created>
  <dcterms:modified xsi:type="dcterms:W3CDTF">2024-11-15T08:57:00Z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