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1E1C3" w14:textId="77777777" w:rsidR="00092498" w:rsidRPr="00656ADD" w:rsidRDefault="00092498" w:rsidP="00092498">
      <w:pPr>
        <w:pStyle w:val="Bezodstpw"/>
        <w:ind w:left="1701" w:hanging="1276"/>
        <w:rPr>
          <w:rFonts w:cstheme="minorHAnsi"/>
          <w:sz w:val="24"/>
          <w:szCs w:val="24"/>
        </w:rPr>
      </w:pPr>
      <w:r w:rsidRPr="00656ADD">
        <w:rPr>
          <w:rFonts w:cstheme="minorHAnsi"/>
          <w:b/>
          <w:bCs/>
          <w:sz w:val="24"/>
          <w:szCs w:val="24"/>
        </w:rPr>
        <w:t>Załącznik nr 11</w:t>
      </w:r>
      <w:r w:rsidRPr="00656ADD">
        <w:rPr>
          <w:rFonts w:cstheme="minorHAnsi"/>
          <w:sz w:val="24"/>
          <w:szCs w:val="24"/>
        </w:rPr>
        <w:t xml:space="preserve"> – pr</w:t>
      </w:r>
      <w:bookmarkStart w:id="0" w:name="_GoBack"/>
      <w:bookmarkEnd w:id="0"/>
      <w:r w:rsidRPr="00656ADD">
        <w:rPr>
          <w:rFonts w:cstheme="minorHAnsi"/>
          <w:sz w:val="24"/>
          <w:szCs w:val="24"/>
        </w:rPr>
        <w:t>otokół odbioru.</w:t>
      </w:r>
    </w:p>
    <w:p w14:paraId="798ED4B2" w14:textId="77777777" w:rsidR="00092498" w:rsidRPr="00656ADD" w:rsidRDefault="00092498" w:rsidP="00092498">
      <w:pPr>
        <w:pStyle w:val="Bezodstpw"/>
        <w:ind w:left="1701" w:hanging="1276"/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</w:pPr>
    </w:p>
    <w:p w14:paraId="7782AF37" w14:textId="77777777" w:rsidR="00092498" w:rsidRDefault="00092498" w:rsidP="00092498">
      <w:pPr>
        <w:pStyle w:val="Bezodstpw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 xml:space="preserve">Zgodnie z art. 448 ustawy </w:t>
      </w:r>
      <w:proofErr w:type="spellStart"/>
      <w:r w:rsidRPr="00656ADD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pzp</w:t>
      </w:r>
      <w:proofErr w:type="spellEnd"/>
      <w:r w:rsidRPr="00656ADD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, Zamawiający, w terminie 30 dni od wykonania umowy, zamieszcza w Biuletynie Zamówień Publicznych ogłoszenie o wykonaniu umowy, na zasadach określonych w dziale III rozdziale 2</w:t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.</w:t>
      </w:r>
    </w:p>
    <w:p w14:paraId="6B88C93D" w14:textId="77777777" w:rsidR="00092498" w:rsidRDefault="00092498" w:rsidP="00092498">
      <w:pPr>
        <w:pStyle w:val="Bezodstpw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</w:pPr>
    </w:p>
    <w:p w14:paraId="799D1787" w14:textId="77777777" w:rsidR="00092498" w:rsidRPr="00656ADD" w:rsidRDefault="00092498" w:rsidP="00092498">
      <w:pPr>
        <w:pStyle w:val="Bezodstpw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W związku z powyższym wprowadza się tzw. protokół odbioru z następującymi elementami:</w:t>
      </w:r>
    </w:p>
    <w:p w14:paraId="1A9C8550" w14:textId="77777777" w:rsidR="00092498" w:rsidRPr="00656ADD" w:rsidRDefault="00092498" w:rsidP="00092498">
      <w:pPr>
        <w:pStyle w:val="Bezodstpw"/>
        <w:ind w:firstLine="426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.</w:t>
      </w:r>
    </w:p>
    <w:p w14:paraId="01B31DDE" w14:textId="77777777" w:rsidR="00092498" w:rsidRDefault="00092498" w:rsidP="00092498">
      <w:pPr>
        <w:pStyle w:val="Bezodstpw"/>
        <w:ind w:firstLine="426"/>
        <w:jc w:val="center"/>
        <w:rPr>
          <w:rFonts w:ascii="Times New Roman" w:eastAsia="Calibri" w:hAnsi="Times New Roman" w:cs="Times New Roman"/>
          <w:b/>
          <w:bCs/>
          <w:iCs/>
          <w:kern w:val="3"/>
          <w:sz w:val="24"/>
          <w:szCs w:val="24"/>
          <w:lang w:eastAsia="pl-PL"/>
        </w:rPr>
      </w:pPr>
    </w:p>
    <w:p w14:paraId="4F8D6BEB" w14:textId="77777777" w:rsidR="00092498" w:rsidRPr="00656ADD" w:rsidRDefault="00092498" w:rsidP="00092498">
      <w:pPr>
        <w:pStyle w:val="Bezodstpw"/>
        <w:ind w:firstLine="426"/>
        <w:jc w:val="center"/>
        <w:rPr>
          <w:rFonts w:ascii="Times New Roman" w:eastAsia="Calibri" w:hAnsi="Times New Roman" w:cs="Times New Roman"/>
          <w:b/>
          <w:bCs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b/>
          <w:bCs/>
          <w:iCs/>
          <w:kern w:val="3"/>
          <w:sz w:val="24"/>
          <w:szCs w:val="24"/>
          <w:lang w:eastAsia="pl-PL"/>
        </w:rPr>
        <w:t>Ogłoszenia zamieszczane w Biuletynie Zamówień Publicznych nr … z dnia … .</w:t>
      </w:r>
    </w:p>
    <w:p w14:paraId="7F71FEE5" w14:textId="77777777" w:rsidR="00092498" w:rsidRPr="00656ADD" w:rsidRDefault="00092498" w:rsidP="00092498">
      <w:pPr>
        <w:pStyle w:val="Bezodstpw"/>
        <w:ind w:left="426" w:hanging="426"/>
        <w:jc w:val="both"/>
        <w:rPr>
          <w:rFonts w:ascii="Times New Roman" w:eastAsia="Calibri" w:hAnsi="Times New Roman" w:cs="Times New Roman"/>
          <w:b/>
          <w:bCs/>
          <w:iCs/>
          <w:kern w:val="3"/>
          <w:sz w:val="24"/>
          <w:szCs w:val="24"/>
          <w:lang w:eastAsia="pl-PL"/>
        </w:rPr>
      </w:pPr>
    </w:p>
    <w:p w14:paraId="534C96F1" w14:textId="77777777" w:rsidR="00092498" w:rsidRPr="00656ADD" w:rsidRDefault="00092498" w:rsidP="00092498">
      <w:pPr>
        <w:pStyle w:val="Bezodstpw"/>
        <w:ind w:left="426" w:hanging="426"/>
        <w:jc w:val="both"/>
        <w:rPr>
          <w:rFonts w:ascii="Times New Roman" w:eastAsia="Calibri" w:hAnsi="Times New Roman" w:cs="Times New Roman"/>
          <w:b/>
          <w:bCs/>
          <w:iCs/>
          <w:kern w:val="3"/>
          <w:sz w:val="24"/>
          <w:szCs w:val="24"/>
          <w:lang w:eastAsia="pl-PL"/>
        </w:rPr>
      </w:pPr>
    </w:p>
    <w:p w14:paraId="3C479037" w14:textId="77777777" w:rsidR="00092498" w:rsidRPr="00656ADD" w:rsidRDefault="00092498" w:rsidP="00092498">
      <w:pPr>
        <w:pStyle w:val="Bezodstpw"/>
        <w:ind w:left="426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5. Przebieg realizacji umowy:</w:t>
      </w:r>
    </w:p>
    <w:p w14:paraId="207460B4" w14:textId="77777777" w:rsidR="00092498" w:rsidRPr="00656ADD" w:rsidRDefault="00092498" w:rsidP="00092498">
      <w:pPr>
        <w:pStyle w:val="Bezodstpw"/>
        <w:ind w:left="709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1)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>informacja, czy umowa została wykonana;</w:t>
      </w:r>
    </w:p>
    <w:p w14:paraId="2BAEA140" w14:textId="77777777" w:rsidR="00092498" w:rsidRPr="00656ADD" w:rsidRDefault="00092498" w:rsidP="00092498">
      <w:pPr>
        <w:pStyle w:val="Bezodstpw"/>
        <w:ind w:left="709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2)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>termin wykonania umowy, w tym informacja czy umowę wykonano w pierwotnie określonym terminie;</w:t>
      </w:r>
    </w:p>
    <w:p w14:paraId="656CCF24" w14:textId="77777777" w:rsidR="00092498" w:rsidRPr="00656ADD" w:rsidRDefault="00092498" w:rsidP="00092498">
      <w:pPr>
        <w:pStyle w:val="Bezodstpw"/>
        <w:ind w:left="709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3)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>informacja o zmianach umowy, w tym informacja o podstawie prawnej uprawniającej do zmiany umowy, przyczyny dokonania zmian, krótki opis zamówienia po zmianie, wartość zmiany wraz z informacją o ewentualnym wzroście wynagrodzenia w związku ze zmianą umowy (jeżeli dotyczy, informacja podawana tyle razy, ile jest to konieczne);</w:t>
      </w:r>
    </w:p>
    <w:p w14:paraId="1A538F71" w14:textId="77777777" w:rsidR="00092498" w:rsidRPr="00656ADD" w:rsidRDefault="00092498" w:rsidP="00092498">
      <w:pPr>
        <w:pStyle w:val="Bezodstpw"/>
        <w:ind w:left="709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4)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>łączna wartość wynagrodzenia wypłacona z tytułu zrealizowanej umowy;</w:t>
      </w:r>
    </w:p>
    <w:p w14:paraId="12B2A317" w14:textId="77777777" w:rsidR="00092498" w:rsidRPr="00656ADD" w:rsidRDefault="00092498" w:rsidP="00092498">
      <w:pPr>
        <w:pStyle w:val="Bezodstpw"/>
        <w:ind w:left="709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5)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>informacja, czy umowa została wykonana należycie;</w:t>
      </w:r>
    </w:p>
    <w:p w14:paraId="6A27764E" w14:textId="73F39CC3" w:rsidR="00092498" w:rsidRPr="00656ADD" w:rsidRDefault="00092498" w:rsidP="00092498">
      <w:pPr>
        <w:pStyle w:val="Bezodstpw"/>
        <w:ind w:left="709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6)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 xml:space="preserve">informacja, czy podczas realizacji zamówienia, zamawiający dokonywał kontroli, czy </w:t>
      </w:r>
      <w:r w:rsidR="00304FFB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W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ykonawca spełnił przewidziane w zawartej umowie wymagania związane z realizacją zamówienia (jeżeli dotyczy):</w:t>
      </w:r>
    </w:p>
    <w:p w14:paraId="06F27D15" w14:textId="77777777" w:rsidR="00092498" w:rsidRPr="00656ADD" w:rsidRDefault="00092498" w:rsidP="00092498">
      <w:pPr>
        <w:pStyle w:val="Bezodstpw"/>
        <w:ind w:left="1134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a)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>w zakresie zatrudnienia na podstawie stosunku pracy, w okolicznościach, o których mowa w art. 95 ustawy,</w:t>
      </w:r>
    </w:p>
    <w:p w14:paraId="1FB553F1" w14:textId="77777777" w:rsidR="00092498" w:rsidRPr="00656ADD" w:rsidRDefault="00092498" w:rsidP="00092498">
      <w:pPr>
        <w:pStyle w:val="Bezodstpw"/>
        <w:ind w:left="1134" w:hanging="426"/>
        <w:jc w:val="both"/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b)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>obejmujące aspekty społeczne, środowiskowe lub innowacyjne, zgodnie z art. 96 ustawy,</w:t>
      </w:r>
    </w:p>
    <w:p w14:paraId="0A61F8B4" w14:textId="77777777" w:rsidR="00092498" w:rsidRPr="00656ADD" w:rsidRDefault="00092498" w:rsidP="00092498">
      <w:pPr>
        <w:pStyle w:val="Bezodstpw"/>
        <w:ind w:left="1134" w:hanging="426"/>
        <w:jc w:val="both"/>
        <w:rPr>
          <w:rFonts w:cstheme="minorHAnsi"/>
          <w:iCs/>
        </w:rPr>
      </w:pP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>c)</w:t>
      </w:r>
      <w:r w:rsidRPr="00656ADD">
        <w:rPr>
          <w:rFonts w:ascii="Times New Roman" w:eastAsia="Calibri" w:hAnsi="Times New Roman" w:cs="Times New Roman"/>
          <w:iCs/>
          <w:kern w:val="3"/>
          <w:sz w:val="24"/>
          <w:szCs w:val="24"/>
          <w:lang w:eastAsia="pl-PL"/>
        </w:rPr>
        <w:tab/>
        <w:t>w zakresie żądania określonej etykiety lub wskazania mającego zastosowanie wymagania określonej etykiety, zgodnie z art. 104 ustawy.</w:t>
      </w:r>
    </w:p>
    <w:p w14:paraId="46C0909E" w14:textId="1968F529" w:rsidR="00076D0D" w:rsidRPr="00092498" w:rsidRDefault="00076D0D" w:rsidP="00092498"/>
    <w:sectPr w:rsidR="00076D0D" w:rsidRPr="00092498" w:rsidSect="00673E8C">
      <w:headerReference w:type="default" r:id="rId8"/>
      <w:footerReference w:type="even" r:id="rId9"/>
      <w:footerReference w:type="default" r:id="rId10"/>
      <w:pgSz w:w="11906" w:h="16838"/>
      <w:pgMar w:top="126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DC48C" w14:textId="77777777" w:rsidR="00BF3AD6" w:rsidRDefault="00BF3AD6" w:rsidP="00673E8C">
      <w:pPr>
        <w:spacing w:after="0" w:line="240" w:lineRule="auto"/>
      </w:pPr>
      <w:r>
        <w:separator/>
      </w:r>
    </w:p>
  </w:endnote>
  <w:endnote w:type="continuationSeparator" w:id="0">
    <w:p w14:paraId="5754F225" w14:textId="77777777" w:rsidR="00BF3AD6" w:rsidRDefault="00BF3AD6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271DE92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D37CF4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1EFB7" w14:textId="77777777" w:rsidR="00BF3AD6" w:rsidRDefault="00BF3AD6" w:rsidP="00673E8C">
      <w:pPr>
        <w:spacing w:after="0" w:line="240" w:lineRule="auto"/>
      </w:pPr>
      <w:r>
        <w:separator/>
      </w:r>
    </w:p>
  </w:footnote>
  <w:footnote w:type="continuationSeparator" w:id="0">
    <w:p w14:paraId="3938C9DE" w14:textId="77777777" w:rsidR="00BF3AD6" w:rsidRDefault="00BF3AD6" w:rsidP="0067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8A58E" w14:textId="361DBC7C" w:rsidR="00E579CC" w:rsidRPr="00153B54" w:rsidRDefault="00AD6F8B" w:rsidP="00673E8C">
    <w:pPr>
      <w:pStyle w:val="Nagwek"/>
      <w:pBdr>
        <w:bottom w:val="single" w:sz="4" w:space="1" w:color="auto"/>
      </w:pBdr>
      <w:rPr>
        <w:i/>
        <w:iCs/>
        <w:sz w:val="20"/>
        <w:szCs w:val="20"/>
      </w:rPr>
    </w:pPr>
    <w:r w:rsidRPr="00153B54">
      <w:rPr>
        <w:i/>
        <w:iCs/>
        <w:sz w:val="20"/>
        <w:szCs w:val="20"/>
      </w:rPr>
      <w:t xml:space="preserve">Nr postępowania: </w:t>
    </w:r>
    <w:proofErr w:type="spellStart"/>
    <w:r w:rsidR="00D37CF4">
      <w:rPr>
        <w:i/>
        <w:iCs/>
        <w:sz w:val="20"/>
        <w:szCs w:val="20"/>
      </w:rPr>
      <w:t>A</w:t>
    </w:r>
    <w:r w:rsidR="004574EF">
      <w:rPr>
        <w:i/>
        <w:iCs/>
        <w:sz w:val="20"/>
        <w:szCs w:val="20"/>
      </w:rPr>
      <w:t>.261.3.2024</w:t>
    </w:r>
    <w:proofErr w:type="spellEnd"/>
    <w:r w:rsidR="00D37CF4">
      <w:rPr>
        <w:i/>
        <w:iCs/>
        <w:sz w:val="20"/>
        <w:szCs w:val="20"/>
      </w:rPr>
      <w:t xml:space="preserve"> </w:t>
    </w:r>
    <w:r w:rsidR="00697E7A" w:rsidRPr="00697E7A">
      <w:rPr>
        <w:i/>
        <w:iCs/>
        <w:sz w:val="20"/>
        <w:szCs w:val="20"/>
      </w:rPr>
      <w:t>Utrzymanie czystości w budynkach i na posesji Sądu Rejonowego w Jarosławiu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C0779"/>
    <w:multiLevelType w:val="multilevel"/>
    <w:tmpl w:val="AE487E44"/>
    <w:styleLink w:val="WWNum5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18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lowerLetter"/>
      <w:lvlText w:val="%1.%2.%3.%4.%5."/>
      <w:lvlJc w:val="left"/>
      <w:pPr>
        <w:ind w:left="360" w:hanging="360"/>
      </w:pPr>
    </w:lvl>
    <w:lvl w:ilvl="5">
      <w:start w:val="1"/>
      <w:numFmt w:val="lowerRoman"/>
      <w:lvlText w:val="%1.%2.%3.%4.%5.%6."/>
      <w:lvlJc w:val="right"/>
      <w:pPr>
        <w:ind w:left="668" w:hanging="180"/>
      </w:pPr>
    </w:lvl>
    <w:lvl w:ilvl="6">
      <w:start w:val="1"/>
      <w:numFmt w:val="decimal"/>
      <w:lvlText w:val="%1.%2.%3.%4.%5.%6.%7."/>
      <w:lvlJc w:val="left"/>
      <w:pPr>
        <w:ind w:left="1388" w:hanging="360"/>
      </w:pPr>
    </w:lvl>
    <w:lvl w:ilvl="7">
      <w:start w:val="1"/>
      <w:numFmt w:val="lowerLetter"/>
      <w:lvlText w:val="%1.%2.%3.%4.%5.%6.%7.%8."/>
      <w:lvlJc w:val="left"/>
      <w:pPr>
        <w:ind w:left="2108" w:hanging="360"/>
      </w:pPr>
    </w:lvl>
    <w:lvl w:ilvl="8">
      <w:start w:val="1"/>
      <w:numFmt w:val="lowerRoman"/>
      <w:lvlText w:val="%1.%2.%3.%4.%5.%6.%7.%8.%9."/>
      <w:lvlJc w:val="right"/>
      <w:pPr>
        <w:ind w:left="2828" w:hanging="180"/>
      </w:pPr>
    </w:lvl>
  </w:abstractNum>
  <w:abstractNum w:abstractNumId="1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10095299"/>
    <w:multiLevelType w:val="multilevel"/>
    <w:tmpl w:val="F9DC0870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11CF6C71"/>
    <w:multiLevelType w:val="multilevel"/>
    <w:tmpl w:val="E0ACD0CE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F11D9"/>
    <w:multiLevelType w:val="multilevel"/>
    <w:tmpl w:val="E2F6B16A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0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EE369B0"/>
    <w:multiLevelType w:val="multilevel"/>
    <w:tmpl w:val="A1385B60"/>
    <w:styleLink w:val="WWNum7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A1507CA"/>
    <w:multiLevelType w:val="multilevel"/>
    <w:tmpl w:val="DF5079B4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664C3"/>
    <w:multiLevelType w:val="multilevel"/>
    <w:tmpl w:val="9CCCE3D2"/>
    <w:styleLink w:val="WWNum5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5DA0B31"/>
    <w:multiLevelType w:val="multilevel"/>
    <w:tmpl w:val="EC30844A"/>
    <w:styleLink w:val="WWNum5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9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B5F47"/>
    <w:multiLevelType w:val="multilevel"/>
    <w:tmpl w:val="C0FC05E4"/>
    <w:styleLink w:val="WWNum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2" w15:restartNumberingAfterBreak="0">
    <w:nsid w:val="50A52230"/>
    <w:multiLevelType w:val="multilevel"/>
    <w:tmpl w:val="74821AD4"/>
    <w:styleLink w:val="WWNum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3E41D94"/>
    <w:multiLevelType w:val="multilevel"/>
    <w:tmpl w:val="E4869EDA"/>
    <w:styleLink w:val="WWNum4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4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D538A"/>
    <w:multiLevelType w:val="multilevel"/>
    <w:tmpl w:val="3A64722A"/>
    <w:styleLink w:val="WWNum58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EE24D95"/>
    <w:multiLevelType w:val="multilevel"/>
    <w:tmpl w:val="333CCADE"/>
    <w:styleLink w:val="WWNum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9" w15:restartNumberingAfterBreak="0">
    <w:nsid w:val="6E0C034A"/>
    <w:multiLevelType w:val="multilevel"/>
    <w:tmpl w:val="DBCA5EC8"/>
    <w:styleLink w:val="WWNum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709A0720"/>
    <w:multiLevelType w:val="multilevel"/>
    <w:tmpl w:val="1E2CBED4"/>
    <w:styleLink w:val="WWNum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9"/>
  </w:num>
  <w:num w:numId="6">
    <w:abstractNumId w:val="8"/>
  </w:num>
  <w:num w:numId="7">
    <w:abstractNumId w:val="7"/>
  </w:num>
  <w:num w:numId="8">
    <w:abstractNumId w:val="14"/>
  </w:num>
  <w:num w:numId="9">
    <w:abstractNumId w:val="24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0"/>
  </w:num>
  <w:num w:numId="14">
    <w:abstractNumId w:val="2"/>
  </w:num>
  <w:num w:numId="15">
    <w:abstractNumId w:val="31"/>
  </w:num>
  <w:num w:numId="16">
    <w:abstractNumId w:val="12"/>
  </w:num>
  <w:num w:numId="17">
    <w:abstractNumId w:val="10"/>
  </w:num>
  <w:num w:numId="18">
    <w:abstractNumId w:val="23"/>
  </w:num>
  <w:num w:numId="19">
    <w:abstractNumId w:val="5"/>
  </w:num>
  <w:num w:numId="20">
    <w:abstractNumId w:val="4"/>
  </w:num>
  <w:num w:numId="21">
    <w:abstractNumId w:val="0"/>
  </w:num>
  <w:num w:numId="22">
    <w:abstractNumId w:val="18"/>
  </w:num>
  <w:num w:numId="23">
    <w:abstractNumId w:val="22"/>
  </w:num>
  <w:num w:numId="24">
    <w:abstractNumId w:val="17"/>
  </w:num>
  <w:num w:numId="25">
    <w:abstractNumId w:val="21"/>
  </w:num>
  <w:num w:numId="26">
    <w:abstractNumId w:val="15"/>
  </w:num>
  <w:num w:numId="27">
    <w:abstractNumId w:val="9"/>
  </w:num>
  <w:num w:numId="28">
    <w:abstractNumId w:val="29"/>
  </w:num>
  <w:num w:numId="29">
    <w:abstractNumId w:val="27"/>
  </w:num>
  <w:num w:numId="30">
    <w:abstractNumId w:val="28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3151"/>
    <w:rsid w:val="000274E6"/>
    <w:rsid w:val="000306D4"/>
    <w:rsid w:val="00041CDB"/>
    <w:rsid w:val="000438B5"/>
    <w:rsid w:val="00046F91"/>
    <w:rsid w:val="00076D0D"/>
    <w:rsid w:val="0007724B"/>
    <w:rsid w:val="00092498"/>
    <w:rsid w:val="00092EBA"/>
    <w:rsid w:val="00097B7E"/>
    <w:rsid w:val="000B3D27"/>
    <w:rsid w:val="000E0C2A"/>
    <w:rsid w:val="000E408E"/>
    <w:rsid w:val="000F2FE4"/>
    <w:rsid w:val="00125891"/>
    <w:rsid w:val="001346BF"/>
    <w:rsid w:val="00143289"/>
    <w:rsid w:val="00152160"/>
    <w:rsid w:val="00153B54"/>
    <w:rsid w:val="00156CEF"/>
    <w:rsid w:val="00160D0E"/>
    <w:rsid w:val="00161E2C"/>
    <w:rsid w:val="00163471"/>
    <w:rsid w:val="00174DA4"/>
    <w:rsid w:val="00182771"/>
    <w:rsid w:val="001A0A6C"/>
    <w:rsid w:val="001B0586"/>
    <w:rsid w:val="001B7FF8"/>
    <w:rsid w:val="001C369E"/>
    <w:rsid w:val="001D6CAE"/>
    <w:rsid w:val="001F3151"/>
    <w:rsid w:val="001F74A2"/>
    <w:rsid w:val="00203315"/>
    <w:rsid w:val="002645CB"/>
    <w:rsid w:val="00283508"/>
    <w:rsid w:val="00286C5D"/>
    <w:rsid w:val="002A0E39"/>
    <w:rsid w:val="002B040B"/>
    <w:rsid w:val="002B5A7F"/>
    <w:rsid w:val="00304D98"/>
    <w:rsid w:val="00304FFB"/>
    <w:rsid w:val="00305E5E"/>
    <w:rsid w:val="00310820"/>
    <w:rsid w:val="0031285E"/>
    <w:rsid w:val="0031699F"/>
    <w:rsid w:val="00322324"/>
    <w:rsid w:val="003244AB"/>
    <w:rsid w:val="003646D8"/>
    <w:rsid w:val="003D0E5D"/>
    <w:rsid w:val="003F637E"/>
    <w:rsid w:val="00413650"/>
    <w:rsid w:val="00414F76"/>
    <w:rsid w:val="00420A72"/>
    <w:rsid w:val="004462E6"/>
    <w:rsid w:val="004574EF"/>
    <w:rsid w:val="004851B7"/>
    <w:rsid w:val="00491C34"/>
    <w:rsid w:val="00493CDA"/>
    <w:rsid w:val="004B486F"/>
    <w:rsid w:val="004D7288"/>
    <w:rsid w:val="004D7320"/>
    <w:rsid w:val="004E7B92"/>
    <w:rsid w:val="004F48EF"/>
    <w:rsid w:val="00506E6B"/>
    <w:rsid w:val="0052578B"/>
    <w:rsid w:val="005416EF"/>
    <w:rsid w:val="005B590C"/>
    <w:rsid w:val="005C36BE"/>
    <w:rsid w:val="005E6321"/>
    <w:rsid w:val="00602525"/>
    <w:rsid w:val="00617F24"/>
    <w:rsid w:val="00620176"/>
    <w:rsid w:val="00622833"/>
    <w:rsid w:val="00622F27"/>
    <w:rsid w:val="006366BC"/>
    <w:rsid w:val="006440CC"/>
    <w:rsid w:val="006527FB"/>
    <w:rsid w:val="00673E8C"/>
    <w:rsid w:val="00675D3B"/>
    <w:rsid w:val="0069476B"/>
    <w:rsid w:val="00697E7A"/>
    <w:rsid w:val="006A0EFF"/>
    <w:rsid w:val="006A107F"/>
    <w:rsid w:val="006A3FC3"/>
    <w:rsid w:val="006B3E59"/>
    <w:rsid w:val="006C3CC4"/>
    <w:rsid w:val="006C3D40"/>
    <w:rsid w:val="007064E1"/>
    <w:rsid w:val="00711DC3"/>
    <w:rsid w:val="00724DDF"/>
    <w:rsid w:val="00725656"/>
    <w:rsid w:val="0073290E"/>
    <w:rsid w:val="0075554B"/>
    <w:rsid w:val="00765C58"/>
    <w:rsid w:val="0078162D"/>
    <w:rsid w:val="007829BB"/>
    <w:rsid w:val="0078331C"/>
    <w:rsid w:val="00796B27"/>
    <w:rsid w:val="007D3003"/>
    <w:rsid w:val="007F1328"/>
    <w:rsid w:val="007F5C67"/>
    <w:rsid w:val="00835164"/>
    <w:rsid w:val="008478C3"/>
    <w:rsid w:val="0085210F"/>
    <w:rsid w:val="008547AF"/>
    <w:rsid w:val="0087414D"/>
    <w:rsid w:val="008762BA"/>
    <w:rsid w:val="008A32B2"/>
    <w:rsid w:val="008C08D0"/>
    <w:rsid w:val="008C30A4"/>
    <w:rsid w:val="008F321E"/>
    <w:rsid w:val="00911AF6"/>
    <w:rsid w:val="00914197"/>
    <w:rsid w:val="009420CF"/>
    <w:rsid w:val="00951785"/>
    <w:rsid w:val="00962C80"/>
    <w:rsid w:val="00976CA3"/>
    <w:rsid w:val="00980BBC"/>
    <w:rsid w:val="009A55CA"/>
    <w:rsid w:val="009B2637"/>
    <w:rsid w:val="009B7861"/>
    <w:rsid w:val="009D1266"/>
    <w:rsid w:val="009D5D81"/>
    <w:rsid w:val="009E1263"/>
    <w:rsid w:val="009F221E"/>
    <w:rsid w:val="00A22F29"/>
    <w:rsid w:val="00A241B2"/>
    <w:rsid w:val="00A3038B"/>
    <w:rsid w:val="00A81665"/>
    <w:rsid w:val="00A8728F"/>
    <w:rsid w:val="00A87C44"/>
    <w:rsid w:val="00A924FB"/>
    <w:rsid w:val="00A92DD1"/>
    <w:rsid w:val="00AD54EB"/>
    <w:rsid w:val="00AD6F8B"/>
    <w:rsid w:val="00AE1D50"/>
    <w:rsid w:val="00AF336A"/>
    <w:rsid w:val="00B17685"/>
    <w:rsid w:val="00B5494D"/>
    <w:rsid w:val="00B87615"/>
    <w:rsid w:val="00BA1EBB"/>
    <w:rsid w:val="00BC15BF"/>
    <w:rsid w:val="00BC472E"/>
    <w:rsid w:val="00BD32F3"/>
    <w:rsid w:val="00BD619C"/>
    <w:rsid w:val="00BF3AD6"/>
    <w:rsid w:val="00C1071F"/>
    <w:rsid w:val="00C2149B"/>
    <w:rsid w:val="00C27FB0"/>
    <w:rsid w:val="00C3458C"/>
    <w:rsid w:val="00C525D7"/>
    <w:rsid w:val="00C56994"/>
    <w:rsid w:val="00C658B8"/>
    <w:rsid w:val="00C817E6"/>
    <w:rsid w:val="00C8236F"/>
    <w:rsid w:val="00C90DD3"/>
    <w:rsid w:val="00CB0AA7"/>
    <w:rsid w:val="00CB0BEC"/>
    <w:rsid w:val="00CC71F7"/>
    <w:rsid w:val="00CE5913"/>
    <w:rsid w:val="00CF1ABE"/>
    <w:rsid w:val="00CF2229"/>
    <w:rsid w:val="00D31F4C"/>
    <w:rsid w:val="00D37CF4"/>
    <w:rsid w:val="00D51710"/>
    <w:rsid w:val="00D81036"/>
    <w:rsid w:val="00D8643F"/>
    <w:rsid w:val="00D87F91"/>
    <w:rsid w:val="00D909D7"/>
    <w:rsid w:val="00DC59CB"/>
    <w:rsid w:val="00DC7357"/>
    <w:rsid w:val="00DD4261"/>
    <w:rsid w:val="00DD7683"/>
    <w:rsid w:val="00DE3095"/>
    <w:rsid w:val="00E1239E"/>
    <w:rsid w:val="00E17054"/>
    <w:rsid w:val="00E30653"/>
    <w:rsid w:val="00E366EC"/>
    <w:rsid w:val="00E415E0"/>
    <w:rsid w:val="00E579CC"/>
    <w:rsid w:val="00E6028C"/>
    <w:rsid w:val="00E90A92"/>
    <w:rsid w:val="00E92A24"/>
    <w:rsid w:val="00EC71DD"/>
    <w:rsid w:val="00EC7A4B"/>
    <w:rsid w:val="00ED6FFE"/>
    <w:rsid w:val="00EF39FB"/>
    <w:rsid w:val="00F3274F"/>
    <w:rsid w:val="00F3417A"/>
    <w:rsid w:val="00F43734"/>
    <w:rsid w:val="00F86F46"/>
    <w:rsid w:val="00F96629"/>
    <w:rsid w:val="00FD0C62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5">
    <w:name w:val="WWNum45"/>
    <w:basedOn w:val="Bezlisty"/>
    <w:rsid w:val="004B486F"/>
    <w:pPr>
      <w:numPr>
        <w:numId w:val="18"/>
      </w:numPr>
    </w:pPr>
  </w:style>
  <w:style w:type="numbering" w:customStyle="1" w:styleId="WWNum47">
    <w:name w:val="WWNum47"/>
    <w:basedOn w:val="Bezlisty"/>
    <w:rsid w:val="004B486F"/>
    <w:pPr>
      <w:numPr>
        <w:numId w:val="19"/>
      </w:numPr>
    </w:pPr>
  </w:style>
  <w:style w:type="numbering" w:customStyle="1" w:styleId="WWNum49">
    <w:name w:val="WWNum49"/>
    <w:basedOn w:val="Bezlisty"/>
    <w:rsid w:val="004B486F"/>
    <w:pPr>
      <w:numPr>
        <w:numId w:val="20"/>
      </w:numPr>
    </w:pPr>
  </w:style>
  <w:style w:type="numbering" w:customStyle="1" w:styleId="WWNum50">
    <w:name w:val="WWNum50"/>
    <w:basedOn w:val="Bezlisty"/>
    <w:rsid w:val="004B486F"/>
    <w:pPr>
      <w:numPr>
        <w:numId w:val="21"/>
      </w:numPr>
    </w:pPr>
  </w:style>
  <w:style w:type="numbering" w:customStyle="1" w:styleId="WWNum51">
    <w:name w:val="WWNum51"/>
    <w:basedOn w:val="Bezlisty"/>
    <w:rsid w:val="004B486F"/>
    <w:pPr>
      <w:numPr>
        <w:numId w:val="22"/>
      </w:numPr>
    </w:pPr>
  </w:style>
  <w:style w:type="numbering" w:customStyle="1" w:styleId="WWNum52">
    <w:name w:val="WWNum52"/>
    <w:basedOn w:val="Bezlisty"/>
    <w:rsid w:val="004B486F"/>
    <w:pPr>
      <w:numPr>
        <w:numId w:val="23"/>
      </w:numPr>
    </w:pPr>
  </w:style>
  <w:style w:type="numbering" w:customStyle="1" w:styleId="WWNum53">
    <w:name w:val="WWNum53"/>
    <w:basedOn w:val="Bezlisty"/>
    <w:rsid w:val="004B486F"/>
    <w:pPr>
      <w:numPr>
        <w:numId w:val="24"/>
      </w:numPr>
    </w:pPr>
  </w:style>
  <w:style w:type="numbering" w:customStyle="1" w:styleId="WWNum54">
    <w:name w:val="WWNum54"/>
    <w:basedOn w:val="Bezlisty"/>
    <w:rsid w:val="004B486F"/>
    <w:pPr>
      <w:numPr>
        <w:numId w:val="25"/>
      </w:numPr>
    </w:pPr>
  </w:style>
  <w:style w:type="numbering" w:customStyle="1" w:styleId="WWNum55">
    <w:name w:val="WWNum55"/>
    <w:basedOn w:val="Bezlisty"/>
    <w:rsid w:val="004B486F"/>
    <w:pPr>
      <w:numPr>
        <w:numId w:val="26"/>
      </w:numPr>
    </w:pPr>
  </w:style>
  <w:style w:type="numbering" w:customStyle="1" w:styleId="WWNum56">
    <w:name w:val="WWNum56"/>
    <w:basedOn w:val="Bezlisty"/>
    <w:rsid w:val="004B486F"/>
    <w:pPr>
      <w:numPr>
        <w:numId w:val="27"/>
      </w:numPr>
    </w:pPr>
  </w:style>
  <w:style w:type="numbering" w:customStyle="1" w:styleId="WWNum57">
    <w:name w:val="WWNum57"/>
    <w:basedOn w:val="Bezlisty"/>
    <w:rsid w:val="004B486F"/>
    <w:pPr>
      <w:numPr>
        <w:numId w:val="28"/>
      </w:numPr>
    </w:pPr>
  </w:style>
  <w:style w:type="numbering" w:customStyle="1" w:styleId="WWNum58">
    <w:name w:val="WWNum58"/>
    <w:basedOn w:val="Bezlisty"/>
    <w:rsid w:val="004B486F"/>
    <w:pPr>
      <w:numPr>
        <w:numId w:val="29"/>
      </w:numPr>
    </w:pPr>
  </w:style>
  <w:style w:type="numbering" w:customStyle="1" w:styleId="WWNum78">
    <w:name w:val="WWNum78"/>
    <w:basedOn w:val="Bezlisty"/>
    <w:rsid w:val="004B486F"/>
    <w:pPr>
      <w:numPr>
        <w:numId w:val="30"/>
      </w:numPr>
    </w:pPr>
  </w:style>
  <w:style w:type="numbering" w:customStyle="1" w:styleId="WWNum79">
    <w:name w:val="WWNum79"/>
    <w:basedOn w:val="Bezlisty"/>
    <w:rsid w:val="004B486F"/>
    <w:pPr>
      <w:numPr>
        <w:numId w:val="31"/>
      </w:numPr>
    </w:pPr>
  </w:style>
  <w:style w:type="numbering" w:customStyle="1" w:styleId="WWNum80">
    <w:name w:val="WWNum80"/>
    <w:basedOn w:val="Bezlisty"/>
    <w:rsid w:val="004B486F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B1AA4C3-1F7A-4B52-8E26-904DAB46F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Cielec Ireneusz</cp:lastModifiedBy>
  <cp:revision>8</cp:revision>
  <cp:lastPrinted>2021-05-09T14:11:00Z</cp:lastPrinted>
  <dcterms:created xsi:type="dcterms:W3CDTF">2021-09-20T10:14:00Z</dcterms:created>
  <dcterms:modified xsi:type="dcterms:W3CDTF">2024-11-11T09:48:00Z</dcterms:modified>
</cp:coreProperties>
</file>