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C7066" w14:textId="77777777"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14:paraId="0BC0BEE5" w14:textId="77777777"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14:paraId="7C680665" w14:textId="77777777" w:rsidR="00E85158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</w:t>
      </w:r>
    </w:p>
    <w:p w14:paraId="3DCA3B2A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ORAZ O SPEŁNIANIU WARUNKÓW UDZIAŁU W POSTĘPOWANIU </w:t>
      </w:r>
    </w:p>
    <w:p w14:paraId="124C9872" w14:textId="77777777"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1F810D41" w14:textId="77777777"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r w:rsidRPr="00782AB1">
        <w:rPr>
          <w:rFonts w:asciiTheme="minorHAnsi" w:hAnsiTheme="minorHAnsi" w:cstheme="minorHAnsi"/>
          <w:b/>
          <w:sz w:val="20"/>
          <w:szCs w:val="20"/>
        </w:rPr>
        <w:t>Pzp)</w:t>
      </w:r>
    </w:p>
    <w:p w14:paraId="34E6472A" w14:textId="77777777"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44D3DA" w14:textId="5970EA17"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="001910BE">
        <w:rPr>
          <w:rFonts w:asciiTheme="minorHAnsi" w:hAnsiTheme="minorHAnsi" w:cstheme="minorHAnsi"/>
          <w:b/>
          <w:i/>
          <w:sz w:val="14"/>
          <w:szCs w:val="16"/>
        </w:rPr>
        <w:t xml:space="preserve"> (również wspólnicy spółki cywilnej)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14:paraId="48801182" w14:textId="77777777"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14:paraId="742C94B9" w14:textId="77777777"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D52631B" w14:textId="77777777"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14:paraId="0CB10437" w14:textId="77777777"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DFB59C4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2EAF9F5A" w14:textId="77777777"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22810FF2" w14:textId="77777777"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19A8EE22" w14:textId="77777777" w:rsidR="00863D1B" w:rsidRPr="00863D1B" w:rsidRDefault="00863D1B" w:rsidP="00863D1B">
      <w:pPr>
        <w:spacing w:line="276" w:lineRule="auto"/>
        <w:jc w:val="center"/>
        <w:rPr>
          <w:rFonts w:ascii="Calibri" w:eastAsia="Calibri" w:hAnsi="Calibri"/>
          <w:b/>
          <w:bCs/>
          <w:color w:val="C00000"/>
          <w:u w:val="single"/>
          <w:lang w:eastAsia="en-US"/>
        </w:rPr>
      </w:pPr>
      <w:r w:rsidRPr="00863D1B">
        <w:rPr>
          <w:rFonts w:ascii="Calibri" w:eastAsia="Calibri" w:hAnsi="Calibri"/>
          <w:b/>
          <w:bCs/>
          <w:color w:val="C00000"/>
          <w:u w:val="single"/>
          <w:lang w:eastAsia="en-US"/>
        </w:rPr>
        <w:t>Remont instalacji wody lodowej w bud. F-13 Politechniki Wrocławskiej</w:t>
      </w:r>
    </w:p>
    <w:p w14:paraId="00C4437B" w14:textId="77777777" w:rsidR="00863D1B" w:rsidRPr="00863D1B" w:rsidRDefault="00863D1B" w:rsidP="00863D1B">
      <w:pPr>
        <w:spacing w:line="276" w:lineRule="auto"/>
        <w:jc w:val="center"/>
        <w:rPr>
          <w:rFonts w:ascii="Calibri" w:eastAsia="Calibri" w:hAnsi="Calibri"/>
          <w:b/>
          <w:bCs/>
          <w:color w:val="C00000"/>
          <w:u w:val="single"/>
          <w:lang w:eastAsia="en-US"/>
        </w:rPr>
      </w:pPr>
      <w:r w:rsidRPr="00863D1B">
        <w:rPr>
          <w:rFonts w:ascii="Calibri" w:eastAsia="Calibri" w:hAnsi="Calibri"/>
          <w:b/>
          <w:bCs/>
          <w:color w:val="C00000"/>
          <w:u w:val="single"/>
          <w:lang w:eastAsia="en-US"/>
        </w:rPr>
        <w:t>we Wrocławiu  przy ul. Czerwonego Krzyża 2</w:t>
      </w:r>
    </w:p>
    <w:p w14:paraId="111E3F61" w14:textId="77777777" w:rsidR="002C0CA3" w:rsidRPr="002C0CA3" w:rsidRDefault="002C0CA3" w:rsidP="002C0C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349751" w14:textId="77777777" w:rsidR="00A76E40" w:rsidRPr="00782AB1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14:paraId="0E9DC0D1" w14:textId="77777777"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r w:rsidRPr="00782AB1">
        <w:rPr>
          <w:rFonts w:asciiTheme="minorHAnsi" w:hAnsiTheme="minorHAnsi" w:cstheme="minorHAnsi"/>
          <w:sz w:val="18"/>
          <w:szCs w:val="18"/>
        </w:rPr>
        <w:t>Pzp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14:paraId="54FAC2DA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ustawy Pzp.</w:t>
      </w:r>
    </w:p>
    <w:p w14:paraId="3312167D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Pzp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14:paraId="57F58576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010DE7B9" w14:textId="77777777"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14:paraId="0D7F4E3F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Pzp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ustawy Pzp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Pzp podjąłem następujące środki naprawcze:</w:t>
      </w:r>
    </w:p>
    <w:p w14:paraId="67E9768A" w14:textId="77777777"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14:paraId="0275858F" w14:textId="77777777"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1916CA7" w14:textId="77777777"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14:paraId="73023B3A" w14:textId="77777777"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7A71AE1" w14:textId="77777777"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14:paraId="2F918F7C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EF87D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FA994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296842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14:paraId="2B655DFD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3A43E9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4C46DF" w14:textId="77777777"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14:paraId="35478AFD" w14:textId="77777777"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14:paraId="14ABEBAC" w14:textId="77777777"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7CDE35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6AD3785E" w14:textId="77777777"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14:paraId="4DBD9699" w14:textId="77777777"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14:paraId="7D474D83" w14:textId="77777777"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r w:rsidRPr="00782AB1">
        <w:rPr>
          <w:rFonts w:asciiTheme="minorHAnsi" w:hAnsiTheme="minorHAnsi" w:cstheme="minorHAnsi"/>
          <w:sz w:val="20"/>
          <w:szCs w:val="20"/>
        </w:rPr>
        <w:t>Pzp</w:t>
      </w:r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14:paraId="337583F1" w14:textId="77777777"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14:paraId="3E537703" w14:textId="77777777" w:rsidR="002657DB" w:rsidRPr="002657DB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</w:t>
      </w:r>
      <w:r w:rsidR="00E16163">
        <w:rPr>
          <w:rFonts w:asciiTheme="minorHAnsi" w:eastAsia="Calibri" w:hAnsiTheme="minorHAnsi" w:cstheme="minorHAnsi"/>
          <w:sz w:val="21"/>
          <w:szCs w:val="21"/>
          <w:lang w:eastAsia="en-US"/>
        </w:rPr>
        <w:t>2.4.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</w:t>
      </w:r>
    </w:p>
    <w:p w14:paraId="23098C5A" w14:textId="77777777" w:rsidR="002657DB" w:rsidRPr="00464BB4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robót budowlanych: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………………………………………..</w:t>
      </w:r>
    </w:p>
    <w:p w14:paraId="405A1F81" w14:textId="77777777"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robót dotyczy)</w:t>
      </w:r>
    </w:p>
    <w:p w14:paraId="5C77644A" w14:textId="77777777" w:rsidR="002657DB" w:rsidRPr="00464BB4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w zakresie osób</w:t>
      </w:r>
      <w:r w:rsidRPr="002657DB">
        <w:rPr>
          <w:rFonts w:asciiTheme="minorHAnsi" w:hAnsiTheme="minorHAnsi" w:cstheme="minorHAnsi"/>
        </w:rPr>
        <w:t xml:space="preserve"> 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odpowiedzialnych za kierowanie robotami budowlanymi: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605DA4">
        <w:rPr>
          <w:rFonts w:ascii="Arial" w:eastAsia="Calibri" w:hAnsi="Arial" w:cs="Arial"/>
          <w:sz w:val="21"/>
          <w:szCs w:val="21"/>
          <w:lang w:eastAsia="en-US"/>
        </w:rPr>
        <w:t>…………………………</w:t>
      </w:r>
    </w:p>
    <w:p w14:paraId="6B4F4F36" w14:textId="77777777"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>(wypełnić, których osób dotyczy)</w:t>
      </w:r>
    </w:p>
    <w:p w14:paraId="5C9EACC6" w14:textId="77777777" w:rsidR="0031465A" w:rsidRPr="00782AB1" w:rsidRDefault="0031465A" w:rsidP="0031465A">
      <w:pPr>
        <w:rPr>
          <w:rFonts w:asciiTheme="minorHAnsi" w:hAnsiTheme="minorHAnsi" w:cstheme="minorHAnsi"/>
          <w:b/>
          <w:u w:val="single"/>
        </w:rPr>
      </w:pPr>
    </w:p>
    <w:p w14:paraId="4E56FFF8" w14:textId="77777777"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7AA6B757" w14:textId="77777777"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14:paraId="68D4742C" w14:textId="77777777"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979A7A8" w14:textId="77777777"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21B28C" w14:textId="77777777"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CB6886" w14:textId="77777777"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14:paraId="647590FA" w14:textId="77777777"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47BEC9" w14:textId="77777777"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6ED115" w14:textId="77777777"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14:paraId="7A57BE9C" w14:textId="77777777"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14:paraId="1338586B" w14:textId="77777777"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3A4AA27" w14:textId="77777777"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1C46" w14:textId="77777777" w:rsidR="001914D5" w:rsidRDefault="001914D5">
      <w:r>
        <w:separator/>
      </w:r>
    </w:p>
  </w:endnote>
  <w:endnote w:type="continuationSeparator" w:id="0">
    <w:p w14:paraId="4EABB862" w14:textId="77777777" w:rsidR="001914D5" w:rsidRDefault="001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DDC1" w14:textId="77777777" w:rsidR="00574C4C" w:rsidRDefault="00574C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FA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FC2A6" wp14:editId="78BB362A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1C5F1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D1CB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45FC2A6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1931C5F1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D1CB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D4FB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207DAC" wp14:editId="3381E4C2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2D79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2207DA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" filled="f" fillcolor="#c0504d" stroked="f" strokecolor="#5c83b4" strokeweight="2.25pt">
              <v:textbox inset=",0,,0">
                <w:txbxContent>
                  <w:p w14:paraId="3C62D79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09D98" w14:textId="77777777" w:rsidR="001914D5" w:rsidRDefault="001914D5">
      <w:r>
        <w:separator/>
      </w:r>
    </w:p>
  </w:footnote>
  <w:footnote w:type="continuationSeparator" w:id="0">
    <w:p w14:paraId="56206D81" w14:textId="77777777" w:rsidR="001914D5" w:rsidRDefault="001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6B1C" w14:textId="77777777" w:rsidR="00574C4C" w:rsidRDefault="00574C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AEDE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59662655" w14:textId="459D6FE4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0625DB">
      <w:rPr>
        <w:rFonts w:ascii="Calibri" w:hAnsi="Calibri"/>
        <w:b/>
        <w:i/>
        <w:color w:val="385623"/>
        <w:sz w:val="16"/>
        <w:lang w:val="pl-PL"/>
      </w:rPr>
      <w:t>2</w:t>
    </w:r>
    <w:r w:rsidR="00574C4C">
      <w:rPr>
        <w:rFonts w:ascii="Calibri" w:hAnsi="Calibri"/>
        <w:b/>
        <w:i/>
        <w:color w:val="385623"/>
        <w:sz w:val="16"/>
        <w:lang w:val="pl-PL"/>
      </w:rPr>
      <w:t>38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E85158">
      <w:rPr>
        <w:rFonts w:ascii="Calibri" w:hAnsi="Calibri"/>
        <w:b/>
        <w:i/>
        <w:color w:val="385623"/>
        <w:sz w:val="16"/>
        <w:lang w:val="pl-PL"/>
      </w:rPr>
      <w:t>4</w:t>
    </w:r>
  </w:p>
  <w:p w14:paraId="3ED960BF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4184A4" wp14:editId="588A8010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9607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619B6B93" w14:textId="77777777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27AC8DC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119DD9F" wp14:editId="1857FA0D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25DB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0BE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0CA3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C4C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D1B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CBC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158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5BC2804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2D2E-7B89-4ED1-AACD-213993FF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542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Ewa Modlinger</cp:lastModifiedBy>
  <cp:revision>63</cp:revision>
  <cp:lastPrinted>2021-02-04T13:54:00Z</cp:lastPrinted>
  <dcterms:created xsi:type="dcterms:W3CDTF">2021-02-02T23:20:00Z</dcterms:created>
  <dcterms:modified xsi:type="dcterms:W3CDTF">2024-11-14T09:43:00Z</dcterms:modified>
</cp:coreProperties>
</file>