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EA43" w14:textId="489E6C59" w:rsidR="00716F8D" w:rsidRPr="00450709" w:rsidRDefault="00000000" w:rsidP="00761C25">
      <w:pPr>
        <w:spacing w:line="240" w:lineRule="auto"/>
        <w:rPr>
          <w:rFonts w:ascii="Arial" w:hAnsi="Arial" w:cs="Arial"/>
          <w:b/>
          <w:i/>
          <w:lang w:val="pl-PL"/>
        </w:rPr>
      </w:pPr>
      <w:r w:rsidRPr="00A07AFC">
        <w:rPr>
          <w:rFonts w:ascii="Arial" w:hAnsi="Arial" w:cs="Arial"/>
          <w:b/>
          <w:i/>
          <w:lang w:val="pl-PL"/>
        </w:rPr>
        <w:t>Nr Sprawy:</w:t>
      </w:r>
      <w:r w:rsidR="00365E89" w:rsidRPr="00A07AFC">
        <w:rPr>
          <w:rFonts w:ascii="Arial" w:hAnsi="Arial" w:cs="Arial"/>
          <w:b/>
          <w:i/>
          <w:lang w:val="pl-PL"/>
        </w:rPr>
        <w:t xml:space="preserve"> </w:t>
      </w:r>
      <w:r w:rsidR="00450709" w:rsidRPr="00450709">
        <w:rPr>
          <w:rFonts w:ascii="Arial" w:hAnsi="Arial" w:cs="Arial"/>
          <w:b/>
          <w:i/>
          <w:lang w:val="pl-PL"/>
        </w:rPr>
        <w:t>CWR 263.</w:t>
      </w:r>
      <w:r w:rsidR="00845519">
        <w:rPr>
          <w:rFonts w:ascii="Arial" w:hAnsi="Arial" w:cs="Arial"/>
          <w:b/>
          <w:i/>
          <w:lang w:val="pl-PL"/>
        </w:rPr>
        <w:t>3</w:t>
      </w:r>
      <w:r w:rsidR="00450709" w:rsidRPr="00450709">
        <w:rPr>
          <w:rFonts w:ascii="Arial" w:hAnsi="Arial" w:cs="Arial"/>
          <w:b/>
          <w:i/>
          <w:lang w:val="pl-PL"/>
        </w:rPr>
        <w:t>.202</w:t>
      </w:r>
      <w:r w:rsidR="007D3A4D">
        <w:rPr>
          <w:rFonts w:ascii="Arial" w:hAnsi="Arial" w:cs="Arial"/>
          <w:b/>
          <w:i/>
          <w:lang w:val="pl-PL"/>
        </w:rPr>
        <w:t>4</w:t>
      </w:r>
      <w:r w:rsidRPr="00A07AFC">
        <w:rPr>
          <w:rFonts w:ascii="Arial" w:hAnsi="Arial" w:cs="Arial"/>
          <w:b/>
          <w:i/>
          <w:lang w:val="pl-PL"/>
        </w:rPr>
        <w:t xml:space="preserve"> </w:t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365E89" w:rsidRPr="00A07AFC">
        <w:rPr>
          <w:rFonts w:ascii="Arial" w:hAnsi="Arial" w:cs="Arial"/>
          <w:b/>
          <w:i/>
          <w:lang w:val="pl-PL"/>
        </w:rPr>
        <w:tab/>
      </w:r>
      <w:r w:rsidR="00450709">
        <w:rPr>
          <w:rFonts w:ascii="Arial" w:hAnsi="Arial" w:cs="Arial"/>
          <w:b/>
          <w:i/>
          <w:lang w:val="pl-PL"/>
        </w:rPr>
        <w:t xml:space="preserve">     </w:t>
      </w:r>
      <w:r w:rsidR="00365E89" w:rsidRPr="00A07AFC">
        <w:rPr>
          <w:rFonts w:ascii="Arial" w:hAnsi="Arial" w:cs="Arial"/>
          <w:b/>
          <w:i/>
          <w:lang w:val="pl-PL"/>
        </w:rPr>
        <w:t>ZAŁĄCZNIK NR 3 DO SWZ</w:t>
      </w:r>
    </w:p>
    <w:p w14:paraId="66147D45" w14:textId="7FD31F9F" w:rsidR="0069032C" w:rsidRPr="00A07AFC" w:rsidRDefault="00000000" w:rsidP="00666117">
      <w:pPr>
        <w:spacing w:before="720" w:line="240" w:lineRule="auto"/>
        <w:ind w:left="4962" w:hanging="1"/>
        <w:rPr>
          <w:rFonts w:ascii="Arial" w:hAnsi="Arial"/>
          <w:b/>
          <w:bCs/>
          <w:lang w:val="pl-PL"/>
        </w:rPr>
      </w:pPr>
      <w:r w:rsidRPr="00A07AFC">
        <w:rPr>
          <w:rFonts w:ascii="Arial" w:hAnsi="Arial" w:cs="Arial"/>
          <w:b/>
          <w:bCs/>
          <w:lang w:val="pl-PL"/>
        </w:rPr>
        <w:tab/>
      </w:r>
      <w:r w:rsidRPr="00A07AFC">
        <w:rPr>
          <w:rFonts w:ascii="Arial" w:hAnsi="Arial" w:cs="Arial"/>
          <w:b/>
          <w:bCs/>
          <w:lang w:val="pl-PL"/>
        </w:rPr>
        <w:tab/>
      </w:r>
      <w:r w:rsidR="0069032C" w:rsidRPr="00A07AFC">
        <w:rPr>
          <w:rFonts w:ascii="Arial" w:hAnsi="Arial"/>
          <w:b/>
          <w:bCs/>
          <w:lang w:val="pl-PL"/>
        </w:rPr>
        <w:t>Zamawiający:</w:t>
      </w:r>
    </w:p>
    <w:p w14:paraId="4D2A11C4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Centrum Wspierania Rodzin</w:t>
      </w:r>
    </w:p>
    <w:p w14:paraId="61F87C5E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„Rodzinna Warszawa”</w:t>
      </w:r>
    </w:p>
    <w:p w14:paraId="14C81F22" w14:textId="77777777" w:rsidR="00761C25" w:rsidRPr="00761C25" w:rsidRDefault="00761C25" w:rsidP="00761C25">
      <w:pPr>
        <w:spacing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ul. Stara 4</w:t>
      </w:r>
    </w:p>
    <w:p w14:paraId="7EFCCC0A" w14:textId="5C5F0DED" w:rsidR="005064C0" w:rsidRPr="00A07AFC" w:rsidRDefault="00761C25" w:rsidP="00666117">
      <w:pPr>
        <w:spacing w:after="720" w:line="240" w:lineRule="auto"/>
        <w:ind w:left="4962" w:hanging="1"/>
        <w:rPr>
          <w:rFonts w:ascii="Arial" w:hAnsi="Arial"/>
          <w:b/>
          <w:bCs/>
          <w:lang w:val="pl-PL"/>
        </w:rPr>
      </w:pPr>
      <w:r w:rsidRPr="00761C25">
        <w:rPr>
          <w:rFonts w:ascii="Arial" w:hAnsi="Arial"/>
          <w:b/>
          <w:bCs/>
          <w:lang w:val="pl-PL"/>
        </w:rPr>
        <w:t>00-231 Warszawa</w:t>
      </w:r>
    </w:p>
    <w:p w14:paraId="0E006F1A" w14:textId="710E8A61" w:rsidR="003E4291" w:rsidRPr="00A07AFC" w:rsidRDefault="00000000" w:rsidP="00666117">
      <w:pPr>
        <w:spacing w:after="720" w:line="240" w:lineRule="auto"/>
        <w:jc w:val="center"/>
        <w:rPr>
          <w:rFonts w:ascii="Arial" w:hAnsi="Arial" w:cs="Arial"/>
          <w:bCs/>
          <w:lang w:val="pl-PL"/>
        </w:rPr>
      </w:pPr>
      <w:r w:rsidRPr="00A07AFC">
        <w:rPr>
          <w:rFonts w:ascii="Arial" w:hAnsi="Arial" w:cs="Arial"/>
          <w:b/>
          <w:bCs/>
          <w:lang w:val="pl-PL"/>
        </w:rPr>
        <w:t xml:space="preserve">Oświadczenie wykonawcy </w:t>
      </w:r>
      <w:r w:rsidR="001A5A93" w:rsidRPr="00A07AFC">
        <w:rPr>
          <w:rFonts w:ascii="Arial" w:hAnsi="Arial" w:cs="Arial"/>
          <w:b/>
          <w:bCs/>
          <w:i/>
          <w:iCs/>
          <w:color w:val="FF0000"/>
          <w:u w:val="single"/>
          <w:lang w:val="pl-PL"/>
        </w:rPr>
        <w:t>o aktualności</w:t>
      </w:r>
      <w:r w:rsidR="001A5A93" w:rsidRPr="00A07AFC">
        <w:rPr>
          <w:rFonts w:ascii="Arial" w:hAnsi="Arial" w:cs="Arial"/>
          <w:b/>
          <w:bCs/>
          <w:color w:val="FF0000"/>
          <w:lang w:val="pl-PL"/>
        </w:rPr>
        <w:t xml:space="preserve"> </w:t>
      </w:r>
      <w:r w:rsidR="00702EF1" w:rsidRPr="00A07AFC">
        <w:rPr>
          <w:rFonts w:ascii="Arial" w:hAnsi="Arial" w:cs="Arial"/>
          <w:b/>
          <w:bCs/>
          <w:lang w:val="pl-PL"/>
        </w:rPr>
        <w:t xml:space="preserve">informacji </w:t>
      </w:r>
      <w:r w:rsidR="00702EF1" w:rsidRPr="00A07AFC">
        <w:rPr>
          <w:rFonts w:ascii="Arial" w:hAnsi="Arial" w:cs="Arial"/>
          <w:b/>
          <w:bCs/>
          <w:lang w:val="pl-PL"/>
        </w:rPr>
        <w:br/>
        <w:t xml:space="preserve">zawartych w </w:t>
      </w:r>
      <w:r w:rsidR="001A5A93" w:rsidRPr="00A07AFC">
        <w:rPr>
          <w:rFonts w:ascii="Arial" w:hAnsi="Arial" w:cs="Arial"/>
          <w:b/>
          <w:bCs/>
          <w:lang w:val="pl-PL"/>
        </w:rPr>
        <w:t>oświadczeni</w:t>
      </w:r>
      <w:r w:rsidR="00702EF1" w:rsidRPr="00A07AFC">
        <w:rPr>
          <w:rFonts w:ascii="Arial" w:hAnsi="Arial" w:cs="Arial"/>
          <w:b/>
          <w:bCs/>
          <w:lang w:val="pl-PL"/>
        </w:rPr>
        <w:t>u</w:t>
      </w:r>
      <w:r w:rsidR="001A5A93" w:rsidRPr="00A07AFC">
        <w:rPr>
          <w:rFonts w:ascii="Arial" w:hAnsi="Arial" w:cs="Arial"/>
          <w:b/>
          <w:bCs/>
          <w:lang w:val="pl-PL"/>
        </w:rPr>
        <w:t xml:space="preserve"> </w:t>
      </w:r>
      <w:r w:rsidRPr="00A07AFC">
        <w:rPr>
          <w:rFonts w:ascii="Arial" w:hAnsi="Arial" w:cs="Arial"/>
          <w:b/>
          <w:bCs/>
          <w:lang w:val="pl-PL"/>
        </w:rPr>
        <w:t>składan</w:t>
      </w:r>
      <w:r w:rsidR="00702EF1" w:rsidRPr="00A07AFC">
        <w:rPr>
          <w:rFonts w:ascii="Arial" w:hAnsi="Arial" w:cs="Arial"/>
          <w:b/>
          <w:bCs/>
          <w:lang w:val="pl-PL"/>
        </w:rPr>
        <w:t>ym</w:t>
      </w:r>
      <w:r w:rsidRPr="00A07AFC">
        <w:rPr>
          <w:rFonts w:ascii="Arial" w:hAnsi="Arial" w:cs="Arial"/>
          <w:b/>
          <w:bCs/>
          <w:lang w:val="pl-PL"/>
        </w:rPr>
        <w:t xml:space="preserve"> na podstawie art. 125 ust. 1 </w:t>
      </w:r>
      <w:r w:rsidR="00BF125C" w:rsidRPr="00A07AFC">
        <w:rPr>
          <w:rFonts w:ascii="Arial" w:hAnsi="Arial" w:cs="Arial"/>
          <w:b/>
          <w:bCs/>
          <w:lang w:val="pl-PL"/>
        </w:rPr>
        <w:br/>
      </w:r>
      <w:r w:rsidRPr="00A07AFC">
        <w:rPr>
          <w:rFonts w:ascii="Arial" w:hAnsi="Arial" w:cs="Arial"/>
          <w:b/>
          <w:bCs/>
          <w:lang w:val="pl-PL"/>
        </w:rPr>
        <w:t xml:space="preserve">ustawy z dnia 11 września 2019 roku Prawo zamówień publicznych </w:t>
      </w:r>
      <w:r w:rsidR="00BF125C" w:rsidRPr="00A07AFC">
        <w:rPr>
          <w:rFonts w:ascii="Arial" w:hAnsi="Arial" w:cs="Arial"/>
          <w:b/>
          <w:bCs/>
          <w:lang w:val="pl-PL"/>
        </w:rPr>
        <w:br/>
      </w:r>
      <w:r w:rsidR="007D41D1" w:rsidRPr="00A07AFC">
        <w:rPr>
          <w:rFonts w:ascii="Arial" w:hAnsi="Arial" w:cs="Arial"/>
          <w:b/>
          <w:bCs/>
          <w:lang w:val="pl-PL"/>
        </w:rPr>
        <w:t>w zakresie podstaw wykluczenia</w:t>
      </w:r>
    </w:p>
    <w:p w14:paraId="1CB30343" w14:textId="4C3D797D" w:rsidR="00BF125C" w:rsidRPr="00A07AFC" w:rsidRDefault="00000000" w:rsidP="00761C25">
      <w:pPr>
        <w:spacing w:line="240" w:lineRule="auto"/>
        <w:jc w:val="both"/>
        <w:rPr>
          <w:rFonts w:ascii="Arial" w:hAnsi="Arial" w:cs="Arial"/>
          <w:b/>
          <w:lang w:val="pl-PL"/>
        </w:rPr>
      </w:pPr>
      <w:r w:rsidRPr="00A07AFC">
        <w:rPr>
          <w:rFonts w:ascii="Arial" w:hAnsi="Arial" w:cs="Arial"/>
          <w:b/>
          <w:lang w:val="pl-PL"/>
        </w:rPr>
        <w:t>Wykonawca:</w:t>
      </w:r>
    </w:p>
    <w:p w14:paraId="5F6D26A0" w14:textId="29F002DC" w:rsidR="00556175" w:rsidRPr="00A07AFC" w:rsidRDefault="00000000" w:rsidP="00761C25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A07AFC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A07AFC">
        <w:rPr>
          <w:rFonts w:ascii="Arial" w:hAnsi="Arial" w:cs="Arial"/>
          <w:lang w:val="pl-PL"/>
        </w:rPr>
        <w:t>..</w:t>
      </w:r>
    </w:p>
    <w:p w14:paraId="4A3DD70F" w14:textId="16929972" w:rsidR="00556175" w:rsidRPr="00A07AFC" w:rsidRDefault="00000000" w:rsidP="00761C25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A07AFC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A07AFC" w:rsidRDefault="00000000" w:rsidP="00761C25">
      <w:pPr>
        <w:spacing w:before="120" w:line="240" w:lineRule="auto"/>
        <w:jc w:val="both"/>
        <w:rPr>
          <w:rFonts w:ascii="Arial" w:hAnsi="Arial" w:cs="Arial"/>
          <w:b/>
          <w:lang w:val="pl-PL"/>
        </w:rPr>
      </w:pPr>
      <w:r w:rsidRPr="00A07AFC">
        <w:rPr>
          <w:rFonts w:ascii="Arial" w:hAnsi="Arial" w:cs="Arial"/>
          <w:b/>
          <w:lang w:val="pl-PL"/>
        </w:rPr>
        <w:t>reprezentowany przez:</w:t>
      </w:r>
    </w:p>
    <w:p w14:paraId="07C3D5DF" w14:textId="7EC0954A" w:rsidR="00556175" w:rsidRPr="00A07AFC" w:rsidRDefault="00000000" w:rsidP="00761C25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A07AFC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A07AFC">
        <w:rPr>
          <w:rFonts w:ascii="Arial" w:hAnsi="Arial" w:cs="Arial"/>
          <w:lang w:val="pl-PL"/>
        </w:rPr>
        <w:t>..</w:t>
      </w:r>
    </w:p>
    <w:p w14:paraId="69BF8272" w14:textId="2EADC5A4" w:rsidR="00556175" w:rsidRPr="00A07AFC" w:rsidRDefault="00000000" w:rsidP="00761C25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A07AFC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3EE03880" w14:textId="1C639F5E" w:rsidR="00556175" w:rsidRPr="00A07AFC" w:rsidRDefault="00000000" w:rsidP="00761C25">
      <w:pPr>
        <w:pStyle w:val="Bezodstpw1"/>
        <w:spacing w:before="24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A07AFC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A07AFC" w:rsidRPr="00A07AFC">
        <w:rPr>
          <w:rFonts w:ascii="Arial" w:eastAsia="Verdana" w:hAnsi="Arial" w:cs="Arial"/>
          <w:b/>
          <w:bCs/>
          <w:color w:val="000000"/>
          <w:lang w:val="pl-PL"/>
        </w:rPr>
        <w:t>Sukcesywna dostawa mięsa i wędlin na potrzeby Centrum Wspierania Rodzin „Rodzinna Warszawa”</w:t>
      </w:r>
      <w:r w:rsidRPr="00A07AFC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A07AFC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A07AFC">
        <w:rPr>
          <w:rFonts w:ascii="Arial" w:hAnsi="Arial" w:cs="Arial"/>
          <w:lang w:val="pl-PL"/>
        </w:rPr>
        <w:t>oświadczam, co następuje:</w:t>
      </w:r>
    </w:p>
    <w:p w14:paraId="67E0494D" w14:textId="5A0478BE" w:rsidR="00556175" w:rsidRPr="00A07AFC" w:rsidRDefault="00000000" w:rsidP="00666117">
      <w:pPr>
        <w:shd w:val="clear" w:color="auto" w:fill="F2F2F2"/>
        <w:spacing w:before="360" w:line="240" w:lineRule="auto"/>
        <w:jc w:val="center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b/>
          <w:lang w:val="pl-PL"/>
        </w:rPr>
        <w:t>OŚWIADCZENIA DOTYCZĄCE WYKONAWCY:</w:t>
      </w:r>
    </w:p>
    <w:p w14:paraId="0FF7D533" w14:textId="39D03060" w:rsidR="00211869" w:rsidRPr="00A07AFC" w:rsidRDefault="00211869" w:rsidP="00761C25">
      <w:pPr>
        <w:spacing w:before="120" w:after="6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Oświadczam, że informacje zawarte w oświadczeniu z </w:t>
      </w:r>
      <w:r w:rsidR="004601A8">
        <w:rPr>
          <w:rFonts w:ascii="Arial" w:hAnsi="Arial" w:cs="Arial"/>
          <w:lang w:val="pl-PL"/>
        </w:rPr>
        <w:t>art. 125 ustawy Pzp</w:t>
      </w:r>
      <w:r w:rsidRPr="00A07AFC">
        <w:rPr>
          <w:rFonts w:ascii="Arial" w:hAnsi="Arial" w:cs="Arial"/>
          <w:lang w:val="pl-PL"/>
        </w:rPr>
        <w:t xml:space="preserve"> w zakresie</w:t>
      </w:r>
      <w:r w:rsidR="006F098E" w:rsidRPr="00A07AFC">
        <w:rPr>
          <w:rFonts w:ascii="Arial" w:hAnsi="Arial" w:cs="Arial"/>
          <w:lang w:val="pl-PL"/>
        </w:rPr>
        <w:t xml:space="preserve"> podstaw wykluczenia, o których mowa w</w:t>
      </w:r>
      <w:r w:rsidRPr="00A07AFC">
        <w:rPr>
          <w:rFonts w:ascii="Arial" w:hAnsi="Arial" w:cs="Arial"/>
          <w:lang w:val="pl-PL"/>
        </w:rPr>
        <w:t xml:space="preserve">: </w:t>
      </w:r>
    </w:p>
    <w:p w14:paraId="5C48EB83" w14:textId="03A987FC" w:rsidR="00211869" w:rsidRPr="00A07AFC" w:rsidRDefault="00211869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art. 108 ust. 1 ustawy Pzp;</w:t>
      </w:r>
    </w:p>
    <w:p w14:paraId="1A4C28A9" w14:textId="7E31A72E" w:rsidR="006F098E" w:rsidRPr="00A07AFC" w:rsidRDefault="00211869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 xml:space="preserve">art. </w:t>
      </w:r>
      <w:r w:rsidR="00716F8D" w:rsidRPr="00A07AFC">
        <w:rPr>
          <w:rFonts w:ascii="Arial" w:hAnsi="Arial" w:cs="Arial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B77240" w:rsidRPr="00A07AFC">
        <w:rPr>
          <w:rFonts w:ascii="Arial" w:hAnsi="Arial"/>
          <w:lang w:val="pl-PL"/>
        </w:rPr>
        <w:t xml:space="preserve">(t.j. Dz. U. z </w:t>
      </w:r>
      <w:r w:rsidR="00580839" w:rsidRPr="00580839">
        <w:rPr>
          <w:rFonts w:ascii="Arial" w:hAnsi="Arial"/>
          <w:lang w:val="pl-PL"/>
        </w:rPr>
        <w:t xml:space="preserve">2024 r. poz. 507 </w:t>
      </w:r>
      <w:r w:rsidR="00B77240" w:rsidRPr="00A07AFC">
        <w:rPr>
          <w:rFonts w:ascii="Arial" w:hAnsi="Arial"/>
          <w:lang w:val="pl-PL"/>
        </w:rPr>
        <w:t>z późn. zm.)</w:t>
      </w:r>
      <w:r w:rsidR="006F098E" w:rsidRPr="00A07AFC">
        <w:rPr>
          <w:rFonts w:ascii="Arial" w:hAnsi="Arial" w:cs="Arial"/>
          <w:lang w:val="pl-PL"/>
        </w:rPr>
        <w:t>;</w:t>
      </w:r>
    </w:p>
    <w:p w14:paraId="2E0BA17C" w14:textId="4E8AA1EC" w:rsidR="00556175" w:rsidRPr="00A07AFC" w:rsidRDefault="00000000" w:rsidP="00761C25">
      <w:pPr>
        <w:pStyle w:val="Akapitzlist"/>
        <w:numPr>
          <w:ilvl w:val="0"/>
          <w:numId w:val="3"/>
        </w:numPr>
        <w:spacing w:before="60" w:after="60" w:line="240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art. 109 ust. 1 pkt 4)</w:t>
      </w:r>
      <w:r w:rsidR="00270235" w:rsidRPr="00A07AFC">
        <w:rPr>
          <w:rFonts w:ascii="Arial" w:hAnsi="Arial" w:cs="Arial"/>
          <w:lang w:val="pl-PL"/>
        </w:rPr>
        <w:t xml:space="preserve">, </w:t>
      </w:r>
      <w:r w:rsidRPr="00A07AFC">
        <w:rPr>
          <w:rFonts w:ascii="Arial" w:hAnsi="Arial" w:cs="Arial"/>
          <w:lang w:val="pl-PL"/>
        </w:rPr>
        <w:t>5)</w:t>
      </w:r>
      <w:r w:rsidR="00270235" w:rsidRPr="00A07AFC">
        <w:rPr>
          <w:rFonts w:ascii="Arial" w:hAnsi="Arial" w:cs="Arial"/>
          <w:lang w:val="pl-PL"/>
        </w:rPr>
        <w:t xml:space="preserve"> i 7)</w:t>
      </w:r>
      <w:r w:rsidRPr="00A07AFC">
        <w:rPr>
          <w:rFonts w:ascii="Arial" w:hAnsi="Arial" w:cs="Arial"/>
          <w:lang w:val="pl-PL"/>
        </w:rPr>
        <w:t xml:space="preserve"> ustawy Pzp</w:t>
      </w:r>
    </w:p>
    <w:p w14:paraId="5E2A5EBB" w14:textId="18E7D4EA" w:rsidR="00247AD6" w:rsidRPr="00A07AFC" w:rsidRDefault="006F098E" w:rsidP="00771027">
      <w:pPr>
        <w:spacing w:after="12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pozostają aktualne.</w:t>
      </w:r>
    </w:p>
    <w:p w14:paraId="09258993" w14:textId="6F2D869C" w:rsidR="00556175" w:rsidRPr="00A07AFC" w:rsidRDefault="00000000" w:rsidP="00666117">
      <w:pPr>
        <w:shd w:val="clear" w:color="auto" w:fill="F2F2F2"/>
        <w:spacing w:before="360" w:line="240" w:lineRule="auto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b/>
          <w:lang w:val="pl-PL"/>
        </w:rPr>
        <w:lastRenderedPageBreak/>
        <w:t>OŚWIADCZENIE DOTYCZĄCE PODANYCH INFORMACJI:</w:t>
      </w:r>
    </w:p>
    <w:p w14:paraId="60876D2C" w14:textId="66320FDB" w:rsidR="00556175" w:rsidRPr="00160690" w:rsidRDefault="00000000" w:rsidP="008B28DD">
      <w:pPr>
        <w:spacing w:before="120" w:line="240" w:lineRule="auto"/>
        <w:jc w:val="both"/>
        <w:rPr>
          <w:rFonts w:ascii="Arial" w:hAnsi="Arial" w:cs="Arial"/>
          <w:lang w:val="pl-PL"/>
        </w:rPr>
      </w:pPr>
      <w:r w:rsidRPr="00A07AFC">
        <w:rPr>
          <w:rFonts w:ascii="Arial" w:hAnsi="Arial" w:cs="Arial"/>
          <w:lang w:val="pl-PL"/>
        </w:rPr>
        <w:t>Oświadczam, że wszystkie informacje podane w powyższych oświadczeniach są aktualne</w:t>
      </w:r>
      <w:r w:rsidR="00160690">
        <w:rPr>
          <w:rFonts w:ascii="Arial" w:hAnsi="Arial" w:cs="Arial"/>
          <w:lang w:val="pl-PL"/>
        </w:rPr>
        <w:t xml:space="preserve"> </w:t>
      </w:r>
      <w:r w:rsidRPr="00A07AFC">
        <w:rPr>
          <w:rFonts w:ascii="Arial" w:hAnsi="Arial" w:cs="Arial"/>
          <w:lang w:val="pl-PL"/>
        </w:rPr>
        <w:t>i zgodne z prawdą oraz zostały przedstawione z pełną świadomością konsekwencji wprowadzenia Zamawiającego w błąd przy przedstawianiu informacji.</w:t>
      </w:r>
    </w:p>
    <w:p w14:paraId="46742400" w14:textId="3E724188" w:rsidR="003F7DF7" w:rsidRPr="00160690" w:rsidRDefault="00000000" w:rsidP="00F10891">
      <w:pPr>
        <w:spacing w:before="240" w:line="240" w:lineRule="auto"/>
        <w:ind w:left="720"/>
        <w:jc w:val="right"/>
        <w:rPr>
          <w:sz w:val="18"/>
          <w:szCs w:val="18"/>
          <w:lang w:val="pl-PL"/>
        </w:rPr>
      </w:pPr>
      <w:r w:rsidRPr="00160690">
        <w:rPr>
          <w:rFonts w:cs="Times New Roman"/>
          <w:i/>
          <w:sz w:val="18"/>
          <w:szCs w:val="18"/>
          <w:lang w:val="pl-PL"/>
        </w:rPr>
        <w:t xml:space="preserve">  </w:t>
      </w:r>
      <w:r w:rsidRPr="00160690">
        <w:rPr>
          <w:rFonts w:ascii="Arial" w:hAnsi="Arial" w:cs="Arial"/>
          <w:i/>
          <w:sz w:val="18"/>
          <w:szCs w:val="18"/>
          <w:lang w:val="pl-PL"/>
        </w:rPr>
        <w:t xml:space="preserve"> (należy podpisać kwalifikowanym podpisem elektronicznym, podpisem zaufanym </w:t>
      </w:r>
      <w:r w:rsidRPr="00160690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160690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Wykonawcy)</w:t>
      </w:r>
    </w:p>
    <w:sectPr w:rsidR="003F7DF7" w:rsidRPr="00160690" w:rsidSect="00B43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ABCBA" w14:textId="77777777" w:rsidR="00C042CC" w:rsidRDefault="00C042CC">
      <w:pPr>
        <w:spacing w:line="240" w:lineRule="auto"/>
      </w:pPr>
      <w:r>
        <w:separator/>
      </w:r>
    </w:p>
  </w:endnote>
  <w:endnote w:type="continuationSeparator" w:id="0">
    <w:p w14:paraId="7A655CBE" w14:textId="77777777" w:rsidR="00C042CC" w:rsidRDefault="00C042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F23C0" w14:textId="77777777" w:rsidR="00A75F64" w:rsidRDefault="00A75F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FFD43" w14:textId="3BB2EB30" w:rsidR="00940327" w:rsidRDefault="00CB0388" w:rsidP="00365E89">
    <w:pPr>
      <w:pStyle w:val="Stopka"/>
      <w:spacing w:before="85"/>
      <w:jc w:val="center"/>
      <w:rPr>
        <w:rFonts w:ascii="Arial" w:hAnsi="Arial" w:cs="Arial"/>
        <w:sz w:val="18"/>
        <w:szCs w:val="18"/>
        <w:lang w:val="pl-PL"/>
      </w:rPr>
    </w:pPr>
    <w:r>
      <w:rPr>
        <w:noProof/>
      </w:rPr>
      <w:drawing>
        <wp:inline distT="0" distB="0" distL="0" distR="0" wp14:anchorId="59F55E5D" wp14:editId="3531EC07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1EECD" w14:textId="1DD33FB6" w:rsidR="00556175" w:rsidRPr="005330E6" w:rsidRDefault="00000000" w:rsidP="00365E89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5330E6">
      <w:rPr>
        <w:rFonts w:ascii="Arial" w:hAnsi="Arial" w:cs="Arial"/>
        <w:sz w:val="18"/>
        <w:szCs w:val="18"/>
        <w:lang w:val="pl-PL"/>
      </w:rPr>
      <w:t xml:space="preserve">Strona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PAGE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  <w:r w:rsidRPr="005330E6">
      <w:rPr>
        <w:rFonts w:ascii="Arial" w:hAnsi="Arial" w:cs="Arial"/>
        <w:sz w:val="18"/>
        <w:szCs w:val="18"/>
        <w:lang w:val="pl-PL"/>
      </w:rPr>
      <w:t xml:space="preserve"> z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4C19E" w14:textId="77777777" w:rsidR="00A75F64" w:rsidRDefault="00A75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613B7" w14:textId="77777777" w:rsidR="00C042CC" w:rsidRDefault="00C042CC">
      <w:pPr>
        <w:spacing w:line="240" w:lineRule="auto"/>
      </w:pPr>
      <w:r>
        <w:separator/>
      </w:r>
    </w:p>
  </w:footnote>
  <w:footnote w:type="continuationSeparator" w:id="0">
    <w:p w14:paraId="3EFD1404" w14:textId="77777777" w:rsidR="00C042CC" w:rsidRDefault="00C042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1748F" w14:textId="77777777" w:rsidR="00A75F64" w:rsidRDefault="00A75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9FEE3" w14:textId="6D45E7F7" w:rsidR="00086866" w:rsidRDefault="00A75F64" w:rsidP="00086866">
    <w:pPr>
      <w:pStyle w:val="Nagwek"/>
      <w:spacing w:after="120"/>
      <w:jc w:val="center"/>
    </w:pPr>
    <w:r>
      <w:rPr>
        <w:noProof/>
      </w:rPr>
      <w:drawing>
        <wp:inline distT="0" distB="0" distL="0" distR="0" wp14:anchorId="2DE0E63E" wp14:editId="27EDA793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056C" w14:textId="77777777" w:rsidR="00A75F64" w:rsidRDefault="00A75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86866"/>
    <w:rsid w:val="000D024B"/>
    <w:rsid w:val="00160690"/>
    <w:rsid w:val="001A5A93"/>
    <w:rsid w:val="00211869"/>
    <w:rsid w:val="00247AD6"/>
    <w:rsid w:val="00257E35"/>
    <w:rsid w:val="002632EE"/>
    <w:rsid w:val="00265FF3"/>
    <w:rsid w:val="00270235"/>
    <w:rsid w:val="0029560F"/>
    <w:rsid w:val="002964F9"/>
    <w:rsid w:val="002E3627"/>
    <w:rsid w:val="00365E89"/>
    <w:rsid w:val="0039183D"/>
    <w:rsid w:val="003C4AF0"/>
    <w:rsid w:val="003D73BC"/>
    <w:rsid w:val="003E1E22"/>
    <w:rsid w:val="003E4291"/>
    <w:rsid w:val="003F5B65"/>
    <w:rsid w:val="003F7DF7"/>
    <w:rsid w:val="00450709"/>
    <w:rsid w:val="004601A8"/>
    <w:rsid w:val="00486613"/>
    <w:rsid w:val="004C177B"/>
    <w:rsid w:val="005064C0"/>
    <w:rsid w:val="005330E6"/>
    <w:rsid w:val="00533F0C"/>
    <w:rsid w:val="00556175"/>
    <w:rsid w:val="00580839"/>
    <w:rsid w:val="005F1755"/>
    <w:rsid w:val="00666117"/>
    <w:rsid w:val="0069032C"/>
    <w:rsid w:val="006F098E"/>
    <w:rsid w:val="006F7DB6"/>
    <w:rsid w:val="00702EF1"/>
    <w:rsid w:val="00716F8D"/>
    <w:rsid w:val="00761C25"/>
    <w:rsid w:val="00771027"/>
    <w:rsid w:val="0079740C"/>
    <w:rsid w:val="007D3A4D"/>
    <w:rsid w:val="007D41D1"/>
    <w:rsid w:val="007F2EB7"/>
    <w:rsid w:val="007F46EB"/>
    <w:rsid w:val="00816FF0"/>
    <w:rsid w:val="00833775"/>
    <w:rsid w:val="00845519"/>
    <w:rsid w:val="008B28DD"/>
    <w:rsid w:val="00940327"/>
    <w:rsid w:val="00957716"/>
    <w:rsid w:val="00A07AFC"/>
    <w:rsid w:val="00A30F7C"/>
    <w:rsid w:val="00A71980"/>
    <w:rsid w:val="00A75F64"/>
    <w:rsid w:val="00AE1D3B"/>
    <w:rsid w:val="00B07739"/>
    <w:rsid w:val="00B146D5"/>
    <w:rsid w:val="00B16C23"/>
    <w:rsid w:val="00B20830"/>
    <w:rsid w:val="00B43A44"/>
    <w:rsid w:val="00B77240"/>
    <w:rsid w:val="00BF125C"/>
    <w:rsid w:val="00C042CC"/>
    <w:rsid w:val="00C22712"/>
    <w:rsid w:val="00C605A7"/>
    <w:rsid w:val="00C9356F"/>
    <w:rsid w:val="00C97D85"/>
    <w:rsid w:val="00CB0388"/>
    <w:rsid w:val="00CD5B6D"/>
    <w:rsid w:val="00D0042F"/>
    <w:rsid w:val="00D534A5"/>
    <w:rsid w:val="00D75A1D"/>
    <w:rsid w:val="00DE4FD0"/>
    <w:rsid w:val="00E46109"/>
    <w:rsid w:val="00E70B90"/>
    <w:rsid w:val="00F0083C"/>
    <w:rsid w:val="00F10891"/>
    <w:rsid w:val="00F21A76"/>
    <w:rsid w:val="00F455E5"/>
    <w:rsid w:val="00F54490"/>
    <w:rsid w:val="00F5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29</cp:revision>
  <cp:lastPrinted>2021-01-22T10:33:00Z</cp:lastPrinted>
  <dcterms:created xsi:type="dcterms:W3CDTF">2022-11-29T10:37:00Z</dcterms:created>
  <dcterms:modified xsi:type="dcterms:W3CDTF">2024-10-17T19:55:00Z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