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1A863A" w14:textId="20573044" w:rsidR="002A33EB" w:rsidRPr="000F5B3D" w:rsidRDefault="001C6F68" w:rsidP="002A33EB">
      <w:pPr>
        <w:spacing w:beforeAutospacing="1" w:after="100" w:afterAutospacing="1"/>
        <w:ind w:left="-426"/>
        <w:rPr>
          <w:rFonts w:eastAsia="Calibri" w:cs="Times New Roman"/>
          <w:color w:val="auto"/>
        </w:rPr>
      </w:pPr>
      <w:r>
        <w:rPr>
          <w:rFonts w:eastAsia="Calibri" w:cs="Times New Roman"/>
          <w:noProof/>
          <w:color w:val="auto"/>
        </w:rPr>
        <mc:AlternateContent>
          <mc:Choice Requires="wpg">
            <w:drawing>
              <wp:anchor distT="0" distB="0" distL="114300" distR="114300" simplePos="0" relativeHeight="251662336" behindDoc="1" locked="0" layoutInCell="1" allowOverlap="1" wp14:anchorId="4BE35E85" wp14:editId="09CD8642">
                <wp:simplePos x="0" y="0"/>
                <wp:positionH relativeFrom="column">
                  <wp:posOffset>-511810</wp:posOffset>
                </wp:positionH>
                <wp:positionV relativeFrom="paragraph">
                  <wp:posOffset>1094105</wp:posOffset>
                </wp:positionV>
                <wp:extent cx="6915150" cy="1753235"/>
                <wp:effectExtent l="0" t="0" r="0" b="0"/>
                <wp:wrapNone/>
                <wp:docPr id="895467827" name="Grupa 2"/>
                <wp:cNvGraphicFramePr/>
                <a:graphic xmlns:a="http://schemas.openxmlformats.org/drawingml/2006/main">
                  <a:graphicData uri="http://schemas.microsoft.com/office/word/2010/wordprocessingGroup">
                    <wpg:wgp>
                      <wpg:cNvGrpSpPr/>
                      <wpg:grpSpPr>
                        <a:xfrm>
                          <a:off x="0" y="0"/>
                          <a:ext cx="6915150" cy="1753235"/>
                          <a:chOff x="0" y="0"/>
                          <a:chExt cx="6915150" cy="1753235"/>
                        </a:xfrm>
                      </wpg:grpSpPr>
                      <wpg:grpSp>
                        <wpg:cNvPr id="1206191094" name="Grupa 1"/>
                        <wpg:cNvGrpSpPr/>
                        <wpg:grpSpPr>
                          <a:xfrm>
                            <a:off x="15240" y="0"/>
                            <a:ext cx="6776720" cy="922020"/>
                            <a:chOff x="0" y="0"/>
                            <a:chExt cx="6776720" cy="922020"/>
                          </a:xfrm>
                        </wpg:grpSpPr>
                        <pic:pic xmlns:pic="http://schemas.openxmlformats.org/drawingml/2006/picture">
                          <pic:nvPicPr>
                            <pic:cNvPr id="1432259086" name="Obraz 9"/>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2438400" y="45720"/>
                              <a:ext cx="1750060" cy="876300"/>
                            </a:xfrm>
                            <a:prstGeom prst="rect">
                              <a:avLst/>
                            </a:prstGeom>
                            <a:noFill/>
                            <a:ln>
                              <a:noFill/>
                            </a:ln>
                          </pic:spPr>
                        </pic:pic>
                        <pic:pic xmlns:pic="http://schemas.openxmlformats.org/drawingml/2006/picture">
                          <pic:nvPicPr>
                            <pic:cNvPr id="1991232020" name="Obraz 8"/>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4282440" y="99060"/>
                              <a:ext cx="2494280" cy="798195"/>
                            </a:xfrm>
                            <a:prstGeom prst="rect">
                              <a:avLst/>
                            </a:prstGeom>
                            <a:noFill/>
                            <a:ln>
                              <a:noFill/>
                            </a:ln>
                          </pic:spPr>
                        </pic:pic>
                        <pic:pic xmlns:pic="http://schemas.openxmlformats.org/drawingml/2006/picture">
                          <pic:nvPicPr>
                            <pic:cNvPr id="195719459" name="Obraz 10"/>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64970" cy="895350"/>
                            </a:xfrm>
                            <a:prstGeom prst="rect">
                              <a:avLst/>
                            </a:prstGeom>
                            <a:noFill/>
                            <a:ln>
                              <a:noFill/>
                            </a:ln>
                          </pic:spPr>
                        </pic:pic>
                      </wpg:grpSp>
                      <pic:pic xmlns:pic="http://schemas.openxmlformats.org/drawingml/2006/picture">
                        <pic:nvPicPr>
                          <pic:cNvPr id="890030721" name="Obraz 7"/>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0" y="769620"/>
                            <a:ext cx="6915150" cy="983615"/>
                          </a:xfrm>
                          <a:prstGeom prst="rect">
                            <a:avLst/>
                          </a:prstGeom>
                          <a:noFill/>
                          <a:ln>
                            <a:noFill/>
                          </a:ln>
                        </pic:spPr>
                      </pic:pic>
                    </wpg:wgp>
                  </a:graphicData>
                </a:graphic>
              </wp:anchor>
            </w:drawing>
          </mc:Choice>
          <mc:Fallback>
            <w:pict>
              <v:group w14:anchorId="11FFDBB8" id="Grupa 2" o:spid="_x0000_s1026" style="position:absolute;margin-left:-40.3pt;margin-top:86.15pt;width:544.5pt;height:138.05pt;z-index:-251654144" coordsize="69151,1753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34ooorM0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ZUEsDBAoAAAAAAAAAIQACrjpsAlcAAAJX&#10;AAAVAAAAZHJzL21lZGlhL2ltYWdlMi5qcGVn/9j/4AAQSkZJRgABAQEA3ADcAAD/2wBDAAIBAQEB&#10;AQIBAQECAgICAgQDAgICAgUEBAMEBgUGBgYFBgYGBwkIBgcJBwYGCAsICQoKCgoKBggLDAsKDAkK&#10;Cgr/2wBDAQICAgICAgUDAwUKBwYHCgoKCgoKCgoKCgoKCgoKCgoKCgoKCgoKCgoKCgoKCgoKCgoK&#10;CgoKCgoKCgoKCgoKCgr/wAARCADAAlg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B//ZUEsDBAoA&#10;AAAAAAAAIQBOctl5TesAAE3rAAAVAAAAZHJzL21lZGlhL2ltYWdlNC5qcGVn/9j/4AAQSkZJRgAB&#10;AQEA3ADcAAD/2wBDAAIBAQEBAQIBAQECAgICAgQDAgICAgUEBAMEBgUGBgYFBgYGBwkIBgcJBwYG&#10;CAsICQoKCgoKBggLDAsKDAkKCgr/2wBDAQICAgICAgUDAwUKBwYHCgoKCgoKCgoKCgoKCgoKCgoK&#10;CgoKCgoKCgoKCgoKCgoKCgoKCgoKCgoKCgoKCgoKCgr/wAARCADtBoA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9/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">
                <v:group id="Grupa 1" o:spid="_x0000_s1027" style="position:absolute;left:152;width:67767;height:9220" coordsize="67767,9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9" o:spid="_x0000_s1028" type="#_x0000_t75" style="position:absolute;left:24384;top:457;width:17500;height:87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">
                    <v:imagedata r:id="rId15" o:title=""/>
                  </v:shape>
                  <v:shape id="Obraz 8" o:spid="_x0000_s1029" type="#_x0000_t75" style="position:absolute;left:42824;top:990;width:24943;height:79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">
                    <v:imagedata r:id="rId16" o:title=""/>
                  </v:shape>
                  <v:shape id="Obraz 10" o:spid="_x0000_s1030" type="#_x0000_t75" style="position:absolute;width:16649;height:8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">
                    <v:imagedata r:id="rId17" o:title=""/>
                  </v:shape>
                </v:group>
                <v:shape id="Obraz 7" o:spid="_x0000_s1031" type="#_x0000_t75" style="position:absolute;top:7696;width:69151;height:98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">
                  <v:imagedata r:id="rId18" o:title=""/>
                </v:shape>
              </v:group>
            </w:pict>
          </mc:Fallback>
        </mc:AlternateContent>
      </w:r>
      <w:r w:rsidR="00CA23A0">
        <w:rPr>
          <w:rFonts w:eastAsia="Calibri" w:cs="Times New Roman"/>
          <w:noProof/>
          <w:color w:val="auto"/>
        </w:rPr>
        <w:fldChar w:fldCharType="begin"/>
      </w:r>
      <w:r w:rsidR="00CA23A0">
        <w:rPr>
          <w:rFonts w:eastAsia="Calibri" w:cs="Times New Roman"/>
          <w:noProof/>
          <w:color w:val="auto"/>
        </w:rPr>
        <w:instrText xml:space="preserve"> INCLUDEPICTURE  "cid:image007.png@01DB0E7C.140C0FF0" \* MERGEFORMATINET </w:instrText>
      </w:r>
      <w:r w:rsidR="00CA23A0">
        <w:rPr>
          <w:rFonts w:eastAsia="Calibri" w:cs="Times New Roman"/>
          <w:noProof/>
          <w:color w:val="auto"/>
        </w:rPr>
        <w:fldChar w:fldCharType="separate"/>
      </w:r>
      <w:r w:rsidR="00AC50A4">
        <w:rPr>
          <w:rFonts w:eastAsia="Calibri" w:cs="Times New Roman"/>
          <w:noProof/>
          <w:color w:val="auto"/>
        </w:rPr>
        <w:fldChar w:fldCharType="begin"/>
      </w:r>
      <w:r w:rsidR="00AC50A4">
        <w:rPr>
          <w:rFonts w:eastAsia="Calibri" w:cs="Times New Roman"/>
          <w:noProof/>
          <w:color w:val="auto"/>
        </w:rPr>
        <w:instrText xml:space="preserve"> INCLUDEPICTURE  "cid:image007.png@01DB0E7C.140C0FF0" \* MERGEFORMATINET </w:instrText>
      </w:r>
      <w:r w:rsidR="00AC50A4">
        <w:rPr>
          <w:rFonts w:eastAsia="Calibri" w:cs="Times New Roman"/>
          <w:noProof/>
          <w:color w:val="auto"/>
        </w:rPr>
        <w:fldChar w:fldCharType="separate"/>
      </w:r>
      <w:r w:rsidR="00253B8E">
        <w:rPr>
          <w:rFonts w:eastAsia="Calibri" w:cs="Times New Roman"/>
          <w:noProof/>
          <w:color w:val="auto"/>
        </w:rPr>
        <w:fldChar w:fldCharType="begin"/>
      </w:r>
      <w:r w:rsidR="00253B8E">
        <w:rPr>
          <w:rFonts w:eastAsia="Calibri" w:cs="Times New Roman"/>
          <w:noProof/>
          <w:color w:val="auto"/>
        </w:rPr>
        <w:instrText xml:space="preserve"> INCLUDEPICTURE  "cid:image007.png@01DB0E7C.140C0FF0" \* MERGEFORMATINET </w:instrText>
      </w:r>
      <w:r w:rsidR="00253B8E">
        <w:rPr>
          <w:rFonts w:eastAsia="Calibri" w:cs="Times New Roman"/>
          <w:noProof/>
          <w:color w:val="auto"/>
        </w:rPr>
        <w:fldChar w:fldCharType="separate"/>
      </w:r>
      <w:r>
        <w:rPr>
          <w:rFonts w:eastAsia="Calibri" w:cs="Times New Roman"/>
          <w:noProof/>
          <w:color w:val="auto"/>
        </w:rPr>
        <w:fldChar w:fldCharType="begin"/>
      </w:r>
      <w:r>
        <w:rPr>
          <w:rFonts w:eastAsia="Calibri" w:cs="Times New Roman"/>
          <w:noProof/>
          <w:color w:val="auto"/>
        </w:rPr>
        <w:instrText xml:space="preserve"> INCLUDEPICTURE  "cid:image007.png@01DB0E7C.140C0FF0" \* MERGEFORMATINET </w:instrText>
      </w:r>
      <w:r>
        <w:rPr>
          <w:rFonts w:eastAsia="Calibri" w:cs="Times New Roman"/>
          <w:noProof/>
          <w:color w:val="auto"/>
        </w:rPr>
        <w:fldChar w:fldCharType="separate"/>
      </w:r>
      <w:r w:rsidR="00050D52">
        <w:rPr>
          <w:rFonts w:eastAsia="Calibri" w:cs="Times New Roman"/>
          <w:noProof/>
          <w:color w:val="auto"/>
        </w:rPr>
        <w:fldChar w:fldCharType="begin"/>
      </w:r>
      <w:r w:rsidR="00050D52">
        <w:rPr>
          <w:rFonts w:eastAsia="Calibri" w:cs="Times New Roman"/>
          <w:noProof/>
          <w:color w:val="auto"/>
        </w:rPr>
        <w:instrText xml:space="preserve"> INCLUDEPICTURE  "cid:image007.png@01DB0E7C.140C0FF0" \* MERGEFORMATINET </w:instrText>
      </w:r>
      <w:r w:rsidR="00050D52">
        <w:rPr>
          <w:rFonts w:eastAsia="Calibri" w:cs="Times New Roman"/>
          <w:noProof/>
          <w:color w:val="auto"/>
        </w:rPr>
        <w:fldChar w:fldCharType="separate"/>
      </w:r>
      <w:r w:rsidR="00E90152">
        <w:rPr>
          <w:rFonts w:eastAsia="Calibri" w:cs="Times New Roman"/>
          <w:noProof/>
          <w:color w:val="auto"/>
        </w:rPr>
        <w:fldChar w:fldCharType="begin"/>
      </w:r>
      <w:r w:rsidR="00E90152">
        <w:rPr>
          <w:rFonts w:eastAsia="Calibri" w:cs="Times New Roman"/>
          <w:noProof/>
          <w:color w:val="auto"/>
        </w:rPr>
        <w:instrText xml:space="preserve"> INCLUDEPICTURE  "cid:image007.png@01DB0E7C.140C0FF0" \* MERGEFORMATINET </w:instrText>
      </w:r>
      <w:r w:rsidR="00E90152">
        <w:rPr>
          <w:rFonts w:eastAsia="Calibri" w:cs="Times New Roman"/>
          <w:noProof/>
          <w:color w:val="auto"/>
        </w:rPr>
        <w:fldChar w:fldCharType="separate"/>
      </w:r>
      <w:r w:rsidR="003030B0">
        <w:rPr>
          <w:rFonts w:eastAsia="Calibri" w:cs="Times New Roman"/>
          <w:noProof/>
          <w:color w:val="auto"/>
        </w:rPr>
        <w:fldChar w:fldCharType="begin"/>
      </w:r>
      <w:r w:rsidR="003030B0">
        <w:rPr>
          <w:rFonts w:eastAsia="Calibri" w:cs="Times New Roman"/>
          <w:noProof/>
          <w:color w:val="auto"/>
        </w:rPr>
        <w:instrText xml:space="preserve"> INCLUDEPICTURE  "cid:image007.png@01DB0E7C.140C0FF0" \* MERGEFORMATINET </w:instrText>
      </w:r>
      <w:r w:rsidR="003030B0">
        <w:rPr>
          <w:rFonts w:eastAsia="Calibri" w:cs="Times New Roman"/>
          <w:noProof/>
          <w:color w:val="auto"/>
        </w:rPr>
        <w:fldChar w:fldCharType="separate"/>
      </w:r>
      <w:r>
        <w:rPr>
          <w:rFonts w:eastAsia="Calibri" w:cs="Times New Roman"/>
          <w:noProof/>
          <w:color w:val="auto"/>
        </w:rPr>
        <w:fldChar w:fldCharType="begin"/>
      </w:r>
      <w:r>
        <w:rPr>
          <w:rFonts w:eastAsia="Calibri" w:cs="Times New Roman"/>
          <w:noProof/>
          <w:color w:val="auto"/>
        </w:rPr>
        <w:instrText xml:space="preserve"> INCLUDEPICTURE  "cid:image007.png@01DB0E7C.140C0FF0" \* MERGEFORMATINET </w:instrText>
      </w:r>
      <w:r>
        <w:rPr>
          <w:rFonts w:eastAsia="Calibri" w:cs="Times New Roman"/>
          <w:noProof/>
          <w:color w:val="auto"/>
        </w:rPr>
        <w:fldChar w:fldCharType="separate"/>
      </w:r>
      <w:r>
        <w:rPr>
          <w:rFonts w:eastAsia="Calibri" w:cs="Times New Roman"/>
          <w:noProof/>
          <w:color w:val="auto"/>
        </w:rPr>
        <w:fldChar w:fldCharType="begin"/>
      </w:r>
      <w:r>
        <w:rPr>
          <w:rFonts w:eastAsia="Calibri" w:cs="Times New Roman"/>
          <w:noProof/>
          <w:color w:val="auto"/>
        </w:rPr>
        <w:instrText xml:space="preserve"> INCLUDEPICTURE  "cid:image007.png@01DB0E7C.140C0FF0" \* MERGEFORMATINET </w:instrText>
      </w:r>
      <w:r>
        <w:rPr>
          <w:rFonts w:eastAsia="Calibri" w:cs="Times New Roman"/>
          <w:noProof/>
          <w:color w:val="auto"/>
        </w:rPr>
        <w:fldChar w:fldCharType="separate"/>
      </w:r>
      <w:r w:rsidR="001A418D">
        <w:rPr>
          <w:rFonts w:eastAsia="Calibri" w:cs="Times New Roman"/>
          <w:noProof/>
          <w:color w:val="auto"/>
        </w:rPr>
        <w:fldChar w:fldCharType="begin"/>
      </w:r>
      <w:r w:rsidR="001A418D">
        <w:rPr>
          <w:rFonts w:eastAsia="Calibri" w:cs="Times New Roman"/>
          <w:noProof/>
          <w:color w:val="auto"/>
        </w:rPr>
        <w:instrText xml:space="preserve"> INCLUDEPICTURE  "cid:image007.png@01DB0E7C.140C0FF0" \* MERGEFORMATINET </w:instrText>
      </w:r>
      <w:r w:rsidR="001A418D">
        <w:rPr>
          <w:rFonts w:eastAsia="Calibri" w:cs="Times New Roman"/>
          <w:noProof/>
          <w:color w:val="auto"/>
        </w:rPr>
        <w:fldChar w:fldCharType="separate"/>
      </w:r>
      <w:r w:rsidR="00E4454E">
        <w:rPr>
          <w:rFonts w:eastAsia="Calibri" w:cs="Times New Roman"/>
          <w:noProof/>
          <w:color w:val="auto"/>
        </w:rPr>
        <w:fldChar w:fldCharType="begin"/>
      </w:r>
      <w:r w:rsidR="00E4454E">
        <w:rPr>
          <w:rFonts w:eastAsia="Calibri" w:cs="Times New Roman"/>
          <w:noProof/>
          <w:color w:val="auto"/>
        </w:rPr>
        <w:instrText xml:space="preserve"> INCLUDEPICTURE  "cid:image007.png@01DB0E7C.140C0FF0" \* MERGEFORMATINET </w:instrText>
      </w:r>
      <w:r w:rsidR="00E4454E">
        <w:rPr>
          <w:rFonts w:eastAsia="Calibri" w:cs="Times New Roman"/>
          <w:noProof/>
          <w:color w:val="auto"/>
        </w:rPr>
        <w:fldChar w:fldCharType="separate"/>
      </w:r>
      <w:r w:rsidR="0052597F">
        <w:rPr>
          <w:rFonts w:eastAsia="Calibri" w:cs="Times New Roman"/>
          <w:noProof/>
          <w:color w:val="auto"/>
        </w:rPr>
        <w:fldChar w:fldCharType="begin"/>
      </w:r>
      <w:r w:rsidR="0052597F">
        <w:rPr>
          <w:rFonts w:eastAsia="Calibri" w:cs="Times New Roman"/>
          <w:noProof/>
          <w:color w:val="auto"/>
        </w:rPr>
        <w:instrText xml:space="preserve"> INCLUDEPICTURE  "cid:image007.png@01DB0E7C.140C0FF0" \* MERGEFORMATINET </w:instrText>
      </w:r>
      <w:r w:rsidR="0052597F">
        <w:rPr>
          <w:rFonts w:eastAsia="Calibri" w:cs="Times New Roman"/>
          <w:noProof/>
          <w:color w:val="auto"/>
        </w:rPr>
        <w:fldChar w:fldCharType="separate"/>
      </w:r>
      <w:r w:rsidR="00A80AD3">
        <w:rPr>
          <w:rFonts w:eastAsia="Calibri" w:cs="Times New Roman"/>
          <w:noProof/>
          <w:color w:val="auto"/>
        </w:rPr>
        <w:fldChar w:fldCharType="begin"/>
      </w:r>
      <w:r w:rsidR="00A80AD3">
        <w:rPr>
          <w:rFonts w:eastAsia="Calibri" w:cs="Times New Roman"/>
          <w:noProof/>
          <w:color w:val="auto"/>
        </w:rPr>
        <w:instrText xml:space="preserve"> INCLUDEPICTURE  "cid:image007.png@01DB0E7C.140C0FF0" \* MERGEFORMATINET </w:instrText>
      </w:r>
      <w:r w:rsidR="00A80AD3">
        <w:rPr>
          <w:rFonts w:eastAsia="Calibri" w:cs="Times New Roman"/>
          <w:noProof/>
          <w:color w:val="auto"/>
        </w:rPr>
        <w:fldChar w:fldCharType="separate"/>
      </w:r>
      <w:r w:rsidR="006C75BE">
        <w:rPr>
          <w:rFonts w:eastAsia="Calibri" w:cs="Times New Roman"/>
          <w:noProof/>
          <w:color w:val="auto"/>
        </w:rPr>
        <w:fldChar w:fldCharType="begin"/>
      </w:r>
      <w:r w:rsidR="006C75BE">
        <w:rPr>
          <w:rFonts w:eastAsia="Calibri" w:cs="Times New Roman"/>
          <w:noProof/>
          <w:color w:val="auto"/>
        </w:rPr>
        <w:instrText xml:space="preserve"> INCLUDEPICTURE  "cid:image007.png@01DB0E7C.140C0FF0" \* MERGEFORMATINET </w:instrText>
      </w:r>
      <w:r w:rsidR="006C75BE">
        <w:rPr>
          <w:rFonts w:eastAsia="Calibri" w:cs="Times New Roman"/>
          <w:noProof/>
          <w:color w:val="auto"/>
        </w:rPr>
        <w:fldChar w:fldCharType="separate"/>
      </w:r>
      <w:r w:rsidR="00A24E98">
        <w:rPr>
          <w:rFonts w:eastAsia="Calibri" w:cs="Times New Roman"/>
          <w:noProof/>
          <w:color w:val="auto"/>
        </w:rPr>
        <w:fldChar w:fldCharType="begin"/>
      </w:r>
      <w:r w:rsidR="00A24E98">
        <w:rPr>
          <w:rFonts w:eastAsia="Calibri" w:cs="Times New Roman"/>
          <w:noProof/>
          <w:color w:val="auto"/>
        </w:rPr>
        <w:instrText xml:space="preserve"> INCLUDEPICTURE  "cid:image007.png@01DB0E7C.140C0FF0" \* MERGEFORMATINET </w:instrText>
      </w:r>
      <w:r w:rsidR="00A24E98">
        <w:rPr>
          <w:rFonts w:eastAsia="Calibri" w:cs="Times New Roman"/>
          <w:noProof/>
          <w:color w:val="auto"/>
        </w:rPr>
        <w:fldChar w:fldCharType="separate"/>
      </w:r>
      <w:r w:rsidR="008F26F3">
        <w:rPr>
          <w:rFonts w:eastAsia="Calibri" w:cs="Times New Roman"/>
          <w:noProof/>
          <w:color w:val="auto"/>
        </w:rPr>
        <w:fldChar w:fldCharType="begin"/>
      </w:r>
      <w:r w:rsidR="008F26F3">
        <w:rPr>
          <w:rFonts w:eastAsia="Calibri" w:cs="Times New Roman"/>
          <w:noProof/>
          <w:color w:val="auto"/>
        </w:rPr>
        <w:instrText xml:space="preserve"> INCLUDEPICTURE  "cid:image007.png@01DB0E7C.140C0FF0" \* MERGEFORMATINET </w:instrText>
      </w:r>
      <w:r w:rsidR="008F26F3">
        <w:rPr>
          <w:rFonts w:eastAsia="Calibri" w:cs="Times New Roman"/>
          <w:noProof/>
          <w:color w:val="auto"/>
        </w:rPr>
        <w:fldChar w:fldCharType="separate"/>
      </w:r>
      <w:r w:rsidR="00090F1D">
        <w:rPr>
          <w:rFonts w:eastAsia="Calibri" w:cs="Times New Roman"/>
          <w:noProof/>
          <w:color w:val="auto"/>
        </w:rPr>
        <w:fldChar w:fldCharType="begin"/>
      </w:r>
      <w:r w:rsidR="00090F1D">
        <w:rPr>
          <w:rFonts w:eastAsia="Calibri" w:cs="Times New Roman"/>
          <w:noProof/>
          <w:color w:val="auto"/>
        </w:rPr>
        <w:instrText xml:space="preserve"> INCLUDEPICTURE  "cid:image007.png@01DB0E7C.140C0FF0" \* MERGEFORMATINET </w:instrText>
      </w:r>
      <w:r w:rsidR="00090F1D">
        <w:rPr>
          <w:rFonts w:eastAsia="Calibri" w:cs="Times New Roman"/>
          <w:noProof/>
          <w:color w:val="auto"/>
        </w:rPr>
        <w:fldChar w:fldCharType="separate"/>
      </w:r>
      <w:r w:rsidR="009A2D23">
        <w:rPr>
          <w:rFonts w:eastAsia="Calibri" w:cs="Times New Roman"/>
          <w:noProof/>
          <w:color w:val="auto"/>
        </w:rPr>
        <w:fldChar w:fldCharType="begin"/>
      </w:r>
      <w:r w:rsidR="009A2D23">
        <w:rPr>
          <w:rFonts w:eastAsia="Calibri" w:cs="Times New Roman"/>
          <w:noProof/>
          <w:color w:val="auto"/>
        </w:rPr>
        <w:instrText xml:space="preserve"> INCLUDEPICTURE  "cid:image007.png@01DB0E7C.140C0FF0" \* MERGEFORMATINET </w:instrText>
      </w:r>
      <w:r w:rsidR="009A2D23">
        <w:rPr>
          <w:rFonts w:eastAsia="Calibri" w:cs="Times New Roman"/>
          <w:noProof/>
          <w:color w:val="auto"/>
        </w:rPr>
        <w:fldChar w:fldCharType="separate"/>
      </w:r>
      <w:r w:rsidR="008C74F9">
        <w:rPr>
          <w:rFonts w:eastAsia="Calibri" w:cs="Times New Roman"/>
          <w:noProof/>
          <w:color w:val="auto"/>
        </w:rPr>
        <w:fldChar w:fldCharType="begin"/>
      </w:r>
      <w:r w:rsidR="008C74F9">
        <w:rPr>
          <w:rFonts w:eastAsia="Calibri" w:cs="Times New Roman"/>
          <w:noProof/>
          <w:color w:val="auto"/>
        </w:rPr>
        <w:instrText xml:space="preserve"> INCLUDEPICTURE  "cid:image007.png@01DB0E7C.140C0FF0" \* MERGEFORMATINET </w:instrText>
      </w:r>
      <w:r w:rsidR="008C74F9">
        <w:rPr>
          <w:rFonts w:eastAsia="Calibri" w:cs="Times New Roman"/>
          <w:noProof/>
          <w:color w:val="auto"/>
        </w:rPr>
        <w:fldChar w:fldCharType="separate"/>
      </w:r>
      <w:r w:rsidR="005C7F6B">
        <w:rPr>
          <w:rFonts w:eastAsia="Calibri" w:cs="Times New Roman"/>
          <w:noProof/>
          <w:color w:val="auto"/>
        </w:rPr>
        <w:fldChar w:fldCharType="begin"/>
      </w:r>
      <w:r w:rsidR="005C7F6B">
        <w:rPr>
          <w:rFonts w:eastAsia="Calibri" w:cs="Times New Roman"/>
          <w:noProof/>
          <w:color w:val="auto"/>
        </w:rPr>
        <w:instrText xml:space="preserve"> INCLUDEPICTURE  "cid:image007.png@01DB0E7C.140C0FF0" \* MERGEFORMATINET </w:instrText>
      </w:r>
      <w:r w:rsidR="005C7F6B">
        <w:rPr>
          <w:rFonts w:eastAsia="Calibri" w:cs="Times New Roman"/>
          <w:noProof/>
          <w:color w:val="auto"/>
        </w:rPr>
        <w:fldChar w:fldCharType="separate"/>
      </w:r>
      <w:r w:rsidR="00FB63C7">
        <w:rPr>
          <w:rFonts w:eastAsia="Calibri" w:cs="Times New Roman"/>
          <w:noProof/>
          <w:color w:val="auto"/>
        </w:rPr>
        <w:fldChar w:fldCharType="begin"/>
      </w:r>
      <w:r w:rsidR="00FB63C7">
        <w:rPr>
          <w:rFonts w:eastAsia="Calibri" w:cs="Times New Roman"/>
          <w:noProof/>
          <w:color w:val="auto"/>
        </w:rPr>
        <w:instrText xml:space="preserve"> INCLUDEPICTURE  "cid:image007.png@01DB0E7C.140C0FF0" \* MERGEFORMATINET </w:instrText>
      </w:r>
      <w:r w:rsidR="00FB63C7">
        <w:rPr>
          <w:rFonts w:eastAsia="Calibri" w:cs="Times New Roman"/>
          <w:noProof/>
          <w:color w:val="auto"/>
        </w:rPr>
        <w:fldChar w:fldCharType="separate"/>
      </w:r>
      <w:r w:rsidR="00477AA0">
        <w:rPr>
          <w:rFonts w:eastAsia="Calibri" w:cs="Times New Roman"/>
          <w:noProof/>
          <w:color w:val="auto"/>
        </w:rPr>
        <w:fldChar w:fldCharType="begin"/>
      </w:r>
      <w:r w:rsidR="00477AA0">
        <w:rPr>
          <w:rFonts w:eastAsia="Calibri" w:cs="Times New Roman"/>
          <w:noProof/>
          <w:color w:val="auto"/>
        </w:rPr>
        <w:instrText xml:space="preserve"> INCLUDEPICTURE  "cid:image007.png@01DB0E7C.140C0FF0" \* MERGEFORMATINET </w:instrText>
      </w:r>
      <w:r w:rsidR="00477AA0">
        <w:rPr>
          <w:rFonts w:eastAsia="Calibri" w:cs="Times New Roman"/>
          <w:noProof/>
          <w:color w:val="auto"/>
        </w:rPr>
        <w:fldChar w:fldCharType="separate"/>
      </w:r>
      <w:r w:rsidR="008E4270">
        <w:rPr>
          <w:rFonts w:eastAsia="Calibri" w:cs="Times New Roman"/>
          <w:noProof/>
          <w:color w:val="auto"/>
        </w:rPr>
        <w:fldChar w:fldCharType="begin"/>
      </w:r>
      <w:r w:rsidR="008E4270">
        <w:rPr>
          <w:rFonts w:eastAsia="Calibri" w:cs="Times New Roman"/>
          <w:noProof/>
          <w:color w:val="auto"/>
        </w:rPr>
        <w:instrText xml:space="preserve"> INCLUDEPICTURE  "cid:image007.png@01DB0E7C.140C0FF0" \* MERGEFORMATINET </w:instrText>
      </w:r>
      <w:r w:rsidR="008E4270">
        <w:rPr>
          <w:rFonts w:eastAsia="Calibri" w:cs="Times New Roman"/>
          <w:noProof/>
          <w:color w:val="auto"/>
        </w:rPr>
        <w:fldChar w:fldCharType="separate"/>
      </w:r>
      <w:r w:rsidR="0008005D">
        <w:rPr>
          <w:rFonts w:eastAsia="Calibri" w:cs="Times New Roman"/>
          <w:noProof/>
          <w:color w:val="auto"/>
        </w:rPr>
        <w:fldChar w:fldCharType="begin"/>
      </w:r>
      <w:r w:rsidR="0008005D">
        <w:rPr>
          <w:rFonts w:eastAsia="Calibri" w:cs="Times New Roman"/>
          <w:noProof/>
          <w:color w:val="auto"/>
        </w:rPr>
        <w:instrText xml:space="preserve"> INCLUDEPICTURE  "cid:image007.png@01DB0E7C.140C0FF0" \* MERGEFORMATINET </w:instrText>
      </w:r>
      <w:r w:rsidR="0008005D">
        <w:rPr>
          <w:rFonts w:eastAsia="Calibri" w:cs="Times New Roman"/>
          <w:noProof/>
          <w:color w:val="auto"/>
        </w:rPr>
        <w:fldChar w:fldCharType="separate"/>
      </w:r>
      <w:r w:rsidR="00C56E4E">
        <w:rPr>
          <w:rFonts w:eastAsia="Calibri" w:cs="Times New Roman"/>
          <w:noProof/>
          <w:color w:val="auto"/>
        </w:rPr>
        <w:fldChar w:fldCharType="begin"/>
      </w:r>
      <w:r w:rsidR="00C56E4E">
        <w:rPr>
          <w:rFonts w:eastAsia="Calibri" w:cs="Times New Roman"/>
          <w:noProof/>
          <w:color w:val="auto"/>
        </w:rPr>
        <w:instrText xml:space="preserve"> INCLUDEPICTURE  "cid:image007.png@01DB0E7C.140C0FF0" \* MERGEFORMATINET </w:instrText>
      </w:r>
      <w:r w:rsidR="00C56E4E">
        <w:rPr>
          <w:rFonts w:eastAsia="Calibri" w:cs="Times New Roman"/>
          <w:noProof/>
          <w:color w:val="auto"/>
        </w:rPr>
        <w:fldChar w:fldCharType="separate"/>
      </w:r>
      <w:r w:rsidR="00217122">
        <w:rPr>
          <w:rFonts w:eastAsia="Calibri" w:cs="Times New Roman"/>
          <w:noProof/>
          <w:color w:val="auto"/>
        </w:rPr>
        <w:fldChar w:fldCharType="begin"/>
      </w:r>
      <w:r w:rsidR="00217122">
        <w:rPr>
          <w:rFonts w:eastAsia="Calibri" w:cs="Times New Roman"/>
          <w:noProof/>
          <w:color w:val="auto"/>
        </w:rPr>
        <w:instrText xml:space="preserve"> INCLUDEPICTURE  "cid:image007.png@01DB0E7C.140C0FF0" \* MERGEFORMATINET </w:instrText>
      </w:r>
      <w:r w:rsidR="00217122">
        <w:rPr>
          <w:rFonts w:eastAsia="Calibri" w:cs="Times New Roman"/>
          <w:noProof/>
          <w:color w:val="auto"/>
        </w:rPr>
        <w:fldChar w:fldCharType="separate"/>
      </w:r>
      <w:r w:rsidR="00473E7F">
        <w:rPr>
          <w:rFonts w:eastAsia="Calibri" w:cs="Times New Roman"/>
          <w:noProof/>
          <w:color w:val="auto"/>
        </w:rPr>
        <w:fldChar w:fldCharType="begin"/>
      </w:r>
      <w:r w:rsidR="00473E7F">
        <w:rPr>
          <w:rFonts w:eastAsia="Calibri" w:cs="Times New Roman"/>
          <w:noProof/>
          <w:color w:val="auto"/>
        </w:rPr>
        <w:instrText xml:space="preserve"> INCLUDEPICTURE  "cid:image007.png@01DB0E7C.140C0FF0" \* MERGEFORMATINET </w:instrText>
      </w:r>
      <w:r w:rsidR="00473E7F">
        <w:rPr>
          <w:rFonts w:eastAsia="Calibri" w:cs="Times New Roman"/>
          <w:noProof/>
          <w:color w:val="auto"/>
        </w:rPr>
        <w:fldChar w:fldCharType="separate"/>
      </w:r>
      <w:r w:rsidR="00B00C45">
        <w:rPr>
          <w:rFonts w:eastAsia="Calibri" w:cs="Times New Roman"/>
          <w:noProof/>
          <w:color w:val="auto"/>
        </w:rPr>
        <w:fldChar w:fldCharType="begin"/>
      </w:r>
      <w:r w:rsidR="00B00C45">
        <w:rPr>
          <w:rFonts w:eastAsia="Calibri" w:cs="Times New Roman"/>
          <w:noProof/>
          <w:color w:val="auto"/>
        </w:rPr>
        <w:instrText xml:space="preserve"> INCLUDEPICTURE  "cid:image007.png@01DB0E7C.140C0FF0" \* MERGEFORMATINET </w:instrText>
      </w:r>
      <w:r w:rsidR="00B00C45">
        <w:rPr>
          <w:rFonts w:eastAsia="Calibri" w:cs="Times New Roman"/>
          <w:noProof/>
          <w:color w:val="auto"/>
        </w:rPr>
        <w:fldChar w:fldCharType="separate"/>
      </w:r>
      <w:r w:rsidR="00B03214">
        <w:rPr>
          <w:rFonts w:eastAsia="Calibri" w:cs="Times New Roman"/>
          <w:noProof/>
          <w:color w:val="auto"/>
        </w:rPr>
        <w:fldChar w:fldCharType="begin"/>
      </w:r>
      <w:r w:rsidR="00B03214">
        <w:rPr>
          <w:rFonts w:eastAsia="Calibri" w:cs="Times New Roman"/>
          <w:noProof/>
          <w:color w:val="auto"/>
        </w:rPr>
        <w:instrText xml:space="preserve"> INCLUDEPICTURE  "cid:image007.png@01DB0E7C.140C0FF0" \* MERGEFORMATINET </w:instrText>
      </w:r>
      <w:r w:rsidR="00B03214">
        <w:rPr>
          <w:rFonts w:eastAsia="Calibri" w:cs="Times New Roman"/>
          <w:noProof/>
          <w:color w:val="auto"/>
        </w:rPr>
        <w:fldChar w:fldCharType="separate"/>
      </w:r>
      <w:r w:rsidR="00375E8D">
        <w:rPr>
          <w:rFonts w:eastAsia="Calibri" w:cs="Times New Roman"/>
          <w:noProof/>
          <w:color w:val="auto"/>
        </w:rPr>
        <w:fldChar w:fldCharType="begin"/>
      </w:r>
      <w:r w:rsidR="00375E8D">
        <w:rPr>
          <w:rFonts w:eastAsia="Calibri" w:cs="Times New Roman"/>
          <w:noProof/>
          <w:color w:val="auto"/>
        </w:rPr>
        <w:instrText xml:space="preserve"> INCLUDEPICTURE  "cid:image007.png@01DB0E7C.140C0FF0" \* MERGEFORMATINET </w:instrText>
      </w:r>
      <w:r w:rsidR="00375E8D">
        <w:rPr>
          <w:rFonts w:eastAsia="Calibri" w:cs="Times New Roman"/>
          <w:noProof/>
          <w:color w:val="auto"/>
        </w:rPr>
        <w:fldChar w:fldCharType="separate"/>
      </w:r>
      <w:r w:rsidR="00DC740D">
        <w:rPr>
          <w:rFonts w:eastAsia="Calibri" w:cs="Times New Roman"/>
          <w:noProof/>
          <w:color w:val="auto"/>
        </w:rPr>
        <w:fldChar w:fldCharType="begin"/>
      </w:r>
      <w:r w:rsidR="00DC740D">
        <w:rPr>
          <w:rFonts w:eastAsia="Calibri" w:cs="Times New Roman"/>
          <w:noProof/>
          <w:color w:val="auto"/>
        </w:rPr>
        <w:instrText xml:space="preserve"> INCLUDEPICTURE  "cid:image007.png@01DB0E7C.140C0FF0" \* MERGEFORMATINET </w:instrText>
      </w:r>
      <w:r w:rsidR="00DC740D">
        <w:rPr>
          <w:rFonts w:eastAsia="Calibri" w:cs="Times New Roman"/>
          <w:noProof/>
          <w:color w:val="auto"/>
        </w:rPr>
        <w:fldChar w:fldCharType="separate"/>
      </w:r>
      <w:r>
        <w:rPr>
          <w:rFonts w:eastAsia="Calibri" w:cs="Times New Roman"/>
          <w:noProof/>
          <w:color w:val="auto"/>
        </w:rPr>
        <w:fldChar w:fldCharType="begin"/>
      </w:r>
      <w:r>
        <w:rPr>
          <w:rFonts w:eastAsia="Calibri" w:cs="Times New Roman"/>
          <w:noProof/>
          <w:color w:val="auto"/>
        </w:rPr>
        <w:instrText xml:space="preserve"> INCLUDEPICTURE  "cid:image007.png@01DB0E7C.140C0FF0" \* MERGEFORMATINET </w:instrText>
      </w:r>
      <w:r>
        <w:rPr>
          <w:rFonts w:eastAsia="Calibri" w:cs="Times New Roman"/>
          <w:noProof/>
          <w:color w:val="auto"/>
        </w:rPr>
        <w:fldChar w:fldCharType="separate"/>
      </w:r>
      <w:r w:rsidR="0012743A">
        <w:rPr>
          <w:rFonts w:eastAsia="Calibri" w:cs="Times New Roman"/>
          <w:noProof/>
          <w:color w:val="auto"/>
        </w:rPr>
        <w:fldChar w:fldCharType="begin"/>
      </w:r>
      <w:r w:rsidR="0012743A">
        <w:rPr>
          <w:rFonts w:eastAsia="Calibri" w:cs="Times New Roman"/>
          <w:noProof/>
          <w:color w:val="auto"/>
        </w:rPr>
        <w:instrText xml:space="preserve"> INCLUDEPICTURE  "cid:image007.png@01DB0E7C.140C0FF0" \* MERGEFORMATINET </w:instrText>
      </w:r>
      <w:r w:rsidR="0012743A">
        <w:rPr>
          <w:rFonts w:eastAsia="Calibri" w:cs="Times New Roman"/>
          <w:noProof/>
          <w:color w:val="auto"/>
        </w:rPr>
        <w:fldChar w:fldCharType="separate"/>
      </w:r>
      <w:r w:rsidR="003600F6">
        <w:rPr>
          <w:rFonts w:eastAsia="Calibri" w:cs="Times New Roman"/>
          <w:noProof/>
          <w:color w:val="auto"/>
        </w:rPr>
        <w:fldChar w:fldCharType="begin"/>
      </w:r>
      <w:r w:rsidR="003600F6">
        <w:rPr>
          <w:rFonts w:eastAsia="Calibri" w:cs="Times New Roman"/>
          <w:noProof/>
          <w:color w:val="auto"/>
        </w:rPr>
        <w:instrText xml:space="preserve"> INCLUDEPICTURE  "cid:image007.png@01DB0E7C.140C0FF0" \* MERGEFORMATINET </w:instrText>
      </w:r>
      <w:r w:rsidR="003600F6">
        <w:rPr>
          <w:rFonts w:eastAsia="Calibri" w:cs="Times New Roman"/>
          <w:noProof/>
          <w:color w:val="auto"/>
        </w:rPr>
        <w:fldChar w:fldCharType="separate"/>
      </w:r>
      <w:r w:rsidR="003600F6">
        <w:rPr>
          <w:rFonts w:eastAsia="Calibri" w:cs="Times New Roman"/>
          <w:noProof/>
          <w:color w:val="auto"/>
        </w:rPr>
        <w:fldChar w:fldCharType="begin"/>
      </w:r>
      <w:r w:rsidR="003600F6">
        <w:rPr>
          <w:rFonts w:eastAsia="Calibri" w:cs="Times New Roman"/>
          <w:noProof/>
          <w:color w:val="auto"/>
        </w:rPr>
        <w:instrText xml:space="preserve"> INCLUDEPICTURE  "cid:image007.png@01DB0E7C.140C0FF0" \* MERGEFORMATINET </w:instrText>
      </w:r>
      <w:r w:rsidR="003600F6">
        <w:rPr>
          <w:rFonts w:eastAsia="Calibri" w:cs="Times New Roman"/>
          <w:noProof/>
          <w:color w:val="auto"/>
        </w:rPr>
        <w:fldChar w:fldCharType="separate"/>
      </w:r>
      <w:r w:rsidR="00197515">
        <w:rPr>
          <w:rFonts w:eastAsia="Calibri" w:cs="Times New Roman"/>
          <w:noProof/>
          <w:color w:val="auto"/>
        </w:rPr>
        <w:fldChar w:fldCharType="begin"/>
      </w:r>
      <w:r w:rsidR="00197515">
        <w:rPr>
          <w:rFonts w:eastAsia="Calibri" w:cs="Times New Roman"/>
          <w:noProof/>
          <w:color w:val="auto"/>
        </w:rPr>
        <w:instrText xml:space="preserve"> INCLUDEPICTURE  "cid:image007.png@01DB0E7C.140C0FF0" \* MERGEFORMATINET </w:instrText>
      </w:r>
      <w:r w:rsidR="00197515">
        <w:rPr>
          <w:rFonts w:eastAsia="Calibri" w:cs="Times New Roman"/>
          <w:noProof/>
          <w:color w:val="auto"/>
        </w:rPr>
        <w:fldChar w:fldCharType="separate"/>
      </w:r>
      <w:r w:rsidR="006D1C46">
        <w:rPr>
          <w:rFonts w:eastAsia="Calibri" w:cs="Times New Roman"/>
          <w:noProof/>
          <w:color w:val="auto"/>
        </w:rPr>
        <w:fldChar w:fldCharType="begin"/>
      </w:r>
      <w:r w:rsidR="006D1C46">
        <w:rPr>
          <w:rFonts w:eastAsia="Calibri" w:cs="Times New Roman"/>
          <w:noProof/>
          <w:color w:val="auto"/>
        </w:rPr>
        <w:instrText xml:space="preserve"> INCLUDEPICTURE  "cid:image007.png@01DB0E7C.140C0FF0" \* MERGEFORMATINET </w:instrText>
      </w:r>
      <w:r w:rsidR="006D1C46">
        <w:rPr>
          <w:rFonts w:eastAsia="Calibri" w:cs="Times New Roman"/>
          <w:noProof/>
          <w:color w:val="auto"/>
        </w:rPr>
        <w:fldChar w:fldCharType="separate"/>
      </w:r>
      <w:r w:rsidR="00631397">
        <w:rPr>
          <w:rFonts w:eastAsia="Calibri" w:cs="Times New Roman"/>
          <w:noProof/>
          <w:color w:val="auto"/>
        </w:rPr>
        <w:fldChar w:fldCharType="begin"/>
      </w:r>
      <w:r w:rsidR="00631397">
        <w:rPr>
          <w:rFonts w:eastAsia="Calibri" w:cs="Times New Roman"/>
          <w:noProof/>
          <w:color w:val="auto"/>
        </w:rPr>
        <w:instrText xml:space="preserve"> INCLUDEPICTURE  "cid:image007.png@01DB0E7C.140C0FF0" \* MERGEFORMATINET </w:instrText>
      </w:r>
      <w:r w:rsidR="00631397">
        <w:rPr>
          <w:rFonts w:eastAsia="Calibri" w:cs="Times New Roman"/>
          <w:noProof/>
          <w:color w:val="auto"/>
        </w:rPr>
        <w:fldChar w:fldCharType="separate"/>
      </w:r>
      <w:r w:rsidR="008646AF">
        <w:rPr>
          <w:rFonts w:eastAsia="Calibri" w:cs="Times New Roman"/>
          <w:noProof/>
          <w:color w:val="auto"/>
        </w:rPr>
        <w:fldChar w:fldCharType="begin"/>
      </w:r>
      <w:r w:rsidR="008646AF">
        <w:rPr>
          <w:rFonts w:eastAsia="Calibri" w:cs="Times New Roman"/>
          <w:noProof/>
          <w:color w:val="auto"/>
        </w:rPr>
        <w:instrText xml:space="preserve"> </w:instrText>
      </w:r>
      <w:r w:rsidR="008646AF">
        <w:rPr>
          <w:rFonts w:eastAsia="Calibri" w:cs="Times New Roman"/>
          <w:noProof/>
          <w:color w:val="auto"/>
        </w:rPr>
        <w:instrText>INCLUDEPICTURE  "cid:image007.png@01DB0E7C.140C0FF0" \* MERGEFORMATINET</w:instrText>
      </w:r>
      <w:r w:rsidR="008646AF">
        <w:rPr>
          <w:rFonts w:eastAsia="Calibri" w:cs="Times New Roman"/>
          <w:noProof/>
          <w:color w:val="auto"/>
        </w:rPr>
        <w:instrText xml:space="preserve"> </w:instrText>
      </w:r>
      <w:r w:rsidR="008646AF">
        <w:rPr>
          <w:rFonts w:eastAsia="Calibri" w:cs="Times New Roman"/>
          <w:noProof/>
          <w:color w:val="auto"/>
        </w:rPr>
        <w:fldChar w:fldCharType="separate"/>
      </w:r>
      <w:r w:rsidR="008646AF">
        <w:rPr>
          <w:rFonts w:eastAsia="Calibri" w:cs="Times New Roman"/>
          <w:noProof/>
          <w:color w:val="auto"/>
        </w:rPr>
        <w:pict w14:anchorId="73DD0B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5.9pt;height:78.25pt;visibility:visible">
            <v:imagedata r:id="rId19" r:href="rId20"/>
          </v:shape>
        </w:pict>
      </w:r>
      <w:r w:rsidR="008646AF">
        <w:rPr>
          <w:rFonts w:eastAsia="Calibri" w:cs="Times New Roman"/>
          <w:noProof/>
          <w:color w:val="auto"/>
        </w:rPr>
        <w:fldChar w:fldCharType="end"/>
      </w:r>
      <w:r w:rsidR="00631397">
        <w:rPr>
          <w:rFonts w:eastAsia="Calibri" w:cs="Times New Roman"/>
          <w:noProof/>
          <w:color w:val="auto"/>
        </w:rPr>
        <w:fldChar w:fldCharType="end"/>
      </w:r>
      <w:r w:rsidR="006D1C46">
        <w:rPr>
          <w:rFonts w:eastAsia="Calibri" w:cs="Times New Roman"/>
          <w:noProof/>
          <w:color w:val="auto"/>
        </w:rPr>
        <w:fldChar w:fldCharType="end"/>
      </w:r>
      <w:r w:rsidR="00197515">
        <w:rPr>
          <w:rFonts w:eastAsia="Calibri" w:cs="Times New Roman"/>
          <w:noProof/>
          <w:color w:val="auto"/>
        </w:rPr>
        <w:fldChar w:fldCharType="end"/>
      </w:r>
      <w:r w:rsidR="003600F6">
        <w:rPr>
          <w:rFonts w:eastAsia="Calibri" w:cs="Times New Roman"/>
          <w:noProof/>
          <w:color w:val="auto"/>
        </w:rPr>
        <w:fldChar w:fldCharType="end"/>
      </w:r>
      <w:r w:rsidR="003600F6">
        <w:rPr>
          <w:rFonts w:eastAsia="Calibri" w:cs="Times New Roman"/>
          <w:noProof/>
          <w:color w:val="auto"/>
        </w:rPr>
        <w:fldChar w:fldCharType="end"/>
      </w:r>
      <w:r w:rsidR="0012743A">
        <w:rPr>
          <w:rFonts w:eastAsia="Calibri" w:cs="Times New Roman"/>
          <w:noProof/>
          <w:color w:val="auto"/>
        </w:rPr>
        <w:fldChar w:fldCharType="end"/>
      </w:r>
      <w:r>
        <w:rPr>
          <w:rFonts w:eastAsia="Calibri" w:cs="Times New Roman"/>
          <w:noProof/>
          <w:color w:val="auto"/>
        </w:rPr>
        <w:fldChar w:fldCharType="end"/>
      </w:r>
      <w:r w:rsidR="00DC740D">
        <w:rPr>
          <w:rFonts w:eastAsia="Calibri" w:cs="Times New Roman"/>
          <w:noProof/>
          <w:color w:val="auto"/>
        </w:rPr>
        <w:fldChar w:fldCharType="end"/>
      </w:r>
      <w:r w:rsidR="00375E8D">
        <w:rPr>
          <w:rFonts w:eastAsia="Calibri" w:cs="Times New Roman"/>
          <w:noProof/>
          <w:color w:val="auto"/>
        </w:rPr>
        <w:fldChar w:fldCharType="end"/>
      </w:r>
      <w:r w:rsidR="00B03214">
        <w:rPr>
          <w:rFonts w:eastAsia="Calibri" w:cs="Times New Roman"/>
          <w:noProof/>
          <w:color w:val="auto"/>
        </w:rPr>
        <w:fldChar w:fldCharType="end"/>
      </w:r>
      <w:r w:rsidR="00B00C45">
        <w:rPr>
          <w:rFonts w:eastAsia="Calibri" w:cs="Times New Roman"/>
          <w:noProof/>
          <w:color w:val="auto"/>
        </w:rPr>
        <w:fldChar w:fldCharType="end"/>
      </w:r>
      <w:r w:rsidR="00473E7F">
        <w:rPr>
          <w:rFonts w:eastAsia="Calibri" w:cs="Times New Roman"/>
          <w:noProof/>
          <w:color w:val="auto"/>
        </w:rPr>
        <w:fldChar w:fldCharType="end"/>
      </w:r>
      <w:r w:rsidR="00217122">
        <w:rPr>
          <w:rFonts w:eastAsia="Calibri" w:cs="Times New Roman"/>
          <w:noProof/>
          <w:color w:val="auto"/>
        </w:rPr>
        <w:fldChar w:fldCharType="end"/>
      </w:r>
      <w:r w:rsidR="00C56E4E">
        <w:rPr>
          <w:rFonts w:eastAsia="Calibri" w:cs="Times New Roman"/>
          <w:noProof/>
          <w:color w:val="auto"/>
        </w:rPr>
        <w:fldChar w:fldCharType="end"/>
      </w:r>
      <w:r w:rsidR="0008005D">
        <w:rPr>
          <w:rFonts w:eastAsia="Calibri" w:cs="Times New Roman"/>
          <w:noProof/>
          <w:color w:val="auto"/>
        </w:rPr>
        <w:fldChar w:fldCharType="end"/>
      </w:r>
      <w:r w:rsidR="008E4270">
        <w:rPr>
          <w:rFonts w:eastAsia="Calibri" w:cs="Times New Roman"/>
          <w:noProof/>
          <w:color w:val="auto"/>
        </w:rPr>
        <w:fldChar w:fldCharType="end"/>
      </w:r>
      <w:r w:rsidR="00477AA0">
        <w:rPr>
          <w:rFonts w:eastAsia="Calibri" w:cs="Times New Roman"/>
          <w:noProof/>
          <w:color w:val="auto"/>
        </w:rPr>
        <w:fldChar w:fldCharType="end"/>
      </w:r>
      <w:r w:rsidR="00FB63C7">
        <w:rPr>
          <w:rFonts w:eastAsia="Calibri" w:cs="Times New Roman"/>
          <w:noProof/>
          <w:color w:val="auto"/>
        </w:rPr>
        <w:fldChar w:fldCharType="end"/>
      </w:r>
      <w:r w:rsidR="005C7F6B">
        <w:rPr>
          <w:rFonts w:eastAsia="Calibri" w:cs="Times New Roman"/>
          <w:noProof/>
          <w:color w:val="auto"/>
        </w:rPr>
        <w:fldChar w:fldCharType="end"/>
      </w:r>
      <w:r w:rsidR="008C74F9">
        <w:rPr>
          <w:rFonts w:eastAsia="Calibri" w:cs="Times New Roman"/>
          <w:noProof/>
          <w:color w:val="auto"/>
        </w:rPr>
        <w:fldChar w:fldCharType="end"/>
      </w:r>
      <w:r w:rsidR="009A2D23">
        <w:rPr>
          <w:rFonts w:eastAsia="Calibri" w:cs="Times New Roman"/>
          <w:noProof/>
          <w:color w:val="auto"/>
        </w:rPr>
        <w:fldChar w:fldCharType="end"/>
      </w:r>
      <w:r w:rsidR="00090F1D">
        <w:rPr>
          <w:rFonts w:eastAsia="Calibri" w:cs="Times New Roman"/>
          <w:noProof/>
          <w:color w:val="auto"/>
        </w:rPr>
        <w:fldChar w:fldCharType="end"/>
      </w:r>
      <w:r w:rsidR="008F26F3">
        <w:rPr>
          <w:rFonts w:eastAsia="Calibri" w:cs="Times New Roman"/>
          <w:noProof/>
          <w:color w:val="auto"/>
        </w:rPr>
        <w:fldChar w:fldCharType="end"/>
      </w:r>
      <w:r w:rsidR="00A24E98">
        <w:rPr>
          <w:rFonts w:eastAsia="Calibri" w:cs="Times New Roman"/>
          <w:noProof/>
          <w:color w:val="auto"/>
        </w:rPr>
        <w:fldChar w:fldCharType="end"/>
      </w:r>
      <w:r w:rsidR="006C75BE">
        <w:rPr>
          <w:rFonts w:eastAsia="Calibri" w:cs="Times New Roman"/>
          <w:noProof/>
          <w:color w:val="auto"/>
        </w:rPr>
        <w:fldChar w:fldCharType="end"/>
      </w:r>
      <w:r w:rsidR="00A80AD3">
        <w:rPr>
          <w:rFonts w:eastAsia="Calibri" w:cs="Times New Roman"/>
          <w:noProof/>
          <w:color w:val="auto"/>
        </w:rPr>
        <w:fldChar w:fldCharType="end"/>
      </w:r>
      <w:r w:rsidR="0052597F">
        <w:rPr>
          <w:rFonts w:eastAsia="Calibri" w:cs="Times New Roman"/>
          <w:noProof/>
          <w:color w:val="auto"/>
        </w:rPr>
        <w:fldChar w:fldCharType="end"/>
      </w:r>
      <w:r w:rsidR="00E4454E">
        <w:rPr>
          <w:rFonts w:eastAsia="Calibri" w:cs="Times New Roman"/>
          <w:noProof/>
          <w:color w:val="auto"/>
        </w:rPr>
        <w:fldChar w:fldCharType="end"/>
      </w:r>
      <w:r w:rsidR="001A418D">
        <w:rPr>
          <w:rFonts w:eastAsia="Calibri" w:cs="Times New Roman"/>
          <w:noProof/>
          <w:color w:val="auto"/>
        </w:rPr>
        <w:fldChar w:fldCharType="end"/>
      </w:r>
      <w:r>
        <w:rPr>
          <w:rFonts w:eastAsia="Calibri" w:cs="Times New Roman"/>
          <w:noProof/>
          <w:color w:val="auto"/>
        </w:rPr>
        <w:fldChar w:fldCharType="end"/>
      </w:r>
      <w:r>
        <w:rPr>
          <w:rFonts w:eastAsia="Calibri" w:cs="Times New Roman"/>
          <w:noProof/>
          <w:color w:val="auto"/>
        </w:rPr>
        <w:fldChar w:fldCharType="end"/>
      </w:r>
      <w:r w:rsidR="003030B0">
        <w:rPr>
          <w:rFonts w:eastAsia="Calibri" w:cs="Times New Roman"/>
          <w:noProof/>
          <w:color w:val="auto"/>
        </w:rPr>
        <w:fldChar w:fldCharType="end"/>
      </w:r>
      <w:r w:rsidR="00E90152">
        <w:rPr>
          <w:rFonts w:eastAsia="Calibri" w:cs="Times New Roman"/>
          <w:noProof/>
          <w:color w:val="auto"/>
        </w:rPr>
        <w:fldChar w:fldCharType="end"/>
      </w:r>
      <w:r w:rsidR="00050D52">
        <w:rPr>
          <w:rFonts w:eastAsia="Calibri" w:cs="Times New Roman"/>
          <w:noProof/>
          <w:color w:val="auto"/>
        </w:rPr>
        <w:fldChar w:fldCharType="end"/>
      </w:r>
      <w:r>
        <w:rPr>
          <w:rFonts w:eastAsia="Calibri" w:cs="Times New Roman"/>
          <w:noProof/>
          <w:color w:val="auto"/>
        </w:rPr>
        <w:fldChar w:fldCharType="end"/>
      </w:r>
      <w:r w:rsidR="00253B8E">
        <w:rPr>
          <w:rFonts w:eastAsia="Calibri" w:cs="Times New Roman"/>
          <w:noProof/>
          <w:color w:val="auto"/>
        </w:rPr>
        <w:fldChar w:fldCharType="end"/>
      </w:r>
      <w:r w:rsidR="00AC50A4">
        <w:rPr>
          <w:rFonts w:eastAsia="Calibri" w:cs="Times New Roman"/>
          <w:noProof/>
          <w:color w:val="auto"/>
        </w:rPr>
        <w:fldChar w:fldCharType="end"/>
      </w:r>
      <w:r w:rsidR="00CA23A0">
        <w:rPr>
          <w:rFonts w:eastAsia="Calibri" w:cs="Times New Roman"/>
          <w:noProof/>
          <w:color w:val="auto"/>
        </w:rPr>
        <w:fldChar w:fldCharType="end"/>
      </w:r>
    </w:p>
    <w:p w14:paraId="4E9C0EF3" w14:textId="77777777" w:rsidR="002A33EB" w:rsidRPr="000F5B3D" w:rsidRDefault="002A33EB" w:rsidP="002A33EB">
      <w:pPr>
        <w:spacing w:before="100" w:beforeAutospacing="1" w:after="100" w:afterAutospacing="1"/>
        <w:rPr>
          <w:rFonts w:eastAsia="Calibri" w:cs="Times New Roman"/>
          <w:color w:val="auto"/>
        </w:rPr>
      </w:pPr>
    </w:p>
    <w:p w14:paraId="53F65CBE" w14:textId="46779827" w:rsidR="002A33EB" w:rsidRPr="000F5B3D" w:rsidRDefault="002A33EB" w:rsidP="002A33EB">
      <w:pPr>
        <w:spacing w:before="100" w:beforeAutospacing="1" w:after="100" w:afterAutospacing="1"/>
        <w:rPr>
          <w:rFonts w:eastAsia="Calibri" w:cs="Times New Roman"/>
          <w:color w:val="auto"/>
        </w:rPr>
      </w:pPr>
    </w:p>
    <w:p w14:paraId="2D50B50C" w14:textId="77777777" w:rsidR="002A33EB" w:rsidRPr="000F5B3D" w:rsidRDefault="002A33EB" w:rsidP="002A33EB">
      <w:pPr>
        <w:spacing w:beforeAutospacing="1" w:after="100" w:afterAutospacing="1"/>
        <w:rPr>
          <w:rFonts w:eastAsia="Calibri" w:cs="Times New Roman"/>
          <w:color w:val="auto"/>
        </w:rPr>
      </w:pPr>
    </w:p>
    <w:p w14:paraId="6DB007FC" w14:textId="77777777" w:rsidR="009142CE" w:rsidRDefault="009142CE" w:rsidP="00313E1E">
      <w:pPr>
        <w:spacing w:line="276" w:lineRule="auto"/>
        <w:outlineLvl w:val="0"/>
        <w:rPr>
          <w:rFonts w:asciiTheme="minorHAnsi" w:hAnsiTheme="minorHAnsi" w:cstheme="minorHAnsi"/>
          <w:color w:val="auto"/>
          <w:sz w:val="24"/>
          <w:szCs w:val="24"/>
        </w:rPr>
      </w:pPr>
    </w:p>
    <w:p w14:paraId="3F58E837" w14:textId="77777777" w:rsidR="002A33EB" w:rsidRDefault="002A33EB" w:rsidP="00313E1E">
      <w:pPr>
        <w:spacing w:line="276" w:lineRule="auto"/>
        <w:outlineLvl w:val="0"/>
        <w:rPr>
          <w:rFonts w:asciiTheme="minorHAnsi" w:hAnsiTheme="minorHAnsi" w:cstheme="minorHAnsi"/>
          <w:color w:val="auto"/>
          <w:sz w:val="24"/>
          <w:szCs w:val="24"/>
        </w:rPr>
      </w:pPr>
    </w:p>
    <w:p w14:paraId="50D15840" w14:textId="77777777" w:rsidR="002A33EB" w:rsidRDefault="002A33EB" w:rsidP="00313E1E">
      <w:pPr>
        <w:spacing w:line="276" w:lineRule="auto"/>
        <w:outlineLvl w:val="0"/>
        <w:rPr>
          <w:rFonts w:asciiTheme="minorHAnsi" w:hAnsiTheme="minorHAnsi" w:cstheme="minorHAnsi"/>
          <w:color w:val="auto"/>
          <w:sz w:val="24"/>
          <w:szCs w:val="24"/>
        </w:rPr>
      </w:pPr>
    </w:p>
    <w:p w14:paraId="0A337A07" w14:textId="77777777" w:rsidR="002A33EB" w:rsidRPr="00E4454E" w:rsidRDefault="002A33EB" w:rsidP="00E4454E">
      <w:pPr>
        <w:spacing w:line="276" w:lineRule="auto"/>
        <w:outlineLvl w:val="0"/>
        <w:rPr>
          <w:rFonts w:asciiTheme="minorHAnsi" w:hAnsiTheme="minorHAnsi" w:cstheme="minorHAnsi"/>
          <w:color w:val="auto"/>
          <w:sz w:val="22"/>
          <w:szCs w:val="22"/>
        </w:rPr>
      </w:pPr>
    </w:p>
    <w:p w14:paraId="04ECA5D4" w14:textId="77777777" w:rsidR="00631397" w:rsidRDefault="00631397" w:rsidP="00197515">
      <w:pPr>
        <w:spacing w:line="360" w:lineRule="auto"/>
        <w:rPr>
          <w:rFonts w:asciiTheme="minorHAnsi" w:hAnsiTheme="minorHAnsi" w:cstheme="minorHAnsi"/>
          <w:color w:val="auto"/>
          <w:sz w:val="22"/>
          <w:szCs w:val="22"/>
        </w:rPr>
      </w:pPr>
    </w:p>
    <w:p w14:paraId="40244028" w14:textId="77777777" w:rsidR="00631397" w:rsidRDefault="00631397" w:rsidP="00631397">
      <w:pPr>
        <w:spacing w:after="120" w:line="276" w:lineRule="auto"/>
        <w:rPr>
          <w:rFonts w:ascii="Calibri" w:eastAsia="Calibri" w:hAnsi="Calibri" w:cs="Calibri"/>
          <w:color w:val="auto"/>
          <w:sz w:val="22"/>
          <w:szCs w:val="22"/>
        </w:rPr>
      </w:pPr>
      <w:bookmarkStart w:id="0" w:name="_Hlk171933134"/>
      <w:r>
        <w:rPr>
          <w:rFonts w:ascii="Calibri" w:eastAsia="Calibri" w:hAnsi="Calibri" w:cs="Calibri"/>
          <w:sz w:val="22"/>
          <w:szCs w:val="22"/>
        </w:rPr>
        <w:t xml:space="preserve">Załącznik do Uchwały Zarządu Województwa Opolskiego </w:t>
      </w:r>
    </w:p>
    <w:p w14:paraId="49BE178C" w14:textId="5D33C71A" w:rsidR="00631397" w:rsidRDefault="00631397" w:rsidP="00631397">
      <w:pPr>
        <w:spacing w:after="120" w:line="276" w:lineRule="auto"/>
        <w:rPr>
          <w:rFonts w:ascii="Calibri" w:eastAsia="Times New Roman" w:hAnsi="Calibri" w:cs="Calibri"/>
          <w:sz w:val="22"/>
          <w:szCs w:val="22"/>
        </w:rPr>
      </w:pPr>
      <w:r>
        <w:rPr>
          <w:rFonts w:ascii="Calibri" w:eastAsia="Calibri" w:hAnsi="Calibri" w:cs="Calibri"/>
          <w:b/>
          <w:bCs/>
          <w:sz w:val="22"/>
          <w:szCs w:val="22"/>
        </w:rPr>
        <w:t>Załącznik nr 2 do SWZ</w:t>
      </w:r>
      <w:r>
        <w:rPr>
          <w:rFonts w:ascii="Calibri" w:eastAsia="Calibri" w:hAnsi="Calibri" w:cs="Calibri"/>
          <w:sz w:val="22"/>
          <w:szCs w:val="22"/>
        </w:rPr>
        <w:t xml:space="preserve"> - Nr postępowania: </w:t>
      </w:r>
      <w:r>
        <w:rPr>
          <w:rFonts w:ascii="Calibri" w:eastAsia="Calibri" w:hAnsi="Calibri" w:cs="Calibri"/>
          <w:b/>
          <w:bCs/>
          <w:sz w:val="22"/>
          <w:szCs w:val="22"/>
        </w:rPr>
        <w:t>DOA-ZP.272.40.2024</w:t>
      </w:r>
      <w:bookmarkEnd w:id="0"/>
    </w:p>
    <w:p w14:paraId="32BF3E1C" w14:textId="77777777" w:rsidR="00631397" w:rsidRDefault="00631397" w:rsidP="00197515">
      <w:pPr>
        <w:spacing w:line="360" w:lineRule="auto"/>
        <w:rPr>
          <w:rFonts w:asciiTheme="minorHAnsi" w:hAnsiTheme="minorHAnsi" w:cstheme="minorHAnsi"/>
          <w:color w:val="auto"/>
          <w:sz w:val="22"/>
          <w:szCs w:val="22"/>
        </w:rPr>
      </w:pPr>
    </w:p>
    <w:p w14:paraId="3571E476" w14:textId="59AF3CE0" w:rsidR="00DD7AB8" w:rsidRPr="00E4454E" w:rsidRDefault="00C552B9" w:rsidP="00197515">
      <w:pPr>
        <w:spacing w:line="360"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PROJEKTOWANE POSTANOWIENIA UMOWY</w:t>
      </w:r>
    </w:p>
    <w:p w14:paraId="2606F3BA" w14:textId="77777777" w:rsidR="00DD7AB8" w:rsidRPr="00E4454E" w:rsidRDefault="00ED1C2E" w:rsidP="00197515">
      <w:pPr>
        <w:spacing w:line="360" w:lineRule="auto"/>
        <w:outlineLvl w:val="0"/>
        <w:rPr>
          <w:rFonts w:asciiTheme="minorHAnsi" w:hAnsiTheme="minorHAnsi" w:cstheme="minorHAnsi"/>
          <w:color w:val="auto"/>
          <w:sz w:val="22"/>
          <w:szCs w:val="22"/>
        </w:rPr>
      </w:pPr>
      <w:r w:rsidRPr="00E4454E">
        <w:rPr>
          <w:rFonts w:asciiTheme="minorHAnsi" w:hAnsiTheme="minorHAnsi" w:cstheme="minorHAnsi"/>
          <w:bCs/>
          <w:color w:val="auto"/>
          <w:sz w:val="22"/>
          <w:szCs w:val="22"/>
        </w:rPr>
        <w:t xml:space="preserve">UMOWA NR: </w:t>
      </w:r>
      <w:r w:rsidR="00C552B9" w:rsidRPr="00E4454E">
        <w:rPr>
          <w:rFonts w:asciiTheme="minorHAnsi" w:hAnsiTheme="minorHAnsi" w:cstheme="minorHAnsi"/>
          <w:bCs/>
          <w:color w:val="auto"/>
          <w:sz w:val="22"/>
          <w:szCs w:val="22"/>
        </w:rPr>
        <w:t xml:space="preserve">………………………………………… </w:t>
      </w:r>
    </w:p>
    <w:p w14:paraId="4DD7D237" w14:textId="2D26A728" w:rsidR="00DD7AB8" w:rsidRPr="00E4454E" w:rsidRDefault="00ED1C2E" w:rsidP="00197515">
      <w:pPr>
        <w:pStyle w:val="Tretekstu"/>
        <w:suppressAutoHyphens/>
        <w:spacing w:line="360" w:lineRule="auto"/>
        <w:ind w:right="57"/>
        <w:jc w:val="left"/>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zawarta w dniu …………………………  r. pomiędzy: </w:t>
      </w:r>
    </w:p>
    <w:p w14:paraId="33AC9EC2" w14:textId="406A8ADA" w:rsidR="00DD7AB8" w:rsidRPr="00E4454E" w:rsidRDefault="00ED1C2E" w:rsidP="009C2F24">
      <w:pPr>
        <w:pStyle w:val="Tretekstu"/>
        <w:suppressAutoHyphens/>
        <w:spacing w:line="276" w:lineRule="auto"/>
        <w:ind w:right="57"/>
        <w:jc w:val="left"/>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Województwem Opolskim z siedzibą w Opolu, NIP 7543077565 (nabywcą wykonującym zadania w zakresie zamówień publicznych przy pomocy Urzędu Marszałkowskiego Województwa Opolskiego, adres: ul. Piastowska 14, 45-082 Opole) z siedzibą </w:t>
      </w:r>
      <w:r w:rsidR="007A2EA9" w:rsidRPr="00E4454E">
        <w:rPr>
          <w:rFonts w:asciiTheme="minorHAnsi" w:hAnsiTheme="minorHAnsi" w:cstheme="minorHAnsi"/>
          <w:color w:val="auto"/>
          <w:sz w:val="22"/>
          <w:szCs w:val="22"/>
        </w:rPr>
        <w:t xml:space="preserve">w </w:t>
      </w:r>
      <w:r w:rsidRPr="00E4454E">
        <w:rPr>
          <w:rFonts w:asciiTheme="minorHAnsi" w:hAnsiTheme="minorHAnsi" w:cstheme="minorHAnsi"/>
          <w:color w:val="auto"/>
          <w:sz w:val="22"/>
          <w:szCs w:val="22"/>
        </w:rPr>
        <w:t>Opolu</w:t>
      </w:r>
      <w:r w:rsidR="007A2EA9" w:rsidRPr="00E4454E">
        <w:rPr>
          <w:rFonts w:asciiTheme="minorHAnsi" w:hAnsiTheme="minorHAnsi" w:cstheme="minorHAnsi"/>
          <w:color w:val="auto"/>
          <w:sz w:val="22"/>
          <w:szCs w:val="22"/>
        </w:rPr>
        <w:t xml:space="preserve">, adres siedziby: </w:t>
      </w:r>
      <w:r w:rsidRPr="00E4454E">
        <w:rPr>
          <w:rFonts w:asciiTheme="minorHAnsi" w:hAnsiTheme="minorHAnsi" w:cstheme="minorHAnsi"/>
          <w:color w:val="auto"/>
          <w:sz w:val="22"/>
          <w:szCs w:val="22"/>
        </w:rPr>
        <w:t>ul</w:t>
      </w:r>
      <w:r w:rsidR="00997130" w:rsidRPr="00E4454E">
        <w:rPr>
          <w:rFonts w:asciiTheme="minorHAnsi" w:hAnsiTheme="minorHAnsi" w:cstheme="minorHAnsi"/>
          <w:color w:val="auto"/>
          <w:sz w:val="22"/>
          <w:szCs w:val="22"/>
        </w:rPr>
        <w:t>ica</w:t>
      </w:r>
      <w:r w:rsidRPr="00E4454E">
        <w:rPr>
          <w:rFonts w:asciiTheme="minorHAnsi" w:hAnsiTheme="minorHAnsi" w:cstheme="minorHAnsi"/>
          <w:color w:val="auto"/>
          <w:sz w:val="22"/>
          <w:szCs w:val="22"/>
        </w:rPr>
        <w:t xml:space="preserve"> Piastowsk</w:t>
      </w:r>
      <w:r w:rsidR="007A2EA9" w:rsidRPr="00E4454E">
        <w:rPr>
          <w:rFonts w:asciiTheme="minorHAnsi" w:hAnsiTheme="minorHAnsi" w:cstheme="minorHAnsi"/>
          <w:color w:val="auto"/>
          <w:sz w:val="22"/>
          <w:szCs w:val="22"/>
        </w:rPr>
        <w:t>a</w:t>
      </w:r>
      <w:r w:rsidR="00997130" w:rsidRPr="00E4454E">
        <w:rPr>
          <w:rFonts w:asciiTheme="minorHAnsi" w:hAnsiTheme="minorHAnsi" w:cstheme="minorHAnsi"/>
          <w:color w:val="auto"/>
          <w:sz w:val="22"/>
          <w:szCs w:val="22"/>
        </w:rPr>
        <w:t xml:space="preserve"> </w:t>
      </w:r>
      <w:r w:rsidRPr="00E4454E">
        <w:rPr>
          <w:rFonts w:asciiTheme="minorHAnsi" w:hAnsiTheme="minorHAnsi" w:cstheme="minorHAnsi"/>
          <w:color w:val="auto"/>
          <w:sz w:val="22"/>
          <w:szCs w:val="22"/>
        </w:rPr>
        <w:t>14</w:t>
      </w:r>
      <w:r w:rsidR="007A2EA9" w:rsidRPr="00E4454E">
        <w:rPr>
          <w:rFonts w:asciiTheme="minorHAnsi" w:hAnsiTheme="minorHAnsi" w:cstheme="minorHAnsi"/>
          <w:color w:val="auto"/>
          <w:sz w:val="22"/>
          <w:szCs w:val="22"/>
        </w:rPr>
        <w:t xml:space="preserve">, 45-082 Opole, </w:t>
      </w:r>
      <w:r w:rsidRPr="00E4454E">
        <w:rPr>
          <w:rFonts w:asciiTheme="minorHAnsi" w:hAnsiTheme="minorHAnsi" w:cstheme="minorHAnsi"/>
          <w:color w:val="auto"/>
          <w:sz w:val="22"/>
          <w:szCs w:val="22"/>
        </w:rPr>
        <w:t>reprezentowanym przez:</w:t>
      </w:r>
    </w:p>
    <w:p w14:paraId="00534907" w14:textId="77777777" w:rsidR="00DD7AB8" w:rsidRPr="00E4454E" w:rsidRDefault="00C552B9" w:rsidP="009C2F24">
      <w:pPr>
        <w:keepNext/>
        <w:spacing w:line="276" w:lineRule="auto"/>
        <w:outlineLvl w:val="0"/>
        <w:rPr>
          <w:rFonts w:asciiTheme="minorHAnsi" w:hAnsiTheme="minorHAnsi" w:cstheme="minorHAnsi"/>
          <w:color w:val="auto"/>
          <w:sz w:val="22"/>
          <w:szCs w:val="22"/>
        </w:rPr>
      </w:pPr>
      <w:r w:rsidRPr="00E4454E">
        <w:rPr>
          <w:rFonts w:asciiTheme="minorHAnsi" w:hAnsiTheme="minorHAnsi" w:cstheme="minorHAnsi"/>
          <w:b/>
          <w:color w:val="auto"/>
          <w:sz w:val="22"/>
          <w:szCs w:val="22"/>
        </w:rPr>
        <w:t>…………………………………………………………………………………………………………………</w:t>
      </w:r>
    </w:p>
    <w:p w14:paraId="16254F23" w14:textId="4E7734C3" w:rsidR="00DD7AB8" w:rsidRPr="00E4454E" w:rsidRDefault="00ED1C2E" w:rsidP="00E4454E">
      <w:pPr>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zwanym dalej </w:t>
      </w:r>
      <w:r w:rsidR="00FF42A9" w:rsidRPr="00E4454E">
        <w:rPr>
          <w:rFonts w:asciiTheme="minorHAnsi" w:hAnsiTheme="minorHAnsi" w:cstheme="minorHAnsi"/>
          <w:color w:val="auto"/>
          <w:sz w:val="22"/>
          <w:szCs w:val="22"/>
          <w:shd w:val="clear" w:color="auto" w:fill="FFFFFF" w:themeFill="background1"/>
        </w:rPr>
        <w:t>Zamawiającym (</w:t>
      </w:r>
      <w:r w:rsidRPr="00E4454E">
        <w:rPr>
          <w:rFonts w:asciiTheme="minorHAnsi" w:hAnsiTheme="minorHAnsi" w:cstheme="minorHAnsi"/>
          <w:b/>
          <w:bCs/>
          <w:color w:val="auto"/>
          <w:sz w:val="22"/>
          <w:szCs w:val="22"/>
          <w:shd w:val="clear" w:color="auto" w:fill="FFFFFF" w:themeFill="background1"/>
        </w:rPr>
        <w:t>Odbiorc</w:t>
      </w:r>
      <w:r w:rsidR="00CF5CA8" w:rsidRPr="00E4454E">
        <w:rPr>
          <w:rFonts w:asciiTheme="minorHAnsi" w:hAnsiTheme="minorHAnsi" w:cstheme="minorHAnsi"/>
          <w:b/>
          <w:bCs/>
          <w:color w:val="auto"/>
          <w:sz w:val="22"/>
          <w:szCs w:val="22"/>
          <w:shd w:val="clear" w:color="auto" w:fill="FFFFFF" w:themeFill="background1"/>
        </w:rPr>
        <w:t>ą)</w:t>
      </w:r>
    </w:p>
    <w:p w14:paraId="7BE95467" w14:textId="77777777" w:rsidR="00DD7AB8" w:rsidRPr="00E4454E" w:rsidRDefault="00ED1C2E" w:rsidP="00E4454E">
      <w:pPr>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a</w:t>
      </w:r>
    </w:p>
    <w:p w14:paraId="66B6C618" w14:textId="2BCEB14A" w:rsidR="00DD7AB8" w:rsidRPr="00E4454E" w:rsidRDefault="00C552B9" w:rsidP="00E4454E">
      <w:pPr>
        <w:spacing w:line="276" w:lineRule="auto"/>
        <w:ind w:right="-8"/>
        <w:rPr>
          <w:rFonts w:asciiTheme="minorHAnsi" w:hAnsiTheme="minorHAnsi" w:cstheme="minorHAnsi"/>
          <w:color w:val="auto"/>
          <w:sz w:val="22"/>
          <w:szCs w:val="22"/>
        </w:rPr>
      </w:pPr>
      <w:r w:rsidRPr="00E4454E">
        <w:rPr>
          <w:rFonts w:asciiTheme="minorHAnsi" w:hAnsiTheme="minorHAnsi" w:cstheme="minorHAnsi"/>
          <w:color w:val="auto"/>
          <w:sz w:val="22"/>
          <w:szCs w:val="22"/>
        </w:rPr>
        <w:t>………………………………………</w:t>
      </w:r>
      <w:r w:rsidR="00ED1C2E" w:rsidRPr="00E4454E">
        <w:rPr>
          <w:rFonts w:asciiTheme="minorHAnsi" w:hAnsiTheme="minorHAnsi" w:cstheme="minorHAnsi"/>
          <w:color w:val="auto"/>
          <w:sz w:val="22"/>
          <w:szCs w:val="22"/>
        </w:rPr>
        <w:t xml:space="preserve"> z siedzibą w </w:t>
      </w:r>
      <w:r w:rsidRPr="00E4454E">
        <w:rPr>
          <w:rFonts w:asciiTheme="minorHAnsi" w:hAnsiTheme="minorHAnsi" w:cstheme="minorHAnsi"/>
          <w:color w:val="auto"/>
          <w:sz w:val="22"/>
          <w:szCs w:val="22"/>
        </w:rPr>
        <w:t>……………………….</w:t>
      </w:r>
      <w:r w:rsidR="00ED1C2E" w:rsidRPr="00E4454E">
        <w:rPr>
          <w:rFonts w:asciiTheme="minorHAnsi" w:hAnsiTheme="minorHAnsi" w:cstheme="minorHAnsi"/>
          <w:color w:val="auto"/>
          <w:sz w:val="22"/>
          <w:szCs w:val="22"/>
        </w:rPr>
        <w:t xml:space="preserve"> przy ulicy </w:t>
      </w:r>
      <w:r w:rsidRPr="00E4454E">
        <w:rPr>
          <w:rFonts w:asciiTheme="minorHAnsi" w:hAnsiTheme="minorHAnsi" w:cstheme="minorHAnsi"/>
          <w:color w:val="auto"/>
          <w:sz w:val="22"/>
          <w:szCs w:val="22"/>
        </w:rPr>
        <w:t>………………………….</w:t>
      </w:r>
      <w:r w:rsidR="00ED1C2E" w:rsidRPr="00E4454E">
        <w:rPr>
          <w:rFonts w:asciiTheme="minorHAnsi" w:hAnsiTheme="minorHAnsi" w:cstheme="minorHAnsi"/>
          <w:color w:val="auto"/>
          <w:sz w:val="22"/>
          <w:szCs w:val="22"/>
        </w:rPr>
        <w:t xml:space="preserve"> nr </w:t>
      </w:r>
      <w:r w:rsidRPr="00E4454E">
        <w:rPr>
          <w:rFonts w:asciiTheme="minorHAnsi" w:hAnsiTheme="minorHAnsi" w:cstheme="minorHAnsi"/>
          <w:color w:val="auto"/>
          <w:sz w:val="22"/>
          <w:szCs w:val="22"/>
        </w:rPr>
        <w:t>…</w:t>
      </w:r>
      <w:proofErr w:type="gramStart"/>
      <w:r w:rsidRPr="00E4454E">
        <w:rPr>
          <w:rFonts w:asciiTheme="minorHAnsi" w:hAnsiTheme="minorHAnsi" w:cstheme="minorHAnsi"/>
          <w:color w:val="auto"/>
          <w:sz w:val="22"/>
          <w:szCs w:val="22"/>
        </w:rPr>
        <w:t>…….</w:t>
      </w:r>
      <w:proofErr w:type="gramEnd"/>
      <w:r w:rsidR="00ED1C2E" w:rsidRPr="00E4454E">
        <w:rPr>
          <w:rFonts w:asciiTheme="minorHAnsi" w:hAnsiTheme="minorHAnsi" w:cstheme="minorHAnsi"/>
          <w:color w:val="auto"/>
          <w:sz w:val="22"/>
          <w:szCs w:val="22"/>
        </w:rPr>
        <w:t xml:space="preserve">, kod pocztowy </w:t>
      </w:r>
      <w:r w:rsidRPr="00E4454E">
        <w:rPr>
          <w:rFonts w:asciiTheme="minorHAnsi" w:hAnsiTheme="minorHAnsi" w:cstheme="minorHAnsi"/>
          <w:color w:val="auto"/>
          <w:sz w:val="22"/>
          <w:szCs w:val="22"/>
        </w:rPr>
        <w:t>……………..</w:t>
      </w:r>
      <w:r w:rsidR="00ED1C2E" w:rsidRPr="00E4454E">
        <w:rPr>
          <w:rFonts w:asciiTheme="minorHAnsi" w:hAnsiTheme="minorHAnsi" w:cstheme="minorHAnsi"/>
          <w:color w:val="auto"/>
          <w:sz w:val="22"/>
          <w:szCs w:val="22"/>
        </w:rPr>
        <w:t xml:space="preserve">, wpisanej do Rejestru Przedsiębiorców Krajowego Rejestru Sądowego pod numerem </w:t>
      </w:r>
      <w:r w:rsidRPr="00E4454E">
        <w:rPr>
          <w:rFonts w:asciiTheme="minorHAnsi" w:hAnsiTheme="minorHAnsi" w:cstheme="minorHAnsi"/>
          <w:color w:val="auto"/>
          <w:sz w:val="22"/>
          <w:szCs w:val="22"/>
        </w:rPr>
        <w:t>………………………….</w:t>
      </w:r>
      <w:r w:rsidR="00ED1C2E" w:rsidRPr="00E4454E">
        <w:rPr>
          <w:rFonts w:asciiTheme="minorHAnsi" w:hAnsiTheme="minorHAnsi" w:cstheme="minorHAnsi"/>
          <w:color w:val="auto"/>
          <w:sz w:val="22"/>
          <w:szCs w:val="22"/>
        </w:rPr>
        <w:t xml:space="preserve">, NIP </w:t>
      </w:r>
      <w:r w:rsidRPr="00E4454E">
        <w:rPr>
          <w:rFonts w:asciiTheme="minorHAnsi" w:hAnsiTheme="minorHAnsi" w:cstheme="minorHAnsi"/>
          <w:color w:val="auto"/>
          <w:sz w:val="22"/>
          <w:szCs w:val="22"/>
        </w:rPr>
        <w:t>………………………</w:t>
      </w:r>
      <w:r w:rsidR="00ED1C2E" w:rsidRPr="00E4454E">
        <w:rPr>
          <w:rFonts w:asciiTheme="minorHAnsi" w:hAnsiTheme="minorHAnsi" w:cstheme="minorHAnsi"/>
          <w:color w:val="auto"/>
          <w:sz w:val="22"/>
          <w:szCs w:val="22"/>
        </w:rPr>
        <w:t xml:space="preserve">, REGON </w:t>
      </w:r>
      <w:r w:rsidRPr="00E4454E">
        <w:rPr>
          <w:rFonts w:asciiTheme="minorHAnsi" w:hAnsiTheme="minorHAnsi" w:cstheme="minorHAnsi"/>
          <w:color w:val="auto"/>
          <w:sz w:val="22"/>
          <w:szCs w:val="22"/>
        </w:rPr>
        <w:t>…………………..</w:t>
      </w:r>
      <w:r w:rsidR="00ED1C2E" w:rsidRPr="00E4454E">
        <w:rPr>
          <w:rFonts w:asciiTheme="minorHAnsi" w:hAnsiTheme="minorHAnsi" w:cstheme="minorHAnsi"/>
          <w:color w:val="auto"/>
          <w:sz w:val="22"/>
          <w:szCs w:val="22"/>
        </w:rPr>
        <w:t>,  reprezentowaną</w:t>
      </w:r>
      <w:r w:rsidR="007A2EA9" w:rsidRPr="00E4454E">
        <w:rPr>
          <w:rFonts w:asciiTheme="minorHAnsi" w:hAnsiTheme="minorHAnsi" w:cstheme="minorHAnsi"/>
          <w:color w:val="auto"/>
          <w:sz w:val="22"/>
          <w:szCs w:val="22"/>
        </w:rPr>
        <w:t>/y/</w:t>
      </w:r>
      <w:r w:rsidR="00ED1C2E" w:rsidRPr="00E4454E">
        <w:rPr>
          <w:rFonts w:asciiTheme="minorHAnsi" w:hAnsiTheme="minorHAnsi" w:cstheme="minorHAnsi"/>
          <w:color w:val="auto"/>
          <w:sz w:val="22"/>
          <w:szCs w:val="22"/>
        </w:rPr>
        <w:t xml:space="preserve"> przez:</w:t>
      </w:r>
    </w:p>
    <w:p w14:paraId="0CDA7C5C" w14:textId="77777777" w:rsidR="00C552B9" w:rsidRPr="00E4454E" w:rsidRDefault="00C552B9" w:rsidP="00E4454E">
      <w:pPr>
        <w:pStyle w:val="Default"/>
        <w:spacing w:line="276" w:lineRule="auto"/>
        <w:rPr>
          <w:rFonts w:asciiTheme="minorHAnsi" w:hAnsiTheme="minorHAnsi" w:cstheme="minorHAnsi"/>
          <w:bCs/>
          <w:color w:val="auto"/>
          <w:sz w:val="22"/>
          <w:szCs w:val="22"/>
        </w:rPr>
      </w:pPr>
      <w:r w:rsidRPr="00E4454E">
        <w:rPr>
          <w:rFonts w:asciiTheme="minorHAnsi" w:hAnsiTheme="minorHAnsi" w:cstheme="minorHAnsi"/>
          <w:b/>
          <w:bCs/>
          <w:color w:val="auto"/>
          <w:sz w:val="22"/>
          <w:szCs w:val="22"/>
        </w:rPr>
        <w:t>……………………………………………………</w:t>
      </w:r>
      <w:r w:rsidR="00ED1C2E" w:rsidRPr="00E4454E">
        <w:rPr>
          <w:rFonts w:asciiTheme="minorHAnsi" w:hAnsiTheme="minorHAnsi" w:cstheme="minorHAnsi"/>
          <w:bCs/>
          <w:color w:val="auto"/>
          <w:sz w:val="22"/>
          <w:szCs w:val="22"/>
        </w:rPr>
        <w:t xml:space="preserve"> – </w:t>
      </w:r>
      <w:r w:rsidRPr="00E4454E">
        <w:rPr>
          <w:rFonts w:asciiTheme="minorHAnsi" w:hAnsiTheme="minorHAnsi" w:cstheme="minorHAnsi"/>
          <w:bCs/>
          <w:color w:val="auto"/>
          <w:sz w:val="22"/>
          <w:szCs w:val="22"/>
        </w:rPr>
        <w:t>……………………………………………………….</w:t>
      </w:r>
    </w:p>
    <w:p w14:paraId="34E18FA4" w14:textId="77777777" w:rsidR="00DD7AB8" w:rsidRPr="00E4454E" w:rsidRDefault="00C552B9" w:rsidP="00E4454E">
      <w:pPr>
        <w:pStyle w:val="Default"/>
        <w:spacing w:line="276" w:lineRule="auto"/>
        <w:rPr>
          <w:rFonts w:asciiTheme="minorHAnsi" w:hAnsiTheme="minorHAnsi" w:cstheme="minorHAnsi"/>
          <w:color w:val="auto"/>
          <w:sz w:val="22"/>
          <w:szCs w:val="22"/>
        </w:rPr>
      </w:pPr>
      <w:r w:rsidRPr="00E4454E">
        <w:rPr>
          <w:rFonts w:asciiTheme="minorHAnsi" w:hAnsiTheme="minorHAnsi" w:cstheme="minorHAnsi"/>
          <w:bCs/>
          <w:color w:val="auto"/>
          <w:sz w:val="22"/>
          <w:szCs w:val="22"/>
        </w:rPr>
        <w:t>d</w:t>
      </w:r>
      <w:r w:rsidRPr="00E4454E">
        <w:rPr>
          <w:rFonts w:asciiTheme="minorHAnsi" w:hAnsiTheme="minorHAnsi" w:cstheme="minorHAnsi"/>
          <w:color w:val="auto"/>
          <w:sz w:val="22"/>
          <w:szCs w:val="22"/>
        </w:rPr>
        <w:t>ziałającego</w:t>
      </w:r>
      <w:r w:rsidR="00ED1C2E" w:rsidRPr="00E4454E">
        <w:rPr>
          <w:rFonts w:asciiTheme="minorHAnsi" w:hAnsiTheme="minorHAnsi" w:cstheme="minorHAnsi"/>
          <w:color w:val="auto"/>
          <w:sz w:val="22"/>
          <w:szCs w:val="22"/>
        </w:rPr>
        <w:t xml:space="preserve"> na podstawie pełnomocnictwa z dnia </w:t>
      </w:r>
      <w:r w:rsidRPr="00E4454E">
        <w:rPr>
          <w:rFonts w:asciiTheme="minorHAnsi" w:hAnsiTheme="minorHAnsi" w:cstheme="minorHAnsi"/>
          <w:color w:val="auto"/>
          <w:sz w:val="22"/>
          <w:szCs w:val="22"/>
        </w:rPr>
        <w:t xml:space="preserve">……………………………………. </w:t>
      </w:r>
      <w:r w:rsidR="00ED1C2E" w:rsidRPr="00E4454E">
        <w:rPr>
          <w:rFonts w:asciiTheme="minorHAnsi" w:hAnsiTheme="minorHAnsi" w:cstheme="minorHAnsi"/>
          <w:color w:val="auto"/>
          <w:sz w:val="22"/>
          <w:szCs w:val="22"/>
        </w:rPr>
        <w:t>r.</w:t>
      </w:r>
    </w:p>
    <w:p w14:paraId="4C506596" w14:textId="1194DC84" w:rsidR="00DD7AB8" w:rsidRPr="00E4454E" w:rsidRDefault="00ED1C2E" w:rsidP="00E4454E">
      <w:pPr>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zwan</w:t>
      </w:r>
      <w:r w:rsidR="00A72F05" w:rsidRPr="00E4454E">
        <w:rPr>
          <w:rFonts w:asciiTheme="minorHAnsi" w:hAnsiTheme="minorHAnsi" w:cstheme="minorHAnsi"/>
          <w:color w:val="auto"/>
          <w:sz w:val="22"/>
          <w:szCs w:val="22"/>
        </w:rPr>
        <w:t>ym</w:t>
      </w:r>
      <w:r w:rsidRPr="00E4454E">
        <w:rPr>
          <w:rFonts w:asciiTheme="minorHAnsi" w:hAnsiTheme="minorHAnsi" w:cstheme="minorHAnsi"/>
          <w:color w:val="auto"/>
          <w:sz w:val="22"/>
          <w:szCs w:val="22"/>
        </w:rPr>
        <w:t xml:space="preserve"> dalej </w:t>
      </w:r>
      <w:r w:rsidR="00FF42A9" w:rsidRPr="00E4454E">
        <w:rPr>
          <w:rFonts w:asciiTheme="minorHAnsi" w:hAnsiTheme="minorHAnsi" w:cstheme="minorHAnsi"/>
          <w:color w:val="auto"/>
          <w:sz w:val="22"/>
          <w:szCs w:val="22"/>
        </w:rPr>
        <w:t>Wykonawcą (</w:t>
      </w:r>
      <w:r w:rsidRPr="00E4454E">
        <w:rPr>
          <w:rFonts w:asciiTheme="minorHAnsi" w:hAnsiTheme="minorHAnsi" w:cstheme="minorHAnsi"/>
          <w:b/>
          <w:bCs/>
          <w:color w:val="auto"/>
          <w:sz w:val="22"/>
          <w:szCs w:val="22"/>
          <w:shd w:val="clear" w:color="auto" w:fill="FFFFFF" w:themeFill="background1"/>
        </w:rPr>
        <w:t>Sprzedawcą</w:t>
      </w:r>
      <w:r w:rsidR="00FF42A9" w:rsidRPr="00E4454E">
        <w:rPr>
          <w:rFonts w:asciiTheme="minorHAnsi" w:hAnsiTheme="minorHAnsi" w:cstheme="minorHAnsi"/>
          <w:b/>
          <w:bCs/>
          <w:color w:val="auto"/>
          <w:sz w:val="22"/>
          <w:szCs w:val="22"/>
          <w:shd w:val="clear" w:color="auto" w:fill="FFFFFF" w:themeFill="background1"/>
        </w:rPr>
        <w:t>)</w:t>
      </w:r>
      <w:r w:rsidRPr="00E4454E">
        <w:rPr>
          <w:rFonts w:asciiTheme="minorHAnsi" w:hAnsiTheme="minorHAnsi" w:cstheme="minorHAnsi"/>
          <w:b/>
          <w:bCs/>
          <w:color w:val="auto"/>
          <w:sz w:val="22"/>
          <w:szCs w:val="22"/>
          <w:shd w:val="clear" w:color="auto" w:fill="FFFFFF" w:themeFill="background1"/>
        </w:rPr>
        <w:t>,</w:t>
      </w:r>
    </w:p>
    <w:p w14:paraId="57EECA57" w14:textId="16DC804F" w:rsidR="00DD7AB8" w:rsidRPr="00E4454E" w:rsidRDefault="00ED1C2E" w:rsidP="00E4454E">
      <w:pPr>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łącznie zwanymi Stronami </w:t>
      </w:r>
    </w:p>
    <w:p w14:paraId="2B9FBD0E" w14:textId="1B31CD24" w:rsidR="004C10BB" w:rsidRPr="00E4454E" w:rsidRDefault="004C10BB" w:rsidP="00320DF9">
      <w:pPr>
        <w:spacing w:before="240"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W wyniku przeprowadzonego postępowania o udzielenie zamówienia publicznego w trybie podstawowym (bez negocjacji), na podstawie art. 275 pkt 1) ustawy z dnia 11 września 2019 r. - Prawo zamówień publicznych (</w:t>
      </w:r>
      <w:proofErr w:type="spellStart"/>
      <w:r w:rsidR="00F85E7C" w:rsidRPr="00E4454E">
        <w:rPr>
          <w:rFonts w:asciiTheme="minorHAnsi" w:hAnsiTheme="minorHAnsi" w:cstheme="minorHAnsi"/>
          <w:color w:val="auto"/>
          <w:sz w:val="22"/>
          <w:szCs w:val="22"/>
        </w:rPr>
        <w:t>t.j</w:t>
      </w:r>
      <w:proofErr w:type="spellEnd"/>
      <w:r w:rsidR="00F85E7C" w:rsidRPr="00E4454E">
        <w:rPr>
          <w:rFonts w:asciiTheme="minorHAnsi" w:hAnsiTheme="minorHAnsi" w:cstheme="minorHAnsi"/>
          <w:color w:val="auto"/>
          <w:sz w:val="22"/>
          <w:szCs w:val="22"/>
        </w:rPr>
        <w:t xml:space="preserve">. </w:t>
      </w:r>
      <w:r w:rsidRPr="00E4454E">
        <w:rPr>
          <w:rFonts w:asciiTheme="minorHAnsi" w:hAnsiTheme="minorHAnsi" w:cstheme="minorHAnsi"/>
          <w:color w:val="auto"/>
          <w:sz w:val="22"/>
          <w:szCs w:val="22"/>
        </w:rPr>
        <w:t>Dz.U. z 202</w:t>
      </w:r>
      <w:r w:rsidR="00F85E7C" w:rsidRPr="00E4454E">
        <w:rPr>
          <w:rFonts w:asciiTheme="minorHAnsi" w:hAnsiTheme="minorHAnsi" w:cstheme="minorHAnsi"/>
          <w:color w:val="auto"/>
          <w:sz w:val="22"/>
          <w:szCs w:val="22"/>
        </w:rPr>
        <w:t>4</w:t>
      </w:r>
      <w:r w:rsidRPr="00E4454E">
        <w:rPr>
          <w:rFonts w:asciiTheme="minorHAnsi" w:hAnsiTheme="minorHAnsi" w:cstheme="minorHAnsi"/>
          <w:color w:val="auto"/>
          <w:sz w:val="22"/>
          <w:szCs w:val="22"/>
        </w:rPr>
        <w:t xml:space="preserve"> poz. 1</w:t>
      </w:r>
      <w:r w:rsidR="00F85E7C" w:rsidRPr="00E4454E">
        <w:rPr>
          <w:rFonts w:asciiTheme="minorHAnsi" w:hAnsiTheme="minorHAnsi" w:cstheme="minorHAnsi"/>
          <w:color w:val="auto"/>
          <w:sz w:val="22"/>
          <w:szCs w:val="22"/>
        </w:rPr>
        <w:t>320</w:t>
      </w:r>
      <w:r w:rsidRPr="00E4454E">
        <w:rPr>
          <w:rFonts w:asciiTheme="minorHAnsi" w:hAnsiTheme="minorHAnsi" w:cstheme="minorHAnsi"/>
          <w:color w:val="auto"/>
          <w:sz w:val="22"/>
          <w:szCs w:val="22"/>
        </w:rPr>
        <w:t xml:space="preserve">), nr postępowania: </w:t>
      </w:r>
      <w:r w:rsidR="00F85E7C" w:rsidRPr="00E4454E">
        <w:rPr>
          <w:rFonts w:asciiTheme="minorHAnsi" w:hAnsiTheme="minorHAnsi" w:cstheme="minorHAnsi"/>
          <w:color w:val="auto"/>
          <w:sz w:val="22"/>
          <w:szCs w:val="22"/>
        </w:rPr>
        <w:t>……………………</w:t>
      </w:r>
      <w:proofErr w:type="gramStart"/>
      <w:r w:rsidR="00F85E7C" w:rsidRPr="00E4454E">
        <w:rPr>
          <w:rFonts w:asciiTheme="minorHAnsi" w:hAnsiTheme="minorHAnsi" w:cstheme="minorHAnsi"/>
          <w:color w:val="auto"/>
          <w:sz w:val="22"/>
          <w:szCs w:val="22"/>
        </w:rPr>
        <w:t>…….</w:t>
      </w:r>
      <w:proofErr w:type="gramEnd"/>
      <w:r w:rsidRPr="00E4454E">
        <w:rPr>
          <w:rFonts w:asciiTheme="minorHAnsi" w:hAnsiTheme="minorHAnsi" w:cstheme="minorHAnsi"/>
          <w:color w:val="auto"/>
          <w:sz w:val="22"/>
          <w:szCs w:val="22"/>
        </w:rPr>
        <w:t>, pn.</w:t>
      </w:r>
      <w:r w:rsidRPr="00E4454E">
        <w:rPr>
          <w:rFonts w:asciiTheme="minorHAnsi" w:eastAsia="Times New Roman" w:hAnsiTheme="minorHAnsi" w:cstheme="minorHAnsi"/>
          <w:b/>
          <w:color w:val="auto"/>
          <w:sz w:val="22"/>
          <w:szCs w:val="22"/>
          <w:lang w:eastAsia="zh-CN"/>
        </w:rPr>
        <w:t xml:space="preserve"> „ZAKUP ENERGII ELEKTRYCZNEJ DO OBIEKTÓW UMWO”</w:t>
      </w:r>
      <w:r w:rsidRPr="00E4454E">
        <w:rPr>
          <w:rFonts w:asciiTheme="minorHAnsi" w:hAnsiTheme="minorHAnsi" w:cstheme="minorHAnsi"/>
          <w:color w:val="auto"/>
          <w:sz w:val="22"/>
          <w:szCs w:val="22"/>
        </w:rPr>
        <w:t>, strony postanawiają co następuje:</w:t>
      </w:r>
    </w:p>
    <w:p w14:paraId="0FB47A9C" w14:textId="77777777" w:rsidR="00E4454E" w:rsidRDefault="00E4454E" w:rsidP="00E4454E">
      <w:pPr>
        <w:spacing w:line="276" w:lineRule="auto"/>
        <w:rPr>
          <w:rFonts w:asciiTheme="minorHAnsi" w:hAnsiTheme="minorHAnsi" w:cstheme="minorHAnsi"/>
          <w:b/>
          <w:bCs/>
          <w:color w:val="auto"/>
          <w:sz w:val="22"/>
          <w:szCs w:val="22"/>
        </w:rPr>
      </w:pPr>
    </w:p>
    <w:p w14:paraId="58F81F83" w14:textId="77777777" w:rsidR="00DD7AB8" w:rsidRPr="00E4454E" w:rsidRDefault="00ED1C2E" w:rsidP="00E4454E">
      <w:pPr>
        <w:spacing w:line="276" w:lineRule="auto"/>
        <w:rPr>
          <w:rFonts w:asciiTheme="minorHAnsi" w:hAnsiTheme="minorHAnsi" w:cstheme="minorHAnsi"/>
          <w:b/>
          <w:bCs/>
          <w:color w:val="auto"/>
          <w:sz w:val="22"/>
          <w:szCs w:val="22"/>
        </w:rPr>
      </w:pPr>
      <w:r w:rsidRPr="00E4454E">
        <w:rPr>
          <w:rFonts w:asciiTheme="minorHAnsi" w:hAnsiTheme="minorHAnsi" w:cstheme="minorHAnsi"/>
          <w:b/>
          <w:bCs/>
          <w:color w:val="auto"/>
          <w:sz w:val="22"/>
          <w:szCs w:val="22"/>
        </w:rPr>
        <w:t>§ 1</w:t>
      </w:r>
    </w:p>
    <w:p w14:paraId="41DDD49C" w14:textId="77777777" w:rsidR="00DD7AB8" w:rsidRDefault="00ED1C2E" w:rsidP="00E4454E">
      <w:pPr>
        <w:spacing w:line="276" w:lineRule="auto"/>
        <w:outlineLvl w:val="0"/>
        <w:rPr>
          <w:rFonts w:asciiTheme="minorHAnsi" w:hAnsiTheme="minorHAnsi" w:cstheme="minorHAnsi"/>
          <w:b/>
          <w:bCs/>
          <w:color w:val="auto"/>
          <w:sz w:val="22"/>
          <w:szCs w:val="22"/>
        </w:rPr>
      </w:pPr>
      <w:r w:rsidRPr="00E4454E">
        <w:rPr>
          <w:rFonts w:asciiTheme="minorHAnsi" w:hAnsiTheme="minorHAnsi" w:cstheme="minorHAnsi"/>
          <w:b/>
          <w:bCs/>
          <w:color w:val="auto"/>
          <w:sz w:val="22"/>
          <w:szCs w:val="22"/>
        </w:rPr>
        <w:t>Postanowienia ogólne, przedmiot umowy</w:t>
      </w:r>
    </w:p>
    <w:p w14:paraId="1CB6EDAC" w14:textId="135D720A" w:rsidR="00DD7AB8" w:rsidRPr="00E4454E" w:rsidRDefault="00ED1C2E" w:rsidP="00E4454E">
      <w:pPr>
        <w:numPr>
          <w:ilvl w:val="0"/>
          <w:numId w:val="1"/>
        </w:numPr>
        <w:suppressAutoHyphens/>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lastRenderedPageBreak/>
        <w:t xml:space="preserve">Przedmiotem umowy jest określenie praw i obowiązków Stron, związanych ze sprzedażą i zakupem energii elektrycznej na potrzeby </w:t>
      </w:r>
      <w:r w:rsidR="00FF42A9" w:rsidRPr="00E4454E">
        <w:rPr>
          <w:rFonts w:asciiTheme="minorHAnsi" w:hAnsiTheme="minorHAnsi" w:cstheme="minorHAnsi"/>
          <w:color w:val="auto"/>
          <w:sz w:val="22"/>
          <w:szCs w:val="22"/>
        </w:rPr>
        <w:t>Zamawiającego (</w:t>
      </w:r>
      <w:r w:rsidRPr="00E4454E">
        <w:rPr>
          <w:rFonts w:asciiTheme="minorHAnsi" w:hAnsiTheme="minorHAnsi" w:cstheme="minorHAnsi"/>
          <w:b/>
          <w:bCs/>
          <w:color w:val="auto"/>
          <w:sz w:val="22"/>
          <w:szCs w:val="22"/>
        </w:rPr>
        <w:t>Odbiorcy</w:t>
      </w:r>
      <w:r w:rsidR="00FF42A9" w:rsidRPr="00E4454E">
        <w:rPr>
          <w:rFonts w:asciiTheme="minorHAnsi" w:hAnsiTheme="minorHAnsi" w:cstheme="minorHAnsi"/>
          <w:b/>
          <w:bCs/>
          <w:color w:val="auto"/>
          <w:sz w:val="22"/>
          <w:szCs w:val="22"/>
        </w:rPr>
        <w:t>)</w:t>
      </w:r>
      <w:r w:rsidRPr="00E4454E">
        <w:rPr>
          <w:rFonts w:asciiTheme="minorHAnsi" w:hAnsiTheme="minorHAnsi" w:cstheme="minorHAnsi"/>
          <w:color w:val="auto"/>
          <w:sz w:val="22"/>
          <w:szCs w:val="22"/>
        </w:rPr>
        <w:t xml:space="preserve"> zgodnie z wykazem punktów odbioru</w:t>
      </w:r>
      <w:r w:rsidR="002939D4" w:rsidRPr="00E4454E">
        <w:rPr>
          <w:rFonts w:asciiTheme="minorHAnsi" w:hAnsiTheme="minorHAnsi" w:cstheme="minorHAnsi"/>
          <w:color w:val="auto"/>
          <w:sz w:val="22"/>
          <w:szCs w:val="22"/>
        </w:rPr>
        <w:t>,</w:t>
      </w:r>
      <w:r w:rsidRPr="00E4454E">
        <w:rPr>
          <w:rFonts w:asciiTheme="minorHAnsi" w:hAnsiTheme="minorHAnsi" w:cstheme="minorHAnsi"/>
          <w:color w:val="auto"/>
          <w:sz w:val="22"/>
          <w:szCs w:val="22"/>
        </w:rPr>
        <w:t xml:space="preserve"> określonych w </w:t>
      </w:r>
      <w:r w:rsidRPr="00E4454E">
        <w:rPr>
          <w:rFonts w:asciiTheme="minorHAnsi" w:hAnsiTheme="minorHAnsi" w:cstheme="minorHAnsi"/>
          <w:b/>
          <w:color w:val="auto"/>
          <w:sz w:val="22"/>
          <w:szCs w:val="22"/>
        </w:rPr>
        <w:t>Załączniku nr 1</w:t>
      </w:r>
      <w:r w:rsidRPr="00E4454E">
        <w:rPr>
          <w:rFonts w:asciiTheme="minorHAnsi" w:hAnsiTheme="minorHAnsi" w:cstheme="minorHAnsi"/>
          <w:color w:val="auto"/>
          <w:sz w:val="22"/>
          <w:szCs w:val="22"/>
        </w:rPr>
        <w:t xml:space="preserve"> do umowy, na zasadach określonych w ustawie z dnia 10 kwietnia 1997 r. Prawo energetyczne (</w:t>
      </w:r>
      <w:r w:rsidR="00F85E7C" w:rsidRPr="00E4454E">
        <w:rPr>
          <w:rFonts w:asciiTheme="minorHAnsi" w:hAnsiTheme="minorHAnsi" w:cstheme="minorHAnsi"/>
          <w:color w:val="auto"/>
          <w:sz w:val="22"/>
          <w:szCs w:val="22"/>
        </w:rPr>
        <w:t>Dz. U. z 2024 r. poz. 266 ze</w:t>
      </w:r>
      <w:r w:rsidR="00E67578">
        <w:rPr>
          <w:rFonts w:asciiTheme="minorHAnsi" w:hAnsiTheme="minorHAnsi" w:cstheme="minorHAnsi"/>
          <w:color w:val="auto"/>
          <w:sz w:val="22"/>
          <w:szCs w:val="22"/>
        </w:rPr>
        <w:t xml:space="preserve"> </w:t>
      </w:r>
      <w:r w:rsidR="00F85E7C" w:rsidRPr="00E4454E">
        <w:rPr>
          <w:rFonts w:asciiTheme="minorHAnsi" w:hAnsiTheme="minorHAnsi" w:cstheme="minorHAnsi"/>
          <w:color w:val="auto"/>
          <w:sz w:val="22"/>
          <w:szCs w:val="22"/>
        </w:rPr>
        <w:t>zm.</w:t>
      </w:r>
      <w:r w:rsidRPr="00E4454E">
        <w:rPr>
          <w:rFonts w:asciiTheme="minorHAnsi" w:hAnsiTheme="minorHAnsi" w:cstheme="minorHAnsi"/>
          <w:color w:val="auto"/>
          <w:sz w:val="22"/>
          <w:szCs w:val="22"/>
        </w:rPr>
        <w:t xml:space="preserve">) oraz w wydanych na jej podstawie aktach wykonawczych. Umowa nie obejmuje dystrybucji energii elektrycznej, przyłączenia, opomiarowania i jakości energii wchodzących w zakres odrębnej umowy o świadczenie usług dystrybucji, zawartej przez </w:t>
      </w:r>
      <w:r w:rsidR="00FF42A9" w:rsidRPr="00E4454E">
        <w:rPr>
          <w:rFonts w:asciiTheme="minorHAnsi" w:hAnsiTheme="minorHAnsi" w:cstheme="minorHAnsi"/>
          <w:color w:val="auto"/>
          <w:sz w:val="22"/>
          <w:szCs w:val="22"/>
        </w:rPr>
        <w:t xml:space="preserve">Zamawiającego </w:t>
      </w:r>
      <w:r w:rsidR="00FF42A9" w:rsidRPr="00E4454E">
        <w:rPr>
          <w:rFonts w:asciiTheme="minorHAnsi" w:hAnsiTheme="minorHAnsi" w:cstheme="minorHAnsi"/>
          <w:color w:val="auto"/>
          <w:sz w:val="22"/>
          <w:szCs w:val="22"/>
          <w:shd w:val="clear" w:color="auto" w:fill="FFFFFF" w:themeFill="background1"/>
        </w:rPr>
        <w:t>(</w:t>
      </w:r>
      <w:r w:rsidRPr="00E4454E">
        <w:rPr>
          <w:rFonts w:asciiTheme="minorHAnsi" w:hAnsiTheme="minorHAnsi" w:cstheme="minorHAnsi"/>
          <w:color w:val="auto"/>
          <w:sz w:val="22"/>
          <w:szCs w:val="22"/>
          <w:shd w:val="clear" w:color="auto" w:fill="FFFFFF" w:themeFill="background1"/>
        </w:rPr>
        <w:t>Odbiorcę</w:t>
      </w:r>
      <w:r w:rsidR="00FF42A9" w:rsidRPr="00E4454E">
        <w:rPr>
          <w:rFonts w:asciiTheme="minorHAnsi" w:hAnsiTheme="minorHAnsi" w:cstheme="minorHAnsi"/>
          <w:color w:val="auto"/>
          <w:sz w:val="22"/>
          <w:szCs w:val="22"/>
          <w:shd w:val="clear" w:color="auto" w:fill="FFFFFF" w:themeFill="background1"/>
        </w:rPr>
        <w:t>)</w:t>
      </w:r>
      <w:r w:rsidRPr="00E4454E">
        <w:rPr>
          <w:rFonts w:asciiTheme="minorHAnsi" w:hAnsiTheme="minorHAnsi" w:cstheme="minorHAnsi"/>
          <w:color w:val="auto"/>
          <w:sz w:val="22"/>
          <w:szCs w:val="22"/>
        </w:rPr>
        <w:t xml:space="preserve"> z Operatorem Sieci Dystrybucyjnej.</w:t>
      </w:r>
    </w:p>
    <w:p w14:paraId="1DEAE8CE" w14:textId="525D99EC" w:rsidR="00ED1C2E" w:rsidRPr="00E4454E" w:rsidRDefault="00404DEC" w:rsidP="00E4454E">
      <w:pPr>
        <w:numPr>
          <w:ilvl w:val="0"/>
          <w:numId w:val="23"/>
        </w:numPr>
        <w:suppressAutoHyphens/>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Użyte w niniejszej umowie określenia </w:t>
      </w:r>
      <w:r w:rsidR="00ED1C2E" w:rsidRPr="00E4454E">
        <w:rPr>
          <w:rFonts w:asciiTheme="minorHAnsi" w:hAnsiTheme="minorHAnsi" w:cstheme="minorHAnsi"/>
          <w:color w:val="auto"/>
          <w:sz w:val="22"/>
          <w:szCs w:val="22"/>
        </w:rPr>
        <w:t>oznaczają:</w:t>
      </w:r>
    </w:p>
    <w:p w14:paraId="57F1D73D" w14:textId="2B46A924" w:rsidR="00ED1C2E" w:rsidRPr="00E4454E" w:rsidRDefault="00ED1C2E" w:rsidP="00E4454E">
      <w:pPr>
        <w:numPr>
          <w:ilvl w:val="0"/>
          <w:numId w:val="24"/>
        </w:numPr>
        <w:suppressAutoHyphens/>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Operator Systemu Dystrybucyjnego (OSD) - przedsiębiorstwo energetyczne zajmujące się dystrybucją energii elektrycznej, z którym </w:t>
      </w:r>
      <w:r w:rsidR="00A00F0E" w:rsidRPr="00E4454E">
        <w:rPr>
          <w:rFonts w:asciiTheme="minorHAnsi" w:hAnsiTheme="minorHAnsi" w:cstheme="minorHAnsi"/>
          <w:color w:val="auto"/>
          <w:sz w:val="22"/>
          <w:szCs w:val="22"/>
        </w:rPr>
        <w:t>Zamawiającego (</w:t>
      </w:r>
      <w:r w:rsidRPr="00E4454E">
        <w:rPr>
          <w:rFonts w:asciiTheme="minorHAnsi" w:hAnsiTheme="minorHAnsi" w:cstheme="minorHAnsi"/>
          <w:color w:val="auto"/>
          <w:sz w:val="22"/>
          <w:szCs w:val="22"/>
        </w:rPr>
        <w:t>Odbiorcę</w:t>
      </w:r>
      <w:r w:rsidR="00A00F0E" w:rsidRPr="00E4454E">
        <w:rPr>
          <w:rFonts w:asciiTheme="minorHAnsi" w:hAnsiTheme="minorHAnsi" w:cstheme="minorHAnsi"/>
          <w:color w:val="auto"/>
          <w:sz w:val="22"/>
          <w:szCs w:val="22"/>
        </w:rPr>
        <w:t>)</w:t>
      </w:r>
      <w:r w:rsidRPr="00E4454E">
        <w:rPr>
          <w:rFonts w:asciiTheme="minorHAnsi" w:hAnsiTheme="minorHAnsi" w:cstheme="minorHAnsi"/>
          <w:color w:val="auto"/>
          <w:sz w:val="22"/>
          <w:szCs w:val="22"/>
        </w:rPr>
        <w:t xml:space="preserve"> łączy umowa, o której mowa w </w:t>
      </w:r>
      <w:r w:rsidR="00404DEC" w:rsidRPr="00E4454E">
        <w:rPr>
          <w:rFonts w:asciiTheme="minorHAnsi" w:hAnsiTheme="minorHAnsi" w:cstheme="minorHAnsi"/>
          <w:color w:val="auto"/>
          <w:sz w:val="22"/>
          <w:szCs w:val="22"/>
        </w:rPr>
        <w:t>ust. 1</w:t>
      </w:r>
      <w:r w:rsidRPr="00E4454E">
        <w:rPr>
          <w:rFonts w:asciiTheme="minorHAnsi" w:hAnsiTheme="minorHAnsi" w:cstheme="minorHAnsi"/>
          <w:color w:val="auto"/>
          <w:sz w:val="22"/>
          <w:szCs w:val="22"/>
        </w:rPr>
        <w:t xml:space="preserve">; </w:t>
      </w:r>
    </w:p>
    <w:p w14:paraId="73DB2609" w14:textId="0961BCE0" w:rsidR="00ED1C2E" w:rsidRPr="00E4454E" w:rsidRDefault="00ED1C2E" w:rsidP="00E4454E">
      <w:pPr>
        <w:numPr>
          <w:ilvl w:val="0"/>
          <w:numId w:val="24"/>
        </w:numPr>
        <w:suppressAutoHyphens/>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Umowa Dystrybucyjna – umowa zawarta pomiędzy </w:t>
      </w:r>
      <w:r w:rsidR="00FF42A9" w:rsidRPr="00E4454E">
        <w:rPr>
          <w:rFonts w:asciiTheme="minorHAnsi" w:hAnsiTheme="minorHAnsi" w:cstheme="minorHAnsi"/>
          <w:color w:val="auto"/>
          <w:sz w:val="22"/>
          <w:szCs w:val="22"/>
        </w:rPr>
        <w:t>Wykonawcą (</w:t>
      </w:r>
      <w:r w:rsidRPr="00E4454E">
        <w:rPr>
          <w:rFonts w:asciiTheme="minorHAnsi" w:hAnsiTheme="minorHAnsi" w:cstheme="minorHAnsi"/>
          <w:color w:val="auto"/>
          <w:sz w:val="22"/>
          <w:szCs w:val="22"/>
        </w:rPr>
        <w:t>Sprzedawcą</w:t>
      </w:r>
      <w:r w:rsidR="00FF42A9" w:rsidRPr="00E4454E">
        <w:rPr>
          <w:rFonts w:asciiTheme="minorHAnsi" w:hAnsiTheme="minorHAnsi" w:cstheme="minorHAnsi"/>
          <w:color w:val="auto"/>
          <w:sz w:val="22"/>
          <w:szCs w:val="22"/>
        </w:rPr>
        <w:t>)</w:t>
      </w:r>
      <w:r w:rsidRPr="00E4454E">
        <w:rPr>
          <w:rFonts w:asciiTheme="minorHAnsi" w:hAnsiTheme="minorHAnsi" w:cstheme="minorHAnsi"/>
          <w:color w:val="auto"/>
          <w:sz w:val="22"/>
          <w:szCs w:val="22"/>
        </w:rPr>
        <w:t xml:space="preserve"> a OSD określająca ich wzajemne prawa i obowiązki związane z</w:t>
      </w:r>
      <w:r w:rsidR="00F808CC" w:rsidRPr="00E4454E">
        <w:rPr>
          <w:rFonts w:asciiTheme="minorHAnsi" w:hAnsiTheme="minorHAnsi" w:cstheme="minorHAnsi"/>
          <w:color w:val="auto"/>
          <w:sz w:val="22"/>
          <w:szCs w:val="22"/>
        </w:rPr>
        <w:t>e</w:t>
      </w:r>
      <w:r w:rsidRPr="00E4454E">
        <w:rPr>
          <w:rFonts w:asciiTheme="minorHAnsi" w:hAnsiTheme="minorHAnsi" w:cstheme="minorHAnsi"/>
          <w:color w:val="auto"/>
          <w:sz w:val="22"/>
          <w:szCs w:val="22"/>
        </w:rPr>
        <w:t xml:space="preserve"> świadczeniem usługi dystrybucyjnej w celu realizacji niniejszej umowy;</w:t>
      </w:r>
    </w:p>
    <w:p w14:paraId="394F102B" w14:textId="77777777" w:rsidR="00ED1C2E" w:rsidRPr="00E4454E" w:rsidRDefault="00ED1C2E" w:rsidP="00E4454E">
      <w:pPr>
        <w:numPr>
          <w:ilvl w:val="0"/>
          <w:numId w:val="24"/>
        </w:numPr>
        <w:suppressAutoHyphens/>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Standardowy profil zużycia – zbiór danych o przeciętnym zużyciu energii elektrycznej zużytej przez dany rodzaj odbioru;</w:t>
      </w:r>
    </w:p>
    <w:p w14:paraId="292C26DA" w14:textId="5E4FE17C" w:rsidR="00ED1C2E" w:rsidRPr="00E4454E" w:rsidRDefault="00ED1C2E" w:rsidP="00E4454E">
      <w:pPr>
        <w:numPr>
          <w:ilvl w:val="0"/>
          <w:numId w:val="24"/>
        </w:numPr>
        <w:suppressAutoHyphens/>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Umowa o świadczenie usług dystrybucji – umowa pomiędzy </w:t>
      </w:r>
      <w:r w:rsidR="00FF42A9" w:rsidRPr="00E4454E">
        <w:rPr>
          <w:rFonts w:asciiTheme="minorHAnsi" w:hAnsiTheme="minorHAnsi" w:cstheme="minorHAnsi"/>
          <w:color w:val="auto"/>
          <w:sz w:val="22"/>
          <w:szCs w:val="22"/>
        </w:rPr>
        <w:t>Zamawiającym (</w:t>
      </w:r>
      <w:r w:rsidRPr="00E4454E">
        <w:rPr>
          <w:rFonts w:asciiTheme="minorHAnsi" w:hAnsiTheme="minorHAnsi" w:cstheme="minorHAnsi"/>
          <w:color w:val="auto"/>
          <w:sz w:val="22"/>
          <w:szCs w:val="22"/>
        </w:rPr>
        <w:t>Odbiorcą</w:t>
      </w:r>
      <w:r w:rsidR="00FF42A9" w:rsidRPr="00E4454E">
        <w:rPr>
          <w:rFonts w:asciiTheme="minorHAnsi" w:hAnsiTheme="minorHAnsi" w:cstheme="minorHAnsi"/>
          <w:color w:val="auto"/>
          <w:sz w:val="22"/>
          <w:szCs w:val="22"/>
        </w:rPr>
        <w:t>)</w:t>
      </w:r>
      <w:r w:rsidRPr="00E4454E">
        <w:rPr>
          <w:rFonts w:asciiTheme="minorHAnsi" w:hAnsiTheme="minorHAnsi" w:cstheme="minorHAnsi"/>
          <w:color w:val="auto"/>
          <w:sz w:val="22"/>
          <w:szCs w:val="22"/>
        </w:rPr>
        <w:t xml:space="preserve"> a OSD określająca prawa i obowiązki związane ze świadczeniem przez OSD usługi dystrybucji energii elektrycznej;</w:t>
      </w:r>
    </w:p>
    <w:p w14:paraId="1DDB3BE2" w14:textId="398A40CB" w:rsidR="00ED1C2E" w:rsidRPr="00E4454E" w:rsidRDefault="00ED1C2E" w:rsidP="00E4454E">
      <w:pPr>
        <w:numPr>
          <w:ilvl w:val="0"/>
          <w:numId w:val="24"/>
        </w:numPr>
        <w:suppressAutoHyphens/>
        <w:spacing w:line="276" w:lineRule="auto"/>
        <w:ind w:right="72"/>
        <w:rPr>
          <w:rFonts w:asciiTheme="minorHAnsi" w:hAnsiTheme="minorHAnsi" w:cstheme="minorHAnsi"/>
          <w:color w:val="auto"/>
          <w:sz w:val="22"/>
          <w:szCs w:val="22"/>
        </w:rPr>
      </w:pPr>
      <w:r w:rsidRPr="00E4454E">
        <w:rPr>
          <w:rFonts w:asciiTheme="minorHAnsi" w:hAnsiTheme="minorHAnsi" w:cstheme="minorHAnsi"/>
          <w:color w:val="auto"/>
          <w:sz w:val="22"/>
          <w:szCs w:val="22"/>
        </w:rPr>
        <w:t>punkt odbioru – miejsce dostarczania energii elektrycznej – zgodne z miejscem dostarczania energii elektrycznej określonym w umowie o świadczenie usług dystrybucji;</w:t>
      </w:r>
    </w:p>
    <w:p w14:paraId="7E9519E6" w14:textId="6F2E7C82" w:rsidR="00ED1C2E" w:rsidRPr="00E4454E" w:rsidRDefault="00ED1C2E" w:rsidP="00E4454E">
      <w:pPr>
        <w:numPr>
          <w:ilvl w:val="0"/>
          <w:numId w:val="24"/>
        </w:numPr>
        <w:suppressAutoHyphens/>
        <w:spacing w:line="276" w:lineRule="auto"/>
        <w:ind w:right="72"/>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faktura rozliczeniowa – faktura, w której należność dla </w:t>
      </w:r>
      <w:r w:rsidR="007B0E5A" w:rsidRPr="00E4454E">
        <w:rPr>
          <w:rFonts w:asciiTheme="minorHAnsi" w:hAnsiTheme="minorHAnsi" w:cstheme="minorHAnsi"/>
          <w:color w:val="auto"/>
          <w:sz w:val="22"/>
          <w:szCs w:val="22"/>
        </w:rPr>
        <w:t>Wykonawcy (</w:t>
      </w:r>
      <w:r w:rsidRPr="00E4454E">
        <w:rPr>
          <w:rFonts w:asciiTheme="minorHAnsi" w:hAnsiTheme="minorHAnsi" w:cstheme="minorHAnsi"/>
          <w:color w:val="auto"/>
          <w:sz w:val="22"/>
          <w:szCs w:val="22"/>
        </w:rPr>
        <w:t>Sprzedawcy</w:t>
      </w:r>
      <w:r w:rsidR="007B0E5A" w:rsidRPr="00E4454E">
        <w:rPr>
          <w:rFonts w:asciiTheme="minorHAnsi" w:hAnsiTheme="minorHAnsi" w:cstheme="minorHAnsi"/>
          <w:color w:val="auto"/>
          <w:sz w:val="22"/>
          <w:szCs w:val="22"/>
        </w:rPr>
        <w:t>)</w:t>
      </w:r>
      <w:r w:rsidRPr="00E4454E">
        <w:rPr>
          <w:rFonts w:asciiTheme="minorHAnsi" w:hAnsiTheme="minorHAnsi" w:cstheme="minorHAnsi"/>
          <w:color w:val="auto"/>
          <w:sz w:val="22"/>
          <w:szCs w:val="22"/>
        </w:rPr>
        <w:t xml:space="preserve"> określana jest na podstawie odczytów układów pomiarowych;</w:t>
      </w:r>
    </w:p>
    <w:p w14:paraId="390F93BA" w14:textId="55C5B167" w:rsidR="00ED1C2E" w:rsidRPr="00E4454E" w:rsidRDefault="00ED1C2E" w:rsidP="00E4454E">
      <w:pPr>
        <w:numPr>
          <w:ilvl w:val="0"/>
          <w:numId w:val="24"/>
        </w:numPr>
        <w:suppressAutoHyphens/>
        <w:spacing w:line="276" w:lineRule="auto"/>
        <w:ind w:right="72"/>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okres rozliczeniowy – okres pomiędzy dwoma kolejnymi rozliczeniowymi odczytami urządzeń do pomiaru mocy i energii elektrycznej -zgodnie z okresem rozliczeniowym stosowanym przez OSD i wynosi on 1 lub 2 miesiące </w:t>
      </w:r>
      <w:r w:rsidRPr="00E4454E">
        <w:rPr>
          <w:rFonts w:asciiTheme="minorHAnsi" w:hAnsiTheme="minorHAnsi" w:cstheme="minorHAnsi"/>
          <w:iCs/>
          <w:color w:val="auto"/>
          <w:sz w:val="22"/>
          <w:szCs w:val="22"/>
        </w:rPr>
        <w:t>(stosownie do taryfy)</w:t>
      </w:r>
      <w:r w:rsidR="00B63427" w:rsidRPr="00E4454E">
        <w:rPr>
          <w:rFonts w:asciiTheme="minorHAnsi" w:hAnsiTheme="minorHAnsi" w:cstheme="minorHAnsi"/>
          <w:iCs/>
          <w:color w:val="auto"/>
          <w:sz w:val="22"/>
          <w:szCs w:val="22"/>
        </w:rPr>
        <w:t>;</w:t>
      </w:r>
    </w:p>
    <w:p w14:paraId="25A3141F" w14:textId="4C29ECC7" w:rsidR="00ED1C2E" w:rsidRPr="00E4454E" w:rsidRDefault="00ED1C2E" w:rsidP="00E4454E">
      <w:pPr>
        <w:numPr>
          <w:ilvl w:val="0"/>
          <w:numId w:val="24"/>
        </w:numPr>
        <w:suppressAutoHyphens/>
        <w:spacing w:line="276" w:lineRule="auto"/>
        <w:ind w:right="72"/>
        <w:rPr>
          <w:rFonts w:asciiTheme="minorHAnsi" w:hAnsiTheme="minorHAnsi" w:cstheme="minorHAnsi"/>
          <w:color w:val="auto"/>
          <w:sz w:val="22"/>
          <w:szCs w:val="22"/>
        </w:rPr>
      </w:pPr>
      <w:r w:rsidRPr="00E4454E">
        <w:rPr>
          <w:rFonts w:asciiTheme="minorHAnsi" w:hAnsiTheme="minorHAnsi" w:cstheme="minorHAnsi"/>
          <w:color w:val="auto"/>
          <w:sz w:val="22"/>
          <w:szCs w:val="22"/>
        </w:rPr>
        <w:t>PPE – Punkt Poboru Energii elektrycznej</w:t>
      </w:r>
      <w:r w:rsidR="00B63427" w:rsidRPr="00E4454E">
        <w:rPr>
          <w:rFonts w:asciiTheme="minorHAnsi" w:hAnsiTheme="minorHAnsi" w:cstheme="minorHAnsi"/>
          <w:color w:val="auto"/>
          <w:sz w:val="22"/>
          <w:szCs w:val="22"/>
        </w:rPr>
        <w:t>;</w:t>
      </w:r>
    </w:p>
    <w:p w14:paraId="7C47C306" w14:textId="2F91FBB2" w:rsidR="00ED1C2E" w:rsidRPr="00E4454E" w:rsidRDefault="00ED1C2E" w:rsidP="00E4454E">
      <w:pPr>
        <w:numPr>
          <w:ilvl w:val="0"/>
          <w:numId w:val="24"/>
        </w:numPr>
        <w:suppressAutoHyphens/>
        <w:spacing w:line="276" w:lineRule="auto"/>
        <w:ind w:right="72"/>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Odbiorca końcowy - (zwany również </w:t>
      </w:r>
      <w:r w:rsidR="00D14F80" w:rsidRPr="00E4454E">
        <w:rPr>
          <w:rFonts w:asciiTheme="minorHAnsi" w:hAnsiTheme="minorHAnsi" w:cstheme="minorHAnsi"/>
          <w:color w:val="auto"/>
          <w:sz w:val="22"/>
          <w:szCs w:val="22"/>
        </w:rPr>
        <w:t>Zamawiającym</w:t>
      </w:r>
      <w:r w:rsidRPr="00E4454E">
        <w:rPr>
          <w:rFonts w:asciiTheme="minorHAnsi" w:hAnsiTheme="minorHAnsi" w:cstheme="minorHAnsi"/>
          <w:color w:val="auto"/>
          <w:sz w:val="22"/>
          <w:szCs w:val="22"/>
        </w:rPr>
        <w:t>) –</w:t>
      </w:r>
      <w:r w:rsidR="00E67578">
        <w:rPr>
          <w:rFonts w:asciiTheme="minorHAnsi" w:hAnsiTheme="minorHAnsi" w:cstheme="minorHAnsi"/>
          <w:color w:val="auto"/>
          <w:sz w:val="22"/>
          <w:szCs w:val="22"/>
        </w:rPr>
        <w:t xml:space="preserve"> </w:t>
      </w:r>
      <w:r w:rsidRPr="00E4454E">
        <w:rPr>
          <w:rFonts w:asciiTheme="minorHAnsi" w:hAnsiTheme="minorHAnsi" w:cstheme="minorHAnsi"/>
          <w:color w:val="auto"/>
          <w:sz w:val="22"/>
          <w:szCs w:val="22"/>
        </w:rPr>
        <w:t>odbiorca energii elektrycznej kupujący energię na własny użytek (Uczestnik Rynku Detalicznego).</w:t>
      </w:r>
    </w:p>
    <w:p w14:paraId="1BD44770" w14:textId="77777777" w:rsidR="00E4454E" w:rsidRDefault="00E4454E" w:rsidP="00E4454E">
      <w:pPr>
        <w:spacing w:line="276" w:lineRule="auto"/>
        <w:rPr>
          <w:rFonts w:asciiTheme="minorHAnsi" w:hAnsiTheme="minorHAnsi" w:cstheme="minorHAnsi"/>
          <w:b/>
          <w:bCs/>
          <w:color w:val="auto"/>
          <w:sz w:val="22"/>
          <w:szCs w:val="22"/>
        </w:rPr>
      </w:pPr>
    </w:p>
    <w:p w14:paraId="0017E7D4" w14:textId="77777777" w:rsidR="00E4454E" w:rsidRDefault="00ED1C2E" w:rsidP="00E4454E">
      <w:pPr>
        <w:spacing w:line="276" w:lineRule="auto"/>
        <w:rPr>
          <w:rFonts w:asciiTheme="minorHAnsi" w:hAnsiTheme="minorHAnsi" w:cstheme="minorHAnsi"/>
          <w:b/>
          <w:bCs/>
          <w:color w:val="auto"/>
          <w:sz w:val="22"/>
          <w:szCs w:val="22"/>
        </w:rPr>
      </w:pPr>
      <w:r w:rsidRPr="00E4454E">
        <w:rPr>
          <w:rFonts w:asciiTheme="minorHAnsi" w:hAnsiTheme="minorHAnsi" w:cstheme="minorHAnsi"/>
          <w:b/>
          <w:bCs/>
          <w:color w:val="auto"/>
          <w:sz w:val="22"/>
          <w:szCs w:val="22"/>
        </w:rPr>
        <w:t>§ 2</w:t>
      </w:r>
    </w:p>
    <w:p w14:paraId="5724EAC6" w14:textId="3025569B" w:rsidR="00DD7AB8" w:rsidRPr="00E4454E" w:rsidRDefault="00ED1C2E" w:rsidP="00E4454E">
      <w:pPr>
        <w:spacing w:line="276" w:lineRule="auto"/>
        <w:rPr>
          <w:rFonts w:asciiTheme="minorHAnsi" w:hAnsiTheme="minorHAnsi" w:cstheme="minorHAnsi"/>
          <w:b/>
          <w:bCs/>
          <w:color w:val="auto"/>
          <w:sz w:val="22"/>
          <w:szCs w:val="22"/>
        </w:rPr>
      </w:pPr>
      <w:r w:rsidRPr="00E4454E">
        <w:rPr>
          <w:rFonts w:asciiTheme="minorHAnsi" w:hAnsiTheme="minorHAnsi" w:cstheme="minorHAnsi"/>
          <w:b/>
          <w:bCs/>
          <w:color w:val="auto"/>
          <w:sz w:val="22"/>
          <w:szCs w:val="22"/>
        </w:rPr>
        <w:t>Podstawowe zasady sprzedaży energii elektrycznej</w:t>
      </w:r>
    </w:p>
    <w:p w14:paraId="0FA4B960" w14:textId="4F8FC8B1" w:rsidR="00DD7AB8" w:rsidRPr="00320DF9" w:rsidRDefault="00A00F0E" w:rsidP="00E4454E">
      <w:pPr>
        <w:numPr>
          <w:ilvl w:val="0"/>
          <w:numId w:val="2"/>
        </w:numPr>
        <w:suppressAutoHyphens/>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Wykonawca (</w:t>
      </w:r>
      <w:r w:rsidR="00ED1C2E" w:rsidRPr="00E4454E">
        <w:rPr>
          <w:rFonts w:asciiTheme="minorHAnsi" w:hAnsiTheme="minorHAnsi" w:cstheme="minorHAnsi"/>
          <w:color w:val="auto"/>
          <w:sz w:val="22"/>
          <w:szCs w:val="22"/>
        </w:rPr>
        <w:t>Sprzedawca</w:t>
      </w:r>
      <w:r w:rsidRPr="00E4454E">
        <w:rPr>
          <w:rFonts w:asciiTheme="minorHAnsi" w:hAnsiTheme="minorHAnsi" w:cstheme="minorHAnsi"/>
          <w:color w:val="auto"/>
          <w:sz w:val="22"/>
          <w:szCs w:val="22"/>
        </w:rPr>
        <w:t>)</w:t>
      </w:r>
      <w:r w:rsidR="00ED1C2E" w:rsidRPr="00E4454E">
        <w:rPr>
          <w:rFonts w:asciiTheme="minorHAnsi" w:hAnsiTheme="minorHAnsi" w:cstheme="minorHAnsi"/>
          <w:color w:val="auto"/>
          <w:sz w:val="22"/>
          <w:szCs w:val="22"/>
        </w:rPr>
        <w:t xml:space="preserve"> zobowiązuje się do sprzedaży, a </w:t>
      </w:r>
      <w:r w:rsidR="007B0E5A" w:rsidRPr="00E4454E">
        <w:rPr>
          <w:rFonts w:asciiTheme="minorHAnsi" w:hAnsiTheme="minorHAnsi" w:cstheme="minorHAnsi"/>
          <w:color w:val="auto"/>
          <w:sz w:val="22"/>
          <w:szCs w:val="22"/>
        </w:rPr>
        <w:t>Zamawiający (</w:t>
      </w:r>
      <w:r w:rsidR="00ED1C2E" w:rsidRPr="00E4454E">
        <w:rPr>
          <w:rFonts w:asciiTheme="minorHAnsi" w:hAnsiTheme="minorHAnsi" w:cstheme="minorHAnsi"/>
          <w:b/>
          <w:bCs/>
          <w:color w:val="auto"/>
          <w:sz w:val="22"/>
          <w:szCs w:val="22"/>
        </w:rPr>
        <w:t>Odbiorca</w:t>
      </w:r>
      <w:r w:rsidR="007B0E5A" w:rsidRPr="00E4454E">
        <w:rPr>
          <w:rFonts w:asciiTheme="minorHAnsi" w:hAnsiTheme="minorHAnsi" w:cstheme="minorHAnsi"/>
          <w:b/>
          <w:bCs/>
          <w:color w:val="auto"/>
          <w:sz w:val="22"/>
          <w:szCs w:val="22"/>
        </w:rPr>
        <w:t>)</w:t>
      </w:r>
      <w:r w:rsidR="00ED1C2E" w:rsidRPr="00E4454E">
        <w:rPr>
          <w:rFonts w:asciiTheme="minorHAnsi" w:hAnsiTheme="minorHAnsi" w:cstheme="minorHAnsi"/>
          <w:color w:val="auto"/>
          <w:sz w:val="22"/>
          <w:szCs w:val="22"/>
        </w:rPr>
        <w:t xml:space="preserve"> zobowiązuje się do zakupu energii elektrycznej </w:t>
      </w:r>
      <w:r w:rsidR="00ED1C2E" w:rsidRPr="00320DF9">
        <w:rPr>
          <w:rFonts w:asciiTheme="minorHAnsi" w:hAnsiTheme="minorHAnsi" w:cstheme="minorHAnsi"/>
          <w:color w:val="auto"/>
          <w:sz w:val="22"/>
          <w:szCs w:val="22"/>
        </w:rPr>
        <w:t>dla punktów odbioru</w:t>
      </w:r>
      <w:r w:rsidR="00C64B48" w:rsidRPr="00320DF9">
        <w:rPr>
          <w:rFonts w:asciiTheme="minorHAnsi" w:hAnsiTheme="minorHAnsi" w:cstheme="minorHAnsi"/>
          <w:color w:val="auto"/>
          <w:sz w:val="22"/>
          <w:szCs w:val="22"/>
        </w:rPr>
        <w:t>,</w:t>
      </w:r>
      <w:r w:rsidR="00ED1C2E" w:rsidRPr="00320DF9">
        <w:rPr>
          <w:rFonts w:asciiTheme="minorHAnsi" w:hAnsiTheme="minorHAnsi" w:cstheme="minorHAnsi"/>
          <w:color w:val="auto"/>
          <w:sz w:val="22"/>
          <w:szCs w:val="22"/>
        </w:rPr>
        <w:t xml:space="preserve"> określonych w Załączniku nr 1 do umowy – </w:t>
      </w:r>
      <w:r w:rsidR="00404DEC" w:rsidRPr="00320DF9">
        <w:rPr>
          <w:rFonts w:asciiTheme="minorHAnsi" w:hAnsiTheme="minorHAnsi" w:cstheme="minorHAnsi"/>
          <w:color w:val="auto"/>
          <w:sz w:val="22"/>
          <w:szCs w:val="22"/>
        </w:rPr>
        <w:t>wykaz punktów poboru energii elektrycznej</w:t>
      </w:r>
      <w:r w:rsidR="006B7CF6" w:rsidRPr="00320DF9">
        <w:rPr>
          <w:rFonts w:asciiTheme="minorHAnsi" w:hAnsiTheme="minorHAnsi" w:cstheme="minorHAnsi"/>
          <w:color w:val="auto"/>
          <w:sz w:val="22"/>
          <w:szCs w:val="22"/>
        </w:rPr>
        <w:t xml:space="preserve"> </w:t>
      </w:r>
      <w:r w:rsidR="00404DEC" w:rsidRPr="00320DF9">
        <w:rPr>
          <w:rFonts w:asciiTheme="minorHAnsi" w:hAnsiTheme="minorHAnsi" w:cstheme="minorHAnsi"/>
          <w:color w:val="auto"/>
          <w:sz w:val="22"/>
          <w:szCs w:val="22"/>
        </w:rPr>
        <w:t>- PPE</w:t>
      </w:r>
      <w:r w:rsidR="00ED1C2E" w:rsidRPr="00320DF9">
        <w:rPr>
          <w:rFonts w:asciiTheme="minorHAnsi" w:hAnsiTheme="minorHAnsi" w:cstheme="minorHAnsi"/>
          <w:color w:val="auto"/>
          <w:sz w:val="22"/>
          <w:szCs w:val="22"/>
        </w:rPr>
        <w:t xml:space="preserve">, na potrzeby </w:t>
      </w:r>
      <w:r w:rsidR="007B0E5A" w:rsidRPr="00320DF9">
        <w:rPr>
          <w:rFonts w:asciiTheme="minorHAnsi" w:hAnsiTheme="minorHAnsi" w:cstheme="minorHAnsi"/>
          <w:color w:val="auto"/>
          <w:sz w:val="22"/>
          <w:szCs w:val="22"/>
        </w:rPr>
        <w:t>Zamawiającego (</w:t>
      </w:r>
      <w:r w:rsidR="00ED1C2E" w:rsidRPr="00320DF9">
        <w:rPr>
          <w:rFonts w:asciiTheme="minorHAnsi" w:hAnsiTheme="minorHAnsi" w:cstheme="minorHAnsi"/>
          <w:b/>
          <w:bCs/>
          <w:color w:val="auto"/>
          <w:sz w:val="22"/>
          <w:szCs w:val="22"/>
        </w:rPr>
        <w:t>Odbiorcy</w:t>
      </w:r>
      <w:r w:rsidR="007B0E5A" w:rsidRPr="00320DF9">
        <w:rPr>
          <w:rFonts w:asciiTheme="minorHAnsi" w:hAnsiTheme="minorHAnsi" w:cstheme="minorHAnsi"/>
          <w:b/>
          <w:bCs/>
          <w:color w:val="auto"/>
          <w:sz w:val="22"/>
          <w:szCs w:val="22"/>
        </w:rPr>
        <w:t>)</w:t>
      </w:r>
      <w:r w:rsidR="00ED1C2E" w:rsidRPr="00320DF9">
        <w:rPr>
          <w:rFonts w:asciiTheme="minorHAnsi" w:hAnsiTheme="minorHAnsi" w:cstheme="minorHAnsi"/>
          <w:color w:val="auto"/>
          <w:sz w:val="22"/>
          <w:szCs w:val="22"/>
        </w:rPr>
        <w:t>.</w:t>
      </w:r>
    </w:p>
    <w:p w14:paraId="293D6F72" w14:textId="449D40C8" w:rsidR="00F85E7C" w:rsidRPr="00320DF9" w:rsidRDefault="00ED1C2E" w:rsidP="00E4454E">
      <w:pPr>
        <w:pStyle w:val="Akapitzlist"/>
        <w:numPr>
          <w:ilvl w:val="0"/>
          <w:numId w:val="2"/>
        </w:numPr>
        <w:spacing w:line="276" w:lineRule="auto"/>
        <w:ind w:left="284" w:hanging="284"/>
        <w:rPr>
          <w:rFonts w:asciiTheme="minorHAnsi" w:eastAsia="Arial Unicode MS" w:hAnsiTheme="minorHAnsi" w:cstheme="minorHAnsi"/>
          <w:color w:val="auto"/>
          <w:sz w:val="22"/>
          <w:szCs w:val="22"/>
        </w:rPr>
      </w:pPr>
      <w:r w:rsidRPr="00320DF9">
        <w:rPr>
          <w:rFonts w:asciiTheme="minorHAnsi" w:eastAsia="Arial Unicode MS" w:hAnsiTheme="minorHAnsi" w:cstheme="minorHAnsi"/>
          <w:color w:val="auto"/>
          <w:sz w:val="22"/>
          <w:szCs w:val="22"/>
        </w:rPr>
        <w:t>Planowane sumaryczne zużycie energii elektrycznej dla poszczególnych punktów poboru</w:t>
      </w:r>
      <w:r w:rsidR="00C64B48" w:rsidRPr="00320DF9">
        <w:rPr>
          <w:rFonts w:asciiTheme="minorHAnsi" w:eastAsia="Arial Unicode MS" w:hAnsiTheme="minorHAnsi" w:cstheme="minorHAnsi"/>
          <w:color w:val="auto"/>
          <w:sz w:val="22"/>
          <w:szCs w:val="22"/>
        </w:rPr>
        <w:t>,</w:t>
      </w:r>
      <w:r w:rsidRPr="00320DF9">
        <w:rPr>
          <w:rFonts w:asciiTheme="minorHAnsi" w:eastAsia="Arial Unicode MS" w:hAnsiTheme="minorHAnsi" w:cstheme="minorHAnsi"/>
          <w:color w:val="auto"/>
          <w:sz w:val="22"/>
          <w:szCs w:val="22"/>
        </w:rPr>
        <w:t xml:space="preserve"> określonych w Załączniku nr 1 do umowy - wyciąg z opisu przedmiotu zamówienia szacuje się w wysokości </w:t>
      </w:r>
      <w:r w:rsidR="00F85E7C" w:rsidRPr="00320DF9">
        <w:rPr>
          <w:rFonts w:asciiTheme="minorHAnsi" w:eastAsia="Arial Unicode MS" w:hAnsiTheme="minorHAnsi" w:cstheme="minorHAnsi"/>
          <w:b/>
          <w:color w:val="auto"/>
          <w:sz w:val="22"/>
          <w:szCs w:val="22"/>
        </w:rPr>
        <w:t>421</w:t>
      </w:r>
      <w:r w:rsidR="008F26F3" w:rsidRPr="00320DF9">
        <w:rPr>
          <w:rFonts w:asciiTheme="minorHAnsi" w:eastAsia="Arial Unicode MS" w:hAnsiTheme="minorHAnsi" w:cstheme="minorHAnsi"/>
          <w:b/>
          <w:color w:val="auto"/>
          <w:sz w:val="22"/>
          <w:szCs w:val="22"/>
        </w:rPr>
        <w:t> </w:t>
      </w:r>
      <w:r w:rsidR="00F85E7C" w:rsidRPr="00320DF9">
        <w:rPr>
          <w:rFonts w:asciiTheme="minorHAnsi" w:eastAsia="Arial Unicode MS" w:hAnsiTheme="minorHAnsi" w:cstheme="minorHAnsi"/>
          <w:b/>
          <w:color w:val="auto"/>
          <w:sz w:val="22"/>
          <w:szCs w:val="22"/>
        </w:rPr>
        <w:t>943</w:t>
      </w:r>
      <w:r w:rsidRPr="00320DF9">
        <w:rPr>
          <w:rFonts w:asciiTheme="minorHAnsi" w:eastAsia="Arial Unicode MS" w:hAnsiTheme="minorHAnsi" w:cstheme="minorHAnsi"/>
          <w:b/>
          <w:color w:val="auto"/>
          <w:sz w:val="22"/>
          <w:szCs w:val="22"/>
        </w:rPr>
        <w:t> </w:t>
      </w:r>
      <w:r w:rsidR="00F808CC" w:rsidRPr="00320DF9">
        <w:rPr>
          <w:rFonts w:asciiTheme="minorHAnsi" w:eastAsia="Arial Unicode MS" w:hAnsiTheme="minorHAnsi" w:cstheme="minorHAnsi"/>
          <w:b/>
          <w:color w:val="auto"/>
          <w:sz w:val="22"/>
          <w:szCs w:val="22"/>
        </w:rPr>
        <w:t>k</w:t>
      </w:r>
      <w:r w:rsidRPr="00320DF9">
        <w:rPr>
          <w:rFonts w:asciiTheme="minorHAnsi" w:eastAsia="Arial Unicode MS" w:hAnsiTheme="minorHAnsi" w:cstheme="minorHAnsi"/>
          <w:b/>
          <w:color w:val="auto"/>
          <w:sz w:val="22"/>
          <w:szCs w:val="22"/>
        </w:rPr>
        <w:t>Wh</w:t>
      </w:r>
      <w:r w:rsidRPr="00320DF9">
        <w:rPr>
          <w:rFonts w:asciiTheme="minorHAnsi" w:eastAsia="Arial Unicode MS" w:hAnsiTheme="minorHAnsi" w:cstheme="minorHAnsi"/>
          <w:color w:val="auto"/>
          <w:sz w:val="22"/>
          <w:szCs w:val="22"/>
        </w:rPr>
        <w:t>, jednak ilość dostarczonej energii może ulec zwiększeniu</w:t>
      </w:r>
      <w:r w:rsidR="00AB7CA1" w:rsidRPr="00320DF9">
        <w:rPr>
          <w:rFonts w:asciiTheme="minorHAnsi" w:eastAsia="Arial Unicode MS" w:hAnsiTheme="minorHAnsi" w:cstheme="minorHAnsi"/>
          <w:color w:val="auto"/>
          <w:sz w:val="22"/>
          <w:szCs w:val="22"/>
        </w:rPr>
        <w:t xml:space="preserve"> o</w:t>
      </w:r>
      <w:r w:rsidR="00562584" w:rsidRPr="00320DF9">
        <w:rPr>
          <w:rFonts w:asciiTheme="minorHAnsi" w:eastAsia="Arial Unicode MS" w:hAnsiTheme="minorHAnsi" w:cstheme="minorHAnsi"/>
          <w:b/>
          <w:color w:val="auto"/>
          <w:sz w:val="22"/>
          <w:szCs w:val="22"/>
        </w:rPr>
        <w:t xml:space="preserve"> </w:t>
      </w:r>
      <w:r w:rsidR="00087AA9" w:rsidRPr="00320DF9">
        <w:rPr>
          <w:rFonts w:asciiTheme="minorHAnsi" w:eastAsia="Arial Unicode MS" w:hAnsiTheme="minorHAnsi" w:cstheme="minorHAnsi"/>
          <w:b/>
          <w:color w:val="auto"/>
          <w:sz w:val="22"/>
          <w:szCs w:val="22"/>
        </w:rPr>
        <w:t>84 388</w:t>
      </w:r>
      <w:r w:rsidR="00E23C6E" w:rsidRPr="00320DF9">
        <w:rPr>
          <w:rFonts w:asciiTheme="minorHAnsi" w:eastAsia="Arial Unicode MS" w:hAnsiTheme="minorHAnsi" w:cstheme="minorHAnsi"/>
          <w:b/>
          <w:color w:val="auto"/>
          <w:sz w:val="22"/>
          <w:szCs w:val="22"/>
        </w:rPr>
        <w:t xml:space="preserve"> </w:t>
      </w:r>
      <w:r w:rsidR="00990C3B" w:rsidRPr="00320DF9">
        <w:rPr>
          <w:rFonts w:asciiTheme="minorHAnsi" w:eastAsia="Arial Unicode MS" w:hAnsiTheme="minorHAnsi" w:cstheme="minorHAnsi"/>
          <w:b/>
          <w:color w:val="auto"/>
          <w:sz w:val="22"/>
          <w:szCs w:val="22"/>
        </w:rPr>
        <w:t>kWh</w:t>
      </w:r>
      <w:r w:rsidRPr="00320DF9">
        <w:rPr>
          <w:rFonts w:asciiTheme="minorHAnsi" w:eastAsia="Arial Unicode MS" w:hAnsiTheme="minorHAnsi" w:cstheme="minorHAnsi"/>
          <w:color w:val="auto"/>
          <w:sz w:val="22"/>
          <w:szCs w:val="22"/>
        </w:rPr>
        <w:t xml:space="preserve"> - </w:t>
      </w:r>
      <w:r w:rsidR="00990C3B" w:rsidRPr="00320DF9">
        <w:rPr>
          <w:rFonts w:asciiTheme="minorHAnsi" w:eastAsia="Arial Unicode MS" w:hAnsiTheme="minorHAnsi" w:cstheme="minorHAnsi"/>
          <w:color w:val="auto"/>
          <w:sz w:val="22"/>
          <w:szCs w:val="22"/>
        </w:rPr>
        <w:t xml:space="preserve">zamówienie w ramach </w:t>
      </w:r>
      <w:r w:rsidR="00AD1CAE" w:rsidRPr="00320DF9">
        <w:rPr>
          <w:rFonts w:asciiTheme="minorHAnsi" w:eastAsia="Arial Unicode MS" w:hAnsiTheme="minorHAnsi" w:cstheme="minorHAnsi"/>
          <w:color w:val="auto"/>
          <w:sz w:val="22"/>
          <w:szCs w:val="22"/>
        </w:rPr>
        <w:t xml:space="preserve">prawa </w:t>
      </w:r>
      <w:r w:rsidR="00990C3B" w:rsidRPr="00320DF9">
        <w:rPr>
          <w:rFonts w:asciiTheme="minorHAnsi" w:eastAsia="Arial Unicode MS" w:hAnsiTheme="minorHAnsi" w:cstheme="minorHAnsi"/>
          <w:color w:val="auto"/>
          <w:sz w:val="22"/>
          <w:szCs w:val="22"/>
        </w:rPr>
        <w:t>opcji</w:t>
      </w:r>
      <w:r w:rsidRPr="00320DF9">
        <w:rPr>
          <w:rFonts w:asciiTheme="minorHAnsi" w:eastAsia="Arial Unicode MS" w:hAnsiTheme="minorHAnsi" w:cstheme="minorHAnsi"/>
          <w:color w:val="auto"/>
          <w:sz w:val="22"/>
          <w:szCs w:val="22"/>
        </w:rPr>
        <w:t xml:space="preserve">. </w:t>
      </w:r>
    </w:p>
    <w:p w14:paraId="7D895010" w14:textId="0396DA79" w:rsidR="00F85E7C" w:rsidRPr="00320DF9" w:rsidRDefault="009E26DA" w:rsidP="00E4454E">
      <w:pPr>
        <w:suppressAutoHyphens/>
        <w:spacing w:line="276" w:lineRule="auto"/>
        <w:ind w:firstLine="284"/>
        <w:rPr>
          <w:rFonts w:asciiTheme="minorHAnsi" w:hAnsiTheme="minorHAnsi" w:cstheme="minorHAnsi"/>
          <w:color w:val="auto"/>
          <w:sz w:val="22"/>
          <w:szCs w:val="22"/>
        </w:rPr>
      </w:pPr>
      <w:r w:rsidRPr="00320DF9">
        <w:rPr>
          <w:rFonts w:asciiTheme="minorHAnsi" w:hAnsiTheme="minorHAnsi" w:cstheme="minorHAnsi"/>
          <w:color w:val="auto"/>
          <w:sz w:val="22"/>
          <w:szCs w:val="22"/>
        </w:rPr>
        <w:t>Warunk</w:t>
      </w:r>
      <w:r w:rsidR="007B2781" w:rsidRPr="00320DF9">
        <w:rPr>
          <w:rFonts w:asciiTheme="minorHAnsi" w:hAnsiTheme="minorHAnsi" w:cstheme="minorHAnsi"/>
          <w:color w:val="auto"/>
          <w:sz w:val="22"/>
          <w:szCs w:val="22"/>
        </w:rPr>
        <w:t>iem/</w:t>
      </w:r>
      <w:proofErr w:type="spellStart"/>
      <w:r w:rsidR="007B2781" w:rsidRPr="00320DF9">
        <w:rPr>
          <w:rFonts w:asciiTheme="minorHAnsi" w:hAnsiTheme="minorHAnsi" w:cstheme="minorHAnsi"/>
          <w:color w:val="auto"/>
          <w:sz w:val="22"/>
          <w:szCs w:val="22"/>
        </w:rPr>
        <w:t>ami</w:t>
      </w:r>
      <w:proofErr w:type="spellEnd"/>
      <w:r w:rsidRPr="00320DF9">
        <w:rPr>
          <w:rFonts w:asciiTheme="minorHAnsi" w:hAnsiTheme="minorHAnsi" w:cstheme="minorHAnsi"/>
          <w:color w:val="auto"/>
          <w:sz w:val="22"/>
          <w:szCs w:val="22"/>
        </w:rPr>
        <w:t xml:space="preserve"> uruchomienia </w:t>
      </w:r>
      <w:r w:rsidR="00AD1CAE" w:rsidRPr="00320DF9">
        <w:rPr>
          <w:rFonts w:asciiTheme="minorHAnsi" w:hAnsiTheme="minorHAnsi" w:cstheme="minorHAnsi"/>
          <w:color w:val="auto"/>
          <w:sz w:val="22"/>
          <w:szCs w:val="22"/>
        </w:rPr>
        <w:t>zamówienia w ramach</w:t>
      </w:r>
      <w:r w:rsidR="00FD56D7" w:rsidRPr="00320DF9">
        <w:rPr>
          <w:rFonts w:asciiTheme="minorHAnsi" w:hAnsiTheme="minorHAnsi" w:cstheme="minorHAnsi"/>
          <w:color w:val="auto"/>
          <w:sz w:val="22"/>
          <w:szCs w:val="22"/>
        </w:rPr>
        <w:t xml:space="preserve"> prawa </w:t>
      </w:r>
      <w:r w:rsidRPr="00320DF9">
        <w:rPr>
          <w:rFonts w:asciiTheme="minorHAnsi" w:hAnsiTheme="minorHAnsi" w:cstheme="minorHAnsi"/>
          <w:color w:val="auto"/>
          <w:sz w:val="22"/>
          <w:szCs w:val="22"/>
        </w:rPr>
        <w:t>opcji</w:t>
      </w:r>
      <w:r w:rsidR="007B2781" w:rsidRPr="00320DF9">
        <w:rPr>
          <w:rFonts w:asciiTheme="minorHAnsi" w:hAnsiTheme="minorHAnsi" w:cstheme="minorHAnsi"/>
          <w:color w:val="auto"/>
          <w:sz w:val="22"/>
          <w:szCs w:val="22"/>
        </w:rPr>
        <w:t xml:space="preserve"> jest/są</w:t>
      </w:r>
      <w:r w:rsidRPr="00320DF9">
        <w:rPr>
          <w:rFonts w:asciiTheme="minorHAnsi" w:hAnsiTheme="minorHAnsi" w:cstheme="minorHAnsi"/>
          <w:color w:val="auto"/>
          <w:sz w:val="22"/>
          <w:szCs w:val="22"/>
        </w:rPr>
        <w:t xml:space="preserve">: </w:t>
      </w:r>
    </w:p>
    <w:p w14:paraId="5618AFF1" w14:textId="44B5DD00" w:rsidR="00087AA9" w:rsidRPr="00320DF9" w:rsidRDefault="00087AA9" w:rsidP="00E4454E">
      <w:pPr>
        <w:pStyle w:val="Akapitzlist"/>
        <w:numPr>
          <w:ilvl w:val="0"/>
          <w:numId w:val="42"/>
        </w:numPr>
        <w:pBdr>
          <w:top w:val="nil"/>
          <w:left w:val="nil"/>
          <w:bottom w:val="nil"/>
          <w:right w:val="nil"/>
          <w:between w:val="nil"/>
          <w:bar w:val="nil"/>
        </w:pBdr>
        <w:spacing w:line="276" w:lineRule="auto"/>
        <w:rPr>
          <w:rFonts w:asciiTheme="minorHAnsi" w:hAnsiTheme="minorHAnsi" w:cstheme="minorHAnsi"/>
          <w:color w:val="auto"/>
          <w:sz w:val="22"/>
          <w:szCs w:val="22"/>
        </w:rPr>
      </w:pPr>
      <w:r w:rsidRPr="00320DF9">
        <w:rPr>
          <w:rFonts w:asciiTheme="minorHAnsi" w:hAnsiTheme="minorHAnsi" w:cstheme="minorHAnsi"/>
          <w:color w:val="auto"/>
          <w:sz w:val="22"/>
          <w:szCs w:val="22"/>
        </w:rPr>
        <w:t xml:space="preserve">przyjęcie do użytkowania przez Zamawiającego (Odbiorcę) nowego obiektu / nowych obiektów nie ujętych w załączniku nr 1 do umowy </w:t>
      </w:r>
      <w:r w:rsidR="005C7F6B" w:rsidRPr="00320DF9">
        <w:rPr>
          <w:rFonts w:asciiTheme="minorHAnsi" w:hAnsiTheme="minorHAnsi" w:cstheme="minorHAnsi"/>
          <w:color w:val="auto"/>
          <w:sz w:val="22"/>
          <w:szCs w:val="22"/>
        </w:rPr>
        <w:t xml:space="preserve">i co za tym idzie nowego / nowych punktów poboru </w:t>
      </w:r>
      <w:r w:rsidRPr="00320DF9">
        <w:rPr>
          <w:rFonts w:asciiTheme="minorHAnsi" w:hAnsiTheme="minorHAnsi" w:cstheme="minorHAnsi"/>
          <w:color w:val="auto"/>
          <w:sz w:val="22"/>
          <w:szCs w:val="22"/>
        </w:rPr>
        <w:t xml:space="preserve">lub </w:t>
      </w:r>
    </w:p>
    <w:p w14:paraId="0C22A55E" w14:textId="0924AEE3" w:rsidR="00087AA9" w:rsidRPr="00320DF9" w:rsidRDefault="00087AA9" w:rsidP="00E4454E">
      <w:pPr>
        <w:pStyle w:val="Akapitzlist"/>
        <w:numPr>
          <w:ilvl w:val="0"/>
          <w:numId w:val="42"/>
        </w:numPr>
        <w:pBdr>
          <w:top w:val="nil"/>
          <w:left w:val="nil"/>
          <w:bottom w:val="nil"/>
          <w:right w:val="nil"/>
          <w:between w:val="nil"/>
          <w:bar w:val="nil"/>
        </w:pBdr>
        <w:spacing w:line="276" w:lineRule="auto"/>
        <w:rPr>
          <w:rFonts w:asciiTheme="minorHAnsi" w:hAnsiTheme="minorHAnsi" w:cstheme="minorHAnsi"/>
          <w:color w:val="auto"/>
          <w:sz w:val="22"/>
          <w:szCs w:val="22"/>
        </w:rPr>
      </w:pPr>
      <w:r w:rsidRPr="00320DF9">
        <w:rPr>
          <w:rFonts w:asciiTheme="minorHAnsi" w:hAnsiTheme="minorHAnsi" w:cstheme="minorHAnsi"/>
          <w:color w:val="auto"/>
          <w:sz w:val="22"/>
          <w:szCs w:val="22"/>
        </w:rPr>
        <w:t>przyjęcie do rozliczenia przez Zamawiającego (Odbiorcę) nowego Punkt Poboru Energii Elektrycznej w obiektach ujętych w załączniku nr 1 do umowy</w:t>
      </w:r>
      <w:r w:rsidR="005736CD" w:rsidRPr="00320DF9">
        <w:rPr>
          <w:rFonts w:asciiTheme="minorHAnsi" w:hAnsiTheme="minorHAnsi" w:cstheme="minorHAnsi"/>
          <w:color w:val="auto"/>
          <w:sz w:val="22"/>
          <w:szCs w:val="22"/>
        </w:rPr>
        <w:t xml:space="preserve"> lub</w:t>
      </w:r>
    </w:p>
    <w:p w14:paraId="282EC172" w14:textId="5FCB01C9" w:rsidR="00087AA9" w:rsidRPr="00320DF9" w:rsidRDefault="00087AA9" w:rsidP="00E4454E">
      <w:pPr>
        <w:pStyle w:val="Akapitzlist"/>
        <w:numPr>
          <w:ilvl w:val="0"/>
          <w:numId w:val="42"/>
        </w:numPr>
        <w:pBdr>
          <w:top w:val="nil"/>
          <w:left w:val="nil"/>
          <w:bottom w:val="nil"/>
          <w:right w:val="nil"/>
          <w:between w:val="nil"/>
          <w:bar w:val="nil"/>
        </w:pBdr>
        <w:spacing w:line="276" w:lineRule="auto"/>
        <w:rPr>
          <w:rFonts w:asciiTheme="minorHAnsi" w:hAnsiTheme="minorHAnsi" w:cstheme="minorHAnsi"/>
          <w:color w:val="auto"/>
          <w:sz w:val="22"/>
          <w:szCs w:val="22"/>
        </w:rPr>
      </w:pPr>
      <w:r w:rsidRPr="00320DF9">
        <w:rPr>
          <w:rFonts w:asciiTheme="minorHAnsi" w:hAnsiTheme="minorHAnsi" w:cstheme="minorHAnsi"/>
          <w:color w:val="auto"/>
          <w:sz w:val="22"/>
          <w:szCs w:val="22"/>
        </w:rPr>
        <w:t>zwiększone zapotrzebowani</w:t>
      </w:r>
      <w:r w:rsidR="007B2781" w:rsidRPr="00320DF9">
        <w:rPr>
          <w:rFonts w:asciiTheme="minorHAnsi" w:hAnsiTheme="minorHAnsi" w:cstheme="minorHAnsi"/>
          <w:color w:val="auto"/>
          <w:sz w:val="22"/>
          <w:szCs w:val="22"/>
        </w:rPr>
        <w:t>e</w:t>
      </w:r>
      <w:r w:rsidRPr="00320DF9">
        <w:rPr>
          <w:rFonts w:asciiTheme="minorHAnsi" w:hAnsiTheme="minorHAnsi" w:cstheme="minorHAnsi"/>
          <w:color w:val="auto"/>
          <w:sz w:val="22"/>
          <w:szCs w:val="22"/>
        </w:rPr>
        <w:t xml:space="preserve"> na energię elektryczną w obiekcie lub obiektach ujętych w załączniku nr 1 do umowy</w:t>
      </w:r>
      <w:r w:rsidR="005736CD" w:rsidRPr="00320DF9">
        <w:rPr>
          <w:rFonts w:asciiTheme="minorHAnsi" w:hAnsiTheme="minorHAnsi" w:cstheme="minorHAnsi"/>
          <w:color w:val="auto"/>
          <w:sz w:val="22"/>
          <w:szCs w:val="22"/>
        </w:rPr>
        <w:t>.</w:t>
      </w:r>
      <w:r w:rsidRPr="00320DF9">
        <w:rPr>
          <w:rFonts w:asciiTheme="minorHAnsi" w:hAnsiTheme="minorHAnsi" w:cstheme="minorHAnsi"/>
          <w:color w:val="auto"/>
          <w:sz w:val="22"/>
          <w:szCs w:val="22"/>
        </w:rPr>
        <w:t xml:space="preserve"> </w:t>
      </w:r>
    </w:p>
    <w:p w14:paraId="7B55F057" w14:textId="2868DAAC" w:rsidR="00587A27" w:rsidRPr="00E4454E" w:rsidRDefault="00C4635C" w:rsidP="00E4454E">
      <w:pPr>
        <w:pStyle w:val="Akapitzlist"/>
        <w:numPr>
          <w:ilvl w:val="0"/>
          <w:numId w:val="2"/>
        </w:numPr>
        <w:spacing w:line="276" w:lineRule="auto"/>
        <w:ind w:left="284" w:hanging="284"/>
        <w:rPr>
          <w:rFonts w:asciiTheme="minorHAnsi" w:eastAsia="Arial Unicode MS" w:hAnsiTheme="minorHAnsi" w:cstheme="minorHAnsi"/>
          <w:color w:val="auto"/>
          <w:sz w:val="22"/>
          <w:szCs w:val="22"/>
        </w:rPr>
      </w:pPr>
      <w:r w:rsidRPr="00320DF9">
        <w:rPr>
          <w:rFonts w:asciiTheme="minorHAnsi" w:eastAsia="Arial Unicode MS" w:hAnsiTheme="minorHAnsi" w:cstheme="minorHAnsi"/>
          <w:color w:val="auto"/>
          <w:sz w:val="22"/>
          <w:szCs w:val="22"/>
        </w:rPr>
        <w:t>Zamawiający przewiduje a Wykonawca wyraża zgodę na</w:t>
      </w:r>
      <w:r w:rsidR="000B6AA1" w:rsidRPr="00320DF9">
        <w:rPr>
          <w:rFonts w:asciiTheme="minorHAnsi" w:eastAsia="Arial Unicode MS" w:hAnsiTheme="minorHAnsi" w:cstheme="minorHAnsi"/>
          <w:color w:val="auto"/>
          <w:sz w:val="22"/>
          <w:szCs w:val="22"/>
        </w:rPr>
        <w:t xml:space="preserve"> zastosowani</w:t>
      </w:r>
      <w:r w:rsidR="007A2EA9" w:rsidRPr="00320DF9">
        <w:rPr>
          <w:rFonts w:asciiTheme="minorHAnsi" w:eastAsia="Arial Unicode MS" w:hAnsiTheme="minorHAnsi" w:cstheme="minorHAnsi"/>
          <w:color w:val="auto"/>
          <w:sz w:val="22"/>
          <w:szCs w:val="22"/>
        </w:rPr>
        <w:t>e</w:t>
      </w:r>
      <w:r w:rsidRPr="00320DF9">
        <w:rPr>
          <w:rFonts w:asciiTheme="minorHAnsi" w:eastAsia="Arial Unicode MS" w:hAnsiTheme="minorHAnsi" w:cstheme="minorHAnsi"/>
          <w:color w:val="auto"/>
          <w:sz w:val="22"/>
          <w:szCs w:val="22"/>
        </w:rPr>
        <w:t xml:space="preserve"> </w:t>
      </w:r>
      <w:r w:rsidR="00264C48" w:rsidRPr="00320DF9">
        <w:rPr>
          <w:rFonts w:asciiTheme="minorHAnsi" w:eastAsia="Arial Unicode MS" w:hAnsiTheme="minorHAnsi" w:cstheme="minorHAnsi"/>
          <w:color w:val="auto"/>
          <w:sz w:val="22"/>
          <w:szCs w:val="22"/>
        </w:rPr>
        <w:t>zamówienia w</w:t>
      </w:r>
      <w:r w:rsidR="00FD56D7" w:rsidRPr="00320DF9">
        <w:rPr>
          <w:rFonts w:asciiTheme="minorHAnsi" w:eastAsia="Arial Unicode MS" w:hAnsiTheme="minorHAnsi" w:cstheme="minorHAnsi"/>
          <w:color w:val="auto"/>
          <w:sz w:val="22"/>
          <w:szCs w:val="22"/>
        </w:rPr>
        <w:t xml:space="preserve"> </w:t>
      </w:r>
      <w:r w:rsidR="00AD1CAE" w:rsidRPr="00320DF9">
        <w:rPr>
          <w:rFonts w:asciiTheme="minorHAnsi" w:eastAsia="Arial Unicode MS" w:hAnsiTheme="minorHAnsi" w:cstheme="minorHAnsi"/>
          <w:color w:val="auto"/>
          <w:sz w:val="22"/>
          <w:szCs w:val="22"/>
        </w:rPr>
        <w:t xml:space="preserve">ramach </w:t>
      </w:r>
      <w:r w:rsidRPr="00320DF9">
        <w:rPr>
          <w:rFonts w:asciiTheme="minorHAnsi" w:eastAsia="Arial Unicode MS" w:hAnsiTheme="minorHAnsi" w:cstheme="minorHAnsi"/>
          <w:color w:val="auto"/>
          <w:sz w:val="22"/>
          <w:szCs w:val="22"/>
        </w:rPr>
        <w:t>praw</w:t>
      </w:r>
      <w:r w:rsidR="00A32D22" w:rsidRPr="00320DF9">
        <w:rPr>
          <w:rFonts w:asciiTheme="minorHAnsi" w:eastAsia="Arial Unicode MS" w:hAnsiTheme="minorHAnsi" w:cstheme="minorHAnsi"/>
          <w:color w:val="auto"/>
          <w:sz w:val="22"/>
          <w:szCs w:val="22"/>
        </w:rPr>
        <w:t>a</w:t>
      </w:r>
      <w:r w:rsidRPr="00320DF9">
        <w:rPr>
          <w:rFonts w:asciiTheme="minorHAnsi" w:eastAsia="Arial Unicode MS" w:hAnsiTheme="minorHAnsi" w:cstheme="minorHAnsi"/>
          <w:color w:val="auto"/>
          <w:sz w:val="22"/>
          <w:szCs w:val="22"/>
        </w:rPr>
        <w:t xml:space="preserve"> opcji na zasadach,</w:t>
      </w:r>
      <w:r w:rsidR="002A006A" w:rsidRPr="00320DF9">
        <w:rPr>
          <w:rFonts w:asciiTheme="minorHAnsi" w:eastAsia="Arial Unicode MS" w:hAnsiTheme="minorHAnsi" w:cstheme="minorHAnsi"/>
          <w:color w:val="auto"/>
          <w:sz w:val="22"/>
          <w:szCs w:val="22"/>
        </w:rPr>
        <w:t xml:space="preserve"> </w:t>
      </w:r>
      <w:r w:rsidRPr="00320DF9">
        <w:rPr>
          <w:rFonts w:asciiTheme="minorHAnsi" w:eastAsia="Arial Unicode MS" w:hAnsiTheme="minorHAnsi" w:cstheme="minorHAnsi"/>
          <w:color w:val="auto"/>
          <w:sz w:val="22"/>
          <w:szCs w:val="22"/>
        </w:rPr>
        <w:t>o których mowa w niniejszej umowie.</w:t>
      </w:r>
      <w:r w:rsidR="00FE310C" w:rsidRPr="00320DF9">
        <w:rPr>
          <w:rFonts w:asciiTheme="minorHAnsi" w:eastAsia="Arial Unicode MS" w:hAnsiTheme="minorHAnsi" w:cstheme="minorHAnsi"/>
          <w:color w:val="auto"/>
          <w:sz w:val="22"/>
          <w:szCs w:val="22"/>
        </w:rPr>
        <w:t xml:space="preserve"> </w:t>
      </w:r>
      <w:r w:rsidR="0009792D" w:rsidRPr="00320DF9">
        <w:rPr>
          <w:rFonts w:asciiTheme="minorHAnsi" w:eastAsia="Arial Unicode MS" w:hAnsiTheme="minorHAnsi" w:cstheme="minorHAnsi"/>
          <w:color w:val="auto"/>
          <w:sz w:val="22"/>
          <w:szCs w:val="22"/>
        </w:rPr>
        <w:t>Uruchomienie</w:t>
      </w:r>
      <w:r w:rsidR="0009792D" w:rsidRPr="00E4454E">
        <w:rPr>
          <w:rFonts w:asciiTheme="minorHAnsi" w:eastAsia="Arial Unicode MS" w:hAnsiTheme="minorHAnsi" w:cstheme="minorHAnsi"/>
          <w:color w:val="auto"/>
          <w:sz w:val="22"/>
          <w:szCs w:val="22"/>
        </w:rPr>
        <w:t xml:space="preserve"> </w:t>
      </w:r>
      <w:r w:rsidR="00AD1CAE" w:rsidRPr="00E4454E">
        <w:rPr>
          <w:rFonts w:asciiTheme="minorHAnsi" w:eastAsia="Arial Unicode MS" w:hAnsiTheme="minorHAnsi" w:cstheme="minorHAnsi"/>
          <w:color w:val="auto"/>
          <w:sz w:val="22"/>
          <w:szCs w:val="22"/>
        </w:rPr>
        <w:t xml:space="preserve">zamówienia w ramach prawa </w:t>
      </w:r>
      <w:r w:rsidR="0009792D" w:rsidRPr="00E4454E">
        <w:rPr>
          <w:rFonts w:asciiTheme="minorHAnsi" w:eastAsia="Arial Unicode MS" w:hAnsiTheme="minorHAnsi" w:cstheme="minorHAnsi"/>
          <w:color w:val="auto"/>
          <w:sz w:val="22"/>
          <w:szCs w:val="22"/>
        </w:rPr>
        <w:t xml:space="preserve">opcji nastąpi </w:t>
      </w:r>
      <w:r w:rsidR="00C13A84" w:rsidRPr="00E4454E">
        <w:rPr>
          <w:rFonts w:asciiTheme="minorHAnsi" w:eastAsia="Arial Unicode MS" w:hAnsiTheme="minorHAnsi" w:cstheme="minorHAnsi"/>
          <w:color w:val="auto"/>
          <w:sz w:val="22"/>
          <w:szCs w:val="22"/>
        </w:rPr>
        <w:t xml:space="preserve">w czasie trwania umowy na realizację zamówienia podstawowego. Oświadczenie woli Zamawiającego o skorzystaniu z </w:t>
      </w:r>
      <w:r w:rsidR="00FD56D7" w:rsidRPr="00E4454E">
        <w:rPr>
          <w:rFonts w:asciiTheme="minorHAnsi" w:eastAsia="Arial Unicode MS" w:hAnsiTheme="minorHAnsi" w:cstheme="minorHAnsi"/>
          <w:color w:val="auto"/>
          <w:sz w:val="22"/>
          <w:szCs w:val="22"/>
        </w:rPr>
        <w:t xml:space="preserve">zamówienia w ramach </w:t>
      </w:r>
      <w:r w:rsidR="00C13A84" w:rsidRPr="00E4454E">
        <w:rPr>
          <w:rFonts w:asciiTheme="minorHAnsi" w:eastAsia="Arial Unicode MS" w:hAnsiTheme="minorHAnsi" w:cstheme="minorHAnsi"/>
          <w:color w:val="auto"/>
          <w:sz w:val="22"/>
          <w:szCs w:val="22"/>
        </w:rPr>
        <w:t xml:space="preserve">prawa opcji będzie złożone w trakcie trwania </w:t>
      </w:r>
      <w:r w:rsidR="00C13A84" w:rsidRPr="00E4454E">
        <w:rPr>
          <w:rFonts w:asciiTheme="minorHAnsi" w:eastAsia="Arial Unicode MS" w:hAnsiTheme="minorHAnsi" w:cstheme="minorHAnsi"/>
          <w:color w:val="auto"/>
          <w:sz w:val="22"/>
          <w:szCs w:val="22"/>
        </w:rPr>
        <w:lastRenderedPageBreak/>
        <w:t xml:space="preserve">umowy, jednak nie później niż w </w:t>
      </w:r>
      <w:bookmarkStart w:id="1" w:name="_Hlk150162779"/>
      <w:r w:rsidR="00C13A84" w:rsidRPr="00E4454E">
        <w:rPr>
          <w:rFonts w:asciiTheme="minorHAnsi" w:eastAsia="Arial Unicode MS" w:hAnsiTheme="minorHAnsi" w:cstheme="minorHAnsi"/>
          <w:color w:val="auto"/>
          <w:sz w:val="22"/>
          <w:szCs w:val="22"/>
        </w:rPr>
        <w:t>ciągu 1 miesiąca przed upływem podstawowego okresu realizacji umowy</w:t>
      </w:r>
      <w:bookmarkEnd w:id="1"/>
      <w:r w:rsidR="00C13A84" w:rsidRPr="00E4454E">
        <w:rPr>
          <w:rFonts w:asciiTheme="minorHAnsi" w:eastAsia="Arial Unicode MS" w:hAnsiTheme="minorHAnsi" w:cstheme="minorHAnsi"/>
          <w:color w:val="auto"/>
          <w:sz w:val="22"/>
          <w:szCs w:val="22"/>
        </w:rPr>
        <w:t xml:space="preserve">. </w:t>
      </w:r>
    </w:p>
    <w:p w14:paraId="5430CCFE" w14:textId="421EEEAD" w:rsidR="00C4635C" w:rsidRPr="00E4454E" w:rsidRDefault="00C4635C" w:rsidP="00E4454E">
      <w:pPr>
        <w:pStyle w:val="Akapitzlist"/>
        <w:numPr>
          <w:ilvl w:val="0"/>
          <w:numId w:val="2"/>
        </w:numPr>
        <w:spacing w:line="276" w:lineRule="auto"/>
        <w:ind w:left="284" w:hanging="284"/>
        <w:rPr>
          <w:rFonts w:asciiTheme="minorHAnsi" w:eastAsia="Arial Unicode MS" w:hAnsiTheme="minorHAnsi" w:cstheme="minorHAnsi"/>
          <w:color w:val="auto"/>
          <w:sz w:val="22"/>
          <w:szCs w:val="22"/>
        </w:rPr>
      </w:pPr>
      <w:r w:rsidRPr="00E4454E">
        <w:rPr>
          <w:rFonts w:asciiTheme="minorHAnsi" w:eastAsia="Arial Unicode MS" w:hAnsiTheme="minorHAnsi" w:cstheme="minorHAnsi"/>
          <w:color w:val="auto"/>
          <w:sz w:val="22"/>
          <w:szCs w:val="22"/>
        </w:rPr>
        <w:t xml:space="preserve">Zamawiający zastrzega sobie możliwość pełnego albo wyłącznie częściowego wykorzystania zamówień </w:t>
      </w:r>
      <w:r w:rsidR="00FD56D7" w:rsidRPr="00E4454E">
        <w:rPr>
          <w:rFonts w:asciiTheme="minorHAnsi" w:eastAsia="Arial Unicode MS" w:hAnsiTheme="minorHAnsi" w:cstheme="minorHAnsi"/>
          <w:color w:val="auto"/>
          <w:sz w:val="22"/>
          <w:szCs w:val="22"/>
        </w:rPr>
        <w:t>w ramach</w:t>
      </w:r>
      <w:r w:rsidRPr="00E4454E">
        <w:rPr>
          <w:rFonts w:asciiTheme="minorHAnsi" w:eastAsia="Arial Unicode MS" w:hAnsiTheme="minorHAnsi" w:cstheme="minorHAnsi"/>
          <w:color w:val="auto"/>
          <w:sz w:val="22"/>
          <w:szCs w:val="22"/>
        </w:rPr>
        <w:t xml:space="preserve"> praw</w:t>
      </w:r>
      <w:r w:rsidR="00FD56D7" w:rsidRPr="00E4454E">
        <w:rPr>
          <w:rFonts w:asciiTheme="minorHAnsi" w:eastAsia="Arial Unicode MS" w:hAnsiTheme="minorHAnsi" w:cstheme="minorHAnsi"/>
          <w:color w:val="auto"/>
          <w:sz w:val="22"/>
          <w:szCs w:val="22"/>
        </w:rPr>
        <w:t>a</w:t>
      </w:r>
      <w:r w:rsidRPr="00E4454E">
        <w:rPr>
          <w:rFonts w:asciiTheme="minorHAnsi" w:eastAsia="Arial Unicode MS" w:hAnsiTheme="minorHAnsi" w:cstheme="minorHAnsi"/>
          <w:color w:val="auto"/>
          <w:sz w:val="22"/>
          <w:szCs w:val="22"/>
        </w:rPr>
        <w:t xml:space="preserve"> opcji, co każdorazowo zostanie sprecyzowane w oświadczeniu o udzieleniu zamówienia składanym w</w:t>
      </w:r>
      <w:r w:rsidR="00FD56D7" w:rsidRPr="00E4454E">
        <w:rPr>
          <w:rFonts w:asciiTheme="minorHAnsi" w:eastAsia="Arial Unicode MS" w:hAnsiTheme="minorHAnsi" w:cstheme="minorHAnsi"/>
          <w:color w:val="auto"/>
          <w:sz w:val="22"/>
          <w:szCs w:val="22"/>
        </w:rPr>
        <w:t xml:space="preserve"> zamówieniu w</w:t>
      </w:r>
      <w:r w:rsidRPr="00E4454E">
        <w:rPr>
          <w:rFonts w:asciiTheme="minorHAnsi" w:eastAsia="Arial Unicode MS" w:hAnsiTheme="minorHAnsi" w:cstheme="minorHAnsi"/>
          <w:color w:val="auto"/>
          <w:sz w:val="22"/>
          <w:szCs w:val="22"/>
        </w:rPr>
        <w:t xml:space="preserve"> ramach prawa opcji.</w:t>
      </w:r>
    </w:p>
    <w:p w14:paraId="4D834968" w14:textId="708A5F5F" w:rsidR="00C4635C" w:rsidRPr="00E4454E" w:rsidRDefault="00C4635C" w:rsidP="00E4454E">
      <w:pPr>
        <w:pStyle w:val="Akapitzlist"/>
        <w:numPr>
          <w:ilvl w:val="0"/>
          <w:numId w:val="2"/>
        </w:numPr>
        <w:spacing w:line="276" w:lineRule="auto"/>
        <w:ind w:left="284" w:hanging="284"/>
        <w:rPr>
          <w:rFonts w:asciiTheme="minorHAnsi" w:eastAsia="Arial Unicode MS" w:hAnsiTheme="minorHAnsi" w:cstheme="minorHAnsi"/>
          <w:color w:val="auto"/>
          <w:sz w:val="22"/>
          <w:szCs w:val="22"/>
        </w:rPr>
      </w:pPr>
      <w:r w:rsidRPr="00E4454E">
        <w:rPr>
          <w:rFonts w:asciiTheme="minorHAnsi" w:eastAsia="Arial Unicode MS" w:hAnsiTheme="minorHAnsi" w:cstheme="minorHAnsi"/>
          <w:color w:val="auto"/>
          <w:sz w:val="22"/>
          <w:szCs w:val="22"/>
        </w:rPr>
        <w:t>Zamawiający wymaga, aby wartości cen jednostkowych zaoferowanych przez Wykonawcę były jednakowe w odniesieniu do zamówienia podstawowego oraz zamówień udzielanych w ramach prawa opcji</w:t>
      </w:r>
      <w:r w:rsidR="00C5679E" w:rsidRPr="00E4454E">
        <w:rPr>
          <w:rFonts w:asciiTheme="minorHAnsi" w:eastAsia="Arial Unicode MS" w:hAnsiTheme="minorHAnsi" w:cstheme="minorHAnsi"/>
          <w:color w:val="auto"/>
          <w:sz w:val="22"/>
          <w:szCs w:val="22"/>
        </w:rPr>
        <w:t>, którego wysokość określono w ust.2.</w:t>
      </w:r>
    </w:p>
    <w:p w14:paraId="76351E70" w14:textId="2B5B5E95" w:rsidR="00C4635C" w:rsidRPr="00E4454E" w:rsidRDefault="00FD56D7" w:rsidP="00E4454E">
      <w:pPr>
        <w:pStyle w:val="Akapitzlist"/>
        <w:numPr>
          <w:ilvl w:val="0"/>
          <w:numId w:val="2"/>
        </w:numPr>
        <w:spacing w:line="276" w:lineRule="auto"/>
        <w:ind w:left="284" w:hanging="284"/>
        <w:rPr>
          <w:rFonts w:asciiTheme="minorHAnsi" w:eastAsia="Arial Unicode MS" w:hAnsiTheme="minorHAnsi" w:cstheme="minorHAnsi"/>
          <w:color w:val="auto"/>
          <w:sz w:val="22"/>
          <w:szCs w:val="22"/>
        </w:rPr>
      </w:pPr>
      <w:r w:rsidRPr="00E4454E">
        <w:rPr>
          <w:rFonts w:asciiTheme="minorHAnsi" w:eastAsia="Arial Unicode MS" w:hAnsiTheme="minorHAnsi" w:cstheme="minorHAnsi"/>
          <w:color w:val="auto"/>
          <w:sz w:val="22"/>
          <w:szCs w:val="22"/>
        </w:rPr>
        <w:t xml:space="preserve">Zamówienie w ramach prawa </w:t>
      </w:r>
      <w:r w:rsidR="00C4635C" w:rsidRPr="00E4454E">
        <w:rPr>
          <w:rFonts w:asciiTheme="minorHAnsi" w:eastAsia="Arial Unicode MS" w:hAnsiTheme="minorHAnsi" w:cstheme="minorHAnsi"/>
          <w:color w:val="auto"/>
          <w:sz w:val="22"/>
          <w:szCs w:val="22"/>
        </w:rPr>
        <w:t>opcji stanowi uprawnienie Zamawiającego, z którego może, ale nie musi skorzystać w ramach realizacji niniejszej umowy.</w:t>
      </w:r>
    </w:p>
    <w:p w14:paraId="1AF0C03F" w14:textId="614FAEA1" w:rsidR="00C4635C" w:rsidRPr="00E4454E" w:rsidRDefault="00C4635C" w:rsidP="00E4454E">
      <w:pPr>
        <w:pStyle w:val="Akapitzlist"/>
        <w:numPr>
          <w:ilvl w:val="0"/>
          <w:numId w:val="2"/>
        </w:numPr>
        <w:spacing w:line="276" w:lineRule="auto"/>
        <w:ind w:left="284" w:hanging="284"/>
        <w:rPr>
          <w:rFonts w:asciiTheme="minorHAnsi" w:eastAsia="Arial Unicode MS" w:hAnsiTheme="minorHAnsi" w:cstheme="minorHAnsi"/>
          <w:color w:val="auto"/>
          <w:sz w:val="22"/>
          <w:szCs w:val="22"/>
        </w:rPr>
      </w:pPr>
      <w:r w:rsidRPr="00E4454E">
        <w:rPr>
          <w:rFonts w:asciiTheme="minorHAnsi" w:eastAsia="Arial Unicode MS" w:hAnsiTheme="minorHAnsi" w:cstheme="minorHAnsi"/>
          <w:color w:val="auto"/>
          <w:sz w:val="22"/>
          <w:szCs w:val="22"/>
        </w:rPr>
        <w:t xml:space="preserve">W przypadku nieskorzystania przez Zamawiającego z przysługującego mu </w:t>
      </w:r>
      <w:r w:rsidR="00FD56D7" w:rsidRPr="00E4454E">
        <w:rPr>
          <w:rFonts w:asciiTheme="minorHAnsi" w:eastAsia="Arial Unicode MS" w:hAnsiTheme="minorHAnsi" w:cstheme="minorHAnsi"/>
          <w:color w:val="auto"/>
          <w:sz w:val="22"/>
          <w:szCs w:val="22"/>
        </w:rPr>
        <w:t xml:space="preserve">zamówienia w ramach </w:t>
      </w:r>
      <w:r w:rsidRPr="00E4454E">
        <w:rPr>
          <w:rFonts w:asciiTheme="minorHAnsi" w:eastAsia="Arial Unicode MS" w:hAnsiTheme="minorHAnsi" w:cstheme="minorHAnsi"/>
          <w:color w:val="auto"/>
          <w:sz w:val="22"/>
          <w:szCs w:val="22"/>
        </w:rPr>
        <w:t xml:space="preserve">prawa opcji albo skorzystania z </w:t>
      </w:r>
      <w:r w:rsidR="00FD56D7" w:rsidRPr="00E4454E">
        <w:rPr>
          <w:rFonts w:asciiTheme="minorHAnsi" w:eastAsia="Arial Unicode MS" w:hAnsiTheme="minorHAnsi" w:cstheme="minorHAnsi"/>
          <w:color w:val="auto"/>
          <w:sz w:val="22"/>
          <w:szCs w:val="22"/>
        </w:rPr>
        <w:t>zamówienia w ramach prawa</w:t>
      </w:r>
      <w:r w:rsidRPr="00E4454E">
        <w:rPr>
          <w:rFonts w:asciiTheme="minorHAnsi" w:eastAsia="Arial Unicode MS" w:hAnsiTheme="minorHAnsi" w:cstheme="minorHAnsi"/>
          <w:color w:val="auto"/>
          <w:sz w:val="22"/>
          <w:szCs w:val="22"/>
        </w:rPr>
        <w:t xml:space="preserve"> opcji w niepełnym zakresie, niewykorzystującym maksymalnego poziomu </w:t>
      </w:r>
      <w:r w:rsidR="00FD56D7" w:rsidRPr="00E4454E">
        <w:rPr>
          <w:rFonts w:asciiTheme="minorHAnsi" w:eastAsia="Arial Unicode MS" w:hAnsiTheme="minorHAnsi" w:cstheme="minorHAnsi"/>
          <w:color w:val="auto"/>
          <w:sz w:val="22"/>
          <w:szCs w:val="22"/>
        </w:rPr>
        <w:t xml:space="preserve">zamówienia w ramach </w:t>
      </w:r>
      <w:r w:rsidRPr="00E4454E">
        <w:rPr>
          <w:rFonts w:asciiTheme="minorHAnsi" w:eastAsia="Arial Unicode MS" w:hAnsiTheme="minorHAnsi" w:cstheme="minorHAnsi"/>
          <w:color w:val="auto"/>
          <w:sz w:val="22"/>
          <w:szCs w:val="22"/>
        </w:rPr>
        <w:t>prawa opcji, Wykonawcy nie przysługują żadne roszczenia z tytułu nieskorzystania przez Zamawiającego z przysługującego mu</w:t>
      </w:r>
      <w:r w:rsidR="00FD56D7" w:rsidRPr="00E4454E">
        <w:rPr>
          <w:rFonts w:asciiTheme="minorHAnsi" w:eastAsia="Arial Unicode MS" w:hAnsiTheme="minorHAnsi" w:cstheme="minorHAnsi"/>
          <w:color w:val="auto"/>
          <w:sz w:val="22"/>
          <w:szCs w:val="22"/>
        </w:rPr>
        <w:t xml:space="preserve"> zamówienia w ramach</w:t>
      </w:r>
      <w:r w:rsidRPr="00E4454E">
        <w:rPr>
          <w:rFonts w:asciiTheme="minorHAnsi" w:eastAsia="Arial Unicode MS" w:hAnsiTheme="minorHAnsi" w:cstheme="minorHAnsi"/>
          <w:color w:val="auto"/>
          <w:sz w:val="22"/>
          <w:szCs w:val="22"/>
        </w:rPr>
        <w:t xml:space="preserve"> prawa opcji albo skorzystania z prawa </w:t>
      </w:r>
      <w:r w:rsidR="00FD56D7" w:rsidRPr="00E4454E">
        <w:rPr>
          <w:rFonts w:asciiTheme="minorHAnsi" w:eastAsia="Arial Unicode MS" w:hAnsiTheme="minorHAnsi" w:cstheme="minorHAnsi"/>
          <w:color w:val="auto"/>
          <w:sz w:val="22"/>
          <w:szCs w:val="22"/>
        </w:rPr>
        <w:t xml:space="preserve">zamówienia w ramach prawa </w:t>
      </w:r>
      <w:r w:rsidRPr="00E4454E">
        <w:rPr>
          <w:rFonts w:asciiTheme="minorHAnsi" w:eastAsia="Arial Unicode MS" w:hAnsiTheme="minorHAnsi" w:cstheme="minorHAnsi"/>
          <w:color w:val="auto"/>
          <w:sz w:val="22"/>
          <w:szCs w:val="22"/>
        </w:rPr>
        <w:t xml:space="preserve">opcji w niepełnym zakresie, niewykorzystującym maksymalnego poziomu </w:t>
      </w:r>
      <w:r w:rsidR="00FD56D7" w:rsidRPr="00E4454E">
        <w:rPr>
          <w:rFonts w:asciiTheme="minorHAnsi" w:eastAsia="Arial Unicode MS" w:hAnsiTheme="minorHAnsi" w:cstheme="minorHAnsi"/>
          <w:color w:val="auto"/>
          <w:sz w:val="22"/>
          <w:szCs w:val="22"/>
        </w:rPr>
        <w:t xml:space="preserve">zamówienia w ramach </w:t>
      </w:r>
      <w:r w:rsidRPr="00E4454E">
        <w:rPr>
          <w:rFonts w:asciiTheme="minorHAnsi" w:eastAsia="Arial Unicode MS" w:hAnsiTheme="minorHAnsi" w:cstheme="minorHAnsi"/>
          <w:color w:val="auto"/>
          <w:sz w:val="22"/>
          <w:szCs w:val="22"/>
        </w:rPr>
        <w:t>prawa opcji.</w:t>
      </w:r>
    </w:p>
    <w:p w14:paraId="6C6D823D" w14:textId="387BE948" w:rsidR="00C4635C" w:rsidRPr="00E4454E" w:rsidRDefault="00C4635C" w:rsidP="00E4454E">
      <w:pPr>
        <w:pStyle w:val="Akapitzlist"/>
        <w:numPr>
          <w:ilvl w:val="0"/>
          <w:numId w:val="2"/>
        </w:numPr>
        <w:spacing w:line="276" w:lineRule="auto"/>
        <w:ind w:left="284" w:hanging="284"/>
        <w:rPr>
          <w:rFonts w:asciiTheme="minorHAnsi" w:eastAsia="Arial Unicode MS" w:hAnsiTheme="minorHAnsi" w:cstheme="minorHAnsi"/>
          <w:color w:val="auto"/>
          <w:sz w:val="22"/>
          <w:szCs w:val="22"/>
        </w:rPr>
      </w:pPr>
      <w:r w:rsidRPr="00E4454E">
        <w:rPr>
          <w:rFonts w:asciiTheme="minorHAnsi" w:eastAsia="Arial Unicode MS" w:hAnsiTheme="minorHAnsi" w:cstheme="minorHAnsi"/>
          <w:color w:val="auto"/>
          <w:sz w:val="22"/>
          <w:szCs w:val="22"/>
        </w:rPr>
        <w:t xml:space="preserve">Każdorazowo warunkiem uruchomienia </w:t>
      </w:r>
      <w:r w:rsidR="00FD56D7" w:rsidRPr="00E4454E">
        <w:rPr>
          <w:rFonts w:asciiTheme="minorHAnsi" w:eastAsia="Arial Unicode MS" w:hAnsiTheme="minorHAnsi" w:cstheme="minorHAnsi"/>
          <w:color w:val="auto"/>
          <w:sz w:val="22"/>
          <w:szCs w:val="22"/>
        </w:rPr>
        <w:t xml:space="preserve">zamówienia w ramach </w:t>
      </w:r>
      <w:r w:rsidRPr="00E4454E">
        <w:rPr>
          <w:rFonts w:asciiTheme="minorHAnsi" w:eastAsia="Arial Unicode MS" w:hAnsiTheme="minorHAnsi" w:cstheme="minorHAnsi"/>
          <w:color w:val="auto"/>
          <w:sz w:val="22"/>
          <w:szCs w:val="22"/>
        </w:rPr>
        <w:t>prawa opcji jest oświadczenie woli Zamawiającego wykonania zamówienia w ramach prawa opcji z określeniem zakresu realizacji zamówienia udzielanego w ramach prawa opcji.</w:t>
      </w:r>
    </w:p>
    <w:p w14:paraId="4D87F1AF" w14:textId="114CDC8B" w:rsidR="00C4635C" w:rsidRPr="00E4454E" w:rsidRDefault="00C4635C" w:rsidP="00E4454E">
      <w:pPr>
        <w:pStyle w:val="Akapitzlist"/>
        <w:numPr>
          <w:ilvl w:val="0"/>
          <w:numId w:val="2"/>
        </w:numPr>
        <w:spacing w:line="276" w:lineRule="auto"/>
        <w:ind w:left="284" w:hanging="284"/>
        <w:rPr>
          <w:rFonts w:asciiTheme="minorHAnsi" w:eastAsia="Arial Unicode MS" w:hAnsiTheme="minorHAnsi" w:cstheme="minorHAnsi"/>
          <w:color w:val="auto"/>
          <w:sz w:val="22"/>
          <w:szCs w:val="22"/>
        </w:rPr>
      </w:pPr>
      <w:r w:rsidRPr="00E4454E">
        <w:rPr>
          <w:rFonts w:asciiTheme="minorHAnsi" w:eastAsia="Arial Unicode MS" w:hAnsiTheme="minorHAnsi" w:cstheme="minorHAnsi"/>
          <w:color w:val="auto"/>
          <w:sz w:val="22"/>
          <w:szCs w:val="22"/>
        </w:rPr>
        <w:t xml:space="preserve">Niezłożenie przez Zamawiającego oświadczenia o skorzystaniu z </w:t>
      </w:r>
      <w:r w:rsidR="00FD56D7" w:rsidRPr="00E4454E">
        <w:rPr>
          <w:rFonts w:asciiTheme="minorHAnsi" w:eastAsia="Arial Unicode MS" w:hAnsiTheme="minorHAnsi" w:cstheme="minorHAnsi"/>
          <w:color w:val="auto"/>
          <w:sz w:val="22"/>
          <w:szCs w:val="22"/>
        </w:rPr>
        <w:t xml:space="preserve">zamówienia w ramach </w:t>
      </w:r>
      <w:r w:rsidRPr="00E4454E">
        <w:rPr>
          <w:rFonts w:asciiTheme="minorHAnsi" w:eastAsia="Arial Unicode MS" w:hAnsiTheme="minorHAnsi" w:cstheme="minorHAnsi"/>
          <w:color w:val="auto"/>
          <w:sz w:val="22"/>
          <w:szCs w:val="22"/>
        </w:rPr>
        <w:t xml:space="preserve">prawa opcji albo złożenie zamówienia w ramach prawa opcji, w zakresie mniejszym aniżeli maksymalny poziom </w:t>
      </w:r>
      <w:r w:rsidR="00FD56D7" w:rsidRPr="00E4454E">
        <w:rPr>
          <w:rFonts w:asciiTheme="minorHAnsi" w:eastAsia="Arial Unicode MS" w:hAnsiTheme="minorHAnsi" w:cstheme="minorHAnsi"/>
          <w:color w:val="auto"/>
          <w:sz w:val="22"/>
          <w:szCs w:val="22"/>
        </w:rPr>
        <w:t xml:space="preserve">zamówienia w ramach </w:t>
      </w:r>
      <w:r w:rsidRPr="00E4454E">
        <w:rPr>
          <w:rFonts w:asciiTheme="minorHAnsi" w:eastAsia="Arial Unicode MS" w:hAnsiTheme="minorHAnsi" w:cstheme="minorHAnsi"/>
          <w:color w:val="auto"/>
          <w:sz w:val="22"/>
          <w:szCs w:val="22"/>
        </w:rPr>
        <w:t>prawa opcji</w:t>
      </w:r>
      <w:r w:rsidR="0077570B" w:rsidRPr="00E4454E">
        <w:rPr>
          <w:rFonts w:asciiTheme="minorHAnsi" w:eastAsia="Arial Unicode MS" w:hAnsiTheme="minorHAnsi" w:cstheme="minorHAnsi"/>
          <w:color w:val="auto"/>
          <w:sz w:val="22"/>
          <w:szCs w:val="22"/>
        </w:rPr>
        <w:t xml:space="preserve"> – w terminie wskazanym</w:t>
      </w:r>
      <w:r w:rsidR="00AC50A4" w:rsidRPr="00E4454E">
        <w:rPr>
          <w:rFonts w:asciiTheme="minorHAnsi" w:eastAsia="Arial Unicode MS" w:hAnsiTheme="minorHAnsi" w:cstheme="minorHAnsi"/>
          <w:color w:val="auto"/>
          <w:sz w:val="22"/>
          <w:szCs w:val="22"/>
        </w:rPr>
        <w:t xml:space="preserve"> w ust. 3</w:t>
      </w:r>
      <w:r w:rsidRPr="00E4454E">
        <w:rPr>
          <w:rFonts w:asciiTheme="minorHAnsi" w:eastAsia="Arial Unicode MS" w:hAnsiTheme="minorHAnsi" w:cstheme="minorHAnsi"/>
          <w:color w:val="auto"/>
          <w:sz w:val="22"/>
          <w:szCs w:val="22"/>
        </w:rPr>
        <w:t>, oznacza rezygnację Zamawiającego z pozostałej części przedmiotu umowy.</w:t>
      </w:r>
    </w:p>
    <w:p w14:paraId="3741EE59" w14:textId="26F3BDE5" w:rsidR="00C4635C" w:rsidRPr="00E4454E" w:rsidRDefault="00C4635C" w:rsidP="00E4454E">
      <w:pPr>
        <w:pStyle w:val="Akapitzlist"/>
        <w:numPr>
          <w:ilvl w:val="0"/>
          <w:numId w:val="2"/>
        </w:numPr>
        <w:spacing w:line="276" w:lineRule="auto"/>
        <w:ind w:left="284" w:hanging="284"/>
        <w:rPr>
          <w:rFonts w:asciiTheme="minorHAnsi" w:hAnsiTheme="minorHAnsi" w:cstheme="minorHAnsi"/>
          <w:color w:val="auto"/>
          <w:sz w:val="22"/>
          <w:szCs w:val="22"/>
        </w:rPr>
      </w:pPr>
      <w:r w:rsidRPr="00E4454E">
        <w:rPr>
          <w:rFonts w:asciiTheme="minorHAnsi" w:eastAsia="Arial Unicode MS" w:hAnsiTheme="minorHAnsi" w:cstheme="minorHAnsi"/>
          <w:color w:val="auto"/>
          <w:sz w:val="22"/>
          <w:szCs w:val="22"/>
        </w:rPr>
        <w:t xml:space="preserve">Wykonawca oświadcza, że zgadza się na przewidziane niniejszą umową </w:t>
      </w:r>
      <w:r w:rsidR="00FD56D7" w:rsidRPr="00E4454E">
        <w:rPr>
          <w:rFonts w:asciiTheme="minorHAnsi" w:eastAsia="Arial Unicode MS" w:hAnsiTheme="minorHAnsi" w:cstheme="minorHAnsi"/>
          <w:color w:val="auto"/>
          <w:sz w:val="22"/>
          <w:szCs w:val="22"/>
        </w:rPr>
        <w:t xml:space="preserve">zamówienia w ramach </w:t>
      </w:r>
      <w:r w:rsidRPr="00E4454E">
        <w:rPr>
          <w:rFonts w:asciiTheme="minorHAnsi" w:eastAsia="Arial Unicode MS" w:hAnsiTheme="minorHAnsi" w:cstheme="minorHAnsi"/>
          <w:color w:val="auto"/>
          <w:sz w:val="22"/>
          <w:szCs w:val="22"/>
        </w:rPr>
        <w:t>praw</w:t>
      </w:r>
      <w:r w:rsidR="00FD56D7" w:rsidRPr="00E4454E">
        <w:rPr>
          <w:rFonts w:asciiTheme="minorHAnsi" w:eastAsia="Arial Unicode MS" w:hAnsiTheme="minorHAnsi" w:cstheme="minorHAnsi"/>
          <w:color w:val="auto"/>
          <w:sz w:val="22"/>
          <w:szCs w:val="22"/>
        </w:rPr>
        <w:t>a</w:t>
      </w:r>
      <w:r w:rsidRPr="00E4454E">
        <w:rPr>
          <w:rFonts w:asciiTheme="minorHAnsi" w:eastAsia="Arial Unicode MS" w:hAnsiTheme="minorHAnsi" w:cstheme="minorHAnsi"/>
          <w:color w:val="auto"/>
          <w:sz w:val="22"/>
          <w:szCs w:val="22"/>
        </w:rPr>
        <w:t xml:space="preserve"> opcji i nie przysługuje mu żadne roszczenie z tytułu niezłożenia przez Zamawiającego zamówień objętych prawem opcji lub złożenie zamówień w ramach prawa opcji w zakresie mniejszym, aniżeli objęte prawem opcji ilości maksymalne.</w:t>
      </w:r>
    </w:p>
    <w:p w14:paraId="1FD1E8D2" w14:textId="73B735DF" w:rsidR="00DD7AB8" w:rsidRPr="00E4454E" w:rsidRDefault="00ED1C2E" w:rsidP="00E4454E">
      <w:pPr>
        <w:pStyle w:val="Akapitzlist"/>
        <w:numPr>
          <w:ilvl w:val="0"/>
          <w:numId w:val="2"/>
        </w:numPr>
        <w:spacing w:line="276" w:lineRule="auto"/>
        <w:ind w:left="284" w:hanging="284"/>
        <w:rPr>
          <w:rFonts w:asciiTheme="minorHAnsi" w:eastAsia="Arial Unicode MS" w:hAnsiTheme="minorHAnsi" w:cstheme="minorHAnsi"/>
          <w:color w:val="auto"/>
          <w:sz w:val="22"/>
          <w:szCs w:val="22"/>
        </w:rPr>
      </w:pPr>
      <w:r w:rsidRPr="00E4454E">
        <w:rPr>
          <w:rFonts w:asciiTheme="minorHAnsi" w:eastAsia="Arial Unicode MS" w:hAnsiTheme="minorHAnsi" w:cstheme="minorHAnsi"/>
          <w:color w:val="auto"/>
          <w:sz w:val="22"/>
          <w:szCs w:val="22"/>
        </w:rPr>
        <w:t>Moc umowna, warunki jej zmiany oraz miejsce dostarczenia energii elektrycznej dla punktów odbioru</w:t>
      </w:r>
      <w:r w:rsidR="00965872" w:rsidRPr="00E4454E">
        <w:rPr>
          <w:rFonts w:asciiTheme="minorHAnsi" w:eastAsia="Arial Unicode MS" w:hAnsiTheme="minorHAnsi" w:cstheme="minorHAnsi"/>
          <w:color w:val="auto"/>
          <w:sz w:val="22"/>
          <w:szCs w:val="22"/>
        </w:rPr>
        <w:t>,</w:t>
      </w:r>
      <w:r w:rsidRPr="00E4454E">
        <w:rPr>
          <w:rFonts w:asciiTheme="minorHAnsi" w:eastAsia="Arial Unicode MS" w:hAnsiTheme="minorHAnsi" w:cstheme="minorHAnsi"/>
          <w:color w:val="auto"/>
          <w:sz w:val="22"/>
          <w:szCs w:val="22"/>
        </w:rPr>
        <w:t xml:space="preserve"> wymienionych w Załączniku nr 1 do umowy</w:t>
      </w:r>
      <w:r w:rsidR="00965872" w:rsidRPr="00E4454E">
        <w:rPr>
          <w:rFonts w:asciiTheme="minorHAnsi" w:eastAsia="Arial Unicode MS" w:hAnsiTheme="minorHAnsi" w:cstheme="minorHAnsi"/>
          <w:color w:val="auto"/>
          <w:sz w:val="22"/>
          <w:szCs w:val="22"/>
        </w:rPr>
        <w:t>,</w:t>
      </w:r>
      <w:r w:rsidRPr="00E4454E">
        <w:rPr>
          <w:rFonts w:asciiTheme="minorHAnsi" w:eastAsia="Arial Unicode MS" w:hAnsiTheme="minorHAnsi" w:cstheme="minorHAnsi"/>
          <w:color w:val="auto"/>
          <w:sz w:val="22"/>
          <w:szCs w:val="22"/>
        </w:rPr>
        <w:t xml:space="preserve"> określana jest w Umowie o świadczenie usług dystrybucji zawartej pomiędzy </w:t>
      </w:r>
      <w:r w:rsidR="007B0E5A" w:rsidRPr="00E4454E">
        <w:rPr>
          <w:rFonts w:asciiTheme="minorHAnsi" w:eastAsia="Arial Unicode MS" w:hAnsiTheme="minorHAnsi" w:cstheme="minorHAnsi"/>
          <w:color w:val="auto"/>
          <w:sz w:val="22"/>
          <w:szCs w:val="22"/>
        </w:rPr>
        <w:t>Zamawiającym (</w:t>
      </w:r>
      <w:r w:rsidRPr="00E4454E">
        <w:rPr>
          <w:rFonts w:asciiTheme="minorHAnsi" w:eastAsia="Arial Unicode MS" w:hAnsiTheme="minorHAnsi" w:cstheme="minorHAnsi"/>
          <w:color w:val="auto"/>
          <w:sz w:val="22"/>
          <w:szCs w:val="22"/>
        </w:rPr>
        <w:t>Odbiorcą</w:t>
      </w:r>
      <w:r w:rsidR="007B0E5A" w:rsidRPr="00E4454E">
        <w:rPr>
          <w:rFonts w:asciiTheme="minorHAnsi" w:eastAsia="Arial Unicode MS" w:hAnsiTheme="minorHAnsi" w:cstheme="minorHAnsi"/>
          <w:color w:val="auto"/>
          <w:sz w:val="22"/>
          <w:szCs w:val="22"/>
        </w:rPr>
        <w:t>)</w:t>
      </w:r>
      <w:r w:rsidRPr="00E4454E">
        <w:rPr>
          <w:rFonts w:asciiTheme="minorHAnsi" w:eastAsia="Arial Unicode MS" w:hAnsiTheme="minorHAnsi" w:cstheme="minorHAnsi"/>
          <w:color w:val="auto"/>
          <w:sz w:val="22"/>
          <w:szCs w:val="22"/>
        </w:rPr>
        <w:t xml:space="preserve"> a OSD.</w:t>
      </w:r>
    </w:p>
    <w:p w14:paraId="18359AC5" w14:textId="3341F411" w:rsidR="00DD7AB8" w:rsidRPr="00E4454E" w:rsidRDefault="007B0E5A" w:rsidP="00E4454E">
      <w:pPr>
        <w:pStyle w:val="Akapitzlist"/>
        <w:numPr>
          <w:ilvl w:val="0"/>
          <w:numId w:val="2"/>
        </w:numPr>
        <w:spacing w:line="276" w:lineRule="auto"/>
        <w:ind w:left="284" w:hanging="284"/>
        <w:rPr>
          <w:rFonts w:asciiTheme="minorHAnsi" w:eastAsia="Arial Unicode MS" w:hAnsiTheme="minorHAnsi" w:cstheme="minorHAnsi"/>
          <w:color w:val="auto"/>
          <w:sz w:val="22"/>
          <w:szCs w:val="22"/>
        </w:rPr>
      </w:pPr>
      <w:r w:rsidRPr="00E4454E">
        <w:rPr>
          <w:rFonts w:asciiTheme="minorHAnsi" w:eastAsia="Arial Unicode MS" w:hAnsiTheme="minorHAnsi" w:cstheme="minorHAnsi"/>
          <w:color w:val="auto"/>
          <w:sz w:val="22"/>
          <w:szCs w:val="22"/>
        </w:rPr>
        <w:t>Wykonawca (</w:t>
      </w:r>
      <w:r w:rsidR="00ED1C2E" w:rsidRPr="00E4454E">
        <w:rPr>
          <w:rFonts w:asciiTheme="minorHAnsi" w:eastAsia="Arial Unicode MS" w:hAnsiTheme="minorHAnsi" w:cstheme="minorHAnsi"/>
          <w:color w:val="auto"/>
          <w:sz w:val="22"/>
          <w:szCs w:val="22"/>
        </w:rPr>
        <w:t>Sprzedawca</w:t>
      </w:r>
      <w:r w:rsidRPr="00E4454E">
        <w:rPr>
          <w:rFonts w:asciiTheme="minorHAnsi" w:eastAsia="Arial Unicode MS" w:hAnsiTheme="minorHAnsi" w:cstheme="minorHAnsi"/>
          <w:color w:val="auto"/>
          <w:sz w:val="22"/>
          <w:szCs w:val="22"/>
        </w:rPr>
        <w:t>)</w:t>
      </w:r>
      <w:r w:rsidR="00ED1C2E" w:rsidRPr="00E4454E">
        <w:rPr>
          <w:rFonts w:asciiTheme="minorHAnsi" w:eastAsia="Arial Unicode MS" w:hAnsiTheme="minorHAnsi" w:cstheme="minorHAnsi"/>
          <w:color w:val="auto"/>
          <w:sz w:val="22"/>
          <w:szCs w:val="22"/>
        </w:rPr>
        <w:t xml:space="preserve"> zobowiązuje się również do pełnienia funkcji podmiotu odpowiedzialnego za bilansowanie handlowe dla energii elektrycznej sprzedanej w ramach tej umowy. </w:t>
      </w:r>
      <w:r w:rsidRPr="00E4454E">
        <w:rPr>
          <w:rFonts w:asciiTheme="minorHAnsi" w:eastAsia="Arial Unicode MS" w:hAnsiTheme="minorHAnsi" w:cstheme="minorHAnsi"/>
          <w:color w:val="auto"/>
          <w:sz w:val="22"/>
          <w:szCs w:val="22"/>
        </w:rPr>
        <w:t>Wykonawca (</w:t>
      </w:r>
      <w:r w:rsidR="00ED1C2E" w:rsidRPr="00E4454E">
        <w:rPr>
          <w:rFonts w:asciiTheme="minorHAnsi" w:eastAsia="Arial Unicode MS" w:hAnsiTheme="minorHAnsi" w:cstheme="minorHAnsi"/>
          <w:color w:val="auto"/>
          <w:sz w:val="22"/>
          <w:szCs w:val="22"/>
        </w:rPr>
        <w:t>Sprzedawca</w:t>
      </w:r>
      <w:r w:rsidRPr="00E4454E">
        <w:rPr>
          <w:rFonts w:asciiTheme="minorHAnsi" w:eastAsia="Arial Unicode MS" w:hAnsiTheme="minorHAnsi" w:cstheme="minorHAnsi"/>
          <w:color w:val="auto"/>
          <w:sz w:val="22"/>
          <w:szCs w:val="22"/>
        </w:rPr>
        <w:t>)</w:t>
      </w:r>
      <w:r w:rsidR="00ED1C2E" w:rsidRPr="00E4454E">
        <w:rPr>
          <w:rFonts w:asciiTheme="minorHAnsi" w:eastAsia="Arial Unicode MS" w:hAnsiTheme="minorHAnsi" w:cstheme="minorHAnsi"/>
          <w:color w:val="auto"/>
          <w:sz w:val="22"/>
          <w:szCs w:val="22"/>
        </w:rPr>
        <w:t xml:space="preserve"> dokonywać będzie bilansowania handlowego energii zakupionej przez </w:t>
      </w:r>
      <w:r w:rsidRPr="00E4454E">
        <w:rPr>
          <w:rFonts w:asciiTheme="minorHAnsi" w:eastAsia="Arial Unicode MS" w:hAnsiTheme="minorHAnsi" w:cstheme="minorHAnsi"/>
          <w:color w:val="auto"/>
          <w:sz w:val="22"/>
          <w:szCs w:val="22"/>
        </w:rPr>
        <w:t>Zamawiającego (</w:t>
      </w:r>
      <w:r w:rsidR="00ED1C2E" w:rsidRPr="00E4454E">
        <w:rPr>
          <w:rFonts w:asciiTheme="minorHAnsi" w:eastAsia="Arial Unicode MS" w:hAnsiTheme="minorHAnsi" w:cstheme="minorHAnsi"/>
          <w:color w:val="auto"/>
          <w:sz w:val="22"/>
          <w:szCs w:val="22"/>
        </w:rPr>
        <w:t>Odbiorcę</w:t>
      </w:r>
      <w:r w:rsidRPr="00E4454E">
        <w:rPr>
          <w:rFonts w:asciiTheme="minorHAnsi" w:eastAsia="Arial Unicode MS" w:hAnsiTheme="minorHAnsi" w:cstheme="minorHAnsi"/>
          <w:color w:val="auto"/>
          <w:sz w:val="22"/>
          <w:szCs w:val="22"/>
        </w:rPr>
        <w:t>)</w:t>
      </w:r>
      <w:r w:rsidR="00ED1C2E" w:rsidRPr="00E4454E">
        <w:rPr>
          <w:rFonts w:asciiTheme="minorHAnsi" w:eastAsia="Arial Unicode MS" w:hAnsiTheme="minorHAnsi" w:cstheme="minorHAnsi"/>
          <w:color w:val="auto"/>
          <w:sz w:val="22"/>
          <w:szCs w:val="22"/>
        </w:rPr>
        <w:t xml:space="preserve"> na podstawie standardowego profilu zużycia odpowiedniego dla odbiorów w grupach taryfowych i przy mocach umownych określonych w Załączniku nr 1 lub wskazań układów pomiarowych.</w:t>
      </w:r>
    </w:p>
    <w:p w14:paraId="3C4F0C61" w14:textId="22EE2355" w:rsidR="00DD7AB8" w:rsidRPr="00E4454E" w:rsidRDefault="00ED1C2E" w:rsidP="00E4454E">
      <w:pPr>
        <w:pStyle w:val="Akapitzlist"/>
        <w:numPr>
          <w:ilvl w:val="0"/>
          <w:numId w:val="2"/>
        </w:numPr>
        <w:spacing w:line="276" w:lineRule="auto"/>
        <w:ind w:left="284" w:hanging="284"/>
        <w:rPr>
          <w:rFonts w:asciiTheme="minorHAnsi" w:eastAsia="Arial Unicode MS" w:hAnsiTheme="minorHAnsi" w:cstheme="minorHAnsi"/>
          <w:color w:val="auto"/>
          <w:sz w:val="22"/>
          <w:szCs w:val="22"/>
        </w:rPr>
      </w:pPr>
      <w:r w:rsidRPr="00E4454E">
        <w:rPr>
          <w:rFonts w:asciiTheme="minorHAnsi" w:eastAsia="Arial Unicode MS" w:hAnsiTheme="minorHAnsi" w:cstheme="minorHAnsi"/>
          <w:color w:val="auto"/>
          <w:sz w:val="22"/>
          <w:szCs w:val="22"/>
        </w:rPr>
        <w:t xml:space="preserve">Koszty wynikające z dokonania bilansowania, o którym mowa w ust. </w:t>
      </w:r>
      <w:r w:rsidR="00622C19" w:rsidRPr="00E4454E">
        <w:rPr>
          <w:rFonts w:asciiTheme="minorHAnsi" w:eastAsia="Arial Unicode MS" w:hAnsiTheme="minorHAnsi" w:cstheme="minorHAnsi"/>
          <w:color w:val="auto"/>
          <w:sz w:val="22"/>
          <w:szCs w:val="22"/>
        </w:rPr>
        <w:t>12</w:t>
      </w:r>
      <w:r w:rsidRPr="00E4454E">
        <w:rPr>
          <w:rFonts w:asciiTheme="minorHAnsi" w:eastAsia="Arial Unicode MS" w:hAnsiTheme="minorHAnsi" w:cstheme="minorHAnsi"/>
          <w:color w:val="auto"/>
          <w:sz w:val="22"/>
          <w:szCs w:val="22"/>
        </w:rPr>
        <w:t xml:space="preserve"> powyżej uwzględnione są w cenie energii elektrycznej określonej w § 5 ust. 1.</w:t>
      </w:r>
    </w:p>
    <w:p w14:paraId="2DD51D1F" w14:textId="0A23B3B4" w:rsidR="00DD7AB8" w:rsidRPr="00E4454E" w:rsidRDefault="00ED1C2E" w:rsidP="00E4454E">
      <w:pPr>
        <w:pStyle w:val="Akapitzlist"/>
        <w:numPr>
          <w:ilvl w:val="0"/>
          <w:numId w:val="2"/>
        </w:numPr>
        <w:spacing w:line="276" w:lineRule="auto"/>
        <w:ind w:left="284" w:hanging="284"/>
        <w:rPr>
          <w:rFonts w:asciiTheme="minorHAnsi" w:eastAsia="Arial Unicode MS" w:hAnsiTheme="minorHAnsi" w:cstheme="minorHAnsi"/>
          <w:color w:val="auto"/>
          <w:sz w:val="22"/>
          <w:szCs w:val="22"/>
        </w:rPr>
      </w:pPr>
      <w:r w:rsidRPr="00E4454E">
        <w:rPr>
          <w:rFonts w:asciiTheme="minorHAnsi" w:eastAsia="Arial Unicode MS" w:hAnsiTheme="minorHAnsi" w:cstheme="minorHAnsi"/>
          <w:color w:val="auto"/>
          <w:sz w:val="22"/>
          <w:szCs w:val="22"/>
        </w:rPr>
        <w:t>Energia elektryczna</w:t>
      </w:r>
      <w:r w:rsidR="00965872" w:rsidRPr="00E4454E">
        <w:rPr>
          <w:rFonts w:asciiTheme="minorHAnsi" w:eastAsia="Arial Unicode MS" w:hAnsiTheme="minorHAnsi" w:cstheme="minorHAnsi"/>
          <w:color w:val="auto"/>
          <w:sz w:val="22"/>
          <w:szCs w:val="22"/>
        </w:rPr>
        <w:t xml:space="preserve">, </w:t>
      </w:r>
      <w:r w:rsidR="006B7CF6" w:rsidRPr="00E4454E">
        <w:rPr>
          <w:rFonts w:asciiTheme="minorHAnsi" w:eastAsia="Arial Unicode MS" w:hAnsiTheme="minorHAnsi" w:cstheme="minorHAnsi"/>
          <w:color w:val="auto"/>
          <w:sz w:val="22"/>
          <w:szCs w:val="22"/>
        </w:rPr>
        <w:t>zakupiona na</w:t>
      </w:r>
      <w:r w:rsidRPr="00E4454E">
        <w:rPr>
          <w:rFonts w:asciiTheme="minorHAnsi" w:eastAsia="Arial Unicode MS" w:hAnsiTheme="minorHAnsi" w:cstheme="minorHAnsi"/>
          <w:color w:val="auto"/>
          <w:sz w:val="22"/>
          <w:szCs w:val="22"/>
        </w:rPr>
        <w:t xml:space="preserve"> podstawie niniejszej umowy</w:t>
      </w:r>
      <w:r w:rsidR="00965872" w:rsidRPr="00E4454E">
        <w:rPr>
          <w:rFonts w:asciiTheme="minorHAnsi" w:eastAsia="Arial Unicode MS" w:hAnsiTheme="minorHAnsi" w:cstheme="minorHAnsi"/>
          <w:color w:val="auto"/>
          <w:sz w:val="22"/>
          <w:szCs w:val="22"/>
        </w:rPr>
        <w:t>,</w:t>
      </w:r>
      <w:r w:rsidRPr="00E4454E">
        <w:rPr>
          <w:rFonts w:asciiTheme="minorHAnsi" w:eastAsia="Arial Unicode MS" w:hAnsiTheme="minorHAnsi" w:cstheme="minorHAnsi"/>
          <w:color w:val="auto"/>
          <w:sz w:val="22"/>
          <w:szCs w:val="22"/>
        </w:rPr>
        <w:t xml:space="preserve"> zużywana będzie na potrzeby odbiorcy końcowego, co oznacza</w:t>
      </w:r>
      <w:r w:rsidR="00255A0E" w:rsidRPr="00E4454E">
        <w:rPr>
          <w:rFonts w:asciiTheme="minorHAnsi" w:eastAsia="Arial Unicode MS" w:hAnsiTheme="minorHAnsi" w:cstheme="minorHAnsi"/>
          <w:color w:val="auto"/>
          <w:sz w:val="22"/>
          <w:szCs w:val="22"/>
        </w:rPr>
        <w:t>,</w:t>
      </w:r>
      <w:r w:rsidRPr="00E4454E">
        <w:rPr>
          <w:rFonts w:asciiTheme="minorHAnsi" w:eastAsia="Arial Unicode MS" w:hAnsiTheme="minorHAnsi" w:cstheme="minorHAnsi"/>
          <w:color w:val="auto"/>
          <w:sz w:val="22"/>
          <w:szCs w:val="22"/>
        </w:rPr>
        <w:t xml:space="preserve"> że </w:t>
      </w:r>
      <w:r w:rsidR="007B0E5A" w:rsidRPr="00E4454E">
        <w:rPr>
          <w:rFonts w:asciiTheme="minorHAnsi" w:eastAsia="Arial Unicode MS" w:hAnsiTheme="minorHAnsi" w:cstheme="minorHAnsi"/>
          <w:color w:val="auto"/>
          <w:sz w:val="22"/>
          <w:szCs w:val="22"/>
        </w:rPr>
        <w:t>Zamawiający (</w:t>
      </w:r>
      <w:r w:rsidRPr="00E4454E">
        <w:rPr>
          <w:rFonts w:asciiTheme="minorHAnsi" w:eastAsia="Arial Unicode MS" w:hAnsiTheme="minorHAnsi" w:cstheme="minorHAnsi"/>
          <w:color w:val="auto"/>
          <w:sz w:val="22"/>
          <w:szCs w:val="22"/>
        </w:rPr>
        <w:t>Odbiorca</w:t>
      </w:r>
      <w:r w:rsidR="007B0E5A" w:rsidRPr="00E4454E">
        <w:rPr>
          <w:rFonts w:asciiTheme="minorHAnsi" w:eastAsia="Arial Unicode MS" w:hAnsiTheme="minorHAnsi" w:cstheme="minorHAnsi"/>
          <w:color w:val="auto"/>
          <w:sz w:val="22"/>
          <w:szCs w:val="22"/>
        </w:rPr>
        <w:t>)</w:t>
      </w:r>
      <w:r w:rsidRPr="00E4454E">
        <w:rPr>
          <w:rFonts w:asciiTheme="minorHAnsi" w:eastAsia="Arial Unicode MS" w:hAnsiTheme="minorHAnsi" w:cstheme="minorHAnsi"/>
          <w:color w:val="auto"/>
          <w:sz w:val="22"/>
          <w:szCs w:val="22"/>
        </w:rPr>
        <w:t xml:space="preserve"> nie jest przedsiębiorstwem energetycznym w rozumieniu ustawy Prawo energetyczne.</w:t>
      </w:r>
    </w:p>
    <w:p w14:paraId="7CCC5897" w14:textId="7FD1FEE1" w:rsidR="00DD7AB8" w:rsidRPr="00E4454E" w:rsidRDefault="00ED1C2E" w:rsidP="00E4454E">
      <w:pPr>
        <w:pStyle w:val="Akapitzlist"/>
        <w:numPr>
          <w:ilvl w:val="0"/>
          <w:numId w:val="2"/>
        </w:numPr>
        <w:spacing w:line="276" w:lineRule="auto"/>
        <w:ind w:left="284" w:hanging="284"/>
        <w:rPr>
          <w:rFonts w:asciiTheme="minorHAnsi" w:eastAsia="Arial Unicode MS" w:hAnsiTheme="minorHAnsi" w:cstheme="minorHAnsi"/>
          <w:color w:val="auto"/>
          <w:sz w:val="22"/>
          <w:szCs w:val="22"/>
        </w:rPr>
      </w:pPr>
      <w:r w:rsidRPr="00E4454E">
        <w:rPr>
          <w:rFonts w:asciiTheme="minorHAnsi" w:eastAsia="Arial Unicode MS" w:hAnsiTheme="minorHAnsi" w:cstheme="minorHAnsi"/>
          <w:color w:val="auto"/>
          <w:sz w:val="22"/>
          <w:szCs w:val="22"/>
        </w:rPr>
        <w:t>Zakres świadczenia</w:t>
      </w:r>
      <w:r w:rsidR="007B0E5A" w:rsidRPr="00E4454E">
        <w:rPr>
          <w:rFonts w:asciiTheme="minorHAnsi" w:eastAsia="Arial Unicode MS" w:hAnsiTheme="minorHAnsi" w:cstheme="minorHAnsi"/>
          <w:color w:val="auto"/>
          <w:sz w:val="22"/>
          <w:szCs w:val="22"/>
        </w:rPr>
        <w:t xml:space="preserve"> Wykonawcy (</w:t>
      </w:r>
      <w:r w:rsidRPr="00E4454E">
        <w:rPr>
          <w:rFonts w:asciiTheme="minorHAnsi" w:eastAsia="Arial Unicode MS" w:hAnsiTheme="minorHAnsi" w:cstheme="minorHAnsi"/>
          <w:color w:val="auto"/>
          <w:sz w:val="22"/>
          <w:szCs w:val="22"/>
        </w:rPr>
        <w:t>Sprzedawcy</w:t>
      </w:r>
      <w:r w:rsidR="007B0E5A" w:rsidRPr="00E4454E">
        <w:rPr>
          <w:rFonts w:asciiTheme="minorHAnsi" w:eastAsia="Arial Unicode MS" w:hAnsiTheme="minorHAnsi" w:cstheme="minorHAnsi"/>
          <w:color w:val="auto"/>
          <w:sz w:val="22"/>
          <w:szCs w:val="22"/>
        </w:rPr>
        <w:t>)</w:t>
      </w:r>
      <w:r w:rsidRPr="00E4454E">
        <w:rPr>
          <w:rFonts w:asciiTheme="minorHAnsi" w:eastAsia="Arial Unicode MS" w:hAnsiTheme="minorHAnsi" w:cstheme="minorHAnsi"/>
          <w:color w:val="auto"/>
          <w:sz w:val="22"/>
          <w:szCs w:val="22"/>
        </w:rPr>
        <w:t xml:space="preserve"> wynikający z umowy jest tożsamy z jego zobowiązaniem zawartym w ofercie.</w:t>
      </w:r>
    </w:p>
    <w:p w14:paraId="6D1EF820" w14:textId="77777777" w:rsidR="00E4454E" w:rsidRDefault="00E4454E" w:rsidP="00E4454E">
      <w:pPr>
        <w:spacing w:line="276" w:lineRule="auto"/>
        <w:rPr>
          <w:rFonts w:asciiTheme="minorHAnsi" w:hAnsiTheme="minorHAnsi" w:cstheme="minorHAnsi"/>
          <w:b/>
          <w:bCs/>
          <w:color w:val="auto"/>
          <w:sz w:val="22"/>
          <w:szCs w:val="22"/>
        </w:rPr>
      </w:pPr>
    </w:p>
    <w:p w14:paraId="432CFC2A" w14:textId="77777777" w:rsidR="00DD7AB8" w:rsidRPr="00E4454E" w:rsidRDefault="00ED1C2E" w:rsidP="00E4454E">
      <w:pPr>
        <w:spacing w:line="276" w:lineRule="auto"/>
        <w:rPr>
          <w:rFonts w:asciiTheme="minorHAnsi" w:hAnsiTheme="minorHAnsi" w:cstheme="minorHAnsi"/>
          <w:b/>
          <w:bCs/>
          <w:color w:val="auto"/>
          <w:sz w:val="22"/>
          <w:szCs w:val="22"/>
        </w:rPr>
      </w:pPr>
      <w:r w:rsidRPr="00E4454E">
        <w:rPr>
          <w:rFonts w:asciiTheme="minorHAnsi" w:hAnsiTheme="minorHAnsi" w:cstheme="minorHAnsi"/>
          <w:b/>
          <w:bCs/>
          <w:color w:val="auto"/>
          <w:sz w:val="22"/>
          <w:szCs w:val="22"/>
        </w:rPr>
        <w:t>§ 3</w:t>
      </w:r>
    </w:p>
    <w:p w14:paraId="2FD2A63C" w14:textId="77777777" w:rsidR="00DD7AB8" w:rsidRPr="00E4454E" w:rsidRDefault="00ED1C2E" w:rsidP="00E4454E">
      <w:pPr>
        <w:spacing w:line="276" w:lineRule="auto"/>
        <w:outlineLvl w:val="0"/>
        <w:rPr>
          <w:rFonts w:asciiTheme="minorHAnsi" w:hAnsiTheme="minorHAnsi" w:cstheme="minorHAnsi"/>
          <w:b/>
          <w:bCs/>
          <w:color w:val="auto"/>
          <w:sz w:val="22"/>
          <w:szCs w:val="22"/>
        </w:rPr>
      </w:pPr>
      <w:r w:rsidRPr="00E4454E">
        <w:rPr>
          <w:rFonts w:asciiTheme="minorHAnsi" w:hAnsiTheme="minorHAnsi" w:cstheme="minorHAnsi"/>
          <w:b/>
          <w:bCs/>
          <w:color w:val="auto"/>
          <w:sz w:val="22"/>
          <w:szCs w:val="22"/>
        </w:rPr>
        <w:t>Standardy jakości obsługi</w:t>
      </w:r>
    </w:p>
    <w:p w14:paraId="17C6145C" w14:textId="2E0F5120" w:rsidR="00DD7AB8" w:rsidRPr="00E4454E" w:rsidRDefault="00ED1C2E" w:rsidP="00E4454E">
      <w:pPr>
        <w:suppressAutoHyphens/>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Standardy jakości obsługi </w:t>
      </w:r>
      <w:r w:rsidR="007B0E5A" w:rsidRPr="00E4454E">
        <w:rPr>
          <w:rFonts w:asciiTheme="minorHAnsi" w:hAnsiTheme="minorHAnsi" w:cstheme="minorHAnsi"/>
          <w:color w:val="auto"/>
          <w:sz w:val="22"/>
          <w:szCs w:val="22"/>
        </w:rPr>
        <w:t>Zamawiającego (</w:t>
      </w:r>
      <w:r w:rsidRPr="00E4454E">
        <w:rPr>
          <w:rFonts w:asciiTheme="minorHAnsi" w:hAnsiTheme="minorHAnsi" w:cstheme="minorHAnsi"/>
          <w:color w:val="auto"/>
          <w:sz w:val="22"/>
          <w:szCs w:val="22"/>
        </w:rPr>
        <w:t>Odbiorcy</w:t>
      </w:r>
      <w:r w:rsidR="007B0E5A" w:rsidRPr="00E4454E">
        <w:rPr>
          <w:rFonts w:asciiTheme="minorHAnsi" w:hAnsiTheme="minorHAnsi" w:cstheme="minorHAnsi"/>
          <w:color w:val="auto"/>
          <w:sz w:val="22"/>
          <w:szCs w:val="22"/>
        </w:rPr>
        <w:t>)</w:t>
      </w:r>
      <w:r w:rsidRPr="00E4454E">
        <w:rPr>
          <w:rFonts w:asciiTheme="minorHAnsi" w:hAnsiTheme="minorHAnsi" w:cstheme="minorHAnsi"/>
          <w:color w:val="auto"/>
          <w:sz w:val="22"/>
          <w:szCs w:val="22"/>
        </w:rPr>
        <w:t xml:space="preserve"> zostały określone w obowiązujących przepisach wykonawczych wydanych na podstawie ustawy z dnia 10 kwietnia 1997 r. – Prawo energetyczne.</w:t>
      </w:r>
    </w:p>
    <w:p w14:paraId="5821E147" w14:textId="77777777" w:rsidR="00E4454E" w:rsidRDefault="00E4454E" w:rsidP="00E4454E">
      <w:pPr>
        <w:spacing w:line="276" w:lineRule="auto"/>
        <w:rPr>
          <w:rFonts w:asciiTheme="minorHAnsi" w:hAnsiTheme="minorHAnsi" w:cstheme="minorHAnsi"/>
          <w:b/>
          <w:bCs/>
          <w:color w:val="auto"/>
          <w:sz w:val="22"/>
          <w:szCs w:val="22"/>
        </w:rPr>
      </w:pPr>
    </w:p>
    <w:p w14:paraId="3E86CD4B" w14:textId="77777777" w:rsidR="00DD7AB8" w:rsidRPr="00E4454E" w:rsidRDefault="00ED1C2E" w:rsidP="00E4454E">
      <w:pPr>
        <w:spacing w:line="276" w:lineRule="auto"/>
        <w:rPr>
          <w:rFonts w:asciiTheme="minorHAnsi" w:hAnsiTheme="minorHAnsi" w:cstheme="minorHAnsi"/>
          <w:b/>
          <w:bCs/>
          <w:color w:val="auto"/>
          <w:sz w:val="22"/>
          <w:szCs w:val="22"/>
        </w:rPr>
      </w:pPr>
      <w:r w:rsidRPr="00E4454E">
        <w:rPr>
          <w:rFonts w:asciiTheme="minorHAnsi" w:hAnsiTheme="minorHAnsi" w:cstheme="minorHAnsi"/>
          <w:b/>
          <w:bCs/>
          <w:color w:val="auto"/>
          <w:sz w:val="22"/>
          <w:szCs w:val="22"/>
        </w:rPr>
        <w:lastRenderedPageBreak/>
        <w:t>§ 4</w:t>
      </w:r>
    </w:p>
    <w:p w14:paraId="547E799B" w14:textId="598762FD" w:rsidR="00DD7AB8" w:rsidRPr="00E4454E" w:rsidRDefault="00ED1C2E" w:rsidP="00E4454E">
      <w:pPr>
        <w:spacing w:line="276" w:lineRule="auto"/>
        <w:outlineLvl w:val="0"/>
        <w:rPr>
          <w:rFonts w:asciiTheme="minorHAnsi" w:hAnsiTheme="minorHAnsi" w:cstheme="minorHAnsi"/>
          <w:b/>
          <w:bCs/>
          <w:color w:val="auto"/>
          <w:sz w:val="22"/>
          <w:szCs w:val="22"/>
        </w:rPr>
      </w:pPr>
      <w:r w:rsidRPr="00E4454E">
        <w:rPr>
          <w:rFonts w:asciiTheme="minorHAnsi" w:hAnsiTheme="minorHAnsi" w:cstheme="minorHAnsi"/>
          <w:b/>
          <w:bCs/>
          <w:color w:val="auto"/>
          <w:sz w:val="22"/>
          <w:szCs w:val="22"/>
        </w:rPr>
        <w:t xml:space="preserve">Podstawowe obowiązki </w:t>
      </w:r>
      <w:r w:rsidR="007B0E5A" w:rsidRPr="00E4454E">
        <w:rPr>
          <w:rFonts w:asciiTheme="minorHAnsi" w:hAnsiTheme="minorHAnsi" w:cstheme="minorHAnsi"/>
          <w:b/>
          <w:color w:val="auto"/>
          <w:sz w:val="22"/>
          <w:szCs w:val="22"/>
        </w:rPr>
        <w:t>Zamawiającego (</w:t>
      </w:r>
      <w:r w:rsidRPr="00E4454E">
        <w:rPr>
          <w:rFonts w:asciiTheme="minorHAnsi" w:hAnsiTheme="minorHAnsi" w:cstheme="minorHAnsi"/>
          <w:b/>
          <w:bCs/>
          <w:color w:val="auto"/>
          <w:sz w:val="22"/>
          <w:szCs w:val="22"/>
        </w:rPr>
        <w:t>Odbiorcy</w:t>
      </w:r>
      <w:r w:rsidR="007B0E5A" w:rsidRPr="00E4454E">
        <w:rPr>
          <w:rFonts w:asciiTheme="minorHAnsi" w:hAnsiTheme="minorHAnsi" w:cstheme="minorHAnsi"/>
          <w:b/>
          <w:bCs/>
          <w:color w:val="auto"/>
          <w:sz w:val="22"/>
          <w:szCs w:val="22"/>
        </w:rPr>
        <w:t>)</w:t>
      </w:r>
    </w:p>
    <w:p w14:paraId="5179D4F3" w14:textId="6FA93BBE" w:rsidR="00DD7AB8" w:rsidRPr="00E4454E" w:rsidRDefault="00ED1C2E" w:rsidP="00E4454E">
      <w:pPr>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Na mocy niniejszej umowy </w:t>
      </w:r>
      <w:r w:rsidR="007B0E5A" w:rsidRPr="00E4454E">
        <w:rPr>
          <w:rFonts w:asciiTheme="minorHAnsi" w:hAnsiTheme="minorHAnsi" w:cstheme="minorHAnsi"/>
          <w:color w:val="auto"/>
          <w:sz w:val="22"/>
          <w:szCs w:val="22"/>
        </w:rPr>
        <w:t>Zamawiający (</w:t>
      </w:r>
      <w:r w:rsidRPr="00E4454E">
        <w:rPr>
          <w:rFonts w:asciiTheme="minorHAnsi" w:hAnsiTheme="minorHAnsi" w:cstheme="minorHAnsi"/>
          <w:color w:val="auto"/>
          <w:sz w:val="22"/>
          <w:szCs w:val="22"/>
        </w:rPr>
        <w:t>Odbiorca</w:t>
      </w:r>
      <w:r w:rsidR="007B0E5A" w:rsidRPr="00E4454E">
        <w:rPr>
          <w:rFonts w:asciiTheme="minorHAnsi" w:hAnsiTheme="minorHAnsi" w:cstheme="minorHAnsi"/>
          <w:color w:val="auto"/>
          <w:sz w:val="22"/>
          <w:szCs w:val="22"/>
        </w:rPr>
        <w:t>)</w:t>
      </w:r>
      <w:r w:rsidRPr="00E4454E">
        <w:rPr>
          <w:rFonts w:asciiTheme="minorHAnsi" w:hAnsiTheme="minorHAnsi" w:cstheme="minorHAnsi"/>
          <w:color w:val="auto"/>
          <w:sz w:val="22"/>
          <w:szCs w:val="22"/>
        </w:rPr>
        <w:t xml:space="preserve"> zobowiązuje się do: </w:t>
      </w:r>
    </w:p>
    <w:p w14:paraId="49EB3F33" w14:textId="77777777" w:rsidR="00DD7AB8" w:rsidRPr="00E4454E" w:rsidRDefault="00ED1C2E" w:rsidP="00E4454E">
      <w:pPr>
        <w:numPr>
          <w:ilvl w:val="0"/>
          <w:numId w:val="3"/>
        </w:numPr>
        <w:suppressAutoHyphens/>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Pobierania energii elektrycznej zgodnie z warunkami umowy oraz obowiązującymi przepisami prawa.</w:t>
      </w:r>
    </w:p>
    <w:p w14:paraId="35751971" w14:textId="77777777" w:rsidR="00DD7AB8" w:rsidRPr="00E4454E" w:rsidRDefault="00ED1C2E" w:rsidP="00E4454E">
      <w:pPr>
        <w:numPr>
          <w:ilvl w:val="0"/>
          <w:numId w:val="3"/>
        </w:numPr>
        <w:suppressAutoHyphens/>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Terminowego regulowania należności za zakupioną energię elektryczną.</w:t>
      </w:r>
    </w:p>
    <w:p w14:paraId="26CC5229" w14:textId="77777777" w:rsidR="00E4454E" w:rsidRDefault="00E4454E" w:rsidP="00E4454E">
      <w:pPr>
        <w:spacing w:line="276" w:lineRule="auto"/>
        <w:rPr>
          <w:rFonts w:asciiTheme="minorHAnsi" w:hAnsiTheme="minorHAnsi" w:cstheme="minorHAnsi"/>
          <w:b/>
          <w:bCs/>
          <w:color w:val="auto"/>
          <w:sz w:val="22"/>
          <w:szCs w:val="22"/>
        </w:rPr>
      </w:pPr>
    </w:p>
    <w:p w14:paraId="0778C1EB" w14:textId="77777777" w:rsidR="00E4454E" w:rsidRDefault="00E4454E" w:rsidP="00E4454E">
      <w:pPr>
        <w:spacing w:line="276" w:lineRule="auto"/>
        <w:rPr>
          <w:rFonts w:asciiTheme="minorHAnsi" w:hAnsiTheme="minorHAnsi" w:cstheme="minorHAnsi"/>
          <w:b/>
          <w:bCs/>
          <w:color w:val="auto"/>
          <w:sz w:val="22"/>
          <w:szCs w:val="22"/>
        </w:rPr>
      </w:pPr>
    </w:p>
    <w:p w14:paraId="716A2447" w14:textId="77777777" w:rsidR="00DD7AB8" w:rsidRPr="00E4454E" w:rsidRDefault="00ED1C2E" w:rsidP="00E4454E">
      <w:pPr>
        <w:spacing w:line="276" w:lineRule="auto"/>
        <w:rPr>
          <w:rFonts w:asciiTheme="minorHAnsi" w:hAnsiTheme="minorHAnsi" w:cstheme="minorHAnsi"/>
          <w:b/>
          <w:bCs/>
          <w:color w:val="auto"/>
          <w:sz w:val="22"/>
          <w:szCs w:val="22"/>
        </w:rPr>
      </w:pPr>
      <w:r w:rsidRPr="00E4454E">
        <w:rPr>
          <w:rFonts w:asciiTheme="minorHAnsi" w:hAnsiTheme="minorHAnsi" w:cstheme="minorHAnsi"/>
          <w:b/>
          <w:bCs/>
          <w:color w:val="auto"/>
          <w:sz w:val="22"/>
          <w:szCs w:val="22"/>
        </w:rPr>
        <w:t>§ 5</w:t>
      </w:r>
    </w:p>
    <w:p w14:paraId="0FFEA6EA" w14:textId="77777777" w:rsidR="00DD7AB8" w:rsidRPr="00E4454E" w:rsidRDefault="00ED1C2E" w:rsidP="00E4454E">
      <w:pPr>
        <w:spacing w:line="276" w:lineRule="auto"/>
        <w:rPr>
          <w:rFonts w:asciiTheme="minorHAnsi" w:hAnsiTheme="minorHAnsi" w:cstheme="minorHAnsi"/>
          <w:b/>
          <w:bCs/>
          <w:color w:val="auto"/>
          <w:sz w:val="22"/>
          <w:szCs w:val="22"/>
        </w:rPr>
      </w:pPr>
      <w:r w:rsidRPr="00E4454E">
        <w:rPr>
          <w:rFonts w:asciiTheme="minorHAnsi" w:hAnsiTheme="minorHAnsi" w:cstheme="minorHAnsi"/>
          <w:b/>
          <w:bCs/>
          <w:color w:val="auto"/>
          <w:sz w:val="22"/>
          <w:szCs w:val="22"/>
        </w:rPr>
        <w:t>Zasady rozliczeń</w:t>
      </w:r>
    </w:p>
    <w:p w14:paraId="60167E2E" w14:textId="04EBB6EE" w:rsidR="00DD7AB8" w:rsidRPr="00E4454E" w:rsidRDefault="00ED1C2E" w:rsidP="00E4454E">
      <w:pPr>
        <w:numPr>
          <w:ilvl w:val="0"/>
          <w:numId w:val="4"/>
        </w:numPr>
        <w:suppressAutoHyphens/>
        <w:spacing w:line="276" w:lineRule="auto"/>
        <w:rPr>
          <w:rFonts w:asciiTheme="minorHAnsi" w:eastAsia="Calibri" w:hAnsiTheme="minorHAnsi" w:cstheme="minorHAnsi"/>
          <w:b/>
          <w:bCs/>
          <w:color w:val="auto"/>
          <w:sz w:val="22"/>
          <w:szCs w:val="22"/>
        </w:rPr>
      </w:pPr>
      <w:r w:rsidRPr="00E4454E">
        <w:rPr>
          <w:rFonts w:asciiTheme="minorHAnsi" w:hAnsiTheme="minorHAnsi" w:cstheme="minorHAnsi"/>
          <w:color w:val="auto"/>
          <w:sz w:val="22"/>
          <w:szCs w:val="22"/>
        </w:rPr>
        <w:t>Sprzedawana energia elektryczna będzie rozliczana według cen</w:t>
      </w:r>
      <w:r w:rsidR="00A20575" w:rsidRPr="00E4454E">
        <w:rPr>
          <w:rFonts w:asciiTheme="minorHAnsi" w:hAnsiTheme="minorHAnsi" w:cstheme="minorHAnsi"/>
          <w:color w:val="auto"/>
          <w:sz w:val="22"/>
          <w:szCs w:val="22"/>
        </w:rPr>
        <w:t>y</w:t>
      </w:r>
      <w:r w:rsidRPr="00E4454E">
        <w:rPr>
          <w:rFonts w:asciiTheme="minorHAnsi" w:hAnsiTheme="minorHAnsi" w:cstheme="minorHAnsi"/>
          <w:color w:val="auto"/>
          <w:sz w:val="22"/>
          <w:szCs w:val="22"/>
        </w:rPr>
        <w:t xml:space="preserve"> jednostkow</w:t>
      </w:r>
      <w:r w:rsidR="00A20575" w:rsidRPr="00E4454E">
        <w:rPr>
          <w:rFonts w:asciiTheme="minorHAnsi" w:hAnsiTheme="minorHAnsi" w:cstheme="minorHAnsi"/>
          <w:color w:val="auto"/>
          <w:sz w:val="22"/>
          <w:szCs w:val="22"/>
        </w:rPr>
        <w:t>ej</w:t>
      </w:r>
      <w:r w:rsidRPr="00E4454E">
        <w:rPr>
          <w:rFonts w:asciiTheme="minorHAnsi" w:hAnsiTheme="minorHAnsi" w:cstheme="minorHAnsi"/>
          <w:color w:val="auto"/>
          <w:sz w:val="22"/>
          <w:szCs w:val="22"/>
        </w:rPr>
        <w:t xml:space="preserve"> energii elektrycznej określon</w:t>
      </w:r>
      <w:r w:rsidR="00A20575" w:rsidRPr="00E4454E">
        <w:rPr>
          <w:rFonts w:asciiTheme="minorHAnsi" w:hAnsiTheme="minorHAnsi" w:cstheme="minorHAnsi"/>
          <w:color w:val="auto"/>
          <w:sz w:val="22"/>
          <w:szCs w:val="22"/>
        </w:rPr>
        <w:t>ej</w:t>
      </w:r>
      <w:r w:rsidRPr="00E4454E">
        <w:rPr>
          <w:rFonts w:asciiTheme="minorHAnsi" w:hAnsiTheme="minorHAnsi" w:cstheme="minorHAnsi"/>
          <w:color w:val="auto"/>
          <w:sz w:val="22"/>
          <w:szCs w:val="22"/>
        </w:rPr>
        <w:t xml:space="preserve"> w ofercie, któr</w:t>
      </w:r>
      <w:r w:rsidR="00A20575" w:rsidRPr="00E4454E">
        <w:rPr>
          <w:rFonts w:asciiTheme="minorHAnsi" w:hAnsiTheme="minorHAnsi" w:cstheme="minorHAnsi"/>
          <w:color w:val="auto"/>
          <w:sz w:val="22"/>
          <w:szCs w:val="22"/>
        </w:rPr>
        <w:t>a</w:t>
      </w:r>
      <w:r w:rsidRPr="00E4454E">
        <w:rPr>
          <w:rFonts w:asciiTheme="minorHAnsi" w:hAnsiTheme="minorHAnsi" w:cstheme="minorHAnsi"/>
          <w:color w:val="auto"/>
          <w:sz w:val="22"/>
          <w:szCs w:val="22"/>
        </w:rPr>
        <w:t xml:space="preserve"> wynos</w:t>
      </w:r>
      <w:r w:rsidR="00A20575" w:rsidRPr="00E4454E">
        <w:rPr>
          <w:rFonts w:asciiTheme="minorHAnsi" w:hAnsiTheme="minorHAnsi" w:cstheme="minorHAnsi"/>
          <w:color w:val="auto"/>
          <w:sz w:val="22"/>
          <w:szCs w:val="22"/>
        </w:rPr>
        <w:t>i</w:t>
      </w:r>
      <w:r w:rsidRPr="00E4454E">
        <w:rPr>
          <w:rFonts w:asciiTheme="minorHAnsi" w:hAnsiTheme="minorHAnsi" w:cstheme="minorHAnsi"/>
          <w:color w:val="auto"/>
          <w:sz w:val="22"/>
          <w:szCs w:val="22"/>
        </w:rPr>
        <w:t xml:space="preserve">: </w:t>
      </w:r>
      <w:r w:rsidR="00E833CE" w:rsidRPr="00E4454E">
        <w:rPr>
          <w:rFonts w:asciiTheme="minorHAnsi" w:hAnsiTheme="minorHAnsi" w:cstheme="minorHAnsi"/>
          <w:b/>
          <w:color w:val="auto"/>
          <w:sz w:val="22"/>
          <w:szCs w:val="22"/>
        </w:rPr>
        <w:t>…………………….</w:t>
      </w:r>
      <w:r w:rsidR="00E833CE" w:rsidRPr="00E4454E">
        <w:rPr>
          <w:rFonts w:asciiTheme="minorHAnsi" w:hAnsiTheme="minorHAnsi" w:cstheme="minorHAnsi"/>
          <w:color w:val="auto"/>
          <w:sz w:val="22"/>
          <w:szCs w:val="22"/>
        </w:rPr>
        <w:t xml:space="preserve"> zł/MWh</w:t>
      </w:r>
      <w:r w:rsidR="00DF398C" w:rsidRPr="00E4454E">
        <w:rPr>
          <w:rFonts w:asciiTheme="minorHAnsi" w:hAnsiTheme="minorHAnsi" w:cstheme="minorHAnsi"/>
          <w:color w:val="auto"/>
          <w:sz w:val="22"/>
          <w:szCs w:val="22"/>
        </w:rPr>
        <w:t xml:space="preserve"> netto i odpowiednio ………………………</w:t>
      </w:r>
      <w:r w:rsidR="00E833CE" w:rsidRPr="00E4454E">
        <w:rPr>
          <w:rFonts w:asciiTheme="minorHAnsi" w:hAnsiTheme="minorHAnsi" w:cstheme="minorHAnsi"/>
          <w:color w:val="auto"/>
          <w:sz w:val="22"/>
          <w:szCs w:val="22"/>
        </w:rPr>
        <w:t xml:space="preserve"> </w:t>
      </w:r>
      <w:r w:rsidR="00DF398C" w:rsidRPr="00E4454E">
        <w:rPr>
          <w:rFonts w:asciiTheme="minorHAnsi" w:hAnsiTheme="minorHAnsi" w:cstheme="minorHAnsi"/>
          <w:color w:val="auto"/>
          <w:sz w:val="22"/>
          <w:szCs w:val="22"/>
        </w:rPr>
        <w:t xml:space="preserve">zł/MWh </w:t>
      </w:r>
      <w:r w:rsidR="00E833CE" w:rsidRPr="00E4454E">
        <w:rPr>
          <w:rFonts w:asciiTheme="minorHAnsi" w:hAnsiTheme="minorHAnsi" w:cstheme="minorHAnsi"/>
          <w:color w:val="auto"/>
          <w:sz w:val="22"/>
          <w:szCs w:val="22"/>
        </w:rPr>
        <w:t>brutto</w:t>
      </w:r>
      <w:r w:rsidR="00DF398C" w:rsidRPr="00E4454E">
        <w:rPr>
          <w:rFonts w:asciiTheme="minorHAnsi" w:hAnsiTheme="minorHAnsi" w:cstheme="minorHAnsi"/>
          <w:color w:val="auto"/>
          <w:sz w:val="22"/>
          <w:szCs w:val="22"/>
        </w:rPr>
        <w:t xml:space="preserve"> (</w:t>
      </w:r>
      <w:r w:rsidR="00E833CE" w:rsidRPr="00E4454E">
        <w:rPr>
          <w:rFonts w:asciiTheme="minorHAnsi" w:hAnsiTheme="minorHAnsi" w:cstheme="minorHAnsi"/>
          <w:color w:val="auto"/>
          <w:sz w:val="22"/>
          <w:szCs w:val="22"/>
        </w:rPr>
        <w:t>w tym podatek VAT</w:t>
      </w:r>
      <w:r w:rsidR="00A72F05" w:rsidRPr="00E4454E">
        <w:rPr>
          <w:rFonts w:asciiTheme="minorHAnsi" w:hAnsiTheme="minorHAnsi" w:cstheme="minorHAnsi"/>
          <w:color w:val="auto"/>
          <w:sz w:val="22"/>
          <w:szCs w:val="22"/>
        </w:rPr>
        <w:t xml:space="preserve"> 23%</w:t>
      </w:r>
      <w:r w:rsidR="00E833CE" w:rsidRPr="00E4454E">
        <w:rPr>
          <w:rFonts w:asciiTheme="minorHAnsi" w:hAnsiTheme="minorHAnsi" w:cstheme="minorHAnsi"/>
          <w:color w:val="auto"/>
          <w:sz w:val="22"/>
          <w:szCs w:val="22"/>
        </w:rPr>
        <w:t xml:space="preserve">) </w:t>
      </w:r>
      <w:r w:rsidRPr="00E4454E">
        <w:rPr>
          <w:rFonts w:asciiTheme="minorHAnsi" w:hAnsiTheme="minorHAnsi" w:cstheme="minorHAnsi"/>
          <w:color w:val="auto"/>
          <w:sz w:val="22"/>
          <w:szCs w:val="22"/>
        </w:rPr>
        <w:t>przy rozliczeniu całodobowym</w:t>
      </w:r>
      <w:r w:rsidR="007F42C0" w:rsidRPr="00E4454E">
        <w:rPr>
          <w:rFonts w:asciiTheme="minorHAnsi" w:hAnsiTheme="minorHAnsi" w:cstheme="minorHAnsi"/>
          <w:color w:val="auto"/>
          <w:sz w:val="22"/>
          <w:szCs w:val="22"/>
        </w:rPr>
        <w:t>.</w:t>
      </w:r>
      <w:r w:rsidR="00B42B1B" w:rsidRPr="00E4454E">
        <w:rPr>
          <w:rFonts w:asciiTheme="minorHAnsi" w:hAnsiTheme="minorHAnsi" w:cstheme="minorHAnsi"/>
          <w:color w:val="auto"/>
          <w:sz w:val="22"/>
          <w:szCs w:val="22"/>
        </w:rPr>
        <w:t xml:space="preserve"> </w:t>
      </w:r>
    </w:p>
    <w:p w14:paraId="59F3A07F" w14:textId="3AD52AF1" w:rsidR="00DD7AB8" w:rsidRPr="00E4454E" w:rsidRDefault="00ED1C2E" w:rsidP="00E4454E">
      <w:pPr>
        <w:numPr>
          <w:ilvl w:val="0"/>
          <w:numId w:val="13"/>
        </w:numPr>
        <w:suppressAutoHyphens/>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Należność </w:t>
      </w:r>
      <w:r w:rsidR="00AD5E79" w:rsidRPr="00E4454E">
        <w:rPr>
          <w:rFonts w:asciiTheme="minorHAnsi" w:hAnsiTheme="minorHAnsi" w:cstheme="minorHAnsi"/>
          <w:color w:val="auto"/>
          <w:sz w:val="22"/>
          <w:szCs w:val="22"/>
        </w:rPr>
        <w:t>Wykonawcy (</w:t>
      </w:r>
      <w:r w:rsidRPr="00E4454E">
        <w:rPr>
          <w:rFonts w:asciiTheme="minorHAnsi" w:hAnsiTheme="minorHAnsi" w:cstheme="minorHAnsi"/>
          <w:color w:val="auto"/>
          <w:sz w:val="22"/>
          <w:szCs w:val="22"/>
        </w:rPr>
        <w:t>Sprzedawcy</w:t>
      </w:r>
      <w:r w:rsidR="00AD5E79" w:rsidRPr="00E4454E">
        <w:rPr>
          <w:rFonts w:asciiTheme="minorHAnsi" w:hAnsiTheme="minorHAnsi" w:cstheme="minorHAnsi"/>
          <w:color w:val="auto"/>
          <w:sz w:val="22"/>
          <w:szCs w:val="22"/>
        </w:rPr>
        <w:t>)</w:t>
      </w:r>
      <w:r w:rsidRPr="00E4454E">
        <w:rPr>
          <w:rFonts w:asciiTheme="minorHAnsi" w:hAnsiTheme="minorHAnsi" w:cstheme="minorHAnsi"/>
          <w:color w:val="auto"/>
          <w:sz w:val="22"/>
          <w:szCs w:val="22"/>
        </w:rPr>
        <w:t xml:space="preserve"> za zużytą energię elektryczną w okresach rozliczeniowych obliczana będzie indywidualnie dla każdego punktu odbioru jako iloczyn ilości sprzedanej energii elektrycznej ustalonej na podstawie wskazań urządzeń pomiarowych zainstalowanych w układach pomiarowo-rozliczeniowych i cen</w:t>
      </w:r>
      <w:r w:rsidR="00A20575" w:rsidRPr="00E4454E">
        <w:rPr>
          <w:rFonts w:asciiTheme="minorHAnsi" w:hAnsiTheme="minorHAnsi" w:cstheme="minorHAnsi"/>
          <w:color w:val="auto"/>
          <w:sz w:val="22"/>
          <w:szCs w:val="22"/>
        </w:rPr>
        <w:t>y</w:t>
      </w:r>
      <w:r w:rsidRPr="00E4454E">
        <w:rPr>
          <w:rFonts w:asciiTheme="minorHAnsi" w:hAnsiTheme="minorHAnsi" w:cstheme="minorHAnsi"/>
          <w:color w:val="auto"/>
          <w:sz w:val="22"/>
          <w:szCs w:val="22"/>
        </w:rPr>
        <w:t xml:space="preserve"> jednostkow</w:t>
      </w:r>
      <w:r w:rsidR="00A20575" w:rsidRPr="00E4454E">
        <w:rPr>
          <w:rFonts w:asciiTheme="minorHAnsi" w:hAnsiTheme="minorHAnsi" w:cstheme="minorHAnsi"/>
          <w:color w:val="auto"/>
          <w:sz w:val="22"/>
          <w:szCs w:val="22"/>
        </w:rPr>
        <w:t>ej</w:t>
      </w:r>
      <w:r w:rsidRPr="00E4454E">
        <w:rPr>
          <w:rFonts w:asciiTheme="minorHAnsi" w:hAnsiTheme="minorHAnsi" w:cstheme="minorHAnsi"/>
          <w:color w:val="auto"/>
          <w:sz w:val="22"/>
          <w:szCs w:val="22"/>
        </w:rPr>
        <w:t xml:space="preserve"> energii elektrycznej </w:t>
      </w:r>
      <w:r w:rsidR="000D02AC" w:rsidRPr="00E4454E">
        <w:rPr>
          <w:rFonts w:asciiTheme="minorHAnsi" w:hAnsiTheme="minorHAnsi" w:cstheme="minorHAnsi"/>
          <w:color w:val="auto"/>
          <w:sz w:val="22"/>
          <w:szCs w:val="22"/>
        </w:rPr>
        <w:t>ujętej</w:t>
      </w:r>
      <w:r w:rsidRPr="00E4454E">
        <w:rPr>
          <w:rFonts w:asciiTheme="minorHAnsi" w:hAnsiTheme="minorHAnsi" w:cstheme="minorHAnsi"/>
          <w:color w:val="auto"/>
          <w:sz w:val="22"/>
          <w:szCs w:val="22"/>
        </w:rPr>
        <w:t xml:space="preserve"> w § 5 ust. 1 umowy i zostanie wyliczona wg wzoru:</w:t>
      </w:r>
    </w:p>
    <w:p w14:paraId="11AF01CD" w14:textId="77777777" w:rsidR="00ED1C2E" w:rsidRPr="00E4454E" w:rsidRDefault="00ED1C2E" w:rsidP="00E4454E">
      <w:pPr>
        <w:pStyle w:val="Akapitzlist"/>
        <w:spacing w:line="276" w:lineRule="auto"/>
        <w:ind w:left="426"/>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przy rozliczeniu </w:t>
      </w:r>
      <w:proofErr w:type="gramStart"/>
      <w:r w:rsidRPr="00E4454E">
        <w:rPr>
          <w:rFonts w:asciiTheme="minorHAnsi" w:hAnsiTheme="minorHAnsi" w:cstheme="minorHAnsi"/>
          <w:color w:val="auto"/>
          <w:sz w:val="22"/>
          <w:szCs w:val="22"/>
        </w:rPr>
        <w:t xml:space="preserve">całodobowym:   </w:t>
      </w:r>
      <w:proofErr w:type="gramEnd"/>
      <w:r w:rsidRPr="00E4454E">
        <w:rPr>
          <w:rFonts w:asciiTheme="minorHAnsi" w:hAnsiTheme="minorHAnsi" w:cstheme="minorHAnsi"/>
          <w:color w:val="auto"/>
          <w:sz w:val="22"/>
          <w:szCs w:val="22"/>
        </w:rPr>
        <w:t xml:space="preserve">           N = E x C</w:t>
      </w:r>
    </w:p>
    <w:p w14:paraId="01E4D624" w14:textId="77777777" w:rsidR="00ED1C2E" w:rsidRPr="00E4454E" w:rsidRDefault="00ED1C2E" w:rsidP="00E4454E">
      <w:pPr>
        <w:spacing w:line="276" w:lineRule="auto"/>
        <w:ind w:firstLine="426"/>
        <w:rPr>
          <w:rFonts w:asciiTheme="minorHAnsi" w:hAnsiTheme="minorHAnsi" w:cstheme="minorHAnsi"/>
          <w:color w:val="auto"/>
          <w:sz w:val="22"/>
          <w:szCs w:val="22"/>
        </w:rPr>
      </w:pPr>
      <w:r w:rsidRPr="00E4454E">
        <w:rPr>
          <w:rFonts w:asciiTheme="minorHAnsi" w:hAnsiTheme="minorHAnsi" w:cstheme="minorHAnsi"/>
          <w:color w:val="auto"/>
          <w:sz w:val="22"/>
          <w:szCs w:val="22"/>
        </w:rPr>
        <w:t>gdzie:</w:t>
      </w:r>
    </w:p>
    <w:p w14:paraId="42F7CD30" w14:textId="1AE82144" w:rsidR="00ED1C2E" w:rsidRPr="00E4454E" w:rsidRDefault="00ED1C2E" w:rsidP="00E4454E">
      <w:pPr>
        <w:spacing w:line="276" w:lineRule="auto"/>
        <w:ind w:left="426"/>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N </w:t>
      </w:r>
      <w:r w:rsidR="00F808CC" w:rsidRPr="00E4454E">
        <w:rPr>
          <w:rFonts w:asciiTheme="minorHAnsi" w:hAnsiTheme="minorHAnsi" w:cstheme="minorHAnsi"/>
          <w:color w:val="auto"/>
          <w:sz w:val="22"/>
          <w:szCs w:val="22"/>
        </w:rPr>
        <w:t>–</w:t>
      </w:r>
      <w:r w:rsidRPr="00E4454E">
        <w:rPr>
          <w:rFonts w:asciiTheme="minorHAnsi" w:hAnsiTheme="minorHAnsi" w:cstheme="minorHAnsi"/>
          <w:color w:val="auto"/>
          <w:sz w:val="22"/>
          <w:szCs w:val="22"/>
        </w:rPr>
        <w:t xml:space="preserve"> należność</w:t>
      </w:r>
      <w:r w:rsidR="00F808CC" w:rsidRPr="00E4454E">
        <w:rPr>
          <w:rFonts w:asciiTheme="minorHAnsi" w:hAnsiTheme="minorHAnsi" w:cstheme="minorHAnsi"/>
          <w:color w:val="auto"/>
          <w:sz w:val="22"/>
          <w:szCs w:val="22"/>
        </w:rPr>
        <w:t xml:space="preserve"> brutto</w:t>
      </w:r>
      <w:r w:rsidRPr="00E4454E">
        <w:rPr>
          <w:rFonts w:asciiTheme="minorHAnsi" w:hAnsiTheme="minorHAnsi" w:cstheme="minorHAnsi"/>
          <w:color w:val="auto"/>
          <w:sz w:val="22"/>
          <w:szCs w:val="22"/>
        </w:rPr>
        <w:t xml:space="preserve"> za sprzedaną energię elektryczną w danym okresie rozliczeniowym (zł)</w:t>
      </w:r>
    </w:p>
    <w:p w14:paraId="3787876D" w14:textId="27F1EE1B" w:rsidR="00ED1C2E" w:rsidRPr="00E4454E" w:rsidRDefault="00ED1C2E" w:rsidP="00E4454E">
      <w:pPr>
        <w:tabs>
          <w:tab w:val="left" w:pos="3526"/>
        </w:tabs>
        <w:spacing w:line="276" w:lineRule="auto"/>
        <w:ind w:left="426" w:firstLine="13"/>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E – ilość zużytej energii elektrycznej wskazana w danym okresie rozliczeniowym przez układy pomiarowo rozliczeniowe </w:t>
      </w:r>
      <w:r w:rsidR="00F808CC" w:rsidRPr="00E4454E">
        <w:rPr>
          <w:rFonts w:asciiTheme="minorHAnsi" w:hAnsiTheme="minorHAnsi" w:cstheme="minorHAnsi"/>
          <w:color w:val="auto"/>
          <w:sz w:val="22"/>
          <w:szCs w:val="22"/>
        </w:rPr>
        <w:t>(M</w:t>
      </w:r>
      <w:r w:rsidRPr="00E4454E">
        <w:rPr>
          <w:rFonts w:asciiTheme="minorHAnsi" w:hAnsiTheme="minorHAnsi" w:cstheme="minorHAnsi"/>
          <w:color w:val="auto"/>
          <w:sz w:val="22"/>
          <w:szCs w:val="22"/>
        </w:rPr>
        <w:t>Wh)</w:t>
      </w:r>
    </w:p>
    <w:p w14:paraId="65633B09" w14:textId="3708D6F2" w:rsidR="00ED1C2E" w:rsidRPr="00E4454E" w:rsidRDefault="00F808CC" w:rsidP="00E4454E">
      <w:pPr>
        <w:tabs>
          <w:tab w:val="left" w:pos="3164"/>
        </w:tabs>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       </w:t>
      </w:r>
      <w:r w:rsidR="00ED1C2E" w:rsidRPr="00E4454E">
        <w:rPr>
          <w:rFonts w:asciiTheme="minorHAnsi" w:hAnsiTheme="minorHAnsi" w:cstheme="minorHAnsi"/>
          <w:color w:val="auto"/>
          <w:sz w:val="22"/>
          <w:szCs w:val="22"/>
        </w:rPr>
        <w:t>C - cena jednostkowa</w:t>
      </w:r>
      <w:r w:rsidR="005B34E6" w:rsidRPr="00E4454E">
        <w:rPr>
          <w:rFonts w:asciiTheme="minorHAnsi" w:hAnsiTheme="minorHAnsi" w:cstheme="minorHAnsi"/>
          <w:color w:val="auto"/>
          <w:sz w:val="22"/>
          <w:szCs w:val="22"/>
        </w:rPr>
        <w:t xml:space="preserve"> brutto</w:t>
      </w:r>
      <w:r w:rsidR="00ED1C2E" w:rsidRPr="00E4454E">
        <w:rPr>
          <w:rFonts w:asciiTheme="minorHAnsi" w:hAnsiTheme="minorHAnsi" w:cstheme="minorHAnsi"/>
          <w:color w:val="auto"/>
          <w:sz w:val="22"/>
          <w:szCs w:val="22"/>
        </w:rPr>
        <w:t xml:space="preserve"> energii elektrycznej określona w § 5 ust.1 </w:t>
      </w:r>
    </w:p>
    <w:p w14:paraId="5B776169" w14:textId="77777777" w:rsidR="00ED1C2E" w:rsidRPr="00E4454E" w:rsidRDefault="00ED1C2E" w:rsidP="00E4454E">
      <w:pPr>
        <w:numPr>
          <w:ilvl w:val="0"/>
          <w:numId w:val="25"/>
        </w:numPr>
        <w:suppressAutoHyphens/>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Odczyty rozliczeniowe układów pomiarowo-rozliczeniowych i rozliczenia kosztów sprzedanej energii odbywać się będą zgodnie z okresem rozliczeniowym stosowanym przez Operatora Systemu Dystrybucyjnego.</w:t>
      </w:r>
    </w:p>
    <w:p w14:paraId="047565F3" w14:textId="687D5DB7" w:rsidR="00ED1C2E" w:rsidRPr="00E4454E" w:rsidRDefault="00ED1C2E" w:rsidP="00E4454E">
      <w:pPr>
        <w:numPr>
          <w:ilvl w:val="0"/>
          <w:numId w:val="26"/>
        </w:numPr>
        <w:suppressAutoHyphens/>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Należności za energię elektryczną regulowane będą na podstawie faktur VAT, wystawianych przez </w:t>
      </w:r>
      <w:r w:rsidR="00AD5E79" w:rsidRPr="00E4454E">
        <w:rPr>
          <w:rFonts w:asciiTheme="minorHAnsi" w:hAnsiTheme="minorHAnsi" w:cstheme="minorHAnsi"/>
          <w:color w:val="auto"/>
          <w:sz w:val="22"/>
          <w:szCs w:val="22"/>
        </w:rPr>
        <w:t>Wykonawcę (</w:t>
      </w:r>
      <w:r w:rsidRPr="00E4454E">
        <w:rPr>
          <w:rFonts w:asciiTheme="minorHAnsi" w:hAnsiTheme="minorHAnsi" w:cstheme="minorHAnsi"/>
          <w:color w:val="auto"/>
          <w:sz w:val="22"/>
          <w:szCs w:val="22"/>
        </w:rPr>
        <w:t>Sprzedawcę</w:t>
      </w:r>
      <w:r w:rsidR="00AD5E79" w:rsidRPr="00E4454E">
        <w:rPr>
          <w:rFonts w:asciiTheme="minorHAnsi" w:hAnsiTheme="minorHAnsi" w:cstheme="minorHAnsi"/>
          <w:color w:val="auto"/>
          <w:sz w:val="22"/>
          <w:szCs w:val="22"/>
        </w:rPr>
        <w:t>)</w:t>
      </w:r>
      <w:r w:rsidRPr="00E4454E">
        <w:rPr>
          <w:rFonts w:asciiTheme="minorHAnsi" w:hAnsiTheme="minorHAnsi" w:cstheme="minorHAnsi"/>
          <w:color w:val="auto"/>
          <w:sz w:val="22"/>
          <w:szCs w:val="22"/>
        </w:rPr>
        <w:t>.</w:t>
      </w:r>
      <w:r w:rsidR="00264C48" w:rsidRPr="00E4454E">
        <w:rPr>
          <w:rFonts w:asciiTheme="minorHAnsi" w:hAnsiTheme="minorHAnsi" w:cstheme="minorHAnsi"/>
          <w:color w:val="auto"/>
          <w:sz w:val="22"/>
          <w:szCs w:val="22"/>
        </w:rPr>
        <w:t xml:space="preserve"> Zamawiający (Odbiorca) dopuszcza przesyłanie faktur pocztą elektroniczną na adres e-mail: ……………………………………………………</w:t>
      </w:r>
      <w:proofErr w:type="gramStart"/>
      <w:r w:rsidR="00264C48" w:rsidRPr="00E4454E">
        <w:rPr>
          <w:rFonts w:asciiTheme="minorHAnsi" w:hAnsiTheme="minorHAnsi" w:cstheme="minorHAnsi"/>
          <w:color w:val="auto"/>
          <w:sz w:val="22"/>
          <w:szCs w:val="22"/>
        </w:rPr>
        <w:t>…….</w:t>
      </w:r>
      <w:proofErr w:type="gramEnd"/>
      <w:r w:rsidR="00264C48" w:rsidRPr="00E4454E">
        <w:rPr>
          <w:rFonts w:asciiTheme="minorHAnsi" w:hAnsiTheme="minorHAnsi" w:cstheme="minorHAnsi"/>
          <w:color w:val="auto"/>
          <w:sz w:val="22"/>
          <w:szCs w:val="22"/>
        </w:rPr>
        <w:t>. .</w:t>
      </w:r>
    </w:p>
    <w:p w14:paraId="4A99EFFA" w14:textId="44B83E1D" w:rsidR="00ED1C2E" w:rsidRPr="00E4454E" w:rsidRDefault="00ED1C2E" w:rsidP="00E4454E">
      <w:pPr>
        <w:numPr>
          <w:ilvl w:val="0"/>
          <w:numId w:val="26"/>
        </w:numPr>
        <w:suppressAutoHyphens/>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Faktury rozliczeniowe wystawiane będą na koniec okresu rozliczeniowego w terminie 14 dni od otrzymania przez </w:t>
      </w:r>
      <w:r w:rsidR="00AD5E79" w:rsidRPr="00E4454E">
        <w:rPr>
          <w:rFonts w:asciiTheme="minorHAnsi" w:hAnsiTheme="minorHAnsi" w:cstheme="minorHAnsi"/>
          <w:color w:val="auto"/>
          <w:sz w:val="22"/>
          <w:szCs w:val="22"/>
        </w:rPr>
        <w:t>Wykonawcę (</w:t>
      </w:r>
      <w:r w:rsidRPr="00E4454E">
        <w:rPr>
          <w:rFonts w:asciiTheme="minorHAnsi" w:hAnsiTheme="minorHAnsi" w:cstheme="minorHAnsi"/>
          <w:color w:val="auto"/>
          <w:sz w:val="22"/>
          <w:szCs w:val="22"/>
        </w:rPr>
        <w:t>Sprzedawcę</w:t>
      </w:r>
      <w:r w:rsidR="00AD5E79" w:rsidRPr="00E4454E">
        <w:rPr>
          <w:rFonts w:asciiTheme="minorHAnsi" w:hAnsiTheme="minorHAnsi" w:cstheme="minorHAnsi"/>
          <w:color w:val="auto"/>
          <w:sz w:val="22"/>
          <w:szCs w:val="22"/>
        </w:rPr>
        <w:t>)</w:t>
      </w:r>
      <w:r w:rsidRPr="00E4454E">
        <w:rPr>
          <w:rFonts w:asciiTheme="minorHAnsi" w:hAnsiTheme="minorHAnsi" w:cstheme="minorHAnsi"/>
          <w:color w:val="auto"/>
          <w:sz w:val="22"/>
          <w:szCs w:val="22"/>
        </w:rPr>
        <w:t xml:space="preserve"> odczytów liczników pomiarowych od Operatora Systemu Dystrybucyjnego wynoszącym </w:t>
      </w:r>
      <w:r w:rsidRPr="00E4454E">
        <w:rPr>
          <w:rFonts w:asciiTheme="minorHAnsi" w:hAnsiTheme="minorHAnsi" w:cstheme="minorHAnsi"/>
          <w:iCs/>
          <w:color w:val="auto"/>
          <w:sz w:val="22"/>
          <w:szCs w:val="22"/>
        </w:rPr>
        <w:t xml:space="preserve">(1 lub 2 miesiące w zależności od taryfy i </w:t>
      </w:r>
      <w:r w:rsidR="00AD5E79" w:rsidRPr="00E4454E">
        <w:rPr>
          <w:rFonts w:asciiTheme="minorHAnsi" w:hAnsiTheme="minorHAnsi" w:cstheme="minorHAnsi"/>
          <w:color w:val="auto"/>
          <w:sz w:val="22"/>
          <w:szCs w:val="22"/>
        </w:rPr>
        <w:t>Zamawiającego (</w:t>
      </w:r>
      <w:r w:rsidRPr="00E4454E">
        <w:rPr>
          <w:rFonts w:asciiTheme="minorHAnsi" w:hAnsiTheme="minorHAnsi" w:cstheme="minorHAnsi"/>
          <w:iCs/>
          <w:color w:val="auto"/>
          <w:sz w:val="22"/>
          <w:szCs w:val="22"/>
        </w:rPr>
        <w:t>Odbiorcy</w:t>
      </w:r>
      <w:r w:rsidR="00AD5E79" w:rsidRPr="00E4454E">
        <w:rPr>
          <w:rFonts w:asciiTheme="minorHAnsi" w:hAnsiTheme="minorHAnsi" w:cstheme="minorHAnsi"/>
          <w:iCs/>
          <w:color w:val="auto"/>
          <w:sz w:val="22"/>
          <w:szCs w:val="22"/>
        </w:rPr>
        <w:t>)</w:t>
      </w:r>
      <w:r w:rsidRPr="00E4454E">
        <w:rPr>
          <w:rFonts w:asciiTheme="minorHAnsi" w:hAnsiTheme="minorHAnsi" w:cstheme="minorHAnsi"/>
          <w:iCs/>
          <w:color w:val="auto"/>
          <w:sz w:val="22"/>
          <w:szCs w:val="22"/>
        </w:rPr>
        <w:t>).</w:t>
      </w:r>
      <w:r w:rsidR="005B34E6" w:rsidRPr="00E4454E">
        <w:rPr>
          <w:rFonts w:asciiTheme="minorHAnsi" w:hAnsiTheme="minorHAnsi" w:cstheme="minorHAnsi"/>
          <w:iCs/>
          <w:color w:val="auto"/>
          <w:sz w:val="22"/>
          <w:szCs w:val="22"/>
        </w:rPr>
        <w:t xml:space="preserve"> </w:t>
      </w:r>
    </w:p>
    <w:p w14:paraId="3EB411BD" w14:textId="77777777" w:rsidR="00E4454E" w:rsidRDefault="00E4454E" w:rsidP="00E4454E">
      <w:pPr>
        <w:tabs>
          <w:tab w:val="left" w:pos="360"/>
        </w:tabs>
        <w:spacing w:line="276" w:lineRule="auto"/>
        <w:rPr>
          <w:rFonts w:asciiTheme="minorHAnsi" w:hAnsiTheme="minorHAnsi" w:cstheme="minorHAnsi"/>
          <w:b/>
          <w:bCs/>
          <w:color w:val="auto"/>
          <w:sz w:val="22"/>
          <w:szCs w:val="22"/>
        </w:rPr>
      </w:pPr>
    </w:p>
    <w:p w14:paraId="7FF2C12A" w14:textId="77777777" w:rsidR="00DD7AB8" w:rsidRPr="00E4454E" w:rsidRDefault="00ED1C2E" w:rsidP="00E4454E">
      <w:pPr>
        <w:tabs>
          <w:tab w:val="left" w:pos="360"/>
        </w:tabs>
        <w:spacing w:line="276" w:lineRule="auto"/>
        <w:rPr>
          <w:rFonts w:asciiTheme="minorHAnsi" w:hAnsiTheme="minorHAnsi" w:cstheme="minorHAnsi"/>
          <w:b/>
          <w:bCs/>
          <w:color w:val="auto"/>
          <w:sz w:val="22"/>
          <w:szCs w:val="22"/>
        </w:rPr>
      </w:pPr>
      <w:r w:rsidRPr="00E4454E">
        <w:rPr>
          <w:rFonts w:asciiTheme="minorHAnsi" w:hAnsiTheme="minorHAnsi" w:cstheme="minorHAnsi"/>
          <w:b/>
          <w:bCs/>
          <w:color w:val="auto"/>
          <w:sz w:val="22"/>
          <w:szCs w:val="22"/>
        </w:rPr>
        <w:t>§ 6</w:t>
      </w:r>
    </w:p>
    <w:p w14:paraId="1EE95AD3" w14:textId="77777777" w:rsidR="00DD7AB8" w:rsidRPr="00E4454E" w:rsidRDefault="00ED1C2E" w:rsidP="00E4454E">
      <w:pPr>
        <w:spacing w:line="276" w:lineRule="auto"/>
        <w:outlineLvl w:val="0"/>
        <w:rPr>
          <w:rFonts w:asciiTheme="minorHAnsi" w:hAnsiTheme="minorHAnsi" w:cstheme="minorHAnsi"/>
          <w:b/>
          <w:bCs/>
          <w:color w:val="auto"/>
          <w:sz w:val="22"/>
          <w:szCs w:val="22"/>
        </w:rPr>
      </w:pPr>
      <w:r w:rsidRPr="00E4454E">
        <w:rPr>
          <w:rFonts w:asciiTheme="minorHAnsi" w:hAnsiTheme="minorHAnsi" w:cstheme="minorHAnsi"/>
          <w:b/>
          <w:bCs/>
          <w:color w:val="auto"/>
          <w:sz w:val="22"/>
          <w:szCs w:val="22"/>
        </w:rPr>
        <w:t>Płatności</w:t>
      </w:r>
    </w:p>
    <w:p w14:paraId="4534474B" w14:textId="0D3A0CC0" w:rsidR="00DD7AB8" w:rsidRPr="00E4454E" w:rsidRDefault="00ED1C2E" w:rsidP="00E4454E">
      <w:pPr>
        <w:numPr>
          <w:ilvl w:val="0"/>
          <w:numId w:val="5"/>
        </w:numPr>
        <w:suppressAutoHyphens/>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Płatnikiem faktur</w:t>
      </w:r>
      <w:r w:rsidR="00AC5B3E" w:rsidRPr="00E4454E">
        <w:rPr>
          <w:rFonts w:asciiTheme="minorHAnsi" w:hAnsiTheme="minorHAnsi" w:cstheme="minorHAnsi"/>
          <w:color w:val="auto"/>
          <w:sz w:val="22"/>
          <w:szCs w:val="22"/>
        </w:rPr>
        <w:t xml:space="preserve"> rozliczeniowych, wystawionych przez Wykonawcę (Sprzedawcę),</w:t>
      </w:r>
      <w:r w:rsidRPr="00E4454E">
        <w:rPr>
          <w:rFonts w:asciiTheme="minorHAnsi" w:hAnsiTheme="minorHAnsi" w:cstheme="minorHAnsi"/>
          <w:color w:val="auto"/>
          <w:sz w:val="22"/>
          <w:szCs w:val="22"/>
        </w:rPr>
        <w:t xml:space="preserve"> będzie </w:t>
      </w:r>
      <w:r w:rsidR="00AD5E79" w:rsidRPr="00E4454E">
        <w:rPr>
          <w:rFonts w:asciiTheme="minorHAnsi" w:hAnsiTheme="minorHAnsi" w:cstheme="minorHAnsi"/>
          <w:color w:val="auto"/>
          <w:sz w:val="22"/>
          <w:szCs w:val="22"/>
        </w:rPr>
        <w:t>Zamawiający (</w:t>
      </w:r>
      <w:r w:rsidRPr="00E4454E">
        <w:rPr>
          <w:rFonts w:asciiTheme="minorHAnsi" w:hAnsiTheme="minorHAnsi" w:cstheme="minorHAnsi"/>
          <w:b/>
          <w:bCs/>
          <w:color w:val="auto"/>
          <w:sz w:val="22"/>
          <w:szCs w:val="22"/>
        </w:rPr>
        <w:t>Odbiorca</w:t>
      </w:r>
      <w:r w:rsidR="00AD5E79" w:rsidRPr="00E4454E">
        <w:rPr>
          <w:rFonts w:asciiTheme="minorHAnsi" w:hAnsiTheme="minorHAnsi" w:cstheme="minorHAnsi"/>
          <w:b/>
          <w:bCs/>
          <w:color w:val="auto"/>
          <w:sz w:val="22"/>
          <w:szCs w:val="22"/>
        </w:rPr>
        <w:t>)</w:t>
      </w:r>
      <w:r w:rsidRPr="00E4454E">
        <w:rPr>
          <w:rFonts w:asciiTheme="minorHAnsi" w:hAnsiTheme="minorHAnsi" w:cstheme="minorHAnsi"/>
          <w:color w:val="auto"/>
          <w:sz w:val="22"/>
          <w:szCs w:val="22"/>
        </w:rPr>
        <w:t>.</w:t>
      </w:r>
      <w:r w:rsidRPr="00E4454E">
        <w:rPr>
          <w:rFonts w:asciiTheme="minorHAnsi" w:hAnsiTheme="minorHAnsi" w:cstheme="minorHAnsi"/>
          <w:iCs/>
          <w:color w:val="auto"/>
          <w:sz w:val="22"/>
          <w:szCs w:val="22"/>
        </w:rPr>
        <w:t xml:space="preserve"> </w:t>
      </w:r>
    </w:p>
    <w:p w14:paraId="6C9D4414" w14:textId="2B842A8E" w:rsidR="00DD7AB8" w:rsidRPr="00E4454E" w:rsidRDefault="00ED1C2E" w:rsidP="00E4454E">
      <w:pPr>
        <w:numPr>
          <w:ilvl w:val="0"/>
          <w:numId w:val="5"/>
        </w:numPr>
        <w:suppressAutoHyphens/>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Strony ustalają, że łączna cena sprzedaży energii elektrycznej dla </w:t>
      </w:r>
      <w:r w:rsidR="008F7B22" w:rsidRPr="00E4454E">
        <w:rPr>
          <w:rFonts w:asciiTheme="minorHAnsi" w:hAnsiTheme="minorHAnsi" w:cstheme="minorHAnsi"/>
          <w:color w:val="auto"/>
          <w:sz w:val="22"/>
          <w:szCs w:val="22"/>
        </w:rPr>
        <w:t>Zamawiającego (</w:t>
      </w:r>
      <w:r w:rsidRPr="00E4454E">
        <w:rPr>
          <w:rFonts w:asciiTheme="minorHAnsi" w:hAnsiTheme="minorHAnsi" w:cstheme="minorHAnsi"/>
          <w:b/>
          <w:bCs/>
          <w:color w:val="auto"/>
          <w:sz w:val="22"/>
          <w:szCs w:val="22"/>
        </w:rPr>
        <w:t>Odbiorcy</w:t>
      </w:r>
      <w:r w:rsidR="008F7B22" w:rsidRPr="00E4454E">
        <w:rPr>
          <w:rFonts w:asciiTheme="minorHAnsi" w:hAnsiTheme="minorHAnsi" w:cstheme="minorHAnsi"/>
          <w:b/>
          <w:bCs/>
          <w:color w:val="auto"/>
          <w:sz w:val="22"/>
          <w:szCs w:val="22"/>
        </w:rPr>
        <w:t>)</w:t>
      </w:r>
      <w:r w:rsidRPr="00E4454E">
        <w:rPr>
          <w:rFonts w:asciiTheme="minorHAnsi" w:hAnsiTheme="minorHAnsi" w:cstheme="minorHAnsi"/>
          <w:color w:val="auto"/>
          <w:sz w:val="22"/>
          <w:szCs w:val="22"/>
        </w:rPr>
        <w:t xml:space="preserve"> wraz z podatkiem VAT wynosi:</w:t>
      </w:r>
    </w:p>
    <w:p w14:paraId="4B13EE0D" w14:textId="77777777" w:rsidR="00B741CE" w:rsidRPr="00E4454E" w:rsidRDefault="00ED1C2E" w:rsidP="00E4454E">
      <w:pPr>
        <w:suppressAutoHyphens/>
        <w:spacing w:line="276" w:lineRule="auto"/>
        <w:ind w:left="411"/>
        <w:rPr>
          <w:rFonts w:asciiTheme="minorHAnsi" w:hAnsiTheme="minorHAnsi" w:cstheme="minorHAnsi"/>
          <w:b/>
          <w:bCs/>
          <w:color w:val="auto"/>
          <w:sz w:val="22"/>
          <w:szCs w:val="22"/>
        </w:rPr>
      </w:pPr>
      <w:r w:rsidRPr="00E4454E">
        <w:rPr>
          <w:rFonts w:asciiTheme="minorHAnsi" w:hAnsiTheme="minorHAnsi" w:cstheme="minorHAnsi"/>
          <w:color w:val="auto"/>
          <w:sz w:val="22"/>
          <w:szCs w:val="22"/>
        </w:rPr>
        <w:t xml:space="preserve"> - </w:t>
      </w:r>
      <w:r w:rsidRPr="00E4454E">
        <w:rPr>
          <w:rFonts w:asciiTheme="minorHAnsi" w:hAnsiTheme="minorHAnsi" w:cstheme="minorHAnsi"/>
          <w:b/>
          <w:bCs/>
          <w:color w:val="auto"/>
          <w:sz w:val="22"/>
          <w:szCs w:val="22"/>
        </w:rPr>
        <w:t>brutto:</w:t>
      </w:r>
      <w:r w:rsidRPr="00E4454E">
        <w:rPr>
          <w:rFonts w:asciiTheme="minorHAnsi" w:hAnsiTheme="minorHAnsi" w:cstheme="minorHAnsi"/>
          <w:b/>
          <w:bCs/>
          <w:color w:val="auto"/>
          <w:sz w:val="22"/>
          <w:szCs w:val="22"/>
        </w:rPr>
        <w:tab/>
      </w:r>
      <w:r w:rsidRPr="00E4454E">
        <w:rPr>
          <w:rFonts w:asciiTheme="minorHAnsi" w:hAnsiTheme="minorHAnsi" w:cstheme="minorHAnsi"/>
          <w:b/>
          <w:bCs/>
          <w:color w:val="auto"/>
          <w:sz w:val="22"/>
          <w:szCs w:val="22"/>
        </w:rPr>
        <w:tab/>
      </w:r>
      <w:r w:rsidR="00142FFB" w:rsidRPr="00E4454E">
        <w:rPr>
          <w:rFonts w:asciiTheme="minorHAnsi" w:hAnsiTheme="minorHAnsi" w:cstheme="minorHAnsi"/>
          <w:b/>
          <w:bCs/>
          <w:color w:val="auto"/>
          <w:sz w:val="22"/>
          <w:szCs w:val="22"/>
        </w:rPr>
        <w:t>………………</w:t>
      </w:r>
      <w:proofErr w:type="gramStart"/>
      <w:r w:rsidR="00142FFB" w:rsidRPr="00E4454E">
        <w:rPr>
          <w:rFonts w:asciiTheme="minorHAnsi" w:hAnsiTheme="minorHAnsi" w:cstheme="minorHAnsi"/>
          <w:b/>
          <w:bCs/>
          <w:color w:val="auto"/>
          <w:sz w:val="22"/>
          <w:szCs w:val="22"/>
        </w:rPr>
        <w:t>…….</w:t>
      </w:r>
      <w:proofErr w:type="gramEnd"/>
      <w:r w:rsidR="00142FFB" w:rsidRPr="00E4454E">
        <w:rPr>
          <w:rFonts w:asciiTheme="minorHAnsi" w:hAnsiTheme="minorHAnsi" w:cstheme="minorHAnsi"/>
          <w:b/>
          <w:bCs/>
          <w:color w:val="auto"/>
          <w:sz w:val="22"/>
          <w:szCs w:val="22"/>
        </w:rPr>
        <w:t>.</w:t>
      </w:r>
      <w:r w:rsidRPr="00E4454E">
        <w:rPr>
          <w:rFonts w:asciiTheme="minorHAnsi" w:hAnsiTheme="minorHAnsi" w:cstheme="minorHAnsi"/>
          <w:b/>
          <w:bCs/>
          <w:color w:val="auto"/>
          <w:sz w:val="22"/>
          <w:szCs w:val="22"/>
        </w:rPr>
        <w:t xml:space="preserve">  zł </w:t>
      </w:r>
    </w:p>
    <w:p w14:paraId="37483029" w14:textId="77777777" w:rsidR="00B741CE" w:rsidRPr="00E4454E" w:rsidRDefault="00B741CE" w:rsidP="00E4454E">
      <w:pPr>
        <w:tabs>
          <w:tab w:val="left" w:pos="822"/>
        </w:tabs>
        <w:spacing w:line="276" w:lineRule="auto"/>
        <w:ind w:left="408"/>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(słownie cena sprzedaży brutto: </w:t>
      </w:r>
      <w:r w:rsidRPr="00E4454E">
        <w:rPr>
          <w:rFonts w:asciiTheme="minorHAnsi" w:eastAsia="Calibri" w:hAnsiTheme="minorHAnsi" w:cstheme="minorHAnsi"/>
          <w:color w:val="auto"/>
          <w:sz w:val="22"/>
          <w:szCs w:val="22"/>
        </w:rPr>
        <w:t>………………………………………………………………………………………………………………………………………………</w:t>
      </w:r>
      <w:r w:rsidRPr="00E4454E">
        <w:rPr>
          <w:rFonts w:asciiTheme="minorHAnsi" w:hAnsiTheme="minorHAnsi" w:cstheme="minorHAnsi"/>
          <w:color w:val="auto"/>
          <w:sz w:val="22"/>
          <w:szCs w:val="22"/>
        </w:rPr>
        <w:t>)</w:t>
      </w:r>
    </w:p>
    <w:p w14:paraId="7ACCFB7B" w14:textId="24000CDE" w:rsidR="00B741CE" w:rsidRPr="00E4454E" w:rsidRDefault="00B741CE" w:rsidP="00E4454E">
      <w:pPr>
        <w:tabs>
          <w:tab w:val="left" w:pos="822"/>
        </w:tabs>
        <w:spacing w:line="276" w:lineRule="auto"/>
        <w:ind w:left="408"/>
        <w:rPr>
          <w:rFonts w:asciiTheme="minorHAnsi" w:hAnsiTheme="minorHAnsi" w:cstheme="minorHAnsi"/>
          <w:color w:val="auto"/>
          <w:sz w:val="22"/>
          <w:szCs w:val="22"/>
        </w:rPr>
      </w:pPr>
      <w:r w:rsidRPr="00E4454E">
        <w:rPr>
          <w:rFonts w:asciiTheme="minorHAnsi" w:hAnsiTheme="minorHAnsi" w:cstheme="minorHAnsi"/>
          <w:color w:val="auto"/>
          <w:sz w:val="22"/>
          <w:szCs w:val="22"/>
        </w:rPr>
        <w:t>- netto:</w:t>
      </w:r>
      <w:r w:rsidRPr="00E4454E">
        <w:rPr>
          <w:rFonts w:asciiTheme="minorHAnsi" w:hAnsiTheme="minorHAnsi" w:cstheme="minorHAnsi"/>
          <w:color w:val="auto"/>
          <w:sz w:val="22"/>
          <w:szCs w:val="22"/>
        </w:rPr>
        <w:tab/>
      </w:r>
      <w:r w:rsidRPr="00E4454E">
        <w:rPr>
          <w:rFonts w:asciiTheme="minorHAnsi" w:hAnsiTheme="minorHAnsi" w:cstheme="minorHAnsi"/>
          <w:color w:val="auto"/>
          <w:sz w:val="22"/>
          <w:szCs w:val="22"/>
        </w:rPr>
        <w:tab/>
        <w:t xml:space="preserve">   </w:t>
      </w:r>
      <w:r w:rsidRPr="00E4454E">
        <w:rPr>
          <w:rFonts w:asciiTheme="minorHAnsi" w:hAnsiTheme="minorHAnsi" w:cstheme="minorHAnsi"/>
          <w:color w:val="auto"/>
          <w:sz w:val="22"/>
          <w:szCs w:val="22"/>
        </w:rPr>
        <w:tab/>
        <w:t> </w:t>
      </w:r>
      <w:r w:rsidRPr="00E4454E">
        <w:rPr>
          <w:rFonts w:asciiTheme="minorHAnsi" w:hAnsiTheme="minorHAnsi" w:cstheme="minorHAnsi"/>
          <w:color w:val="auto"/>
          <w:sz w:val="22"/>
          <w:szCs w:val="22"/>
        </w:rPr>
        <w:tab/>
        <w:t>…………………………</w:t>
      </w:r>
      <w:proofErr w:type="gramStart"/>
      <w:r w:rsidRPr="00E4454E">
        <w:rPr>
          <w:rFonts w:asciiTheme="minorHAnsi" w:hAnsiTheme="minorHAnsi" w:cstheme="minorHAnsi"/>
          <w:color w:val="auto"/>
          <w:sz w:val="22"/>
          <w:szCs w:val="22"/>
        </w:rPr>
        <w:t>…….</w:t>
      </w:r>
      <w:proofErr w:type="gramEnd"/>
      <w:r w:rsidRPr="00E4454E">
        <w:rPr>
          <w:rFonts w:asciiTheme="minorHAnsi" w:hAnsiTheme="minorHAnsi" w:cstheme="minorHAnsi"/>
          <w:color w:val="auto"/>
          <w:sz w:val="22"/>
          <w:szCs w:val="22"/>
        </w:rPr>
        <w:t xml:space="preserve">. zł, </w:t>
      </w:r>
    </w:p>
    <w:p w14:paraId="51172A6C" w14:textId="18349FC2" w:rsidR="00B71EF3" w:rsidRPr="00E4454E" w:rsidRDefault="00ED1C2E" w:rsidP="00E4454E">
      <w:pPr>
        <w:suppressAutoHyphens/>
        <w:spacing w:line="276" w:lineRule="auto"/>
        <w:ind w:left="411"/>
        <w:rPr>
          <w:rFonts w:asciiTheme="minorHAnsi" w:hAnsiTheme="minorHAnsi" w:cstheme="minorHAnsi"/>
          <w:b/>
          <w:bCs/>
          <w:color w:val="auto"/>
          <w:sz w:val="22"/>
          <w:szCs w:val="22"/>
        </w:rPr>
      </w:pPr>
      <w:r w:rsidRPr="00E4454E">
        <w:rPr>
          <w:rFonts w:asciiTheme="minorHAnsi" w:hAnsiTheme="minorHAnsi" w:cstheme="minorHAnsi"/>
          <w:b/>
          <w:bCs/>
          <w:color w:val="auto"/>
          <w:sz w:val="22"/>
          <w:szCs w:val="22"/>
        </w:rPr>
        <w:t>w tym</w:t>
      </w:r>
      <w:r w:rsidR="00B71EF3" w:rsidRPr="00E4454E">
        <w:rPr>
          <w:rFonts w:asciiTheme="minorHAnsi" w:hAnsiTheme="minorHAnsi" w:cstheme="minorHAnsi"/>
          <w:b/>
          <w:bCs/>
          <w:color w:val="auto"/>
          <w:sz w:val="22"/>
          <w:szCs w:val="22"/>
        </w:rPr>
        <w:t>:</w:t>
      </w:r>
    </w:p>
    <w:p w14:paraId="0FB51B59" w14:textId="39A1B175" w:rsidR="00B71EF3" w:rsidRPr="00E4454E" w:rsidRDefault="00B741CE" w:rsidP="00E4454E">
      <w:pPr>
        <w:suppressAutoHyphens/>
        <w:spacing w:line="276" w:lineRule="auto"/>
        <w:ind w:left="411"/>
        <w:rPr>
          <w:rFonts w:asciiTheme="minorHAnsi" w:hAnsiTheme="minorHAnsi" w:cstheme="minorHAnsi"/>
          <w:b/>
          <w:bCs/>
          <w:color w:val="auto"/>
          <w:sz w:val="22"/>
          <w:szCs w:val="22"/>
        </w:rPr>
      </w:pPr>
      <w:r w:rsidRPr="00E4454E">
        <w:rPr>
          <w:rFonts w:asciiTheme="minorHAnsi" w:hAnsiTheme="minorHAnsi" w:cstheme="minorHAnsi"/>
          <w:b/>
          <w:bCs/>
          <w:color w:val="auto"/>
          <w:sz w:val="22"/>
          <w:szCs w:val="22"/>
        </w:rPr>
        <w:t xml:space="preserve">cena zamówienia </w:t>
      </w:r>
      <w:r w:rsidR="00AC50A4" w:rsidRPr="00E4454E">
        <w:rPr>
          <w:rFonts w:asciiTheme="minorHAnsi" w:hAnsiTheme="minorHAnsi" w:cstheme="minorHAnsi"/>
          <w:b/>
          <w:bCs/>
          <w:color w:val="auto"/>
          <w:sz w:val="22"/>
          <w:szCs w:val="22"/>
        </w:rPr>
        <w:t xml:space="preserve">podstawowego </w:t>
      </w:r>
      <w:r w:rsidRPr="00E4454E">
        <w:rPr>
          <w:rFonts w:asciiTheme="minorHAnsi" w:hAnsiTheme="minorHAnsi" w:cstheme="minorHAnsi"/>
          <w:b/>
          <w:bCs/>
          <w:color w:val="auto"/>
          <w:sz w:val="22"/>
          <w:szCs w:val="22"/>
        </w:rPr>
        <w:t xml:space="preserve"> </w:t>
      </w:r>
      <w:r w:rsidR="00B71EF3" w:rsidRPr="00E4454E">
        <w:rPr>
          <w:rFonts w:asciiTheme="minorHAnsi" w:hAnsiTheme="minorHAnsi" w:cstheme="minorHAnsi"/>
          <w:b/>
          <w:bCs/>
          <w:color w:val="auto"/>
          <w:sz w:val="22"/>
          <w:szCs w:val="22"/>
        </w:rPr>
        <w:t xml:space="preserve"> </w:t>
      </w:r>
      <w:r w:rsidRPr="00E4454E">
        <w:rPr>
          <w:rFonts w:asciiTheme="minorHAnsi" w:hAnsiTheme="minorHAnsi" w:cstheme="minorHAnsi"/>
          <w:b/>
          <w:bCs/>
          <w:color w:val="auto"/>
          <w:sz w:val="22"/>
          <w:szCs w:val="22"/>
        </w:rPr>
        <w:t>………………………… zł</w:t>
      </w:r>
      <w:r w:rsidR="00147F2E">
        <w:rPr>
          <w:rFonts w:asciiTheme="minorHAnsi" w:hAnsiTheme="minorHAnsi" w:cstheme="minorHAnsi"/>
          <w:b/>
          <w:bCs/>
          <w:color w:val="auto"/>
          <w:sz w:val="22"/>
          <w:szCs w:val="22"/>
        </w:rPr>
        <w:t xml:space="preserve"> brutto</w:t>
      </w:r>
    </w:p>
    <w:p w14:paraId="4516B3F6" w14:textId="55172924" w:rsidR="00B741CE" w:rsidRPr="00E4454E" w:rsidRDefault="00B741CE" w:rsidP="00E4454E">
      <w:pPr>
        <w:tabs>
          <w:tab w:val="left" w:pos="822"/>
        </w:tabs>
        <w:spacing w:line="276" w:lineRule="auto"/>
        <w:ind w:left="408"/>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(słownie: </w:t>
      </w:r>
      <w:r w:rsidRPr="00E4454E">
        <w:rPr>
          <w:rFonts w:asciiTheme="minorHAnsi" w:eastAsia="Calibri" w:hAnsiTheme="minorHAnsi" w:cstheme="minorHAnsi"/>
          <w:color w:val="auto"/>
          <w:sz w:val="22"/>
          <w:szCs w:val="22"/>
        </w:rPr>
        <w:t>…………………………………………………………………………………………………………………………………</w:t>
      </w:r>
      <w:r w:rsidRPr="00E4454E">
        <w:rPr>
          <w:rFonts w:asciiTheme="minorHAnsi" w:hAnsiTheme="minorHAnsi" w:cstheme="minorHAnsi"/>
          <w:color w:val="auto"/>
          <w:sz w:val="22"/>
          <w:szCs w:val="22"/>
        </w:rPr>
        <w:t>)</w:t>
      </w:r>
    </w:p>
    <w:p w14:paraId="684998A5" w14:textId="41AA2D44" w:rsidR="00DD7AB8" w:rsidRPr="00E4454E" w:rsidRDefault="00B741CE" w:rsidP="00E4454E">
      <w:pPr>
        <w:suppressAutoHyphens/>
        <w:spacing w:line="276" w:lineRule="auto"/>
        <w:ind w:left="411"/>
        <w:rPr>
          <w:rFonts w:asciiTheme="minorHAnsi" w:hAnsiTheme="minorHAnsi" w:cstheme="minorHAnsi"/>
          <w:b/>
          <w:color w:val="auto"/>
          <w:sz w:val="22"/>
          <w:szCs w:val="22"/>
        </w:rPr>
      </w:pPr>
      <w:r w:rsidRPr="00E4454E">
        <w:rPr>
          <w:rFonts w:asciiTheme="minorHAnsi" w:hAnsiTheme="minorHAnsi" w:cstheme="minorHAnsi"/>
          <w:b/>
          <w:bCs/>
          <w:color w:val="auto"/>
          <w:sz w:val="22"/>
          <w:szCs w:val="22"/>
        </w:rPr>
        <w:t>cena zamówienia</w:t>
      </w:r>
      <w:r w:rsidR="00A72F05" w:rsidRPr="00E4454E">
        <w:rPr>
          <w:rFonts w:asciiTheme="minorHAnsi" w:hAnsiTheme="minorHAnsi" w:cstheme="minorHAnsi"/>
          <w:b/>
          <w:bCs/>
          <w:color w:val="auto"/>
          <w:sz w:val="22"/>
          <w:szCs w:val="22"/>
        </w:rPr>
        <w:t xml:space="preserve"> </w:t>
      </w:r>
      <w:r w:rsidR="00FD56D7" w:rsidRPr="00E4454E">
        <w:rPr>
          <w:rFonts w:asciiTheme="minorHAnsi" w:hAnsiTheme="minorHAnsi" w:cstheme="minorHAnsi"/>
          <w:b/>
          <w:color w:val="auto"/>
          <w:sz w:val="22"/>
          <w:szCs w:val="22"/>
        </w:rPr>
        <w:t>w ramach</w:t>
      </w:r>
      <w:r w:rsidR="00FD56D7" w:rsidRPr="00E4454E">
        <w:rPr>
          <w:rFonts w:asciiTheme="minorHAnsi" w:hAnsiTheme="minorHAnsi" w:cstheme="minorHAnsi"/>
          <w:b/>
          <w:bCs/>
          <w:color w:val="auto"/>
          <w:sz w:val="22"/>
          <w:szCs w:val="22"/>
        </w:rPr>
        <w:t xml:space="preserve"> </w:t>
      </w:r>
      <w:r w:rsidR="00A72F05" w:rsidRPr="00E4454E">
        <w:rPr>
          <w:rFonts w:asciiTheme="minorHAnsi" w:hAnsiTheme="minorHAnsi" w:cstheme="minorHAnsi"/>
          <w:b/>
          <w:bCs/>
          <w:color w:val="auto"/>
          <w:sz w:val="22"/>
          <w:szCs w:val="22"/>
        </w:rPr>
        <w:t>praw</w:t>
      </w:r>
      <w:r w:rsidR="00FD56D7" w:rsidRPr="00E4454E">
        <w:rPr>
          <w:rFonts w:asciiTheme="minorHAnsi" w:hAnsiTheme="minorHAnsi" w:cstheme="minorHAnsi"/>
          <w:b/>
          <w:bCs/>
          <w:color w:val="auto"/>
          <w:sz w:val="22"/>
          <w:szCs w:val="22"/>
        </w:rPr>
        <w:t>a</w:t>
      </w:r>
      <w:r w:rsidR="00A72F05" w:rsidRPr="00E4454E">
        <w:rPr>
          <w:rFonts w:asciiTheme="minorHAnsi" w:hAnsiTheme="minorHAnsi" w:cstheme="minorHAnsi"/>
          <w:b/>
          <w:bCs/>
          <w:color w:val="auto"/>
          <w:sz w:val="22"/>
          <w:szCs w:val="22"/>
        </w:rPr>
        <w:t xml:space="preserve"> opcji </w:t>
      </w:r>
      <w:r w:rsidR="00142FFB" w:rsidRPr="00E4454E">
        <w:rPr>
          <w:rFonts w:asciiTheme="minorHAnsi" w:hAnsiTheme="minorHAnsi" w:cstheme="minorHAnsi"/>
          <w:b/>
          <w:bCs/>
          <w:color w:val="auto"/>
          <w:sz w:val="22"/>
          <w:szCs w:val="22"/>
        </w:rPr>
        <w:t>………………………………</w:t>
      </w:r>
      <w:r w:rsidR="00ED1C2E" w:rsidRPr="00E4454E">
        <w:rPr>
          <w:rFonts w:asciiTheme="minorHAnsi" w:hAnsiTheme="minorHAnsi" w:cstheme="minorHAnsi"/>
          <w:b/>
          <w:bCs/>
          <w:color w:val="auto"/>
          <w:sz w:val="22"/>
          <w:szCs w:val="22"/>
        </w:rPr>
        <w:t xml:space="preserve"> zł</w:t>
      </w:r>
      <w:r w:rsidR="00147F2E">
        <w:rPr>
          <w:rFonts w:asciiTheme="minorHAnsi" w:hAnsiTheme="minorHAnsi" w:cstheme="minorHAnsi"/>
          <w:b/>
          <w:bCs/>
          <w:color w:val="auto"/>
          <w:sz w:val="22"/>
          <w:szCs w:val="22"/>
        </w:rPr>
        <w:t xml:space="preserve"> brutto</w:t>
      </w:r>
    </w:p>
    <w:p w14:paraId="6A71CE2D" w14:textId="609F8360" w:rsidR="00DD7AB8" w:rsidRPr="00E4454E" w:rsidRDefault="00ED1C2E" w:rsidP="00E4454E">
      <w:pPr>
        <w:tabs>
          <w:tab w:val="left" w:pos="822"/>
        </w:tabs>
        <w:spacing w:line="276" w:lineRule="auto"/>
        <w:ind w:left="408"/>
        <w:rPr>
          <w:rFonts w:asciiTheme="minorHAnsi" w:hAnsiTheme="minorHAnsi" w:cstheme="minorHAnsi"/>
          <w:color w:val="auto"/>
          <w:sz w:val="22"/>
          <w:szCs w:val="22"/>
        </w:rPr>
      </w:pPr>
      <w:r w:rsidRPr="00E4454E">
        <w:rPr>
          <w:rFonts w:asciiTheme="minorHAnsi" w:hAnsiTheme="minorHAnsi" w:cstheme="minorHAnsi"/>
          <w:color w:val="auto"/>
          <w:sz w:val="22"/>
          <w:szCs w:val="22"/>
        </w:rPr>
        <w:lastRenderedPageBreak/>
        <w:t>(słownie:</w:t>
      </w:r>
      <w:r w:rsidR="00B741CE" w:rsidRPr="00E4454E">
        <w:rPr>
          <w:rFonts w:asciiTheme="minorHAnsi" w:hAnsiTheme="minorHAnsi" w:cstheme="minorHAnsi"/>
          <w:color w:val="auto"/>
          <w:sz w:val="22"/>
          <w:szCs w:val="22"/>
        </w:rPr>
        <w:t xml:space="preserve"> </w:t>
      </w:r>
      <w:r w:rsidR="00142FFB" w:rsidRPr="00E4454E">
        <w:rPr>
          <w:rFonts w:asciiTheme="minorHAnsi" w:eastAsia="Calibri" w:hAnsiTheme="minorHAnsi" w:cstheme="minorHAnsi"/>
          <w:color w:val="auto"/>
          <w:sz w:val="22"/>
          <w:szCs w:val="22"/>
        </w:rPr>
        <w:t>…………………………………………………………………………………………………………………………………</w:t>
      </w:r>
      <w:r w:rsidRPr="00E4454E">
        <w:rPr>
          <w:rFonts w:asciiTheme="minorHAnsi" w:hAnsiTheme="minorHAnsi" w:cstheme="minorHAnsi"/>
          <w:color w:val="auto"/>
          <w:sz w:val="22"/>
          <w:szCs w:val="22"/>
        </w:rPr>
        <w:t>)</w:t>
      </w:r>
    </w:p>
    <w:p w14:paraId="10FC7D00" w14:textId="77777777" w:rsidR="00DD7AB8" w:rsidRPr="00E4454E" w:rsidRDefault="00ED1C2E" w:rsidP="00E4454E">
      <w:pPr>
        <w:tabs>
          <w:tab w:val="left" w:pos="822"/>
        </w:tabs>
        <w:spacing w:line="276" w:lineRule="auto"/>
        <w:ind w:left="408"/>
        <w:rPr>
          <w:rFonts w:asciiTheme="minorHAnsi" w:hAnsiTheme="minorHAnsi" w:cstheme="minorHAnsi"/>
          <w:color w:val="auto"/>
          <w:sz w:val="22"/>
          <w:szCs w:val="22"/>
        </w:rPr>
      </w:pPr>
      <w:r w:rsidRPr="00E4454E">
        <w:rPr>
          <w:rFonts w:asciiTheme="minorHAnsi" w:hAnsiTheme="minorHAnsi" w:cstheme="minorHAnsi"/>
          <w:color w:val="auto"/>
          <w:sz w:val="22"/>
          <w:szCs w:val="22"/>
        </w:rPr>
        <w:t>i wyliczona została w następujący sposób:</w:t>
      </w:r>
    </w:p>
    <w:tbl>
      <w:tblPr>
        <w:tblW w:w="9814" w:type="dxa"/>
        <w:tblInd w:w="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80" w:type="dxa"/>
          <w:left w:w="75" w:type="dxa"/>
          <w:bottom w:w="80" w:type="dxa"/>
          <w:right w:w="80" w:type="dxa"/>
        </w:tblCellMar>
        <w:tblLook w:val="04A0" w:firstRow="1" w:lastRow="0" w:firstColumn="1" w:lastColumn="0" w:noHBand="0" w:noVBand="1"/>
      </w:tblPr>
      <w:tblGrid>
        <w:gridCol w:w="3155"/>
        <w:gridCol w:w="1816"/>
        <w:gridCol w:w="282"/>
        <w:gridCol w:w="1755"/>
        <w:gridCol w:w="281"/>
        <w:gridCol w:w="2525"/>
      </w:tblGrid>
      <w:tr w:rsidR="0009792D" w:rsidRPr="00E4454E" w14:paraId="0217C77E" w14:textId="77777777" w:rsidTr="006D125D">
        <w:trPr>
          <w:trHeight w:val="410"/>
        </w:trPr>
        <w:tc>
          <w:tcPr>
            <w:tcW w:w="3155" w:type="dxa"/>
            <w:tcBorders>
              <w:top w:val="single" w:sz="4" w:space="0" w:color="000000"/>
              <w:left w:val="single" w:sz="4" w:space="0" w:color="000000"/>
              <w:bottom w:val="single" w:sz="4" w:space="0" w:color="000000"/>
              <w:right w:val="single" w:sz="4" w:space="0" w:color="000000"/>
            </w:tcBorders>
            <w:shd w:val="clear" w:color="auto" w:fill="auto"/>
            <w:tcMar>
              <w:left w:w="75" w:type="dxa"/>
            </w:tcMar>
            <w:vAlign w:val="center"/>
          </w:tcPr>
          <w:p w14:paraId="7AF4FE9A" w14:textId="29037CDC" w:rsidR="00C43F9D" w:rsidRPr="00E4454E" w:rsidRDefault="00C43F9D" w:rsidP="00E4454E">
            <w:pPr>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Asortyment</w:t>
            </w:r>
          </w:p>
        </w:tc>
        <w:tc>
          <w:tcPr>
            <w:tcW w:w="2098" w:type="dxa"/>
            <w:gridSpan w:val="2"/>
            <w:tcBorders>
              <w:top w:val="single" w:sz="4" w:space="0" w:color="000000"/>
              <w:left w:val="single" w:sz="4" w:space="0" w:color="000000"/>
              <w:bottom w:val="single" w:sz="4" w:space="0" w:color="000000"/>
              <w:right w:val="single" w:sz="4" w:space="0" w:color="000000"/>
            </w:tcBorders>
            <w:shd w:val="clear" w:color="auto" w:fill="auto"/>
            <w:tcMar>
              <w:left w:w="75" w:type="dxa"/>
            </w:tcMar>
            <w:vAlign w:val="center"/>
          </w:tcPr>
          <w:p w14:paraId="7CA697FE" w14:textId="13CF2E70" w:rsidR="00C43F9D" w:rsidRPr="00E4454E" w:rsidRDefault="00C43F9D" w:rsidP="00E4454E">
            <w:pPr>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Cena jednostkowa</w:t>
            </w:r>
            <w:r w:rsidR="001671FE" w:rsidRPr="00E4454E">
              <w:rPr>
                <w:rFonts w:asciiTheme="minorHAnsi" w:hAnsiTheme="minorHAnsi" w:cstheme="minorHAnsi"/>
                <w:color w:val="auto"/>
                <w:sz w:val="22"/>
                <w:szCs w:val="22"/>
              </w:rPr>
              <w:t xml:space="preserve"> brutto</w:t>
            </w:r>
            <w:r w:rsidR="00F41A3F" w:rsidRPr="00E4454E">
              <w:rPr>
                <w:rFonts w:asciiTheme="minorHAnsi" w:hAnsiTheme="minorHAnsi" w:cstheme="minorHAnsi"/>
                <w:color w:val="auto"/>
                <w:sz w:val="22"/>
                <w:szCs w:val="22"/>
              </w:rPr>
              <w:t xml:space="preserve"> [zł/MWh]</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left w:w="75" w:type="dxa"/>
            </w:tcMar>
            <w:vAlign w:val="center"/>
          </w:tcPr>
          <w:p w14:paraId="1539C5BE" w14:textId="59B99485" w:rsidR="00C43F9D" w:rsidRPr="00E4454E" w:rsidRDefault="00C43F9D" w:rsidP="00E4454E">
            <w:pPr>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Ilość </w:t>
            </w:r>
            <w:r w:rsidR="006D125D" w:rsidRPr="00E4454E">
              <w:rPr>
                <w:rFonts w:asciiTheme="minorHAnsi" w:hAnsiTheme="minorHAnsi" w:cstheme="minorHAnsi"/>
                <w:color w:val="auto"/>
                <w:sz w:val="22"/>
                <w:szCs w:val="22"/>
              </w:rPr>
              <w:t>[</w:t>
            </w:r>
            <w:r w:rsidRPr="00E4454E">
              <w:rPr>
                <w:rFonts w:asciiTheme="minorHAnsi" w:hAnsiTheme="minorHAnsi" w:cstheme="minorHAnsi"/>
                <w:color w:val="auto"/>
                <w:sz w:val="22"/>
                <w:szCs w:val="22"/>
              </w:rPr>
              <w:t>MWh</w:t>
            </w:r>
            <w:r w:rsidR="006D125D" w:rsidRPr="00E4454E">
              <w:rPr>
                <w:rFonts w:asciiTheme="minorHAnsi" w:hAnsiTheme="minorHAnsi" w:cstheme="minorHAnsi"/>
                <w:color w:val="auto"/>
                <w:sz w:val="22"/>
                <w:szCs w:val="22"/>
              </w:rPr>
              <w:t>]</w:t>
            </w:r>
          </w:p>
        </w:tc>
        <w:tc>
          <w:tcPr>
            <w:tcW w:w="2806" w:type="dxa"/>
            <w:gridSpan w:val="2"/>
            <w:tcBorders>
              <w:top w:val="single" w:sz="4" w:space="0" w:color="000000"/>
              <w:left w:val="single" w:sz="4" w:space="0" w:color="000000"/>
              <w:bottom w:val="single" w:sz="4" w:space="0" w:color="000000"/>
              <w:right w:val="single" w:sz="4" w:space="0" w:color="000000"/>
            </w:tcBorders>
            <w:shd w:val="clear" w:color="auto" w:fill="auto"/>
            <w:tcMar>
              <w:left w:w="75" w:type="dxa"/>
            </w:tcMar>
            <w:vAlign w:val="center"/>
          </w:tcPr>
          <w:p w14:paraId="75BD8156" w14:textId="460280DC" w:rsidR="00C43F9D" w:rsidRPr="00E4454E" w:rsidRDefault="00C43F9D" w:rsidP="00E4454E">
            <w:pPr>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Cena sprzedaży</w:t>
            </w:r>
            <w:r w:rsidR="006D125D" w:rsidRPr="00E4454E">
              <w:rPr>
                <w:rFonts w:asciiTheme="minorHAnsi" w:hAnsiTheme="minorHAnsi" w:cstheme="minorHAnsi"/>
                <w:color w:val="auto"/>
                <w:sz w:val="22"/>
                <w:szCs w:val="22"/>
              </w:rPr>
              <w:t xml:space="preserve"> [zł brutto]</w:t>
            </w:r>
          </w:p>
        </w:tc>
      </w:tr>
      <w:tr w:rsidR="0037533A" w:rsidRPr="00E4454E" w14:paraId="371218BE" w14:textId="77777777" w:rsidTr="00480001">
        <w:trPr>
          <w:trHeight w:val="410"/>
        </w:trPr>
        <w:tc>
          <w:tcPr>
            <w:tcW w:w="3155" w:type="dxa"/>
            <w:tcBorders>
              <w:top w:val="single" w:sz="4" w:space="0" w:color="000000"/>
              <w:left w:val="single" w:sz="4" w:space="0" w:color="000000"/>
              <w:bottom w:val="single" w:sz="4" w:space="0" w:color="000000"/>
              <w:right w:val="single" w:sz="4" w:space="0" w:color="000000"/>
            </w:tcBorders>
            <w:shd w:val="clear" w:color="auto" w:fill="auto"/>
            <w:tcMar>
              <w:left w:w="75" w:type="dxa"/>
            </w:tcMar>
            <w:vAlign w:val="bottom"/>
          </w:tcPr>
          <w:p w14:paraId="5114DA2B" w14:textId="261E3E88" w:rsidR="0037533A" w:rsidRPr="00E4454E" w:rsidRDefault="0037533A" w:rsidP="00E4454E">
            <w:pPr>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Dostawa energii elektrycznej całodobowo - zamówienie podstawowe  </w:t>
            </w:r>
          </w:p>
        </w:tc>
        <w:tc>
          <w:tcPr>
            <w:tcW w:w="1816" w:type="dxa"/>
            <w:vMerge w:val="restart"/>
            <w:tcBorders>
              <w:top w:val="single" w:sz="4" w:space="0" w:color="000000"/>
              <w:left w:val="single" w:sz="4" w:space="0" w:color="000000"/>
              <w:right w:val="single" w:sz="4" w:space="0" w:color="000000"/>
            </w:tcBorders>
            <w:shd w:val="clear" w:color="auto" w:fill="auto"/>
            <w:tcMar>
              <w:left w:w="75" w:type="dxa"/>
            </w:tcMar>
            <w:vAlign w:val="bottom"/>
          </w:tcPr>
          <w:p w14:paraId="011E3A5B" w14:textId="13A1C816" w:rsidR="0037533A" w:rsidRPr="00E4454E" w:rsidRDefault="0037533A" w:rsidP="00E4454E">
            <w:pPr>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 </w:t>
            </w:r>
          </w:p>
        </w:tc>
        <w:tc>
          <w:tcPr>
            <w:tcW w:w="282" w:type="dxa"/>
            <w:tcBorders>
              <w:top w:val="single" w:sz="4" w:space="0" w:color="000000"/>
              <w:left w:val="single" w:sz="4" w:space="0" w:color="000000"/>
              <w:bottom w:val="single" w:sz="4" w:space="0" w:color="000000"/>
              <w:right w:val="single" w:sz="4" w:space="0" w:color="000000"/>
            </w:tcBorders>
            <w:shd w:val="clear" w:color="auto" w:fill="auto"/>
            <w:tcMar>
              <w:left w:w="75" w:type="dxa"/>
            </w:tcMar>
            <w:vAlign w:val="bottom"/>
          </w:tcPr>
          <w:p w14:paraId="7FB166BC" w14:textId="77777777" w:rsidR="0037533A" w:rsidRPr="00E4454E" w:rsidRDefault="0037533A" w:rsidP="00E4454E">
            <w:pPr>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x</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left w:w="75" w:type="dxa"/>
            </w:tcMar>
            <w:vAlign w:val="bottom"/>
          </w:tcPr>
          <w:p w14:paraId="66E9E39A" w14:textId="5BCFBE8A" w:rsidR="0037533A" w:rsidRPr="00E4454E" w:rsidRDefault="0037533A" w:rsidP="00E4454E">
            <w:pPr>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421,943</w:t>
            </w:r>
          </w:p>
        </w:tc>
        <w:tc>
          <w:tcPr>
            <w:tcW w:w="281" w:type="dxa"/>
            <w:tcBorders>
              <w:top w:val="single" w:sz="4" w:space="0" w:color="000000"/>
              <w:left w:val="single" w:sz="4" w:space="0" w:color="000000"/>
              <w:bottom w:val="single" w:sz="4" w:space="0" w:color="000000"/>
              <w:right w:val="single" w:sz="4" w:space="0" w:color="000000"/>
            </w:tcBorders>
            <w:shd w:val="clear" w:color="auto" w:fill="auto"/>
            <w:tcMar>
              <w:left w:w="75" w:type="dxa"/>
            </w:tcMar>
            <w:vAlign w:val="bottom"/>
          </w:tcPr>
          <w:p w14:paraId="35CD757F" w14:textId="77777777" w:rsidR="0037533A" w:rsidRPr="00E4454E" w:rsidRDefault="0037533A" w:rsidP="00E4454E">
            <w:pPr>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w:t>
            </w:r>
          </w:p>
        </w:tc>
        <w:tc>
          <w:tcPr>
            <w:tcW w:w="2525" w:type="dxa"/>
            <w:tcBorders>
              <w:top w:val="single" w:sz="4" w:space="0" w:color="000000"/>
              <w:left w:val="single" w:sz="4" w:space="0" w:color="000000"/>
              <w:bottom w:val="single" w:sz="4" w:space="0" w:color="000000"/>
              <w:right w:val="single" w:sz="4" w:space="0" w:color="000000"/>
            </w:tcBorders>
            <w:shd w:val="clear" w:color="auto" w:fill="auto"/>
            <w:tcMar>
              <w:left w:w="75" w:type="dxa"/>
            </w:tcMar>
            <w:vAlign w:val="bottom"/>
          </w:tcPr>
          <w:p w14:paraId="65CE514E" w14:textId="56F20BDC" w:rsidR="0037533A" w:rsidRPr="00E4454E" w:rsidRDefault="0037533A" w:rsidP="00E4454E">
            <w:pPr>
              <w:spacing w:line="276" w:lineRule="auto"/>
              <w:rPr>
                <w:rFonts w:asciiTheme="minorHAnsi" w:hAnsiTheme="minorHAnsi" w:cstheme="minorHAnsi"/>
                <w:color w:val="auto"/>
                <w:sz w:val="22"/>
                <w:szCs w:val="22"/>
              </w:rPr>
            </w:pPr>
          </w:p>
        </w:tc>
      </w:tr>
      <w:tr w:rsidR="0037533A" w:rsidRPr="00E4454E" w14:paraId="6AE06663" w14:textId="77777777" w:rsidTr="00480001">
        <w:trPr>
          <w:trHeight w:val="410"/>
        </w:trPr>
        <w:tc>
          <w:tcPr>
            <w:tcW w:w="3155" w:type="dxa"/>
            <w:tcBorders>
              <w:top w:val="single" w:sz="4" w:space="0" w:color="000000"/>
              <w:left w:val="single" w:sz="4" w:space="0" w:color="000000"/>
              <w:bottom w:val="single" w:sz="4" w:space="0" w:color="000000"/>
              <w:right w:val="single" w:sz="4" w:space="0" w:color="000000"/>
            </w:tcBorders>
            <w:shd w:val="clear" w:color="auto" w:fill="auto"/>
            <w:tcMar>
              <w:left w:w="75" w:type="dxa"/>
            </w:tcMar>
            <w:vAlign w:val="bottom"/>
          </w:tcPr>
          <w:p w14:paraId="6AC91994" w14:textId="1462CB21" w:rsidR="0037533A" w:rsidRPr="00E4454E" w:rsidRDefault="0037533A" w:rsidP="00E4454E">
            <w:pPr>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Dostawa energii elektrycznej całodobowo – zamówienie w ramach prawa opcji </w:t>
            </w:r>
          </w:p>
        </w:tc>
        <w:tc>
          <w:tcPr>
            <w:tcW w:w="1816" w:type="dxa"/>
            <w:vMerge/>
            <w:tcBorders>
              <w:left w:val="single" w:sz="4" w:space="0" w:color="000000"/>
              <w:bottom w:val="single" w:sz="4" w:space="0" w:color="000000"/>
              <w:right w:val="single" w:sz="4" w:space="0" w:color="000000"/>
            </w:tcBorders>
            <w:shd w:val="clear" w:color="auto" w:fill="auto"/>
            <w:tcMar>
              <w:left w:w="75" w:type="dxa"/>
            </w:tcMar>
            <w:vAlign w:val="bottom"/>
          </w:tcPr>
          <w:p w14:paraId="3FE73C3A" w14:textId="77777777" w:rsidR="0037533A" w:rsidRPr="00E4454E" w:rsidRDefault="0037533A" w:rsidP="00E4454E">
            <w:pPr>
              <w:spacing w:line="276" w:lineRule="auto"/>
              <w:rPr>
                <w:rFonts w:asciiTheme="minorHAnsi" w:hAnsiTheme="minorHAnsi" w:cstheme="minorHAnsi"/>
                <w:color w:val="auto"/>
                <w:sz w:val="22"/>
                <w:szCs w:val="22"/>
              </w:rPr>
            </w:pPr>
          </w:p>
        </w:tc>
        <w:tc>
          <w:tcPr>
            <w:tcW w:w="282" w:type="dxa"/>
            <w:tcBorders>
              <w:top w:val="single" w:sz="4" w:space="0" w:color="000000"/>
              <w:left w:val="single" w:sz="4" w:space="0" w:color="000000"/>
              <w:bottom w:val="single" w:sz="4" w:space="0" w:color="000000"/>
              <w:right w:val="single" w:sz="4" w:space="0" w:color="000000"/>
            </w:tcBorders>
            <w:shd w:val="clear" w:color="auto" w:fill="auto"/>
            <w:tcMar>
              <w:left w:w="75" w:type="dxa"/>
            </w:tcMar>
            <w:vAlign w:val="bottom"/>
          </w:tcPr>
          <w:p w14:paraId="24FE417B" w14:textId="047EC9FF" w:rsidR="0037533A" w:rsidRPr="00E4454E" w:rsidRDefault="0037533A" w:rsidP="00E4454E">
            <w:pPr>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x</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left w:w="75" w:type="dxa"/>
            </w:tcMar>
            <w:vAlign w:val="bottom"/>
          </w:tcPr>
          <w:p w14:paraId="4922DF4E" w14:textId="646F0F10" w:rsidR="0037533A" w:rsidRPr="00E4454E" w:rsidRDefault="0037533A" w:rsidP="00E4454E">
            <w:pPr>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84,388</w:t>
            </w:r>
          </w:p>
        </w:tc>
        <w:tc>
          <w:tcPr>
            <w:tcW w:w="281" w:type="dxa"/>
            <w:tcBorders>
              <w:top w:val="single" w:sz="4" w:space="0" w:color="000000"/>
              <w:left w:val="single" w:sz="4" w:space="0" w:color="000000"/>
              <w:bottom w:val="single" w:sz="4" w:space="0" w:color="000000"/>
              <w:right w:val="single" w:sz="4" w:space="0" w:color="000000"/>
            </w:tcBorders>
            <w:shd w:val="clear" w:color="auto" w:fill="auto"/>
            <w:tcMar>
              <w:left w:w="75" w:type="dxa"/>
            </w:tcMar>
            <w:vAlign w:val="bottom"/>
          </w:tcPr>
          <w:p w14:paraId="59DD8216" w14:textId="0F17E85F" w:rsidR="0037533A" w:rsidRPr="00E4454E" w:rsidRDefault="0037533A" w:rsidP="00E4454E">
            <w:pPr>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w:t>
            </w:r>
          </w:p>
        </w:tc>
        <w:tc>
          <w:tcPr>
            <w:tcW w:w="2525" w:type="dxa"/>
            <w:tcBorders>
              <w:top w:val="single" w:sz="4" w:space="0" w:color="000000"/>
              <w:left w:val="single" w:sz="4" w:space="0" w:color="000000"/>
              <w:bottom w:val="single" w:sz="4" w:space="0" w:color="000000"/>
              <w:right w:val="single" w:sz="4" w:space="0" w:color="000000"/>
            </w:tcBorders>
            <w:shd w:val="clear" w:color="auto" w:fill="auto"/>
            <w:tcMar>
              <w:left w:w="75" w:type="dxa"/>
            </w:tcMar>
            <w:vAlign w:val="bottom"/>
          </w:tcPr>
          <w:p w14:paraId="21D45C29" w14:textId="77777777" w:rsidR="0037533A" w:rsidRPr="00E4454E" w:rsidRDefault="0037533A" w:rsidP="00E4454E">
            <w:pPr>
              <w:spacing w:line="276" w:lineRule="auto"/>
              <w:rPr>
                <w:rFonts w:asciiTheme="minorHAnsi" w:hAnsiTheme="minorHAnsi" w:cstheme="minorHAnsi"/>
                <w:color w:val="auto"/>
                <w:sz w:val="22"/>
                <w:szCs w:val="22"/>
              </w:rPr>
            </w:pPr>
          </w:p>
        </w:tc>
      </w:tr>
      <w:tr w:rsidR="0037533A" w:rsidRPr="00E4454E" w14:paraId="0835260C" w14:textId="77777777" w:rsidTr="00DF2836">
        <w:trPr>
          <w:trHeight w:val="261"/>
        </w:trPr>
        <w:tc>
          <w:tcPr>
            <w:tcW w:w="7289" w:type="dxa"/>
            <w:gridSpan w:val="5"/>
            <w:tcBorders>
              <w:top w:val="single" w:sz="4" w:space="0" w:color="000000"/>
              <w:left w:val="single" w:sz="4" w:space="0" w:color="000000"/>
              <w:bottom w:val="single" w:sz="4" w:space="0" w:color="000000"/>
              <w:right w:val="single" w:sz="4" w:space="0" w:color="000000"/>
            </w:tcBorders>
            <w:shd w:val="clear" w:color="auto" w:fill="auto"/>
            <w:tcMar>
              <w:left w:w="75" w:type="dxa"/>
            </w:tcMar>
            <w:vAlign w:val="bottom"/>
          </w:tcPr>
          <w:p w14:paraId="109EF4A7" w14:textId="49ADF2B5" w:rsidR="0037533A" w:rsidRPr="00E4454E" w:rsidRDefault="0037533A" w:rsidP="00E4454E">
            <w:pPr>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RAZEM:</w:t>
            </w:r>
          </w:p>
        </w:tc>
        <w:tc>
          <w:tcPr>
            <w:tcW w:w="2525" w:type="dxa"/>
            <w:tcBorders>
              <w:top w:val="single" w:sz="4" w:space="0" w:color="000000"/>
              <w:left w:val="single" w:sz="4" w:space="0" w:color="000000"/>
              <w:bottom w:val="single" w:sz="4" w:space="0" w:color="000000"/>
              <w:right w:val="single" w:sz="4" w:space="0" w:color="000000"/>
            </w:tcBorders>
            <w:shd w:val="clear" w:color="auto" w:fill="auto"/>
            <w:tcMar>
              <w:left w:w="75" w:type="dxa"/>
            </w:tcMar>
            <w:vAlign w:val="bottom"/>
          </w:tcPr>
          <w:p w14:paraId="02FB92A3" w14:textId="76967120" w:rsidR="0037533A" w:rsidRPr="00E4454E" w:rsidRDefault="0037533A" w:rsidP="00E4454E">
            <w:pPr>
              <w:spacing w:line="276" w:lineRule="auto"/>
              <w:rPr>
                <w:rFonts w:asciiTheme="minorHAnsi" w:hAnsiTheme="minorHAnsi" w:cstheme="minorHAnsi"/>
                <w:color w:val="auto"/>
                <w:sz w:val="22"/>
                <w:szCs w:val="22"/>
              </w:rPr>
            </w:pPr>
          </w:p>
        </w:tc>
      </w:tr>
    </w:tbl>
    <w:p w14:paraId="2219309F" w14:textId="5C782A78" w:rsidR="00DD7AB8" w:rsidRPr="00E4454E" w:rsidRDefault="00ED1C2E" w:rsidP="00E4454E">
      <w:pPr>
        <w:numPr>
          <w:ilvl w:val="0"/>
          <w:numId w:val="14"/>
        </w:numPr>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Zapłata następować będzie po zakończeniu okresu rozliczeniowego, na podstawie</w:t>
      </w:r>
      <w:r w:rsidR="00E37839" w:rsidRPr="00E4454E">
        <w:rPr>
          <w:rFonts w:asciiTheme="minorHAnsi" w:hAnsiTheme="minorHAnsi" w:cstheme="minorHAnsi"/>
          <w:color w:val="auto"/>
          <w:sz w:val="22"/>
          <w:szCs w:val="22"/>
        </w:rPr>
        <w:t xml:space="preserve"> prawidłowo wystawionych </w:t>
      </w:r>
      <w:r w:rsidRPr="00E4454E">
        <w:rPr>
          <w:rFonts w:asciiTheme="minorHAnsi" w:hAnsiTheme="minorHAnsi" w:cstheme="minorHAnsi"/>
          <w:color w:val="auto"/>
          <w:sz w:val="22"/>
          <w:szCs w:val="22"/>
        </w:rPr>
        <w:t xml:space="preserve">faktur VAT, w terminie 30 dni od daty dostarczenia faktury do siedziby </w:t>
      </w:r>
      <w:r w:rsidR="00C43F9D" w:rsidRPr="00E4454E">
        <w:rPr>
          <w:rFonts w:asciiTheme="minorHAnsi" w:hAnsiTheme="minorHAnsi" w:cstheme="minorHAnsi"/>
          <w:color w:val="auto"/>
          <w:sz w:val="22"/>
          <w:szCs w:val="22"/>
        </w:rPr>
        <w:t>Zamawiającego (</w:t>
      </w:r>
      <w:r w:rsidRPr="00E4454E">
        <w:rPr>
          <w:rFonts w:asciiTheme="minorHAnsi" w:hAnsiTheme="minorHAnsi" w:cstheme="minorHAnsi"/>
          <w:color w:val="auto"/>
          <w:sz w:val="22"/>
          <w:szCs w:val="22"/>
        </w:rPr>
        <w:t>Odbiorcy</w:t>
      </w:r>
      <w:r w:rsidR="00C43F9D" w:rsidRPr="00E4454E">
        <w:rPr>
          <w:rFonts w:asciiTheme="minorHAnsi" w:hAnsiTheme="minorHAnsi" w:cstheme="minorHAnsi"/>
          <w:color w:val="auto"/>
          <w:sz w:val="22"/>
          <w:szCs w:val="22"/>
        </w:rPr>
        <w:t>)</w:t>
      </w:r>
      <w:r w:rsidRPr="00E4454E">
        <w:rPr>
          <w:rFonts w:asciiTheme="minorHAnsi" w:hAnsiTheme="minorHAnsi" w:cstheme="minorHAnsi"/>
          <w:color w:val="auto"/>
          <w:sz w:val="22"/>
          <w:szCs w:val="22"/>
        </w:rPr>
        <w:t xml:space="preserve">.  </w:t>
      </w:r>
    </w:p>
    <w:p w14:paraId="3C212194" w14:textId="0B01172E" w:rsidR="0039131D" w:rsidRPr="00E4454E" w:rsidRDefault="009A3044" w:rsidP="00E4454E">
      <w:pPr>
        <w:numPr>
          <w:ilvl w:val="0"/>
          <w:numId w:val="27"/>
        </w:numPr>
        <w:suppressAutoHyphens/>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Zakup energii elektrycznej</w:t>
      </w:r>
      <w:r w:rsidR="00D07DD7" w:rsidRPr="00E4454E">
        <w:rPr>
          <w:rFonts w:asciiTheme="minorHAnsi" w:hAnsiTheme="minorHAnsi" w:cstheme="minorHAnsi"/>
          <w:color w:val="auto"/>
          <w:sz w:val="22"/>
          <w:szCs w:val="22"/>
        </w:rPr>
        <w:t>,</w:t>
      </w:r>
      <w:r w:rsidRPr="00E4454E">
        <w:rPr>
          <w:rFonts w:asciiTheme="minorHAnsi" w:hAnsiTheme="minorHAnsi" w:cstheme="minorHAnsi"/>
          <w:color w:val="auto"/>
          <w:sz w:val="22"/>
          <w:szCs w:val="22"/>
        </w:rPr>
        <w:t xml:space="preserve"> </w:t>
      </w:r>
      <w:r w:rsidR="00ED1C2E" w:rsidRPr="00E4454E">
        <w:rPr>
          <w:rFonts w:asciiTheme="minorHAnsi" w:hAnsiTheme="minorHAnsi" w:cstheme="minorHAnsi"/>
          <w:color w:val="auto"/>
          <w:sz w:val="22"/>
          <w:szCs w:val="22"/>
        </w:rPr>
        <w:t>w okresie trwania umowy, sfinansowan</w:t>
      </w:r>
      <w:r w:rsidRPr="00E4454E">
        <w:rPr>
          <w:rFonts w:asciiTheme="minorHAnsi" w:hAnsiTheme="minorHAnsi" w:cstheme="minorHAnsi"/>
          <w:color w:val="auto"/>
          <w:sz w:val="22"/>
          <w:szCs w:val="22"/>
        </w:rPr>
        <w:t>y</w:t>
      </w:r>
      <w:r w:rsidR="00ED1C2E" w:rsidRPr="00E4454E">
        <w:rPr>
          <w:rFonts w:asciiTheme="minorHAnsi" w:hAnsiTheme="minorHAnsi" w:cstheme="minorHAnsi"/>
          <w:color w:val="auto"/>
          <w:sz w:val="22"/>
          <w:szCs w:val="22"/>
        </w:rPr>
        <w:t xml:space="preserve"> zostanie</w:t>
      </w:r>
      <w:r w:rsidR="0039131D" w:rsidRPr="00E4454E">
        <w:rPr>
          <w:rFonts w:asciiTheme="minorHAnsi" w:hAnsiTheme="minorHAnsi" w:cstheme="minorHAnsi"/>
          <w:color w:val="auto"/>
          <w:sz w:val="22"/>
          <w:szCs w:val="22"/>
        </w:rPr>
        <w:t>:</w:t>
      </w:r>
    </w:p>
    <w:p w14:paraId="657B0A70" w14:textId="577B49BE" w:rsidR="0039131D" w:rsidRPr="00E4454E" w:rsidRDefault="00ED1C2E" w:rsidP="00E4454E">
      <w:pPr>
        <w:pStyle w:val="Akapitzlist"/>
        <w:numPr>
          <w:ilvl w:val="0"/>
          <w:numId w:val="29"/>
        </w:numPr>
        <w:suppressAutoHyphens/>
        <w:spacing w:line="276" w:lineRule="auto"/>
        <w:ind w:left="567"/>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 ze środków finansowych budżetu</w:t>
      </w:r>
      <w:r w:rsidRPr="00E4454E">
        <w:rPr>
          <w:rFonts w:asciiTheme="minorHAnsi" w:hAnsiTheme="minorHAnsi" w:cstheme="minorHAnsi"/>
          <w:b/>
          <w:bCs/>
          <w:color w:val="auto"/>
          <w:sz w:val="22"/>
          <w:szCs w:val="22"/>
        </w:rPr>
        <w:t xml:space="preserve"> </w:t>
      </w:r>
      <w:r w:rsidR="00FB1C20" w:rsidRPr="00E4454E">
        <w:rPr>
          <w:rFonts w:asciiTheme="minorHAnsi" w:hAnsiTheme="minorHAnsi" w:cstheme="minorHAnsi"/>
          <w:color w:val="auto"/>
          <w:sz w:val="22"/>
          <w:szCs w:val="22"/>
        </w:rPr>
        <w:t>Zamawiającego (</w:t>
      </w:r>
      <w:r w:rsidRPr="00E4454E">
        <w:rPr>
          <w:rFonts w:asciiTheme="minorHAnsi" w:hAnsiTheme="minorHAnsi" w:cstheme="minorHAnsi"/>
          <w:b/>
          <w:bCs/>
          <w:color w:val="auto"/>
          <w:sz w:val="22"/>
          <w:szCs w:val="22"/>
        </w:rPr>
        <w:t>Odbiorcy</w:t>
      </w:r>
      <w:r w:rsidR="00FB1C20" w:rsidRPr="00E4454E">
        <w:rPr>
          <w:rFonts w:asciiTheme="minorHAnsi" w:hAnsiTheme="minorHAnsi" w:cstheme="minorHAnsi"/>
          <w:b/>
          <w:bCs/>
          <w:color w:val="auto"/>
          <w:sz w:val="22"/>
          <w:szCs w:val="22"/>
        </w:rPr>
        <w:t>)</w:t>
      </w:r>
      <w:r w:rsidR="002A33EB" w:rsidRPr="00E4454E">
        <w:rPr>
          <w:rFonts w:asciiTheme="minorHAnsi" w:hAnsiTheme="minorHAnsi" w:cstheme="minorHAnsi"/>
          <w:bCs/>
          <w:color w:val="auto"/>
          <w:sz w:val="22"/>
          <w:szCs w:val="22"/>
        </w:rPr>
        <w:t>,</w:t>
      </w:r>
    </w:p>
    <w:p w14:paraId="60A083E3" w14:textId="77777777" w:rsidR="002A33EB" w:rsidRPr="00E4454E" w:rsidRDefault="002A33EB" w:rsidP="00E4454E">
      <w:pPr>
        <w:pStyle w:val="Akapitzlist"/>
        <w:numPr>
          <w:ilvl w:val="0"/>
          <w:numId w:val="29"/>
        </w:numPr>
        <w:suppressAutoHyphens/>
        <w:spacing w:line="276" w:lineRule="auto"/>
        <w:ind w:left="567"/>
        <w:rPr>
          <w:rFonts w:asciiTheme="minorHAnsi" w:hAnsiTheme="minorHAnsi" w:cstheme="minorHAnsi"/>
          <w:iCs/>
          <w:color w:val="auto"/>
          <w:sz w:val="22"/>
          <w:szCs w:val="22"/>
        </w:rPr>
      </w:pPr>
      <w:r w:rsidRPr="00E4454E">
        <w:rPr>
          <w:rFonts w:asciiTheme="minorHAnsi" w:hAnsiTheme="minorHAnsi" w:cstheme="minorHAnsi"/>
          <w:color w:val="auto"/>
          <w:sz w:val="22"/>
          <w:szCs w:val="22"/>
        </w:rPr>
        <w:t xml:space="preserve">w zakresie kosztów dostawy energii elektrycznej do segmentu B+C w budynku przy ul. Hallera 9 w Opolu współfinansowane ze środków Unii Europejskiej: </w:t>
      </w:r>
      <w:r w:rsidRPr="00E4454E">
        <w:rPr>
          <w:rFonts w:asciiTheme="minorHAnsi" w:hAnsiTheme="minorHAnsi" w:cstheme="minorHAnsi"/>
          <w:b/>
          <w:iCs/>
          <w:color w:val="auto"/>
          <w:sz w:val="22"/>
          <w:szCs w:val="22"/>
        </w:rPr>
        <w:t>z Pomocy Technicznej Programu Rozwoju Obszarów Wiejskich na lata 2014-2020</w:t>
      </w:r>
      <w:r w:rsidRPr="00E4454E">
        <w:rPr>
          <w:rFonts w:asciiTheme="minorHAnsi" w:hAnsiTheme="minorHAnsi" w:cstheme="minorHAnsi"/>
          <w:iCs/>
          <w:color w:val="auto"/>
          <w:sz w:val="22"/>
          <w:szCs w:val="22"/>
        </w:rPr>
        <w:t>,</w:t>
      </w:r>
    </w:p>
    <w:p w14:paraId="08F089B0" w14:textId="77777777" w:rsidR="002A33EB" w:rsidRPr="00E4454E" w:rsidRDefault="002A33EB" w:rsidP="00E4454E">
      <w:pPr>
        <w:pStyle w:val="Akapitzlist"/>
        <w:numPr>
          <w:ilvl w:val="0"/>
          <w:numId w:val="29"/>
        </w:numPr>
        <w:suppressAutoHyphens/>
        <w:spacing w:line="276" w:lineRule="auto"/>
        <w:ind w:left="567"/>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w zakresie kosztów dostawy energii elektrycznej do segmentu B+C w budynku przy ul. Hallera 9 w Opolu współfinansowane ze środków Unii Europejskiej: </w:t>
      </w:r>
      <w:r w:rsidRPr="00E4454E">
        <w:rPr>
          <w:rFonts w:asciiTheme="minorHAnsi" w:hAnsiTheme="minorHAnsi" w:cstheme="minorHAnsi"/>
          <w:b/>
          <w:color w:val="auto"/>
          <w:sz w:val="22"/>
          <w:szCs w:val="22"/>
        </w:rPr>
        <w:t>z Pomocy Technicznej Planu Strategicznego dla Wspólnej Polityki Rolnej na lata 2023-2027</w:t>
      </w:r>
      <w:r w:rsidRPr="00E4454E">
        <w:rPr>
          <w:rFonts w:asciiTheme="minorHAnsi" w:hAnsiTheme="minorHAnsi" w:cstheme="minorHAnsi"/>
          <w:color w:val="auto"/>
          <w:sz w:val="22"/>
          <w:szCs w:val="22"/>
        </w:rPr>
        <w:t>,</w:t>
      </w:r>
    </w:p>
    <w:p w14:paraId="0EDEDFD6" w14:textId="22E4C6E3" w:rsidR="002A33EB" w:rsidRPr="00E4454E" w:rsidRDefault="002A33EB" w:rsidP="00E4454E">
      <w:pPr>
        <w:pStyle w:val="Akapitzlist"/>
        <w:numPr>
          <w:ilvl w:val="0"/>
          <w:numId w:val="29"/>
        </w:numPr>
        <w:suppressAutoHyphens/>
        <w:spacing w:line="276" w:lineRule="auto"/>
        <w:ind w:left="567"/>
        <w:rPr>
          <w:rFonts w:asciiTheme="minorHAnsi" w:hAnsiTheme="minorHAnsi" w:cstheme="minorHAnsi"/>
          <w:color w:val="auto"/>
          <w:sz w:val="22"/>
          <w:szCs w:val="22"/>
        </w:rPr>
      </w:pPr>
      <w:r w:rsidRPr="00E4454E">
        <w:rPr>
          <w:rFonts w:asciiTheme="minorHAnsi" w:hAnsiTheme="minorHAnsi" w:cstheme="minorHAnsi"/>
          <w:color w:val="auto"/>
          <w:sz w:val="22"/>
          <w:szCs w:val="22"/>
        </w:rPr>
        <w:t>w zakresie kosztów dostawy energii elektrycznej do segmentu B+C w budynku przy ul. Hallera 9 w Opolu współfinansowane ze środków Unii Europejskiej</w:t>
      </w:r>
      <w:r w:rsidRPr="00E4454E">
        <w:rPr>
          <w:rFonts w:asciiTheme="minorHAnsi" w:hAnsiTheme="minorHAnsi" w:cstheme="minorHAnsi"/>
          <w:i/>
          <w:iCs/>
          <w:color w:val="auto"/>
          <w:sz w:val="22"/>
          <w:szCs w:val="22"/>
        </w:rPr>
        <w:t xml:space="preserve">: </w:t>
      </w:r>
      <w:r w:rsidRPr="00E4454E">
        <w:rPr>
          <w:rFonts w:asciiTheme="minorHAnsi" w:hAnsiTheme="minorHAnsi" w:cstheme="minorHAnsi"/>
          <w:b/>
          <w:color w:val="auto"/>
          <w:sz w:val="22"/>
          <w:szCs w:val="22"/>
        </w:rPr>
        <w:t>z Pomocy Technicznej Fundusze Europejskie dla Rybactwa na lata 2021-2027</w:t>
      </w:r>
      <w:r w:rsidRPr="00E4454E">
        <w:rPr>
          <w:rFonts w:asciiTheme="minorHAnsi" w:hAnsiTheme="minorHAnsi" w:cstheme="minorHAnsi"/>
          <w:color w:val="auto"/>
          <w:sz w:val="22"/>
          <w:szCs w:val="22"/>
        </w:rPr>
        <w:t>.</w:t>
      </w:r>
    </w:p>
    <w:p w14:paraId="3E0CA7A5" w14:textId="52A98770" w:rsidR="00DD7AB8" w:rsidRPr="00E4454E" w:rsidRDefault="00ED1C2E" w:rsidP="00E4454E">
      <w:pPr>
        <w:numPr>
          <w:ilvl w:val="0"/>
          <w:numId w:val="28"/>
        </w:numPr>
        <w:suppressAutoHyphens/>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Za przekroczenie terminów płatności określonych w fakturach (w zw. z §6 </w:t>
      </w:r>
      <w:r w:rsidR="00D07DD7" w:rsidRPr="00E4454E">
        <w:rPr>
          <w:rFonts w:asciiTheme="minorHAnsi" w:hAnsiTheme="minorHAnsi" w:cstheme="minorHAnsi"/>
          <w:color w:val="auto"/>
          <w:sz w:val="22"/>
          <w:szCs w:val="22"/>
        </w:rPr>
        <w:t xml:space="preserve">ust. </w:t>
      </w:r>
      <w:r w:rsidRPr="00E4454E">
        <w:rPr>
          <w:rFonts w:asciiTheme="minorHAnsi" w:hAnsiTheme="minorHAnsi" w:cstheme="minorHAnsi"/>
          <w:color w:val="auto"/>
          <w:sz w:val="22"/>
          <w:szCs w:val="22"/>
        </w:rPr>
        <w:t xml:space="preserve">3 niniejszej umowy), </w:t>
      </w:r>
      <w:r w:rsidR="00FB1C20" w:rsidRPr="00E4454E">
        <w:rPr>
          <w:rFonts w:asciiTheme="minorHAnsi" w:hAnsiTheme="minorHAnsi" w:cstheme="minorHAnsi"/>
          <w:color w:val="auto"/>
          <w:sz w:val="22"/>
          <w:szCs w:val="22"/>
        </w:rPr>
        <w:t>Wykonawcy (</w:t>
      </w:r>
      <w:r w:rsidRPr="00E4454E">
        <w:rPr>
          <w:rFonts w:asciiTheme="minorHAnsi" w:hAnsiTheme="minorHAnsi" w:cstheme="minorHAnsi"/>
          <w:color w:val="auto"/>
          <w:sz w:val="22"/>
          <w:szCs w:val="22"/>
        </w:rPr>
        <w:t>Sprzedawcy</w:t>
      </w:r>
      <w:r w:rsidR="00FB1C20" w:rsidRPr="00E4454E">
        <w:rPr>
          <w:rFonts w:asciiTheme="minorHAnsi" w:hAnsiTheme="minorHAnsi" w:cstheme="minorHAnsi"/>
          <w:color w:val="auto"/>
          <w:sz w:val="22"/>
          <w:szCs w:val="22"/>
        </w:rPr>
        <w:t>)</w:t>
      </w:r>
      <w:r w:rsidRPr="00E4454E">
        <w:rPr>
          <w:rFonts w:asciiTheme="minorHAnsi" w:hAnsiTheme="minorHAnsi" w:cstheme="minorHAnsi"/>
          <w:color w:val="auto"/>
          <w:sz w:val="22"/>
          <w:szCs w:val="22"/>
        </w:rPr>
        <w:t xml:space="preserve"> przysługuje prawo do naliczania odsetek w wysokości</w:t>
      </w:r>
      <w:r w:rsidR="00622C19" w:rsidRPr="00E4454E">
        <w:rPr>
          <w:rFonts w:asciiTheme="minorHAnsi" w:hAnsiTheme="minorHAnsi" w:cstheme="minorHAnsi"/>
          <w:color w:val="auto"/>
          <w:sz w:val="22"/>
          <w:szCs w:val="22"/>
        </w:rPr>
        <w:t xml:space="preserve"> zgodniej z obowiązującymi przepisami prawa</w:t>
      </w:r>
      <w:r w:rsidRPr="00E4454E">
        <w:rPr>
          <w:rFonts w:asciiTheme="minorHAnsi" w:hAnsiTheme="minorHAnsi" w:cstheme="minorHAnsi"/>
          <w:color w:val="auto"/>
          <w:sz w:val="22"/>
          <w:szCs w:val="22"/>
        </w:rPr>
        <w:t>.</w:t>
      </w:r>
    </w:p>
    <w:p w14:paraId="33AF5266" w14:textId="1FE70F52" w:rsidR="00DD7AB8" w:rsidRPr="00E4454E" w:rsidRDefault="00ED1C2E" w:rsidP="00E4454E">
      <w:pPr>
        <w:numPr>
          <w:ilvl w:val="0"/>
          <w:numId w:val="28"/>
        </w:numPr>
        <w:suppressAutoHyphens/>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W przypadku uzasadnionych wątpliwości co do prawidłowości wystawionej faktury </w:t>
      </w:r>
      <w:r w:rsidR="00FB1C20" w:rsidRPr="00E4454E">
        <w:rPr>
          <w:rFonts w:asciiTheme="minorHAnsi" w:hAnsiTheme="minorHAnsi" w:cstheme="minorHAnsi"/>
          <w:color w:val="auto"/>
          <w:sz w:val="22"/>
          <w:szCs w:val="22"/>
        </w:rPr>
        <w:t>Zamawiający (</w:t>
      </w:r>
      <w:r w:rsidRPr="00E4454E">
        <w:rPr>
          <w:rFonts w:asciiTheme="minorHAnsi" w:hAnsiTheme="minorHAnsi" w:cstheme="minorHAnsi"/>
          <w:color w:val="auto"/>
          <w:sz w:val="22"/>
          <w:szCs w:val="22"/>
        </w:rPr>
        <w:t>Odbiorca</w:t>
      </w:r>
      <w:r w:rsidR="00FB1C20" w:rsidRPr="00E4454E">
        <w:rPr>
          <w:rFonts w:asciiTheme="minorHAnsi" w:hAnsiTheme="minorHAnsi" w:cstheme="minorHAnsi"/>
          <w:color w:val="auto"/>
          <w:sz w:val="22"/>
          <w:szCs w:val="22"/>
        </w:rPr>
        <w:t>)</w:t>
      </w:r>
      <w:r w:rsidRPr="00E4454E">
        <w:rPr>
          <w:rFonts w:asciiTheme="minorHAnsi" w:hAnsiTheme="minorHAnsi" w:cstheme="minorHAnsi"/>
          <w:color w:val="auto"/>
          <w:sz w:val="22"/>
          <w:szCs w:val="22"/>
        </w:rPr>
        <w:t xml:space="preserve"> składa pisemną reklamację, dołączając jednocześnie </w:t>
      </w:r>
      <w:r w:rsidR="00FB1C20" w:rsidRPr="00E4454E">
        <w:rPr>
          <w:rFonts w:asciiTheme="minorHAnsi" w:hAnsiTheme="minorHAnsi" w:cstheme="minorHAnsi"/>
          <w:color w:val="auto"/>
          <w:sz w:val="22"/>
          <w:szCs w:val="22"/>
        </w:rPr>
        <w:t>Wykonawcy (</w:t>
      </w:r>
      <w:r w:rsidRPr="00E4454E">
        <w:rPr>
          <w:rFonts w:asciiTheme="minorHAnsi" w:hAnsiTheme="minorHAnsi" w:cstheme="minorHAnsi"/>
          <w:color w:val="auto"/>
          <w:sz w:val="22"/>
          <w:szCs w:val="22"/>
        </w:rPr>
        <w:t>Sprzedawcy</w:t>
      </w:r>
      <w:r w:rsidR="00FB1C20" w:rsidRPr="00E4454E">
        <w:rPr>
          <w:rFonts w:asciiTheme="minorHAnsi" w:hAnsiTheme="minorHAnsi" w:cstheme="minorHAnsi"/>
          <w:color w:val="auto"/>
          <w:sz w:val="22"/>
          <w:szCs w:val="22"/>
        </w:rPr>
        <w:t>)</w:t>
      </w:r>
      <w:r w:rsidRPr="00E4454E">
        <w:rPr>
          <w:rFonts w:asciiTheme="minorHAnsi" w:hAnsiTheme="minorHAnsi" w:cstheme="minorHAnsi"/>
          <w:color w:val="auto"/>
          <w:sz w:val="22"/>
          <w:szCs w:val="22"/>
        </w:rPr>
        <w:t xml:space="preserve"> sporną fakturę.</w:t>
      </w:r>
    </w:p>
    <w:p w14:paraId="67F8E1A7" w14:textId="6B316649" w:rsidR="00DD7AB8" w:rsidRPr="00E4454E" w:rsidRDefault="00ED1C2E" w:rsidP="00E4454E">
      <w:pPr>
        <w:tabs>
          <w:tab w:val="left" w:pos="822"/>
        </w:tabs>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Reklamacja winna być rozpatrzona przez </w:t>
      </w:r>
      <w:r w:rsidR="00FB1C20" w:rsidRPr="00E4454E">
        <w:rPr>
          <w:rFonts w:asciiTheme="minorHAnsi" w:hAnsiTheme="minorHAnsi" w:cstheme="minorHAnsi"/>
          <w:color w:val="auto"/>
          <w:sz w:val="22"/>
          <w:szCs w:val="22"/>
        </w:rPr>
        <w:t>Wykonawcę (</w:t>
      </w:r>
      <w:r w:rsidRPr="00E4454E">
        <w:rPr>
          <w:rFonts w:asciiTheme="minorHAnsi" w:hAnsiTheme="minorHAnsi" w:cstheme="minorHAnsi"/>
          <w:color w:val="auto"/>
          <w:sz w:val="22"/>
          <w:szCs w:val="22"/>
        </w:rPr>
        <w:t>Sprzedawcę</w:t>
      </w:r>
      <w:r w:rsidR="00FB1C20" w:rsidRPr="00E4454E">
        <w:rPr>
          <w:rFonts w:asciiTheme="minorHAnsi" w:hAnsiTheme="minorHAnsi" w:cstheme="minorHAnsi"/>
          <w:color w:val="auto"/>
          <w:sz w:val="22"/>
          <w:szCs w:val="22"/>
        </w:rPr>
        <w:t>)</w:t>
      </w:r>
      <w:r w:rsidRPr="00E4454E">
        <w:rPr>
          <w:rFonts w:asciiTheme="minorHAnsi" w:hAnsiTheme="minorHAnsi" w:cstheme="minorHAnsi"/>
          <w:color w:val="auto"/>
          <w:sz w:val="22"/>
          <w:szCs w:val="22"/>
        </w:rPr>
        <w:t xml:space="preserve"> zgodnie z obowiązującymi przepisami prawa w terminie do 14 dni. </w:t>
      </w:r>
    </w:p>
    <w:p w14:paraId="59C49213" w14:textId="6C8355C2" w:rsidR="00DD7AB8" w:rsidRPr="00E4454E" w:rsidRDefault="00ED1C2E" w:rsidP="00E4454E">
      <w:pPr>
        <w:numPr>
          <w:ilvl w:val="0"/>
          <w:numId w:val="6"/>
        </w:numPr>
        <w:suppressAutoHyphens/>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Wierzytelności wynikające z niniejszej umowy nie mogą być przedmiotem przelewu bez uprzedniej pisemnej zgody </w:t>
      </w:r>
      <w:r w:rsidR="00FB1C20" w:rsidRPr="00E4454E">
        <w:rPr>
          <w:rFonts w:asciiTheme="minorHAnsi" w:hAnsiTheme="minorHAnsi" w:cstheme="minorHAnsi"/>
          <w:color w:val="auto"/>
          <w:sz w:val="22"/>
          <w:szCs w:val="22"/>
        </w:rPr>
        <w:t>Zamawiającego (</w:t>
      </w:r>
      <w:r w:rsidRPr="00E4454E">
        <w:rPr>
          <w:rFonts w:asciiTheme="minorHAnsi" w:hAnsiTheme="minorHAnsi" w:cstheme="minorHAnsi"/>
          <w:color w:val="auto"/>
          <w:sz w:val="22"/>
          <w:szCs w:val="22"/>
        </w:rPr>
        <w:t>Odbiorcy</w:t>
      </w:r>
      <w:r w:rsidR="00FB1C20" w:rsidRPr="00E4454E">
        <w:rPr>
          <w:rFonts w:asciiTheme="minorHAnsi" w:hAnsiTheme="minorHAnsi" w:cstheme="minorHAnsi"/>
          <w:color w:val="auto"/>
          <w:sz w:val="22"/>
          <w:szCs w:val="22"/>
        </w:rPr>
        <w:t>)</w:t>
      </w:r>
      <w:r w:rsidRPr="00E4454E">
        <w:rPr>
          <w:rFonts w:asciiTheme="minorHAnsi" w:hAnsiTheme="minorHAnsi" w:cstheme="minorHAnsi"/>
          <w:color w:val="auto"/>
          <w:sz w:val="22"/>
          <w:szCs w:val="22"/>
        </w:rPr>
        <w:t>.</w:t>
      </w:r>
    </w:p>
    <w:p w14:paraId="046CA372" w14:textId="1B65D81D" w:rsidR="00DD7AB8" w:rsidRPr="00E4454E" w:rsidRDefault="00ED1C2E" w:rsidP="00E4454E">
      <w:pPr>
        <w:numPr>
          <w:ilvl w:val="0"/>
          <w:numId w:val="6"/>
        </w:numPr>
        <w:suppressAutoHyphens/>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Osoba wyznaczona do kontaktu z </w:t>
      </w:r>
      <w:r w:rsidR="00FB1C20" w:rsidRPr="00E4454E">
        <w:rPr>
          <w:rFonts w:asciiTheme="minorHAnsi" w:hAnsiTheme="minorHAnsi" w:cstheme="minorHAnsi"/>
          <w:color w:val="auto"/>
          <w:sz w:val="22"/>
          <w:szCs w:val="22"/>
        </w:rPr>
        <w:t>Zamawiającym (</w:t>
      </w:r>
      <w:r w:rsidRPr="00E4454E">
        <w:rPr>
          <w:rFonts w:asciiTheme="minorHAnsi" w:hAnsiTheme="minorHAnsi" w:cstheme="minorHAnsi"/>
          <w:color w:val="auto"/>
          <w:sz w:val="22"/>
          <w:szCs w:val="22"/>
        </w:rPr>
        <w:t>Odbiorcą</w:t>
      </w:r>
      <w:r w:rsidR="00FB1C20" w:rsidRPr="00E4454E">
        <w:rPr>
          <w:rFonts w:asciiTheme="minorHAnsi" w:hAnsiTheme="minorHAnsi" w:cstheme="minorHAnsi"/>
          <w:color w:val="auto"/>
          <w:sz w:val="22"/>
          <w:szCs w:val="22"/>
        </w:rPr>
        <w:t>)</w:t>
      </w:r>
      <w:r w:rsidRPr="00E4454E">
        <w:rPr>
          <w:rFonts w:asciiTheme="minorHAnsi" w:hAnsiTheme="minorHAnsi" w:cstheme="minorHAnsi"/>
          <w:color w:val="auto"/>
          <w:sz w:val="22"/>
          <w:szCs w:val="22"/>
        </w:rPr>
        <w:t xml:space="preserve"> w celu realizacji niniejszej umowy ……………………………   Nr tel. ………………………………………………. </w:t>
      </w:r>
    </w:p>
    <w:p w14:paraId="29A752C5" w14:textId="5E30DF7C" w:rsidR="00DD7AB8" w:rsidRPr="00E4454E" w:rsidRDefault="00322E2D" w:rsidP="00E4454E">
      <w:pPr>
        <w:numPr>
          <w:ilvl w:val="0"/>
          <w:numId w:val="6"/>
        </w:numPr>
        <w:suppressAutoHyphens/>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F</w:t>
      </w:r>
      <w:r w:rsidR="00ED1C2E" w:rsidRPr="00E4454E">
        <w:rPr>
          <w:rFonts w:asciiTheme="minorHAnsi" w:hAnsiTheme="minorHAnsi" w:cstheme="minorHAnsi"/>
          <w:color w:val="auto"/>
          <w:sz w:val="22"/>
          <w:szCs w:val="22"/>
        </w:rPr>
        <w:t>aktury należy wystawić na:</w:t>
      </w:r>
    </w:p>
    <w:p w14:paraId="2D7BACD8" w14:textId="77777777" w:rsidR="00DD7AB8" w:rsidRPr="00E4454E" w:rsidRDefault="00ED1C2E" w:rsidP="00E4454E">
      <w:pPr>
        <w:suppressAutoHyphens/>
        <w:spacing w:line="276" w:lineRule="auto"/>
        <w:ind w:firstLine="411"/>
        <w:rPr>
          <w:rFonts w:asciiTheme="minorHAnsi" w:hAnsiTheme="minorHAnsi" w:cstheme="minorHAnsi"/>
          <w:color w:val="auto"/>
          <w:sz w:val="22"/>
          <w:szCs w:val="22"/>
          <w:u w:val="single" w:color="000000"/>
        </w:rPr>
      </w:pPr>
      <w:r w:rsidRPr="00E4454E">
        <w:rPr>
          <w:rFonts w:asciiTheme="minorHAnsi" w:hAnsiTheme="minorHAnsi" w:cstheme="minorHAnsi"/>
          <w:color w:val="auto"/>
          <w:sz w:val="22"/>
          <w:szCs w:val="22"/>
          <w:u w:val="single" w:color="000000"/>
        </w:rPr>
        <w:t>nabywca:</w:t>
      </w:r>
    </w:p>
    <w:p w14:paraId="7CA299DB" w14:textId="77777777" w:rsidR="00DD7AB8" w:rsidRPr="00E4454E" w:rsidRDefault="00ED1C2E" w:rsidP="00E4454E">
      <w:pPr>
        <w:suppressAutoHyphens/>
        <w:spacing w:line="276" w:lineRule="auto"/>
        <w:ind w:firstLine="708"/>
        <w:rPr>
          <w:rFonts w:asciiTheme="minorHAnsi" w:hAnsiTheme="minorHAnsi" w:cstheme="minorHAnsi"/>
          <w:b/>
          <w:bCs/>
          <w:color w:val="auto"/>
          <w:sz w:val="22"/>
          <w:szCs w:val="22"/>
        </w:rPr>
      </w:pPr>
      <w:r w:rsidRPr="00E4454E">
        <w:rPr>
          <w:rFonts w:asciiTheme="minorHAnsi" w:hAnsiTheme="minorHAnsi" w:cstheme="minorHAnsi"/>
          <w:b/>
          <w:bCs/>
          <w:color w:val="auto"/>
          <w:sz w:val="22"/>
          <w:szCs w:val="22"/>
        </w:rPr>
        <w:t>WOJEWÓDZTWO OPOLSKIE</w:t>
      </w:r>
    </w:p>
    <w:p w14:paraId="04F55A07" w14:textId="77777777" w:rsidR="00DD7AB8" w:rsidRPr="00E4454E" w:rsidRDefault="00ED1C2E" w:rsidP="00E4454E">
      <w:pPr>
        <w:suppressAutoHyphens/>
        <w:spacing w:line="276" w:lineRule="auto"/>
        <w:rPr>
          <w:rFonts w:asciiTheme="minorHAnsi" w:eastAsia="Calibri" w:hAnsiTheme="minorHAnsi" w:cstheme="minorHAnsi"/>
          <w:b/>
          <w:bCs/>
          <w:color w:val="auto"/>
          <w:sz w:val="22"/>
          <w:szCs w:val="22"/>
        </w:rPr>
      </w:pPr>
      <w:r w:rsidRPr="00E4454E">
        <w:rPr>
          <w:rFonts w:asciiTheme="minorHAnsi" w:eastAsia="Calibri" w:hAnsiTheme="minorHAnsi" w:cstheme="minorHAnsi"/>
          <w:b/>
          <w:bCs/>
          <w:color w:val="auto"/>
          <w:sz w:val="22"/>
          <w:szCs w:val="22"/>
        </w:rPr>
        <w:tab/>
        <w:t>ul. Piastowska 14</w:t>
      </w:r>
    </w:p>
    <w:p w14:paraId="538B6E92" w14:textId="77777777" w:rsidR="00DD7AB8" w:rsidRPr="00E4454E" w:rsidRDefault="00ED1C2E" w:rsidP="00E4454E">
      <w:pPr>
        <w:suppressAutoHyphens/>
        <w:spacing w:line="276" w:lineRule="auto"/>
        <w:rPr>
          <w:rFonts w:asciiTheme="minorHAnsi" w:eastAsia="Calibri" w:hAnsiTheme="minorHAnsi" w:cstheme="minorHAnsi"/>
          <w:b/>
          <w:bCs/>
          <w:color w:val="auto"/>
          <w:sz w:val="22"/>
          <w:szCs w:val="22"/>
        </w:rPr>
      </w:pPr>
      <w:r w:rsidRPr="00E4454E">
        <w:rPr>
          <w:rFonts w:asciiTheme="minorHAnsi" w:eastAsia="Calibri" w:hAnsiTheme="minorHAnsi" w:cstheme="minorHAnsi"/>
          <w:b/>
          <w:bCs/>
          <w:color w:val="auto"/>
          <w:sz w:val="22"/>
          <w:szCs w:val="22"/>
        </w:rPr>
        <w:tab/>
        <w:t>45-082 Opole</w:t>
      </w:r>
    </w:p>
    <w:p w14:paraId="271DC170" w14:textId="77777777" w:rsidR="00DD7AB8" w:rsidRPr="00E4454E" w:rsidRDefault="00ED1C2E" w:rsidP="00E4454E">
      <w:pPr>
        <w:suppressAutoHyphens/>
        <w:spacing w:line="276" w:lineRule="auto"/>
        <w:rPr>
          <w:rFonts w:asciiTheme="minorHAnsi" w:eastAsia="Calibri" w:hAnsiTheme="minorHAnsi" w:cstheme="minorHAnsi"/>
          <w:b/>
          <w:bCs/>
          <w:color w:val="auto"/>
          <w:sz w:val="22"/>
          <w:szCs w:val="22"/>
        </w:rPr>
      </w:pPr>
      <w:r w:rsidRPr="00E4454E">
        <w:rPr>
          <w:rFonts w:asciiTheme="minorHAnsi" w:eastAsia="Calibri" w:hAnsiTheme="minorHAnsi" w:cstheme="minorHAnsi"/>
          <w:b/>
          <w:bCs/>
          <w:color w:val="auto"/>
          <w:sz w:val="22"/>
          <w:szCs w:val="22"/>
        </w:rPr>
        <w:tab/>
        <w:t>NIP: 7543077565</w:t>
      </w:r>
    </w:p>
    <w:p w14:paraId="3B92BCD4" w14:textId="77777777" w:rsidR="00DD7AB8" w:rsidRPr="00E4454E" w:rsidRDefault="00ED1C2E" w:rsidP="00E4454E">
      <w:pPr>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        </w:t>
      </w:r>
      <w:r w:rsidRPr="00E4454E">
        <w:rPr>
          <w:rFonts w:asciiTheme="minorHAnsi" w:hAnsiTheme="minorHAnsi" w:cstheme="minorHAnsi"/>
          <w:color w:val="auto"/>
          <w:sz w:val="22"/>
          <w:szCs w:val="22"/>
          <w:u w:val="single" w:color="000000"/>
        </w:rPr>
        <w:t>odbiorca:</w:t>
      </w:r>
    </w:p>
    <w:p w14:paraId="0762F460" w14:textId="77777777" w:rsidR="00DD7AB8" w:rsidRPr="00E4454E" w:rsidRDefault="00ED1C2E" w:rsidP="00E4454E">
      <w:pPr>
        <w:spacing w:line="276" w:lineRule="auto"/>
        <w:ind w:firstLine="708"/>
        <w:rPr>
          <w:rFonts w:asciiTheme="minorHAnsi" w:hAnsiTheme="minorHAnsi" w:cstheme="minorHAnsi"/>
          <w:color w:val="auto"/>
          <w:sz w:val="22"/>
          <w:szCs w:val="22"/>
        </w:rPr>
      </w:pPr>
      <w:r w:rsidRPr="00E4454E">
        <w:rPr>
          <w:rFonts w:asciiTheme="minorHAnsi" w:hAnsiTheme="minorHAnsi" w:cstheme="minorHAnsi"/>
          <w:b/>
          <w:bCs/>
          <w:color w:val="auto"/>
          <w:sz w:val="22"/>
          <w:szCs w:val="22"/>
        </w:rPr>
        <w:t xml:space="preserve">Urząd Marszałkowski Województwa Opolskiego  </w:t>
      </w:r>
    </w:p>
    <w:p w14:paraId="7A45B4CE" w14:textId="77777777" w:rsidR="00DD7AB8" w:rsidRPr="00E4454E" w:rsidRDefault="00ED1C2E" w:rsidP="00E4454E">
      <w:pPr>
        <w:spacing w:line="276" w:lineRule="auto"/>
        <w:rPr>
          <w:rFonts w:asciiTheme="minorHAnsi" w:eastAsia="Calibri" w:hAnsiTheme="minorHAnsi" w:cstheme="minorHAnsi"/>
          <w:b/>
          <w:bCs/>
          <w:color w:val="auto"/>
          <w:sz w:val="22"/>
          <w:szCs w:val="22"/>
        </w:rPr>
      </w:pPr>
      <w:r w:rsidRPr="00E4454E">
        <w:rPr>
          <w:rFonts w:asciiTheme="minorHAnsi" w:eastAsia="Calibri" w:hAnsiTheme="minorHAnsi" w:cstheme="minorHAnsi"/>
          <w:b/>
          <w:bCs/>
          <w:color w:val="auto"/>
          <w:sz w:val="22"/>
          <w:szCs w:val="22"/>
        </w:rPr>
        <w:tab/>
        <w:t>ul. Piastowska 14</w:t>
      </w:r>
    </w:p>
    <w:p w14:paraId="5F3629F0" w14:textId="77777777" w:rsidR="00DD7AB8" w:rsidRPr="00E4454E" w:rsidRDefault="00ED1C2E" w:rsidP="00E4454E">
      <w:pPr>
        <w:spacing w:line="276" w:lineRule="auto"/>
        <w:rPr>
          <w:rFonts w:asciiTheme="minorHAnsi" w:hAnsiTheme="minorHAnsi" w:cstheme="minorHAnsi"/>
          <w:color w:val="auto"/>
          <w:sz w:val="22"/>
          <w:szCs w:val="22"/>
        </w:rPr>
      </w:pPr>
      <w:r w:rsidRPr="00E4454E">
        <w:rPr>
          <w:rFonts w:asciiTheme="minorHAnsi" w:eastAsia="Calibri" w:hAnsiTheme="minorHAnsi" w:cstheme="minorHAnsi"/>
          <w:b/>
          <w:bCs/>
          <w:color w:val="auto"/>
          <w:sz w:val="22"/>
          <w:szCs w:val="22"/>
        </w:rPr>
        <w:lastRenderedPageBreak/>
        <w:tab/>
        <w:t>45-082 Opole</w:t>
      </w:r>
    </w:p>
    <w:p w14:paraId="3BF3B3A1" w14:textId="4C9BBDC7" w:rsidR="00DD7AB8" w:rsidRPr="00E4454E" w:rsidRDefault="00ED1C2E" w:rsidP="00E4454E">
      <w:pPr>
        <w:spacing w:line="276" w:lineRule="auto"/>
        <w:ind w:firstLine="426"/>
        <w:rPr>
          <w:rFonts w:asciiTheme="minorHAnsi" w:hAnsiTheme="minorHAnsi" w:cstheme="minorHAnsi"/>
          <w:color w:val="auto"/>
          <w:sz w:val="22"/>
          <w:szCs w:val="22"/>
        </w:rPr>
      </w:pPr>
      <w:r w:rsidRPr="00E4454E">
        <w:rPr>
          <w:rFonts w:asciiTheme="minorHAnsi" w:hAnsiTheme="minorHAnsi" w:cstheme="minorHAnsi"/>
          <w:color w:val="auto"/>
          <w:sz w:val="22"/>
          <w:szCs w:val="22"/>
        </w:rPr>
        <w:t>i dostarczyć na adres</w:t>
      </w:r>
      <w:r w:rsidR="00264C48" w:rsidRPr="00E4454E">
        <w:rPr>
          <w:rFonts w:asciiTheme="minorHAnsi" w:hAnsiTheme="minorHAnsi" w:cstheme="minorHAnsi"/>
          <w:color w:val="auto"/>
          <w:sz w:val="22"/>
          <w:szCs w:val="22"/>
        </w:rPr>
        <w:t xml:space="preserve"> e-mail: ……………………………………………</w:t>
      </w:r>
      <w:proofErr w:type="gramStart"/>
      <w:r w:rsidR="00264C48" w:rsidRPr="00E4454E">
        <w:rPr>
          <w:rFonts w:asciiTheme="minorHAnsi" w:hAnsiTheme="minorHAnsi" w:cstheme="minorHAnsi"/>
          <w:color w:val="auto"/>
          <w:sz w:val="22"/>
          <w:szCs w:val="22"/>
        </w:rPr>
        <w:t>…….</w:t>
      </w:r>
      <w:proofErr w:type="gramEnd"/>
      <w:r w:rsidR="00264C48" w:rsidRPr="00E4454E">
        <w:rPr>
          <w:rFonts w:asciiTheme="minorHAnsi" w:hAnsiTheme="minorHAnsi" w:cstheme="minorHAnsi"/>
          <w:color w:val="auto"/>
          <w:sz w:val="22"/>
          <w:szCs w:val="22"/>
        </w:rPr>
        <w:t xml:space="preserve"> .</w:t>
      </w:r>
    </w:p>
    <w:p w14:paraId="1D19506F" w14:textId="77777777" w:rsidR="00E4454E" w:rsidRDefault="00E4454E" w:rsidP="00E4454E">
      <w:pPr>
        <w:spacing w:line="276" w:lineRule="auto"/>
        <w:rPr>
          <w:rFonts w:asciiTheme="minorHAnsi" w:hAnsiTheme="minorHAnsi" w:cstheme="minorHAnsi"/>
          <w:b/>
          <w:bCs/>
          <w:color w:val="auto"/>
          <w:sz w:val="22"/>
          <w:szCs w:val="22"/>
        </w:rPr>
      </w:pPr>
    </w:p>
    <w:p w14:paraId="6F2F84D1" w14:textId="77777777" w:rsidR="00E4454E" w:rsidRDefault="00E4454E" w:rsidP="00E4454E">
      <w:pPr>
        <w:spacing w:line="276" w:lineRule="auto"/>
        <w:rPr>
          <w:rFonts w:asciiTheme="minorHAnsi" w:hAnsiTheme="minorHAnsi" w:cstheme="minorHAnsi"/>
          <w:b/>
          <w:bCs/>
          <w:color w:val="auto"/>
          <w:sz w:val="22"/>
          <w:szCs w:val="22"/>
        </w:rPr>
      </w:pPr>
    </w:p>
    <w:p w14:paraId="0D07459B" w14:textId="77777777" w:rsidR="00E4454E" w:rsidRDefault="00E4454E" w:rsidP="00E4454E">
      <w:pPr>
        <w:spacing w:line="276" w:lineRule="auto"/>
        <w:rPr>
          <w:rFonts w:asciiTheme="minorHAnsi" w:hAnsiTheme="minorHAnsi" w:cstheme="minorHAnsi"/>
          <w:b/>
          <w:bCs/>
          <w:color w:val="auto"/>
          <w:sz w:val="22"/>
          <w:szCs w:val="22"/>
        </w:rPr>
      </w:pPr>
    </w:p>
    <w:p w14:paraId="4AA2407B" w14:textId="77777777" w:rsidR="00DD7AB8" w:rsidRPr="00E4454E" w:rsidRDefault="00ED1C2E" w:rsidP="00E4454E">
      <w:pPr>
        <w:spacing w:line="276" w:lineRule="auto"/>
        <w:rPr>
          <w:rFonts w:asciiTheme="minorHAnsi" w:hAnsiTheme="minorHAnsi" w:cstheme="minorHAnsi"/>
          <w:b/>
          <w:bCs/>
          <w:color w:val="auto"/>
          <w:sz w:val="22"/>
          <w:szCs w:val="22"/>
        </w:rPr>
      </w:pPr>
      <w:r w:rsidRPr="00E4454E">
        <w:rPr>
          <w:rFonts w:asciiTheme="minorHAnsi" w:hAnsiTheme="minorHAnsi" w:cstheme="minorHAnsi"/>
          <w:b/>
          <w:bCs/>
          <w:color w:val="auto"/>
          <w:sz w:val="22"/>
          <w:szCs w:val="22"/>
        </w:rPr>
        <w:t>§ 7</w:t>
      </w:r>
    </w:p>
    <w:p w14:paraId="4D9079FC" w14:textId="77777777" w:rsidR="00DD7AB8" w:rsidRPr="00E4454E" w:rsidRDefault="00ED1C2E" w:rsidP="00E4454E">
      <w:pPr>
        <w:spacing w:line="276" w:lineRule="auto"/>
        <w:outlineLvl w:val="0"/>
        <w:rPr>
          <w:rFonts w:asciiTheme="minorHAnsi" w:hAnsiTheme="minorHAnsi" w:cstheme="minorHAnsi"/>
          <w:b/>
          <w:bCs/>
          <w:color w:val="auto"/>
          <w:sz w:val="22"/>
          <w:szCs w:val="22"/>
        </w:rPr>
      </w:pPr>
      <w:r w:rsidRPr="00E4454E">
        <w:rPr>
          <w:rFonts w:asciiTheme="minorHAnsi" w:hAnsiTheme="minorHAnsi" w:cstheme="minorHAnsi"/>
          <w:b/>
          <w:bCs/>
          <w:color w:val="auto"/>
          <w:sz w:val="22"/>
          <w:szCs w:val="22"/>
        </w:rPr>
        <w:t>Obowiązywanie umowy, wypowiedzenie umowy, wstrzymanie dostaw</w:t>
      </w:r>
    </w:p>
    <w:p w14:paraId="3A2F0D3C" w14:textId="6BE0B2AC" w:rsidR="00147F2E" w:rsidRPr="00165067" w:rsidRDefault="009B0DBB" w:rsidP="00E4454E">
      <w:pPr>
        <w:numPr>
          <w:ilvl w:val="0"/>
          <w:numId w:val="7"/>
        </w:numPr>
        <w:suppressAutoHyphens/>
        <w:spacing w:line="276" w:lineRule="auto"/>
        <w:rPr>
          <w:rFonts w:asciiTheme="minorHAnsi" w:hAnsiTheme="minorHAnsi" w:cstheme="minorHAnsi"/>
          <w:color w:val="auto"/>
          <w:sz w:val="22"/>
          <w:szCs w:val="22"/>
        </w:rPr>
      </w:pPr>
      <w:bookmarkStart w:id="2" w:name="_Hlk181787582"/>
      <w:bookmarkStart w:id="3" w:name="_Hlk181782562"/>
      <w:bookmarkStart w:id="4" w:name="_Ref77588508"/>
      <w:r w:rsidRPr="00E4454E">
        <w:rPr>
          <w:rFonts w:asciiTheme="minorHAnsi" w:hAnsiTheme="minorHAnsi" w:cstheme="minorHAnsi"/>
          <w:color w:val="auto"/>
          <w:sz w:val="22"/>
          <w:szCs w:val="22"/>
        </w:rPr>
        <w:t xml:space="preserve">Dostawa </w:t>
      </w:r>
      <w:r w:rsidR="002D722A" w:rsidRPr="00E4454E">
        <w:rPr>
          <w:rFonts w:asciiTheme="minorHAnsi" w:hAnsiTheme="minorHAnsi" w:cstheme="minorHAnsi"/>
          <w:color w:val="auto"/>
          <w:sz w:val="22"/>
          <w:szCs w:val="22"/>
        </w:rPr>
        <w:t>energii elektrycznej</w:t>
      </w:r>
      <w:r w:rsidR="00BC3654" w:rsidRPr="00E4454E">
        <w:rPr>
          <w:rFonts w:asciiTheme="minorHAnsi" w:hAnsiTheme="minorHAnsi" w:cstheme="minorHAnsi"/>
          <w:color w:val="auto"/>
          <w:sz w:val="22"/>
          <w:szCs w:val="22"/>
        </w:rPr>
        <w:t xml:space="preserve"> będzie wykonywana </w:t>
      </w:r>
      <w:r w:rsidR="002D722A" w:rsidRPr="00E4454E">
        <w:rPr>
          <w:rFonts w:asciiTheme="minorHAnsi" w:hAnsiTheme="minorHAnsi" w:cstheme="minorHAnsi"/>
          <w:color w:val="auto"/>
          <w:sz w:val="22"/>
          <w:szCs w:val="22"/>
        </w:rPr>
        <w:t>przez okres 12 miesięcy, przy czym termin rozpoczęcia dostawy</w:t>
      </w:r>
      <w:r w:rsidR="00050D52" w:rsidRPr="00E4454E">
        <w:rPr>
          <w:rFonts w:asciiTheme="minorHAnsi" w:hAnsiTheme="minorHAnsi" w:cstheme="minorHAnsi"/>
          <w:color w:val="auto"/>
          <w:sz w:val="22"/>
          <w:szCs w:val="22"/>
        </w:rPr>
        <w:t xml:space="preserve"> </w:t>
      </w:r>
      <w:r w:rsidR="00825A7F" w:rsidRPr="00E4454E">
        <w:rPr>
          <w:rFonts w:asciiTheme="minorHAnsi" w:hAnsiTheme="minorHAnsi" w:cstheme="minorHAnsi"/>
          <w:color w:val="auto"/>
          <w:sz w:val="22"/>
          <w:szCs w:val="22"/>
          <w:u w:color="000000"/>
          <w:bdr w:val="nil"/>
        </w:rPr>
        <w:t xml:space="preserve">nastąpi nie wcześniej niż z dniem zaprzestania dostarczania energii elektrycznej przez dotychczasowego sprzedawcę, </w:t>
      </w:r>
      <w:r w:rsidR="003600F6" w:rsidRPr="00E4454E">
        <w:rPr>
          <w:rFonts w:asciiTheme="minorHAnsi" w:hAnsiTheme="minorHAnsi" w:cstheme="minorHAnsi"/>
          <w:color w:val="auto"/>
          <w:sz w:val="22"/>
          <w:szCs w:val="22"/>
          <w:u w:color="000000"/>
          <w:bdr w:val="nil"/>
        </w:rPr>
        <w:t>to jest od 05.02.202</w:t>
      </w:r>
      <w:r w:rsidR="003600F6">
        <w:rPr>
          <w:rFonts w:asciiTheme="minorHAnsi" w:hAnsiTheme="minorHAnsi" w:cstheme="minorHAnsi"/>
          <w:color w:val="auto"/>
          <w:sz w:val="22"/>
          <w:szCs w:val="22"/>
          <w:u w:color="000000"/>
          <w:bdr w:val="nil"/>
        </w:rPr>
        <w:t xml:space="preserve">5 r., </w:t>
      </w:r>
      <w:r w:rsidR="00825A7F" w:rsidRPr="00E4454E">
        <w:rPr>
          <w:rFonts w:asciiTheme="minorHAnsi" w:hAnsiTheme="minorHAnsi" w:cstheme="minorHAnsi"/>
          <w:color w:val="auto"/>
          <w:sz w:val="22"/>
          <w:szCs w:val="22"/>
          <w:u w:color="000000"/>
          <w:bdr w:val="nil"/>
        </w:rPr>
        <w:t>po zatwierdzeniu nowego Wykonawcy (Sprzedawcy) przez Operatora Systemu Dystrybucji (OSD)</w:t>
      </w:r>
      <w:r w:rsidR="003600F6">
        <w:rPr>
          <w:rFonts w:asciiTheme="minorHAnsi" w:hAnsiTheme="minorHAnsi" w:cstheme="minorHAnsi"/>
          <w:color w:val="auto"/>
          <w:sz w:val="22"/>
          <w:szCs w:val="22"/>
          <w:u w:color="000000"/>
          <w:bdr w:val="nil"/>
        </w:rPr>
        <w:t>.</w:t>
      </w:r>
      <w:bookmarkEnd w:id="2"/>
      <w:r w:rsidR="00632E48">
        <w:rPr>
          <w:rFonts w:asciiTheme="minorHAnsi" w:hAnsiTheme="minorHAnsi" w:cstheme="minorHAnsi"/>
          <w:color w:val="auto"/>
          <w:sz w:val="22"/>
          <w:szCs w:val="22"/>
          <w:u w:color="000000"/>
          <w:bdr w:val="nil"/>
        </w:rPr>
        <w:t xml:space="preserve"> </w:t>
      </w:r>
      <w:bookmarkEnd w:id="3"/>
    </w:p>
    <w:bookmarkEnd w:id="4"/>
    <w:p w14:paraId="781E7882" w14:textId="270681BE" w:rsidR="00DD7AB8" w:rsidRPr="00E4454E" w:rsidRDefault="008707C4" w:rsidP="00E4454E">
      <w:pPr>
        <w:numPr>
          <w:ilvl w:val="0"/>
          <w:numId w:val="7"/>
        </w:numPr>
        <w:suppressAutoHyphens/>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Umowa wchodzi w życie z dniem jej zawarcia.</w:t>
      </w:r>
    </w:p>
    <w:p w14:paraId="1DC19F5F" w14:textId="3E3D995A" w:rsidR="00DD7AB8" w:rsidRPr="00E4454E" w:rsidRDefault="00ED1C2E" w:rsidP="00E4454E">
      <w:pPr>
        <w:numPr>
          <w:ilvl w:val="0"/>
          <w:numId w:val="7"/>
        </w:numPr>
        <w:suppressAutoHyphens/>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Sprzedaż energii elektrycznej dla nowego punktu odbioru, nie objętego Załącznikiem nr 1 do umowy, będzie dokonywana na podstawie zmiany</w:t>
      </w:r>
      <w:r w:rsidR="00103A1B" w:rsidRPr="00E4454E">
        <w:rPr>
          <w:rFonts w:asciiTheme="minorHAnsi" w:hAnsiTheme="minorHAnsi" w:cstheme="minorHAnsi"/>
          <w:color w:val="auto"/>
          <w:sz w:val="22"/>
          <w:szCs w:val="22"/>
        </w:rPr>
        <w:t xml:space="preserve"> treści </w:t>
      </w:r>
      <w:r w:rsidRPr="00E4454E">
        <w:rPr>
          <w:rFonts w:asciiTheme="minorHAnsi" w:hAnsiTheme="minorHAnsi" w:cstheme="minorHAnsi"/>
          <w:color w:val="auto"/>
          <w:sz w:val="22"/>
          <w:szCs w:val="22"/>
        </w:rPr>
        <w:t>tego Załącznika</w:t>
      </w:r>
      <w:r w:rsidR="000C386A" w:rsidRPr="00E4454E">
        <w:rPr>
          <w:rFonts w:asciiTheme="minorHAnsi" w:hAnsiTheme="minorHAnsi" w:cstheme="minorHAnsi"/>
          <w:color w:val="auto"/>
          <w:sz w:val="22"/>
          <w:szCs w:val="22"/>
        </w:rPr>
        <w:t>.</w:t>
      </w:r>
    </w:p>
    <w:p w14:paraId="280BAF51" w14:textId="202B84D6" w:rsidR="00DD7AB8" w:rsidRPr="00E4454E" w:rsidRDefault="00ED1C2E" w:rsidP="00E4454E">
      <w:pPr>
        <w:spacing w:line="276" w:lineRule="auto"/>
        <w:ind w:left="360"/>
        <w:rPr>
          <w:rFonts w:asciiTheme="minorHAnsi" w:hAnsiTheme="minorHAnsi" w:cstheme="minorHAnsi"/>
          <w:color w:val="auto"/>
          <w:sz w:val="22"/>
          <w:szCs w:val="22"/>
        </w:rPr>
      </w:pPr>
      <w:r w:rsidRPr="00E4454E">
        <w:rPr>
          <w:rFonts w:asciiTheme="minorHAnsi" w:hAnsiTheme="minorHAnsi" w:cstheme="minorHAnsi"/>
          <w:color w:val="auto"/>
          <w:sz w:val="22"/>
          <w:szCs w:val="22"/>
        </w:rPr>
        <w:t>Rozliczenie dodatkowych punktów poboru energii elektrycznej będzie się odbywać odpowiednio do pierwotnej części zamówienia</w:t>
      </w:r>
      <w:r w:rsidR="00935D79" w:rsidRPr="00E4454E">
        <w:rPr>
          <w:rFonts w:asciiTheme="minorHAnsi" w:hAnsiTheme="minorHAnsi" w:cstheme="minorHAnsi"/>
          <w:color w:val="auto"/>
          <w:sz w:val="22"/>
          <w:szCs w:val="22"/>
        </w:rPr>
        <w:t xml:space="preserve">, to jest </w:t>
      </w:r>
      <w:r w:rsidRPr="00E4454E">
        <w:rPr>
          <w:rFonts w:asciiTheme="minorHAnsi" w:hAnsiTheme="minorHAnsi" w:cstheme="minorHAnsi"/>
          <w:color w:val="auto"/>
          <w:sz w:val="22"/>
          <w:szCs w:val="22"/>
        </w:rPr>
        <w:t>według tej samej stawki rozliczeniowej</w:t>
      </w:r>
      <w:r w:rsidR="00935D79" w:rsidRPr="00E4454E">
        <w:rPr>
          <w:rFonts w:asciiTheme="minorHAnsi" w:hAnsiTheme="minorHAnsi" w:cstheme="minorHAnsi"/>
          <w:color w:val="auto"/>
          <w:sz w:val="22"/>
          <w:szCs w:val="22"/>
        </w:rPr>
        <w:t>, o której mowa w § 5 ust 1 umowy</w:t>
      </w:r>
      <w:r w:rsidRPr="00E4454E">
        <w:rPr>
          <w:rFonts w:asciiTheme="minorHAnsi" w:hAnsiTheme="minorHAnsi" w:cstheme="minorHAnsi"/>
          <w:color w:val="auto"/>
          <w:sz w:val="22"/>
          <w:szCs w:val="22"/>
        </w:rPr>
        <w:t>. Zmiana</w:t>
      </w:r>
      <w:r w:rsidR="008707C4" w:rsidRPr="00E4454E">
        <w:rPr>
          <w:rFonts w:asciiTheme="minorHAnsi" w:hAnsiTheme="minorHAnsi" w:cstheme="minorHAnsi"/>
          <w:color w:val="auto"/>
          <w:sz w:val="22"/>
          <w:szCs w:val="22"/>
        </w:rPr>
        <w:t xml:space="preserve"> Załącznika nr 1</w:t>
      </w:r>
      <w:r w:rsidRPr="00E4454E">
        <w:rPr>
          <w:rFonts w:asciiTheme="minorHAnsi" w:hAnsiTheme="minorHAnsi" w:cstheme="minorHAnsi"/>
          <w:color w:val="auto"/>
          <w:sz w:val="22"/>
          <w:szCs w:val="22"/>
        </w:rPr>
        <w:t xml:space="preserve"> wymaga formy pisemnej – aneksu do umowy.</w:t>
      </w:r>
    </w:p>
    <w:p w14:paraId="4A7199E0" w14:textId="7F9D69C4" w:rsidR="00DD7AB8" w:rsidRPr="00E4454E" w:rsidRDefault="00ED1C2E" w:rsidP="00E4454E">
      <w:pPr>
        <w:numPr>
          <w:ilvl w:val="0"/>
          <w:numId w:val="7"/>
        </w:numPr>
        <w:suppressAutoHyphens/>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Strony postanawiają, że na </w:t>
      </w:r>
      <w:r w:rsidR="00E03E65" w:rsidRPr="00E4454E">
        <w:rPr>
          <w:rFonts w:asciiTheme="minorHAnsi" w:hAnsiTheme="minorHAnsi" w:cstheme="minorHAnsi"/>
          <w:color w:val="auto"/>
          <w:sz w:val="22"/>
          <w:szCs w:val="22"/>
        </w:rPr>
        <w:t xml:space="preserve">pisemny </w:t>
      </w:r>
      <w:r w:rsidRPr="00E4454E">
        <w:rPr>
          <w:rFonts w:asciiTheme="minorHAnsi" w:hAnsiTheme="minorHAnsi" w:cstheme="minorHAnsi"/>
          <w:color w:val="auto"/>
          <w:sz w:val="22"/>
          <w:szCs w:val="22"/>
        </w:rPr>
        <w:t xml:space="preserve">wniosek </w:t>
      </w:r>
      <w:r w:rsidR="00464B31" w:rsidRPr="00E4454E">
        <w:rPr>
          <w:rFonts w:asciiTheme="minorHAnsi" w:hAnsiTheme="minorHAnsi" w:cstheme="minorHAnsi"/>
          <w:color w:val="auto"/>
          <w:sz w:val="22"/>
          <w:szCs w:val="22"/>
        </w:rPr>
        <w:t>Zamawiającego (</w:t>
      </w:r>
      <w:r w:rsidRPr="00E4454E">
        <w:rPr>
          <w:rFonts w:asciiTheme="minorHAnsi" w:hAnsiTheme="minorHAnsi" w:cstheme="minorHAnsi"/>
          <w:color w:val="auto"/>
          <w:sz w:val="22"/>
          <w:szCs w:val="22"/>
        </w:rPr>
        <w:t>Odbiorcy</w:t>
      </w:r>
      <w:r w:rsidR="00464B31" w:rsidRPr="00E4454E">
        <w:rPr>
          <w:rFonts w:asciiTheme="minorHAnsi" w:hAnsiTheme="minorHAnsi" w:cstheme="minorHAnsi"/>
          <w:color w:val="auto"/>
          <w:sz w:val="22"/>
          <w:szCs w:val="22"/>
        </w:rPr>
        <w:t>)</w:t>
      </w:r>
      <w:r w:rsidRPr="00E4454E">
        <w:rPr>
          <w:rFonts w:asciiTheme="minorHAnsi" w:hAnsiTheme="minorHAnsi" w:cstheme="minorHAnsi"/>
          <w:color w:val="auto"/>
          <w:sz w:val="22"/>
          <w:szCs w:val="22"/>
        </w:rPr>
        <w:t xml:space="preserve"> możliwe jest zaprzestanie </w:t>
      </w:r>
      <w:r w:rsidR="00E03E65" w:rsidRPr="00E4454E">
        <w:rPr>
          <w:rFonts w:asciiTheme="minorHAnsi" w:hAnsiTheme="minorHAnsi" w:cstheme="minorHAnsi"/>
          <w:color w:val="auto"/>
          <w:sz w:val="22"/>
          <w:szCs w:val="22"/>
        </w:rPr>
        <w:t>dostawy</w:t>
      </w:r>
      <w:r w:rsidRPr="00E4454E">
        <w:rPr>
          <w:rFonts w:asciiTheme="minorHAnsi" w:hAnsiTheme="minorHAnsi" w:cstheme="minorHAnsi"/>
          <w:color w:val="auto"/>
          <w:sz w:val="22"/>
          <w:szCs w:val="22"/>
        </w:rPr>
        <w:t xml:space="preserve"> energii elektrycznej dla poszczególnych punktów odbioru</w:t>
      </w:r>
      <w:r w:rsidR="00103A1B" w:rsidRPr="00E4454E">
        <w:rPr>
          <w:rFonts w:asciiTheme="minorHAnsi" w:hAnsiTheme="minorHAnsi" w:cstheme="minorHAnsi"/>
          <w:color w:val="auto"/>
          <w:sz w:val="22"/>
          <w:szCs w:val="22"/>
        </w:rPr>
        <w:t>,</w:t>
      </w:r>
      <w:r w:rsidRPr="00E4454E">
        <w:rPr>
          <w:rFonts w:asciiTheme="minorHAnsi" w:hAnsiTheme="minorHAnsi" w:cstheme="minorHAnsi"/>
          <w:color w:val="auto"/>
          <w:sz w:val="22"/>
          <w:szCs w:val="22"/>
        </w:rPr>
        <w:t xml:space="preserve"> ujętych w Załączniku nr 1 do niniejszej umowy, na podstawie zmiany tego Załącznika. Złożenie takiego wniosku</w:t>
      </w:r>
      <w:r w:rsidR="00E03E65" w:rsidRPr="00E4454E">
        <w:rPr>
          <w:rFonts w:asciiTheme="minorHAnsi" w:hAnsiTheme="minorHAnsi" w:cstheme="minorHAnsi"/>
          <w:color w:val="auto"/>
          <w:sz w:val="22"/>
          <w:szCs w:val="22"/>
        </w:rPr>
        <w:t>, w terminie do 30 dni przed planowanym terminem zaprzestania dostawy,</w:t>
      </w:r>
      <w:r w:rsidRPr="00E4454E">
        <w:rPr>
          <w:rFonts w:asciiTheme="minorHAnsi" w:hAnsiTheme="minorHAnsi" w:cstheme="minorHAnsi"/>
          <w:color w:val="auto"/>
          <w:sz w:val="22"/>
          <w:szCs w:val="22"/>
        </w:rPr>
        <w:t xml:space="preserve"> jest równoznaczne z rozwiązaniem umowy wyłącznie co do punktu odbioru objętego </w:t>
      </w:r>
      <w:r w:rsidR="00B65E79" w:rsidRPr="00E4454E">
        <w:rPr>
          <w:rFonts w:asciiTheme="minorHAnsi" w:hAnsiTheme="minorHAnsi" w:cstheme="minorHAnsi"/>
          <w:color w:val="auto"/>
          <w:sz w:val="22"/>
          <w:szCs w:val="22"/>
        </w:rPr>
        <w:t>wnioskiem, chyba</w:t>
      </w:r>
      <w:r w:rsidRPr="00E4454E">
        <w:rPr>
          <w:rFonts w:asciiTheme="minorHAnsi" w:hAnsiTheme="minorHAnsi" w:cstheme="minorHAnsi"/>
          <w:color w:val="auto"/>
          <w:sz w:val="22"/>
          <w:szCs w:val="22"/>
        </w:rPr>
        <w:t xml:space="preserve"> że przedmiotem wniosku są wszystkie punkty odbioru określone w Załączniku nr 1. Postanowienie to dotyczy jedynie likwidowanych punktów odbioru.</w:t>
      </w:r>
    </w:p>
    <w:p w14:paraId="0329089C" w14:textId="4261AE7F" w:rsidR="00DD7AB8" w:rsidRPr="00E4454E" w:rsidRDefault="00ED1C2E" w:rsidP="00E4454E">
      <w:pPr>
        <w:tabs>
          <w:tab w:val="left" w:pos="360"/>
        </w:tabs>
        <w:suppressAutoHyphens/>
        <w:spacing w:line="276" w:lineRule="auto"/>
        <w:ind w:left="360"/>
        <w:rPr>
          <w:rFonts w:asciiTheme="minorHAnsi" w:hAnsiTheme="minorHAnsi" w:cstheme="minorHAnsi"/>
          <w:color w:val="auto"/>
          <w:sz w:val="22"/>
          <w:szCs w:val="22"/>
        </w:rPr>
      </w:pPr>
      <w:r w:rsidRPr="00E4454E">
        <w:rPr>
          <w:rFonts w:asciiTheme="minorHAnsi" w:hAnsiTheme="minorHAnsi" w:cstheme="minorHAnsi"/>
          <w:color w:val="auto"/>
          <w:sz w:val="22"/>
          <w:szCs w:val="22"/>
        </w:rPr>
        <w:t>Zmiana</w:t>
      </w:r>
      <w:r w:rsidR="008707C4" w:rsidRPr="00E4454E">
        <w:rPr>
          <w:rFonts w:asciiTheme="minorHAnsi" w:hAnsiTheme="minorHAnsi" w:cstheme="minorHAnsi"/>
          <w:color w:val="auto"/>
          <w:sz w:val="22"/>
          <w:szCs w:val="22"/>
        </w:rPr>
        <w:t xml:space="preserve"> Załącznika nr 1 </w:t>
      </w:r>
      <w:r w:rsidRPr="00E4454E">
        <w:rPr>
          <w:rFonts w:asciiTheme="minorHAnsi" w:hAnsiTheme="minorHAnsi" w:cstheme="minorHAnsi"/>
          <w:color w:val="auto"/>
          <w:sz w:val="22"/>
          <w:szCs w:val="22"/>
        </w:rPr>
        <w:t>wymaga formy pisemnej – aneksu do umowy.</w:t>
      </w:r>
    </w:p>
    <w:p w14:paraId="1105A6D1" w14:textId="234983AF" w:rsidR="00DD7AB8" w:rsidRPr="00E4454E" w:rsidRDefault="00ED1C2E" w:rsidP="00E4454E">
      <w:pPr>
        <w:numPr>
          <w:ilvl w:val="0"/>
          <w:numId w:val="7"/>
        </w:numPr>
        <w:suppressAutoHyphens/>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W przypadku wystąpienia okoliczności określonych w ust. 3 i 4 </w:t>
      </w:r>
      <w:r w:rsidR="00464B31" w:rsidRPr="00E4454E">
        <w:rPr>
          <w:rFonts w:asciiTheme="minorHAnsi" w:hAnsiTheme="minorHAnsi" w:cstheme="minorHAnsi"/>
          <w:color w:val="auto"/>
          <w:sz w:val="22"/>
          <w:szCs w:val="22"/>
        </w:rPr>
        <w:t>Zamawiający (</w:t>
      </w:r>
      <w:r w:rsidRPr="00E4454E">
        <w:rPr>
          <w:rFonts w:asciiTheme="minorHAnsi" w:hAnsiTheme="minorHAnsi" w:cstheme="minorHAnsi"/>
          <w:color w:val="auto"/>
          <w:sz w:val="22"/>
          <w:szCs w:val="22"/>
        </w:rPr>
        <w:t>Odbiorca</w:t>
      </w:r>
      <w:r w:rsidR="00464B31" w:rsidRPr="00E4454E">
        <w:rPr>
          <w:rFonts w:asciiTheme="minorHAnsi" w:hAnsiTheme="minorHAnsi" w:cstheme="minorHAnsi"/>
          <w:color w:val="auto"/>
          <w:sz w:val="22"/>
          <w:szCs w:val="22"/>
        </w:rPr>
        <w:t>)</w:t>
      </w:r>
      <w:r w:rsidRPr="00E4454E">
        <w:rPr>
          <w:rFonts w:asciiTheme="minorHAnsi" w:hAnsiTheme="minorHAnsi" w:cstheme="minorHAnsi"/>
          <w:color w:val="auto"/>
          <w:sz w:val="22"/>
          <w:szCs w:val="22"/>
        </w:rPr>
        <w:t xml:space="preserve"> każdorazowo powiadomi </w:t>
      </w:r>
      <w:r w:rsidR="00464B31" w:rsidRPr="00E4454E">
        <w:rPr>
          <w:rFonts w:asciiTheme="minorHAnsi" w:hAnsiTheme="minorHAnsi" w:cstheme="minorHAnsi"/>
          <w:color w:val="auto"/>
          <w:sz w:val="22"/>
          <w:szCs w:val="22"/>
        </w:rPr>
        <w:t>Wykonawcę (</w:t>
      </w:r>
      <w:r w:rsidRPr="00E4454E">
        <w:rPr>
          <w:rFonts w:asciiTheme="minorHAnsi" w:hAnsiTheme="minorHAnsi" w:cstheme="minorHAnsi"/>
          <w:color w:val="auto"/>
          <w:sz w:val="22"/>
          <w:szCs w:val="22"/>
        </w:rPr>
        <w:t>Sprzedawcę</w:t>
      </w:r>
      <w:r w:rsidR="00464B31" w:rsidRPr="00E4454E">
        <w:rPr>
          <w:rFonts w:asciiTheme="minorHAnsi" w:hAnsiTheme="minorHAnsi" w:cstheme="minorHAnsi"/>
          <w:color w:val="auto"/>
          <w:sz w:val="22"/>
          <w:szCs w:val="22"/>
        </w:rPr>
        <w:t>)</w:t>
      </w:r>
      <w:r w:rsidRPr="00E4454E">
        <w:rPr>
          <w:rFonts w:asciiTheme="minorHAnsi" w:hAnsiTheme="minorHAnsi" w:cstheme="minorHAnsi"/>
          <w:color w:val="auto"/>
          <w:sz w:val="22"/>
          <w:szCs w:val="22"/>
        </w:rPr>
        <w:t xml:space="preserve"> o planowanych zmianach w ilości punktów poboru energii elektrycznej oraz wystąpi do </w:t>
      </w:r>
      <w:r w:rsidR="00464B31" w:rsidRPr="00E4454E">
        <w:rPr>
          <w:rFonts w:asciiTheme="minorHAnsi" w:hAnsiTheme="minorHAnsi" w:cstheme="minorHAnsi"/>
          <w:color w:val="auto"/>
          <w:sz w:val="22"/>
          <w:szCs w:val="22"/>
        </w:rPr>
        <w:t>Wykonawcy (</w:t>
      </w:r>
      <w:r w:rsidRPr="00E4454E">
        <w:rPr>
          <w:rFonts w:asciiTheme="minorHAnsi" w:hAnsiTheme="minorHAnsi" w:cstheme="minorHAnsi"/>
          <w:color w:val="auto"/>
          <w:sz w:val="22"/>
          <w:szCs w:val="22"/>
        </w:rPr>
        <w:t>Sprzedawcy</w:t>
      </w:r>
      <w:r w:rsidR="00464B31" w:rsidRPr="00E4454E">
        <w:rPr>
          <w:rFonts w:asciiTheme="minorHAnsi" w:hAnsiTheme="minorHAnsi" w:cstheme="minorHAnsi"/>
          <w:color w:val="auto"/>
          <w:sz w:val="22"/>
          <w:szCs w:val="22"/>
        </w:rPr>
        <w:t>)</w:t>
      </w:r>
      <w:r w:rsidRPr="00E4454E">
        <w:rPr>
          <w:rFonts w:asciiTheme="minorHAnsi" w:hAnsiTheme="minorHAnsi" w:cstheme="minorHAnsi"/>
          <w:color w:val="auto"/>
          <w:sz w:val="22"/>
          <w:szCs w:val="22"/>
        </w:rPr>
        <w:t xml:space="preserve"> z wnioskiem o zmianę.</w:t>
      </w:r>
    </w:p>
    <w:p w14:paraId="68144E39" w14:textId="77777777" w:rsidR="00DD7AB8" w:rsidRPr="00E4454E" w:rsidRDefault="00ED1C2E" w:rsidP="00E4454E">
      <w:pPr>
        <w:numPr>
          <w:ilvl w:val="0"/>
          <w:numId w:val="7"/>
        </w:numPr>
        <w:suppressAutoHyphens/>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Dla realizacji umowy w zakresie każdego punktu odbioru konieczne jest jednoczesne obowiązywanie umów:</w:t>
      </w:r>
    </w:p>
    <w:p w14:paraId="6E09CDE0" w14:textId="457D8CE9" w:rsidR="00DD7AB8" w:rsidRPr="00E4454E" w:rsidRDefault="00ED1C2E" w:rsidP="00E4454E">
      <w:pPr>
        <w:pStyle w:val="Akapitzlist"/>
        <w:widowControl w:val="0"/>
        <w:numPr>
          <w:ilvl w:val="1"/>
          <w:numId w:val="15"/>
        </w:numPr>
        <w:spacing w:line="276" w:lineRule="auto"/>
        <w:ind w:left="426" w:right="23"/>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umowy o świadczenie usług dystrybucji zawartej pomiędzy </w:t>
      </w:r>
      <w:r w:rsidR="004C7B4F" w:rsidRPr="00E4454E">
        <w:rPr>
          <w:rFonts w:asciiTheme="minorHAnsi" w:hAnsiTheme="minorHAnsi" w:cstheme="minorHAnsi"/>
          <w:color w:val="auto"/>
          <w:sz w:val="22"/>
          <w:szCs w:val="22"/>
        </w:rPr>
        <w:t>Zamawiającym (</w:t>
      </w:r>
      <w:r w:rsidRPr="00E4454E">
        <w:rPr>
          <w:rFonts w:asciiTheme="minorHAnsi" w:hAnsiTheme="minorHAnsi" w:cstheme="minorHAnsi"/>
          <w:color w:val="auto"/>
          <w:sz w:val="22"/>
          <w:szCs w:val="22"/>
        </w:rPr>
        <w:t>Odbiorcą</w:t>
      </w:r>
      <w:r w:rsidR="004C7B4F" w:rsidRPr="00E4454E">
        <w:rPr>
          <w:rFonts w:asciiTheme="minorHAnsi" w:hAnsiTheme="minorHAnsi" w:cstheme="minorHAnsi"/>
          <w:color w:val="auto"/>
          <w:sz w:val="22"/>
          <w:szCs w:val="22"/>
        </w:rPr>
        <w:t>)</w:t>
      </w:r>
      <w:r w:rsidRPr="00E4454E">
        <w:rPr>
          <w:rFonts w:asciiTheme="minorHAnsi" w:hAnsiTheme="minorHAnsi" w:cstheme="minorHAnsi"/>
          <w:color w:val="auto"/>
          <w:sz w:val="22"/>
          <w:szCs w:val="22"/>
        </w:rPr>
        <w:t xml:space="preserve"> a OSD,</w:t>
      </w:r>
    </w:p>
    <w:p w14:paraId="092BFD2B" w14:textId="74927E02" w:rsidR="00DD7AB8" w:rsidRPr="00E4454E" w:rsidRDefault="00ED1C2E" w:rsidP="00E4454E">
      <w:pPr>
        <w:pStyle w:val="Akapitzlist"/>
        <w:widowControl w:val="0"/>
        <w:numPr>
          <w:ilvl w:val="1"/>
          <w:numId w:val="15"/>
        </w:numPr>
        <w:spacing w:line="276" w:lineRule="auto"/>
        <w:ind w:left="426" w:right="23"/>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umowy dystrybucyjnej zawartej pomiędzy </w:t>
      </w:r>
      <w:r w:rsidR="004C7B4F" w:rsidRPr="00E4454E">
        <w:rPr>
          <w:rFonts w:asciiTheme="minorHAnsi" w:hAnsiTheme="minorHAnsi" w:cstheme="minorHAnsi"/>
          <w:color w:val="auto"/>
          <w:sz w:val="22"/>
          <w:szCs w:val="22"/>
        </w:rPr>
        <w:t>Wykonawcą (</w:t>
      </w:r>
      <w:r w:rsidRPr="00E4454E">
        <w:rPr>
          <w:rFonts w:asciiTheme="minorHAnsi" w:hAnsiTheme="minorHAnsi" w:cstheme="minorHAnsi"/>
          <w:color w:val="auto"/>
          <w:sz w:val="22"/>
          <w:szCs w:val="22"/>
        </w:rPr>
        <w:t>Sprzedawcą</w:t>
      </w:r>
      <w:r w:rsidR="004C7B4F" w:rsidRPr="00E4454E">
        <w:rPr>
          <w:rFonts w:asciiTheme="minorHAnsi" w:hAnsiTheme="minorHAnsi" w:cstheme="minorHAnsi"/>
          <w:color w:val="auto"/>
          <w:sz w:val="22"/>
          <w:szCs w:val="22"/>
        </w:rPr>
        <w:t>)</w:t>
      </w:r>
      <w:r w:rsidRPr="00E4454E">
        <w:rPr>
          <w:rFonts w:asciiTheme="minorHAnsi" w:hAnsiTheme="minorHAnsi" w:cstheme="minorHAnsi"/>
          <w:color w:val="auto"/>
          <w:sz w:val="22"/>
          <w:szCs w:val="22"/>
        </w:rPr>
        <w:t xml:space="preserve"> a OSD.</w:t>
      </w:r>
    </w:p>
    <w:p w14:paraId="3A6814A6" w14:textId="0C6D8A65" w:rsidR="00DD7AB8" w:rsidRPr="00E4454E" w:rsidRDefault="00D57787" w:rsidP="00E4454E">
      <w:pPr>
        <w:numPr>
          <w:ilvl w:val="0"/>
          <w:numId w:val="16"/>
        </w:numPr>
        <w:suppressAutoHyphens/>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Zamawiający (</w:t>
      </w:r>
      <w:r w:rsidR="00ED1C2E" w:rsidRPr="00E4454E">
        <w:rPr>
          <w:rFonts w:asciiTheme="minorHAnsi" w:hAnsiTheme="minorHAnsi" w:cstheme="minorHAnsi"/>
          <w:color w:val="auto"/>
          <w:sz w:val="22"/>
          <w:szCs w:val="22"/>
        </w:rPr>
        <w:t>Odbiorca</w:t>
      </w:r>
      <w:r w:rsidRPr="00E4454E">
        <w:rPr>
          <w:rFonts w:asciiTheme="minorHAnsi" w:hAnsiTheme="minorHAnsi" w:cstheme="minorHAnsi"/>
          <w:color w:val="auto"/>
          <w:sz w:val="22"/>
          <w:szCs w:val="22"/>
        </w:rPr>
        <w:t>)</w:t>
      </w:r>
      <w:r w:rsidR="00ED1C2E" w:rsidRPr="00E4454E">
        <w:rPr>
          <w:rFonts w:asciiTheme="minorHAnsi" w:hAnsiTheme="minorHAnsi" w:cstheme="minorHAnsi"/>
          <w:color w:val="auto"/>
          <w:sz w:val="22"/>
          <w:szCs w:val="22"/>
        </w:rPr>
        <w:t xml:space="preserve"> oświadcza, że Umowa o świadczenie usług dystrybucji, o której mowa w § 7 ust.6 pkt. 1), będzie ważna przez cały okres obowiązywania Umowy, a w przypadku jej rozwiązania, </w:t>
      </w:r>
      <w:r w:rsidRPr="00E4454E">
        <w:rPr>
          <w:rFonts w:asciiTheme="minorHAnsi" w:hAnsiTheme="minorHAnsi" w:cstheme="minorHAnsi"/>
          <w:color w:val="auto"/>
          <w:sz w:val="22"/>
          <w:szCs w:val="22"/>
        </w:rPr>
        <w:t>Zamawiający (</w:t>
      </w:r>
      <w:r w:rsidR="00ED1C2E" w:rsidRPr="00E4454E">
        <w:rPr>
          <w:rFonts w:asciiTheme="minorHAnsi" w:hAnsiTheme="minorHAnsi" w:cstheme="minorHAnsi"/>
          <w:color w:val="auto"/>
          <w:sz w:val="22"/>
          <w:szCs w:val="22"/>
        </w:rPr>
        <w:t>Odbiorca</w:t>
      </w:r>
      <w:r w:rsidRPr="00E4454E">
        <w:rPr>
          <w:rFonts w:asciiTheme="minorHAnsi" w:hAnsiTheme="minorHAnsi" w:cstheme="minorHAnsi"/>
          <w:color w:val="auto"/>
          <w:sz w:val="22"/>
          <w:szCs w:val="22"/>
        </w:rPr>
        <w:t>)</w:t>
      </w:r>
      <w:r w:rsidR="00ED1C2E" w:rsidRPr="00E4454E">
        <w:rPr>
          <w:rFonts w:asciiTheme="minorHAnsi" w:hAnsiTheme="minorHAnsi" w:cstheme="minorHAnsi"/>
          <w:color w:val="auto"/>
          <w:sz w:val="22"/>
          <w:szCs w:val="22"/>
        </w:rPr>
        <w:t xml:space="preserve"> zobowiązany jest poinformować o tym </w:t>
      </w:r>
      <w:r w:rsidRPr="00E4454E">
        <w:rPr>
          <w:rFonts w:asciiTheme="minorHAnsi" w:hAnsiTheme="minorHAnsi" w:cstheme="minorHAnsi"/>
          <w:color w:val="auto"/>
          <w:sz w:val="22"/>
          <w:szCs w:val="22"/>
        </w:rPr>
        <w:t>Wykonawcę (</w:t>
      </w:r>
      <w:r w:rsidR="00ED1C2E" w:rsidRPr="00E4454E">
        <w:rPr>
          <w:rFonts w:asciiTheme="minorHAnsi" w:hAnsiTheme="minorHAnsi" w:cstheme="minorHAnsi"/>
          <w:color w:val="auto"/>
          <w:sz w:val="22"/>
          <w:szCs w:val="22"/>
        </w:rPr>
        <w:t>Sprzedawcę</w:t>
      </w:r>
      <w:r w:rsidRPr="00E4454E">
        <w:rPr>
          <w:rFonts w:asciiTheme="minorHAnsi" w:hAnsiTheme="minorHAnsi" w:cstheme="minorHAnsi"/>
          <w:color w:val="auto"/>
          <w:sz w:val="22"/>
          <w:szCs w:val="22"/>
        </w:rPr>
        <w:t>)</w:t>
      </w:r>
      <w:r w:rsidR="00ED1C2E" w:rsidRPr="00E4454E">
        <w:rPr>
          <w:rFonts w:asciiTheme="minorHAnsi" w:hAnsiTheme="minorHAnsi" w:cstheme="minorHAnsi"/>
          <w:color w:val="auto"/>
          <w:sz w:val="22"/>
          <w:szCs w:val="22"/>
        </w:rPr>
        <w:t xml:space="preserve"> w formie pisemnej w terminie 7 dni od momentu złożenia oświadczenia o wypowiedzeniu umowy o świadczenie usług dystrybucji. Informacja taka jest równoznaczna z rozwiązaniem umowy w stosunku do danego punktu odbioru z dniem rozwiązania umowy </w:t>
      </w:r>
      <w:r w:rsidRPr="00E4454E">
        <w:rPr>
          <w:rFonts w:asciiTheme="minorHAnsi" w:hAnsiTheme="minorHAnsi" w:cstheme="minorHAnsi"/>
          <w:color w:val="auto"/>
          <w:sz w:val="22"/>
          <w:szCs w:val="22"/>
        </w:rPr>
        <w:t>Zamawiającego (</w:t>
      </w:r>
      <w:r w:rsidR="00ED1C2E" w:rsidRPr="00E4454E">
        <w:rPr>
          <w:rFonts w:asciiTheme="minorHAnsi" w:hAnsiTheme="minorHAnsi" w:cstheme="minorHAnsi"/>
          <w:color w:val="auto"/>
          <w:sz w:val="22"/>
          <w:szCs w:val="22"/>
        </w:rPr>
        <w:t>Odbiorcy</w:t>
      </w:r>
      <w:r w:rsidRPr="00E4454E">
        <w:rPr>
          <w:rFonts w:asciiTheme="minorHAnsi" w:hAnsiTheme="minorHAnsi" w:cstheme="minorHAnsi"/>
          <w:color w:val="auto"/>
          <w:sz w:val="22"/>
          <w:szCs w:val="22"/>
        </w:rPr>
        <w:t>)</w:t>
      </w:r>
      <w:r w:rsidR="00ED1C2E" w:rsidRPr="00E4454E">
        <w:rPr>
          <w:rFonts w:asciiTheme="minorHAnsi" w:hAnsiTheme="minorHAnsi" w:cstheme="minorHAnsi"/>
          <w:color w:val="auto"/>
          <w:sz w:val="22"/>
          <w:szCs w:val="22"/>
        </w:rPr>
        <w:t xml:space="preserve"> z OSD. </w:t>
      </w:r>
    </w:p>
    <w:p w14:paraId="6B061290" w14:textId="77777777" w:rsidR="00E4454E" w:rsidRDefault="00E4454E" w:rsidP="00E4454E">
      <w:pPr>
        <w:tabs>
          <w:tab w:val="left" w:pos="360"/>
        </w:tabs>
        <w:spacing w:line="276" w:lineRule="auto"/>
        <w:rPr>
          <w:rFonts w:asciiTheme="minorHAnsi" w:hAnsiTheme="minorHAnsi" w:cstheme="minorHAnsi"/>
          <w:b/>
          <w:bCs/>
          <w:color w:val="auto"/>
          <w:sz w:val="22"/>
          <w:szCs w:val="22"/>
        </w:rPr>
      </w:pPr>
    </w:p>
    <w:p w14:paraId="3FB29575" w14:textId="77777777" w:rsidR="00DD7AB8" w:rsidRPr="00E4454E" w:rsidRDefault="00ED1C2E" w:rsidP="00E4454E">
      <w:pPr>
        <w:tabs>
          <w:tab w:val="left" w:pos="360"/>
        </w:tabs>
        <w:spacing w:line="276" w:lineRule="auto"/>
        <w:rPr>
          <w:rFonts w:asciiTheme="minorHAnsi" w:hAnsiTheme="minorHAnsi" w:cstheme="minorHAnsi"/>
          <w:b/>
          <w:bCs/>
          <w:color w:val="auto"/>
          <w:sz w:val="22"/>
          <w:szCs w:val="22"/>
        </w:rPr>
      </w:pPr>
      <w:r w:rsidRPr="00E4454E">
        <w:rPr>
          <w:rFonts w:asciiTheme="minorHAnsi" w:hAnsiTheme="minorHAnsi" w:cstheme="minorHAnsi"/>
          <w:b/>
          <w:bCs/>
          <w:color w:val="auto"/>
          <w:sz w:val="22"/>
          <w:szCs w:val="22"/>
        </w:rPr>
        <w:t>§ 8</w:t>
      </w:r>
    </w:p>
    <w:p w14:paraId="411C7D0D" w14:textId="77777777" w:rsidR="00DD7AB8" w:rsidRPr="00E4454E" w:rsidRDefault="00ED1C2E" w:rsidP="00E4454E">
      <w:pPr>
        <w:spacing w:line="276" w:lineRule="auto"/>
        <w:outlineLvl w:val="0"/>
        <w:rPr>
          <w:rFonts w:asciiTheme="minorHAnsi" w:hAnsiTheme="minorHAnsi" w:cstheme="minorHAnsi"/>
          <w:b/>
          <w:bCs/>
          <w:color w:val="auto"/>
          <w:sz w:val="22"/>
          <w:szCs w:val="22"/>
        </w:rPr>
      </w:pPr>
      <w:r w:rsidRPr="00E4454E">
        <w:rPr>
          <w:rFonts w:asciiTheme="minorHAnsi" w:hAnsiTheme="minorHAnsi" w:cstheme="minorHAnsi"/>
          <w:b/>
          <w:bCs/>
          <w:color w:val="auto"/>
          <w:sz w:val="22"/>
          <w:szCs w:val="22"/>
        </w:rPr>
        <w:t>Kary umowne, rekompensata</w:t>
      </w:r>
    </w:p>
    <w:p w14:paraId="09BCE628" w14:textId="7C1A8FDD" w:rsidR="00DD7AB8" w:rsidRPr="00E4454E" w:rsidRDefault="003C3C62" w:rsidP="00E4454E">
      <w:pPr>
        <w:widowControl w:val="0"/>
        <w:numPr>
          <w:ilvl w:val="0"/>
          <w:numId w:val="1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131"/>
        </w:tabs>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Wykonawca (Sprzedawca) zapłaci na rzecz Zamawiającego (Odbiorcy) kary umowne </w:t>
      </w:r>
      <w:r w:rsidR="00A12728" w:rsidRPr="00E4454E">
        <w:rPr>
          <w:rFonts w:asciiTheme="minorHAnsi" w:hAnsiTheme="minorHAnsi" w:cstheme="minorHAnsi"/>
          <w:color w:val="auto"/>
          <w:sz w:val="22"/>
          <w:szCs w:val="22"/>
        </w:rPr>
        <w:t>w następujących przypadkach:</w:t>
      </w:r>
    </w:p>
    <w:p w14:paraId="2ED63B5D" w14:textId="6E63F641" w:rsidR="00DD7AB8" w:rsidRPr="00E4454E" w:rsidRDefault="00ED1C2E" w:rsidP="00E4454E">
      <w:pPr>
        <w:widowControl w:val="0"/>
        <w:numPr>
          <w:ilvl w:val="1"/>
          <w:numId w:val="17"/>
        </w:numPr>
        <w:spacing w:line="276" w:lineRule="auto"/>
        <w:ind w:right="23"/>
        <w:rPr>
          <w:rFonts w:asciiTheme="minorHAnsi" w:hAnsiTheme="minorHAnsi" w:cstheme="minorHAnsi"/>
          <w:color w:val="auto"/>
          <w:sz w:val="22"/>
          <w:szCs w:val="22"/>
        </w:rPr>
      </w:pPr>
      <w:r w:rsidRPr="00E4454E">
        <w:rPr>
          <w:rFonts w:asciiTheme="minorHAnsi" w:eastAsia="Times New Roman" w:hAnsiTheme="minorHAnsi" w:cstheme="minorHAnsi"/>
          <w:color w:val="auto"/>
          <w:sz w:val="22"/>
          <w:szCs w:val="22"/>
        </w:rPr>
        <w:t>niezgłoszeni</w:t>
      </w:r>
      <w:r w:rsidR="00913DEB" w:rsidRPr="00E4454E">
        <w:rPr>
          <w:rFonts w:asciiTheme="minorHAnsi" w:eastAsia="Times New Roman" w:hAnsiTheme="minorHAnsi" w:cstheme="minorHAnsi"/>
          <w:color w:val="auto"/>
          <w:sz w:val="22"/>
          <w:szCs w:val="22"/>
        </w:rPr>
        <w:t>a</w:t>
      </w:r>
      <w:r w:rsidRPr="00E4454E">
        <w:rPr>
          <w:rFonts w:asciiTheme="minorHAnsi" w:eastAsia="Times New Roman" w:hAnsiTheme="minorHAnsi" w:cstheme="minorHAnsi"/>
          <w:color w:val="auto"/>
          <w:sz w:val="22"/>
          <w:szCs w:val="22"/>
        </w:rPr>
        <w:t xml:space="preserve"> do OSD w terminie </w:t>
      </w:r>
      <w:r w:rsidRPr="00E4454E">
        <w:rPr>
          <w:rFonts w:asciiTheme="minorHAnsi" w:eastAsia="Times New Roman" w:hAnsiTheme="minorHAnsi" w:cstheme="minorHAnsi"/>
          <w:b/>
          <w:bCs/>
          <w:color w:val="auto"/>
          <w:sz w:val="22"/>
          <w:szCs w:val="22"/>
        </w:rPr>
        <w:t xml:space="preserve">do 5 dni roboczych od dnia uzyskania od </w:t>
      </w:r>
      <w:r w:rsidR="00FA6CB1" w:rsidRPr="00E4454E">
        <w:rPr>
          <w:rFonts w:asciiTheme="minorHAnsi" w:hAnsiTheme="minorHAnsi" w:cstheme="minorHAnsi"/>
          <w:color w:val="auto"/>
          <w:sz w:val="22"/>
          <w:szCs w:val="22"/>
        </w:rPr>
        <w:t>Zamawiającego (</w:t>
      </w:r>
      <w:r w:rsidRPr="00E4454E">
        <w:rPr>
          <w:rFonts w:asciiTheme="minorHAnsi" w:eastAsia="Times New Roman" w:hAnsiTheme="minorHAnsi" w:cstheme="minorHAnsi"/>
          <w:b/>
          <w:bCs/>
          <w:color w:val="auto"/>
          <w:sz w:val="22"/>
          <w:szCs w:val="22"/>
        </w:rPr>
        <w:t>Odbiorcy</w:t>
      </w:r>
      <w:r w:rsidR="00FA6CB1" w:rsidRPr="00E4454E">
        <w:rPr>
          <w:rFonts w:asciiTheme="minorHAnsi" w:eastAsia="Times New Roman" w:hAnsiTheme="minorHAnsi" w:cstheme="minorHAnsi"/>
          <w:b/>
          <w:bCs/>
          <w:color w:val="auto"/>
          <w:sz w:val="22"/>
          <w:szCs w:val="22"/>
        </w:rPr>
        <w:t>)</w:t>
      </w:r>
      <w:r w:rsidRPr="00E4454E">
        <w:rPr>
          <w:rFonts w:asciiTheme="minorHAnsi" w:eastAsia="Times New Roman" w:hAnsiTheme="minorHAnsi" w:cstheme="minorHAnsi"/>
          <w:b/>
          <w:bCs/>
          <w:color w:val="auto"/>
          <w:sz w:val="22"/>
          <w:szCs w:val="22"/>
        </w:rPr>
        <w:t xml:space="preserve"> </w:t>
      </w:r>
      <w:r w:rsidR="00386026" w:rsidRPr="00E4454E">
        <w:rPr>
          <w:rFonts w:asciiTheme="minorHAnsi" w:eastAsia="Times New Roman" w:hAnsiTheme="minorHAnsi" w:cstheme="minorHAnsi"/>
          <w:b/>
          <w:bCs/>
          <w:color w:val="auto"/>
          <w:sz w:val="22"/>
          <w:szCs w:val="22"/>
        </w:rPr>
        <w:t>pełnomocnictwa</w:t>
      </w:r>
      <w:r w:rsidRPr="00E4454E">
        <w:rPr>
          <w:rFonts w:asciiTheme="minorHAnsi" w:eastAsia="Times New Roman" w:hAnsiTheme="minorHAnsi" w:cstheme="minorHAnsi"/>
          <w:b/>
          <w:bCs/>
          <w:color w:val="auto"/>
          <w:sz w:val="22"/>
          <w:szCs w:val="22"/>
        </w:rPr>
        <w:t>,</w:t>
      </w:r>
      <w:r w:rsidRPr="00E4454E">
        <w:rPr>
          <w:rFonts w:asciiTheme="minorHAnsi" w:eastAsia="Times New Roman" w:hAnsiTheme="minorHAnsi" w:cstheme="minorHAnsi"/>
          <w:color w:val="auto"/>
          <w:sz w:val="22"/>
          <w:szCs w:val="22"/>
        </w:rPr>
        <w:t xml:space="preserve"> okoliczności zawarcia z </w:t>
      </w:r>
      <w:r w:rsidR="00322E2D" w:rsidRPr="00E4454E">
        <w:rPr>
          <w:rFonts w:asciiTheme="minorHAnsi" w:hAnsiTheme="minorHAnsi" w:cstheme="minorHAnsi"/>
          <w:color w:val="auto"/>
          <w:sz w:val="22"/>
          <w:szCs w:val="22"/>
        </w:rPr>
        <w:t>Zamawiającym (</w:t>
      </w:r>
      <w:r w:rsidRPr="00E4454E">
        <w:rPr>
          <w:rFonts w:asciiTheme="minorHAnsi" w:eastAsia="Times New Roman" w:hAnsiTheme="minorHAnsi" w:cstheme="minorHAnsi"/>
          <w:color w:val="auto"/>
          <w:sz w:val="22"/>
          <w:szCs w:val="22"/>
        </w:rPr>
        <w:t>Odbiorcą</w:t>
      </w:r>
      <w:r w:rsidR="00322E2D" w:rsidRPr="00E4454E">
        <w:rPr>
          <w:rFonts w:asciiTheme="minorHAnsi" w:eastAsia="Times New Roman" w:hAnsiTheme="minorHAnsi" w:cstheme="minorHAnsi"/>
          <w:color w:val="auto"/>
          <w:sz w:val="22"/>
          <w:szCs w:val="22"/>
        </w:rPr>
        <w:t>)</w:t>
      </w:r>
      <w:r w:rsidRPr="00E4454E">
        <w:rPr>
          <w:rFonts w:asciiTheme="minorHAnsi" w:eastAsia="Times New Roman" w:hAnsiTheme="minorHAnsi" w:cstheme="minorHAnsi"/>
          <w:color w:val="auto"/>
          <w:sz w:val="22"/>
          <w:szCs w:val="22"/>
        </w:rPr>
        <w:t xml:space="preserve"> umowy sprzedaży energii elektrycznej do punktów odbioru wymienionych w Załączniku nr 1 - w kwocie </w:t>
      </w:r>
      <w:r w:rsidRPr="00E4454E">
        <w:rPr>
          <w:rFonts w:asciiTheme="minorHAnsi" w:eastAsia="Times New Roman" w:hAnsiTheme="minorHAnsi" w:cstheme="minorHAnsi"/>
          <w:b/>
          <w:bCs/>
          <w:color w:val="auto"/>
          <w:sz w:val="22"/>
          <w:szCs w:val="22"/>
        </w:rPr>
        <w:t>500 zł</w:t>
      </w:r>
      <w:r w:rsidR="00386026" w:rsidRPr="00E4454E">
        <w:rPr>
          <w:rFonts w:asciiTheme="minorHAnsi" w:eastAsia="Times New Roman" w:hAnsiTheme="minorHAnsi" w:cstheme="minorHAnsi"/>
          <w:b/>
          <w:bCs/>
          <w:color w:val="auto"/>
          <w:sz w:val="22"/>
          <w:szCs w:val="22"/>
        </w:rPr>
        <w:t xml:space="preserve"> brutto</w:t>
      </w:r>
      <w:r w:rsidRPr="00E4454E">
        <w:rPr>
          <w:rFonts w:asciiTheme="minorHAnsi" w:eastAsia="Times New Roman" w:hAnsiTheme="minorHAnsi" w:cstheme="minorHAnsi"/>
          <w:color w:val="auto"/>
          <w:sz w:val="22"/>
          <w:szCs w:val="22"/>
        </w:rPr>
        <w:t xml:space="preserve"> za każdy przypadek.</w:t>
      </w:r>
    </w:p>
    <w:p w14:paraId="6BB0266A" w14:textId="5FEC2529" w:rsidR="00DD7AB8" w:rsidRPr="00E4454E" w:rsidRDefault="00ED1C2E" w:rsidP="00E4454E">
      <w:pPr>
        <w:numPr>
          <w:ilvl w:val="1"/>
          <w:numId w:val="17"/>
        </w:numPr>
        <w:spacing w:line="276" w:lineRule="auto"/>
        <w:rPr>
          <w:rFonts w:asciiTheme="minorHAnsi" w:hAnsiTheme="minorHAnsi" w:cstheme="minorHAnsi"/>
          <w:color w:val="auto"/>
          <w:sz w:val="22"/>
          <w:szCs w:val="22"/>
        </w:rPr>
      </w:pPr>
      <w:r w:rsidRPr="00E4454E">
        <w:rPr>
          <w:rFonts w:asciiTheme="minorHAnsi" w:eastAsia="Times New Roman" w:hAnsiTheme="minorHAnsi" w:cstheme="minorHAnsi"/>
          <w:color w:val="auto"/>
          <w:sz w:val="22"/>
          <w:szCs w:val="22"/>
        </w:rPr>
        <w:t>brak</w:t>
      </w:r>
      <w:r w:rsidR="00913DEB" w:rsidRPr="00E4454E">
        <w:rPr>
          <w:rFonts w:asciiTheme="minorHAnsi" w:eastAsia="Times New Roman" w:hAnsiTheme="minorHAnsi" w:cstheme="minorHAnsi"/>
          <w:color w:val="auto"/>
          <w:sz w:val="22"/>
          <w:szCs w:val="22"/>
        </w:rPr>
        <w:t>u</w:t>
      </w:r>
      <w:r w:rsidRPr="00E4454E">
        <w:rPr>
          <w:rFonts w:asciiTheme="minorHAnsi" w:eastAsia="Times New Roman" w:hAnsiTheme="minorHAnsi" w:cstheme="minorHAnsi"/>
          <w:color w:val="auto"/>
          <w:sz w:val="22"/>
          <w:szCs w:val="22"/>
        </w:rPr>
        <w:t xml:space="preserve"> uzyskania i złożenia </w:t>
      </w:r>
      <w:r w:rsidR="00FC104B" w:rsidRPr="00E4454E">
        <w:rPr>
          <w:rFonts w:asciiTheme="minorHAnsi" w:eastAsia="Times New Roman" w:hAnsiTheme="minorHAnsi" w:cstheme="minorHAnsi"/>
          <w:color w:val="auto"/>
          <w:sz w:val="22"/>
          <w:szCs w:val="22"/>
        </w:rPr>
        <w:t>Zamawiającemu (</w:t>
      </w:r>
      <w:r w:rsidRPr="00E4454E">
        <w:rPr>
          <w:rFonts w:asciiTheme="minorHAnsi" w:eastAsia="Times New Roman" w:hAnsiTheme="minorHAnsi" w:cstheme="minorHAnsi"/>
          <w:color w:val="auto"/>
          <w:sz w:val="22"/>
          <w:szCs w:val="22"/>
        </w:rPr>
        <w:t>Odbiorcy</w:t>
      </w:r>
      <w:r w:rsidR="00FC104B" w:rsidRPr="00E4454E">
        <w:rPr>
          <w:rFonts w:asciiTheme="minorHAnsi" w:eastAsia="Times New Roman" w:hAnsiTheme="minorHAnsi" w:cstheme="minorHAnsi"/>
          <w:color w:val="auto"/>
          <w:sz w:val="22"/>
          <w:szCs w:val="22"/>
        </w:rPr>
        <w:t>)</w:t>
      </w:r>
      <w:r w:rsidRPr="00E4454E">
        <w:rPr>
          <w:rFonts w:asciiTheme="minorHAnsi" w:eastAsia="Times New Roman" w:hAnsiTheme="minorHAnsi" w:cstheme="minorHAnsi"/>
          <w:color w:val="auto"/>
          <w:sz w:val="22"/>
          <w:szCs w:val="22"/>
        </w:rPr>
        <w:t xml:space="preserve">, w terminie do 21 dni przed datą sprzedaży i zakupu energii elektrycznej, pisemnego oświadczenia, iż w stosunku do wszystkich punktów odbioru, </w:t>
      </w:r>
      <w:r w:rsidRPr="00E4454E">
        <w:rPr>
          <w:rFonts w:asciiTheme="minorHAnsi" w:eastAsia="Times New Roman" w:hAnsiTheme="minorHAnsi" w:cstheme="minorHAnsi"/>
          <w:color w:val="auto"/>
          <w:sz w:val="22"/>
          <w:szCs w:val="22"/>
        </w:rPr>
        <w:lastRenderedPageBreak/>
        <w:t xml:space="preserve">wymienionych w załączniku nr 1 do umowy, nie zachodzą przeszkody w dostarczaniu energii elektrycznej od </w:t>
      </w:r>
      <w:r w:rsidR="00FC104B" w:rsidRPr="00E4454E">
        <w:rPr>
          <w:rFonts w:asciiTheme="minorHAnsi" w:hAnsiTheme="minorHAnsi" w:cstheme="minorHAnsi"/>
          <w:color w:val="auto"/>
          <w:sz w:val="22"/>
          <w:szCs w:val="22"/>
        </w:rPr>
        <w:t>Wykonawcy (</w:t>
      </w:r>
      <w:r w:rsidRPr="00E4454E">
        <w:rPr>
          <w:rFonts w:asciiTheme="minorHAnsi" w:eastAsia="Times New Roman" w:hAnsiTheme="minorHAnsi" w:cstheme="minorHAnsi"/>
          <w:color w:val="auto"/>
          <w:sz w:val="22"/>
          <w:szCs w:val="22"/>
        </w:rPr>
        <w:t>Sprzedawcy</w:t>
      </w:r>
      <w:r w:rsidR="00FC104B" w:rsidRPr="00E4454E">
        <w:rPr>
          <w:rFonts w:asciiTheme="minorHAnsi" w:eastAsia="Times New Roman" w:hAnsiTheme="minorHAnsi" w:cstheme="minorHAnsi"/>
          <w:color w:val="auto"/>
          <w:sz w:val="22"/>
          <w:szCs w:val="22"/>
        </w:rPr>
        <w:t>)</w:t>
      </w:r>
      <w:r w:rsidRPr="00E4454E">
        <w:rPr>
          <w:rFonts w:asciiTheme="minorHAnsi" w:eastAsia="Times New Roman" w:hAnsiTheme="minorHAnsi" w:cstheme="minorHAnsi"/>
          <w:color w:val="auto"/>
          <w:sz w:val="22"/>
          <w:szCs w:val="22"/>
        </w:rPr>
        <w:t xml:space="preserve"> do </w:t>
      </w:r>
      <w:r w:rsidR="00FC104B" w:rsidRPr="00E4454E">
        <w:rPr>
          <w:rFonts w:asciiTheme="minorHAnsi" w:hAnsiTheme="minorHAnsi" w:cstheme="minorHAnsi"/>
          <w:color w:val="auto"/>
          <w:sz w:val="22"/>
          <w:szCs w:val="22"/>
        </w:rPr>
        <w:t>Zamawiającego (</w:t>
      </w:r>
      <w:r w:rsidRPr="00E4454E">
        <w:rPr>
          <w:rFonts w:asciiTheme="minorHAnsi" w:eastAsia="Times New Roman" w:hAnsiTheme="minorHAnsi" w:cstheme="minorHAnsi"/>
          <w:color w:val="auto"/>
          <w:sz w:val="22"/>
          <w:szCs w:val="22"/>
        </w:rPr>
        <w:t>Odbiorcy</w:t>
      </w:r>
      <w:r w:rsidR="00FC104B" w:rsidRPr="00E4454E">
        <w:rPr>
          <w:rFonts w:asciiTheme="minorHAnsi" w:eastAsia="Times New Roman" w:hAnsiTheme="minorHAnsi" w:cstheme="minorHAnsi"/>
          <w:color w:val="auto"/>
          <w:sz w:val="22"/>
          <w:szCs w:val="22"/>
        </w:rPr>
        <w:t>)</w:t>
      </w:r>
      <w:r w:rsidRPr="00E4454E">
        <w:rPr>
          <w:rFonts w:asciiTheme="minorHAnsi" w:eastAsia="Times New Roman" w:hAnsiTheme="minorHAnsi" w:cstheme="minorHAnsi"/>
          <w:color w:val="auto"/>
          <w:sz w:val="22"/>
          <w:szCs w:val="22"/>
        </w:rPr>
        <w:t xml:space="preserve"> - w kwocie </w:t>
      </w:r>
      <w:r w:rsidRPr="00E4454E">
        <w:rPr>
          <w:rFonts w:asciiTheme="minorHAnsi" w:eastAsia="Times New Roman" w:hAnsiTheme="minorHAnsi" w:cstheme="minorHAnsi"/>
          <w:b/>
          <w:color w:val="auto"/>
          <w:sz w:val="22"/>
          <w:szCs w:val="22"/>
        </w:rPr>
        <w:t>1</w:t>
      </w:r>
      <w:r w:rsidR="005B34E6" w:rsidRPr="00E4454E">
        <w:rPr>
          <w:rFonts w:asciiTheme="minorHAnsi" w:eastAsia="Times New Roman" w:hAnsiTheme="minorHAnsi" w:cstheme="minorHAnsi"/>
          <w:b/>
          <w:color w:val="auto"/>
          <w:sz w:val="22"/>
          <w:szCs w:val="22"/>
        </w:rPr>
        <w:t xml:space="preserve"> </w:t>
      </w:r>
      <w:r w:rsidRPr="00E4454E">
        <w:rPr>
          <w:rFonts w:asciiTheme="minorHAnsi" w:eastAsia="Times New Roman" w:hAnsiTheme="minorHAnsi" w:cstheme="minorHAnsi"/>
          <w:b/>
          <w:color w:val="auto"/>
          <w:sz w:val="22"/>
          <w:szCs w:val="22"/>
        </w:rPr>
        <w:t>000 zł</w:t>
      </w:r>
      <w:r w:rsidR="00386026" w:rsidRPr="00E4454E">
        <w:rPr>
          <w:rFonts w:asciiTheme="minorHAnsi" w:eastAsia="Times New Roman" w:hAnsiTheme="minorHAnsi" w:cstheme="minorHAnsi"/>
          <w:b/>
          <w:color w:val="auto"/>
          <w:sz w:val="22"/>
          <w:szCs w:val="22"/>
        </w:rPr>
        <w:t xml:space="preserve"> brutto</w:t>
      </w:r>
      <w:r w:rsidR="00C73374" w:rsidRPr="00E4454E">
        <w:rPr>
          <w:rFonts w:asciiTheme="minorHAnsi" w:eastAsia="Times New Roman" w:hAnsiTheme="minorHAnsi" w:cstheme="minorHAnsi"/>
          <w:color w:val="auto"/>
          <w:sz w:val="22"/>
          <w:szCs w:val="22"/>
        </w:rPr>
        <w:t>.</w:t>
      </w:r>
    </w:p>
    <w:p w14:paraId="5FBEA339" w14:textId="5237DA68" w:rsidR="00DD7AB8" w:rsidRPr="00E4454E" w:rsidRDefault="00ED1C2E" w:rsidP="00E4454E">
      <w:pPr>
        <w:numPr>
          <w:ilvl w:val="1"/>
          <w:numId w:val="17"/>
        </w:numPr>
        <w:spacing w:line="276" w:lineRule="auto"/>
        <w:rPr>
          <w:rFonts w:asciiTheme="minorHAnsi" w:hAnsiTheme="minorHAnsi" w:cstheme="minorHAnsi"/>
          <w:color w:val="auto"/>
          <w:sz w:val="22"/>
          <w:szCs w:val="22"/>
        </w:rPr>
      </w:pPr>
      <w:r w:rsidRPr="00E4454E">
        <w:rPr>
          <w:rFonts w:asciiTheme="minorHAnsi" w:eastAsia="Times New Roman" w:hAnsiTheme="minorHAnsi" w:cstheme="minorHAnsi"/>
          <w:color w:val="auto"/>
          <w:sz w:val="22"/>
          <w:szCs w:val="22"/>
        </w:rPr>
        <w:t>odstąpieni</w:t>
      </w:r>
      <w:r w:rsidR="00913DEB" w:rsidRPr="00E4454E">
        <w:rPr>
          <w:rFonts w:asciiTheme="minorHAnsi" w:eastAsia="Times New Roman" w:hAnsiTheme="minorHAnsi" w:cstheme="minorHAnsi"/>
          <w:color w:val="auto"/>
          <w:sz w:val="22"/>
          <w:szCs w:val="22"/>
        </w:rPr>
        <w:t>a</w:t>
      </w:r>
      <w:r w:rsidRPr="00E4454E">
        <w:rPr>
          <w:rFonts w:asciiTheme="minorHAnsi" w:eastAsia="Times New Roman" w:hAnsiTheme="minorHAnsi" w:cstheme="minorHAnsi"/>
          <w:color w:val="auto"/>
          <w:sz w:val="22"/>
          <w:szCs w:val="22"/>
        </w:rPr>
        <w:t xml:space="preserve"> od umowy z przyczyn leżących po stronie </w:t>
      </w:r>
      <w:r w:rsidR="00FC104B" w:rsidRPr="00E4454E">
        <w:rPr>
          <w:rFonts w:asciiTheme="minorHAnsi" w:hAnsiTheme="minorHAnsi" w:cstheme="minorHAnsi"/>
          <w:color w:val="auto"/>
          <w:sz w:val="22"/>
          <w:szCs w:val="22"/>
        </w:rPr>
        <w:t>Wykonawcy (</w:t>
      </w:r>
      <w:r w:rsidRPr="00E4454E">
        <w:rPr>
          <w:rFonts w:asciiTheme="minorHAnsi" w:eastAsia="Times New Roman" w:hAnsiTheme="minorHAnsi" w:cstheme="minorHAnsi"/>
          <w:color w:val="auto"/>
          <w:sz w:val="22"/>
          <w:szCs w:val="22"/>
        </w:rPr>
        <w:t>Sprzedawcy</w:t>
      </w:r>
      <w:r w:rsidR="00FC104B" w:rsidRPr="00E4454E">
        <w:rPr>
          <w:rFonts w:asciiTheme="minorHAnsi" w:eastAsia="Times New Roman" w:hAnsiTheme="minorHAnsi" w:cstheme="minorHAnsi"/>
          <w:color w:val="auto"/>
          <w:sz w:val="22"/>
          <w:szCs w:val="22"/>
        </w:rPr>
        <w:t>)</w:t>
      </w:r>
      <w:r w:rsidRPr="00E4454E">
        <w:rPr>
          <w:rFonts w:asciiTheme="minorHAnsi" w:eastAsia="Times New Roman" w:hAnsiTheme="minorHAnsi" w:cstheme="minorHAnsi"/>
          <w:color w:val="auto"/>
          <w:sz w:val="22"/>
          <w:szCs w:val="22"/>
        </w:rPr>
        <w:t xml:space="preserve"> w wysokości </w:t>
      </w:r>
      <w:r w:rsidRPr="00E4454E">
        <w:rPr>
          <w:rFonts w:asciiTheme="minorHAnsi" w:eastAsia="Times New Roman" w:hAnsiTheme="minorHAnsi" w:cstheme="minorHAnsi"/>
          <w:b/>
          <w:bCs/>
          <w:color w:val="auto"/>
          <w:sz w:val="22"/>
          <w:szCs w:val="22"/>
        </w:rPr>
        <w:t>10%</w:t>
      </w:r>
      <w:r w:rsidRPr="00E4454E">
        <w:rPr>
          <w:rFonts w:asciiTheme="minorHAnsi" w:eastAsia="Times New Roman" w:hAnsiTheme="minorHAnsi" w:cstheme="minorHAnsi"/>
          <w:color w:val="auto"/>
          <w:sz w:val="22"/>
          <w:szCs w:val="22"/>
        </w:rPr>
        <w:t xml:space="preserve"> wynagrodzenia umownego brutto, określonego w § 6 ust. 2 niniejszej umowy.</w:t>
      </w:r>
    </w:p>
    <w:p w14:paraId="561B018B" w14:textId="03AF5268" w:rsidR="0073730B" w:rsidRPr="00E4454E" w:rsidRDefault="0073730B" w:rsidP="00E4454E">
      <w:pPr>
        <w:numPr>
          <w:ilvl w:val="1"/>
          <w:numId w:val="17"/>
        </w:numPr>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W przypadku zmiany wynagrodzenia Wykonawcy na podstawie art. 439 ust.</w:t>
      </w:r>
      <w:r w:rsidR="00632E48">
        <w:rPr>
          <w:rFonts w:asciiTheme="minorHAnsi" w:hAnsiTheme="minorHAnsi" w:cstheme="minorHAnsi"/>
          <w:color w:val="auto"/>
          <w:sz w:val="22"/>
          <w:szCs w:val="22"/>
        </w:rPr>
        <w:t xml:space="preserve"> </w:t>
      </w:r>
      <w:r w:rsidRPr="00E4454E">
        <w:rPr>
          <w:rFonts w:asciiTheme="minorHAnsi" w:hAnsiTheme="minorHAnsi" w:cstheme="minorHAnsi"/>
          <w:color w:val="auto"/>
          <w:sz w:val="22"/>
          <w:szCs w:val="22"/>
        </w:rPr>
        <w:t xml:space="preserve">1 ustawy Pzp, zmianie winno ulec umowne wynagrodzenie podwykonawcy/ów.  Wykonawca winien w terminie 30 dni od zmiany postanowień umowy na podstawie art. 439 ustawy Pzp, przedstawić dowody na okoliczność, iż w wymaganym terminie uiścił na rzecz podwykonawcy/ów wynagrodzenie, objęte zmianą umowy, o której mowa w zdaniu pierwszym.  Jeśli Zamawiającemu nie zostaną dostarczone przez Wykonawcę w wymaganym terminie dowody w tej sprawie lub w przypadku uzyskania przez Zamawiającego samodzielnie dowodów na brak zapłaty lub nieterminową zapłatę wynagrodzenia należnego podwykonawcom z tytułu zmiany wysokości wynagrodzenia, Zamawiający, działając na podstawie art. 436 pkt  4 lit. a) Pzp w zw. z art. 439 ust. 5 Pzp nałoży na Wykonawcę karę umowną w wysokości 0,05% wynagrodzenia </w:t>
      </w:r>
      <w:r w:rsidR="001A418D" w:rsidRPr="00E4454E">
        <w:rPr>
          <w:rFonts w:asciiTheme="minorHAnsi" w:hAnsiTheme="minorHAnsi" w:cstheme="minorHAnsi"/>
          <w:color w:val="auto"/>
          <w:sz w:val="22"/>
          <w:szCs w:val="22"/>
        </w:rPr>
        <w:t xml:space="preserve">umownego brutto, określonego w § 6 ust. 2 niniejszej </w:t>
      </w:r>
      <w:r w:rsidRPr="00E4454E">
        <w:rPr>
          <w:rFonts w:asciiTheme="minorHAnsi" w:hAnsiTheme="minorHAnsi" w:cstheme="minorHAnsi"/>
          <w:color w:val="auto"/>
          <w:sz w:val="22"/>
          <w:szCs w:val="22"/>
        </w:rPr>
        <w:t>umowy</w:t>
      </w:r>
      <w:r w:rsidR="001A418D" w:rsidRPr="00E4454E">
        <w:rPr>
          <w:rFonts w:asciiTheme="minorHAnsi" w:hAnsiTheme="minorHAnsi" w:cstheme="minorHAnsi"/>
          <w:color w:val="auto"/>
          <w:sz w:val="22"/>
          <w:szCs w:val="22"/>
        </w:rPr>
        <w:t>,</w:t>
      </w:r>
      <w:r w:rsidRPr="00E4454E">
        <w:rPr>
          <w:rFonts w:asciiTheme="minorHAnsi" w:hAnsiTheme="minorHAnsi" w:cstheme="minorHAnsi"/>
          <w:color w:val="auto"/>
          <w:sz w:val="22"/>
          <w:szCs w:val="22"/>
        </w:rPr>
        <w:t xml:space="preserve"> za każdy dzień zwłoki. </w:t>
      </w:r>
    </w:p>
    <w:p w14:paraId="6D8130BF" w14:textId="1092FDCF" w:rsidR="00386026" w:rsidRPr="00E4454E" w:rsidRDefault="003C3C62" w:rsidP="00E4454E">
      <w:pPr>
        <w:pStyle w:val="Akapitzlist"/>
        <w:widowControl w:val="0"/>
        <w:numPr>
          <w:ilvl w:val="0"/>
          <w:numId w:val="18"/>
        </w:numPr>
        <w:spacing w:line="276" w:lineRule="auto"/>
        <w:ind w:left="284" w:hanging="284"/>
        <w:rPr>
          <w:rFonts w:asciiTheme="minorHAnsi" w:eastAsia="Arial Unicode MS" w:hAnsiTheme="minorHAnsi" w:cstheme="minorHAnsi"/>
          <w:color w:val="auto"/>
          <w:sz w:val="22"/>
          <w:szCs w:val="22"/>
        </w:rPr>
      </w:pPr>
      <w:r w:rsidRPr="00E4454E">
        <w:rPr>
          <w:rFonts w:asciiTheme="minorHAnsi" w:hAnsiTheme="minorHAnsi" w:cstheme="minorHAnsi"/>
          <w:color w:val="auto"/>
          <w:sz w:val="22"/>
          <w:szCs w:val="22"/>
        </w:rPr>
        <w:t xml:space="preserve">Zamawiający (Odbiorca) zapłaci na rzecz Wykonawcy (Sprzedawcy) </w:t>
      </w:r>
      <w:r w:rsidR="0070790D" w:rsidRPr="00E4454E">
        <w:rPr>
          <w:rFonts w:asciiTheme="minorHAnsi" w:hAnsiTheme="minorHAnsi" w:cstheme="minorHAnsi"/>
          <w:color w:val="auto"/>
          <w:sz w:val="22"/>
          <w:szCs w:val="22"/>
        </w:rPr>
        <w:t>kar</w:t>
      </w:r>
      <w:r w:rsidR="009558B0" w:rsidRPr="00E4454E">
        <w:rPr>
          <w:rFonts w:asciiTheme="minorHAnsi" w:hAnsiTheme="minorHAnsi" w:cstheme="minorHAnsi"/>
          <w:color w:val="auto"/>
          <w:sz w:val="22"/>
          <w:szCs w:val="22"/>
        </w:rPr>
        <w:t>ę</w:t>
      </w:r>
      <w:r w:rsidR="0070790D" w:rsidRPr="00E4454E">
        <w:rPr>
          <w:rFonts w:asciiTheme="minorHAnsi" w:hAnsiTheme="minorHAnsi" w:cstheme="minorHAnsi"/>
          <w:color w:val="auto"/>
          <w:sz w:val="22"/>
          <w:szCs w:val="22"/>
        </w:rPr>
        <w:t xml:space="preserve"> za </w:t>
      </w:r>
      <w:r w:rsidR="00386026" w:rsidRPr="00E4454E">
        <w:rPr>
          <w:rFonts w:asciiTheme="minorHAnsi" w:eastAsia="Arial Unicode MS" w:hAnsiTheme="minorHAnsi" w:cstheme="minorHAnsi"/>
          <w:color w:val="auto"/>
          <w:sz w:val="22"/>
          <w:szCs w:val="22"/>
        </w:rPr>
        <w:t xml:space="preserve">odstąpienie od umowy z </w:t>
      </w:r>
      <w:r w:rsidR="007D170B" w:rsidRPr="00E4454E">
        <w:rPr>
          <w:rFonts w:asciiTheme="minorHAnsi" w:eastAsia="Arial Unicode MS" w:hAnsiTheme="minorHAnsi" w:cstheme="minorHAnsi"/>
          <w:color w:val="auto"/>
          <w:sz w:val="22"/>
          <w:szCs w:val="22"/>
        </w:rPr>
        <w:t>wyłącznej winy</w:t>
      </w:r>
      <w:r w:rsidR="00477AA0">
        <w:rPr>
          <w:rFonts w:asciiTheme="minorHAnsi" w:eastAsia="Arial Unicode MS" w:hAnsiTheme="minorHAnsi" w:cstheme="minorHAnsi"/>
          <w:color w:val="auto"/>
          <w:sz w:val="22"/>
          <w:szCs w:val="22"/>
        </w:rPr>
        <w:t xml:space="preserve"> </w:t>
      </w:r>
      <w:r w:rsidR="00386026" w:rsidRPr="00E4454E">
        <w:rPr>
          <w:rFonts w:asciiTheme="minorHAnsi" w:eastAsia="Arial Unicode MS" w:hAnsiTheme="minorHAnsi" w:cstheme="minorHAnsi"/>
          <w:color w:val="auto"/>
          <w:sz w:val="22"/>
          <w:szCs w:val="22"/>
        </w:rPr>
        <w:t>Zamawiającego (Odbiorcy) w wysokości 10% wynagrodzenia umownego brutto, określonego w § 6 ust. 2 niniejszej umowy.</w:t>
      </w:r>
    </w:p>
    <w:p w14:paraId="274E1553" w14:textId="15CC05CC" w:rsidR="00DD7AB8" w:rsidRPr="00E4454E" w:rsidRDefault="00ED1C2E" w:rsidP="00E4454E">
      <w:pPr>
        <w:numPr>
          <w:ilvl w:val="0"/>
          <w:numId w:val="18"/>
        </w:numPr>
        <w:suppressAutoHyphens/>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W przypadku niezapewnienia</w:t>
      </w:r>
      <w:r w:rsidR="0071364C" w:rsidRPr="00E4454E">
        <w:rPr>
          <w:rFonts w:asciiTheme="minorHAnsi" w:eastAsia="Times New Roman" w:hAnsiTheme="minorHAnsi" w:cstheme="minorHAnsi"/>
          <w:color w:val="auto"/>
          <w:sz w:val="22"/>
          <w:szCs w:val="22"/>
        </w:rPr>
        <w:t xml:space="preserve">, </w:t>
      </w:r>
      <w:r w:rsidR="003D5C2F" w:rsidRPr="00E4454E">
        <w:rPr>
          <w:rFonts w:asciiTheme="minorHAnsi" w:eastAsia="Times New Roman" w:hAnsiTheme="minorHAnsi" w:cstheme="minorHAnsi"/>
          <w:color w:val="auto"/>
          <w:sz w:val="22"/>
          <w:szCs w:val="22"/>
        </w:rPr>
        <w:t>w terminie</w:t>
      </w:r>
      <w:r w:rsidR="00B13F67">
        <w:rPr>
          <w:rFonts w:asciiTheme="minorHAnsi" w:eastAsia="Times New Roman" w:hAnsiTheme="minorHAnsi" w:cstheme="minorHAnsi"/>
          <w:color w:val="auto"/>
          <w:sz w:val="22"/>
          <w:szCs w:val="22"/>
        </w:rPr>
        <w:t xml:space="preserve"> </w:t>
      </w:r>
      <w:r w:rsidR="003D5C2F" w:rsidRPr="00E4454E">
        <w:rPr>
          <w:rFonts w:asciiTheme="minorHAnsi" w:eastAsia="Times New Roman" w:hAnsiTheme="minorHAnsi" w:cstheme="minorHAnsi"/>
          <w:color w:val="auto"/>
          <w:sz w:val="22"/>
          <w:szCs w:val="22"/>
        </w:rPr>
        <w:t xml:space="preserve">do 30 dni od daty </w:t>
      </w:r>
      <w:r w:rsidR="00CD2864" w:rsidRPr="00E4454E">
        <w:rPr>
          <w:rFonts w:asciiTheme="minorHAnsi" w:eastAsia="Times New Roman" w:hAnsiTheme="minorHAnsi" w:cstheme="minorHAnsi"/>
          <w:color w:val="auto"/>
          <w:sz w:val="22"/>
          <w:szCs w:val="22"/>
        </w:rPr>
        <w:t xml:space="preserve">zawarcia </w:t>
      </w:r>
      <w:r w:rsidR="003D5C2F" w:rsidRPr="00E4454E">
        <w:rPr>
          <w:rFonts w:asciiTheme="minorHAnsi" w:eastAsia="Times New Roman" w:hAnsiTheme="minorHAnsi" w:cstheme="minorHAnsi"/>
          <w:color w:val="auto"/>
          <w:sz w:val="22"/>
          <w:szCs w:val="22"/>
        </w:rPr>
        <w:t xml:space="preserve">umowy, </w:t>
      </w:r>
      <w:r w:rsidR="0071364C" w:rsidRPr="00E4454E">
        <w:rPr>
          <w:rFonts w:asciiTheme="minorHAnsi" w:eastAsia="Times New Roman" w:hAnsiTheme="minorHAnsi" w:cstheme="minorHAnsi"/>
          <w:color w:val="auto"/>
          <w:sz w:val="22"/>
          <w:szCs w:val="22"/>
        </w:rPr>
        <w:t xml:space="preserve">z przyczyny leżącej po stronie Wykonawcy (Sprzedawcy), </w:t>
      </w:r>
      <w:r w:rsidRPr="00E4454E">
        <w:rPr>
          <w:rFonts w:asciiTheme="minorHAnsi" w:eastAsia="Times New Roman" w:hAnsiTheme="minorHAnsi" w:cstheme="minorHAnsi"/>
          <w:color w:val="auto"/>
          <w:sz w:val="22"/>
          <w:szCs w:val="22"/>
        </w:rPr>
        <w:t xml:space="preserve">sprzedaży energii elektrycznej, </w:t>
      </w:r>
      <w:r w:rsidR="0071364C" w:rsidRPr="00E4454E">
        <w:rPr>
          <w:rFonts w:asciiTheme="minorHAnsi" w:eastAsia="Times New Roman" w:hAnsiTheme="minorHAnsi" w:cstheme="minorHAnsi"/>
          <w:color w:val="auto"/>
          <w:sz w:val="22"/>
          <w:szCs w:val="22"/>
        </w:rPr>
        <w:t xml:space="preserve">lub </w:t>
      </w:r>
      <w:r w:rsidRPr="00E4454E">
        <w:rPr>
          <w:rFonts w:asciiTheme="minorHAnsi" w:eastAsia="Times New Roman" w:hAnsiTheme="minorHAnsi" w:cstheme="minorHAnsi"/>
          <w:color w:val="auto"/>
          <w:sz w:val="22"/>
          <w:szCs w:val="22"/>
        </w:rPr>
        <w:t xml:space="preserve">wystąpienia braków w ciągłości jej sprzedaży lub zaprzestania sprzedaży energii elektrycznej przez </w:t>
      </w:r>
      <w:r w:rsidR="00FC104B" w:rsidRPr="00E4454E">
        <w:rPr>
          <w:rFonts w:asciiTheme="minorHAnsi" w:hAnsiTheme="minorHAnsi" w:cstheme="minorHAnsi"/>
          <w:color w:val="auto"/>
          <w:sz w:val="22"/>
          <w:szCs w:val="22"/>
        </w:rPr>
        <w:t>Wykonawcę (</w:t>
      </w:r>
      <w:r w:rsidRPr="00E4454E">
        <w:rPr>
          <w:rFonts w:asciiTheme="minorHAnsi" w:eastAsia="Times New Roman" w:hAnsiTheme="minorHAnsi" w:cstheme="minorHAnsi"/>
          <w:color w:val="auto"/>
          <w:sz w:val="22"/>
          <w:szCs w:val="22"/>
        </w:rPr>
        <w:t>Sprzedawcę</w:t>
      </w:r>
      <w:r w:rsidR="00FC104B" w:rsidRPr="00E4454E">
        <w:rPr>
          <w:rFonts w:asciiTheme="minorHAnsi" w:eastAsia="Times New Roman" w:hAnsiTheme="minorHAnsi" w:cstheme="minorHAnsi"/>
          <w:color w:val="auto"/>
          <w:sz w:val="22"/>
          <w:szCs w:val="22"/>
        </w:rPr>
        <w:t>)</w:t>
      </w:r>
      <w:r w:rsidRPr="00E4454E">
        <w:rPr>
          <w:rFonts w:asciiTheme="minorHAnsi" w:eastAsia="Times New Roman" w:hAnsiTheme="minorHAnsi" w:cstheme="minorHAnsi"/>
          <w:color w:val="auto"/>
          <w:sz w:val="22"/>
          <w:szCs w:val="22"/>
        </w:rPr>
        <w:t xml:space="preserve">, wskutek czego dostawy energii elektrycznej będzie </w:t>
      </w:r>
      <w:r w:rsidR="00E3307E" w:rsidRPr="00E4454E">
        <w:rPr>
          <w:rFonts w:asciiTheme="minorHAnsi" w:eastAsia="Times New Roman" w:hAnsiTheme="minorHAnsi" w:cstheme="minorHAnsi"/>
          <w:color w:val="auto"/>
          <w:sz w:val="22"/>
          <w:szCs w:val="22"/>
        </w:rPr>
        <w:t>Zamawiającemu (</w:t>
      </w:r>
      <w:r w:rsidRPr="00E4454E">
        <w:rPr>
          <w:rFonts w:asciiTheme="minorHAnsi" w:eastAsia="Times New Roman" w:hAnsiTheme="minorHAnsi" w:cstheme="minorHAnsi"/>
          <w:color w:val="auto"/>
          <w:sz w:val="22"/>
          <w:szCs w:val="22"/>
        </w:rPr>
        <w:t>Odbiorcy</w:t>
      </w:r>
      <w:r w:rsidR="00E3307E" w:rsidRPr="00E4454E">
        <w:rPr>
          <w:rFonts w:asciiTheme="minorHAnsi" w:eastAsia="Times New Roman" w:hAnsiTheme="minorHAnsi" w:cstheme="minorHAnsi"/>
          <w:color w:val="auto"/>
          <w:sz w:val="22"/>
          <w:szCs w:val="22"/>
        </w:rPr>
        <w:t>)</w:t>
      </w:r>
      <w:r w:rsidRPr="00E4454E">
        <w:rPr>
          <w:rFonts w:asciiTheme="minorHAnsi" w:eastAsia="Times New Roman" w:hAnsiTheme="minorHAnsi" w:cstheme="minorHAnsi"/>
          <w:color w:val="auto"/>
          <w:sz w:val="22"/>
          <w:szCs w:val="22"/>
        </w:rPr>
        <w:t xml:space="preserve"> zapewniał inny sprzedawca (w szczególności Sprzedawca rezerwowy)</w:t>
      </w:r>
      <w:r w:rsidR="004A2B91" w:rsidRPr="00E4454E">
        <w:rPr>
          <w:rFonts w:asciiTheme="minorHAnsi" w:eastAsia="Times New Roman" w:hAnsiTheme="minorHAnsi" w:cstheme="minorHAnsi"/>
          <w:color w:val="auto"/>
          <w:sz w:val="22"/>
          <w:szCs w:val="22"/>
        </w:rPr>
        <w:t>,</w:t>
      </w:r>
      <w:r w:rsidRPr="00E4454E">
        <w:rPr>
          <w:rFonts w:asciiTheme="minorHAnsi" w:eastAsia="Times New Roman" w:hAnsiTheme="minorHAnsi" w:cstheme="minorHAnsi"/>
          <w:color w:val="auto"/>
          <w:sz w:val="22"/>
          <w:szCs w:val="22"/>
        </w:rPr>
        <w:t xml:space="preserve"> </w:t>
      </w:r>
      <w:r w:rsidR="0071364C" w:rsidRPr="00E4454E">
        <w:rPr>
          <w:rFonts w:asciiTheme="minorHAnsi" w:eastAsia="Times New Roman" w:hAnsiTheme="minorHAnsi" w:cstheme="minorHAnsi"/>
          <w:color w:val="auto"/>
          <w:sz w:val="22"/>
          <w:szCs w:val="22"/>
        </w:rPr>
        <w:t>Zamawiającemu (</w:t>
      </w:r>
      <w:r w:rsidRPr="00E4454E">
        <w:rPr>
          <w:rFonts w:asciiTheme="minorHAnsi" w:eastAsia="Times New Roman" w:hAnsiTheme="minorHAnsi" w:cstheme="minorHAnsi"/>
          <w:color w:val="auto"/>
          <w:sz w:val="22"/>
          <w:szCs w:val="22"/>
        </w:rPr>
        <w:t>Odbiorcy</w:t>
      </w:r>
      <w:r w:rsidR="0071364C" w:rsidRPr="00E4454E">
        <w:rPr>
          <w:rFonts w:asciiTheme="minorHAnsi" w:eastAsia="Times New Roman" w:hAnsiTheme="minorHAnsi" w:cstheme="minorHAnsi"/>
          <w:color w:val="auto"/>
          <w:sz w:val="22"/>
          <w:szCs w:val="22"/>
        </w:rPr>
        <w:t>)</w:t>
      </w:r>
      <w:r w:rsidRPr="00E4454E">
        <w:rPr>
          <w:rFonts w:asciiTheme="minorHAnsi" w:eastAsia="Times New Roman" w:hAnsiTheme="minorHAnsi" w:cstheme="minorHAnsi"/>
          <w:color w:val="auto"/>
          <w:sz w:val="22"/>
          <w:szCs w:val="22"/>
        </w:rPr>
        <w:t xml:space="preserve"> przysługiwać będzie rekompensata ustalona według następującej formuły: </w:t>
      </w:r>
    </w:p>
    <w:p w14:paraId="7994E48B" w14:textId="77777777" w:rsidR="00DD7AB8" w:rsidRPr="00E4454E" w:rsidRDefault="00ED1C2E" w:rsidP="00E4454E">
      <w:pPr>
        <w:spacing w:line="276" w:lineRule="auto"/>
        <w:ind w:left="567"/>
        <w:rPr>
          <w:rFonts w:asciiTheme="minorHAnsi" w:hAnsiTheme="minorHAnsi" w:cstheme="minorHAnsi"/>
          <w:b/>
          <w:bCs/>
          <w:color w:val="auto"/>
          <w:sz w:val="22"/>
          <w:szCs w:val="22"/>
        </w:rPr>
      </w:pPr>
      <w:r w:rsidRPr="00E4454E">
        <w:rPr>
          <w:rFonts w:asciiTheme="minorHAnsi" w:hAnsiTheme="minorHAnsi" w:cstheme="minorHAnsi"/>
          <w:b/>
          <w:bCs/>
          <w:color w:val="auto"/>
          <w:sz w:val="22"/>
          <w:szCs w:val="22"/>
        </w:rPr>
        <w:t>R= W x (</w:t>
      </w:r>
      <w:proofErr w:type="spellStart"/>
      <w:r w:rsidRPr="00E4454E">
        <w:rPr>
          <w:rFonts w:asciiTheme="minorHAnsi" w:hAnsiTheme="minorHAnsi" w:cstheme="minorHAnsi"/>
          <w:b/>
          <w:bCs/>
          <w:color w:val="auto"/>
          <w:sz w:val="22"/>
          <w:szCs w:val="22"/>
        </w:rPr>
        <w:t>Cz</w:t>
      </w:r>
      <w:proofErr w:type="spellEnd"/>
      <w:r w:rsidRPr="00E4454E">
        <w:rPr>
          <w:rFonts w:asciiTheme="minorHAnsi" w:hAnsiTheme="minorHAnsi" w:cstheme="minorHAnsi"/>
          <w:b/>
          <w:bCs/>
          <w:color w:val="auto"/>
          <w:sz w:val="22"/>
          <w:szCs w:val="22"/>
        </w:rPr>
        <w:t xml:space="preserve"> – Cu)</w:t>
      </w:r>
    </w:p>
    <w:p w14:paraId="6010AF11" w14:textId="77777777" w:rsidR="00DD7AB8" w:rsidRPr="00E4454E" w:rsidRDefault="00ED1C2E" w:rsidP="00E4454E">
      <w:pPr>
        <w:spacing w:line="276" w:lineRule="auto"/>
        <w:ind w:left="567"/>
        <w:rPr>
          <w:rFonts w:asciiTheme="minorHAnsi" w:hAnsiTheme="minorHAnsi" w:cstheme="minorHAnsi"/>
          <w:color w:val="auto"/>
          <w:sz w:val="22"/>
          <w:szCs w:val="22"/>
        </w:rPr>
      </w:pPr>
      <w:r w:rsidRPr="00E4454E">
        <w:rPr>
          <w:rFonts w:asciiTheme="minorHAnsi" w:hAnsiTheme="minorHAnsi" w:cstheme="minorHAnsi"/>
          <w:color w:val="auto"/>
          <w:sz w:val="22"/>
          <w:szCs w:val="22"/>
        </w:rPr>
        <w:t>gdzie:</w:t>
      </w:r>
    </w:p>
    <w:p w14:paraId="7B1901B4" w14:textId="77777777" w:rsidR="00DD7AB8" w:rsidRPr="00E4454E" w:rsidRDefault="00ED1C2E" w:rsidP="00E4454E">
      <w:pPr>
        <w:spacing w:line="276" w:lineRule="auto"/>
        <w:ind w:left="567"/>
        <w:rPr>
          <w:rFonts w:asciiTheme="minorHAnsi" w:hAnsiTheme="minorHAnsi" w:cstheme="minorHAnsi"/>
          <w:color w:val="auto"/>
          <w:sz w:val="22"/>
          <w:szCs w:val="22"/>
        </w:rPr>
      </w:pPr>
      <w:r w:rsidRPr="00E4454E">
        <w:rPr>
          <w:rFonts w:asciiTheme="minorHAnsi" w:hAnsiTheme="minorHAnsi" w:cstheme="minorHAnsi"/>
          <w:b/>
          <w:bCs/>
          <w:color w:val="auto"/>
          <w:sz w:val="22"/>
          <w:szCs w:val="22"/>
        </w:rPr>
        <w:t>R</w:t>
      </w:r>
      <w:r w:rsidRPr="00E4454E">
        <w:rPr>
          <w:rFonts w:asciiTheme="minorHAnsi" w:hAnsiTheme="minorHAnsi" w:cstheme="minorHAnsi"/>
          <w:color w:val="auto"/>
          <w:sz w:val="22"/>
          <w:szCs w:val="22"/>
        </w:rPr>
        <w:t xml:space="preserve"> – należna rekompensata,</w:t>
      </w:r>
    </w:p>
    <w:p w14:paraId="09635120" w14:textId="5CF1FBC8" w:rsidR="00DD7AB8" w:rsidRPr="00E4454E" w:rsidRDefault="00ED1C2E" w:rsidP="00E4454E">
      <w:pPr>
        <w:spacing w:line="276" w:lineRule="auto"/>
        <w:ind w:left="567"/>
        <w:rPr>
          <w:rFonts w:asciiTheme="minorHAnsi" w:hAnsiTheme="minorHAnsi" w:cstheme="minorHAnsi"/>
          <w:color w:val="auto"/>
          <w:sz w:val="22"/>
          <w:szCs w:val="22"/>
        </w:rPr>
      </w:pPr>
      <w:r w:rsidRPr="00E4454E">
        <w:rPr>
          <w:rFonts w:asciiTheme="minorHAnsi" w:hAnsiTheme="minorHAnsi" w:cstheme="minorHAnsi"/>
          <w:b/>
          <w:bCs/>
          <w:color w:val="auto"/>
          <w:sz w:val="22"/>
          <w:szCs w:val="22"/>
        </w:rPr>
        <w:t>W</w:t>
      </w:r>
      <w:r w:rsidRPr="00E4454E">
        <w:rPr>
          <w:rFonts w:asciiTheme="minorHAnsi" w:hAnsiTheme="minorHAnsi" w:cstheme="minorHAnsi"/>
          <w:color w:val="auto"/>
          <w:sz w:val="22"/>
          <w:szCs w:val="22"/>
        </w:rPr>
        <w:t xml:space="preserve"> – wolumen energii elektrycznej zakupionej przez </w:t>
      </w:r>
      <w:r w:rsidR="00E3307E" w:rsidRPr="00E4454E">
        <w:rPr>
          <w:rFonts w:asciiTheme="minorHAnsi" w:hAnsiTheme="minorHAnsi" w:cstheme="minorHAnsi"/>
          <w:color w:val="auto"/>
          <w:sz w:val="22"/>
          <w:szCs w:val="22"/>
        </w:rPr>
        <w:t>Zamawiającego (</w:t>
      </w:r>
      <w:r w:rsidRPr="00E4454E">
        <w:rPr>
          <w:rFonts w:asciiTheme="minorHAnsi" w:hAnsiTheme="minorHAnsi" w:cstheme="minorHAnsi"/>
          <w:color w:val="auto"/>
          <w:sz w:val="22"/>
          <w:szCs w:val="22"/>
        </w:rPr>
        <w:t>Odbiorcę</w:t>
      </w:r>
      <w:r w:rsidR="00E3307E" w:rsidRPr="00E4454E">
        <w:rPr>
          <w:rFonts w:asciiTheme="minorHAnsi" w:hAnsiTheme="minorHAnsi" w:cstheme="minorHAnsi"/>
          <w:color w:val="auto"/>
          <w:sz w:val="22"/>
          <w:szCs w:val="22"/>
        </w:rPr>
        <w:t>)</w:t>
      </w:r>
      <w:r w:rsidRPr="00E4454E">
        <w:rPr>
          <w:rFonts w:asciiTheme="minorHAnsi" w:hAnsiTheme="minorHAnsi" w:cstheme="minorHAnsi"/>
          <w:color w:val="auto"/>
          <w:sz w:val="22"/>
          <w:szCs w:val="22"/>
        </w:rPr>
        <w:t xml:space="preserve"> od innego sprzedawcy niż </w:t>
      </w:r>
      <w:r w:rsidR="00E3307E" w:rsidRPr="00E4454E">
        <w:rPr>
          <w:rFonts w:asciiTheme="minorHAnsi" w:hAnsiTheme="minorHAnsi" w:cstheme="minorHAnsi"/>
          <w:color w:val="auto"/>
          <w:sz w:val="22"/>
          <w:szCs w:val="22"/>
        </w:rPr>
        <w:t>Wykonawca (</w:t>
      </w:r>
      <w:r w:rsidRPr="00E4454E">
        <w:rPr>
          <w:rFonts w:asciiTheme="minorHAnsi" w:hAnsiTheme="minorHAnsi" w:cstheme="minorHAnsi"/>
          <w:color w:val="auto"/>
          <w:sz w:val="22"/>
          <w:szCs w:val="22"/>
        </w:rPr>
        <w:t>Sprzedawca</w:t>
      </w:r>
      <w:r w:rsidR="00E3307E" w:rsidRPr="00E4454E">
        <w:rPr>
          <w:rFonts w:asciiTheme="minorHAnsi" w:hAnsiTheme="minorHAnsi" w:cstheme="minorHAnsi"/>
          <w:color w:val="auto"/>
          <w:sz w:val="22"/>
          <w:szCs w:val="22"/>
        </w:rPr>
        <w:t>)</w:t>
      </w:r>
      <w:r w:rsidRPr="00E4454E">
        <w:rPr>
          <w:rFonts w:asciiTheme="minorHAnsi" w:hAnsiTheme="minorHAnsi" w:cstheme="minorHAnsi"/>
          <w:color w:val="auto"/>
          <w:sz w:val="22"/>
          <w:szCs w:val="22"/>
        </w:rPr>
        <w:t xml:space="preserve"> w okresie, w którym miała obowiązywać Umowa zgodnie z § 7 ust. 1,</w:t>
      </w:r>
    </w:p>
    <w:p w14:paraId="422C007B" w14:textId="2B4F0B3E" w:rsidR="00DD7AB8" w:rsidRPr="00E4454E" w:rsidRDefault="00ED1C2E" w:rsidP="00E4454E">
      <w:pPr>
        <w:spacing w:line="276" w:lineRule="auto"/>
        <w:ind w:left="567"/>
        <w:rPr>
          <w:rFonts w:asciiTheme="minorHAnsi" w:hAnsiTheme="minorHAnsi" w:cstheme="minorHAnsi"/>
          <w:color w:val="auto"/>
          <w:sz w:val="22"/>
          <w:szCs w:val="22"/>
        </w:rPr>
      </w:pPr>
      <w:r w:rsidRPr="00E4454E">
        <w:rPr>
          <w:rFonts w:asciiTheme="minorHAnsi" w:hAnsiTheme="minorHAnsi" w:cstheme="minorHAnsi"/>
          <w:b/>
          <w:bCs/>
          <w:color w:val="auto"/>
          <w:sz w:val="22"/>
          <w:szCs w:val="22"/>
        </w:rPr>
        <w:t>Cu</w:t>
      </w:r>
      <w:r w:rsidRPr="00E4454E">
        <w:rPr>
          <w:rFonts w:asciiTheme="minorHAnsi" w:hAnsiTheme="minorHAnsi" w:cstheme="minorHAnsi"/>
          <w:color w:val="auto"/>
          <w:sz w:val="22"/>
          <w:szCs w:val="22"/>
        </w:rPr>
        <w:t xml:space="preserve"> – cena jednostkowa </w:t>
      </w:r>
      <w:r w:rsidR="009C57BC" w:rsidRPr="00E4454E">
        <w:rPr>
          <w:rFonts w:asciiTheme="minorHAnsi" w:hAnsiTheme="minorHAnsi" w:cstheme="minorHAnsi"/>
          <w:color w:val="auto"/>
          <w:sz w:val="22"/>
          <w:szCs w:val="22"/>
        </w:rPr>
        <w:t xml:space="preserve">brutto </w:t>
      </w:r>
      <w:r w:rsidRPr="00E4454E">
        <w:rPr>
          <w:rFonts w:asciiTheme="minorHAnsi" w:hAnsiTheme="minorHAnsi" w:cstheme="minorHAnsi"/>
          <w:color w:val="auto"/>
          <w:sz w:val="22"/>
          <w:szCs w:val="22"/>
        </w:rPr>
        <w:t xml:space="preserve">wynikająca z Umowy, określona w § </w:t>
      </w:r>
      <w:r w:rsidR="0071364C" w:rsidRPr="00E4454E">
        <w:rPr>
          <w:rFonts w:asciiTheme="minorHAnsi" w:hAnsiTheme="minorHAnsi" w:cstheme="minorHAnsi"/>
          <w:color w:val="auto"/>
          <w:sz w:val="22"/>
          <w:szCs w:val="22"/>
        </w:rPr>
        <w:t>5</w:t>
      </w:r>
      <w:r w:rsidRPr="00E4454E">
        <w:rPr>
          <w:rFonts w:asciiTheme="minorHAnsi" w:hAnsiTheme="minorHAnsi" w:cstheme="minorHAnsi"/>
          <w:color w:val="auto"/>
          <w:sz w:val="22"/>
          <w:szCs w:val="22"/>
        </w:rPr>
        <w:t xml:space="preserve"> ust. </w:t>
      </w:r>
      <w:r w:rsidR="0071364C" w:rsidRPr="00E4454E">
        <w:rPr>
          <w:rFonts w:asciiTheme="minorHAnsi" w:hAnsiTheme="minorHAnsi" w:cstheme="minorHAnsi"/>
          <w:color w:val="auto"/>
          <w:sz w:val="22"/>
          <w:szCs w:val="22"/>
        </w:rPr>
        <w:t>1</w:t>
      </w:r>
      <w:r w:rsidRPr="00E4454E">
        <w:rPr>
          <w:rFonts w:asciiTheme="minorHAnsi" w:hAnsiTheme="minorHAnsi" w:cstheme="minorHAnsi"/>
          <w:color w:val="auto"/>
          <w:sz w:val="22"/>
          <w:szCs w:val="22"/>
        </w:rPr>
        <w:t>,</w:t>
      </w:r>
    </w:p>
    <w:p w14:paraId="2D1B4FF1" w14:textId="126F040C" w:rsidR="00DD7AB8" w:rsidRPr="00E4454E" w:rsidRDefault="00ED1C2E" w:rsidP="00E4454E">
      <w:pPr>
        <w:spacing w:line="276" w:lineRule="auto"/>
        <w:ind w:left="567"/>
        <w:rPr>
          <w:rFonts w:asciiTheme="minorHAnsi" w:hAnsiTheme="minorHAnsi" w:cstheme="minorHAnsi"/>
          <w:color w:val="auto"/>
          <w:sz w:val="22"/>
          <w:szCs w:val="22"/>
        </w:rPr>
      </w:pPr>
      <w:proofErr w:type="spellStart"/>
      <w:r w:rsidRPr="00E4454E">
        <w:rPr>
          <w:rFonts w:asciiTheme="minorHAnsi" w:hAnsiTheme="minorHAnsi" w:cstheme="minorHAnsi"/>
          <w:b/>
          <w:bCs/>
          <w:color w:val="auto"/>
          <w:sz w:val="22"/>
          <w:szCs w:val="22"/>
        </w:rPr>
        <w:t>Cz</w:t>
      </w:r>
      <w:proofErr w:type="spellEnd"/>
      <w:r w:rsidRPr="00E4454E">
        <w:rPr>
          <w:rFonts w:asciiTheme="minorHAnsi" w:hAnsiTheme="minorHAnsi" w:cstheme="minorHAnsi"/>
          <w:color w:val="auto"/>
          <w:sz w:val="22"/>
          <w:szCs w:val="22"/>
        </w:rPr>
        <w:t xml:space="preserve"> – cena </w:t>
      </w:r>
      <w:r w:rsidR="009C57BC" w:rsidRPr="00E4454E">
        <w:rPr>
          <w:rFonts w:asciiTheme="minorHAnsi" w:hAnsiTheme="minorHAnsi" w:cstheme="minorHAnsi"/>
          <w:color w:val="auto"/>
          <w:sz w:val="22"/>
          <w:szCs w:val="22"/>
        </w:rPr>
        <w:t xml:space="preserve">brutto </w:t>
      </w:r>
      <w:r w:rsidRPr="00E4454E">
        <w:rPr>
          <w:rFonts w:asciiTheme="minorHAnsi" w:hAnsiTheme="minorHAnsi" w:cstheme="minorHAnsi"/>
          <w:color w:val="auto"/>
          <w:sz w:val="22"/>
          <w:szCs w:val="22"/>
        </w:rPr>
        <w:t xml:space="preserve">po jakiej </w:t>
      </w:r>
      <w:r w:rsidR="00E3307E" w:rsidRPr="00E4454E">
        <w:rPr>
          <w:rFonts w:asciiTheme="minorHAnsi" w:hAnsiTheme="minorHAnsi" w:cstheme="minorHAnsi"/>
          <w:color w:val="auto"/>
          <w:sz w:val="22"/>
          <w:szCs w:val="22"/>
        </w:rPr>
        <w:t>Zamawiający (</w:t>
      </w:r>
      <w:r w:rsidRPr="00E4454E">
        <w:rPr>
          <w:rFonts w:asciiTheme="minorHAnsi" w:hAnsiTheme="minorHAnsi" w:cstheme="minorHAnsi"/>
          <w:color w:val="auto"/>
          <w:sz w:val="22"/>
          <w:szCs w:val="22"/>
        </w:rPr>
        <w:t>Odbiorca</w:t>
      </w:r>
      <w:r w:rsidR="00E3307E" w:rsidRPr="00E4454E">
        <w:rPr>
          <w:rFonts w:asciiTheme="minorHAnsi" w:hAnsiTheme="minorHAnsi" w:cstheme="minorHAnsi"/>
          <w:color w:val="auto"/>
          <w:sz w:val="22"/>
          <w:szCs w:val="22"/>
        </w:rPr>
        <w:t>)</w:t>
      </w:r>
      <w:r w:rsidRPr="00E4454E">
        <w:rPr>
          <w:rFonts w:asciiTheme="minorHAnsi" w:hAnsiTheme="minorHAnsi" w:cstheme="minorHAnsi"/>
          <w:color w:val="auto"/>
          <w:sz w:val="22"/>
          <w:szCs w:val="22"/>
        </w:rPr>
        <w:t xml:space="preserve"> nabywał energię elektryczna od innego sprzedawcy niż Sprzedawca w okresie, w którym miała obowiązywać Umowa zgodnie z § 7 ust. 1.</w:t>
      </w:r>
    </w:p>
    <w:p w14:paraId="44005F43" w14:textId="77777777" w:rsidR="00DD7AB8" w:rsidRPr="00E4454E" w:rsidRDefault="00ED1C2E" w:rsidP="00E4454E">
      <w:pPr>
        <w:spacing w:line="276" w:lineRule="auto"/>
        <w:ind w:left="567"/>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Rekompensata nie przysługuje w przypadku, gdy różnica </w:t>
      </w:r>
      <w:proofErr w:type="spellStart"/>
      <w:r w:rsidRPr="00E4454E">
        <w:rPr>
          <w:rFonts w:asciiTheme="minorHAnsi" w:hAnsiTheme="minorHAnsi" w:cstheme="minorHAnsi"/>
          <w:color w:val="auto"/>
          <w:sz w:val="22"/>
          <w:szCs w:val="22"/>
        </w:rPr>
        <w:t>Cz</w:t>
      </w:r>
      <w:proofErr w:type="spellEnd"/>
      <w:r w:rsidRPr="00E4454E">
        <w:rPr>
          <w:rFonts w:asciiTheme="minorHAnsi" w:hAnsiTheme="minorHAnsi" w:cstheme="minorHAnsi"/>
          <w:color w:val="auto"/>
          <w:sz w:val="22"/>
          <w:szCs w:val="22"/>
        </w:rPr>
        <w:t xml:space="preserve"> i Cu będzie ujemna. </w:t>
      </w:r>
    </w:p>
    <w:p w14:paraId="5D535A4A" w14:textId="77777777" w:rsidR="00DD7AB8" w:rsidRPr="00E4454E" w:rsidRDefault="00ED1C2E" w:rsidP="00E4454E">
      <w:pPr>
        <w:spacing w:line="276" w:lineRule="auto"/>
        <w:ind w:left="567"/>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Rekompensata będzie płatna w terminie 7 dni, od dnia wystosowania przez uprawnioną </w:t>
      </w:r>
      <w:r w:rsidRPr="00E4454E">
        <w:rPr>
          <w:rFonts w:asciiTheme="minorHAnsi" w:hAnsiTheme="minorHAnsi" w:cstheme="minorHAnsi"/>
          <w:b/>
          <w:bCs/>
          <w:color w:val="auto"/>
          <w:sz w:val="22"/>
          <w:szCs w:val="22"/>
        </w:rPr>
        <w:t>Stronę</w:t>
      </w:r>
      <w:r w:rsidRPr="00E4454E">
        <w:rPr>
          <w:rFonts w:asciiTheme="minorHAnsi" w:hAnsiTheme="minorHAnsi" w:cstheme="minorHAnsi"/>
          <w:color w:val="auto"/>
          <w:sz w:val="22"/>
          <w:szCs w:val="22"/>
        </w:rPr>
        <w:t xml:space="preserve"> wezwania do zapłaty wraz ze stosownym dokumentem księgowym.</w:t>
      </w:r>
    </w:p>
    <w:p w14:paraId="798060CB" w14:textId="28A5DD34" w:rsidR="00DD7AB8" w:rsidRPr="00E4454E" w:rsidRDefault="00ED1C2E" w:rsidP="00E4454E">
      <w:pPr>
        <w:numPr>
          <w:ilvl w:val="0"/>
          <w:numId w:val="11"/>
        </w:numPr>
        <w:suppressAutoHyphens/>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 xml:space="preserve">W razie wystąpienia istotnej zmiany okoliczności powodującej, że wykonanie umowy nie leży w interesie publicznym, czego nie można było przewidzieć w chwili zawarcia umowy, </w:t>
      </w:r>
      <w:r w:rsidR="002D0229" w:rsidRPr="00E4454E">
        <w:rPr>
          <w:rFonts w:asciiTheme="minorHAnsi" w:eastAsia="Times New Roman" w:hAnsiTheme="minorHAnsi" w:cstheme="minorHAnsi"/>
          <w:color w:val="auto"/>
          <w:sz w:val="22"/>
          <w:szCs w:val="22"/>
        </w:rPr>
        <w:t>Zamawiający (</w:t>
      </w:r>
      <w:r w:rsidRPr="00E4454E">
        <w:rPr>
          <w:rFonts w:asciiTheme="minorHAnsi" w:eastAsia="Times New Roman" w:hAnsiTheme="minorHAnsi" w:cstheme="minorHAnsi"/>
          <w:color w:val="auto"/>
          <w:sz w:val="22"/>
          <w:szCs w:val="22"/>
        </w:rPr>
        <w:t>Odbiorca</w:t>
      </w:r>
      <w:r w:rsidR="002D0229" w:rsidRPr="00E4454E">
        <w:rPr>
          <w:rFonts w:asciiTheme="minorHAnsi" w:eastAsia="Times New Roman" w:hAnsiTheme="minorHAnsi" w:cstheme="minorHAnsi"/>
          <w:color w:val="auto"/>
          <w:sz w:val="22"/>
          <w:szCs w:val="22"/>
        </w:rPr>
        <w:t>)</w:t>
      </w:r>
      <w:r w:rsidRPr="00E4454E">
        <w:rPr>
          <w:rFonts w:asciiTheme="minorHAnsi" w:eastAsia="Times New Roman" w:hAnsiTheme="minorHAnsi" w:cstheme="minorHAnsi"/>
          <w:color w:val="auto"/>
          <w:sz w:val="22"/>
          <w:szCs w:val="22"/>
        </w:rPr>
        <w:t xml:space="preserve"> może odstąpić od umowy w terminie 30 dni od powzięcia wiadomości o powyższych okolicznościach. W takim przypadku </w:t>
      </w:r>
      <w:r w:rsidR="002D0229" w:rsidRPr="00E4454E">
        <w:rPr>
          <w:rFonts w:asciiTheme="minorHAnsi" w:eastAsia="Times New Roman" w:hAnsiTheme="minorHAnsi" w:cstheme="minorHAnsi"/>
          <w:color w:val="auto"/>
          <w:sz w:val="22"/>
          <w:szCs w:val="22"/>
        </w:rPr>
        <w:t>Wykonawca (</w:t>
      </w:r>
      <w:r w:rsidRPr="00E4454E">
        <w:rPr>
          <w:rFonts w:asciiTheme="minorHAnsi" w:eastAsia="Times New Roman" w:hAnsiTheme="minorHAnsi" w:cstheme="minorHAnsi"/>
          <w:color w:val="auto"/>
          <w:sz w:val="22"/>
          <w:szCs w:val="22"/>
        </w:rPr>
        <w:t>Sprzedawca</w:t>
      </w:r>
      <w:r w:rsidR="002D0229" w:rsidRPr="00E4454E">
        <w:rPr>
          <w:rFonts w:asciiTheme="minorHAnsi" w:eastAsia="Times New Roman" w:hAnsiTheme="minorHAnsi" w:cstheme="minorHAnsi"/>
          <w:color w:val="auto"/>
          <w:sz w:val="22"/>
          <w:szCs w:val="22"/>
        </w:rPr>
        <w:t>)</w:t>
      </w:r>
      <w:r w:rsidRPr="00E4454E">
        <w:rPr>
          <w:rFonts w:asciiTheme="minorHAnsi" w:eastAsia="Times New Roman" w:hAnsiTheme="minorHAnsi" w:cstheme="minorHAnsi"/>
          <w:color w:val="auto"/>
          <w:sz w:val="22"/>
          <w:szCs w:val="22"/>
        </w:rPr>
        <w:t xml:space="preserve"> może żądać jedynie wynagrodzenia należnego mu z tytułu wykonania części umowy. </w:t>
      </w:r>
    </w:p>
    <w:p w14:paraId="389E59C9" w14:textId="4F220357" w:rsidR="00DD7AB8" w:rsidRPr="00E4454E" w:rsidRDefault="002D0229" w:rsidP="00E4454E">
      <w:pPr>
        <w:numPr>
          <w:ilvl w:val="0"/>
          <w:numId w:val="11"/>
        </w:numPr>
        <w:suppressAutoHyphens/>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Wykonawca (</w:t>
      </w:r>
      <w:r w:rsidR="00ED1C2E" w:rsidRPr="00E4454E">
        <w:rPr>
          <w:rFonts w:asciiTheme="minorHAnsi" w:eastAsia="Times New Roman" w:hAnsiTheme="minorHAnsi" w:cstheme="minorHAnsi"/>
          <w:color w:val="auto"/>
          <w:sz w:val="22"/>
          <w:szCs w:val="22"/>
        </w:rPr>
        <w:t>Sprzedawca</w:t>
      </w:r>
      <w:r w:rsidRPr="00E4454E">
        <w:rPr>
          <w:rFonts w:asciiTheme="minorHAnsi" w:eastAsia="Times New Roman" w:hAnsiTheme="minorHAnsi" w:cstheme="minorHAnsi"/>
          <w:color w:val="auto"/>
          <w:sz w:val="22"/>
          <w:szCs w:val="22"/>
        </w:rPr>
        <w:t>)</w:t>
      </w:r>
      <w:r w:rsidR="00ED1C2E" w:rsidRPr="00E4454E">
        <w:rPr>
          <w:rFonts w:asciiTheme="minorHAnsi" w:eastAsia="Times New Roman" w:hAnsiTheme="minorHAnsi" w:cstheme="minorHAnsi"/>
          <w:color w:val="auto"/>
          <w:sz w:val="22"/>
          <w:szCs w:val="22"/>
        </w:rPr>
        <w:t xml:space="preserve"> wyraża zgodę na potrącenie kary umownej z </w:t>
      </w:r>
      <w:r w:rsidR="00386026" w:rsidRPr="00E4454E">
        <w:rPr>
          <w:rFonts w:asciiTheme="minorHAnsi" w:eastAsia="Times New Roman" w:hAnsiTheme="minorHAnsi" w:cstheme="minorHAnsi"/>
          <w:color w:val="auto"/>
          <w:sz w:val="22"/>
          <w:szCs w:val="22"/>
        </w:rPr>
        <w:t>faktury Wykonawcy (Sprzedawcy)</w:t>
      </w:r>
      <w:r w:rsidR="00ED1C2E" w:rsidRPr="00E4454E">
        <w:rPr>
          <w:rFonts w:asciiTheme="minorHAnsi" w:eastAsia="Times New Roman" w:hAnsiTheme="minorHAnsi" w:cstheme="minorHAnsi"/>
          <w:color w:val="auto"/>
          <w:sz w:val="22"/>
          <w:szCs w:val="22"/>
        </w:rPr>
        <w:t xml:space="preserve">, a co do kwoty kary, która nie znajdzie pokrycia w </w:t>
      </w:r>
      <w:r w:rsidR="00386026" w:rsidRPr="00E4454E">
        <w:rPr>
          <w:rFonts w:asciiTheme="minorHAnsi" w:eastAsia="Times New Roman" w:hAnsiTheme="minorHAnsi" w:cstheme="minorHAnsi"/>
          <w:color w:val="auto"/>
          <w:sz w:val="22"/>
          <w:szCs w:val="22"/>
        </w:rPr>
        <w:t>kwocie faktury</w:t>
      </w:r>
      <w:r w:rsidR="00ED1C2E" w:rsidRPr="00E4454E">
        <w:rPr>
          <w:rFonts w:asciiTheme="minorHAnsi" w:eastAsia="Times New Roman" w:hAnsiTheme="minorHAnsi" w:cstheme="minorHAnsi"/>
          <w:color w:val="auto"/>
          <w:sz w:val="22"/>
          <w:szCs w:val="22"/>
        </w:rPr>
        <w:t xml:space="preserve"> zobowiązuje się ją zapłacić w terminie 7 dni od daty doręczenia wezwania. </w:t>
      </w:r>
    </w:p>
    <w:p w14:paraId="1DC2612C" w14:textId="61C19708" w:rsidR="00DD7AB8" w:rsidRPr="00E4454E" w:rsidRDefault="00ED1C2E" w:rsidP="00E4454E">
      <w:pPr>
        <w:numPr>
          <w:ilvl w:val="0"/>
          <w:numId w:val="11"/>
        </w:numPr>
        <w:suppressAutoHyphens/>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 xml:space="preserve">W przypadku gdy przed upływem okresu wskazanego w § 7 ust. 1 </w:t>
      </w:r>
      <w:r w:rsidR="00030EE7" w:rsidRPr="00E4454E">
        <w:rPr>
          <w:rFonts w:asciiTheme="minorHAnsi" w:hAnsiTheme="minorHAnsi" w:cstheme="minorHAnsi"/>
          <w:color w:val="auto"/>
          <w:sz w:val="22"/>
          <w:szCs w:val="22"/>
        </w:rPr>
        <w:t>Zamawiający (</w:t>
      </w:r>
      <w:r w:rsidRPr="00E4454E">
        <w:rPr>
          <w:rFonts w:asciiTheme="minorHAnsi" w:eastAsia="Times New Roman" w:hAnsiTheme="minorHAnsi" w:cstheme="minorHAnsi"/>
          <w:color w:val="auto"/>
          <w:sz w:val="22"/>
          <w:szCs w:val="22"/>
        </w:rPr>
        <w:t>Odbiorca</w:t>
      </w:r>
      <w:r w:rsidR="00030EE7" w:rsidRPr="00E4454E">
        <w:rPr>
          <w:rFonts w:asciiTheme="minorHAnsi" w:eastAsia="Times New Roman" w:hAnsiTheme="minorHAnsi" w:cstheme="minorHAnsi"/>
          <w:color w:val="auto"/>
          <w:sz w:val="22"/>
          <w:szCs w:val="22"/>
        </w:rPr>
        <w:t>)</w:t>
      </w:r>
      <w:r w:rsidRPr="00E4454E">
        <w:rPr>
          <w:rFonts w:asciiTheme="minorHAnsi" w:eastAsia="Times New Roman" w:hAnsiTheme="minorHAnsi" w:cstheme="minorHAnsi"/>
          <w:color w:val="auto"/>
          <w:sz w:val="22"/>
          <w:szCs w:val="22"/>
        </w:rPr>
        <w:t xml:space="preserve"> rozwiąże Umowę z przyczyn leżących po jego stronie, innych niż dopuszczone na podstawie Umowy, </w:t>
      </w:r>
      <w:r w:rsidR="00030EE7" w:rsidRPr="00E4454E">
        <w:rPr>
          <w:rFonts w:asciiTheme="minorHAnsi" w:hAnsiTheme="minorHAnsi" w:cstheme="minorHAnsi"/>
          <w:color w:val="auto"/>
          <w:sz w:val="22"/>
          <w:szCs w:val="22"/>
        </w:rPr>
        <w:t>Wykonawca (</w:t>
      </w:r>
      <w:r w:rsidRPr="00E4454E">
        <w:rPr>
          <w:rFonts w:asciiTheme="minorHAnsi" w:eastAsia="Times New Roman" w:hAnsiTheme="minorHAnsi" w:cstheme="minorHAnsi"/>
          <w:color w:val="auto"/>
          <w:sz w:val="22"/>
          <w:szCs w:val="22"/>
        </w:rPr>
        <w:t>Sprzedawca</w:t>
      </w:r>
      <w:r w:rsidR="00030EE7" w:rsidRPr="00E4454E">
        <w:rPr>
          <w:rFonts w:asciiTheme="minorHAnsi" w:eastAsia="Times New Roman" w:hAnsiTheme="minorHAnsi" w:cstheme="minorHAnsi"/>
          <w:color w:val="auto"/>
          <w:sz w:val="22"/>
          <w:szCs w:val="22"/>
        </w:rPr>
        <w:t>)</w:t>
      </w:r>
      <w:r w:rsidRPr="00E4454E">
        <w:rPr>
          <w:rFonts w:asciiTheme="minorHAnsi" w:eastAsia="Times New Roman" w:hAnsiTheme="minorHAnsi" w:cstheme="minorHAnsi"/>
          <w:color w:val="auto"/>
          <w:sz w:val="22"/>
          <w:szCs w:val="22"/>
        </w:rPr>
        <w:t xml:space="preserve"> uprawniony będzie do naliczenia </w:t>
      </w:r>
      <w:r w:rsidR="00030EE7" w:rsidRPr="00E4454E">
        <w:rPr>
          <w:rFonts w:asciiTheme="minorHAnsi" w:eastAsia="Times New Roman" w:hAnsiTheme="minorHAnsi" w:cstheme="minorHAnsi"/>
          <w:color w:val="auto"/>
          <w:sz w:val="22"/>
          <w:szCs w:val="22"/>
        </w:rPr>
        <w:t>Zamawiającemu (</w:t>
      </w:r>
      <w:r w:rsidRPr="00E4454E">
        <w:rPr>
          <w:rFonts w:asciiTheme="minorHAnsi" w:eastAsia="Times New Roman" w:hAnsiTheme="minorHAnsi" w:cstheme="minorHAnsi"/>
          <w:color w:val="auto"/>
          <w:sz w:val="22"/>
          <w:szCs w:val="22"/>
        </w:rPr>
        <w:t>Odbiorcy</w:t>
      </w:r>
      <w:r w:rsidR="00030EE7" w:rsidRPr="00E4454E">
        <w:rPr>
          <w:rFonts w:asciiTheme="minorHAnsi" w:eastAsia="Times New Roman" w:hAnsiTheme="minorHAnsi" w:cstheme="minorHAnsi"/>
          <w:color w:val="auto"/>
          <w:sz w:val="22"/>
          <w:szCs w:val="22"/>
        </w:rPr>
        <w:t>)</w:t>
      </w:r>
      <w:r w:rsidRPr="00E4454E">
        <w:rPr>
          <w:rFonts w:asciiTheme="minorHAnsi" w:eastAsia="Times New Roman" w:hAnsiTheme="minorHAnsi" w:cstheme="minorHAnsi"/>
          <w:color w:val="auto"/>
          <w:sz w:val="22"/>
          <w:szCs w:val="22"/>
        </w:rPr>
        <w:t xml:space="preserve"> kary umownej ustalonej według następującej formuły:</w:t>
      </w:r>
    </w:p>
    <w:p w14:paraId="4516A768" w14:textId="77777777" w:rsidR="00DD7AB8" w:rsidRPr="00E4454E" w:rsidRDefault="00ED1C2E" w:rsidP="00E4454E">
      <w:pPr>
        <w:spacing w:line="276" w:lineRule="auto"/>
        <w:ind w:left="567"/>
        <w:rPr>
          <w:rFonts w:asciiTheme="minorHAnsi" w:hAnsiTheme="minorHAnsi" w:cstheme="minorHAnsi"/>
          <w:b/>
          <w:bCs/>
          <w:color w:val="auto"/>
          <w:sz w:val="22"/>
          <w:szCs w:val="22"/>
        </w:rPr>
      </w:pPr>
      <w:r w:rsidRPr="00E4454E">
        <w:rPr>
          <w:rFonts w:asciiTheme="minorHAnsi" w:hAnsiTheme="minorHAnsi" w:cstheme="minorHAnsi"/>
          <w:b/>
          <w:bCs/>
          <w:color w:val="auto"/>
          <w:sz w:val="22"/>
          <w:szCs w:val="22"/>
        </w:rPr>
        <w:t xml:space="preserve">Ku = 0,2 x Cu x (Wu – </w:t>
      </w:r>
      <w:proofErr w:type="spellStart"/>
      <w:r w:rsidRPr="00E4454E">
        <w:rPr>
          <w:rFonts w:asciiTheme="minorHAnsi" w:hAnsiTheme="minorHAnsi" w:cstheme="minorHAnsi"/>
          <w:b/>
          <w:bCs/>
          <w:color w:val="auto"/>
          <w:sz w:val="22"/>
          <w:szCs w:val="22"/>
        </w:rPr>
        <w:t>Wo</w:t>
      </w:r>
      <w:proofErr w:type="spellEnd"/>
      <w:r w:rsidRPr="00E4454E">
        <w:rPr>
          <w:rFonts w:asciiTheme="minorHAnsi" w:hAnsiTheme="minorHAnsi" w:cstheme="minorHAnsi"/>
          <w:b/>
          <w:bCs/>
          <w:color w:val="auto"/>
          <w:sz w:val="22"/>
          <w:szCs w:val="22"/>
        </w:rPr>
        <w:t>)</w:t>
      </w:r>
    </w:p>
    <w:p w14:paraId="11211321" w14:textId="77777777" w:rsidR="00DD7AB8" w:rsidRPr="00E4454E" w:rsidRDefault="00ED1C2E" w:rsidP="00E4454E">
      <w:pPr>
        <w:spacing w:line="276" w:lineRule="auto"/>
        <w:ind w:left="567"/>
        <w:rPr>
          <w:rFonts w:asciiTheme="minorHAnsi" w:hAnsiTheme="minorHAnsi" w:cstheme="minorHAnsi"/>
          <w:color w:val="auto"/>
          <w:sz w:val="22"/>
          <w:szCs w:val="22"/>
        </w:rPr>
      </w:pPr>
      <w:r w:rsidRPr="00E4454E">
        <w:rPr>
          <w:rFonts w:asciiTheme="minorHAnsi" w:hAnsiTheme="minorHAnsi" w:cstheme="minorHAnsi"/>
          <w:color w:val="auto"/>
          <w:sz w:val="22"/>
          <w:szCs w:val="22"/>
        </w:rPr>
        <w:t>gdzie:</w:t>
      </w:r>
    </w:p>
    <w:p w14:paraId="3CE7A45E" w14:textId="77777777" w:rsidR="00DD7AB8" w:rsidRPr="00E4454E" w:rsidRDefault="00ED1C2E" w:rsidP="00E4454E">
      <w:pPr>
        <w:spacing w:line="276" w:lineRule="auto"/>
        <w:ind w:left="567"/>
        <w:rPr>
          <w:rFonts w:asciiTheme="minorHAnsi" w:hAnsiTheme="minorHAnsi" w:cstheme="minorHAnsi"/>
          <w:color w:val="auto"/>
          <w:sz w:val="22"/>
          <w:szCs w:val="22"/>
        </w:rPr>
      </w:pPr>
      <w:r w:rsidRPr="00E4454E">
        <w:rPr>
          <w:rFonts w:asciiTheme="minorHAnsi" w:hAnsiTheme="minorHAnsi" w:cstheme="minorHAnsi"/>
          <w:b/>
          <w:bCs/>
          <w:color w:val="auto"/>
          <w:sz w:val="22"/>
          <w:szCs w:val="22"/>
        </w:rPr>
        <w:lastRenderedPageBreak/>
        <w:t>Ku</w:t>
      </w:r>
      <w:r w:rsidRPr="00E4454E">
        <w:rPr>
          <w:rFonts w:asciiTheme="minorHAnsi" w:hAnsiTheme="minorHAnsi" w:cstheme="minorHAnsi"/>
          <w:color w:val="auto"/>
          <w:sz w:val="22"/>
          <w:szCs w:val="22"/>
        </w:rPr>
        <w:t xml:space="preserve"> – należna kara umowna,</w:t>
      </w:r>
    </w:p>
    <w:p w14:paraId="1D9979A6" w14:textId="5A18944D" w:rsidR="00DD7AB8" w:rsidRPr="00E4454E" w:rsidRDefault="00ED1C2E" w:rsidP="00E4454E">
      <w:pPr>
        <w:spacing w:line="276" w:lineRule="auto"/>
        <w:ind w:left="567"/>
        <w:rPr>
          <w:rFonts w:asciiTheme="minorHAnsi" w:hAnsiTheme="minorHAnsi" w:cstheme="minorHAnsi"/>
          <w:color w:val="auto"/>
          <w:sz w:val="22"/>
          <w:szCs w:val="22"/>
        </w:rPr>
      </w:pPr>
      <w:r w:rsidRPr="00E4454E">
        <w:rPr>
          <w:rFonts w:asciiTheme="minorHAnsi" w:hAnsiTheme="minorHAnsi" w:cstheme="minorHAnsi"/>
          <w:b/>
          <w:bCs/>
          <w:color w:val="auto"/>
          <w:sz w:val="22"/>
          <w:szCs w:val="22"/>
        </w:rPr>
        <w:t>Cu</w:t>
      </w:r>
      <w:r w:rsidRPr="00E4454E">
        <w:rPr>
          <w:rFonts w:asciiTheme="minorHAnsi" w:hAnsiTheme="minorHAnsi" w:cstheme="minorHAnsi"/>
          <w:color w:val="auto"/>
          <w:sz w:val="22"/>
          <w:szCs w:val="22"/>
        </w:rPr>
        <w:t xml:space="preserve"> – cen jednostkow</w:t>
      </w:r>
      <w:r w:rsidR="00603822" w:rsidRPr="00E4454E">
        <w:rPr>
          <w:rFonts w:asciiTheme="minorHAnsi" w:hAnsiTheme="minorHAnsi" w:cstheme="minorHAnsi"/>
          <w:color w:val="auto"/>
          <w:sz w:val="22"/>
          <w:szCs w:val="22"/>
        </w:rPr>
        <w:t>a brutto</w:t>
      </w:r>
      <w:r w:rsidRPr="00E4454E">
        <w:rPr>
          <w:rFonts w:asciiTheme="minorHAnsi" w:hAnsiTheme="minorHAnsi" w:cstheme="minorHAnsi"/>
          <w:color w:val="auto"/>
          <w:sz w:val="22"/>
          <w:szCs w:val="22"/>
        </w:rPr>
        <w:t>, określon</w:t>
      </w:r>
      <w:r w:rsidR="00603822" w:rsidRPr="00E4454E">
        <w:rPr>
          <w:rFonts w:asciiTheme="minorHAnsi" w:hAnsiTheme="minorHAnsi" w:cstheme="minorHAnsi"/>
          <w:color w:val="auto"/>
          <w:sz w:val="22"/>
          <w:szCs w:val="22"/>
        </w:rPr>
        <w:t>a</w:t>
      </w:r>
      <w:r w:rsidRPr="00E4454E">
        <w:rPr>
          <w:rFonts w:asciiTheme="minorHAnsi" w:hAnsiTheme="minorHAnsi" w:cstheme="minorHAnsi"/>
          <w:color w:val="auto"/>
          <w:sz w:val="22"/>
          <w:szCs w:val="22"/>
        </w:rPr>
        <w:t xml:space="preserve"> w § </w:t>
      </w:r>
      <w:r w:rsidR="002D0229" w:rsidRPr="00E4454E">
        <w:rPr>
          <w:rFonts w:asciiTheme="minorHAnsi" w:hAnsiTheme="minorHAnsi" w:cstheme="minorHAnsi"/>
          <w:color w:val="auto"/>
          <w:sz w:val="22"/>
          <w:szCs w:val="22"/>
        </w:rPr>
        <w:t>5</w:t>
      </w:r>
      <w:r w:rsidRPr="00E4454E">
        <w:rPr>
          <w:rFonts w:asciiTheme="minorHAnsi" w:hAnsiTheme="minorHAnsi" w:cstheme="minorHAnsi"/>
          <w:color w:val="auto"/>
          <w:sz w:val="22"/>
          <w:szCs w:val="22"/>
        </w:rPr>
        <w:t xml:space="preserve"> ust. </w:t>
      </w:r>
      <w:r w:rsidR="002D0229" w:rsidRPr="00E4454E">
        <w:rPr>
          <w:rFonts w:asciiTheme="minorHAnsi" w:hAnsiTheme="minorHAnsi" w:cstheme="minorHAnsi"/>
          <w:color w:val="auto"/>
          <w:sz w:val="22"/>
          <w:szCs w:val="22"/>
        </w:rPr>
        <w:t>1</w:t>
      </w:r>
      <w:r w:rsidRPr="00E4454E">
        <w:rPr>
          <w:rFonts w:asciiTheme="minorHAnsi" w:hAnsiTheme="minorHAnsi" w:cstheme="minorHAnsi"/>
          <w:color w:val="auto"/>
          <w:sz w:val="22"/>
          <w:szCs w:val="22"/>
        </w:rPr>
        <w:t>,</w:t>
      </w:r>
    </w:p>
    <w:p w14:paraId="23DCA46E" w14:textId="0BE530E7" w:rsidR="00DD7AB8" w:rsidRPr="00E4454E" w:rsidRDefault="00ED1C2E" w:rsidP="00E4454E">
      <w:pPr>
        <w:spacing w:line="276" w:lineRule="auto"/>
        <w:ind w:left="567"/>
        <w:rPr>
          <w:rFonts w:asciiTheme="minorHAnsi" w:hAnsiTheme="minorHAnsi" w:cstheme="minorHAnsi"/>
          <w:color w:val="auto"/>
          <w:sz w:val="22"/>
          <w:szCs w:val="22"/>
        </w:rPr>
      </w:pPr>
      <w:r w:rsidRPr="00E4454E">
        <w:rPr>
          <w:rFonts w:asciiTheme="minorHAnsi" w:hAnsiTheme="minorHAnsi" w:cstheme="minorHAnsi"/>
          <w:b/>
          <w:bCs/>
          <w:color w:val="auto"/>
          <w:sz w:val="22"/>
          <w:szCs w:val="22"/>
        </w:rPr>
        <w:t xml:space="preserve">Wu </w:t>
      </w:r>
      <w:r w:rsidRPr="00E4454E">
        <w:rPr>
          <w:rFonts w:asciiTheme="minorHAnsi" w:hAnsiTheme="minorHAnsi" w:cstheme="minorHAnsi"/>
          <w:color w:val="auto"/>
          <w:sz w:val="22"/>
          <w:szCs w:val="22"/>
        </w:rPr>
        <w:t xml:space="preserve">– wolumen energii elektrycznej jaki </w:t>
      </w:r>
      <w:r w:rsidR="00030EE7" w:rsidRPr="00E4454E">
        <w:rPr>
          <w:rFonts w:asciiTheme="minorHAnsi" w:hAnsiTheme="minorHAnsi" w:cstheme="minorHAnsi"/>
          <w:color w:val="auto"/>
          <w:sz w:val="22"/>
          <w:szCs w:val="22"/>
        </w:rPr>
        <w:t>Wykonawca (</w:t>
      </w:r>
      <w:r w:rsidRPr="00E4454E">
        <w:rPr>
          <w:rFonts w:asciiTheme="minorHAnsi" w:hAnsiTheme="minorHAnsi" w:cstheme="minorHAnsi"/>
          <w:color w:val="auto"/>
          <w:sz w:val="22"/>
          <w:szCs w:val="22"/>
        </w:rPr>
        <w:t>Sprzedawca</w:t>
      </w:r>
      <w:r w:rsidR="00030EE7" w:rsidRPr="00E4454E">
        <w:rPr>
          <w:rFonts w:asciiTheme="minorHAnsi" w:hAnsiTheme="minorHAnsi" w:cstheme="minorHAnsi"/>
          <w:color w:val="auto"/>
          <w:sz w:val="22"/>
          <w:szCs w:val="22"/>
        </w:rPr>
        <w:t>)</w:t>
      </w:r>
      <w:r w:rsidRPr="00E4454E">
        <w:rPr>
          <w:rFonts w:asciiTheme="minorHAnsi" w:hAnsiTheme="minorHAnsi" w:cstheme="minorHAnsi"/>
          <w:color w:val="auto"/>
          <w:sz w:val="22"/>
          <w:szCs w:val="22"/>
        </w:rPr>
        <w:t xml:space="preserve"> przewidywał, że odbierze w okresie trwania Umowy,</w:t>
      </w:r>
    </w:p>
    <w:p w14:paraId="629CE29B" w14:textId="347B1955" w:rsidR="00DD7AB8" w:rsidRPr="00E4454E" w:rsidRDefault="00ED1C2E" w:rsidP="00E4454E">
      <w:pPr>
        <w:spacing w:line="276" w:lineRule="auto"/>
        <w:ind w:left="567"/>
        <w:rPr>
          <w:rFonts w:asciiTheme="minorHAnsi" w:hAnsiTheme="minorHAnsi" w:cstheme="minorHAnsi"/>
          <w:color w:val="auto"/>
          <w:sz w:val="22"/>
          <w:szCs w:val="22"/>
        </w:rPr>
      </w:pPr>
      <w:proofErr w:type="spellStart"/>
      <w:r w:rsidRPr="00E4454E">
        <w:rPr>
          <w:rFonts w:asciiTheme="minorHAnsi" w:hAnsiTheme="minorHAnsi" w:cstheme="minorHAnsi"/>
          <w:b/>
          <w:bCs/>
          <w:color w:val="auto"/>
          <w:sz w:val="22"/>
          <w:szCs w:val="22"/>
        </w:rPr>
        <w:t>Wo</w:t>
      </w:r>
      <w:proofErr w:type="spellEnd"/>
      <w:r w:rsidRPr="00E4454E">
        <w:rPr>
          <w:rFonts w:asciiTheme="minorHAnsi" w:hAnsiTheme="minorHAnsi" w:cstheme="minorHAnsi"/>
          <w:b/>
          <w:bCs/>
          <w:color w:val="auto"/>
          <w:sz w:val="22"/>
          <w:szCs w:val="22"/>
        </w:rPr>
        <w:t xml:space="preserve"> </w:t>
      </w:r>
      <w:r w:rsidRPr="00E4454E">
        <w:rPr>
          <w:rFonts w:asciiTheme="minorHAnsi" w:hAnsiTheme="minorHAnsi" w:cstheme="minorHAnsi"/>
          <w:color w:val="auto"/>
          <w:sz w:val="22"/>
          <w:szCs w:val="22"/>
        </w:rPr>
        <w:t xml:space="preserve">- wolumen energii elektrycznej jaki </w:t>
      </w:r>
      <w:r w:rsidR="00030EE7" w:rsidRPr="00E4454E">
        <w:rPr>
          <w:rFonts w:asciiTheme="minorHAnsi" w:hAnsiTheme="minorHAnsi" w:cstheme="minorHAnsi"/>
          <w:color w:val="auto"/>
          <w:sz w:val="22"/>
          <w:szCs w:val="22"/>
        </w:rPr>
        <w:t>Wykonawca (</w:t>
      </w:r>
      <w:r w:rsidRPr="00E4454E">
        <w:rPr>
          <w:rFonts w:asciiTheme="minorHAnsi" w:hAnsiTheme="minorHAnsi" w:cstheme="minorHAnsi"/>
          <w:color w:val="auto"/>
          <w:sz w:val="22"/>
          <w:szCs w:val="22"/>
        </w:rPr>
        <w:t>Sprzedawca</w:t>
      </w:r>
      <w:r w:rsidR="00030EE7" w:rsidRPr="00E4454E">
        <w:rPr>
          <w:rFonts w:asciiTheme="minorHAnsi" w:hAnsiTheme="minorHAnsi" w:cstheme="minorHAnsi"/>
          <w:color w:val="auto"/>
          <w:sz w:val="22"/>
          <w:szCs w:val="22"/>
        </w:rPr>
        <w:t>)</w:t>
      </w:r>
      <w:r w:rsidRPr="00E4454E">
        <w:rPr>
          <w:rFonts w:asciiTheme="minorHAnsi" w:hAnsiTheme="minorHAnsi" w:cstheme="minorHAnsi"/>
          <w:color w:val="auto"/>
          <w:sz w:val="22"/>
          <w:szCs w:val="22"/>
        </w:rPr>
        <w:t xml:space="preserve"> rzeczywiście odbierze w okresie trwania Umowy.</w:t>
      </w:r>
    </w:p>
    <w:p w14:paraId="322FC254" w14:textId="4208F03A" w:rsidR="00DD7AB8" w:rsidRPr="00E4454E" w:rsidRDefault="00ED1C2E" w:rsidP="00E4454E">
      <w:pPr>
        <w:spacing w:line="276" w:lineRule="auto"/>
        <w:ind w:left="567"/>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Kara umowna nie przysługuje w </w:t>
      </w:r>
      <w:r w:rsidR="00A040EE" w:rsidRPr="00E4454E">
        <w:rPr>
          <w:rFonts w:asciiTheme="minorHAnsi" w:hAnsiTheme="minorHAnsi" w:cstheme="minorHAnsi"/>
          <w:color w:val="auto"/>
          <w:sz w:val="22"/>
          <w:szCs w:val="22"/>
        </w:rPr>
        <w:t>przypadku,</w:t>
      </w:r>
      <w:r w:rsidRPr="00E4454E">
        <w:rPr>
          <w:rFonts w:asciiTheme="minorHAnsi" w:hAnsiTheme="minorHAnsi" w:cstheme="minorHAnsi"/>
          <w:color w:val="auto"/>
          <w:sz w:val="22"/>
          <w:szCs w:val="22"/>
        </w:rPr>
        <w:t xml:space="preserve"> gdy różnica Wu i </w:t>
      </w:r>
      <w:proofErr w:type="spellStart"/>
      <w:r w:rsidRPr="00E4454E">
        <w:rPr>
          <w:rFonts w:asciiTheme="minorHAnsi" w:hAnsiTheme="minorHAnsi" w:cstheme="minorHAnsi"/>
          <w:color w:val="auto"/>
          <w:sz w:val="22"/>
          <w:szCs w:val="22"/>
        </w:rPr>
        <w:t>Wo</w:t>
      </w:r>
      <w:proofErr w:type="spellEnd"/>
      <w:r w:rsidRPr="00E4454E">
        <w:rPr>
          <w:rFonts w:asciiTheme="minorHAnsi" w:hAnsiTheme="minorHAnsi" w:cstheme="minorHAnsi"/>
          <w:color w:val="auto"/>
          <w:sz w:val="22"/>
          <w:szCs w:val="22"/>
        </w:rPr>
        <w:t xml:space="preserve"> będzie ujemna.</w:t>
      </w:r>
    </w:p>
    <w:p w14:paraId="204FE6A4" w14:textId="437D4805" w:rsidR="00DD7AB8" w:rsidRPr="00E4454E" w:rsidRDefault="00ED1C2E" w:rsidP="00E4454E">
      <w:pPr>
        <w:numPr>
          <w:ilvl w:val="0"/>
          <w:numId w:val="19"/>
        </w:numPr>
        <w:spacing w:line="276" w:lineRule="auto"/>
        <w:rPr>
          <w:rFonts w:asciiTheme="minorHAnsi" w:eastAsia="Helvetica Neue" w:hAnsiTheme="minorHAnsi" w:cstheme="minorHAnsi"/>
          <w:color w:val="auto"/>
          <w:sz w:val="22"/>
          <w:szCs w:val="22"/>
        </w:rPr>
      </w:pPr>
      <w:r w:rsidRPr="00E4454E">
        <w:rPr>
          <w:rFonts w:asciiTheme="minorHAnsi" w:eastAsia="Helvetica Neue" w:hAnsiTheme="minorHAnsi" w:cstheme="minorHAnsi"/>
          <w:color w:val="auto"/>
          <w:sz w:val="22"/>
          <w:szCs w:val="22"/>
        </w:rPr>
        <w:t>Łączna wysokość kar umownych naliczona</w:t>
      </w:r>
      <w:r w:rsidR="00F41A3F" w:rsidRPr="00E4454E">
        <w:rPr>
          <w:rFonts w:asciiTheme="minorHAnsi" w:eastAsia="Helvetica Neue" w:hAnsiTheme="minorHAnsi" w:cstheme="minorHAnsi"/>
          <w:color w:val="auto"/>
          <w:sz w:val="22"/>
          <w:szCs w:val="22"/>
        </w:rPr>
        <w:t xml:space="preserve"> przez Strony umowy</w:t>
      </w:r>
      <w:r w:rsidRPr="00E4454E">
        <w:rPr>
          <w:rFonts w:asciiTheme="minorHAnsi" w:eastAsia="Helvetica Neue" w:hAnsiTheme="minorHAnsi" w:cstheme="minorHAnsi"/>
          <w:color w:val="auto"/>
          <w:sz w:val="22"/>
          <w:szCs w:val="22"/>
        </w:rPr>
        <w:t xml:space="preserve"> z tytułów wskazanych</w:t>
      </w:r>
      <w:r w:rsidR="00EB5DF5" w:rsidRPr="00E4454E">
        <w:rPr>
          <w:rFonts w:asciiTheme="minorHAnsi" w:eastAsia="Helvetica Neue" w:hAnsiTheme="minorHAnsi" w:cstheme="minorHAnsi"/>
          <w:color w:val="auto"/>
          <w:sz w:val="22"/>
          <w:szCs w:val="22"/>
        </w:rPr>
        <w:t xml:space="preserve"> </w:t>
      </w:r>
      <w:r w:rsidRPr="00E4454E">
        <w:rPr>
          <w:rFonts w:asciiTheme="minorHAnsi" w:eastAsia="Helvetica Neue" w:hAnsiTheme="minorHAnsi" w:cstheme="minorHAnsi"/>
          <w:color w:val="auto"/>
          <w:sz w:val="22"/>
          <w:szCs w:val="22"/>
        </w:rPr>
        <w:t xml:space="preserve">w </w:t>
      </w:r>
      <w:r w:rsidR="00F41A3F" w:rsidRPr="00E4454E">
        <w:rPr>
          <w:rFonts w:asciiTheme="minorHAnsi" w:eastAsia="Helvetica Neue" w:hAnsiTheme="minorHAnsi" w:cstheme="minorHAnsi"/>
          <w:color w:val="auto"/>
          <w:sz w:val="22"/>
          <w:szCs w:val="22"/>
        </w:rPr>
        <w:t xml:space="preserve">niniejszej umowie </w:t>
      </w:r>
      <w:r w:rsidRPr="00E4454E">
        <w:rPr>
          <w:rFonts w:asciiTheme="minorHAnsi" w:eastAsia="Helvetica Neue" w:hAnsiTheme="minorHAnsi" w:cstheme="minorHAnsi"/>
          <w:color w:val="auto"/>
          <w:sz w:val="22"/>
          <w:szCs w:val="22"/>
        </w:rPr>
        <w:t>nie może przekroczyć 20% kwoty maksymalnego wynagrodzenia brutto Wykonawcy</w:t>
      </w:r>
      <w:r w:rsidR="00F41A3F" w:rsidRPr="00E4454E">
        <w:rPr>
          <w:rFonts w:asciiTheme="minorHAnsi" w:eastAsia="Helvetica Neue" w:hAnsiTheme="minorHAnsi" w:cstheme="minorHAnsi"/>
          <w:color w:val="auto"/>
          <w:sz w:val="22"/>
          <w:szCs w:val="22"/>
        </w:rPr>
        <w:t xml:space="preserve"> (Sprzedawcy)</w:t>
      </w:r>
      <w:r w:rsidRPr="00E4454E">
        <w:rPr>
          <w:rFonts w:asciiTheme="minorHAnsi" w:eastAsia="Helvetica Neue" w:hAnsiTheme="minorHAnsi" w:cstheme="minorHAnsi"/>
          <w:color w:val="auto"/>
          <w:sz w:val="22"/>
          <w:szCs w:val="22"/>
        </w:rPr>
        <w:t>, o którym mowa w § 6 ust. 2.</w:t>
      </w:r>
    </w:p>
    <w:p w14:paraId="76D83E4E" w14:textId="2788B93F" w:rsidR="00DD7AB8" w:rsidRPr="00E4454E" w:rsidRDefault="00ED1C2E" w:rsidP="00E4454E">
      <w:pPr>
        <w:numPr>
          <w:ilvl w:val="0"/>
          <w:numId w:val="12"/>
        </w:numPr>
        <w:spacing w:line="276" w:lineRule="auto"/>
        <w:rPr>
          <w:rFonts w:asciiTheme="minorHAnsi" w:eastAsia="Helvetica Neue" w:hAnsiTheme="minorHAnsi" w:cstheme="minorHAnsi"/>
          <w:strike/>
          <w:color w:val="auto"/>
          <w:sz w:val="22"/>
          <w:szCs w:val="22"/>
        </w:rPr>
      </w:pPr>
      <w:r w:rsidRPr="00E4454E">
        <w:rPr>
          <w:rFonts w:asciiTheme="minorHAnsi" w:eastAsia="Helvetica Neue" w:hAnsiTheme="minorHAnsi" w:cstheme="minorHAnsi"/>
          <w:color w:val="auto"/>
          <w:sz w:val="22"/>
          <w:szCs w:val="22"/>
        </w:rPr>
        <w:t xml:space="preserve">Łączna wysokość rekompensaty naliczona w przypadkach wskazanych w ust. </w:t>
      </w:r>
      <w:r w:rsidR="003A222C" w:rsidRPr="00E4454E">
        <w:rPr>
          <w:rFonts w:asciiTheme="minorHAnsi" w:eastAsia="Helvetica Neue" w:hAnsiTheme="minorHAnsi" w:cstheme="minorHAnsi"/>
          <w:color w:val="auto"/>
          <w:sz w:val="22"/>
          <w:szCs w:val="22"/>
        </w:rPr>
        <w:t>3</w:t>
      </w:r>
      <w:r w:rsidRPr="00E4454E">
        <w:rPr>
          <w:rFonts w:asciiTheme="minorHAnsi" w:eastAsia="Helvetica Neue" w:hAnsiTheme="minorHAnsi" w:cstheme="minorHAnsi"/>
          <w:color w:val="auto"/>
          <w:sz w:val="22"/>
          <w:szCs w:val="22"/>
        </w:rPr>
        <w:t xml:space="preserve"> nie może przekroczyć 40% kwoty maksymalnego wynagrodzenia brutto Wykonawcy</w:t>
      </w:r>
      <w:r w:rsidR="007A40DE" w:rsidRPr="00E4454E">
        <w:rPr>
          <w:rFonts w:asciiTheme="minorHAnsi" w:eastAsia="Helvetica Neue" w:hAnsiTheme="minorHAnsi" w:cstheme="minorHAnsi"/>
          <w:color w:val="auto"/>
          <w:sz w:val="22"/>
          <w:szCs w:val="22"/>
        </w:rPr>
        <w:t xml:space="preserve"> (Sprzedawcy)</w:t>
      </w:r>
      <w:r w:rsidRPr="00E4454E">
        <w:rPr>
          <w:rFonts w:asciiTheme="minorHAnsi" w:eastAsia="Helvetica Neue" w:hAnsiTheme="minorHAnsi" w:cstheme="minorHAnsi"/>
          <w:color w:val="auto"/>
          <w:sz w:val="22"/>
          <w:szCs w:val="22"/>
        </w:rPr>
        <w:t>,</w:t>
      </w:r>
      <w:r w:rsidR="00291DD8" w:rsidRPr="00E4454E">
        <w:rPr>
          <w:rFonts w:asciiTheme="minorHAnsi" w:eastAsia="Helvetica Neue" w:hAnsiTheme="minorHAnsi" w:cstheme="minorHAnsi"/>
          <w:color w:val="auto"/>
          <w:sz w:val="22"/>
          <w:szCs w:val="22"/>
        </w:rPr>
        <w:t xml:space="preserve"> </w:t>
      </w:r>
      <w:r w:rsidRPr="00E4454E">
        <w:rPr>
          <w:rFonts w:asciiTheme="minorHAnsi" w:eastAsia="Helvetica Neue" w:hAnsiTheme="minorHAnsi" w:cstheme="minorHAnsi"/>
          <w:color w:val="auto"/>
          <w:sz w:val="22"/>
          <w:szCs w:val="22"/>
        </w:rPr>
        <w:t>o którym mowa w § 6 ust. 2</w:t>
      </w:r>
      <w:r w:rsidR="009558B0" w:rsidRPr="00E4454E">
        <w:rPr>
          <w:rFonts w:asciiTheme="minorHAnsi" w:eastAsia="Helvetica Neue" w:hAnsiTheme="minorHAnsi" w:cstheme="minorHAnsi"/>
          <w:color w:val="auto"/>
          <w:sz w:val="22"/>
          <w:szCs w:val="22"/>
        </w:rPr>
        <w:t>.</w:t>
      </w:r>
    </w:p>
    <w:p w14:paraId="53B9EA09" w14:textId="17DAF31D" w:rsidR="00DD7AB8" w:rsidRPr="00E4454E" w:rsidRDefault="00ED1C2E" w:rsidP="00E4454E">
      <w:pPr>
        <w:numPr>
          <w:ilvl w:val="0"/>
          <w:numId w:val="12"/>
        </w:numPr>
        <w:spacing w:line="276" w:lineRule="auto"/>
        <w:rPr>
          <w:rFonts w:asciiTheme="minorHAnsi" w:eastAsia="Helvetica Neue" w:hAnsiTheme="minorHAnsi" w:cstheme="minorHAnsi"/>
          <w:color w:val="auto"/>
          <w:sz w:val="22"/>
          <w:szCs w:val="22"/>
        </w:rPr>
      </w:pPr>
      <w:r w:rsidRPr="00E4454E">
        <w:rPr>
          <w:rFonts w:asciiTheme="minorHAnsi" w:eastAsia="Helvetica Neue" w:hAnsiTheme="minorHAnsi" w:cstheme="minorHAnsi"/>
          <w:color w:val="auto"/>
          <w:sz w:val="22"/>
          <w:szCs w:val="22"/>
        </w:rPr>
        <w:t xml:space="preserve">Zamawiający </w:t>
      </w:r>
      <w:r w:rsidR="00386026" w:rsidRPr="00E4454E">
        <w:rPr>
          <w:rFonts w:asciiTheme="minorHAnsi" w:eastAsia="Helvetica Neue" w:hAnsiTheme="minorHAnsi" w:cstheme="minorHAnsi"/>
          <w:color w:val="auto"/>
          <w:sz w:val="22"/>
          <w:szCs w:val="22"/>
        </w:rPr>
        <w:t xml:space="preserve">może </w:t>
      </w:r>
      <w:r w:rsidRPr="00E4454E">
        <w:rPr>
          <w:rFonts w:asciiTheme="minorHAnsi" w:eastAsia="Helvetica Neue" w:hAnsiTheme="minorHAnsi" w:cstheme="minorHAnsi"/>
          <w:color w:val="auto"/>
          <w:sz w:val="22"/>
          <w:szCs w:val="22"/>
        </w:rPr>
        <w:t>odstąpi</w:t>
      </w:r>
      <w:r w:rsidR="00386026" w:rsidRPr="00E4454E">
        <w:rPr>
          <w:rFonts w:asciiTheme="minorHAnsi" w:eastAsia="Helvetica Neue" w:hAnsiTheme="minorHAnsi" w:cstheme="minorHAnsi"/>
          <w:color w:val="auto"/>
          <w:sz w:val="22"/>
          <w:szCs w:val="22"/>
        </w:rPr>
        <w:t>ć</w:t>
      </w:r>
      <w:r w:rsidRPr="00E4454E">
        <w:rPr>
          <w:rFonts w:asciiTheme="minorHAnsi" w:eastAsia="Helvetica Neue" w:hAnsiTheme="minorHAnsi" w:cstheme="minorHAnsi"/>
          <w:color w:val="auto"/>
          <w:sz w:val="22"/>
          <w:szCs w:val="22"/>
        </w:rPr>
        <w:t xml:space="preserve"> od Umowy, w przypadku, gdy łączna wysokość kar umownych naliczonych i pobranych przez Zamawiającego, przekroczy wartość 20% kwoty maksymalnego wynagrodzenia brutto Wykonawcy, o którym mowa w § 6 ust. 2. </w:t>
      </w:r>
    </w:p>
    <w:p w14:paraId="21101321" w14:textId="6619C321" w:rsidR="00DD7AB8" w:rsidRPr="00E4454E" w:rsidRDefault="002D0229" w:rsidP="00E4454E">
      <w:pPr>
        <w:numPr>
          <w:ilvl w:val="0"/>
          <w:numId w:val="20"/>
        </w:numPr>
        <w:suppressAutoHyphens/>
        <w:spacing w:line="276" w:lineRule="auto"/>
        <w:rPr>
          <w:rFonts w:asciiTheme="minorHAnsi" w:hAnsiTheme="minorHAnsi" w:cstheme="minorHAnsi"/>
          <w:color w:val="auto"/>
          <w:sz w:val="22"/>
          <w:szCs w:val="22"/>
        </w:rPr>
      </w:pPr>
      <w:r w:rsidRPr="00E4454E">
        <w:rPr>
          <w:rFonts w:asciiTheme="minorHAnsi" w:eastAsia="Times New Roman" w:hAnsiTheme="minorHAnsi" w:cstheme="minorHAnsi"/>
          <w:color w:val="auto"/>
          <w:sz w:val="22"/>
          <w:szCs w:val="22"/>
        </w:rPr>
        <w:t>Zamawiający (</w:t>
      </w:r>
      <w:r w:rsidR="00ED1C2E" w:rsidRPr="00E4454E">
        <w:rPr>
          <w:rFonts w:asciiTheme="minorHAnsi" w:eastAsia="Times New Roman" w:hAnsiTheme="minorHAnsi" w:cstheme="minorHAnsi"/>
          <w:color w:val="auto"/>
          <w:sz w:val="22"/>
          <w:szCs w:val="22"/>
        </w:rPr>
        <w:t>Odbiorca</w:t>
      </w:r>
      <w:r w:rsidRPr="00E4454E">
        <w:rPr>
          <w:rFonts w:asciiTheme="minorHAnsi" w:eastAsia="Times New Roman" w:hAnsiTheme="minorHAnsi" w:cstheme="minorHAnsi"/>
          <w:color w:val="auto"/>
          <w:sz w:val="22"/>
          <w:szCs w:val="22"/>
        </w:rPr>
        <w:t>)</w:t>
      </w:r>
      <w:r w:rsidR="00ED1C2E" w:rsidRPr="00E4454E">
        <w:rPr>
          <w:rFonts w:asciiTheme="minorHAnsi" w:eastAsia="Times New Roman" w:hAnsiTheme="minorHAnsi" w:cstheme="minorHAnsi"/>
          <w:color w:val="auto"/>
          <w:sz w:val="22"/>
          <w:szCs w:val="22"/>
        </w:rPr>
        <w:t xml:space="preserve"> oraz </w:t>
      </w:r>
      <w:r w:rsidRPr="00E4454E">
        <w:rPr>
          <w:rFonts w:asciiTheme="minorHAnsi" w:eastAsia="Times New Roman" w:hAnsiTheme="minorHAnsi" w:cstheme="minorHAnsi"/>
          <w:color w:val="auto"/>
          <w:sz w:val="22"/>
          <w:szCs w:val="22"/>
        </w:rPr>
        <w:t>Wykonawca (</w:t>
      </w:r>
      <w:r w:rsidR="00ED1C2E" w:rsidRPr="00E4454E">
        <w:rPr>
          <w:rFonts w:asciiTheme="minorHAnsi" w:eastAsia="Times New Roman" w:hAnsiTheme="minorHAnsi" w:cstheme="minorHAnsi"/>
          <w:color w:val="auto"/>
          <w:sz w:val="22"/>
          <w:szCs w:val="22"/>
        </w:rPr>
        <w:t>Sprzedawca</w:t>
      </w:r>
      <w:r w:rsidRPr="00E4454E">
        <w:rPr>
          <w:rFonts w:asciiTheme="minorHAnsi" w:eastAsia="Times New Roman" w:hAnsiTheme="minorHAnsi" w:cstheme="minorHAnsi"/>
          <w:color w:val="auto"/>
          <w:sz w:val="22"/>
          <w:szCs w:val="22"/>
        </w:rPr>
        <w:t>)</w:t>
      </w:r>
      <w:r w:rsidR="00ED1C2E" w:rsidRPr="00E4454E">
        <w:rPr>
          <w:rFonts w:asciiTheme="minorHAnsi" w:eastAsia="Times New Roman" w:hAnsiTheme="minorHAnsi" w:cstheme="minorHAnsi"/>
          <w:color w:val="auto"/>
          <w:sz w:val="22"/>
          <w:szCs w:val="22"/>
        </w:rPr>
        <w:t xml:space="preserve"> są uprawnieni do dochodzenia odszkodowania</w:t>
      </w:r>
      <w:r w:rsidR="000C5E87" w:rsidRPr="00E4454E">
        <w:rPr>
          <w:rFonts w:asciiTheme="minorHAnsi" w:eastAsia="Times New Roman" w:hAnsiTheme="minorHAnsi" w:cstheme="minorHAnsi"/>
          <w:color w:val="auto"/>
          <w:sz w:val="22"/>
          <w:szCs w:val="22"/>
        </w:rPr>
        <w:t xml:space="preserve"> </w:t>
      </w:r>
      <w:r w:rsidR="00A040EE" w:rsidRPr="00E4454E">
        <w:rPr>
          <w:rFonts w:asciiTheme="minorHAnsi" w:eastAsia="Times New Roman" w:hAnsiTheme="minorHAnsi" w:cstheme="minorHAnsi"/>
          <w:color w:val="auto"/>
          <w:sz w:val="22"/>
          <w:szCs w:val="22"/>
        </w:rPr>
        <w:t>uzupełniającego, do</w:t>
      </w:r>
      <w:r w:rsidR="00ED1C2E" w:rsidRPr="00E4454E">
        <w:rPr>
          <w:rFonts w:asciiTheme="minorHAnsi" w:eastAsia="Times New Roman" w:hAnsiTheme="minorHAnsi" w:cstheme="minorHAnsi"/>
          <w:color w:val="auto"/>
          <w:sz w:val="22"/>
          <w:szCs w:val="22"/>
        </w:rPr>
        <w:t xml:space="preserve"> pełnej wysokości szkody</w:t>
      </w:r>
      <w:r w:rsidR="002A6F45" w:rsidRPr="00E4454E">
        <w:rPr>
          <w:rFonts w:asciiTheme="minorHAnsi" w:eastAsia="Times New Roman" w:hAnsiTheme="minorHAnsi" w:cstheme="minorHAnsi"/>
          <w:color w:val="auto"/>
          <w:sz w:val="22"/>
          <w:szCs w:val="22"/>
        </w:rPr>
        <w:t xml:space="preserve"> - </w:t>
      </w:r>
      <w:r w:rsidR="00ED1C2E" w:rsidRPr="00E4454E">
        <w:rPr>
          <w:rFonts w:asciiTheme="minorHAnsi" w:eastAsia="Times New Roman" w:hAnsiTheme="minorHAnsi" w:cstheme="minorHAnsi"/>
          <w:color w:val="auto"/>
          <w:sz w:val="22"/>
          <w:szCs w:val="22"/>
        </w:rPr>
        <w:t>na zasadach ogólnych</w:t>
      </w:r>
      <w:r w:rsidR="002A6F45" w:rsidRPr="00E4454E">
        <w:rPr>
          <w:rFonts w:asciiTheme="minorHAnsi" w:eastAsia="Times New Roman" w:hAnsiTheme="minorHAnsi" w:cstheme="minorHAnsi"/>
          <w:color w:val="auto"/>
          <w:sz w:val="22"/>
          <w:szCs w:val="22"/>
        </w:rPr>
        <w:t>, wynikających z ustawy Kodeks cywilny.</w:t>
      </w:r>
      <w:r w:rsidR="00ED1C2E" w:rsidRPr="00E4454E">
        <w:rPr>
          <w:rFonts w:asciiTheme="minorHAnsi" w:eastAsia="Times New Roman" w:hAnsiTheme="minorHAnsi" w:cstheme="minorHAnsi"/>
          <w:color w:val="auto"/>
          <w:sz w:val="22"/>
          <w:szCs w:val="22"/>
        </w:rPr>
        <w:t> </w:t>
      </w:r>
    </w:p>
    <w:p w14:paraId="6303148C" w14:textId="77777777" w:rsidR="00E4454E" w:rsidRDefault="00E4454E" w:rsidP="00E4454E">
      <w:pPr>
        <w:pStyle w:val="Akapitzlist"/>
        <w:spacing w:line="276" w:lineRule="auto"/>
        <w:ind w:left="0"/>
        <w:rPr>
          <w:rFonts w:asciiTheme="minorHAnsi" w:hAnsiTheme="minorHAnsi" w:cstheme="minorHAnsi"/>
          <w:b/>
          <w:bCs/>
          <w:color w:val="auto"/>
          <w:sz w:val="22"/>
          <w:szCs w:val="22"/>
        </w:rPr>
      </w:pPr>
    </w:p>
    <w:p w14:paraId="113B10EE" w14:textId="77777777" w:rsidR="00DD7AB8" w:rsidRPr="00E4454E" w:rsidRDefault="00ED1C2E" w:rsidP="00E4454E">
      <w:pPr>
        <w:pStyle w:val="Akapitzlist"/>
        <w:spacing w:line="276" w:lineRule="auto"/>
        <w:ind w:left="0"/>
        <w:rPr>
          <w:rFonts w:asciiTheme="minorHAnsi" w:hAnsiTheme="minorHAnsi" w:cstheme="minorHAnsi"/>
          <w:b/>
          <w:bCs/>
          <w:color w:val="auto"/>
          <w:sz w:val="22"/>
          <w:szCs w:val="22"/>
        </w:rPr>
      </w:pPr>
      <w:r w:rsidRPr="00E4454E">
        <w:rPr>
          <w:rFonts w:asciiTheme="minorHAnsi" w:hAnsiTheme="minorHAnsi" w:cstheme="minorHAnsi"/>
          <w:b/>
          <w:bCs/>
          <w:color w:val="auto"/>
          <w:sz w:val="22"/>
          <w:szCs w:val="22"/>
        </w:rPr>
        <w:t>§ 9</w:t>
      </w:r>
    </w:p>
    <w:p w14:paraId="2205301D" w14:textId="77777777" w:rsidR="00DD7AB8" w:rsidRPr="00E4454E" w:rsidRDefault="00ED1C2E" w:rsidP="00E4454E">
      <w:pPr>
        <w:pStyle w:val="Akapitzlist"/>
        <w:spacing w:line="276" w:lineRule="auto"/>
        <w:ind w:left="0"/>
        <w:rPr>
          <w:rFonts w:asciiTheme="minorHAnsi" w:hAnsiTheme="minorHAnsi" w:cstheme="minorHAnsi"/>
          <w:b/>
          <w:bCs/>
          <w:color w:val="auto"/>
          <w:sz w:val="22"/>
          <w:szCs w:val="22"/>
        </w:rPr>
      </w:pPr>
      <w:r w:rsidRPr="00E4454E">
        <w:rPr>
          <w:rFonts w:asciiTheme="minorHAnsi" w:hAnsiTheme="minorHAnsi" w:cstheme="minorHAnsi"/>
          <w:b/>
          <w:bCs/>
          <w:color w:val="auto"/>
          <w:sz w:val="22"/>
          <w:szCs w:val="22"/>
        </w:rPr>
        <w:t>Zmiany w umowie</w:t>
      </w:r>
    </w:p>
    <w:p w14:paraId="5493094A" w14:textId="18D5B3E5" w:rsidR="00DD7AB8" w:rsidRPr="00E4454E" w:rsidRDefault="00ED1C2E" w:rsidP="00E4454E">
      <w:pPr>
        <w:pStyle w:val="Tekstpodstawowy2"/>
        <w:widowControl w:val="0"/>
        <w:numPr>
          <w:ilvl w:val="0"/>
          <w:numId w:val="8"/>
        </w:numPr>
        <w:spacing w:after="0"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Wszelkie zmiany, jakie Strony chciałyby wprowadzić do ustaleń wynikających z niniejszej umowy wymagają</w:t>
      </w:r>
      <w:r w:rsidR="009B0DBB" w:rsidRPr="00E4454E">
        <w:rPr>
          <w:rFonts w:asciiTheme="minorHAnsi" w:hAnsiTheme="minorHAnsi" w:cstheme="minorHAnsi"/>
          <w:color w:val="auto"/>
          <w:sz w:val="22"/>
          <w:szCs w:val="22"/>
        </w:rPr>
        <w:t xml:space="preserve">, </w:t>
      </w:r>
      <w:r w:rsidRPr="00E4454E">
        <w:rPr>
          <w:rFonts w:asciiTheme="minorHAnsi" w:hAnsiTheme="minorHAnsi" w:cstheme="minorHAnsi"/>
          <w:color w:val="auto"/>
          <w:sz w:val="22"/>
          <w:szCs w:val="22"/>
        </w:rPr>
        <w:t>formy pisemnej</w:t>
      </w:r>
      <w:r w:rsidR="009558B0" w:rsidRPr="00E4454E">
        <w:rPr>
          <w:rFonts w:asciiTheme="minorHAnsi" w:hAnsiTheme="minorHAnsi" w:cstheme="minorHAnsi"/>
          <w:color w:val="auto"/>
          <w:sz w:val="22"/>
          <w:szCs w:val="22"/>
        </w:rPr>
        <w:t xml:space="preserve"> </w:t>
      </w:r>
      <w:r w:rsidRPr="00E4454E">
        <w:rPr>
          <w:rFonts w:asciiTheme="minorHAnsi" w:hAnsiTheme="minorHAnsi" w:cstheme="minorHAnsi"/>
          <w:color w:val="auto"/>
          <w:sz w:val="22"/>
          <w:szCs w:val="22"/>
        </w:rPr>
        <w:t>pod rygorem nieważności.</w:t>
      </w:r>
    </w:p>
    <w:p w14:paraId="2C836C87" w14:textId="26BC5F70" w:rsidR="00DD7AB8" w:rsidRPr="00E4454E" w:rsidRDefault="007C6055" w:rsidP="00E4454E">
      <w:pPr>
        <w:pStyle w:val="Tekstpodstawowy2"/>
        <w:widowControl w:val="0"/>
        <w:numPr>
          <w:ilvl w:val="0"/>
          <w:numId w:val="8"/>
        </w:numPr>
        <w:spacing w:after="0" w:line="276" w:lineRule="auto"/>
        <w:rPr>
          <w:rFonts w:asciiTheme="minorHAnsi" w:hAnsiTheme="minorHAnsi" w:cstheme="minorHAnsi"/>
          <w:strike/>
          <w:color w:val="auto"/>
          <w:sz w:val="22"/>
          <w:szCs w:val="22"/>
        </w:rPr>
      </w:pPr>
      <w:r w:rsidRPr="00E4454E">
        <w:rPr>
          <w:rFonts w:asciiTheme="minorHAnsi" w:hAnsiTheme="minorHAnsi" w:cstheme="minorHAnsi"/>
          <w:color w:val="auto"/>
          <w:sz w:val="22"/>
          <w:szCs w:val="22"/>
        </w:rPr>
        <w:t>Zamawiający (</w:t>
      </w:r>
      <w:r w:rsidR="00ED1C2E" w:rsidRPr="00E4454E">
        <w:rPr>
          <w:rFonts w:asciiTheme="minorHAnsi" w:hAnsiTheme="minorHAnsi" w:cstheme="minorHAnsi"/>
          <w:color w:val="auto"/>
          <w:sz w:val="22"/>
          <w:szCs w:val="22"/>
        </w:rPr>
        <w:t>Odbiorca</w:t>
      </w:r>
      <w:r w:rsidRPr="00E4454E">
        <w:rPr>
          <w:rFonts w:asciiTheme="minorHAnsi" w:hAnsiTheme="minorHAnsi" w:cstheme="minorHAnsi"/>
          <w:color w:val="auto"/>
          <w:sz w:val="22"/>
          <w:szCs w:val="22"/>
        </w:rPr>
        <w:t>)</w:t>
      </w:r>
      <w:r w:rsidR="00ED1C2E" w:rsidRPr="00E4454E">
        <w:rPr>
          <w:rFonts w:asciiTheme="minorHAnsi" w:hAnsiTheme="minorHAnsi" w:cstheme="minorHAnsi"/>
          <w:color w:val="auto"/>
          <w:sz w:val="22"/>
          <w:szCs w:val="22"/>
        </w:rPr>
        <w:t xml:space="preserve"> dopuszcza możliwość wprowadzenia poniższych zmian w umowie, w </w:t>
      </w:r>
      <w:r w:rsidR="009558B0" w:rsidRPr="00E4454E">
        <w:rPr>
          <w:rFonts w:asciiTheme="minorHAnsi" w:hAnsiTheme="minorHAnsi" w:cstheme="minorHAnsi"/>
          <w:color w:val="auto"/>
          <w:sz w:val="22"/>
          <w:szCs w:val="22"/>
        </w:rPr>
        <w:t>następujących przypadkach:</w:t>
      </w:r>
      <w:r w:rsidR="009558B0" w:rsidRPr="00E4454E">
        <w:rPr>
          <w:rFonts w:asciiTheme="minorHAnsi" w:hAnsiTheme="minorHAnsi" w:cstheme="minorHAnsi"/>
          <w:strike/>
          <w:color w:val="auto"/>
          <w:sz w:val="22"/>
          <w:szCs w:val="22"/>
        </w:rPr>
        <w:t xml:space="preserve"> </w:t>
      </w:r>
    </w:p>
    <w:p w14:paraId="440E28D8" w14:textId="37B73BAF" w:rsidR="00BD29A9" w:rsidRPr="00E4454E" w:rsidRDefault="00D5252F" w:rsidP="00320DF9">
      <w:pPr>
        <w:pStyle w:val="Akapitzlist"/>
        <w:numPr>
          <w:ilvl w:val="1"/>
          <w:numId w:val="21"/>
        </w:numPr>
        <w:spacing w:line="276" w:lineRule="auto"/>
        <w:jc w:val="both"/>
        <w:rPr>
          <w:rFonts w:asciiTheme="minorHAnsi" w:hAnsiTheme="minorHAnsi" w:cstheme="minorHAnsi"/>
          <w:color w:val="auto"/>
          <w:sz w:val="22"/>
          <w:szCs w:val="22"/>
        </w:rPr>
      </w:pPr>
      <w:r w:rsidRPr="00E4454E">
        <w:rPr>
          <w:rFonts w:asciiTheme="minorHAnsi" w:hAnsiTheme="minorHAnsi" w:cstheme="minorHAnsi"/>
          <w:color w:val="auto"/>
          <w:sz w:val="22"/>
          <w:szCs w:val="22"/>
        </w:rPr>
        <w:t>z</w:t>
      </w:r>
      <w:r w:rsidR="00ED1C2E" w:rsidRPr="00E4454E">
        <w:rPr>
          <w:rFonts w:asciiTheme="minorHAnsi" w:hAnsiTheme="minorHAnsi" w:cstheme="minorHAnsi"/>
          <w:color w:val="auto"/>
          <w:sz w:val="22"/>
          <w:szCs w:val="22"/>
        </w:rPr>
        <w:t xml:space="preserve">miany oznaczenia danych dotyczących </w:t>
      </w:r>
      <w:r w:rsidR="007C6055" w:rsidRPr="00E4454E">
        <w:rPr>
          <w:rFonts w:asciiTheme="minorHAnsi" w:hAnsiTheme="minorHAnsi" w:cstheme="minorHAnsi"/>
          <w:color w:val="auto"/>
          <w:sz w:val="22"/>
          <w:szCs w:val="22"/>
        </w:rPr>
        <w:t xml:space="preserve">Wykonawcy </w:t>
      </w:r>
      <w:r w:rsidR="00D03378" w:rsidRPr="00E4454E">
        <w:rPr>
          <w:rFonts w:asciiTheme="minorHAnsi" w:hAnsiTheme="minorHAnsi" w:cstheme="minorHAnsi"/>
          <w:color w:val="auto"/>
          <w:sz w:val="22"/>
          <w:szCs w:val="22"/>
        </w:rPr>
        <w:t>(</w:t>
      </w:r>
      <w:r w:rsidR="00ED1C2E" w:rsidRPr="00E4454E">
        <w:rPr>
          <w:rFonts w:asciiTheme="minorHAnsi" w:hAnsiTheme="minorHAnsi" w:cstheme="minorHAnsi"/>
          <w:color w:val="auto"/>
          <w:sz w:val="22"/>
          <w:szCs w:val="22"/>
        </w:rPr>
        <w:t>Sprzedawcy</w:t>
      </w:r>
      <w:r w:rsidR="007C6055" w:rsidRPr="00E4454E">
        <w:rPr>
          <w:rFonts w:asciiTheme="minorHAnsi" w:hAnsiTheme="minorHAnsi" w:cstheme="minorHAnsi"/>
          <w:color w:val="auto"/>
          <w:sz w:val="22"/>
          <w:szCs w:val="22"/>
        </w:rPr>
        <w:t>)</w:t>
      </w:r>
      <w:r w:rsidR="00ED1C2E" w:rsidRPr="00E4454E">
        <w:rPr>
          <w:rFonts w:asciiTheme="minorHAnsi" w:hAnsiTheme="minorHAnsi" w:cstheme="minorHAnsi"/>
          <w:color w:val="auto"/>
          <w:sz w:val="22"/>
          <w:szCs w:val="22"/>
        </w:rPr>
        <w:t xml:space="preserve"> i/lub </w:t>
      </w:r>
      <w:r w:rsidR="007C6055" w:rsidRPr="00E4454E">
        <w:rPr>
          <w:rFonts w:asciiTheme="minorHAnsi" w:hAnsiTheme="minorHAnsi" w:cstheme="minorHAnsi"/>
          <w:color w:val="auto"/>
          <w:sz w:val="22"/>
          <w:szCs w:val="22"/>
        </w:rPr>
        <w:t>Zamawiającego (</w:t>
      </w:r>
      <w:r w:rsidR="00ED1C2E" w:rsidRPr="00E4454E">
        <w:rPr>
          <w:rFonts w:asciiTheme="minorHAnsi" w:hAnsiTheme="minorHAnsi" w:cstheme="minorHAnsi"/>
          <w:color w:val="auto"/>
          <w:sz w:val="22"/>
          <w:szCs w:val="22"/>
        </w:rPr>
        <w:t>Odbiorcy</w:t>
      </w:r>
      <w:r w:rsidR="007C6055" w:rsidRPr="00E4454E">
        <w:rPr>
          <w:rFonts w:asciiTheme="minorHAnsi" w:hAnsiTheme="minorHAnsi" w:cstheme="minorHAnsi"/>
          <w:color w:val="auto"/>
          <w:sz w:val="22"/>
          <w:szCs w:val="22"/>
        </w:rPr>
        <w:t>)</w:t>
      </w:r>
      <w:r w:rsidR="00BD29A9" w:rsidRPr="00E4454E">
        <w:rPr>
          <w:rFonts w:asciiTheme="minorHAnsi" w:hAnsiTheme="minorHAnsi" w:cstheme="minorHAnsi"/>
          <w:color w:val="auto"/>
          <w:sz w:val="22"/>
          <w:szCs w:val="22"/>
        </w:rPr>
        <w:t xml:space="preserve">. Strony umowy powiadomią się </w:t>
      </w:r>
      <w:r w:rsidR="00990C3B" w:rsidRPr="00E4454E">
        <w:rPr>
          <w:rFonts w:asciiTheme="minorHAnsi" w:hAnsiTheme="minorHAnsi" w:cstheme="minorHAnsi"/>
          <w:color w:val="auto"/>
          <w:sz w:val="22"/>
          <w:szCs w:val="22"/>
        </w:rPr>
        <w:t xml:space="preserve">niezwłocznie </w:t>
      </w:r>
      <w:r w:rsidR="00BD29A9" w:rsidRPr="00E4454E">
        <w:rPr>
          <w:rFonts w:asciiTheme="minorHAnsi" w:hAnsiTheme="minorHAnsi" w:cstheme="minorHAnsi"/>
          <w:color w:val="auto"/>
          <w:sz w:val="22"/>
          <w:szCs w:val="22"/>
        </w:rPr>
        <w:t>o zaistniałej sytuacji.</w:t>
      </w:r>
    </w:p>
    <w:p w14:paraId="24A5A05D" w14:textId="155FFB4F" w:rsidR="001504D9" w:rsidRPr="00E4454E" w:rsidRDefault="00D5252F" w:rsidP="00320DF9">
      <w:pPr>
        <w:pStyle w:val="Akapitzlist"/>
        <w:numPr>
          <w:ilvl w:val="1"/>
          <w:numId w:val="21"/>
        </w:numPr>
        <w:spacing w:line="276" w:lineRule="auto"/>
        <w:jc w:val="both"/>
        <w:rPr>
          <w:rFonts w:asciiTheme="minorHAnsi" w:hAnsiTheme="minorHAnsi" w:cstheme="minorHAnsi"/>
          <w:color w:val="auto"/>
          <w:sz w:val="22"/>
          <w:szCs w:val="22"/>
        </w:rPr>
      </w:pPr>
      <w:r w:rsidRPr="00E4454E">
        <w:rPr>
          <w:rFonts w:asciiTheme="minorHAnsi" w:hAnsiTheme="minorHAnsi" w:cstheme="minorHAnsi"/>
          <w:color w:val="auto"/>
          <w:sz w:val="22"/>
          <w:szCs w:val="22"/>
        </w:rPr>
        <w:t>z</w:t>
      </w:r>
      <w:r w:rsidR="00ED1C2E" w:rsidRPr="00E4454E">
        <w:rPr>
          <w:rFonts w:asciiTheme="minorHAnsi" w:hAnsiTheme="minorHAnsi" w:cstheme="minorHAnsi"/>
          <w:color w:val="auto"/>
          <w:sz w:val="22"/>
          <w:szCs w:val="22"/>
        </w:rPr>
        <w:t xml:space="preserve">miany ceny jednostkowej </w:t>
      </w:r>
      <w:r w:rsidR="009C57BC" w:rsidRPr="00E4454E">
        <w:rPr>
          <w:rFonts w:asciiTheme="minorHAnsi" w:hAnsiTheme="minorHAnsi" w:cstheme="minorHAnsi"/>
          <w:color w:val="auto"/>
          <w:sz w:val="22"/>
          <w:szCs w:val="22"/>
        </w:rPr>
        <w:t xml:space="preserve">brutto </w:t>
      </w:r>
      <w:r w:rsidR="003F3265" w:rsidRPr="00E4454E">
        <w:rPr>
          <w:rFonts w:asciiTheme="minorHAnsi" w:hAnsiTheme="minorHAnsi" w:cstheme="minorHAnsi"/>
          <w:color w:val="auto"/>
          <w:sz w:val="22"/>
          <w:szCs w:val="22"/>
        </w:rPr>
        <w:t>za M</w:t>
      </w:r>
      <w:r w:rsidR="00ED1C2E" w:rsidRPr="00E4454E">
        <w:rPr>
          <w:rFonts w:asciiTheme="minorHAnsi" w:hAnsiTheme="minorHAnsi" w:cstheme="minorHAnsi"/>
          <w:color w:val="auto"/>
          <w:sz w:val="22"/>
          <w:szCs w:val="22"/>
        </w:rPr>
        <w:t>Wh –</w:t>
      </w:r>
      <w:r w:rsidR="00D03378" w:rsidRPr="00E4454E">
        <w:rPr>
          <w:rFonts w:asciiTheme="minorHAnsi" w:hAnsiTheme="minorHAnsi" w:cstheme="minorHAnsi"/>
          <w:color w:val="auto"/>
          <w:sz w:val="22"/>
          <w:szCs w:val="22"/>
        </w:rPr>
        <w:t xml:space="preserve"> </w:t>
      </w:r>
      <w:r w:rsidR="001504D9" w:rsidRPr="00E4454E">
        <w:rPr>
          <w:rFonts w:asciiTheme="minorHAnsi" w:hAnsiTheme="minorHAnsi" w:cstheme="minorHAnsi"/>
          <w:color w:val="auto"/>
          <w:sz w:val="22"/>
          <w:szCs w:val="22"/>
        </w:rPr>
        <w:t>w sytuacji, w której dokonana zostanie ustawowo zmiana podatku VAT, to Strony umowy dostosują wskazaną w §</w:t>
      </w:r>
      <w:r w:rsidR="003F76E0" w:rsidRPr="00E4454E">
        <w:rPr>
          <w:rFonts w:asciiTheme="minorHAnsi" w:hAnsiTheme="minorHAnsi" w:cstheme="minorHAnsi"/>
          <w:color w:val="auto"/>
          <w:sz w:val="22"/>
          <w:szCs w:val="22"/>
        </w:rPr>
        <w:t xml:space="preserve"> </w:t>
      </w:r>
      <w:r w:rsidR="001504D9" w:rsidRPr="00E4454E">
        <w:rPr>
          <w:rFonts w:asciiTheme="minorHAnsi" w:hAnsiTheme="minorHAnsi" w:cstheme="minorHAnsi"/>
          <w:color w:val="auto"/>
          <w:sz w:val="22"/>
          <w:szCs w:val="22"/>
        </w:rPr>
        <w:t xml:space="preserve">5 ust.1 cenę jednostkową do obowiązujących przepisów prawa i odpowiednio podwyższą lub obniżą wynagrodzenie brutto, kwota netto pozostaje stała – dotyczy to części wynagrodzenia za dostawy, których w dniu zmiany stawki podatku VAT jeszcze nie wykonano. </w:t>
      </w:r>
    </w:p>
    <w:p w14:paraId="6FF164E3" w14:textId="0EDCE84A" w:rsidR="00DD7AB8" w:rsidRPr="00E4454E" w:rsidRDefault="00ED1C2E" w:rsidP="00E4454E">
      <w:pPr>
        <w:pStyle w:val="Akapitzlist"/>
        <w:widowControl w:val="0"/>
        <w:numPr>
          <w:ilvl w:val="1"/>
          <w:numId w:val="21"/>
        </w:numPr>
        <w:spacing w:line="276" w:lineRule="auto"/>
        <w:ind w:right="23"/>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zmiany grupy taryfowej w zakresie grup taryfowych zawartych w Formularzu Ofertowym </w:t>
      </w:r>
      <w:r w:rsidR="007C6055" w:rsidRPr="00E4454E">
        <w:rPr>
          <w:rFonts w:asciiTheme="minorHAnsi" w:hAnsiTheme="minorHAnsi" w:cstheme="minorHAnsi"/>
          <w:color w:val="auto"/>
          <w:sz w:val="22"/>
          <w:szCs w:val="22"/>
        </w:rPr>
        <w:t>Wykonawcy (</w:t>
      </w:r>
      <w:r w:rsidRPr="00E4454E">
        <w:rPr>
          <w:rFonts w:asciiTheme="minorHAnsi" w:hAnsiTheme="minorHAnsi" w:cstheme="minorHAnsi"/>
          <w:color w:val="auto"/>
          <w:sz w:val="22"/>
          <w:szCs w:val="22"/>
        </w:rPr>
        <w:t>Sprzedawcy</w:t>
      </w:r>
      <w:r w:rsidR="007C6055" w:rsidRPr="00E4454E">
        <w:rPr>
          <w:rFonts w:asciiTheme="minorHAnsi" w:hAnsiTheme="minorHAnsi" w:cstheme="minorHAnsi"/>
          <w:color w:val="auto"/>
          <w:sz w:val="22"/>
          <w:szCs w:val="22"/>
        </w:rPr>
        <w:t>)</w:t>
      </w:r>
      <w:r w:rsidRPr="00E4454E">
        <w:rPr>
          <w:rFonts w:asciiTheme="minorHAnsi" w:hAnsiTheme="minorHAnsi" w:cstheme="minorHAnsi"/>
          <w:color w:val="auto"/>
          <w:sz w:val="22"/>
          <w:szCs w:val="22"/>
        </w:rPr>
        <w:t xml:space="preserve">, w </w:t>
      </w:r>
      <w:r w:rsidR="00013149" w:rsidRPr="00E4454E">
        <w:rPr>
          <w:rFonts w:asciiTheme="minorHAnsi" w:hAnsiTheme="minorHAnsi" w:cstheme="minorHAnsi"/>
          <w:color w:val="auto"/>
          <w:sz w:val="22"/>
          <w:szCs w:val="22"/>
        </w:rPr>
        <w:t>przypadku,</w:t>
      </w:r>
      <w:r w:rsidRPr="00E4454E">
        <w:rPr>
          <w:rFonts w:asciiTheme="minorHAnsi" w:hAnsiTheme="minorHAnsi" w:cstheme="minorHAnsi"/>
          <w:color w:val="auto"/>
          <w:sz w:val="22"/>
          <w:szCs w:val="22"/>
        </w:rPr>
        <w:t xml:space="preserve"> gdyby w trakcie trwania umowy obiekty </w:t>
      </w:r>
      <w:r w:rsidR="007C6055" w:rsidRPr="00E4454E">
        <w:rPr>
          <w:rFonts w:asciiTheme="minorHAnsi" w:hAnsiTheme="minorHAnsi" w:cstheme="minorHAnsi"/>
          <w:color w:val="auto"/>
          <w:sz w:val="22"/>
          <w:szCs w:val="22"/>
        </w:rPr>
        <w:t>Zamawiającego (</w:t>
      </w:r>
      <w:r w:rsidRPr="00E4454E">
        <w:rPr>
          <w:rFonts w:asciiTheme="minorHAnsi" w:hAnsiTheme="minorHAnsi" w:cstheme="minorHAnsi"/>
          <w:color w:val="auto"/>
          <w:sz w:val="22"/>
          <w:szCs w:val="22"/>
        </w:rPr>
        <w:t>Odbiorcy</w:t>
      </w:r>
      <w:r w:rsidR="007C6055" w:rsidRPr="00E4454E">
        <w:rPr>
          <w:rFonts w:asciiTheme="minorHAnsi" w:hAnsiTheme="minorHAnsi" w:cstheme="minorHAnsi"/>
          <w:color w:val="auto"/>
          <w:sz w:val="22"/>
          <w:szCs w:val="22"/>
        </w:rPr>
        <w:t>)</w:t>
      </w:r>
      <w:r w:rsidRPr="00E4454E">
        <w:rPr>
          <w:rFonts w:asciiTheme="minorHAnsi" w:hAnsiTheme="minorHAnsi" w:cstheme="minorHAnsi"/>
          <w:color w:val="auto"/>
          <w:sz w:val="22"/>
          <w:szCs w:val="22"/>
        </w:rPr>
        <w:t xml:space="preserve"> zmieniłyby charakter użytkowania</w:t>
      </w:r>
      <w:r w:rsidR="00BD29A9" w:rsidRPr="00E4454E">
        <w:rPr>
          <w:rFonts w:asciiTheme="minorHAnsi" w:hAnsiTheme="minorHAnsi" w:cstheme="minorHAnsi"/>
          <w:color w:val="auto"/>
          <w:sz w:val="22"/>
          <w:szCs w:val="22"/>
        </w:rPr>
        <w:t xml:space="preserve">. Zamawiający (Odbiorca) powiadomi pisemnie Wykonawcę (Sprzedawcę) o zaistniałej sytuacji. </w:t>
      </w:r>
    </w:p>
    <w:p w14:paraId="5D752BD6" w14:textId="0B7C79CE" w:rsidR="00DD7AB8" w:rsidRPr="00E4454E" w:rsidRDefault="00ED1C2E" w:rsidP="00E4454E">
      <w:pPr>
        <w:pStyle w:val="Akapitzlist"/>
        <w:widowControl w:val="0"/>
        <w:numPr>
          <w:ilvl w:val="1"/>
          <w:numId w:val="21"/>
        </w:numPr>
        <w:spacing w:line="276" w:lineRule="auto"/>
        <w:ind w:right="23"/>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gdy wystąpią </w:t>
      </w:r>
      <w:r w:rsidR="00A040EE" w:rsidRPr="00E4454E">
        <w:rPr>
          <w:rFonts w:asciiTheme="minorHAnsi" w:hAnsiTheme="minorHAnsi" w:cstheme="minorHAnsi"/>
          <w:color w:val="auto"/>
          <w:sz w:val="22"/>
          <w:szCs w:val="22"/>
        </w:rPr>
        <w:t>inne</w:t>
      </w:r>
      <w:r w:rsidRPr="00E4454E">
        <w:rPr>
          <w:rFonts w:asciiTheme="minorHAnsi" w:hAnsiTheme="minorHAnsi" w:cstheme="minorHAnsi"/>
          <w:color w:val="auto"/>
          <w:sz w:val="22"/>
          <w:szCs w:val="22"/>
        </w:rPr>
        <w:t xml:space="preserve"> niż przewidziane powyżej zmiany dotyczące zawartej umowy, które są korzystne dla Zamawiającego</w:t>
      </w:r>
      <w:r w:rsidR="00FA5FDF" w:rsidRPr="00E4454E">
        <w:rPr>
          <w:rFonts w:asciiTheme="minorHAnsi" w:hAnsiTheme="minorHAnsi" w:cstheme="minorHAnsi"/>
          <w:color w:val="auto"/>
          <w:sz w:val="22"/>
          <w:szCs w:val="22"/>
        </w:rPr>
        <w:t xml:space="preserve"> (Odbiorcy)</w:t>
      </w:r>
      <w:r w:rsidRPr="00E4454E">
        <w:rPr>
          <w:rFonts w:asciiTheme="minorHAnsi" w:hAnsiTheme="minorHAnsi" w:cstheme="minorHAnsi"/>
          <w:color w:val="auto"/>
          <w:sz w:val="22"/>
          <w:szCs w:val="22"/>
        </w:rPr>
        <w:t>, i które nie naruszają art. 457 ust. 1 ustawy z dnia 11 września 2019 r. Prawo zamówień publicznych (</w:t>
      </w:r>
      <w:proofErr w:type="spellStart"/>
      <w:r w:rsidR="00A17EEC" w:rsidRPr="00E4454E">
        <w:rPr>
          <w:rFonts w:asciiTheme="minorHAnsi" w:hAnsiTheme="minorHAnsi" w:cstheme="minorHAnsi"/>
          <w:color w:val="auto"/>
          <w:sz w:val="22"/>
          <w:szCs w:val="22"/>
        </w:rPr>
        <w:t>t.j</w:t>
      </w:r>
      <w:proofErr w:type="spellEnd"/>
      <w:r w:rsidR="00A17EEC" w:rsidRPr="00E4454E">
        <w:rPr>
          <w:rFonts w:asciiTheme="minorHAnsi" w:hAnsiTheme="minorHAnsi" w:cstheme="minorHAnsi"/>
          <w:color w:val="auto"/>
          <w:sz w:val="22"/>
          <w:szCs w:val="22"/>
        </w:rPr>
        <w:t xml:space="preserve">. </w:t>
      </w:r>
      <w:r w:rsidRPr="00E4454E">
        <w:rPr>
          <w:rFonts w:asciiTheme="minorHAnsi" w:hAnsiTheme="minorHAnsi" w:cstheme="minorHAnsi"/>
          <w:color w:val="auto"/>
          <w:sz w:val="22"/>
          <w:szCs w:val="22"/>
        </w:rPr>
        <w:t>Dz. U. z 202</w:t>
      </w:r>
      <w:r w:rsidR="00A17EEC" w:rsidRPr="00E4454E">
        <w:rPr>
          <w:rFonts w:asciiTheme="minorHAnsi" w:hAnsiTheme="minorHAnsi" w:cstheme="minorHAnsi"/>
          <w:color w:val="auto"/>
          <w:sz w:val="22"/>
          <w:szCs w:val="22"/>
        </w:rPr>
        <w:t>4</w:t>
      </w:r>
      <w:r w:rsidRPr="00E4454E">
        <w:rPr>
          <w:rFonts w:asciiTheme="minorHAnsi" w:hAnsiTheme="minorHAnsi" w:cstheme="minorHAnsi"/>
          <w:color w:val="auto"/>
          <w:sz w:val="22"/>
          <w:szCs w:val="22"/>
        </w:rPr>
        <w:t xml:space="preserve"> r. poz. 1</w:t>
      </w:r>
      <w:r w:rsidR="00A17EEC" w:rsidRPr="00E4454E">
        <w:rPr>
          <w:rFonts w:asciiTheme="minorHAnsi" w:hAnsiTheme="minorHAnsi" w:cstheme="minorHAnsi"/>
          <w:color w:val="auto"/>
          <w:sz w:val="22"/>
          <w:szCs w:val="22"/>
        </w:rPr>
        <w:t>320</w:t>
      </w:r>
      <w:r w:rsidRPr="00E4454E">
        <w:rPr>
          <w:rFonts w:asciiTheme="minorHAnsi" w:hAnsiTheme="minorHAnsi" w:cstheme="minorHAnsi"/>
          <w:color w:val="auto"/>
          <w:sz w:val="22"/>
          <w:szCs w:val="22"/>
        </w:rPr>
        <w:t>).</w:t>
      </w:r>
    </w:p>
    <w:p w14:paraId="731F92AC" w14:textId="7EA04D52" w:rsidR="00DD7AB8" w:rsidRPr="00E4454E" w:rsidRDefault="00ED1C2E" w:rsidP="00E4454E">
      <w:pPr>
        <w:pStyle w:val="Akapitzlist"/>
        <w:widowControl w:val="0"/>
        <w:numPr>
          <w:ilvl w:val="1"/>
          <w:numId w:val="21"/>
        </w:numPr>
        <w:spacing w:line="276" w:lineRule="auto"/>
        <w:ind w:right="23"/>
        <w:rPr>
          <w:rFonts w:asciiTheme="minorHAnsi" w:hAnsiTheme="minorHAnsi" w:cstheme="minorHAnsi"/>
          <w:color w:val="auto"/>
          <w:sz w:val="22"/>
          <w:szCs w:val="22"/>
        </w:rPr>
      </w:pPr>
      <w:r w:rsidRPr="00E4454E">
        <w:rPr>
          <w:rFonts w:asciiTheme="minorHAnsi" w:hAnsiTheme="minorHAnsi" w:cstheme="minorHAnsi"/>
          <w:color w:val="auto"/>
          <w:sz w:val="22"/>
          <w:szCs w:val="22"/>
        </w:rPr>
        <w:t>zmiany ilości punktów poboru energii elektrycznej, na zasadach określonych w § 7 ust. 3 i 4 niniejszej umowy</w:t>
      </w:r>
      <w:r w:rsidR="00796471" w:rsidRPr="00E4454E">
        <w:rPr>
          <w:rFonts w:asciiTheme="minorHAnsi" w:hAnsiTheme="minorHAnsi" w:cstheme="minorHAnsi"/>
          <w:color w:val="auto"/>
          <w:sz w:val="22"/>
          <w:szCs w:val="22"/>
        </w:rPr>
        <w:t xml:space="preserve">. </w:t>
      </w:r>
    </w:p>
    <w:p w14:paraId="1D4AB9D6" w14:textId="38974F76" w:rsidR="00DD7AB8" w:rsidRPr="00E4454E" w:rsidRDefault="00ED1C2E" w:rsidP="00E4454E">
      <w:pPr>
        <w:pStyle w:val="Akapitzlist"/>
        <w:widowControl w:val="0"/>
        <w:numPr>
          <w:ilvl w:val="1"/>
          <w:numId w:val="21"/>
        </w:numPr>
        <w:spacing w:line="276" w:lineRule="auto"/>
        <w:ind w:right="23"/>
        <w:rPr>
          <w:rFonts w:asciiTheme="minorHAnsi" w:hAnsiTheme="minorHAnsi" w:cstheme="minorHAnsi"/>
          <w:color w:val="auto"/>
          <w:sz w:val="22"/>
          <w:szCs w:val="22"/>
        </w:rPr>
      </w:pPr>
      <w:r w:rsidRPr="00E4454E">
        <w:rPr>
          <w:rFonts w:asciiTheme="minorHAnsi" w:hAnsiTheme="minorHAnsi" w:cstheme="minorHAnsi"/>
          <w:color w:val="auto"/>
          <w:sz w:val="22"/>
          <w:szCs w:val="22"/>
        </w:rPr>
        <w:t>zmiany Umowy</w:t>
      </w:r>
      <w:r w:rsidR="00355A19" w:rsidRPr="00E4454E">
        <w:rPr>
          <w:rFonts w:asciiTheme="minorHAnsi" w:hAnsiTheme="minorHAnsi" w:cstheme="minorHAnsi"/>
          <w:color w:val="auto"/>
          <w:sz w:val="22"/>
          <w:szCs w:val="22"/>
        </w:rPr>
        <w:t>, w zakresie prognozowanej ilości dostarcz</w:t>
      </w:r>
      <w:r w:rsidR="005C7F6B">
        <w:rPr>
          <w:rFonts w:asciiTheme="minorHAnsi" w:hAnsiTheme="minorHAnsi" w:cstheme="minorHAnsi"/>
          <w:color w:val="auto"/>
          <w:sz w:val="22"/>
          <w:szCs w:val="22"/>
        </w:rPr>
        <w:t>a</w:t>
      </w:r>
      <w:r w:rsidR="00355A19" w:rsidRPr="00E4454E">
        <w:rPr>
          <w:rFonts w:asciiTheme="minorHAnsi" w:hAnsiTheme="minorHAnsi" w:cstheme="minorHAnsi"/>
          <w:color w:val="auto"/>
          <w:sz w:val="22"/>
          <w:szCs w:val="22"/>
        </w:rPr>
        <w:t>nej energii elektrycznej,</w:t>
      </w:r>
      <w:r w:rsidRPr="00E4454E">
        <w:rPr>
          <w:rFonts w:asciiTheme="minorHAnsi" w:hAnsiTheme="minorHAnsi" w:cstheme="minorHAnsi"/>
          <w:color w:val="auto"/>
          <w:sz w:val="22"/>
          <w:szCs w:val="22"/>
        </w:rPr>
        <w:t xml:space="preserve"> w przypadku wystąpienia siły wyższej, tj. zdarzenia zewnętrznego, niemożliwego do przewidzenia i niemożliwego do zapobieżenia (niemożliwość zapobieżenia nie tyle samemu zjawisku, co jego następstwom, na które Strona nie ma wpływu i której nie można przypisać drugiej Stronie), w tym m.in. katastrofa naturalna, katastrofalne działanie ustanowieni</w:t>
      </w:r>
      <w:r w:rsidR="00D74DC4" w:rsidRPr="00E4454E">
        <w:rPr>
          <w:rFonts w:asciiTheme="minorHAnsi" w:hAnsiTheme="minorHAnsi" w:cstheme="minorHAnsi"/>
          <w:color w:val="auto"/>
          <w:sz w:val="22"/>
          <w:szCs w:val="22"/>
        </w:rPr>
        <w:t>a</w:t>
      </w:r>
      <w:r w:rsidRPr="00E4454E">
        <w:rPr>
          <w:rFonts w:asciiTheme="minorHAnsi" w:hAnsiTheme="minorHAnsi" w:cstheme="minorHAnsi"/>
          <w:color w:val="auto"/>
          <w:sz w:val="22"/>
          <w:szCs w:val="22"/>
        </w:rPr>
        <w:t xml:space="preserve"> stanu klęski żywiołowej, epidemia, ograniczenia z powodu kwarantanny, strajk, zamieszki uliczne, pożar, eksplozja, wojna lub </w:t>
      </w:r>
      <w:r w:rsidRPr="00E4454E">
        <w:rPr>
          <w:rFonts w:asciiTheme="minorHAnsi" w:hAnsiTheme="minorHAnsi" w:cstheme="minorHAnsi"/>
          <w:color w:val="auto"/>
          <w:sz w:val="22"/>
          <w:szCs w:val="22"/>
        </w:rPr>
        <w:lastRenderedPageBreak/>
        <w:t>rewolucja, atak terrorystyczny. Jeżeli siła wyższa uniemożliwia lub przewiduje się, że uniemożliwi którejkolwiek ze Stron wykonanie dostawy bądź pozostałych zobowiązań wynikających z Umowy, to Strona ta powiadomi drugą Stronę o zaistniałym wydarzeniu lub okolicznościach i wyszczególni zobowiązania, których wykonanie będzie uniemożliwione w ich wyniku. Powiadomienie to zostanie przekazane w terminie 2 dni od momentu powzięcia wiedzy o wydarzeniach bądź okolicznościach,</w:t>
      </w:r>
    </w:p>
    <w:p w14:paraId="14F4FDAB" w14:textId="2AC69E90" w:rsidR="006901C4" w:rsidRPr="00E4454E" w:rsidRDefault="00ED1C2E" w:rsidP="00E4454E">
      <w:pPr>
        <w:pStyle w:val="Akapitzlist"/>
        <w:numPr>
          <w:ilvl w:val="1"/>
          <w:numId w:val="21"/>
        </w:numPr>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rezygnacj</w:t>
      </w:r>
      <w:r w:rsidR="00D56842" w:rsidRPr="00E4454E">
        <w:rPr>
          <w:rFonts w:asciiTheme="minorHAnsi" w:hAnsiTheme="minorHAnsi" w:cstheme="minorHAnsi"/>
          <w:color w:val="auto"/>
          <w:sz w:val="22"/>
          <w:szCs w:val="22"/>
        </w:rPr>
        <w:t>i</w:t>
      </w:r>
      <w:r w:rsidRPr="00E4454E">
        <w:rPr>
          <w:rFonts w:asciiTheme="minorHAnsi" w:hAnsiTheme="minorHAnsi" w:cstheme="minorHAnsi"/>
          <w:color w:val="auto"/>
          <w:sz w:val="22"/>
          <w:szCs w:val="22"/>
        </w:rPr>
        <w:t xml:space="preserve"> przez Zamawiającego</w:t>
      </w:r>
      <w:r w:rsidR="00D56842" w:rsidRPr="00E4454E">
        <w:rPr>
          <w:rFonts w:asciiTheme="minorHAnsi" w:hAnsiTheme="minorHAnsi" w:cstheme="minorHAnsi"/>
          <w:color w:val="auto"/>
          <w:sz w:val="22"/>
          <w:szCs w:val="22"/>
        </w:rPr>
        <w:t xml:space="preserve"> (Odbiorcę)</w:t>
      </w:r>
      <w:r w:rsidRPr="00E4454E">
        <w:rPr>
          <w:rFonts w:asciiTheme="minorHAnsi" w:hAnsiTheme="minorHAnsi" w:cstheme="minorHAnsi"/>
          <w:color w:val="auto"/>
          <w:sz w:val="22"/>
          <w:szCs w:val="22"/>
        </w:rPr>
        <w:t xml:space="preserve"> z realizacji części przedmiotu umowy lub rozszerzenie spowodowane okolicznościami, których Zamawiający</w:t>
      </w:r>
      <w:r w:rsidR="00D56842" w:rsidRPr="00E4454E">
        <w:rPr>
          <w:rFonts w:asciiTheme="minorHAnsi" w:hAnsiTheme="minorHAnsi" w:cstheme="minorHAnsi"/>
          <w:color w:val="auto"/>
          <w:sz w:val="22"/>
          <w:szCs w:val="22"/>
        </w:rPr>
        <w:t xml:space="preserve"> (Odbiorca)</w:t>
      </w:r>
      <w:r w:rsidRPr="00E4454E">
        <w:rPr>
          <w:rFonts w:asciiTheme="minorHAnsi" w:hAnsiTheme="minorHAnsi" w:cstheme="minorHAnsi"/>
          <w:color w:val="auto"/>
          <w:sz w:val="22"/>
          <w:szCs w:val="22"/>
        </w:rPr>
        <w:t>, działając z należytą starannością, nie mógł przewidzieć (w szczególności: zmiana statusu prawnego punktu poboru, likwidacja punktu poboru). W takim przypadku wynagrodzenie przysługujące Wykonawcy</w:t>
      </w:r>
      <w:r w:rsidR="00D56842" w:rsidRPr="00E4454E">
        <w:rPr>
          <w:rFonts w:asciiTheme="minorHAnsi" w:hAnsiTheme="minorHAnsi" w:cstheme="minorHAnsi"/>
          <w:color w:val="auto"/>
          <w:sz w:val="22"/>
          <w:szCs w:val="22"/>
        </w:rPr>
        <w:t xml:space="preserve"> (Sprzedawcy)</w:t>
      </w:r>
      <w:r w:rsidRPr="00E4454E">
        <w:rPr>
          <w:rFonts w:asciiTheme="minorHAnsi" w:hAnsiTheme="minorHAnsi" w:cstheme="minorHAnsi"/>
          <w:color w:val="auto"/>
          <w:sz w:val="22"/>
          <w:szCs w:val="22"/>
        </w:rPr>
        <w:t xml:space="preserve"> </w:t>
      </w:r>
      <w:r w:rsidR="00D5585D" w:rsidRPr="00E4454E">
        <w:rPr>
          <w:rFonts w:asciiTheme="minorHAnsi" w:hAnsiTheme="minorHAnsi" w:cstheme="minorHAnsi"/>
          <w:color w:val="auto"/>
          <w:sz w:val="22"/>
          <w:szCs w:val="22"/>
        </w:rPr>
        <w:t>może zostać</w:t>
      </w:r>
      <w:r w:rsidRPr="00E4454E">
        <w:rPr>
          <w:rFonts w:asciiTheme="minorHAnsi" w:hAnsiTheme="minorHAnsi" w:cstheme="minorHAnsi"/>
          <w:color w:val="auto"/>
          <w:sz w:val="22"/>
          <w:szCs w:val="22"/>
        </w:rPr>
        <w:t xml:space="preserve"> </w:t>
      </w:r>
      <w:r w:rsidR="00D56842" w:rsidRPr="00E4454E">
        <w:rPr>
          <w:rFonts w:asciiTheme="minorHAnsi" w:hAnsiTheme="minorHAnsi" w:cstheme="minorHAnsi"/>
          <w:color w:val="auto"/>
          <w:sz w:val="22"/>
          <w:szCs w:val="22"/>
        </w:rPr>
        <w:t>p</w:t>
      </w:r>
      <w:r w:rsidRPr="00E4454E">
        <w:rPr>
          <w:rFonts w:asciiTheme="minorHAnsi" w:hAnsiTheme="minorHAnsi" w:cstheme="minorHAnsi"/>
          <w:color w:val="auto"/>
          <w:sz w:val="22"/>
          <w:szCs w:val="22"/>
        </w:rPr>
        <w:t>omniejszone</w:t>
      </w:r>
      <w:r w:rsidR="00571511" w:rsidRPr="00E4454E">
        <w:rPr>
          <w:rFonts w:asciiTheme="minorHAnsi" w:hAnsiTheme="minorHAnsi" w:cstheme="minorHAnsi"/>
          <w:color w:val="auto"/>
          <w:sz w:val="22"/>
          <w:szCs w:val="22"/>
        </w:rPr>
        <w:t xml:space="preserve"> </w:t>
      </w:r>
      <w:r w:rsidR="00B71EF3" w:rsidRPr="00E4454E">
        <w:rPr>
          <w:rFonts w:asciiTheme="minorHAnsi" w:hAnsiTheme="minorHAnsi" w:cstheme="minorHAnsi"/>
          <w:color w:val="auto"/>
          <w:sz w:val="22"/>
          <w:szCs w:val="22"/>
        </w:rPr>
        <w:t xml:space="preserve">o </w:t>
      </w:r>
      <w:r w:rsidR="001F2596" w:rsidRPr="00E4454E">
        <w:rPr>
          <w:rFonts w:asciiTheme="minorHAnsi" w:hAnsiTheme="minorHAnsi" w:cstheme="minorHAnsi"/>
          <w:color w:val="auto"/>
          <w:sz w:val="22"/>
          <w:szCs w:val="22"/>
        </w:rPr>
        <w:t xml:space="preserve">maksimum </w:t>
      </w:r>
      <w:r w:rsidR="00B71EF3" w:rsidRPr="00E4454E">
        <w:rPr>
          <w:rFonts w:asciiTheme="minorHAnsi" w:hAnsiTheme="minorHAnsi" w:cstheme="minorHAnsi"/>
          <w:color w:val="auto"/>
          <w:sz w:val="22"/>
          <w:szCs w:val="22"/>
        </w:rPr>
        <w:t>30 %</w:t>
      </w:r>
      <w:r w:rsidR="0055441C" w:rsidRPr="00E4454E">
        <w:rPr>
          <w:rFonts w:asciiTheme="minorHAnsi" w:hAnsiTheme="minorHAnsi" w:cstheme="minorHAnsi"/>
          <w:color w:val="auto"/>
          <w:sz w:val="22"/>
          <w:szCs w:val="22"/>
        </w:rPr>
        <w:t xml:space="preserve">, co oznacza realizację zamówienia podstawowego na poziomie minimum 70% wartości wynagrodzenia. </w:t>
      </w:r>
      <w:r w:rsidRPr="00E4454E">
        <w:rPr>
          <w:rFonts w:asciiTheme="minorHAnsi" w:hAnsiTheme="minorHAnsi" w:cstheme="minorHAnsi"/>
          <w:color w:val="auto"/>
          <w:sz w:val="22"/>
          <w:szCs w:val="22"/>
        </w:rPr>
        <w:t>Zamawiający</w:t>
      </w:r>
      <w:r w:rsidR="00D56842" w:rsidRPr="00E4454E">
        <w:rPr>
          <w:rFonts w:asciiTheme="minorHAnsi" w:hAnsiTheme="minorHAnsi" w:cstheme="minorHAnsi"/>
          <w:color w:val="auto"/>
          <w:sz w:val="22"/>
          <w:szCs w:val="22"/>
        </w:rPr>
        <w:t xml:space="preserve"> (Odbiorca)</w:t>
      </w:r>
      <w:r w:rsidRPr="00E4454E">
        <w:rPr>
          <w:rFonts w:asciiTheme="minorHAnsi" w:hAnsiTheme="minorHAnsi" w:cstheme="minorHAnsi"/>
          <w:color w:val="auto"/>
          <w:sz w:val="22"/>
          <w:szCs w:val="22"/>
        </w:rPr>
        <w:t xml:space="preserve"> zapłaci za wszystkie spełnione świadczenia oraz udokumentowane koszty, które Wykonawca</w:t>
      </w:r>
      <w:r w:rsidR="00D56842" w:rsidRPr="00E4454E">
        <w:rPr>
          <w:rFonts w:asciiTheme="minorHAnsi" w:hAnsiTheme="minorHAnsi" w:cstheme="minorHAnsi"/>
          <w:color w:val="auto"/>
          <w:sz w:val="22"/>
          <w:szCs w:val="22"/>
        </w:rPr>
        <w:t xml:space="preserve"> (Sprzedawca)</w:t>
      </w:r>
      <w:r w:rsidRPr="00E4454E">
        <w:rPr>
          <w:rFonts w:asciiTheme="minorHAnsi" w:hAnsiTheme="minorHAnsi" w:cstheme="minorHAnsi"/>
          <w:color w:val="auto"/>
          <w:sz w:val="22"/>
          <w:szCs w:val="22"/>
        </w:rPr>
        <w:t xml:space="preserve"> poniósł w związku z wynikającymi z umowy </w:t>
      </w:r>
      <w:r w:rsidR="003A222C" w:rsidRPr="00E4454E">
        <w:rPr>
          <w:rFonts w:asciiTheme="minorHAnsi" w:hAnsiTheme="minorHAnsi" w:cstheme="minorHAnsi"/>
          <w:color w:val="auto"/>
          <w:sz w:val="22"/>
          <w:szCs w:val="22"/>
        </w:rPr>
        <w:t xml:space="preserve">dotychczas </w:t>
      </w:r>
      <w:r w:rsidRPr="00E4454E">
        <w:rPr>
          <w:rFonts w:asciiTheme="minorHAnsi" w:hAnsiTheme="minorHAnsi" w:cstheme="minorHAnsi"/>
          <w:color w:val="auto"/>
          <w:sz w:val="22"/>
          <w:szCs w:val="22"/>
        </w:rPr>
        <w:t>planowanymi świadczeniami.</w:t>
      </w:r>
      <w:r w:rsidR="00B71EF3" w:rsidRPr="00E4454E">
        <w:rPr>
          <w:rFonts w:asciiTheme="minorHAnsi" w:hAnsiTheme="minorHAnsi" w:cstheme="minorHAnsi"/>
          <w:color w:val="auto"/>
          <w:sz w:val="22"/>
          <w:szCs w:val="22"/>
        </w:rPr>
        <w:t xml:space="preserve"> </w:t>
      </w:r>
      <w:r w:rsidR="00D5585D" w:rsidRPr="00E4454E">
        <w:rPr>
          <w:rFonts w:asciiTheme="minorHAnsi" w:hAnsiTheme="minorHAnsi" w:cstheme="minorHAnsi"/>
          <w:color w:val="auto"/>
          <w:sz w:val="22"/>
          <w:szCs w:val="22"/>
        </w:rPr>
        <w:t>Z tytułu zmniejszenia ilości dostarczonej energii elektrycznej Wykonawcy (Sprzedawcy) nie przysługuje żadne roszczenie wobec Zamawiającego (Odbiorcy).</w:t>
      </w:r>
    </w:p>
    <w:p w14:paraId="06A2C4F6" w14:textId="48C883C9" w:rsidR="00FC29C2" w:rsidRPr="00E4454E" w:rsidRDefault="00697611" w:rsidP="00E4454E">
      <w:pPr>
        <w:pStyle w:val="Akapitzlist"/>
        <w:numPr>
          <w:ilvl w:val="1"/>
          <w:numId w:val="21"/>
        </w:numPr>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zmiany </w:t>
      </w:r>
      <w:r w:rsidR="00B41090" w:rsidRPr="00E4454E">
        <w:rPr>
          <w:rFonts w:asciiTheme="minorHAnsi" w:hAnsiTheme="minorHAnsi" w:cstheme="minorHAnsi"/>
          <w:color w:val="auto"/>
          <w:sz w:val="22"/>
          <w:szCs w:val="22"/>
        </w:rPr>
        <w:t xml:space="preserve">sposobu rozliczenia niniejszej umowy, </w:t>
      </w:r>
      <w:r w:rsidRPr="00E4454E">
        <w:rPr>
          <w:rFonts w:asciiTheme="minorHAnsi" w:hAnsiTheme="minorHAnsi" w:cstheme="minorHAnsi"/>
          <w:color w:val="auto"/>
          <w:sz w:val="22"/>
          <w:szCs w:val="22"/>
        </w:rPr>
        <w:t>w sytuacji</w:t>
      </w:r>
      <w:r w:rsidR="00641AC1" w:rsidRPr="00E4454E">
        <w:rPr>
          <w:rFonts w:asciiTheme="minorHAnsi" w:hAnsiTheme="minorHAnsi" w:cstheme="minorHAnsi"/>
          <w:color w:val="auto"/>
          <w:sz w:val="22"/>
          <w:szCs w:val="22"/>
        </w:rPr>
        <w:t xml:space="preserve"> zmian powszechnie obowiązujących przepisów prawa w zakresie mającym wpływ na realizację przedmiotu zamówienia, wprowadzających maksymalną</w:t>
      </w:r>
      <w:r w:rsidR="00D5252F" w:rsidRPr="00E4454E">
        <w:rPr>
          <w:rFonts w:asciiTheme="minorHAnsi" w:hAnsiTheme="minorHAnsi" w:cstheme="minorHAnsi"/>
          <w:color w:val="auto"/>
          <w:sz w:val="22"/>
          <w:szCs w:val="22"/>
        </w:rPr>
        <w:t xml:space="preserve"> jednostkową cenę </w:t>
      </w:r>
      <w:r w:rsidR="00641AC1" w:rsidRPr="00E4454E">
        <w:rPr>
          <w:rFonts w:asciiTheme="minorHAnsi" w:hAnsiTheme="minorHAnsi" w:cstheme="minorHAnsi"/>
          <w:color w:val="auto"/>
          <w:sz w:val="22"/>
          <w:szCs w:val="22"/>
        </w:rPr>
        <w:t xml:space="preserve">sprzedaży energii elektrycznej. W takim przypadku </w:t>
      </w:r>
      <w:r w:rsidR="00B41090" w:rsidRPr="00E4454E">
        <w:rPr>
          <w:rFonts w:asciiTheme="minorHAnsi" w:hAnsiTheme="minorHAnsi" w:cstheme="minorHAnsi"/>
          <w:color w:val="auto"/>
          <w:sz w:val="22"/>
          <w:szCs w:val="22"/>
        </w:rPr>
        <w:t>wynagrodzenie Wykonawcy</w:t>
      </w:r>
      <w:r w:rsidR="00FC29C2" w:rsidRPr="00E4454E">
        <w:rPr>
          <w:rFonts w:asciiTheme="minorHAnsi" w:hAnsiTheme="minorHAnsi" w:cstheme="minorHAnsi"/>
          <w:color w:val="auto"/>
          <w:sz w:val="22"/>
          <w:szCs w:val="22"/>
        </w:rPr>
        <w:t xml:space="preserve"> (Sprzedawcy)</w:t>
      </w:r>
      <w:r w:rsidR="00B41090" w:rsidRPr="00E4454E">
        <w:rPr>
          <w:rFonts w:asciiTheme="minorHAnsi" w:hAnsiTheme="minorHAnsi" w:cstheme="minorHAnsi"/>
          <w:color w:val="auto"/>
          <w:sz w:val="22"/>
          <w:szCs w:val="22"/>
        </w:rPr>
        <w:t xml:space="preserve"> z tytułu niniejszej umowy rozliczane będzie zgodnie z obowiązującymi w tym zakresie przepisami prawa</w:t>
      </w:r>
      <w:r w:rsidR="00FC29C2" w:rsidRPr="00E4454E">
        <w:rPr>
          <w:rFonts w:asciiTheme="minorHAnsi" w:hAnsiTheme="minorHAnsi" w:cstheme="minorHAnsi"/>
          <w:color w:val="auto"/>
          <w:sz w:val="22"/>
          <w:szCs w:val="22"/>
        </w:rPr>
        <w:t>.</w:t>
      </w:r>
    </w:p>
    <w:p w14:paraId="0B5E14FB" w14:textId="1FD03FD4" w:rsidR="00DD7AB8" w:rsidRPr="00E4454E" w:rsidRDefault="00ED1C2E" w:rsidP="00E4454E">
      <w:pPr>
        <w:pStyle w:val="Akapitzlist"/>
        <w:widowControl w:val="0"/>
        <w:numPr>
          <w:ilvl w:val="0"/>
          <w:numId w:val="22"/>
        </w:numPr>
        <w:spacing w:line="276" w:lineRule="auto"/>
        <w:ind w:left="0" w:right="23"/>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Poza przypadkami wymienionymi w </w:t>
      </w:r>
      <w:r w:rsidR="00C5605D" w:rsidRPr="00E4454E">
        <w:rPr>
          <w:rFonts w:asciiTheme="minorHAnsi" w:hAnsiTheme="minorHAnsi" w:cstheme="minorHAnsi"/>
          <w:color w:val="auto"/>
          <w:sz w:val="22"/>
          <w:szCs w:val="22"/>
        </w:rPr>
        <w:t xml:space="preserve">§ 9 </w:t>
      </w:r>
      <w:r w:rsidRPr="00E4454E">
        <w:rPr>
          <w:rFonts w:asciiTheme="minorHAnsi" w:hAnsiTheme="minorHAnsi" w:cstheme="minorHAnsi"/>
          <w:color w:val="auto"/>
          <w:sz w:val="22"/>
          <w:szCs w:val="22"/>
        </w:rPr>
        <w:t>ust.</w:t>
      </w:r>
      <w:r w:rsidR="007775DA" w:rsidRPr="00E4454E">
        <w:rPr>
          <w:rFonts w:asciiTheme="minorHAnsi" w:hAnsiTheme="minorHAnsi" w:cstheme="minorHAnsi"/>
          <w:color w:val="auto"/>
          <w:sz w:val="22"/>
          <w:szCs w:val="22"/>
        </w:rPr>
        <w:t xml:space="preserve"> </w:t>
      </w:r>
      <w:r w:rsidRPr="00E4454E">
        <w:rPr>
          <w:rFonts w:asciiTheme="minorHAnsi" w:hAnsiTheme="minorHAnsi" w:cstheme="minorHAnsi"/>
          <w:color w:val="auto"/>
          <w:sz w:val="22"/>
          <w:szCs w:val="22"/>
        </w:rPr>
        <w:t>2 pkt. 1)</w:t>
      </w:r>
      <w:r w:rsidR="008C5682" w:rsidRPr="00E4454E">
        <w:rPr>
          <w:rFonts w:asciiTheme="minorHAnsi" w:hAnsiTheme="minorHAnsi" w:cstheme="minorHAnsi"/>
          <w:color w:val="auto"/>
          <w:sz w:val="22"/>
          <w:szCs w:val="22"/>
        </w:rPr>
        <w:t xml:space="preserve"> </w:t>
      </w:r>
      <w:r w:rsidRPr="00E4454E">
        <w:rPr>
          <w:rFonts w:asciiTheme="minorHAnsi" w:hAnsiTheme="minorHAnsi" w:cstheme="minorHAnsi"/>
          <w:color w:val="auto"/>
          <w:sz w:val="22"/>
          <w:szCs w:val="22"/>
        </w:rPr>
        <w:t>-</w:t>
      </w:r>
      <w:r w:rsidR="008C5682" w:rsidRPr="00E4454E">
        <w:rPr>
          <w:rFonts w:asciiTheme="minorHAnsi" w:hAnsiTheme="minorHAnsi" w:cstheme="minorHAnsi"/>
          <w:color w:val="auto"/>
          <w:sz w:val="22"/>
          <w:szCs w:val="22"/>
        </w:rPr>
        <w:t xml:space="preserve"> </w:t>
      </w:r>
      <w:r w:rsidR="00A24E98">
        <w:rPr>
          <w:rFonts w:asciiTheme="minorHAnsi" w:hAnsiTheme="minorHAnsi" w:cstheme="minorHAnsi"/>
          <w:color w:val="auto"/>
          <w:sz w:val="22"/>
          <w:szCs w:val="22"/>
        </w:rPr>
        <w:t>8</w:t>
      </w:r>
      <w:r w:rsidRPr="00E4454E">
        <w:rPr>
          <w:rFonts w:asciiTheme="minorHAnsi" w:hAnsiTheme="minorHAnsi" w:cstheme="minorHAnsi"/>
          <w:color w:val="auto"/>
          <w:sz w:val="22"/>
          <w:szCs w:val="22"/>
        </w:rPr>
        <w:t>) niniejszego paragrafu Zamawiający</w:t>
      </w:r>
      <w:r w:rsidR="00D74DC4" w:rsidRPr="00E4454E">
        <w:rPr>
          <w:rFonts w:asciiTheme="minorHAnsi" w:hAnsiTheme="minorHAnsi" w:cstheme="minorHAnsi"/>
          <w:color w:val="auto"/>
          <w:sz w:val="22"/>
          <w:szCs w:val="22"/>
        </w:rPr>
        <w:t xml:space="preserve"> (Odbiorca)</w:t>
      </w:r>
      <w:r w:rsidRPr="00E4454E">
        <w:rPr>
          <w:rFonts w:asciiTheme="minorHAnsi" w:hAnsiTheme="minorHAnsi" w:cstheme="minorHAnsi"/>
          <w:color w:val="auto"/>
          <w:sz w:val="22"/>
          <w:szCs w:val="22"/>
        </w:rPr>
        <w:t xml:space="preserve"> dopuszcza zmiany umowy w przypadkach i na warunkach określonych (bez przeprowadzenia nowego postępowania o udzielenie zamówienia) w art. 455 ust.1 pkt. 2-4 oraz ust.</w:t>
      </w:r>
      <w:r w:rsidR="007775DA" w:rsidRPr="00E4454E">
        <w:rPr>
          <w:rFonts w:asciiTheme="minorHAnsi" w:hAnsiTheme="minorHAnsi" w:cstheme="minorHAnsi"/>
          <w:color w:val="auto"/>
          <w:sz w:val="22"/>
          <w:szCs w:val="22"/>
        </w:rPr>
        <w:t xml:space="preserve"> </w:t>
      </w:r>
      <w:r w:rsidRPr="00E4454E">
        <w:rPr>
          <w:rFonts w:asciiTheme="minorHAnsi" w:hAnsiTheme="minorHAnsi" w:cstheme="minorHAnsi"/>
          <w:color w:val="auto"/>
          <w:sz w:val="22"/>
          <w:szCs w:val="22"/>
        </w:rPr>
        <w:t>2 ustawy Pzp.</w:t>
      </w:r>
    </w:p>
    <w:p w14:paraId="3FEC6037" w14:textId="5CDC7D05" w:rsidR="00DD7AB8" w:rsidRPr="00E4454E" w:rsidRDefault="00ED1C2E" w:rsidP="00E4454E">
      <w:pPr>
        <w:pStyle w:val="Akapitzlist"/>
        <w:widowControl w:val="0"/>
        <w:numPr>
          <w:ilvl w:val="0"/>
          <w:numId w:val="22"/>
        </w:numPr>
        <w:spacing w:line="276" w:lineRule="auto"/>
        <w:ind w:left="0" w:right="23"/>
        <w:rPr>
          <w:rFonts w:asciiTheme="minorHAnsi" w:hAnsiTheme="minorHAnsi" w:cstheme="minorHAnsi"/>
          <w:color w:val="auto"/>
          <w:sz w:val="22"/>
          <w:szCs w:val="22"/>
        </w:rPr>
      </w:pPr>
      <w:r w:rsidRPr="00E4454E">
        <w:rPr>
          <w:rFonts w:asciiTheme="minorHAnsi" w:hAnsiTheme="minorHAnsi" w:cstheme="minorHAnsi"/>
          <w:color w:val="auto"/>
          <w:sz w:val="22"/>
          <w:szCs w:val="22"/>
        </w:rPr>
        <w:t>Powyższe zmiany mogą być dokonane przed upływem terminu realizacji niniejszej umowy, określonym w § 7 ust.</w:t>
      </w:r>
      <w:r w:rsidR="007775DA" w:rsidRPr="00E4454E">
        <w:rPr>
          <w:rFonts w:asciiTheme="minorHAnsi" w:hAnsiTheme="minorHAnsi" w:cstheme="minorHAnsi"/>
          <w:color w:val="auto"/>
          <w:sz w:val="22"/>
          <w:szCs w:val="22"/>
        </w:rPr>
        <w:t xml:space="preserve"> </w:t>
      </w:r>
      <w:r w:rsidRPr="00E4454E">
        <w:rPr>
          <w:rFonts w:asciiTheme="minorHAnsi" w:hAnsiTheme="minorHAnsi" w:cstheme="minorHAnsi"/>
          <w:color w:val="auto"/>
          <w:sz w:val="22"/>
          <w:szCs w:val="22"/>
        </w:rPr>
        <w:t>1 na pisemny wniosek złożony w terminie 7 dni od daty wystąpienia lub powzięcia wiadomości o zaistniałych okolicznościach. Wniosek winien zawierać szczegółowe uzasadnienie.</w:t>
      </w:r>
    </w:p>
    <w:p w14:paraId="4614CDD6" w14:textId="1CA557E7" w:rsidR="00990C3B" w:rsidRPr="00E4454E" w:rsidRDefault="00990C3B" w:rsidP="00E4454E">
      <w:pPr>
        <w:pStyle w:val="Akapitzlist"/>
        <w:widowControl w:val="0"/>
        <w:numPr>
          <w:ilvl w:val="0"/>
          <w:numId w:val="22"/>
        </w:numPr>
        <w:spacing w:line="276" w:lineRule="auto"/>
        <w:ind w:left="0" w:right="23"/>
        <w:rPr>
          <w:rFonts w:asciiTheme="minorHAnsi" w:hAnsiTheme="minorHAnsi" w:cstheme="minorHAnsi"/>
          <w:color w:val="auto"/>
          <w:sz w:val="22"/>
          <w:szCs w:val="22"/>
        </w:rPr>
      </w:pPr>
      <w:r w:rsidRPr="00E4454E">
        <w:rPr>
          <w:rFonts w:asciiTheme="minorHAnsi" w:hAnsiTheme="minorHAnsi" w:cstheme="minorHAnsi"/>
          <w:color w:val="auto"/>
          <w:sz w:val="22"/>
          <w:szCs w:val="22"/>
        </w:rPr>
        <w:t>Zmiany mocy umownej w przypadku, gdy w czasie trwania umowy zwiększyłoby się lub zmniejszyło zapotrzebowanie na moc w związku ze zmianą charakteru obiektu lub jego modernizacji. Zamawiający (Odbiorca) powiadomi pisemnie Wykonawcę (Sprzedawcę) o zaistniałej sytuacji. Zmiana ta nie wymaga aneksowania niniejszej umowy.</w:t>
      </w:r>
    </w:p>
    <w:p w14:paraId="785E3D9A" w14:textId="27AAAD84" w:rsidR="003012FC" w:rsidRPr="00E4454E" w:rsidRDefault="003012FC" w:rsidP="00E4454E">
      <w:pPr>
        <w:pStyle w:val="Akapitzlist"/>
        <w:widowControl w:val="0"/>
        <w:numPr>
          <w:ilvl w:val="0"/>
          <w:numId w:val="22"/>
        </w:numPr>
        <w:spacing w:line="276" w:lineRule="auto"/>
        <w:ind w:left="0" w:right="23"/>
        <w:rPr>
          <w:rFonts w:asciiTheme="minorHAnsi" w:hAnsiTheme="minorHAnsi" w:cstheme="minorHAnsi"/>
          <w:color w:val="auto"/>
          <w:sz w:val="22"/>
          <w:szCs w:val="22"/>
        </w:rPr>
      </w:pPr>
      <w:r w:rsidRPr="00E4454E">
        <w:rPr>
          <w:rFonts w:asciiTheme="minorHAnsi" w:hAnsiTheme="minorHAnsi" w:cstheme="minorHAnsi"/>
          <w:color w:val="auto"/>
          <w:sz w:val="22"/>
          <w:szCs w:val="22"/>
        </w:rPr>
        <w:t>Zmian</w:t>
      </w:r>
      <w:r w:rsidR="006912E5" w:rsidRPr="00E4454E">
        <w:rPr>
          <w:rFonts w:asciiTheme="minorHAnsi" w:hAnsiTheme="minorHAnsi" w:cstheme="minorHAnsi"/>
          <w:color w:val="auto"/>
          <w:sz w:val="22"/>
          <w:szCs w:val="22"/>
        </w:rPr>
        <w:t>a</w:t>
      </w:r>
      <w:r w:rsidRPr="00E4454E">
        <w:rPr>
          <w:rFonts w:asciiTheme="minorHAnsi" w:hAnsiTheme="minorHAnsi" w:cstheme="minorHAnsi"/>
          <w:color w:val="auto"/>
          <w:sz w:val="22"/>
          <w:szCs w:val="22"/>
        </w:rPr>
        <w:t xml:space="preserve"> w udziale procentowym finansowania przedmiotu umowy ze środków Unii Europejskiej lub zmian</w:t>
      </w:r>
      <w:r w:rsidR="006912E5" w:rsidRPr="00E4454E">
        <w:rPr>
          <w:rFonts w:asciiTheme="minorHAnsi" w:hAnsiTheme="minorHAnsi" w:cstheme="minorHAnsi"/>
          <w:color w:val="auto"/>
          <w:sz w:val="22"/>
          <w:szCs w:val="22"/>
        </w:rPr>
        <w:t>a</w:t>
      </w:r>
      <w:r w:rsidRPr="00E4454E">
        <w:rPr>
          <w:rFonts w:asciiTheme="minorHAnsi" w:hAnsiTheme="minorHAnsi" w:cstheme="minorHAnsi"/>
          <w:color w:val="auto"/>
          <w:sz w:val="22"/>
          <w:szCs w:val="22"/>
        </w:rPr>
        <w:t xml:space="preserve"> źródeł finansowania ze środków Unii Europejskiej lub wprowadzeni</w:t>
      </w:r>
      <w:r w:rsidR="006912E5" w:rsidRPr="00E4454E">
        <w:rPr>
          <w:rFonts w:asciiTheme="minorHAnsi" w:hAnsiTheme="minorHAnsi" w:cstheme="minorHAnsi"/>
          <w:color w:val="auto"/>
          <w:sz w:val="22"/>
          <w:szCs w:val="22"/>
        </w:rPr>
        <w:t>e</w:t>
      </w:r>
      <w:r w:rsidRPr="00E4454E">
        <w:rPr>
          <w:rFonts w:asciiTheme="minorHAnsi" w:hAnsiTheme="minorHAnsi" w:cstheme="minorHAnsi"/>
          <w:color w:val="auto"/>
          <w:sz w:val="22"/>
          <w:szCs w:val="22"/>
        </w:rPr>
        <w:t xml:space="preserve"> nowych źródeł finansowania przedmiotu umowy</w:t>
      </w:r>
      <w:r w:rsidR="004518E5" w:rsidRPr="00E4454E">
        <w:rPr>
          <w:rFonts w:asciiTheme="minorHAnsi" w:hAnsiTheme="minorHAnsi" w:cstheme="minorHAnsi"/>
          <w:color w:val="auto"/>
          <w:sz w:val="22"/>
          <w:szCs w:val="22"/>
        </w:rPr>
        <w:t xml:space="preserve"> </w:t>
      </w:r>
      <w:r w:rsidR="006912E5" w:rsidRPr="00E4454E">
        <w:rPr>
          <w:rFonts w:asciiTheme="minorHAnsi" w:hAnsiTheme="minorHAnsi" w:cstheme="minorHAnsi"/>
          <w:color w:val="auto"/>
          <w:sz w:val="22"/>
          <w:szCs w:val="22"/>
        </w:rPr>
        <w:t xml:space="preserve">- </w:t>
      </w:r>
      <w:r w:rsidR="004518E5" w:rsidRPr="00E4454E">
        <w:rPr>
          <w:rFonts w:asciiTheme="minorHAnsi" w:hAnsiTheme="minorHAnsi" w:cstheme="minorHAnsi"/>
          <w:color w:val="auto"/>
          <w:sz w:val="22"/>
          <w:szCs w:val="22"/>
        </w:rPr>
        <w:t xml:space="preserve">nie wymaga aneksowania umowy. </w:t>
      </w:r>
      <w:r w:rsidR="006912E5" w:rsidRPr="00E4454E">
        <w:rPr>
          <w:rFonts w:asciiTheme="minorHAnsi" w:hAnsiTheme="minorHAnsi" w:cstheme="minorHAnsi"/>
          <w:color w:val="auto"/>
          <w:sz w:val="22"/>
          <w:szCs w:val="22"/>
        </w:rPr>
        <w:t xml:space="preserve">Zamawiający (Odbiorca) poinformuje Wykonawcę (Sprzedawcę) o tym fakcie. </w:t>
      </w:r>
    </w:p>
    <w:p w14:paraId="083830FB" w14:textId="77777777" w:rsidR="00E4454E" w:rsidRDefault="00E4454E" w:rsidP="00E4454E">
      <w:pPr>
        <w:spacing w:line="276" w:lineRule="auto"/>
        <w:rPr>
          <w:rFonts w:asciiTheme="minorHAnsi" w:hAnsiTheme="minorHAnsi" w:cstheme="minorHAnsi"/>
          <w:b/>
          <w:bCs/>
          <w:color w:val="auto"/>
          <w:sz w:val="22"/>
          <w:szCs w:val="22"/>
        </w:rPr>
      </w:pPr>
    </w:p>
    <w:p w14:paraId="5FD17D35" w14:textId="42F33066" w:rsidR="00E33C36" w:rsidRPr="00E4454E" w:rsidRDefault="0070790D" w:rsidP="00E4454E">
      <w:pPr>
        <w:spacing w:line="276" w:lineRule="auto"/>
        <w:rPr>
          <w:rFonts w:asciiTheme="minorHAnsi" w:hAnsiTheme="minorHAnsi" w:cstheme="minorHAnsi"/>
          <w:b/>
          <w:bCs/>
          <w:color w:val="auto"/>
          <w:sz w:val="22"/>
          <w:szCs w:val="22"/>
        </w:rPr>
      </w:pPr>
      <w:r w:rsidRPr="00E4454E">
        <w:rPr>
          <w:rFonts w:asciiTheme="minorHAnsi" w:hAnsiTheme="minorHAnsi" w:cstheme="minorHAnsi"/>
          <w:b/>
          <w:bCs/>
          <w:color w:val="auto"/>
          <w:sz w:val="22"/>
          <w:szCs w:val="22"/>
        </w:rPr>
        <w:t>§10</w:t>
      </w:r>
    </w:p>
    <w:p w14:paraId="02BD3811" w14:textId="77777777" w:rsidR="00E33C36" w:rsidRPr="00E4454E" w:rsidRDefault="00E33C36" w:rsidP="00E4454E">
      <w:pPr>
        <w:spacing w:line="276" w:lineRule="auto"/>
        <w:rPr>
          <w:rFonts w:asciiTheme="minorHAnsi" w:hAnsiTheme="minorHAnsi" w:cstheme="minorHAnsi"/>
          <w:b/>
          <w:bCs/>
          <w:color w:val="auto"/>
          <w:sz w:val="22"/>
          <w:szCs w:val="22"/>
        </w:rPr>
      </w:pPr>
      <w:r w:rsidRPr="00E4454E">
        <w:rPr>
          <w:rFonts w:asciiTheme="minorHAnsi" w:hAnsiTheme="minorHAnsi" w:cstheme="minorHAnsi"/>
          <w:b/>
          <w:bCs/>
          <w:color w:val="auto"/>
          <w:sz w:val="22"/>
          <w:szCs w:val="22"/>
        </w:rPr>
        <w:t>WALORYZACJA WYNAGRODZENIA</w:t>
      </w:r>
    </w:p>
    <w:p w14:paraId="448F6103" w14:textId="7E999F80" w:rsidR="003D5640" w:rsidRPr="00E4454E" w:rsidRDefault="003D5640" w:rsidP="00E4454E">
      <w:pPr>
        <w:numPr>
          <w:ilvl w:val="0"/>
          <w:numId w:val="32"/>
        </w:numPr>
        <w:spacing w:line="276" w:lineRule="auto"/>
        <w:ind w:left="426"/>
        <w:contextualSpacing/>
        <w:rPr>
          <w:rFonts w:asciiTheme="minorHAnsi" w:eastAsiaTheme="minorHAnsi" w:hAnsiTheme="minorHAnsi" w:cstheme="minorHAnsi"/>
          <w:color w:val="auto"/>
          <w:sz w:val="22"/>
          <w:szCs w:val="22"/>
          <w:lang w:eastAsia="en-US"/>
        </w:rPr>
      </w:pPr>
      <w:r w:rsidRPr="00E4454E">
        <w:rPr>
          <w:rFonts w:asciiTheme="minorHAnsi" w:eastAsiaTheme="minorHAnsi" w:hAnsiTheme="minorHAnsi" w:cstheme="minorHAnsi"/>
          <w:color w:val="auto"/>
          <w:sz w:val="22"/>
          <w:szCs w:val="22"/>
          <w:lang w:eastAsia="en-US"/>
        </w:rPr>
        <w:t>Zamawiający (Odbiorca) wprowadza postanowienia dotyczące zasad wprowadzania zmian wysokości wynagrodzenia należnego Wykonawcy (Sprzedawcy) w przypadku zmiany kosztów związanych z realizacją Umowy, przyjętych przez Wykonawcę (Sprzedawcę) w celu ustalenia wysokości wynagrodzenia wskazanego w Ofercie.</w:t>
      </w:r>
    </w:p>
    <w:p w14:paraId="4B898D9A" w14:textId="77777777" w:rsidR="003D5640" w:rsidRPr="00E4454E" w:rsidRDefault="003D5640" w:rsidP="00E4454E">
      <w:pPr>
        <w:numPr>
          <w:ilvl w:val="0"/>
          <w:numId w:val="32"/>
        </w:numPr>
        <w:spacing w:line="276" w:lineRule="auto"/>
        <w:ind w:left="426"/>
        <w:contextualSpacing/>
        <w:rPr>
          <w:rFonts w:asciiTheme="minorHAnsi" w:eastAsiaTheme="minorHAnsi" w:hAnsiTheme="minorHAnsi" w:cstheme="minorHAnsi"/>
          <w:color w:val="auto"/>
          <w:sz w:val="22"/>
          <w:szCs w:val="22"/>
          <w:lang w:eastAsia="en-US"/>
        </w:rPr>
      </w:pPr>
      <w:r w:rsidRPr="00E4454E">
        <w:rPr>
          <w:rFonts w:asciiTheme="minorHAnsi" w:eastAsiaTheme="minorHAnsi" w:hAnsiTheme="minorHAnsi" w:cstheme="minorHAnsi"/>
          <w:color w:val="auto"/>
          <w:sz w:val="22"/>
          <w:szCs w:val="22"/>
          <w:lang w:eastAsia="en-US"/>
        </w:rPr>
        <w:t>Przez zmianę wynagrodzenia rozumie się zarówno jego podwyższenie, jak i obniżenie, w zależności od wzrostu lub obniżenia kosztu, o których mowa w ust. 1 powyżej, względem ceny przyjętej w celu ustalenia wynagrodzenia Wykonawcy (Sprzedawcy) zawartego w Ofercie.</w:t>
      </w:r>
    </w:p>
    <w:p w14:paraId="770A1ACB" w14:textId="0980EB9C" w:rsidR="003D5640" w:rsidRPr="00E4454E" w:rsidRDefault="003D5640" w:rsidP="00E4454E">
      <w:pPr>
        <w:numPr>
          <w:ilvl w:val="0"/>
          <w:numId w:val="32"/>
        </w:numPr>
        <w:spacing w:line="276" w:lineRule="auto"/>
        <w:ind w:left="426"/>
        <w:contextualSpacing/>
        <w:rPr>
          <w:rFonts w:asciiTheme="minorHAnsi" w:eastAsiaTheme="minorHAnsi" w:hAnsiTheme="minorHAnsi" w:cstheme="minorHAnsi"/>
          <w:color w:val="auto"/>
          <w:sz w:val="22"/>
          <w:szCs w:val="22"/>
          <w:lang w:eastAsia="en-US"/>
        </w:rPr>
      </w:pPr>
      <w:r w:rsidRPr="00E4454E">
        <w:rPr>
          <w:rFonts w:asciiTheme="minorHAnsi" w:eastAsiaTheme="minorHAnsi" w:hAnsiTheme="minorHAnsi" w:cstheme="minorHAnsi"/>
          <w:color w:val="auto"/>
          <w:sz w:val="22"/>
          <w:szCs w:val="22"/>
          <w:lang w:eastAsia="en-US"/>
        </w:rPr>
        <w:t>Pierwsza zmiana wynagrodzenia należnego Wykonawcy (Sprzedawcy) może nastąpić nie wcześniej niż po upływie 6 miesięcy od daty rozpoczęcia realizacji zamówienia.</w:t>
      </w:r>
    </w:p>
    <w:p w14:paraId="59B2D362" w14:textId="77777777" w:rsidR="003D5640" w:rsidRPr="00E4454E" w:rsidRDefault="003D5640" w:rsidP="00E4454E">
      <w:pPr>
        <w:numPr>
          <w:ilvl w:val="0"/>
          <w:numId w:val="32"/>
        </w:numPr>
        <w:spacing w:line="276" w:lineRule="auto"/>
        <w:ind w:left="426"/>
        <w:contextualSpacing/>
        <w:rPr>
          <w:rFonts w:asciiTheme="minorHAnsi" w:eastAsiaTheme="minorHAnsi" w:hAnsiTheme="minorHAnsi" w:cstheme="minorHAnsi"/>
          <w:color w:val="auto"/>
          <w:sz w:val="22"/>
          <w:szCs w:val="22"/>
          <w:lang w:eastAsia="en-US"/>
        </w:rPr>
      </w:pPr>
      <w:r w:rsidRPr="00E4454E">
        <w:rPr>
          <w:rFonts w:asciiTheme="minorHAnsi" w:eastAsiaTheme="minorHAnsi" w:hAnsiTheme="minorHAnsi" w:cstheme="minorHAnsi"/>
          <w:color w:val="auto"/>
          <w:sz w:val="22"/>
          <w:szCs w:val="22"/>
          <w:lang w:eastAsia="en-US"/>
        </w:rPr>
        <w:t>Zamawiający (Odbiorca) ustala następujące zasady, stanowiące podstawę wprowadzenia zmiany wysokości wynagrodzenia należnego Wykonawcy (Sprzedawcy):</w:t>
      </w:r>
    </w:p>
    <w:p w14:paraId="4122F09D" w14:textId="5E18682F" w:rsidR="002C39F7" w:rsidRPr="00E4454E" w:rsidRDefault="003D5640" w:rsidP="00E4454E">
      <w:pPr>
        <w:numPr>
          <w:ilvl w:val="1"/>
          <w:numId w:val="33"/>
        </w:numPr>
        <w:spacing w:line="276" w:lineRule="auto"/>
        <w:ind w:left="709"/>
        <w:contextualSpacing/>
        <w:rPr>
          <w:rFonts w:asciiTheme="minorHAnsi" w:eastAsiaTheme="minorHAnsi" w:hAnsiTheme="minorHAnsi" w:cstheme="minorHAnsi"/>
          <w:color w:val="auto"/>
          <w:sz w:val="22"/>
          <w:szCs w:val="22"/>
          <w:lang w:eastAsia="en-US"/>
        </w:rPr>
      </w:pPr>
      <w:r w:rsidRPr="00E4454E">
        <w:rPr>
          <w:rFonts w:asciiTheme="minorHAnsi" w:eastAsiaTheme="minorHAnsi" w:hAnsiTheme="minorHAnsi" w:cstheme="minorHAnsi"/>
          <w:color w:val="auto"/>
          <w:sz w:val="22"/>
          <w:szCs w:val="22"/>
          <w:lang w:eastAsia="en-US"/>
        </w:rPr>
        <w:lastRenderedPageBreak/>
        <w:t xml:space="preserve">poziom zmiany ceny materiałów lub kosztów, uprawniający Strony umowy do żądania zmiany wynagrodzenia należnego Wykonawcy (Sprzedawcy), ustala się na poziomie powyżej </w:t>
      </w:r>
      <w:r w:rsidRPr="00E4454E">
        <w:rPr>
          <w:rFonts w:asciiTheme="minorHAnsi" w:eastAsiaTheme="minorHAnsi" w:hAnsiTheme="minorHAnsi" w:cstheme="minorHAnsi"/>
          <w:b/>
          <w:color w:val="auto"/>
          <w:sz w:val="22"/>
          <w:szCs w:val="22"/>
          <w:lang w:eastAsia="en-US"/>
        </w:rPr>
        <w:t>10 %</w:t>
      </w:r>
      <w:r w:rsidRPr="00E4454E">
        <w:rPr>
          <w:rFonts w:asciiTheme="minorHAnsi" w:eastAsiaTheme="minorHAnsi" w:hAnsiTheme="minorHAnsi" w:cstheme="minorHAnsi"/>
          <w:color w:val="auto"/>
          <w:sz w:val="22"/>
          <w:szCs w:val="22"/>
          <w:lang w:eastAsia="en-US"/>
        </w:rPr>
        <w:t xml:space="preserve"> w stosunku do cen lub kosztów obowiązujących w terminie składania oferty,</w:t>
      </w:r>
      <w:r w:rsidR="001B181E" w:rsidRPr="00E4454E">
        <w:rPr>
          <w:rFonts w:asciiTheme="minorHAnsi" w:eastAsiaTheme="minorHAnsi" w:hAnsiTheme="minorHAnsi" w:cstheme="minorHAnsi"/>
          <w:color w:val="auto"/>
          <w:sz w:val="22"/>
          <w:szCs w:val="22"/>
          <w:lang w:eastAsia="en-US"/>
        </w:rPr>
        <w:t xml:space="preserve"> </w:t>
      </w:r>
      <w:r w:rsidR="001B181E" w:rsidRPr="00E4454E">
        <w:rPr>
          <w:rFonts w:asciiTheme="minorHAnsi" w:eastAsiaTheme="minorHAnsi" w:hAnsiTheme="minorHAnsi" w:cstheme="minorHAnsi"/>
          <w:b/>
          <w:color w:val="auto"/>
          <w:sz w:val="22"/>
          <w:szCs w:val="22"/>
          <w:lang w:eastAsia="en-US"/>
        </w:rPr>
        <w:t xml:space="preserve">z zastrzeżeniem, że </w:t>
      </w:r>
      <w:r w:rsidR="00D13E75" w:rsidRPr="00E4454E">
        <w:rPr>
          <w:rFonts w:asciiTheme="minorHAnsi" w:eastAsiaTheme="minorHAnsi" w:hAnsiTheme="minorHAnsi" w:cstheme="minorHAnsi"/>
          <w:b/>
          <w:color w:val="auto"/>
          <w:sz w:val="22"/>
          <w:szCs w:val="22"/>
          <w:lang w:eastAsia="en-US"/>
        </w:rPr>
        <w:t xml:space="preserve">nowa </w:t>
      </w:r>
      <w:r w:rsidR="001B181E" w:rsidRPr="00E4454E">
        <w:rPr>
          <w:rFonts w:asciiTheme="minorHAnsi" w:eastAsiaTheme="minorHAnsi" w:hAnsiTheme="minorHAnsi" w:cstheme="minorHAnsi"/>
          <w:b/>
          <w:color w:val="auto"/>
          <w:sz w:val="22"/>
          <w:szCs w:val="22"/>
          <w:lang w:eastAsia="en-US"/>
        </w:rPr>
        <w:t>cena jednostkowa energii elektrycznej (zł/MWh) nie może być wyższa od</w:t>
      </w:r>
      <w:r w:rsidR="00A4584A" w:rsidRPr="00E4454E">
        <w:rPr>
          <w:rFonts w:asciiTheme="minorHAnsi" w:eastAsiaTheme="minorHAnsi" w:hAnsiTheme="minorHAnsi" w:cstheme="minorHAnsi"/>
          <w:b/>
          <w:color w:val="auto"/>
          <w:sz w:val="22"/>
          <w:szCs w:val="22"/>
          <w:lang w:eastAsia="en-US"/>
        </w:rPr>
        <w:t>,</w:t>
      </w:r>
      <w:r w:rsidR="001B181E" w:rsidRPr="00E4454E">
        <w:rPr>
          <w:rFonts w:asciiTheme="minorHAnsi" w:eastAsiaTheme="minorHAnsi" w:hAnsiTheme="minorHAnsi" w:cstheme="minorHAnsi"/>
          <w:b/>
          <w:color w:val="auto"/>
          <w:sz w:val="22"/>
          <w:szCs w:val="22"/>
          <w:lang w:eastAsia="en-US"/>
        </w:rPr>
        <w:t xml:space="preserve"> </w:t>
      </w:r>
      <w:r w:rsidR="00A4584A" w:rsidRPr="00E4454E">
        <w:rPr>
          <w:rFonts w:asciiTheme="minorHAnsi" w:eastAsiaTheme="minorHAnsi" w:hAnsiTheme="minorHAnsi" w:cstheme="minorHAnsi"/>
          <w:b/>
          <w:color w:val="auto"/>
          <w:sz w:val="22"/>
          <w:szCs w:val="22"/>
          <w:lang w:eastAsia="en-US"/>
        </w:rPr>
        <w:t xml:space="preserve">wprowadzonej odrębnymi przepisami, </w:t>
      </w:r>
      <w:r w:rsidR="001B181E" w:rsidRPr="00E4454E">
        <w:rPr>
          <w:rFonts w:asciiTheme="minorHAnsi" w:eastAsiaTheme="minorHAnsi" w:hAnsiTheme="minorHAnsi" w:cstheme="minorHAnsi"/>
          <w:b/>
          <w:color w:val="auto"/>
          <w:sz w:val="22"/>
          <w:szCs w:val="22"/>
          <w:lang w:eastAsia="en-US"/>
        </w:rPr>
        <w:t>ceny maksymalnej energii elektrycznej (zł/MWh)</w:t>
      </w:r>
      <w:r w:rsidR="00D13E75" w:rsidRPr="00E4454E">
        <w:rPr>
          <w:rFonts w:asciiTheme="minorHAnsi" w:eastAsiaTheme="minorHAnsi" w:hAnsiTheme="minorHAnsi" w:cstheme="minorHAnsi"/>
          <w:color w:val="auto"/>
          <w:sz w:val="22"/>
          <w:szCs w:val="22"/>
          <w:lang w:eastAsia="en-US"/>
        </w:rPr>
        <w:t>,</w:t>
      </w:r>
      <w:r w:rsidR="002C39F7" w:rsidRPr="00E4454E">
        <w:rPr>
          <w:rFonts w:asciiTheme="minorHAnsi" w:eastAsiaTheme="minorHAnsi" w:hAnsiTheme="minorHAnsi" w:cstheme="minorHAnsi"/>
          <w:color w:val="auto"/>
          <w:sz w:val="22"/>
          <w:szCs w:val="22"/>
          <w:lang w:eastAsia="en-US"/>
        </w:rPr>
        <w:t xml:space="preserve"> stosowanej w rozliczeniach z odbiorcami uprawnionymi,</w:t>
      </w:r>
    </w:p>
    <w:p w14:paraId="32DF108A" w14:textId="77777777" w:rsidR="003D5640" w:rsidRPr="00E4454E" w:rsidRDefault="003D5640" w:rsidP="00E4454E">
      <w:pPr>
        <w:numPr>
          <w:ilvl w:val="1"/>
          <w:numId w:val="33"/>
        </w:numPr>
        <w:spacing w:line="276" w:lineRule="auto"/>
        <w:ind w:left="709"/>
        <w:contextualSpacing/>
        <w:rPr>
          <w:rFonts w:asciiTheme="minorHAnsi" w:eastAsiaTheme="minorHAnsi" w:hAnsiTheme="minorHAnsi" w:cstheme="minorHAnsi"/>
          <w:color w:val="auto"/>
          <w:sz w:val="22"/>
          <w:szCs w:val="22"/>
          <w:lang w:eastAsia="en-US"/>
        </w:rPr>
      </w:pPr>
      <w:r w:rsidRPr="00E4454E">
        <w:rPr>
          <w:rFonts w:asciiTheme="minorHAnsi" w:eastAsiaTheme="minorHAnsi" w:hAnsiTheme="minorHAnsi" w:cstheme="minorHAnsi"/>
          <w:color w:val="auto"/>
          <w:sz w:val="22"/>
          <w:szCs w:val="22"/>
          <w:lang w:eastAsia="en-US"/>
        </w:rPr>
        <w:t>za podstawę do żądania zmiany wynagrodzenia należnego Wykonawcy (Sprzedawcy) i określenia wysokości takiej zmiany, Strony umowy przyjmują średnioroczny wskaźnik zmiany cen towarów i usług konsumpcyjnych ogłaszanego w komunikacie Prezesa Głównego Urzędu Statystycznego (dalej: „GUS”), informujący czy nastąpiły zmiany cen lub kosztów i w jakiej wysokości,</w:t>
      </w:r>
    </w:p>
    <w:p w14:paraId="328A488A" w14:textId="77777777" w:rsidR="003D5640" w:rsidRPr="00E4454E" w:rsidRDefault="003D5640" w:rsidP="00E4454E">
      <w:pPr>
        <w:numPr>
          <w:ilvl w:val="1"/>
          <w:numId w:val="33"/>
        </w:numPr>
        <w:spacing w:line="276" w:lineRule="auto"/>
        <w:ind w:left="709"/>
        <w:contextualSpacing/>
        <w:rPr>
          <w:rFonts w:asciiTheme="minorHAnsi" w:eastAsiaTheme="minorHAnsi" w:hAnsiTheme="minorHAnsi" w:cstheme="minorHAnsi"/>
          <w:color w:val="auto"/>
          <w:sz w:val="22"/>
          <w:szCs w:val="22"/>
          <w:lang w:eastAsia="en-US"/>
        </w:rPr>
      </w:pPr>
      <w:r w:rsidRPr="00E4454E">
        <w:rPr>
          <w:rFonts w:asciiTheme="minorHAnsi" w:eastAsiaTheme="minorHAnsi" w:hAnsiTheme="minorHAnsi" w:cstheme="minorHAnsi"/>
          <w:color w:val="auto"/>
          <w:sz w:val="22"/>
          <w:szCs w:val="22"/>
          <w:lang w:eastAsia="en-US"/>
        </w:rPr>
        <w:t>Strona umowy żądająca zmiany wysokości wynagrodzenia należnego Wykonawcy (Sprzedawcy), przedstawia Zamawiającemu (Odbiorcy) odpowiednio uzasadniony wniosek, nie później niż do 30 dnia od daty publikacji komunikatu Prezesa Głównego Urzędu Statystycznego lub od daty zwiększenia kosztów ponad minimum wskazane w pkt. 1, z uwzględnieniem pkt. 2, zawierający dokładny opis proponowanej zmiany wraz ze szczegółową kalkulacją kosztów oraz zasadami sporządzenia takiej kalkulacji, w szczególności wyliczeniem wszelkich kosztów pracowniczych zgodnie z obowiązującymi przepisami,</w:t>
      </w:r>
    </w:p>
    <w:p w14:paraId="7E0D97C4" w14:textId="77777777" w:rsidR="003D5640" w:rsidRPr="00E4454E" w:rsidRDefault="003D5640" w:rsidP="00E4454E">
      <w:pPr>
        <w:numPr>
          <w:ilvl w:val="1"/>
          <w:numId w:val="33"/>
        </w:numPr>
        <w:spacing w:line="276" w:lineRule="auto"/>
        <w:ind w:left="709"/>
        <w:contextualSpacing/>
        <w:rPr>
          <w:rFonts w:asciiTheme="minorHAnsi" w:eastAsiaTheme="minorHAnsi" w:hAnsiTheme="minorHAnsi" w:cstheme="minorHAnsi"/>
          <w:color w:val="auto"/>
          <w:sz w:val="22"/>
          <w:szCs w:val="22"/>
          <w:lang w:eastAsia="en-US"/>
        </w:rPr>
      </w:pPr>
      <w:r w:rsidRPr="00E4454E">
        <w:rPr>
          <w:rFonts w:asciiTheme="minorHAnsi" w:eastAsiaTheme="minorHAnsi" w:hAnsiTheme="minorHAnsi" w:cstheme="minorHAnsi"/>
          <w:color w:val="auto"/>
          <w:sz w:val="22"/>
          <w:szCs w:val="22"/>
          <w:lang w:eastAsia="en-US"/>
        </w:rPr>
        <w:t>Wniosek musi zawierać dowody jednoznacznie wskazujące, że zmiana cen materiałów lub kosztów o ponad 10 % w stosunku do cen lub kosztów obowiązujących w terminie składania oferty, wpłynęła na koszty wykonania zamówienia,</w:t>
      </w:r>
    </w:p>
    <w:p w14:paraId="6A843EE6" w14:textId="77777777" w:rsidR="003D5640" w:rsidRPr="00E4454E" w:rsidRDefault="003D5640" w:rsidP="00E4454E">
      <w:pPr>
        <w:numPr>
          <w:ilvl w:val="1"/>
          <w:numId w:val="33"/>
        </w:numPr>
        <w:spacing w:line="276" w:lineRule="auto"/>
        <w:ind w:left="709"/>
        <w:contextualSpacing/>
        <w:rPr>
          <w:rFonts w:asciiTheme="minorHAnsi" w:eastAsiaTheme="minorHAnsi" w:hAnsiTheme="minorHAnsi" w:cstheme="minorHAnsi"/>
          <w:color w:val="auto"/>
          <w:sz w:val="22"/>
          <w:szCs w:val="22"/>
          <w:lang w:eastAsia="en-US"/>
        </w:rPr>
      </w:pPr>
      <w:r w:rsidRPr="00E4454E">
        <w:rPr>
          <w:rFonts w:asciiTheme="minorHAnsi" w:eastAsiaTheme="minorHAnsi" w:hAnsiTheme="minorHAnsi" w:cstheme="minorHAnsi"/>
          <w:color w:val="auto"/>
          <w:sz w:val="22"/>
          <w:szCs w:val="22"/>
          <w:lang w:eastAsia="en-US"/>
        </w:rPr>
        <w:t>w terminie 14 dni od otrzymania wniosku, o którym mowa w pkt. 4,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w:t>
      </w:r>
    </w:p>
    <w:p w14:paraId="6E6DF1C4" w14:textId="77777777" w:rsidR="003D5640" w:rsidRPr="00E4454E" w:rsidRDefault="003D5640" w:rsidP="00E4454E">
      <w:pPr>
        <w:numPr>
          <w:ilvl w:val="1"/>
          <w:numId w:val="33"/>
        </w:numPr>
        <w:spacing w:line="276" w:lineRule="auto"/>
        <w:ind w:left="709"/>
        <w:contextualSpacing/>
        <w:rPr>
          <w:rFonts w:asciiTheme="minorHAnsi" w:eastAsiaTheme="minorHAnsi" w:hAnsiTheme="minorHAnsi" w:cstheme="minorHAnsi"/>
          <w:color w:val="auto"/>
          <w:sz w:val="22"/>
          <w:szCs w:val="22"/>
          <w:lang w:eastAsia="en-US"/>
        </w:rPr>
      </w:pPr>
      <w:r w:rsidRPr="00E4454E">
        <w:rPr>
          <w:rFonts w:asciiTheme="minorHAnsi" w:eastAsiaTheme="minorHAnsi" w:hAnsiTheme="minorHAnsi" w:cstheme="minorHAnsi"/>
          <w:color w:val="auto"/>
          <w:sz w:val="22"/>
          <w:szCs w:val="22"/>
          <w:lang w:eastAsia="en-US"/>
        </w:rPr>
        <w:t>Strona umowy, której przedłożono wniosek, w terminie 30 dni od otrzymania kompletnego wniosku, informacji i wyjaśnień, zajmie pisemne stanowisko w sprawie; za dzień przekazania stanowiska, uznaje się dzień jego wysłania na adres właściwy dla doręczeń pism odpowiednio do Zamawiającego (Odbiorcy) lub Wykonawcy (Sprzedawcy),</w:t>
      </w:r>
    </w:p>
    <w:p w14:paraId="0AE0E1D8" w14:textId="77777777" w:rsidR="003D5640" w:rsidRPr="00E4454E" w:rsidRDefault="003D5640" w:rsidP="00E4454E">
      <w:pPr>
        <w:numPr>
          <w:ilvl w:val="1"/>
          <w:numId w:val="33"/>
        </w:numPr>
        <w:spacing w:line="276" w:lineRule="auto"/>
        <w:ind w:left="709"/>
        <w:contextualSpacing/>
        <w:rPr>
          <w:rFonts w:asciiTheme="minorHAnsi" w:eastAsiaTheme="minorHAnsi" w:hAnsiTheme="minorHAnsi" w:cstheme="minorHAnsi"/>
          <w:color w:val="auto"/>
          <w:sz w:val="22"/>
          <w:szCs w:val="22"/>
          <w:lang w:eastAsia="en-US"/>
        </w:rPr>
      </w:pPr>
      <w:r w:rsidRPr="00E4454E">
        <w:rPr>
          <w:rFonts w:asciiTheme="minorHAnsi" w:eastAsiaTheme="minorHAnsi" w:hAnsiTheme="minorHAnsi" w:cstheme="minorHAnsi"/>
          <w:color w:val="auto"/>
          <w:sz w:val="22"/>
          <w:szCs w:val="22"/>
          <w:lang w:eastAsia="en-US"/>
        </w:rPr>
        <w:t>jeżeli bezsprzecznie zostanie wykazane, że zmiany ceny materiałów lub kosztów związanych z realizacją zamówienia uzasadniają zmianę wysokości wynagrodzenia należnego Wykonawcy (Sprzedawcy), Strony umowy zawrą stosowny aneks do umowy, określający nową wysokość wynagrodzenia Wykonawcy (Sprzedawcy), z uwzględnieniem dowiedzionych zmian.</w:t>
      </w:r>
    </w:p>
    <w:p w14:paraId="319B44DD" w14:textId="3484251F" w:rsidR="00E22276" w:rsidRPr="00E4454E" w:rsidRDefault="00E22276" w:rsidP="00E4454E">
      <w:pPr>
        <w:pStyle w:val="Akapitzlist"/>
        <w:numPr>
          <w:ilvl w:val="0"/>
          <w:numId w:val="32"/>
        </w:numPr>
        <w:spacing w:line="276" w:lineRule="auto"/>
        <w:ind w:left="284" w:hanging="284"/>
        <w:contextualSpacing/>
        <w:rPr>
          <w:rFonts w:asciiTheme="minorHAnsi" w:eastAsiaTheme="minorHAnsi" w:hAnsiTheme="minorHAnsi" w:cstheme="minorHAnsi"/>
          <w:color w:val="auto"/>
          <w:sz w:val="22"/>
          <w:szCs w:val="22"/>
          <w:lang w:eastAsia="en-US"/>
        </w:rPr>
      </w:pPr>
      <w:r w:rsidRPr="00E4454E">
        <w:rPr>
          <w:rFonts w:asciiTheme="minorHAnsi" w:eastAsiaTheme="minorHAnsi" w:hAnsiTheme="minorHAnsi" w:cstheme="minorHAnsi"/>
          <w:color w:val="auto"/>
          <w:sz w:val="22"/>
          <w:szCs w:val="22"/>
          <w:lang w:eastAsia="en-US"/>
        </w:rPr>
        <w:t xml:space="preserve">Zmiana </w:t>
      </w:r>
      <w:r w:rsidRPr="00E4454E">
        <w:rPr>
          <w:rFonts w:asciiTheme="minorHAnsi" w:eastAsia="Calibri" w:hAnsiTheme="minorHAnsi" w:cstheme="minorHAnsi"/>
          <w:color w:val="auto"/>
          <w:sz w:val="22"/>
          <w:szCs w:val="22"/>
        </w:rPr>
        <w:t xml:space="preserve">wynagrodzenia należnego Wykonawcy </w:t>
      </w:r>
      <w:r w:rsidR="003F76E0" w:rsidRPr="00E4454E">
        <w:rPr>
          <w:rFonts w:asciiTheme="minorHAnsi" w:eastAsia="Calibri" w:hAnsiTheme="minorHAnsi" w:cstheme="minorHAnsi"/>
          <w:color w:val="auto"/>
          <w:sz w:val="22"/>
          <w:szCs w:val="22"/>
        </w:rPr>
        <w:t xml:space="preserve">(Sprzedawcy) </w:t>
      </w:r>
      <w:r w:rsidRPr="00E4454E">
        <w:rPr>
          <w:rFonts w:asciiTheme="minorHAnsi" w:eastAsia="Calibri" w:hAnsiTheme="minorHAnsi" w:cstheme="minorHAnsi"/>
          <w:color w:val="auto"/>
          <w:sz w:val="22"/>
          <w:szCs w:val="22"/>
        </w:rPr>
        <w:t xml:space="preserve">z tytułu realizacji umowy, </w:t>
      </w:r>
      <w:r w:rsidR="003F76E0" w:rsidRPr="00E4454E">
        <w:rPr>
          <w:rFonts w:asciiTheme="minorHAnsi" w:eastAsia="Calibri" w:hAnsiTheme="minorHAnsi" w:cstheme="minorHAnsi"/>
          <w:color w:val="auto"/>
          <w:sz w:val="22"/>
          <w:szCs w:val="22"/>
        </w:rPr>
        <w:t xml:space="preserve">o </w:t>
      </w:r>
      <w:r w:rsidRPr="00E4454E">
        <w:rPr>
          <w:rFonts w:asciiTheme="minorHAnsi" w:eastAsia="Calibri" w:hAnsiTheme="minorHAnsi" w:cstheme="minorHAnsi"/>
          <w:color w:val="auto"/>
          <w:sz w:val="22"/>
          <w:szCs w:val="22"/>
        </w:rPr>
        <w:t>którym mowa w</w:t>
      </w:r>
      <w:r w:rsidR="003F76E0" w:rsidRPr="00E4454E">
        <w:rPr>
          <w:rFonts w:asciiTheme="minorHAnsi" w:eastAsia="Calibri" w:hAnsiTheme="minorHAnsi" w:cstheme="minorHAnsi"/>
          <w:color w:val="auto"/>
          <w:sz w:val="22"/>
          <w:szCs w:val="22"/>
        </w:rPr>
        <w:t> § </w:t>
      </w:r>
      <w:r w:rsidRPr="00E4454E">
        <w:rPr>
          <w:rFonts w:asciiTheme="minorHAnsi" w:eastAsia="Calibri" w:hAnsiTheme="minorHAnsi" w:cstheme="minorHAnsi"/>
          <w:color w:val="auto"/>
          <w:sz w:val="22"/>
          <w:szCs w:val="22"/>
        </w:rPr>
        <w:t>6 ust</w:t>
      </w:r>
      <w:r w:rsidR="005C21C5" w:rsidRPr="00E4454E">
        <w:rPr>
          <w:rFonts w:asciiTheme="minorHAnsi" w:eastAsia="Calibri" w:hAnsiTheme="minorHAnsi" w:cstheme="minorHAnsi"/>
          <w:color w:val="auto"/>
          <w:sz w:val="22"/>
          <w:szCs w:val="22"/>
        </w:rPr>
        <w:t>.</w:t>
      </w:r>
      <w:r w:rsidRPr="00E4454E">
        <w:rPr>
          <w:rFonts w:asciiTheme="minorHAnsi" w:eastAsia="Calibri" w:hAnsiTheme="minorHAnsi" w:cstheme="minorHAnsi"/>
          <w:color w:val="auto"/>
          <w:sz w:val="22"/>
          <w:szCs w:val="22"/>
        </w:rPr>
        <w:t xml:space="preserve"> 2 umowy może nastąpić również w przypadku zmiany: </w:t>
      </w:r>
    </w:p>
    <w:p w14:paraId="2CADA156" w14:textId="57B4DF53" w:rsidR="00E22276" w:rsidRPr="00E4454E" w:rsidRDefault="00E22276" w:rsidP="00E4454E">
      <w:pPr>
        <w:pStyle w:val="Akapitzlist"/>
        <w:numPr>
          <w:ilvl w:val="0"/>
          <w:numId w:val="40"/>
        </w:numPr>
        <w:spacing w:line="276" w:lineRule="auto"/>
        <w:ind w:left="993" w:hanging="426"/>
        <w:contextualSpacing/>
        <w:rPr>
          <w:rFonts w:asciiTheme="minorHAnsi" w:hAnsiTheme="minorHAnsi" w:cstheme="minorHAnsi"/>
          <w:color w:val="auto"/>
          <w:sz w:val="22"/>
          <w:szCs w:val="22"/>
        </w:rPr>
      </w:pPr>
      <w:r w:rsidRPr="00E4454E">
        <w:rPr>
          <w:rFonts w:asciiTheme="minorHAnsi" w:hAnsiTheme="minorHAnsi" w:cstheme="minorHAnsi"/>
          <w:color w:val="auto"/>
          <w:sz w:val="22"/>
          <w:szCs w:val="22"/>
        </w:rPr>
        <w:t>stawki podatku od towarów i usług</w:t>
      </w:r>
      <w:r w:rsidR="003F76E0" w:rsidRPr="00E4454E">
        <w:rPr>
          <w:rFonts w:asciiTheme="minorHAnsi" w:hAnsiTheme="minorHAnsi" w:cstheme="minorHAnsi"/>
          <w:color w:val="auto"/>
          <w:sz w:val="22"/>
          <w:szCs w:val="22"/>
        </w:rPr>
        <w:t>, o czym mowa w § 9 ust</w:t>
      </w:r>
      <w:r w:rsidR="005C21C5" w:rsidRPr="00E4454E">
        <w:rPr>
          <w:rFonts w:asciiTheme="minorHAnsi" w:hAnsiTheme="minorHAnsi" w:cstheme="minorHAnsi"/>
          <w:color w:val="auto"/>
          <w:sz w:val="22"/>
          <w:szCs w:val="22"/>
        </w:rPr>
        <w:t>.</w:t>
      </w:r>
      <w:r w:rsidR="003F76E0" w:rsidRPr="00E4454E">
        <w:rPr>
          <w:rFonts w:asciiTheme="minorHAnsi" w:hAnsiTheme="minorHAnsi" w:cstheme="minorHAnsi"/>
          <w:color w:val="auto"/>
          <w:sz w:val="22"/>
          <w:szCs w:val="22"/>
        </w:rPr>
        <w:t xml:space="preserve"> 2 pkt 2)</w:t>
      </w:r>
      <w:r w:rsidRPr="00E4454E">
        <w:rPr>
          <w:rFonts w:asciiTheme="minorHAnsi" w:hAnsiTheme="minorHAnsi" w:cstheme="minorHAnsi"/>
          <w:color w:val="auto"/>
          <w:sz w:val="22"/>
          <w:szCs w:val="22"/>
        </w:rPr>
        <w:t xml:space="preserve"> oraz podatku akcyzowego,</w:t>
      </w:r>
    </w:p>
    <w:p w14:paraId="1C132BEC" w14:textId="4ECC3E9D" w:rsidR="00E22276" w:rsidRPr="00E4454E" w:rsidRDefault="003F76E0" w:rsidP="00E4454E">
      <w:pPr>
        <w:pStyle w:val="Akapitzlist"/>
        <w:numPr>
          <w:ilvl w:val="0"/>
          <w:numId w:val="40"/>
        </w:numPr>
        <w:spacing w:line="276" w:lineRule="auto"/>
        <w:ind w:left="993" w:hanging="426"/>
        <w:contextualSpacing/>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wysokości </w:t>
      </w:r>
      <w:r w:rsidR="00E22276" w:rsidRPr="00E4454E">
        <w:rPr>
          <w:rFonts w:asciiTheme="minorHAnsi" w:hAnsiTheme="minorHAnsi" w:cstheme="minorHAnsi"/>
          <w:color w:val="auto"/>
          <w:sz w:val="22"/>
          <w:szCs w:val="22"/>
        </w:rPr>
        <w:t>minimalnego wynagrodzenia za pracę albo wysokości minimalnej stawki godzinowej, ustalonych na podstawie przepisów ustawy z dnia 10 października 2002 r. o minimalnym wynagrodzeniu za pracę,</w:t>
      </w:r>
    </w:p>
    <w:p w14:paraId="2688C1BF" w14:textId="348EC6CB" w:rsidR="00E22276" w:rsidRPr="00E4454E" w:rsidRDefault="00E22276" w:rsidP="00E4454E">
      <w:pPr>
        <w:pStyle w:val="Akapitzlist"/>
        <w:numPr>
          <w:ilvl w:val="0"/>
          <w:numId w:val="40"/>
        </w:numPr>
        <w:spacing w:line="276" w:lineRule="auto"/>
        <w:ind w:left="993" w:hanging="426"/>
        <w:contextualSpacing/>
        <w:rPr>
          <w:rFonts w:asciiTheme="minorHAnsi" w:hAnsiTheme="minorHAnsi" w:cstheme="minorHAnsi"/>
          <w:color w:val="auto"/>
          <w:sz w:val="22"/>
          <w:szCs w:val="22"/>
        </w:rPr>
      </w:pPr>
      <w:r w:rsidRPr="00E4454E">
        <w:rPr>
          <w:rFonts w:asciiTheme="minorHAnsi" w:hAnsiTheme="minorHAnsi" w:cstheme="minorHAnsi"/>
          <w:color w:val="auto"/>
          <w:sz w:val="22"/>
          <w:szCs w:val="22"/>
        </w:rPr>
        <w:t>zasad podlegania ubezpieczeniom społecznym lub ubezpieczeniu zdrowotnemu lub wysokości stawki składki na ubezpieczenia społeczne lub zdrowotne,</w:t>
      </w:r>
    </w:p>
    <w:p w14:paraId="677D7B06" w14:textId="621CA9E7" w:rsidR="00E22276" w:rsidRPr="00E4454E" w:rsidRDefault="00E22276" w:rsidP="00E4454E">
      <w:pPr>
        <w:pStyle w:val="Akapitzlist"/>
        <w:numPr>
          <w:ilvl w:val="0"/>
          <w:numId w:val="40"/>
        </w:numPr>
        <w:spacing w:line="276" w:lineRule="auto"/>
        <w:ind w:left="993" w:hanging="426"/>
        <w:contextualSpacing/>
        <w:rPr>
          <w:rFonts w:asciiTheme="minorHAnsi" w:hAnsiTheme="minorHAnsi" w:cstheme="minorHAnsi"/>
          <w:color w:val="auto"/>
          <w:sz w:val="22"/>
          <w:szCs w:val="22"/>
        </w:rPr>
      </w:pPr>
      <w:r w:rsidRPr="00E4454E">
        <w:rPr>
          <w:rFonts w:asciiTheme="minorHAnsi" w:hAnsiTheme="minorHAnsi" w:cstheme="minorHAnsi"/>
          <w:color w:val="auto"/>
          <w:sz w:val="22"/>
          <w:szCs w:val="22"/>
        </w:rPr>
        <w:t>zasad gromadzenia i wysokości wpłat do pracowniczych planów kapitałowych, o których mowa w</w:t>
      </w:r>
      <w:r w:rsidR="003F76E0" w:rsidRPr="00E4454E">
        <w:rPr>
          <w:rFonts w:asciiTheme="minorHAnsi" w:hAnsiTheme="minorHAnsi" w:cstheme="minorHAnsi"/>
          <w:color w:val="auto"/>
          <w:sz w:val="22"/>
          <w:szCs w:val="22"/>
        </w:rPr>
        <w:t> </w:t>
      </w:r>
      <w:r w:rsidRPr="00E4454E">
        <w:rPr>
          <w:rFonts w:asciiTheme="minorHAnsi" w:hAnsiTheme="minorHAnsi" w:cstheme="minorHAnsi"/>
          <w:color w:val="auto"/>
          <w:sz w:val="22"/>
          <w:szCs w:val="22"/>
        </w:rPr>
        <w:t>ustawie z dnia 4 października 2018 r. o pracowniczych planach kapitałowych;</w:t>
      </w:r>
    </w:p>
    <w:p w14:paraId="75E6C833" w14:textId="43549882" w:rsidR="00E22276" w:rsidRPr="00E4454E" w:rsidRDefault="00E22276" w:rsidP="00E4454E">
      <w:pPr>
        <w:spacing w:line="276" w:lineRule="auto"/>
        <w:rPr>
          <w:rFonts w:asciiTheme="minorHAnsi" w:eastAsia="Calibri" w:hAnsiTheme="minorHAnsi" w:cstheme="minorHAnsi"/>
          <w:color w:val="auto"/>
          <w:sz w:val="22"/>
          <w:szCs w:val="22"/>
        </w:rPr>
      </w:pPr>
      <w:r w:rsidRPr="00E4454E">
        <w:rPr>
          <w:rFonts w:asciiTheme="minorHAnsi" w:eastAsia="Calibri" w:hAnsiTheme="minorHAnsi" w:cstheme="minorHAnsi"/>
          <w:color w:val="auto"/>
          <w:sz w:val="22"/>
          <w:szCs w:val="22"/>
        </w:rPr>
        <w:t xml:space="preserve">- jeżeli zmiany te będą miały wpływ na koszty wykonania zamówienia przez Wykonawcę. Ciężar udowodnienia kwoty rzeczywiście poniesionych kosztów i ich wpływu na wynagrodzenie </w:t>
      </w:r>
      <w:r w:rsidR="00666FD1" w:rsidRPr="00E4454E">
        <w:rPr>
          <w:rFonts w:asciiTheme="minorHAnsi" w:eastAsia="Calibri" w:hAnsiTheme="minorHAnsi" w:cstheme="minorHAnsi"/>
          <w:color w:val="auto"/>
          <w:sz w:val="22"/>
          <w:szCs w:val="22"/>
        </w:rPr>
        <w:t>W</w:t>
      </w:r>
      <w:r w:rsidRPr="00E4454E">
        <w:rPr>
          <w:rFonts w:asciiTheme="minorHAnsi" w:eastAsia="Calibri" w:hAnsiTheme="minorHAnsi" w:cstheme="minorHAnsi"/>
          <w:color w:val="auto"/>
          <w:sz w:val="22"/>
          <w:szCs w:val="22"/>
        </w:rPr>
        <w:t xml:space="preserve">ykonawcy </w:t>
      </w:r>
      <w:r w:rsidR="00666FD1" w:rsidRPr="00E4454E">
        <w:rPr>
          <w:rFonts w:asciiTheme="minorHAnsi" w:eastAsia="Calibri" w:hAnsiTheme="minorHAnsi" w:cstheme="minorHAnsi"/>
          <w:color w:val="auto"/>
          <w:sz w:val="22"/>
          <w:szCs w:val="22"/>
        </w:rPr>
        <w:t xml:space="preserve">(Sprzedawcy) </w:t>
      </w:r>
      <w:r w:rsidRPr="00E4454E">
        <w:rPr>
          <w:rFonts w:asciiTheme="minorHAnsi" w:eastAsia="Calibri" w:hAnsiTheme="minorHAnsi" w:cstheme="minorHAnsi"/>
          <w:color w:val="auto"/>
          <w:sz w:val="22"/>
          <w:szCs w:val="22"/>
        </w:rPr>
        <w:t>należne z tytułu wykonania umowy w całości spoczywa na Wykonawcy</w:t>
      </w:r>
      <w:r w:rsidR="00666FD1" w:rsidRPr="00E4454E">
        <w:rPr>
          <w:rFonts w:asciiTheme="minorHAnsi" w:eastAsia="Calibri" w:hAnsiTheme="minorHAnsi" w:cstheme="minorHAnsi"/>
          <w:color w:val="auto"/>
          <w:sz w:val="22"/>
          <w:szCs w:val="22"/>
        </w:rPr>
        <w:t xml:space="preserve"> (Sprzedawcy)</w:t>
      </w:r>
      <w:r w:rsidRPr="00E4454E">
        <w:rPr>
          <w:rFonts w:asciiTheme="minorHAnsi" w:eastAsia="Calibri" w:hAnsiTheme="minorHAnsi" w:cstheme="minorHAnsi"/>
          <w:color w:val="auto"/>
          <w:sz w:val="22"/>
          <w:szCs w:val="22"/>
        </w:rPr>
        <w:t>.</w:t>
      </w:r>
    </w:p>
    <w:p w14:paraId="072C650C" w14:textId="7D29261D" w:rsidR="00666FD1" w:rsidRPr="00E4454E" w:rsidRDefault="002E38FC" w:rsidP="00E4454E">
      <w:pPr>
        <w:numPr>
          <w:ilvl w:val="0"/>
          <w:numId w:val="32"/>
        </w:numPr>
        <w:spacing w:line="276" w:lineRule="auto"/>
        <w:ind w:left="426"/>
        <w:contextualSpacing/>
        <w:rPr>
          <w:rFonts w:asciiTheme="minorHAnsi" w:eastAsiaTheme="minorHAnsi" w:hAnsiTheme="minorHAnsi" w:cstheme="minorHAnsi"/>
          <w:color w:val="auto"/>
          <w:sz w:val="22"/>
          <w:szCs w:val="22"/>
          <w:lang w:eastAsia="en-US"/>
        </w:rPr>
      </w:pPr>
      <w:r w:rsidRPr="00E4454E">
        <w:rPr>
          <w:rFonts w:asciiTheme="minorHAnsi" w:eastAsia="Calibri" w:hAnsiTheme="minorHAnsi" w:cstheme="minorHAnsi"/>
          <w:color w:val="auto"/>
          <w:sz w:val="22"/>
          <w:szCs w:val="22"/>
        </w:rPr>
        <w:lastRenderedPageBreak/>
        <w:t xml:space="preserve">W celu zmiany wynagrodzenia, </w:t>
      </w:r>
      <w:r w:rsidR="00F546DE" w:rsidRPr="00E4454E">
        <w:rPr>
          <w:rFonts w:asciiTheme="minorHAnsi" w:eastAsia="Calibri" w:hAnsiTheme="minorHAnsi" w:cstheme="minorHAnsi"/>
          <w:color w:val="auto"/>
          <w:sz w:val="22"/>
          <w:szCs w:val="22"/>
        </w:rPr>
        <w:t xml:space="preserve">z powodu okoliczności, o których mowa </w:t>
      </w:r>
      <w:r w:rsidRPr="00E4454E">
        <w:rPr>
          <w:rFonts w:asciiTheme="minorHAnsi" w:eastAsia="Calibri" w:hAnsiTheme="minorHAnsi" w:cstheme="minorHAnsi"/>
          <w:color w:val="auto"/>
          <w:sz w:val="22"/>
          <w:szCs w:val="22"/>
        </w:rPr>
        <w:t>w ust. 5, Wykonawca (Sprzedawca), w terminie do 30 dni od dnia wejścia w życie przepisów dokonujących tych zmian, może zwrócić się do Zamawiającego z wnioskiem w sprawie odpowiedniej zmiany wynagrodzenia o kwotę kosztów poniesionych przez Wykonawcę (Sprzedawcę), a w przypadku stawki podatku VAT lub akcyzowego - od daty jego zmiany. Do wniosku należy dołączyć szczegółowy opis i wyliczenie wpływu zmian na wynagrodzenie Wykonawcy</w:t>
      </w:r>
      <w:r w:rsidR="00F546DE" w:rsidRPr="00E4454E">
        <w:rPr>
          <w:rFonts w:asciiTheme="minorHAnsi" w:eastAsia="Calibri" w:hAnsiTheme="minorHAnsi" w:cstheme="minorHAnsi"/>
          <w:color w:val="auto"/>
          <w:sz w:val="22"/>
          <w:szCs w:val="22"/>
        </w:rPr>
        <w:t xml:space="preserve"> (Sprzedawcy)</w:t>
      </w:r>
      <w:r w:rsidRPr="00E4454E">
        <w:rPr>
          <w:rFonts w:asciiTheme="minorHAnsi" w:eastAsia="Calibri" w:hAnsiTheme="minorHAnsi" w:cstheme="minorHAnsi"/>
          <w:color w:val="auto"/>
          <w:sz w:val="22"/>
          <w:szCs w:val="22"/>
        </w:rPr>
        <w:t xml:space="preserve">, wraz ze wskazaniem terminu ich zaistnienia; Zamawiający </w:t>
      </w:r>
      <w:r w:rsidR="00F546DE" w:rsidRPr="00E4454E">
        <w:rPr>
          <w:rFonts w:asciiTheme="minorHAnsi" w:eastAsia="Calibri" w:hAnsiTheme="minorHAnsi" w:cstheme="minorHAnsi"/>
          <w:color w:val="auto"/>
          <w:sz w:val="22"/>
          <w:szCs w:val="22"/>
        </w:rPr>
        <w:t xml:space="preserve">(Odbiorca) </w:t>
      </w:r>
      <w:r w:rsidRPr="00E4454E">
        <w:rPr>
          <w:rFonts w:asciiTheme="minorHAnsi" w:eastAsia="Calibri" w:hAnsiTheme="minorHAnsi" w:cstheme="minorHAnsi"/>
          <w:color w:val="auto"/>
          <w:sz w:val="22"/>
          <w:szCs w:val="22"/>
        </w:rPr>
        <w:t xml:space="preserve">zastrzega sobie prawo do żądania od Wykonawcy </w:t>
      </w:r>
      <w:r w:rsidR="00F546DE" w:rsidRPr="00E4454E">
        <w:rPr>
          <w:rFonts w:asciiTheme="minorHAnsi" w:eastAsia="Calibri" w:hAnsiTheme="minorHAnsi" w:cstheme="minorHAnsi"/>
          <w:color w:val="auto"/>
          <w:sz w:val="22"/>
          <w:szCs w:val="22"/>
        </w:rPr>
        <w:t xml:space="preserve">(Sprzedawcy) </w:t>
      </w:r>
      <w:r w:rsidRPr="00E4454E">
        <w:rPr>
          <w:rFonts w:asciiTheme="minorHAnsi" w:eastAsia="Calibri" w:hAnsiTheme="minorHAnsi" w:cstheme="minorHAnsi"/>
          <w:color w:val="auto"/>
          <w:sz w:val="22"/>
          <w:szCs w:val="22"/>
        </w:rPr>
        <w:t xml:space="preserve">dodatkowych wyjaśnień </w:t>
      </w:r>
      <w:proofErr w:type="gramStart"/>
      <w:r w:rsidRPr="00E4454E">
        <w:rPr>
          <w:rFonts w:asciiTheme="minorHAnsi" w:eastAsia="Calibri" w:hAnsiTheme="minorHAnsi" w:cstheme="minorHAnsi"/>
          <w:color w:val="auto"/>
          <w:sz w:val="22"/>
          <w:szCs w:val="22"/>
        </w:rPr>
        <w:t>odnośnie</w:t>
      </w:r>
      <w:proofErr w:type="gramEnd"/>
      <w:r w:rsidRPr="00E4454E">
        <w:rPr>
          <w:rFonts w:asciiTheme="minorHAnsi" w:eastAsia="Calibri" w:hAnsiTheme="minorHAnsi" w:cstheme="minorHAnsi"/>
          <w:color w:val="auto"/>
          <w:sz w:val="22"/>
          <w:szCs w:val="22"/>
        </w:rPr>
        <w:t xml:space="preserve"> wyliczonych kosztów oraz weryfikacji wyliczeń dokonanych przez Wykonawcę </w:t>
      </w:r>
      <w:r w:rsidR="00F546DE" w:rsidRPr="00E4454E">
        <w:rPr>
          <w:rFonts w:asciiTheme="minorHAnsi" w:eastAsia="Calibri" w:hAnsiTheme="minorHAnsi" w:cstheme="minorHAnsi"/>
          <w:color w:val="auto"/>
          <w:sz w:val="22"/>
          <w:szCs w:val="22"/>
        </w:rPr>
        <w:t xml:space="preserve">(Sprzedawcę) </w:t>
      </w:r>
      <w:r w:rsidRPr="00E4454E">
        <w:rPr>
          <w:rFonts w:asciiTheme="minorHAnsi" w:eastAsia="Calibri" w:hAnsiTheme="minorHAnsi" w:cstheme="minorHAnsi"/>
          <w:color w:val="auto"/>
          <w:sz w:val="22"/>
          <w:szCs w:val="22"/>
        </w:rPr>
        <w:t>we własnym zakresie. Maksymalna wartość zmiany wynagrodzenia, jaką dopuszcza Zamawiający w efekcie zastosowania postanowień o zasadach wprowadzenia zmiany wynagrodzenia wskazana została w ust. 7.</w:t>
      </w:r>
    </w:p>
    <w:p w14:paraId="7044D5D6" w14:textId="6446B220" w:rsidR="003D5640" w:rsidRPr="00E4454E" w:rsidRDefault="003D5640" w:rsidP="00E4454E">
      <w:pPr>
        <w:numPr>
          <w:ilvl w:val="0"/>
          <w:numId w:val="32"/>
        </w:numPr>
        <w:spacing w:line="276" w:lineRule="auto"/>
        <w:ind w:left="426"/>
        <w:contextualSpacing/>
        <w:rPr>
          <w:rFonts w:asciiTheme="minorHAnsi" w:eastAsiaTheme="minorHAnsi" w:hAnsiTheme="minorHAnsi" w:cstheme="minorHAnsi"/>
          <w:color w:val="auto"/>
          <w:sz w:val="22"/>
          <w:szCs w:val="22"/>
          <w:lang w:eastAsia="en-US"/>
        </w:rPr>
      </w:pPr>
      <w:r w:rsidRPr="00E4454E">
        <w:rPr>
          <w:rFonts w:asciiTheme="minorHAnsi" w:eastAsiaTheme="minorHAnsi" w:hAnsiTheme="minorHAnsi" w:cstheme="minorHAnsi"/>
          <w:color w:val="auto"/>
          <w:sz w:val="22"/>
          <w:szCs w:val="22"/>
          <w:lang w:eastAsia="en-US"/>
        </w:rPr>
        <w:t xml:space="preserve">Zamawiający (Odbiorca) określa maksymalną, dopuszczalną wartość zmiany wynagrodzenia należnego Wykonawcy (Sprzedawcy) w całym okresie realizacji zamówienia, w wyniku zastosowania postanowień, o których mowa w niniejszym paragrafie, na poziomie </w:t>
      </w:r>
      <w:r w:rsidRPr="00E4454E">
        <w:rPr>
          <w:rFonts w:asciiTheme="minorHAnsi" w:eastAsiaTheme="minorHAnsi" w:hAnsiTheme="minorHAnsi" w:cstheme="minorHAnsi"/>
          <w:b/>
          <w:color w:val="auto"/>
          <w:sz w:val="22"/>
          <w:szCs w:val="22"/>
          <w:lang w:eastAsia="en-US"/>
        </w:rPr>
        <w:t>15 %</w:t>
      </w:r>
      <w:r w:rsidRPr="00E4454E">
        <w:rPr>
          <w:rFonts w:asciiTheme="minorHAnsi" w:eastAsiaTheme="minorHAnsi" w:hAnsiTheme="minorHAnsi" w:cstheme="minorHAnsi"/>
          <w:color w:val="auto"/>
          <w:sz w:val="22"/>
          <w:szCs w:val="22"/>
          <w:lang w:eastAsia="en-US"/>
        </w:rPr>
        <w:t xml:space="preserve"> ceny wybranej. </w:t>
      </w:r>
    </w:p>
    <w:p w14:paraId="1144C4E7" w14:textId="77777777" w:rsidR="00050D52" w:rsidRPr="00E4454E" w:rsidRDefault="003D5640" w:rsidP="00E4454E">
      <w:pPr>
        <w:numPr>
          <w:ilvl w:val="0"/>
          <w:numId w:val="32"/>
        </w:numPr>
        <w:spacing w:line="276" w:lineRule="auto"/>
        <w:ind w:left="0" w:firstLine="0"/>
        <w:rPr>
          <w:rFonts w:asciiTheme="minorHAnsi" w:hAnsiTheme="minorHAnsi" w:cstheme="minorHAnsi"/>
          <w:b/>
          <w:bCs/>
          <w:color w:val="auto"/>
          <w:sz w:val="22"/>
          <w:szCs w:val="22"/>
        </w:rPr>
      </w:pPr>
      <w:r w:rsidRPr="00E4454E">
        <w:rPr>
          <w:rFonts w:asciiTheme="minorHAnsi" w:eastAsiaTheme="minorHAnsi" w:hAnsiTheme="minorHAnsi" w:cstheme="minorHAnsi"/>
          <w:color w:val="auto"/>
          <w:sz w:val="22"/>
          <w:szCs w:val="22"/>
          <w:lang w:eastAsia="en-US"/>
        </w:rPr>
        <w:t>Niniejsze przepisy nie uchybiają prawom Wykonawcy (Sprzedawcy) do żądania zmiany wynagrodzenia określonym w umowie, jeżeli zostały w niej przewidziane.</w:t>
      </w:r>
    </w:p>
    <w:p w14:paraId="6EBBB2CC" w14:textId="77777777" w:rsidR="00E4454E" w:rsidRDefault="00E4454E" w:rsidP="00E4454E">
      <w:pPr>
        <w:spacing w:line="276" w:lineRule="auto"/>
        <w:rPr>
          <w:rFonts w:asciiTheme="minorHAnsi" w:hAnsiTheme="minorHAnsi" w:cstheme="minorHAnsi"/>
          <w:b/>
          <w:bCs/>
          <w:color w:val="auto"/>
          <w:sz w:val="22"/>
          <w:szCs w:val="22"/>
        </w:rPr>
      </w:pPr>
    </w:p>
    <w:p w14:paraId="12934704" w14:textId="47A7F3E7" w:rsidR="000775C7" w:rsidRPr="00E4454E" w:rsidRDefault="00E33C36" w:rsidP="00E4454E">
      <w:pPr>
        <w:spacing w:line="276" w:lineRule="auto"/>
        <w:rPr>
          <w:rFonts w:asciiTheme="minorHAnsi" w:hAnsiTheme="minorHAnsi" w:cstheme="minorHAnsi"/>
          <w:b/>
          <w:bCs/>
          <w:color w:val="auto"/>
          <w:sz w:val="22"/>
          <w:szCs w:val="22"/>
        </w:rPr>
      </w:pPr>
      <w:r w:rsidRPr="00E4454E">
        <w:rPr>
          <w:rFonts w:asciiTheme="minorHAnsi" w:hAnsiTheme="minorHAnsi" w:cstheme="minorHAnsi"/>
          <w:b/>
          <w:bCs/>
          <w:color w:val="auto"/>
          <w:sz w:val="22"/>
          <w:szCs w:val="22"/>
        </w:rPr>
        <w:t>§ 1</w:t>
      </w:r>
      <w:r w:rsidR="000775C7" w:rsidRPr="00E4454E">
        <w:rPr>
          <w:rFonts w:asciiTheme="minorHAnsi" w:hAnsiTheme="minorHAnsi" w:cstheme="minorHAnsi"/>
          <w:b/>
          <w:bCs/>
          <w:color w:val="auto"/>
          <w:sz w:val="22"/>
          <w:szCs w:val="22"/>
        </w:rPr>
        <w:t>1</w:t>
      </w:r>
    </w:p>
    <w:p w14:paraId="382E7B33" w14:textId="3718312E" w:rsidR="00DD7AB8" w:rsidRPr="00E4454E" w:rsidRDefault="00ED1C2E" w:rsidP="00E4454E">
      <w:pPr>
        <w:spacing w:line="276" w:lineRule="auto"/>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Integralną częścią niniejszej umowy jest </w:t>
      </w:r>
      <w:r w:rsidRPr="00E4454E">
        <w:rPr>
          <w:rFonts w:asciiTheme="minorHAnsi" w:hAnsiTheme="minorHAnsi" w:cstheme="minorHAnsi"/>
          <w:b/>
          <w:bCs/>
          <w:color w:val="auto"/>
          <w:sz w:val="22"/>
          <w:szCs w:val="22"/>
        </w:rPr>
        <w:t>Załącznik nr 1</w:t>
      </w:r>
      <w:r w:rsidRPr="00E4454E">
        <w:rPr>
          <w:rFonts w:asciiTheme="minorHAnsi" w:hAnsiTheme="minorHAnsi" w:cstheme="minorHAnsi"/>
          <w:color w:val="auto"/>
          <w:sz w:val="22"/>
          <w:szCs w:val="22"/>
        </w:rPr>
        <w:t xml:space="preserve"> (wykaz punktów poboru energii elektrycznej- PPE).</w:t>
      </w:r>
    </w:p>
    <w:p w14:paraId="31C71CFE" w14:textId="77777777" w:rsidR="00E4454E" w:rsidRDefault="00E4454E" w:rsidP="00E4454E">
      <w:pPr>
        <w:spacing w:line="276" w:lineRule="auto"/>
        <w:rPr>
          <w:rFonts w:asciiTheme="minorHAnsi" w:hAnsiTheme="minorHAnsi" w:cstheme="minorHAnsi"/>
          <w:b/>
          <w:bCs/>
          <w:color w:val="auto"/>
          <w:sz w:val="22"/>
          <w:szCs w:val="22"/>
        </w:rPr>
      </w:pPr>
    </w:p>
    <w:p w14:paraId="4B1C1D5B" w14:textId="77777777" w:rsidR="000775C7" w:rsidRPr="00E4454E" w:rsidRDefault="00E33C36" w:rsidP="00E4454E">
      <w:pPr>
        <w:spacing w:line="276" w:lineRule="auto"/>
        <w:rPr>
          <w:rFonts w:asciiTheme="minorHAnsi" w:hAnsiTheme="minorHAnsi" w:cstheme="minorHAnsi"/>
          <w:b/>
          <w:bCs/>
          <w:color w:val="auto"/>
          <w:sz w:val="22"/>
          <w:szCs w:val="22"/>
        </w:rPr>
      </w:pPr>
      <w:r w:rsidRPr="00E4454E">
        <w:rPr>
          <w:rFonts w:asciiTheme="minorHAnsi" w:hAnsiTheme="minorHAnsi" w:cstheme="minorHAnsi"/>
          <w:b/>
          <w:bCs/>
          <w:color w:val="auto"/>
          <w:sz w:val="22"/>
          <w:szCs w:val="22"/>
        </w:rPr>
        <w:t>§ 1</w:t>
      </w:r>
      <w:r w:rsidR="000775C7" w:rsidRPr="00E4454E">
        <w:rPr>
          <w:rFonts w:asciiTheme="minorHAnsi" w:hAnsiTheme="minorHAnsi" w:cstheme="minorHAnsi"/>
          <w:b/>
          <w:bCs/>
          <w:color w:val="auto"/>
          <w:sz w:val="22"/>
          <w:szCs w:val="22"/>
        </w:rPr>
        <w:t>2</w:t>
      </w:r>
    </w:p>
    <w:p w14:paraId="16B1FF16" w14:textId="109EF7D0" w:rsidR="00DD7AB8" w:rsidRPr="00E4454E" w:rsidRDefault="00ED1C2E" w:rsidP="00E4454E">
      <w:pPr>
        <w:pStyle w:val="Akapitzlist"/>
        <w:numPr>
          <w:ilvl w:val="0"/>
          <w:numId w:val="31"/>
        </w:numPr>
        <w:spacing w:line="276" w:lineRule="auto"/>
        <w:ind w:left="284"/>
        <w:rPr>
          <w:rFonts w:asciiTheme="minorHAnsi" w:hAnsiTheme="minorHAnsi" w:cstheme="minorHAnsi"/>
          <w:color w:val="auto"/>
          <w:sz w:val="22"/>
          <w:szCs w:val="22"/>
        </w:rPr>
      </w:pPr>
      <w:r w:rsidRPr="00E4454E">
        <w:rPr>
          <w:rFonts w:asciiTheme="minorHAnsi" w:hAnsiTheme="minorHAnsi" w:cstheme="minorHAnsi"/>
          <w:color w:val="auto"/>
          <w:sz w:val="22"/>
          <w:szCs w:val="22"/>
        </w:rPr>
        <w:t xml:space="preserve">Wszelkie sprawy sporne wynikłe z realizacji niniejszej umowy, Strony będą rozstrzygały polubownie a w braku porozumienia Strony poddają je rozstrzygnięciu właściwego dla </w:t>
      </w:r>
      <w:r w:rsidR="005271DB" w:rsidRPr="00E4454E">
        <w:rPr>
          <w:rFonts w:asciiTheme="minorHAnsi" w:hAnsiTheme="minorHAnsi" w:cstheme="minorHAnsi"/>
          <w:color w:val="auto"/>
          <w:sz w:val="22"/>
          <w:szCs w:val="22"/>
        </w:rPr>
        <w:t>Zamawiającego (</w:t>
      </w:r>
      <w:r w:rsidRPr="00E4454E">
        <w:rPr>
          <w:rFonts w:asciiTheme="minorHAnsi" w:hAnsiTheme="minorHAnsi" w:cstheme="minorHAnsi"/>
          <w:color w:val="auto"/>
          <w:sz w:val="22"/>
          <w:szCs w:val="22"/>
        </w:rPr>
        <w:t>Odbiorcy</w:t>
      </w:r>
      <w:r w:rsidR="005271DB" w:rsidRPr="00E4454E">
        <w:rPr>
          <w:rFonts w:asciiTheme="minorHAnsi" w:hAnsiTheme="minorHAnsi" w:cstheme="minorHAnsi"/>
          <w:color w:val="auto"/>
          <w:sz w:val="22"/>
          <w:szCs w:val="22"/>
        </w:rPr>
        <w:t>)</w:t>
      </w:r>
      <w:r w:rsidRPr="00E4454E">
        <w:rPr>
          <w:rFonts w:asciiTheme="minorHAnsi" w:hAnsiTheme="minorHAnsi" w:cstheme="minorHAnsi"/>
          <w:color w:val="auto"/>
          <w:sz w:val="22"/>
          <w:szCs w:val="22"/>
        </w:rPr>
        <w:t xml:space="preserve"> Sądu powszechnego.</w:t>
      </w:r>
    </w:p>
    <w:p w14:paraId="4AFAD0B5" w14:textId="77777777" w:rsidR="00DD7AB8" w:rsidRDefault="00ED1C2E" w:rsidP="00E4454E">
      <w:pPr>
        <w:pStyle w:val="Akapitzlist"/>
        <w:numPr>
          <w:ilvl w:val="0"/>
          <w:numId w:val="31"/>
        </w:numPr>
        <w:spacing w:line="276" w:lineRule="auto"/>
        <w:ind w:left="284"/>
        <w:rPr>
          <w:rFonts w:asciiTheme="minorHAnsi" w:hAnsiTheme="minorHAnsi" w:cstheme="minorHAnsi"/>
          <w:color w:val="auto"/>
          <w:sz w:val="22"/>
          <w:szCs w:val="22"/>
        </w:rPr>
      </w:pPr>
      <w:r w:rsidRPr="00E4454E">
        <w:rPr>
          <w:rFonts w:asciiTheme="minorHAnsi" w:hAnsiTheme="minorHAnsi" w:cstheme="minorHAnsi"/>
          <w:color w:val="auto"/>
          <w:sz w:val="22"/>
          <w:szCs w:val="22"/>
        </w:rPr>
        <w:t>Wszelkie zmiany umowy wymagają, pod rygorem nieważności, formy pisemnej, chyba że odrębne przepisy wymagają innej formy.</w:t>
      </w:r>
    </w:p>
    <w:p w14:paraId="5E83074E" w14:textId="6B635DB4" w:rsidR="00FB63C7" w:rsidRPr="00E4454E" w:rsidRDefault="008E4270" w:rsidP="00E4454E">
      <w:pPr>
        <w:pStyle w:val="Akapitzlist"/>
        <w:numPr>
          <w:ilvl w:val="0"/>
          <w:numId w:val="31"/>
        </w:numPr>
        <w:spacing w:line="276" w:lineRule="auto"/>
        <w:ind w:left="284"/>
        <w:rPr>
          <w:rFonts w:asciiTheme="minorHAnsi" w:hAnsiTheme="minorHAnsi" w:cstheme="minorHAnsi"/>
          <w:color w:val="auto"/>
          <w:sz w:val="22"/>
          <w:szCs w:val="22"/>
        </w:rPr>
      </w:pPr>
      <w:r>
        <w:rPr>
          <w:rFonts w:asciiTheme="minorHAnsi" w:hAnsiTheme="minorHAnsi" w:cstheme="minorHAnsi"/>
          <w:color w:val="auto"/>
          <w:sz w:val="22"/>
          <w:szCs w:val="22"/>
        </w:rPr>
        <w:t>Zamawiający informuje, że w</w:t>
      </w:r>
      <w:r w:rsidR="00FB63C7" w:rsidRPr="00477AA0">
        <w:rPr>
          <w:rFonts w:asciiTheme="minorHAnsi" w:hAnsiTheme="minorHAnsi" w:cstheme="minorHAnsi"/>
          <w:color w:val="auto"/>
          <w:sz w:val="22"/>
          <w:szCs w:val="22"/>
        </w:rPr>
        <w:t xml:space="preserve"> Urzędzie Marszałkowskim Województwa Opolskiego została wdrożona wewnętrzna procedura dokonywania zgłoszeń naruszeń prawa i podejmowania działań następczych, zgodnie z Zarządzeniem nr 83/2024 Marszałka Województwa Opolskiego z dnia 25.09.2024. Treść zarządzenia znajduje się na stronie Biuletynu Informacji Publicznej Samorządu Województwa Opolskiego.</w:t>
      </w:r>
    </w:p>
    <w:p w14:paraId="3EB010DE" w14:textId="77777777" w:rsidR="00E4454E" w:rsidRDefault="00E4454E" w:rsidP="00E4454E">
      <w:pPr>
        <w:spacing w:line="276" w:lineRule="auto"/>
        <w:rPr>
          <w:rFonts w:asciiTheme="minorHAnsi" w:hAnsiTheme="minorHAnsi" w:cstheme="minorHAnsi"/>
          <w:b/>
          <w:bCs/>
          <w:color w:val="auto"/>
          <w:sz w:val="22"/>
          <w:szCs w:val="22"/>
        </w:rPr>
      </w:pPr>
    </w:p>
    <w:p w14:paraId="19E80737" w14:textId="56630EB8" w:rsidR="000775C7" w:rsidRPr="00E4454E" w:rsidRDefault="000775C7" w:rsidP="00E4454E">
      <w:pPr>
        <w:spacing w:line="276" w:lineRule="auto"/>
        <w:rPr>
          <w:rFonts w:asciiTheme="minorHAnsi" w:hAnsiTheme="minorHAnsi" w:cstheme="minorHAnsi"/>
          <w:b/>
          <w:bCs/>
          <w:color w:val="auto"/>
          <w:sz w:val="22"/>
          <w:szCs w:val="22"/>
        </w:rPr>
      </w:pPr>
      <w:r w:rsidRPr="00E4454E">
        <w:rPr>
          <w:rFonts w:asciiTheme="minorHAnsi" w:hAnsiTheme="minorHAnsi" w:cstheme="minorHAnsi"/>
          <w:b/>
          <w:bCs/>
          <w:color w:val="auto"/>
          <w:sz w:val="22"/>
          <w:szCs w:val="22"/>
        </w:rPr>
        <w:t>§ 13 Postanowienia końcowe</w:t>
      </w:r>
    </w:p>
    <w:p w14:paraId="6BDB1A89" w14:textId="4EDFA7B8" w:rsidR="000775C7" w:rsidRPr="00E4454E" w:rsidRDefault="000775C7" w:rsidP="00E4454E">
      <w:pPr>
        <w:pStyle w:val="Akapitzlist"/>
        <w:numPr>
          <w:ilvl w:val="0"/>
          <w:numId w:val="43"/>
        </w:numPr>
        <w:spacing w:line="276" w:lineRule="auto"/>
        <w:ind w:left="284"/>
        <w:rPr>
          <w:rFonts w:asciiTheme="minorHAnsi" w:hAnsiTheme="minorHAnsi" w:cstheme="minorHAnsi"/>
          <w:color w:val="auto"/>
          <w:sz w:val="22"/>
          <w:szCs w:val="22"/>
        </w:rPr>
      </w:pPr>
      <w:r w:rsidRPr="00E4454E">
        <w:rPr>
          <w:rFonts w:asciiTheme="minorHAnsi" w:hAnsiTheme="minorHAnsi" w:cstheme="minorHAnsi"/>
          <w:color w:val="auto"/>
          <w:sz w:val="22"/>
          <w:szCs w:val="22"/>
        </w:rPr>
        <w:t>W sprawach nieuregulowanych niniejszą umową mają zastosowanie odpowiednie przepisy Kodeksu cywilnego (</w:t>
      </w:r>
      <w:r w:rsidR="00932360" w:rsidRPr="00E4454E">
        <w:rPr>
          <w:rFonts w:asciiTheme="minorHAnsi" w:hAnsiTheme="minorHAnsi" w:cstheme="minorHAnsi"/>
          <w:color w:val="auto"/>
          <w:sz w:val="22"/>
          <w:szCs w:val="22"/>
        </w:rPr>
        <w:t>Dz. U. z 202</w:t>
      </w:r>
      <w:r w:rsidR="00A17EEC" w:rsidRPr="00E4454E">
        <w:rPr>
          <w:rFonts w:asciiTheme="minorHAnsi" w:hAnsiTheme="minorHAnsi" w:cstheme="minorHAnsi"/>
          <w:color w:val="auto"/>
          <w:sz w:val="22"/>
          <w:szCs w:val="22"/>
        </w:rPr>
        <w:t>4</w:t>
      </w:r>
      <w:r w:rsidR="00932360" w:rsidRPr="00E4454E">
        <w:rPr>
          <w:rFonts w:asciiTheme="minorHAnsi" w:hAnsiTheme="minorHAnsi" w:cstheme="minorHAnsi"/>
          <w:color w:val="auto"/>
          <w:sz w:val="22"/>
          <w:szCs w:val="22"/>
        </w:rPr>
        <w:t xml:space="preserve"> r. poz. 1</w:t>
      </w:r>
      <w:r w:rsidR="00A17EEC" w:rsidRPr="00E4454E">
        <w:rPr>
          <w:rFonts w:asciiTheme="minorHAnsi" w:hAnsiTheme="minorHAnsi" w:cstheme="minorHAnsi"/>
          <w:color w:val="auto"/>
          <w:sz w:val="22"/>
          <w:szCs w:val="22"/>
        </w:rPr>
        <w:t>061</w:t>
      </w:r>
      <w:r w:rsidR="00932360" w:rsidRPr="00E4454E">
        <w:rPr>
          <w:rFonts w:asciiTheme="minorHAnsi" w:hAnsiTheme="minorHAnsi" w:cstheme="minorHAnsi"/>
          <w:color w:val="auto"/>
          <w:sz w:val="22"/>
          <w:szCs w:val="22"/>
        </w:rPr>
        <w:t xml:space="preserve"> ze zm.)</w:t>
      </w:r>
      <w:r w:rsidRPr="00E4454E">
        <w:rPr>
          <w:rFonts w:asciiTheme="minorHAnsi" w:hAnsiTheme="minorHAnsi" w:cstheme="minorHAnsi"/>
          <w:color w:val="auto"/>
          <w:sz w:val="22"/>
          <w:szCs w:val="22"/>
        </w:rPr>
        <w:t>, ustawy Prawo energetyczne z dnia 10 kwietnia 1997 (</w:t>
      </w:r>
      <w:r w:rsidR="00A17EEC" w:rsidRPr="00E4454E">
        <w:rPr>
          <w:rFonts w:asciiTheme="minorHAnsi" w:hAnsiTheme="minorHAnsi" w:cstheme="minorHAnsi"/>
          <w:color w:val="auto"/>
          <w:sz w:val="22"/>
          <w:szCs w:val="22"/>
        </w:rPr>
        <w:t>Dz. U. z 2024 r. poz. 266 ze.zm.</w:t>
      </w:r>
      <w:r w:rsidRPr="00E4454E">
        <w:rPr>
          <w:rFonts w:asciiTheme="minorHAnsi" w:hAnsiTheme="minorHAnsi" w:cstheme="minorHAnsi"/>
          <w:color w:val="auto"/>
          <w:sz w:val="22"/>
          <w:szCs w:val="22"/>
        </w:rPr>
        <w:t>), ustawy z dnia 11 września 2019 r. Prawo zamówień publicznych (</w:t>
      </w:r>
      <w:proofErr w:type="spellStart"/>
      <w:r w:rsidR="00A17EEC" w:rsidRPr="00E4454E">
        <w:rPr>
          <w:rFonts w:asciiTheme="minorHAnsi" w:hAnsiTheme="minorHAnsi" w:cstheme="minorHAnsi"/>
          <w:color w:val="auto"/>
          <w:sz w:val="22"/>
          <w:szCs w:val="22"/>
        </w:rPr>
        <w:t>t.j</w:t>
      </w:r>
      <w:proofErr w:type="spellEnd"/>
      <w:r w:rsidR="00A17EEC" w:rsidRPr="00E4454E">
        <w:rPr>
          <w:rFonts w:asciiTheme="minorHAnsi" w:hAnsiTheme="minorHAnsi" w:cstheme="minorHAnsi"/>
          <w:color w:val="auto"/>
          <w:sz w:val="22"/>
          <w:szCs w:val="22"/>
        </w:rPr>
        <w:t xml:space="preserve">. </w:t>
      </w:r>
      <w:r w:rsidRPr="00E4454E">
        <w:rPr>
          <w:rFonts w:asciiTheme="minorHAnsi" w:hAnsiTheme="minorHAnsi" w:cstheme="minorHAnsi"/>
          <w:color w:val="auto"/>
          <w:sz w:val="22"/>
          <w:szCs w:val="22"/>
        </w:rPr>
        <w:t>Dz. U. z 202</w:t>
      </w:r>
      <w:r w:rsidR="00A17EEC" w:rsidRPr="00E4454E">
        <w:rPr>
          <w:rFonts w:asciiTheme="minorHAnsi" w:hAnsiTheme="minorHAnsi" w:cstheme="minorHAnsi"/>
          <w:color w:val="auto"/>
          <w:sz w:val="22"/>
          <w:szCs w:val="22"/>
        </w:rPr>
        <w:t>4</w:t>
      </w:r>
      <w:r w:rsidRPr="00E4454E">
        <w:rPr>
          <w:rFonts w:asciiTheme="minorHAnsi" w:hAnsiTheme="minorHAnsi" w:cstheme="minorHAnsi"/>
          <w:color w:val="auto"/>
          <w:sz w:val="22"/>
          <w:szCs w:val="22"/>
        </w:rPr>
        <w:t xml:space="preserve"> r. poz. 1</w:t>
      </w:r>
      <w:r w:rsidR="00A17EEC" w:rsidRPr="00E4454E">
        <w:rPr>
          <w:rFonts w:asciiTheme="minorHAnsi" w:hAnsiTheme="minorHAnsi" w:cstheme="minorHAnsi"/>
          <w:color w:val="auto"/>
          <w:sz w:val="22"/>
          <w:szCs w:val="22"/>
        </w:rPr>
        <w:t>320</w:t>
      </w:r>
      <w:r w:rsidRPr="00E4454E">
        <w:rPr>
          <w:rFonts w:asciiTheme="minorHAnsi" w:hAnsiTheme="minorHAnsi" w:cstheme="minorHAnsi"/>
          <w:color w:val="auto"/>
          <w:sz w:val="22"/>
          <w:szCs w:val="22"/>
        </w:rPr>
        <w:t>) oraz inne właściwe przepisy.</w:t>
      </w:r>
    </w:p>
    <w:p w14:paraId="6ED0A376" w14:textId="77777777" w:rsidR="00E4454E" w:rsidRPr="00E4454E" w:rsidRDefault="000775C7" w:rsidP="00E4454E">
      <w:pPr>
        <w:pStyle w:val="Akapitzlist"/>
        <w:numPr>
          <w:ilvl w:val="0"/>
          <w:numId w:val="43"/>
        </w:numPr>
        <w:spacing w:line="276" w:lineRule="auto"/>
        <w:ind w:left="284"/>
        <w:rPr>
          <w:rFonts w:asciiTheme="minorHAnsi" w:hAnsiTheme="minorHAnsi" w:cstheme="minorHAnsi"/>
          <w:color w:val="auto"/>
          <w:sz w:val="22"/>
          <w:szCs w:val="22"/>
        </w:rPr>
      </w:pPr>
      <w:r w:rsidRPr="00E4454E">
        <w:rPr>
          <w:rFonts w:asciiTheme="minorHAnsi" w:hAnsiTheme="minorHAnsi" w:cstheme="minorHAnsi"/>
          <w:color w:val="auto"/>
          <w:sz w:val="22"/>
          <w:szCs w:val="22"/>
        </w:rPr>
        <w:t>Zakres świadczenia Wykonawcy (Sprzedawcy) wynikający z umowy jest tożsamy z jego zobowiązaniem zawartym w ofercie.</w:t>
      </w:r>
    </w:p>
    <w:p w14:paraId="0383F144" w14:textId="77777777" w:rsidR="00E4454E" w:rsidRDefault="00E4454E" w:rsidP="00E4454E">
      <w:pPr>
        <w:spacing w:line="276" w:lineRule="auto"/>
        <w:ind w:left="-76"/>
        <w:rPr>
          <w:rFonts w:asciiTheme="minorHAnsi" w:hAnsiTheme="minorHAnsi" w:cstheme="minorHAnsi"/>
          <w:b/>
          <w:bCs/>
          <w:color w:val="auto"/>
          <w:sz w:val="22"/>
          <w:szCs w:val="22"/>
        </w:rPr>
      </w:pPr>
    </w:p>
    <w:p w14:paraId="37D8817F" w14:textId="551BD13D" w:rsidR="00C309A9" w:rsidRPr="00E4454E" w:rsidRDefault="00E33C36" w:rsidP="00E4454E">
      <w:pPr>
        <w:spacing w:line="276" w:lineRule="auto"/>
        <w:ind w:left="-76"/>
        <w:rPr>
          <w:rFonts w:asciiTheme="minorHAnsi" w:hAnsiTheme="minorHAnsi" w:cstheme="minorHAnsi"/>
          <w:color w:val="auto"/>
          <w:sz w:val="22"/>
          <w:szCs w:val="22"/>
        </w:rPr>
      </w:pPr>
      <w:r w:rsidRPr="00E4454E">
        <w:rPr>
          <w:rFonts w:asciiTheme="minorHAnsi" w:hAnsiTheme="minorHAnsi" w:cstheme="minorHAnsi"/>
          <w:b/>
          <w:bCs/>
          <w:color w:val="auto"/>
          <w:sz w:val="22"/>
          <w:szCs w:val="22"/>
        </w:rPr>
        <w:t>§ 14</w:t>
      </w:r>
    </w:p>
    <w:p w14:paraId="3B5CD0BB" w14:textId="07ECC845" w:rsidR="00DD7AB8" w:rsidRPr="00E4454E" w:rsidRDefault="00ED1C2E" w:rsidP="00E4454E">
      <w:pPr>
        <w:spacing w:line="276" w:lineRule="auto"/>
        <w:ind w:left="-74"/>
        <w:rPr>
          <w:rFonts w:asciiTheme="minorHAnsi" w:hAnsiTheme="minorHAnsi" w:cstheme="minorHAnsi"/>
          <w:color w:val="auto"/>
          <w:sz w:val="22"/>
          <w:szCs w:val="22"/>
        </w:rPr>
      </w:pPr>
      <w:r w:rsidRPr="00E4454E">
        <w:rPr>
          <w:rFonts w:asciiTheme="minorHAnsi" w:hAnsiTheme="minorHAnsi" w:cstheme="minorHAnsi"/>
          <w:color w:val="auto"/>
          <w:sz w:val="22"/>
          <w:szCs w:val="22"/>
        </w:rPr>
        <w:t>Umowę sporządzono w dwóch jednobrzmiących egzemplarzach, po jednym dla każdej ze Stron.</w:t>
      </w:r>
    </w:p>
    <w:p w14:paraId="77CB5E4B" w14:textId="77777777" w:rsidR="00E4454E" w:rsidRDefault="00E4454E" w:rsidP="00E4454E">
      <w:pPr>
        <w:spacing w:line="276" w:lineRule="auto"/>
        <w:rPr>
          <w:rFonts w:asciiTheme="minorHAnsi" w:hAnsiTheme="minorHAnsi" w:cstheme="minorHAnsi"/>
          <w:b/>
          <w:bCs/>
          <w:color w:val="auto"/>
          <w:sz w:val="22"/>
          <w:szCs w:val="22"/>
        </w:rPr>
      </w:pPr>
    </w:p>
    <w:p w14:paraId="4FED63F9" w14:textId="77777777" w:rsidR="00E4454E" w:rsidRDefault="00E4454E" w:rsidP="00E4454E">
      <w:pPr>
        <w:spacing w:line="276" w:lineRule="auto"/>
        <w:rPr>
          <w:rFonts w:asciiTheme="minorHAnsi" w:hAnsiTheme="minorHAnsi" w:cstheme="minorHAnsi"/>
          <w:b/>
          <w:bCs/>
          <w:color w:val="auto"/>
          <w:sz w:val="22"/>
          <w:szCs w:val="22"/>
        </w:rPr>
      </w:pPr>
    </w:p>
    <w:p w14:paraId="23269A91" w14:textId="0F128D5C" w:rsidR="00DD7AB8" w:rsidRPr="00E4454E" w:rsidRDefault="005271DB" w:rsidP="00E4454E">
      <w:pPr>
        <w:spacing w:line="276" w:lineRule="auto"/>
        <w:rPr>
          <w:rFonts w:asciiTheme="minorHAnsi" w:hAnsiTheme="minorHAnsi" w:cstheme="minorHAnsi"/>
          <w:b/>
          <w:bCs/>
          <w:color w:val="auto"/>
          <w:sz w:val="22"/>
          <w:szCs w:val="22"/>
        </w:rPr>
      </w:pPr>
      <w:r w:rsidRPr="00E4454E">
        <w:rPr>
          <w:rFonts w:asciiTheme="minorHAnsi" w:hAnsiTheme="minorHAnsi" w:cstheme="minorHAnsi"/>
          <w:b/>
          <w:bCs/>
          <w:color w:val="auto"/>
          <w:sz w:val="22"/>
          <w:szCs w:val="22"/>
        </w:rPr>
        <w:t>ZAMAWIAJĄCY (</w:t>
      </w:r>
      <w:r w:rsidR="00ED1C2E" w:rsidRPr="00E4454E">
        <w:rPr>
          <w:rFonts w:asciiTheme="minorHAnsi" w:hAnsiTheme="minorHAnsi" w:cstheme="minorHAnsi"/>
          <w:b/>
          <w:bCs/>
          <w:color w:val="auto"/>
          <w:sz w:val="22"/>
          <w:szCs w:val="22"/>
        </w:rPr>
        <w:t>ODBIORCA</w:t>
      </w:r>
      <w:r w:rsidRPr="00E4454E">
        <w:rPr>
          <w:rFonts w:asciiTheme="minorHAnsi" w:hAnsiTheme="minorHAnsi" w:cstheme="minorHAnsi"/>
          <w:b/>
          <w:bCs/>
          <w:color w:val="auto"/>
          <w:sz w:val="22"/>
          <w:szCs w:val="22"/>
        </w:rPr>
        <w:t>)</w:t>
      </w:r>
      <w:r w:rsidR="00ED1C2E" w:rsidRPr="00E4454E">
        <w:rPr>
          <w:rFonts w:asciiTheme="minorHAnsi" w:hAnsiTheme="minorHAnsi" w:cstheme="minorHAnsi"/>
          <w:b/>
          <w:bCs/>
          <w:color w:val="auto"/>
          <w:sz w:val="22"/>
          <w:szCs w:val="22"/>
        </w:rPr>
        <w:tab/>
      </w:r>
      <w:r w:rsidR="00ED1C2E" w:rsidRPr="00E4454E">
        <w:rPr>
          <w:rFonts w:asciiTheme="minorHAnsi" w:hAnsiTheme="minorHAnsi" w:cstheme="minorHAnsi"/>
          <w:b/>
          <w:bCs/>
          <w:color w:val="auto"/>
          <w:sz w:val="22"/>
          <w:szCs w:val="22"/>
        </w:rPr>
        <w:tab/>
      </w:r>
      <w:r w:rsidR="00ED1C2E" w:rsidRPr="00E4454E">
        <w:rPr>
          <w:rFonts w:asciiTheme="minorHAnsi" w:hAnsiTheme="minorHAnsi" w:cstheme="minorHAnsi"/>
          <w:b/>
          <w:bCs/>
          <w:color w:val="auto"/>
          <w:sz w:val="22"/>
          <w:szCs w:val="22"/>
        </w:rPr>
        <w:tab/>
      </w:r>
      <w:r w:rsidR="00ED1C2E" w:rsidRPr="00E4454E">
        <w:rPr>
          <w:rFonts w:asciiTheme="minorHAnsi" w:hAnsiTheme="minorHAnsi" w:cstheme="minorHAnsi"/>
          <w:b/>
          <w:bCs/>
          <w:color w:val="auto"/>
          <w:sz w:val="22"/>
          <w:szCs w:val="22"/>
        </w:rPr>
        <w:tab/>
      </w:r>
      <w:r w:rsidR="00ED1C2E" w:rsidRPr="00E4454E">
        <w:rPr>
          <w:rFonts w:asciiTheme="minorHAnsi" w:hAnsiTheme="minorHAnsi" w:cstheme="minorHAnsi"/>
          <w:b/>
          <w:bCs/>
          <w:color w:val="auto"/>
          <w:sz w:val="22"/>
          <w:szCs w:val="22"/>
        </w:rPr>
        <w:tab/>
      </w:r>
      <w:r w:rsidRPr="00E4454E">
        <w:rPr>
          <w:rFonts w:asciiTheme="minorHAnsi" w:hAnsiTheme="minorHAnsi" w:cstheme="minorHAnsi"/>
          <w:b/>
          <w:bCs/>
          <w:color w:val="auto"/>
          <w:sz w:val="22"/>
          <w:szCs w:val="22"/>
        </w:rPr>
        <w:t>WYKONAWCA (</w:t>
      </w:r>
      <w:r w:rsidR="00ED1C2E" w:rsidRPr="00E4454E">
        <w:rPr>
          <w:rFonts w:asciiTheme="minorHAnsi" w:hAnsiTheme="minorHAnsi" w:cstheme="minorHAnsi"/>
          <w:b/>
          <w:bCs/>
          <w:color w:val="auto"/>
          <w:sz w:val="22"/>
          <w:szCs w:val="22"/>
        </w:rPr>
        <w:t>SPRZEDAWCA</w:t>
      </w:r>
      <w:r w:rsidRPr="00E4454E">
        <w:rPr>
          <w:rFonts w:asciiTheme="minorHAnsi" w:hAnsiTheme="minorHAnsi" w:cstheme="minorHAnsi"/>
          <w:b/>
          <w:bCs/>
          <w:color w:val="auto"/>
          <w:sz w:val="22"/>
          <w:szCs w:val="22"/>
        </w:rPr>
        <w:t>)</w:t>
      </w:r>
    </w:p>
    <w:p w14:paraId="66AD3AB0" w14:textId="016FC7D2" w:rsidR="008C5682" w:rsidRPr="00E4454E" w:rsidRDefault="008C5682" w:rsidP="00E4454E">
      <w:pPr>
        <w:spacing w:before="20000" w:after="240" w:line="276" w:lineRule="auto"/>
        <w:rPr>
          <w:rFonts w:asciiTheme="minorHAnsi" w:hAnsiTheme="minorHAnsi" w:cstheme="minorHAnsi"/>
          <w:color w:val="auto"/>
          <w:sz w:val="22"/>
          <w:szCs w:val="22"/>
        </w:rPr>
      </w:pPr>
      <w:r w:rsidRPr="00E4454E">
        <w:rPr>
          <w:rFonts w:asciiTheme="minorHAnsi" w:hAnsiTheme="minorHAnsi" w:cstheme="minorHAnsi"/>
          <w:b/>
          <w:bCs/>
          <w:color w:val="auto"/>
          <w:sz w:val="22"/>
          <w:szCs w:val="22"/>
        </w:rPr>
        <w:lastRenderedPageBreak/>
        <w:t>Załącznik nr 1</w:t>
      </w:r>
      <w:r w:rsidRPr="00E4454E">
        <w:rPr>
          <w:rFonts w:asciiTheme="minorHAnsi" w:hAnsiTheme="minorHAnsi" w:cstheme="minorHAnsi"/>
          <w:color w:val="auto"/>
          <w:sz w:val="22"/>
          <w:szCs w:val="22"/>
        </w:rPr>
        <w:t xml:space="preserve"> (wykaz </w:t>
      </w:r>
      <w:r w:rsidR="00450DF0" w:rsidRPr="00E4454E">
        <w:rPr>
          <w:rFonts w:asciiTheme="minorHAnsi" w:hAnsiTheme="minorHAnsi" w:cstheme="minorHAnsi"/>
          <w:color w:val="auto"/>
          <w:sz w:val="22"/>
          <w:szCs w:val="22"/>
        </w:rPr>
        <w:t>P</w:t>
      </w:r>
      <w:r w:rsidRPr="00E4454E">
        <w:rPr>
          <w:rFonts w:asciiTheme="minorHAnsi" w:hAnsiTheme="minorHAnsi" w:cstheme="minorHAnsi"/>
          <w:color w:val="auto"/>
          <w:sz w:val="22"/>
          <w:szCs w:val="22"/>
        </w:rPr>
        <w:t xml:space="preserve">unktów </w:t>
      </w:r>
      <w:r w:rsidR="00450DF0" w:rsidRPr="00E4454E">
        <w:rPr>
          <w:rFonts w:asciiTheme="minorHAnsi" w:hAnsiTheme="minorHAnsi" w:cstheme="minorHAnsi"/>
          <w:color w:val="auto"/>
          <w:sz w:val="22"/>
          <w:szCs w:val="22"/>
        </w:rPr>
        <w:t>P</w:t>
      </w:r>
      <w:r w:rsidRPr="00E4454E">
        <w:rPr>
          <w:rFonts w:asciiTheme="minorHAnsi" w:hAnsiTheme="minorHAnsi" w:cstheme="minorHAnsi"/>
          <w:color w:val="auto"/>
          <w:sz w:val="22"/>
          <w:szCs w:val="22"/>
        </w:rPr>
        <w:t xml:space="preserve">oboru </w:t>
      </w:r>
      <w:r w:rsidR="00450DF0" w:rsidRPr="00E4454E">
        <w:rPr>
          <w:rFonts w:asciiTheme="minorHAnsi" w:hAnsiTheme="minorHAnsi" w:cstheme="minorHAnsi"/>
          <w:color w:val="auto"/>
          <w:sz w:val="22"/>
          <w:szCs w:val="22"/>
        </w:rPr>
        <w:t>E</w:t>
      </w:r>
      <w:r w:rsidRPr="00E4454E">
        <w:rPr>
          <w:rFonts w:asciiTheme="minorHAnsi" w:hAnsiTheme="minorHAnsi" w:cstheme="minorHAnsi"/>
          <w:color w:val="auto"/>
          <w:sz w:val="22"/>
          <w:szCs w:val="22"/>
        </w:rPr>
        <w:t xml:space="preserve">nergii </w:t>
      </w:r>
      <w:r w:rsidR="00450DF0" w:rsidRPr="00E4454E">
        <w:rPr>
          <w:rFonts w:asciiTheme="minorHAnsi" w:hAnsiTheme="minorHAnsi" w:cstheme="minorHAnsi"/>
          <w:color w:val="auto"/>
          <w:sz w:val="22"/>
          <w:szCs w:val="22"/>
        </w:rPr>
        <w:t>E</w:t>
      </w:r>
      <w:r w:rsidRPr="00E4454E">
        <w:rPr>
          <w:rFonts w:asciiTheme="minorHAnsi" w:hAnsiTheme="minorHAnsi" w:cstheme="minorHAnsi"/>
          <w:color w:val="auto"/>
          <w:sz w:val="22"/>
          <w:szCs w:val="22"/>
        </w:rPr>
        <w:t>lektrycznej- PPE).</w:t>
      </w:r>
    </w:p>
    <w:tbl>
      <w:tblPr>
        <w:tblW w:w="8989" w:type="dxa"/>
        <w:tblInd w:w="70" w:type="dxa"/>
        <w:tblCellMar>
          <w:left w:w="70" w:type="dxa"/>
          <w:right w:w="70" w:type="dxa"/>
        </w:tblCellMar>
        <w:tblLook w:val="04A0" w:firstRow="1" w:lastRow="0" w:firstColumn="1" w:lastColumn="0" w:noHBand="0" w:noVBand="1"/>
      </w:tblPr>
      <w:tblGrid>
        <w:gridCol w:w="435"/>
        <w:gridCol w:w="4810"/>
        <w:gridCol w:w="2889"/>
        <w:gridCol w:w="855"/>
      </w:tblGrid>
      <w:tr w:rsidR="0009792D" w:rsidRPr="00E4454E" w14:paraId="24981A0D" w14:textId="77777777" w:rsidTr="000B5D00">
        <w:trPr>
          <w:trHeight w:val="510"/>
        </w:trPr>
        <w:tc>
          <w:tcPr>
            <w:tcW w:w="4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AD4208" w14:textId="77777777" w:rsidR="008C5682" w:rsidRPr="00E4454E" w:rsidRDefault="008C5682" w:rsidP="00E4454E">
            <w:pPr>
              <w:spacing w:line="276" w:lineRule="auto"/>
              <w:rPr>
                <w:rFonts w:asciiTheme="minorHAnsi" w:eastAsia="Times New Roman" w:hAnsiTheme="minorHAnsi" w:cstheme="minorHAnsi"/>
                <w:b/>
                <w:bCs/>
                <w:color w:val="auto"/>
                <w:sz w:val="22"/>
                <w:szCs w:val="22"/>
              </w:rPr>
            </w:pPr>
            <w:r w:rsidRPr="00E4454E">
              <w:rPr>
                <w:rFonts w:asciiTheme="minorHAnsi" w:eastAsia="Times New Roman" w:hAnsiTheme="minorHAnsi" w:cstheme="minorHAnsi"/>
                <w:b/>
                <w:bCs/>
                <w:color w:val="auto"/>
                <w:sz w:val="22"/>
                <w:szCs w:val="22"/>
              </w:rPr>
              <w:t>Lp.</w:t>
            </w:r>
          </w:p>
        </w:tc>
        <w:tc>
          <w:tcPr>
            <w:tcW w:w="4810" w:type="dxa"/>
            <w:tcBorders>
              <w:top w:val="single" w:sz="4" w:space="0" w:color="auto"/>
              <w:left w:val="nil"/>
              <w:bottom w:val="single" w:sz="4" w:space="0" w:color="auto"/>
              <w:right w:val="single" w:sz="4" w:space="0" w:color="auto"/>
            </w:tcBorders>
            <w:shd w:val="clear" w:color="auto" w:fill="auto"/>
            <w:vAlign w:val="center"/>
            <w:hideMark/>
          </w:tcPr>
          <w:p w14:paraId="33CAD931" w14:textId="7CECDB38" w:rsidR="008C5682" w:rsidRPr="00E4454E" w:rsidRDefault="008C5682" w:rsidP="00E4454E">
            <w:pPr>
              <w:spacing w:line="276" w:lineRule="auto"/>
              <w:rPr>
                <w:rFonts w:asciiTheme="minorHAnsi" w:eastAsia="Times New Roman" w:hAnsiTheme="minorHAnsi" w:cstheme="minorHAnsi"/>
                <w:b/>
                <w:bCs/>
                <w:color w:val="auto"/>
                <w:sz w:val="22"/>
                <w:szCs w:val="22"/>
              </w:rPr>
            </w:pPr>
            <w:r w:rsidRPr="00E4454E">
              <w:rPr>
                <w:rFonts w:asciiTheme="minorHAnsi" w:eastAsia="Times New Roman" w:hAnsiTheme="minorHAnsi" w:cstheme="minorHAnsi"/>
                <w:b/>
                <w:bCs/>
                <w:color w:val="auto"/>
                <w:sz w:val="22"/>
                <w:szCs w:val="22"/>
              </w:rPr>
              <w:t xml:space="preserve">Punkt </w:t>
            </w:r>
            <w:r w:rsidR="00264C48" w:rsidRPr="00E4454E">
              <w:rPr>
                <w:rFonts w:asciiTheme="minorHAnsi" w:eastAsia="Times New Roman" w:hAnsiTheme="minorHAnsi" w:cstheme="minorHAnsi"/>
                <w:b/>
                <w:bCs/>
                <w:color w:val="auto"/>
                <w:sz w:val="22"/>
                <w:szCs w:val="22"/>
              </w:rPr>
              <w:t>P</w:t>
            </w:r>
            <w:r w:rsidRPr="00E4454E">
              <w:rPr>
                <w:rFonts w:asciiTheme="minorHAnsi" w:eastAsia="Times New Roman" w:hAnsiTheme="minorHAnsi" w:cstheme="minorHAnsi"/>
                <w:b/>
                <w:bCs/>
                <w:color w:val="auto"/>
                <w:sz w:val="22"/>
                <w:szCs w:val="22"/>
              </w:rPr>
              <w:t xml:space="preserve">oboru </w:t>
            </w:r>
            <w:r w:rsidR="00264C48" w:rsidRPr="00E4454E">
              <w:rPr>
                <w:rFonts w:asciiTheme="minorHAnsi" w:eastAsia="Times New Roman" w:hAnsiTheme="minorHAnsi" w:cstheme="minorHAnsi"/>
                <w:b/>
                <w:bCs/>
                <w:color w:val="auto"/>
                <w:sz w:val="22"/>
                <w:szCs w:val="22"/>
              </w:rPr>
              <w:t>E</w:t>
            </w:r>
            <w:r w:rsidRPr="00E4454E">
              <w:rPr>
                <w:rFonts w:asciiTheme="minorHAnsi" w:eastAsia="Times New Roman" w:hAnsiTheme="minorHAnsi" w:cstheme="minorHAnsi"/>
                <w:b/>
                <w:bCs/>
                <w:color w:val="auto"/>
                <w:sz w:val="22"/>
                <w:szCs w:val="22"/>
              </w:rPr>
              <w:t xml:space="preserve">nergii </w:t>
            </w:r>
            <w:r w:rsidR="00264C48" w:rsidRPr="00E4454E">
              <w:rPr>
                <w:rFonts w:asciiTheme="minorHAnsi" w:eastAsia="Times New Roman" w:hAnsiTheme="minorHAnsi" w:cstheme="minorHAnsi"/>
                <w:b/>
                <w:bCs/>
                <w:color w:val="auto"/>
                <w:sz w:val="22"/>
                <w:szCs w:val="22"/>
              </w:rPr>
              <w:t>E</w:t>
            </w:r>
            <w:r w:rsidRPr="00E4454E">
              <w:rPr>
                <w:rFonts w:asciiTheme="minorHAnsi" w:eastAsia="Times New Roman" w:hAnsiTheme="minorHAnsi" w:cstheme="minorHAnsi"/>
                <w:b/>
                <w:bCs/>
                <w:color w:val="auto"/>
                <w:sz w:val="22"/>
                <w:szCs w:val="22"/>
              </w:rPr>
              <w:t>lektrycznej</w:t>
            </w:r>
          </w:p>
        </w:tc>
        <w:tc>
          <w:tcPr>
            <w:tcW w:w="2889" w:type="dxa"/>
            <w:tcBorders>
              <w:top w:val="single" w:sz="4" w:space="0" w:color="auto"/>
              <w:left w:val="nil"/>
              <w:bottom w:val="single" w:sz="4" w:space="0" w:color="auto"/>
              <w:right w:val="single" w:sz="4" w:space="0" w:color="auto"/>
            </w:tcBorders>
            <w:shd w:val="clear" w:color="auto" w:fill="auto"/>
            <w:vAlign w:val="center"/>
            <w:hideMark/>
          </w:tcPr>
          <w:p w14:paraId="07FAEDB1" w14:textId="70DE122A" w:rsidR="008C5682" w:rsidRPr="00E4454E" w:rsidRDefault="008C5682" w:rsidP="00E4454E">
            <w:pPr>
              <w:spacing w:line="276" w:lineRule="auto"/>
              <w:rPr>
                <w:rFonts w:asciiTheme="minorHAnsi" w:eastAsia="Times New Roman" w:hAnsiTheme="minorHAnsi" w:cstheme="minorHAnsi"/>
                <w:b/>
                <w:bCs/>
                <w:color w:val="auto"/>
                <w:sz w:val="22"/>
                <w:szCs w:val="22"/>
              </w:rPr>
            </w:pPr>
            <w:r w:rsidRPr="00E4454E">
              <w:rPr>
                <w:rFonts w:asciiTheme="minorHAnsi" w:eastAsia="Times New Roman" w:hAnsiTheme="minorHAnsi" w:cstheme="minorHAnsi"/>
                <w:b/>
                <w:bCs/>
                <w:color w:val="auto"/>
                <w:sz w:val="22"/>
                <w:szCs w:val="22"/>
              </w:rPr>
              <w:t>n</w:t>
            </w:r>
            <w:r w:rsidR="00264C48" w:rsidRPr="00E4454E">
              <w:rPr>
                <w:rFonts w:asciiTheme="minorHAnsi" w:eastAsia="Times New Roman" w:hAnsiTheme="minorHAnsi" w:cstheme="minorHAnsi"/>
                <w:b/>
                <w:bCs/>
                <w:color w:val="auto"/>
                <w:sz w:val="22"/>
                <w:szCs w:val="22"/>
              </w:rPr>
              <w:t>r P</w:t>
            </w:r>
            <w:r w:rsidRPr="00E4454E">
              <w:rPr>
                <w:rFonts w:asciiTheme="minorHAnsi" w:eastAsia="Times New Roman" w:hAnsiTheme="minorHAnsi" w:cstheme="minorHAnsi"/>
                <w:b/>
                <w:bCs/>
                <w:color w:val="auto"/>
                <w:sz w:val="22"/>
                <w:szCs w:val="22"/>
              </w:rPr>
              <w:t xml:space="preserve">unktu </w:t>
            </w:r>
            <w:r w:rsidR="00264C48" w:rsidRPr="00E4454E">
              <w:rPr>
                <w:rFonts w:asciiTheme="minorHAnsi" w:eastAsia="Times New Roman" w:hAnsiTheme="minorHAnsi" w:cstheme="minorHAnsi"/>
                <w:b/>
                <w:bCs/>
                <w:color w:val="auto"/>
                <w:sz w:val="22"/>
                <w:szCs w:val="22"/>
              </w:rPr>
              <w:t>P</w:t>
            </w:r>
            <w:r w:rsidRPr="00E4454E">
              <w:rPr>
                <w:rFonts w:asciiTheme="minorHAnsi" w:eastAsia="Times New Roman" w:hAnsiTheme="minorHAnsi" w:cstheme="minorHAnsi"/>
                <w:b/>
                <w:bCs/>
                <w:color w:val="auto"/>
                <w:sz w:val="22"/>
                <w:szCs w:val="22"/>
              </w:rPr>
              <w:t xml:space="preserve">oboru </w:t>
            </w:r>
            <w:r w:rsidR="00264C48" w:rsidRPr="00E4454E">
              <w:rPr>
                <w:rFonts w:asciiTheme="minorHAnsi" w:eastAsia="Times New Roman" w:hAnsiTheme="minorHAnsi" w:cstheme="minorHAnsi"/>
                <w:b/>
                <w:bCs/>
                <w:color w:val="auto"/>
                <w:sz w:val="22"/>
                <w:szCs w:val="22"/>
              </w:rPr>
              <w:t>E</w:t>
            </w:r>
            <w:r w:rsidRPr="00E4454E">
              <w:rPr>
                <w:rFonts w:asciiTheme="minorHAnsi" w:eastAsia="Times New Roman" w:hAnsiTheme="minorHAnsi" w:cstheme="minorHAnsi"/>
                <w:b/>
                <w:bCs/>
                <w:color w:val="auto"/>
                <w:sz w:val="22"/>
                <w:szCs w:val="22"/>
              </w:rPr>
              <w:t xml:space="preserve">nergii </w:t>
            </w:r>
            <w:r w:rsidR="00264C48" w:rsidRPr="00E4454E">
              <w:rPr>
                <w:rFonts w:asciiTheme="minorHAnsi" w:eastAsia="Times New Roman" w:hAnsiTheme="minorHAnsi" w:cstheme="minorHAnsi"/>
                <w:b/>
                <w:bCs/>
                <w:color w:val="auto"/>
                <w:sz w:val="22"/>
                <w:szCs w:val="22"/>
              </w:rPr>
              <w:t>E</w:t>
            </w:r>
            <w:r w:rsidRPr="00E4454E">
              <w:rPr>
                <w:rFonts w:asciiTheme="minorHAnsi" w:eastAsia="Times New Roman" w:hAnsiTheme="minorHAnsi" w:cstheme="minorHAnsi"/>
                <w:b/>
                <w:bCs/>
                <w:color w:val="auto"/>
                <w:sz w:val="22"/>
                <w:szCs w:val="22"/>
              </w:rPr>
              <w:t>lektrycznej</w:t>
            </w:r>
          </w:p>
        </w:tc>
        <w:tc>
          <w:tcPr>
            <w:tcW w:w="855" w:type="dxa"/>
            <w:tcBorders>
              <w:top w:val="single" w:sz="4" w:space="0" w:color="auto"/>
              <w:left w:val="nil"/>
              <w:bottom w:val="single" w:sz="4" w:space="0" w:color="auto"/>
              <w:right w:val="single" w:sz="4" w:space="0" w:color="auto"/>
            </w:tcBorders>
            <w:shd w:val="clear" w:color="auto" w:fill="auto"/>
            <w:vAlign w:val="center"/>
            <w:hideMark/>
          </w:tcPr>
          <w:p w14:paraId="407D5E51" w14:textId="77777777" w:rsidR="008C5682" w:rsidRPr="00E4454E" w:rsidRDefault="008C5682" w:rsidP="00E4454E">
            <w:pPr>
              <w:spacing w:line="276" w:lineRule="auto"/>
              <w:rPr>
                <w:rFonts w:asciiTheme="minorHAnsi" w:eastAsia="Times New Roman" w:hAnsiTheme="minorHAnsi" w:cstheme="minorHAnsi"/>
                <w:b/>
                <w:bCs/>
                <w:color w:val="auto"/>
                <w:sz w:val="22"/>
                <w:szCs w:val="22"/>
              </w:rPr>
            </w:pPr>
            <w:r w:rsidRPr="00E4454E">
              <w:rPr>
                <w:rFonts w:asciiTheme="minorHAnsi" w:eastAsia="Times New Roman" w:hAnsiTheme="minorHAnsi" w:cstheme="minorHAnsi"/>
                <w:b/>
                <w:bCs/>
                <w:color w:val="auto"/>
                <w:sz w:val="22"/>
                <w:szCs w:val="22"/>
              </w:rPr>
              <w:t>taryfa</w:t>
            </w:r>
          </w:p>
        </w:tc>
      </w:tr>
      <w:tr w:rsidR="0009792D" w:rsidRPr="00E4454E" w14:paraId="47BD393F" w14:textId="77777777" w:rsidTr="000B5D00">
        <w:trPr>
          <w:trHeight w:val="300"/>
        </w:trPr>
        <w:tc>
          <w:tcPr>
            <w:tcW w:w="435" w:type="dxa"/>
            <w:tcBorders>
              <w:top w:val="nil"/>
              <w:left w:val="single" w:sz="4" w:space="0" w:color="auto"/>
              <w:bottom w:val="single" w:sz="4" w:space="0" w:color="auto"/>
              <w:right w:val="single" w:sz="4" w:space="0" w:color="auto"/>
            </w:tcBorders>
            <w:shd w:val="clear" w:color="auto" w:fill="auto"/>
            <w:vAlign w:val="center"/>
            <w:hideMark/>
          </w:tcPr>
          <w:p w14:paraId="7A2C2947" w14:textId="77777777" w:rsidR="008C5682" w:rsidRPr="00E4454E" w:rsidRDefault="008C5682"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1</w:t>
            </w:r>
          </w:p>
        </w:tc>
        <w:tc>
          <w:tcPr>
            <w:tcW w:w="4810" w:type="dxa"/>
            <w:tcBorders>
              <w:top w:val="nil"/>
              <w:left w:val="nil"/>
              <w:bottom w:val="single" w:sz="4" w:space="0" w:color="auto"/>
              <w:right w:val="single" w:sz="4" w:space="0" w:color="auto"/>
            </w:tcBorders>
            <w:shd w:val="clear" w:color="auto" w:fill="auto"/>
            <w:vAlign w:val="center"/>
            <w:hideMark/>
          </w:tcPr>
          <w:p w14:paraId="0B3890B7" w14:textId="77777777" w:rsidR="008C5682" w:rsidRPr="00E4454E" w:rsidRDefault="007F1A03"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 xml:space="preserve">ul. </w:t>
            </w:r>
            <w:r w:rsidR="008C5682" w:rsidRPr="00E4454E">
              <w:rPr>
                <w:rFonts w:asciiTheme="minorHAnsi" w:eastAsia="Times New Roman" w:hAnsiTheme="minorHAnsi" w:cstheme="minorHAnsi"/>
                <w:color w:val="auto"/>
                <w:sz w:val="22"/>
                <w:szCs w:val="22"/>
              </w:rPr>
              <w:t>BARLICKIEGO 17</w:t>
            </w:r>
            <w:r w:rsidRPr="00E4454E">
              <w:rPr>
                <w:rFonts w:asciiTheme="minorHAnsi" w:eastAsia="Times New Roman" w:hAnsiTheme="minorHAnsi" w:cstheme="minorHAnsi"/>
                <w:color w:val="auto"/>
                <w:sz w:val="22"/>
                <w:szCs w:val="22"/>
              </w:rPr>
              <w:t xml:space="preserve"> w Opolu</w:t>
            </w:r>
          </w:p>
        </w:tc>
        <w:tc>
          <w:tcPr>
            <w:tcW w:w="2889" w:type="dxa"/>
            <w:tcBorders>
              <w:top w:val="nil"/>
              <w:left w:val="nil"/>
              <w:bottom w:val="single" w:sz="4" w:space="0" w:color="auto"/>
              <w:right w:val="single" w:sz="4" w:space="0" w:color="auto"/>
            </w:tcBorders>
            <w:shd w:val="clear" w:color="auto" w:fill="auto"/>
            <w:vAlign w:val="center"/>
            <w:hideMark/>
          </w:tcPr>
          <w:p w14:paraId="14148324" w14:textId="77777777" w:rsidR="008C5682" w:rsidRPr="00E4454E" w:rsidRDefault="008C5682"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590322413201234504</w:t>
            </w:r>
          </w:p>
        </w:tc>
        <w:tc>
          <w:tcPr>
            <w:tcW w:w="855" w:type="dxa"/>
            <w:tcBorders>
              <w:top w:val="nil"/>
              <w:left w:val="nil"/>
              <w:bottom w:val="single" w:sz="4" w:space="0" w:color="auto"/>
              <w:right w:val="single" w:sz="4" w:space="0" w:color="auto"/>
            </w:tcBorders>
            <w:shd w:val="clear" w:color="auto" w:fill="auto"/>
            <w:vAlign w:val="center"/>
            <w:hideMark/>
          </w:tcPr>
          <w:p w14:paraId="71F7BA91" w14:textId="48EEF1A7" w:rsidR="008C5682" w:rsidRPr="00E4454E" w:rsidRDefault="004B6C72"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C12A</w:t>
            </w:r>
          </w:p>
        </w:tc>
      </w:tr>
      <w:tr w:rsidR="0009792D" w:rsidRPr="00E4454E" w14:paraId="1BF7BB31" w14:textId="77777777" w:rsidTr="000B5D00">
        <w:trPr>
          <w:trHeight w:val="300"/>
        </w:trPr>
        <w:tc>
          <w:tcPr>
            <w:tcW w:w="435" w:type="dxa"/>
            <w:tcBorders>
              <w:top w:val="nil"/>
              <w:left w:val="single" w:sz="4" w:space="0" w:color="auto"/>
              <w:bottom w:val="single" w:sz="4" w:space="0" w:color="auto"/>
              <w:right w:val="single" w:sz="4" w:space="0" w:color="auto"/>
            </w:tcBorders>
            <w:shd w:val="clear" w:color="auto" w:fill="auto"/>
            <w:vAlign w:val="center"/>
            <w:hideMark/>
          </w:tcPr>
          <w:p w14:paraId="414A075E" w14:textId="77777777" w:rsidR="008C5682" w:rsidRPr="00E4454E" w:rsidRDefault="008C5682"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2</w:t>
            </w:r>
          </w:p>
        </w:tc>
        <w:tc>
          <w:tcPr>
            <w:tcW w:w="4810" w:type="dxa"/>
            <w:tcBorders>
              <w:top w:val="nil"/>
              <w:left w:val="nil"/>
              <w:bottom w:val="single" w:sz="4" w:space="0" w:color="auto"/>
              <w:right w:val="single" w:sz="4" w:space="0" w:color="auto"/>
            </w:tcBorders>
            <w:shd w:val="clear" w:color="auto" w:fill="auto"/>
            <w:vAlign w:val="center"/>
            <w:hideMark/>
          </w:tcPr>
          <w:p w14:paraId="5009870D" w14:textId="77777777" w:rsidR="008C5682" w:rsidRPr="00E4454E" w:rsidRDefault="007F1A03"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 xml:space="preserve">ul. </w:t>
            </w:r>
            <w:r w:rsidR="008C5682" w:rsidRPr="00E4454E">
              <w:rPr>
                <w:rFonts w:asciiTheme="minorHAnsi" w:eastAsia="Times New Roman" w:hAnsiTheme="minorHAnsi" w:cstheme="minorHAnsi"/>
                <w:color w:val="auto"/>
                <w:sz w:val="22"/>
                <w:szCs w:val="22"/>
              </w:rPr>
              <w:t>HALLERA 9 - "A"</w:t>
            </w:r>
            <w:r w:rsidRPr="00E4454E">
              <w:rPr>
                <w:rFonts w:asciiTheme="minorHAnsi" w:eastAsia="Times New Roman" w:hAnsiTheme="minorHAnsi" w:cstheme="minorHAnsi"/>
                <w:color w:val="auto"/>
                <w:sz w:val="22"/>
                <w:szCs w:val="22"/>
              </w:rPr>
              <w:t xml:space="preserve"> w Opolu</w:t>
            </w:r>
          </w:p>
        </w:tc>
        <w:tc>
          <w:tcPr>
            <w:tcW w:w="2889" w:type="dxa"/>
            <w:tcBorders>
              <w:top w:val="nil"/>
              <w:left w:val="nil"/>
              <w:bottom w:val="single" w:sz="4" w:space="0" w:color="auto"/>
              <w:right w:val="single" w:sz="4" w:space="0" w:color="auto"/>
            </w:tcBorders>
            <w:shd w:val="clear" w:color="auto" w:fill="auto"/>
            <w:vAlign w:val="center"/>
            <w:hideMark/>
          </w:tcPr>
          <w:p w14:paraId="188ED8C3" w14:textId="77777777" w:rsidR="008C5682" w:rsidRPr="00E4454E" w:rsidRDefault="008C5682"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590322413201115476</w:t>
            </w:r>
          </w:p>
        </w:tc>
        <w:tc>
          <w:tcPr>
            <w:tcW w:w="855" w:type="dxa"/>
            <w:tcBorders>
              <w:top w:val="nil"/>
              <w:left w:val="nil"/>
              <w:bottom w:val="single" w:sz="4" w:space="0" w:color="auto"/>
              <w:right w:val="single" w:sz="4" w:space="0" w:color="auto"/>
            </w:tcBorders>
            <w:shd w:val="clear" w:color="auto" w:fill="auto"/>
            <w:vAlign w:val="center"/>
            <w:hideMark/>
          </w:tcPr>
          <w:p w14:paraId="3B1E7EEA" w14:textId="4C28B35D" w:rsidR="008C5682" w:rsidRPr="00E4454E" w:rsidRDefault="004B6C72"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C12A</w:t>
            </w:r>
          </w:p>
        </w:tc>
      </w:tr>
      <w:tr w:rsidR="0009792D" w:rsidRPr="00E4454E" w14:paraId="7B281AFC" w14:textId="77777777" w:rsidTr="000B5D00">
        <w:trPr>
          <w:trHeight w:val="300"/>
        </w:trPr>
        <w:tc>
          <w:tcPr>
            <w:tcW w:w="435" w:type="dxa"/>
            <w:tcBorders>
              <w:top w:val="nil"/>
              <w:left w:val="single" w:sz="4" w:space="0" w:color="auto"/>
              <w:bottom w:val="single" w:sz="4" w:space="0" w:color="auto"/>
              <w:right w:val="single" w:sz="4" w:space="0" w:color="auto"/>
            </w:tcBorders>
            <w:shd w:val="clear" w:color="auto" w:fill="auto"/>
            <w:vAlign w:val="center"/>
            <w:hideMark/>
          </w:tcPr>
          <w:p w14:paraId="09D4F4A9" w14:textId="77777777" w:rsidR="008C5682" w:rsidRPr="00E4454E" w:rsidRDefault="008C5682"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3</w:t>
            </w:r>
          </w:p>
        </w:tc>
        <w:tc>
          <w:tcPr>
            <w:tcW w:w="4810" w:type="dxa"/>
            <w:tcBorders>
              <w:top w:val="nil"/>
              <w:left w:val="nil"/>
              <w:bottom w:val="single" w:sz="4" w:space="0" w:color="auto"/>
              <w:right w:val="single" w:sz="4" w:space="0" w:color="auto"/>
            </w:tcBorders>
            <w:shd w:val="clear" w:color="auto" w:fill="auto"/>
            <w:vAlign w:val="center"/>
            <w:hideMark/>
          </w:tcPr>
          <w:p w14:paraId="49BAB12A" w14:textId="77777777" w:rsidR="008C5682" w:rsidRPr="00E4454E" w:rsidRDefault="007F1A03"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 xml:space="preserve">ul. </w:t>
            </w:r>
            <w:r w:rsidR="008C5682" w:rsidRPr="00E4454E">
              <w:rPr>
                <w:rFonts w:asciiTheme="minorHAnsi" w:eastAsia="Times New Roman" w:hAnsiTheme="minorHAnsi" w:cstheme="minorHAnsi"/>
                <w:color w:val="auto"/>
                <w:sz w:val="22"/>
                <w:szCs w:val="22"/>
              </w:rPr>
              <w:t>HALLERA 9 - "B", "C"</w:t>
            </w:r>
            <w:r w:rsidRPr="00E4454E">
              <w:rPr>
                <w:rFonts w:asciiTheme="minorHAnsi" w:eastAsia="Times New Roman" w:hAnsiTheme="minorHAnsi" w:cstheme="minorHAnsi"/>
                <w:color w:val="auto"/>
                <w:sz w:val="22"/>
                <w:szCs w:val="22"/>
              </w:rPr>
              <w:t xml:space="preserve"> w Opolu</w:t>
            </w:r>
          </w:p>
        </w:tc>
        <w:tc>
          <w:tcPr>
            <w:tcW w:w="2889" w:type="dxa"/>
            <w:tcBorders>
              <w:top w:val="nil"/>
              <w:left w:val="nil"/>
              <w:bottom w:val="single" w:sz="4" w:space="0" w:color="auto"/>
              <w:right w:val="single" w:sz="4" w:space="0" w:color="auto"/>
            </w:tcBorders>
            <w:shd w:val="clear" w:color="auto" w:fill="auto"/>
            <w:vAlign w:val="center"/>
            <w:hideMark/>
          </w:tcPr>
          <w:p w14:paraId="1A2B73D3" w14:textId="77777777" w:rsidR="008C5682" w:rsidRPr="00E4454E" w:rsidRDefault="008C5682"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590322413200699625</w:t>
            </w:r>
          </w:p>
        </w:tc>
        <w:tc>
          <w:tcPr>
            <w:tcW w:w="855" w:type="dxa"/>
            <w:tcBorders>
              <w:top w:val="nil"/>
              <w:left w:val="nil"/>
              <w:bottom w:val="single" w:sz="4" w:space="0" w:color="auto"/>
              <w:right w:val="single" w:sz="4" w:space="0" w:color="auto"/>
            </w:tcBorders>
            <w:shd w:val="clear" w:color="auto" w:fill="auto"/>
            <w:vAlign w:val="center"/>
            <w:hideMark/>
          </w:tcPr>
          <w:p w14:paraId="100717C8" w14:textId="77777777" w:rsidR="008C5682" w:rsidRPr="00E4454E" w:rsidRDefault="008C5682"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C21</w:t>
            </w:r>
          </w:p>
        </w:tc>
      </w:tr>
      <w:tr w:rsidR="0009792D" w:rsidRPr="00E4454E" w14:paraId="36EB19E4" w14:textId="77777777" w:rsidTr="000B5D00">
        <w:trPr>
          <w:trHeight w:val="300"/>
        </w:trPr>
        <w:tc>
          <w:tcPr>
            <w:tcW w:w="435" w:type="dxa"/>
            <w:tcBorders>
              <w:top w:val="nil"/>
              <w:left w:val="single" w:sz="4" w:space="0" w:color="auto"/>
              <w:bottom w:val="single" w:sz="4" w:space="0" w:color="auto"/>
              <w:right w:val="single" w:sz="4" w:space="0" w:color="auto"/>
            </w:tcBorders>
            <w:shd w:val="clear" w:color="auto" w:fill="auto"/>
            <w:vAlign w:val="center"/>
            <w:hideMark/>
          </w:tcPr>
          <w:p w14:paraId="4CA032C0" w14:textId="77777777" w:rsidR="008C5682" w:rsidRPr="00E4454E" w:rsidRDefault="008C5682"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4</w:t>
            </w:r>
          </w:p>
        </w:tc>
        <w:tc>
          <w:tcPr>
            <w:tcW w:w="4810" w:type="dxa"/>
            <w:tcBorders>
              <w:top w:val="nil"/>
              <w:left w:val="nil"/>
              <w:bottom w:val="single" w:sz="4" w:space="0" w:color="auto"/>
              <w:right w:val="single" w:sz="4" w:space="0" w:color="auto"/>
            </w:tcBorders>
            <w:shd w:val="clear" w:color="auto" w:fill="auto"/>
            <w:vAlign w:val="center"/>
            <w:hideMark/>
          </w:tcPr>
          <w:p w14:paraId="38C7DDAC" w14:textId="77777777" w:rsidR="008C5682" w:rsidRPr="00E4454E" w:rsidRDefault="007F1A03"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 xml:space="preserve">ul. </w:t>
            </w:r>
            <w:r w:rsidR="008C5682" w:rsidRPr="00E4454E">
              <w:rPr>
                <w:rFonts w:asciiTheme="minorHAnsi" w:eastAsia="Times New Roman" w:hAnsiTheme="minorHAnsi" w:cstheme="minorHAnsi"/>
                <w:color w:val="auto"/>
                <w:sz w:val="22"/>
                <w:szCs w:val="22"/>
              </w:rPr>
              <w:t>OSTRÓWEK 5-7</w:t>
            </w:r>
            <w:r w:rsidRPr="00E4454E">
              <w:rPr>
                <w:rFonts w:asciiTheme="minorHAnsi" w:eastAsia="Times New Roman" w:hAnsiTheme="minorHAnsi" w:cstheme="minorHAnsi"/>
                <w:color w:val="auto"/>
                <w:sz w:val="22"/>
                <w:szCs w:val="22"/>
              </w:rPr>
              <w:t xml:space="preserve"> w Opolu</w:t>
            </w:r>
          </w:p>
        </w:tc>
        <w:tc>
          <w:tcPr>
            <w:tcW w:w="2889" w:type="dxa"/>
            <w:tcBorders>
              <w:top w:val="nil"/>
              <w:left w:val="nil"/>
              <w:bottom w:val="single" w:sz="4" w:space="0" w:color="auto"/>
              <w:right w:val="single" w:sz="4" w:space="0" w:color="auto"/>
            </w:tcBorders>
            <w:shd w:val="clear" w:color="auto" w:fill="auto"/>
            <w:vAlign w:val="center"/>
            <w:hideMark/>
          </w:tcPr>
          <w:p w14:paraId="668FD4DE" w14:textId="77777777" w:rsidR="008C5682" w:rsidRPr="00E4454E" w:rsidRDefault="008C5682"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590322413200476264</w:t>
            </w:r>
          </w:p>
        </w:tc>
        <w:tc>
          <w:tcPr>
            <w:tcW w:w="855" w:type="dxa"/>
            <w:tcBorders>
              <w:top w:val="nil"/>
              <w:left w:val="nil"/>
              <w:bottom w:val="single" w:sz="4" w:space="0" w:color="auto"/>
              <w:right w:val="single" w:sz="4" w:space="0" w:color="auto"/>
            </w:tcBorders>
            <w:shd w:val="clear" w:color="auto" w:fill="auto"/>
            <w:vAlign w:val="center"/>
            <w:hideMark/>
          </w:tcPr>
          <w:p w14:paraId="36E62A22" w14:textId="77777777" w:rsidR="008C5682" w:rsidRPr="00E4454E" w:rsidRDefault="008C5682"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C21</w:t>
            </w:r>
          </w:p>
        </w:tc>
      </w:tr>
      <w:tr w:rsidR="0009792D" w:rsidRPr="00E4454E" w14:paraId="72145A23" w14:textId="77777777" w:rsidTr="000B5D00">
        <w:trPr>
          <w:trHeight w:val="300"/>
        </w:trPr>
        <w:tc>
          <w:tcPr>
            <w:tcW w:w="435" w:type="dxa"/>
            <w:tcBorders>
              <w:top w:val="nil"/>
              <w:left w:val="single" w:sz="4" w:space="0" w:color="auto"/>
              <w:bottom w:val="single" w:sz="4" w:space="0" w:color="auto"/>
              <w:right w:val="single" w:sz="4" w:space="0" w:color="auto"/>
            </w:tcBorders>
            <w:shd w:val="clear" w:color="auto" w:fill="auto"/>
            <w:vAlign w:val="center"/>
            <w:hideMark/>
          </w:tcPr>
          <w:p w14:paraId="744D1ADD" w14:textId="77777777" w:rsidR="008C5682" w:rsidRPr="00E4454E" w:rsidRDefault="008C5682"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5</w:t>
            </w:r>
          </w:p>
        </w:tc>
        <w:tc>
          <w:tcPr>
            <w:tcW w:w="4810" w:type="dxa"/>
            <w:tcBorders>
              <w:top w:val="nil"/>
              <w:left w:val="nil"/>
              <w:bottom w:val="single" w:sz="4" w:space="0" w:color="auto"/>
              <w:right w:val="single" w:sz="4" w:space="0" w:color="auto"/>
            </w:tcBorders>
            <w:shd w:val="clear" w:color="auto" w:fill="auto"/>
            <w:vAlign w:val="center"/>
            <w:hideMark/>
          </w:tcPr>
          <w:p w14:paraId="4D0C84B9" w14:textId="77777777" w:rsidR="008C5682" w:rsidRPr="00E4454E" w:rsidRDefault="007F1A03"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 xml:space="preserve">ul. </w:t>
            </w:r>
            <w:r w:rsidR="008C5682" w:rsidRPr="00E4454E">
              <w:rPr>
                <w:rFonts w:asciiTheme="minorHAnsi" w:eastAsia="Times New Roman" w:hAnsiTheme="minorHAnsi" w:cstheme="minorHAnsi"/>
                <w:color w:val="auto"/>
                <w:sz w:val="22"/>
                <w:szCs w:val="22"/>
              </w:rPr>
              <w:t>PIASTOWSKA 12</w:t>
            </w:r>
            <w:r w:rsidRPr="00E4454E">
              <w:rPr>
                <w:rFonts w:asciiTheme="minorHAnsi" w:eastAsia="Times New Roman" w:hAnsiTheme="minorHAnsi" w:cstheme="minorHAnsi"/>
                <w:color w:val="auto"/>
                <w:sz w:val="22"/>
                <w:szCs w:val="22"/>
              </w:rPr>
              <w:t xml:space="preserve"> w Opolu</w:t>
            </w:r>
          </w:p>
        </w:tc>
        <w:tc>
          <w:tcPr>
            <w:tcW w:w="2889" w:type="dxa"/>
            <w:tcBorders>
              <w:top w:val="nil"/>
              <w:left w:val="nil"/>
              <w:bottom w:val="single" w:sz="4" w:space="0" w:color="auto"/>
              <w:right w:val="single" w:sz="4" w:space="0" w:color="auto"/>
            </w:tcBorders>
            <w:shd w:val="clear" w:color="auto" w:fill="auto"/>
            <w:vAlign w:val="center"/>
            <w:hideMark/>
          </w:tcPr>
          <w:p w14:paraId="744C9188" w14:textId="77777777" w:rsidR="008C5682" w:rsidRPr="00E4454E" w:rsidRDefault="008C5682"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590322413200452473</w:t>
            </w:r>
          </w:p>
        </w:tc>
        <w:tc>
          <w:tcPr>
            <w:tcW w:w="855" w:type="dxa"/>
            <w:tcBorders>
              <w:top w:val="nil"/>
              <w:left w:val="nil"/>
              <w:bottom w:val="single" w:sz="4" w:space="0" w:color="auto"/>
              <w:right w:val="single" w:sz="4" w:space="0" w:color="auto"/>
            </w:tcBorders>
            <w:shd w:val="clear" w:color="auto" w:fill="auto"/>
            <w:vAlign w:val="center"/>
            <w:hideMark/>
          </w:tcPr>
          <w:p w14:paraId="387816ED" w14:textId="6FAB19DD" w:rsidR="008C5682" w:rsidRPr="00E4454E" w:rsidRDefault="004B6C72"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C12A</w:t>
            </w:r>
          </w:p>
        </w:tc>
      </w:tr>
      <w:tr w:rsidR="0009792D" w:rsidRPr="00E4454E" w14:paraId="17DBACD9" w14:textId="77777777" w:rsidTr="000B5D00">
        <w:trPr>
          <w:trHeight w:val="300"/>
        </w:trPr>
        <w:tc>
          <w:tcPr>
            <w:tcW w:w="435" w:type="dxa"/>
            <w:tcBorders>
              <w:top w:val="nil"/>
              <w:left w:val="single" w:sz="4" w:space="0" w:color="auto"/>
              <w:bottom w:val="single" w:sz="4" w:space="0" w:color="auto"/>
              <w:right w:val="single" w:sz="4" w:space="0" w:color="auto"/>
            </w:tcBorders>
            <w:shd w:val="clear" w:color="auto" w:fill="auto"/>
            <w:vAlign w:val="center"/>
            <w:hideMark/>
          </w:tcPr>
          <w:p w14:paraId="11D2DAF7" w14:textId="77777777" w:rsidR="008C5682" w:rsidRPr="00E4454E" w:rsidRDefault="008C5682"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6</w:t>
            </w:r>
          </w:p>
        </w:tc>
        <w:tc>
          <w:tcPr>
            <w:tcW w:w="4810" w:type="dxa"/>
            <w:tcBorders>
              <w:top w:val="nil"/>
              <w:left w:val="nil"/>
              <w:bottom w:val="single" w:sz="4" w:space="0" w:color="auto"/>
              <w:right w:val="single" w:sz="4" w:space="0" w:color="auto"/>
            </w:tcBorders>
            <w:shd w:val="clear" w:color="auto" w:fill="auto"/>
            <w:vAlign w:val="center"/>
            <w:hideMark/>
          </w:tcPr>
          <w:p w14:paraId="6126FF15" w14:textId="77777777" w:rsidR="008C5682" w:rsidRPr="00E4454E" w:rsidRDefault="007F1A03"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 xml:space="preserve">ul. </w:t>
            </w:r>
            <w:r w:rsidR="008C5682" w:rsidRPr="00E4454E">
              <w:rPr>
                <w:rFonts w:asciiTheme="minorHAnsi" w:eastAsia="Times New Roman" w:hAnsiTheme="minorHAnsi" w:cstheme="minorHAnsi"/>
                <w:color w:val="auto"/>
                <w:sz w:val="22"/>
                <w:szCs w:val="22"/>
              </w:rPr>
              <w:t>PIASTOWSKA 13</w:t>
            </w:r>
            <w:r w:rsidRPr="00E4454E">
              <w:rPr>
                <w:rFonts w:asciiTheme="minorHAnsi" w:eastAsia="Times New Roman" w:hAnsiTheme="minorHAnsi" w:cstheme="minorHAnsi"/>
                <w:color w:val="auto"/>
                <w:sz w:val="22"/>
                <w:szCs w:val="22"/>
              </w:rPr>
              <w:t xml:space="preserve"> w Opolu</w:t>
            </w:r>
          </w:p>
        </w:tc>
        <w:tc>
          <w:tcPr>
            <w:tcW w:w="2889" w:type="dxa"/>
            <w:tcBorders>
              <w:top w:val="nil"/>
              <w:left w:val="nil"/>
              <w:bottom w:val="single" w:sz="4" w:space="0" w:color="auto"/>
              <w:right w:val="single" w:sz="4" w:space="0" w:color="auto"/>
            </w:tcBorders>
            <w:shd w:val="clear" w:color="auto" w:fill="auto"/>
            <w:vAlign w:val="center"/>
            <w:hideMark/>
          </w:tcPr>
          <w:p w14:paraId="3014C22A" w14:textId="77777777" w:rsidR="008C5682" w:rsidRPr="00E4454E" w:rsidRDefault="008C5682"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590322413200389038</w:t>
            </w:r>
          </w:p>
        </w:tc>
        <w:tc>
          <w:tcPr>
            <w:tcW w:w="855" w:type="dxa"/>
            <w:tcBorders>
              <w:top w:val="nil"/>
              <w:left w:val="nil"/>
              <w:bottom w:val="single" w:sz="4" w:space="0" w:color="auto"/>
              <w:right w:val="single" w:sz="4" w:space="0" w:color="auto"/>
            </w:tcBorders>
            <w:shd w:val="clear" w:color="auto" w:fill="auto"/>
            <w:vAlign w:val="center"/>
            <w:hideMark/>
          </w:tcPr>
          <w:p w14:paraId="27699090" w14:textId="571692A2" w:rsidR="008C5682" w:rsidRPr="00E4454E" w:rsidRDefault="004B6C72"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C12A</w:t>
            </w:r>
          </w:p>
        </w:tc>
      </w:tr>
      <w:tr w:rsidR="0009792D" w:rsidRPr="00E4454E" w14:paraId="47985044" w14:textId="77777777" w:rsidTr="000B5D00">
        <w:trPr>
          <w:trHeight w:val="300"/>
        </w:trPr>
        <w:tc>
          <w:tcPr>
            <w:tcW w:w="435" w:type="dxa"/>
            <w:tcBorders>
              <w:top w:val="nil"/>
              <w:left w:val="single" w:sz="4" w:space="0" w:color="auto"/>
              <w:bottom w:val="single" w:sz="4" w:space="0" w:color="auto"/>
              <w:right w:val="single" w:sz="4" w:space="0" w:color="auto"/>
            </w:tcBorders>
            <w:shd w:val="clear" w:color="auto" w:fill="auto"/>
            <w:vAlign w:val="center"/>
            <w:hideMark/>
          </w:tcPr>
          <w:p w14:paraId="6182ADB6" w14:textId="77777777" w:rsidR="008C5682" w:rsidRPr="00E4454E" w:rsidRDefault="008C5682"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7</w:t>
            </w:r>
          </w:p>
        </w:tc>
        <w:tc>
          <w:tcPr>
            <w:tcW w:w="4810" w:type="dxa"/>
            <w:tcBorders>
              <w:top w:val="nil"/>
              <w:left w:val="nil"/>
              <w:bottom w:val="single" w:sz="4" w:space="0" w:color="auto"/>
              <w:right w:val="single" w:sz="4" w:space="0" w:color="auto"/>
            </w:tcBorders>
            <w:shd w:val="clear" w:color="auto" w:fill="auto"/>
            <w:vAlign w:val="center"/>
            <w:hideMark/>
          </w:tcPr>
          <w:p w14:paraId="6D4F17C0" w14:textId="77777777" w:rsidR="007F1A03" w:rsidRPr="00E4454E" w:rsidRDefault="007F1A03"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 xml:space="preserve">ul. </w:t>
            </w:r>
            <w:r w:rsidR="008C5682" w:rsidRPr="00E4454E">
              <w:rPr>
                <w:rFonts w:asciiTheme="minorHAnsi" w:eastAsia="Times New Roman" w:hAnsiTheme="minorHAnsi" w:cstheme="minorHAnsi"/>
                <w:color w:val="auto"/>
                <w:sz w:val="22"/>
                <w:szCs w:val="22"/>
              </w:rPr>
              <w:t>PIASTOWSKA 14-OSTRÓWEK</w:t>
            </w:r>
            <w:r w:rsidRPr="00E4454E">
              <w:rPr>
                <w:rFonts w:asciiTheme="minorHAnsi" w:eastAsia="Times New Roman" w:hAnsiTheme="minorHAnsi" w:cstheme="minorHAnsi"/>
                <w:color w:val="auto"/>
                <w:sz w:val="22"/>
                <w:szCs w:val="22"/>
              </w:rPr>
              <w:t xml:space="preserve"> w Opolu</w:t>
            </w:r>
          </w:p>
          <w:p w14:paraId="0E4F0B87" w14:textId="77777777" w:rsidR="008C5682" w:rsidRPr="00E4454E" w:rsidRDefault="008C5682"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(PARTER + PRZYZIEMIE)</w:t>
            </w:r>
          </w:p>
        </w:tc>
        <w:tc>
          <w:tcPr>
            <w:tcW w:w="2889" w:type="dxa"/>
            <w:tcBorders>
              <w:top w:val="nil"/>
              <w:left w:val="nil"/>
              <w:bottom w:val="single" w:sz="4" w:space="0" w:color="auto"/>
              <w:right w:val="single" w:sz="4" w:space="0" w:color="auto"/>
            </w:tcBorders>
            <w:shd w:val="clear" w:color="auto" w:fill="auto"/>
            <w:vAlign w:val="center"/>
            <w:hideMark/>
          </w:tcPr>
          <w:p w14:paraId="0979E761" w14:textId="77777777" w:rsidR="008C5682" w:rsidRPr="00E4454E" w:rsidRDefault="008C5682"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590322413200826823</w:t>
            </w:r>
          </w:p>
        </w:tc>
        <w:tc>
          <w:tcPr>
            <w:tcW w:w="855" w:type="dxa"/>
            <w:tcBorders>
              <w:top w:val="nil"/>
              <w:left w:val="nil"/>
              <w:bottom w:val="single" w:sz="4" w:space="0" w:color="auto"/>
              <w:right w:val="single" w:sz="4" w:space="0" w:color="auto"/>
            </w:tcBorders>
            <w:shd w:val="clear" w:color="auto" w:fill="auto"/>
            <w:vAlign w:val="center"/>
            <w:hideMark/>
          </w:tcPr>
          <w:p w14:paraId="24AE2398" w14:textId="77777777" w:rsidR="008C5682" w:rsidRPr="00E4454E" w:rsidRDefault="008C5682"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C21</w:t>
            </w:r>
          </w:p>
        </w:tc>
      </w:tr>
      <w:tr w:rsidR="0009792D" w:rsidRPr="00E4454E" w14:paraId="249CC1A6" w14:textId="77777777" w:rsidTr="000B5D00">
        <w:trPr>
          <w:trHeight w:val="300"/>
        </w:trPr>
        <w:tc>
          <w:tcPr>
            <w:tcW w:w="435" w:type="dxa"/>
            <w:tcBorders>
              <w:top w:val="nil"/>
              <w:left w:val="single" w:sz="4" w:space="0" w:color="auto"/>
              <w:bottom w:val="single" w:sz="4" w:space="0" w:color="auto"/>
              <w:right w:val="single" w:sz="4" w:space="0" w:color="auto"/>
            </w:tcBorders>
            <w:shd w:val="clear" w:color="auto" w:fill="auto"/>
            <w:vAlign w:val="center"/>
            <w:hideMark/>
          </w:tcPr>
          <w:p w14:paraId="394C1692" w14:textId="77777777" w:rsidR="008C5682" w:rsidRPr="00E4454E" w:rsidRDefault="008C5682"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8</w:t>
            </w:r>
          </w:p>
        </w:tc>
        <w:tc>
          <w:tcPr>
            <w:tcW w:w="4810" w:type="dxa"/>
            <w:tcBorders>
              <w:top w:val="nil"/>
              <w:left w:val="nil"/>
              <w:bottom w:val="single" w:sz="4" w:space="0" w:color="auto"/>
              <w:right w:val="single" w:sz="4" w:space="0" w:color="auto"/>
            </w:tcBorders>
            <w:shd w:val="clear" w:color="auto" w:fill="auto"/>
            <w:vAlign w:val="center"/>
            <w:hideMark/>
          </w:tcPr>
          <w:p w14:paraId="370ABF06" w14:textId="77777777" w:rsidR="007F1A03" w:rsidRPr="00E4454E" w:rsidRDefault="007F1A03"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 xml:space="preserve">ul. </w:t>
            </w:r>
            <w:r w:rsidR="008C5682" w:rsidRPr="00E4454E">
              <w:rPr>
                <w:rFonts w:asciiTheme="minorHAnsi" w:eastAsia="Times New Roman" w:hAnsiTheme="minorHAnsi" w:cstheme="minorHAnsi"/>
                <w:color w:val="auto"/>
                <w:sz w:val="22"/>
                <w:szCs w:val="22"/>
              </w:rPr>
              <w:t>PIASTOWSKA 14-OSTRÓWEK</w:t>
            </w:r>
            <w:r w:rsidRPr="00E4454E">
              <w:rPr>
                <w:rFonts w:asciiTheme="minorHAnsi" w:eastAsia="Times New Roman" w:hAnsiTheme="minorHAnsi" w:cstheme="minorHAnsi"/>
                <w:color w:val="auto"/>
                <w:sz w:val="22"/>
                <w:szCs w:val="22"/>
              </w:rPr>
              <w:t xml:space="preserve"> w Opolu</w:t>
            </w:r>
          </w:p>
          <w:p w14:paraId="324F16CE" w14:textId="2FE79A51" w:rsidR="008C5682" w:rsidRPr="00E4454E" w:rsidRDefault="008C5682"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(PAR</w:t>
            </w:r>
            <w:r w:rsidR="00AB0F1F" w:rsidRPr="00E4454E">
              <w:rPr>
                <w:rFonts w:asciiTheme="minorHAnsi" w:eastAsia="Times New Roman" w:hAnsiTheme="minorHAnsi" w:cstheme="minorHAnsi"/>
                <w:color w:val="auto"/>
                <w:sz w:val="22"/>
                <w:szCs w:val="22"/>
              </w:rPr>
              <w:t>T</w:t>
            </w:r>
            <w:r w:rsidRPr="00E4454E">
              <w:rPr>
                <w:rFonts w:asciiTheme="minorHAnsi" w:eastAsia="Times New Roman" w:hAnsiTheme="minorHAnsi" w:cstheme="minorHAnsi"/>
                <w:color w:val="auto"/>
                <w:sz w:val="22"/>
                <w:szCs w:val="22"/>
              </w:rPr>
              <w:t>ER)</w:t>
            </w:r>
          </w:p>
        </w:tc>
        <w:tc>
          <w:tcPr>
            <w:tcW w:w="2889" w:type="dxa"/>
            <w:tcBorders>
              <w:top w:val="nil"/>
              <w:left w:val="nil"/>
              <w:bottom w:val="single" w:sz="4" w:space="0" w:color="auto"/>
              <w:right w:val="single" w:sz="4" w:space="0" w:color="auto"/>
            </w:tcBorders>
            <w:shd w:val="clear" w:color="auto" w:fill="auto"/>
            <w:vAlign w:val="center"/>
            <w:hideMark/>
          </w:tcPr>
          <w:p w14:paraId="1F2ABD92" w14:textId="77777777" w:rsidR="008C5682" w:rsidRPr="00E4454E" w:rsidRDefault="008C5682"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590322413201064415</w:t>
            </w:r>
          </w:p>
        </w:tc>
        <w:tc>
          <w:tcPr>
            <w:tcW w:w="855" w:type="dxa"/>
            <w:tcBorders>
              <w:top w:val="nil"/>
              <w:left w:val="nil"/>
              <w:bottom w:val="single" w:sz="4" w:space="0" w:color="auto"/>
              <w:right w:val="single" w:sz="4" w:space="0" w:color="auto"/>
            </w:tcBorders>
            <w:shd w:val="clear" w:color="auto" w:fill="auto"/>
            <w:vAlign w:val="center"/>
            <w:hideMark/>
          </w:tcPr>
          <w:p w14:paraId="45B7509F" w14:textId="6E157459" w:rsidR="008C5682" w:rsidRPr="00E4454E" w:rsidRDefault="004B6C72"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C12A</w:t>
            </w:r>
          </w:p>
        </w:tc>
      </w:tr>
      <w:tr w:rsidR="0009792D" w:rsidRPr="00E4454E" w14:paraId="489134A0" w14:textId="77777777" w:rsidTr="000B5D00">
        <w:trPr>
          <w:trHeight w:val="300"/>
        </w:trPr>
        <w:tc>
          <w:tcPr>
            <w:tcW w:w="435" w:type="dxa"/>
            <w:tcBorders>
              <w:top w:val="nil"/>
              <w:left w:val="single" w:sz="4" w:space="0" w:color="auto"/>
              <w:bottom w:val="single" w:sz="4" w:space="0" w:color="auto"/>
              <w:right w:val="single" w:sz="4" w:space="0" w:color="auto"/>
            </w:tcBorders>
            <w:shd w:val="clear" w:color="auto" w:fill="auto"/>
            <w:vAlign w:val="center"/>
            <w:hideMark/>
          </w:tcPr>
          <w:p w14:paraId="2CBDC7A3" w14:textId="77777777" w:rsidR="008C5682" w:rsidRPr="00E4454E" w:rsidRDefault="008C5682"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9</w:t>
            </w:r>
          </w:p>
        </w:tc>
        <w:tc>
          <w:tcPr>
            <w:tcW w:w="4810" w:type="dxa"/>
            <w:tcBorders>
              <w:top w:val="nil"/>
              <w:left w:val="nil"/>
              <w:bottom w:val="single" w:sz="4" w:space="0" w:color="auto"/>
              <w:right w:val="single" w:sz="4" w:space="0" w:color="auto"/>
            </w:tcBorders>
            <w:shd w:val="clear" w:color="auto" w:fill="auto"/>
            <w:vAlign w:val="center"/>
            <w:hideMark/>
          </w:tcPr>
          <w:p w14:paraId="07A072E3" w14:textId="77777777" w:rsidR="007F1A03" w:rsidRPr="00E4454E" w:rsidRDefault="007F1A03"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 xml:space="preserve">ul. </w:t>
            </w:r>
            <w:r w:rsidR="008C5682" w:rsidRPr="00E4454E">
              <w:rPr>
                <w:rFonts w:asciiTheme="minorHAnsi" w:eastAsia="Times New Roman" w:hAnsiTheme="minorHAnsi" w:cstheme="minorHAnsi"/>
                <w:color w:val="auto"/>
                <w:sz w:val="22"/>
                <w:szCs w:val="22"/>
              </w:rPr>
              <w:t>ŻEROMSKIEGO 3</w:t>
            </w:r>
            <w:r w:rsidRPr="00E4454E">
              <w:rPr>
                <w:rFonts w:asciiTheme="minorHAnsi" w:eastAsia="Times New Roman" w:hAnsiTheme="minorHAnsi" w:cstheme="minorHAnsi"/>
                <w:color w:val="auto"/>
                <w:sz w:val="22"/>
                <w:szCs w:val="22"/>
              </w:rPr>
              <w:t xml:space="preserve"> w Opolu</w:t>
            </w:r>
            <w:r w:rsidR="008C5682" w:rsidRPr="00E4454E">
              <w:rPr>
                <w:rFonts w:asciiTheme="minorHAnsi" w:eastAsia="Times New Roman" w:hAnsiTheme="minorHAnsi" w:cstheme="minorHAnsi"/>
                <w:color w:val="auto"/>
                <w:sz w:val="22"/>
                <w:szCs w:val="22"/>
              </w:rPr>
              <w:t xml:space="preserve"> </w:t>
            </w:r>
          </w:p>
          <w:p w14:paraId="31642A8F" w14:textId="77777777" w:rsidR="008C5682" w:rsidRPr="00E4454E" w:rsidRDefault="008C5682"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(CZĘŚCI WSPÓLNE + WINDA)</w:t>
            </w:r>
          </w:p>
        </w:tc>
        <w:tc>
          <w:tcPr>
            <w:tcW w:w="2889" w:type="dxa"/>
            <w:tcBorders>
              <w:top w:val="nil"/>
              <w:left w:val="nil"/>
              <w:bottom w:val="single" w:sz="4" w:space="0" w:color="auto"/>
              <w:right w:val="single" w:sz="4" w:space="0" w:color="auto"/>
            </w:tcBorders>
            <w:shd w:val="clear" w:color="auto" w:fill="auto"/>
            <w:vAlign w:val="center"/>
            <w:hideMark/>
          </w:tcPr>
          <w:p w14:paraId="6AC17D59" w14:textId="77777777" w:rsidR="008C5682" w:rsidRPr="00E4454E" w:rsidRDefault="008C5682"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590322413200083172</w:t>
            </w:r>
          </w:p>
        </w:tc>
        <w:tc>
          <w:tcPr>
            <w:tcW w:w="855" w:type="dxa"/>
            <w:tcBorders>
              <w:top w:val="nil"/>
              <w:left w:val="nil"/>
              <w:bottom w:val="single" w:sz="4" w:space="0" w:color="auto"/>
              <w:right w:val="single" w:sz="4" w:space="0" w:color="auto"/>
            </w:tcBorders>
            <w:shd w:val="clear" w:color="auto" w:fill="auto"/>
            <w:vAlign w:val="center"/>
            <w:hideMark/>
          </w:tcPr>
          <w:p w14:paraId="1BF2B186" w14:textId="3281D7A6" w:rsidR="008C5682" w:rsidRPr="00E4454E" w:rsidRDefault="004B6C72"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C12A</w:t>
            </w:r>
          </w:p>
        </w:tc>
      </w:tr>
      <w:tr w:rsidR="008C5682" w:rsidRPr="00E4454E" w14:paraId="6F01DA05" w14:textId="77777777" w:rsidTr="000B5D00">
        <w:trPr>
          <w:trHeight w:val="300"/>
        </w:trPr>
        <w:tc>
          <w:tcPr>
            <w:tcW w:w="435" w:type="dxa"/>
            <w:tcBorders>
              <w:top w:val="nil"/>
              <w:left w:val="single" w:sz="4" w:space="0" w:color="auto"/>
              <w:bottom w:val="single" w:sz="4" w:space="0" w:color="auto"/>
              <w:right w:val="single" w:sz="4" w:space="0" w:color="auto"/>
            </w:tcBorders>
            <w:shd w:val="clear" w:color="auto" w:fill="auto"/>
            <w:vAlign w:val="center"/>
            <w:hideMark/>
          </w:tcPr>
          <w:p w14:paraId="059CBAE4" w14:textId="77777777" w:rsidR="008C5682" w:rsidRPr="00E4454E" w:rsidRDefault="008C5682"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10</w:t>
            </w:r>
          </w:p>
        </w:tc>
        <w:tc>
          <w:tcPr>
            <w:tcW w:w="4810" w:type="dxa"/>
            <w:tcBorders>
              <w:top w:val="nil"/>
              <w:left w:val="nil"/>
              <w:bottom w:val="single" w:sz="4" w:space="0" w:color="auto"/>
              <w:right w:val="single" w:sz="4" w:space="0" w:color="auto"/>
            </w:tcBorders>
            <w:shd w:val="clear" w:color="auto" w:fill="auto"/>
            <w:vAlign w:val="center"/>
            <w:hideMark/>
          </w:tcPr>
          <w:p w14:paraId="68BA6B5B" w14:textId="77777777" w:rsidR="007F1A03" w:rsidRPr="00E4454E" w:rsidRDefault="007F1A03"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 xml:space="preserve">ul. </w:t>
            </w:r>
            <w:r w:rsidR="008C5682" w:rsidRPr="00E4454E">
              <w:rPr>
                <w:rFonts w:asciiTheme="minorHAnsi" w:eastAsia="Times New Roman" w:hAnsiTheme="minorHAnsi" w:cstheme="minorHAnsi"/>
                <w:color w:val="auto"/>
                <w:sz w:val="22"/>
                <w:szCs w:val="22"/>
              </w:rPr>
              <w:t>ŻEROMSKIEGO 3</w:t>
            </w:r>
            <w:r w:rsidRPr="00E4454E">
              <w:rPr>
                <w:rFonts w:asciiTheme="minorHAnsi" w:eastAsia="Times New Roman" w:hAnsiTheme="minorHAnsi" w:cstheme="minorHAnsi"/>
                <w:color w:val="auto"/>
                <w:sz w:val="22"/>
                <w:szCs w:val="22"/>
              </w:rPr>
              <w:t xml:space="preserve"> w Opolu</w:t>
            </w:r>
          </w:p>
          <w:p w14:paraId="52B57A8B" w14:textId="77777777" w:rsidR="008C5682" w:rsidRPr="00E4454E" w:rsidRDefault="008C5682"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(POMIESZCZENIA BIUROWE)</w:t>
            </w:r>
          </w:p>
        </w:tc>
        <w:tc>
          <w:tcPr>
            <w:tcW w:w="2889" w:type="dxa"/>
            <w:tcBorders>
              <w:top w:val="nil"/>
              <w:left w:val="nil"/>
              <w:bottom w:val="single" w:sz="4" w:space="0" w:color="auto"/>
              <w:right w:val="single" w:sz="4" w:space="0" w:color="auto"/>
            </w:tcBorders>
            <w:shd w:val="clear" w:color="auto" w:fill="auto"/>
            <w:vAlign w:val="center"/>
            <w:hideMark/>
          </w:tcPr>
          <w:p w14:paraId="172B0356" w14:textId="77777777" w:rsidR="008C5682" w:rsidRPr="00E4454E" w:rsidRDefault="008C5682"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590322413200893726</w:t>
            </w:r>
          </w:p>
        </w:tc>
        <w:tc>
          <w:tcPr>
            <w:tcW w:w="855" w:type="dxa"/>
            <w:tcBorders>
              <w:top w:val="nil"/>
              <w:left w:val="nil"/>
              <w:bottom w:val="single" w:sz="4" w:space="0" w:color="auto"/>
              <w:right w:val="single" w:sz="4" w:space="0" w:color="auto"/>
            </w:tcBorders>
            <w:shd w:val="clear" w:color="auto" w:fill="auto"/>
            <w:vAlign w:val="center"/>
            <w:hideMark/>
          </w:tcPr>
          <w:p w14:paraId="682BAFBD" w14:textId="45153C9C" w:rsidR="008C5682" w:rsidRPr="00E4454E" w:rsidRDefault="004B6C72" w:rsidP="00E4454E">
            <w:pPr>
              <w:spacing w:line="276" w:lineRule="auto"/>
              <w:rPr>
                <w:rFonts w:asciiTheme="minorHAnsi" w:eastAsia="Times New Roman" w:hAnsiTheme="minorHAnsi" w:cstheme="minorHAnsi"/>
                <w:color w:val="auto"/>
                <w:sz w:val="22"/>
                <w:szCs w:val="22"/>
              </w:rPr>
            </w:pPr>
            <w:r w:rsidRPr="00E4454E">
              <w:rPr>
                <w:rFonts w:asciiTheme="minorHAnsi" w:eastAsia="Times New Roman" w:hAnsiTheme="minorHAnsi" w:cstheme="minorHAnsi"/>
                <w:color w:val="auto"/>
                <w:sz w:val="22"/>
                <w:szCs w:val="22"/>
              </w:rPr>
              <w:t>C12A</w:t>
            </w:r>
          </w:p>
        </w:tc>
      </w:tr>
    </w:tbl>
    <w:p w14:paraId="3515F564" w14:textId="77777777" w:rsidR="008C5682" w:rsidRPr="00E4454E" w:rsidRDefault="008C5682" w:rsidP="00E4454E">
      <w:pPr>
        <w:spacing w:line="276" w:lineRule="auto"/>
        <w:rPr>
          <w:rFonts w:asciiTheme="minorHAnsi" w:hAnsiTheme="minorHAnsi" w:cstheme="minorHAnsi"/>
          <w:color w:val="auto"/>
          <w:sz w:val="22"/>
          <w:szCs w:val="22"/>
        </w:rPr>
      </w:pPr>
    </w:p>
    <w:sectPr w:rsidR="008C5682" w:rsidRPr="00E4454E">
      <w:headerReference w:type="even" r:id="rId21"/>
      <w:headerReference w:type="default" r:id="rId22"/>
      <w:footerReference w:type="even" r:id="rId23"/>
      <w:footerReference w:type="default" r:id="rId24"/>
      <w:headerReference w:type="first" r:id="rId25"/>
      <w:footerReference w:type="first" r:id="rId26"/>
      <w:pgSz w:w="11906" w:h="16838"/>
      <w:pgMar w:top="766" w:right="851" w:bottom="766" w:left="1418" w:header="709" w:footer="709" w:gutter="0"/>
      <w:cols w:space="708"/>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41604C" w14:textId="77777777" w:rsidR="00EF5BA2" w:rsidRDefault="00EF5BA2">
      <w:r>
        <w:separator/>
      </w:r>
    </w:p>
  </w:endnote>
  <w:endnote w:type="continuationSeparator" w:id="0">
    <w:p w14:paraId="04C94CF1" w14:textId="77777777" w:rsidR="00EF5BA2" w:rsidRDefault="00EF5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5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Neue">
    <w:altName w:val="Sylfaen"/>
    <w:charset w:val="00"/>
    <w:family w:val="roman"/>
    <w:pitch w:val="default"/>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D6237A" w14:textId="77777777" w:rsidR="001C6F68" w:rsidRDefault="001C6F6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2B82F9" w14:textId="77777777" w:rsidR="00C5679E" w:rsidRDefault="00C5679E">
    <w:pPr>
      <w:pStyle w:val="Nagwekistopka"/>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514702" w14:textId="77777777" w:rsidR="001C6F68" w:rsidRDefault="001C6F6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BD0E87" w14:textId="77777777" w:rsidR="00EF5BA2" w:rsidRDefault="00EF5BA2">
      <w:r>
        <w:separator/>
      </w:r>
    </w:p>
  </w:footnote>
  <w:footnote w:type="continuationSeparator" w:id="0">
    <w:p w14:paraId="246A85E5" w14:textId="77777777" w:rsidR="00EF5BA2" w:rsidRDefault="00EF5B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81A85D" w14:textId="77777777" w:rsidR="001C6F68" w:rsidRDefault="001C6F6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32DEA" w14:textId="77777777" w:rsidR="00C5679E" w:rsidRDefault="00C5679E">
    <w:pPr>
      <w:pStyle w:val="Nagwekistopka"/>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AF0D0" w14:textId="77777777" w:rsidR="001C6F68" w:rsidRDefault="001C6F6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87D48"/>
    <w:multiLevelType w:val="multilevel"/>
    <w:tmpl w:val="16308874"/>
    <w:lvl w:ilvl="0">
      <w:start w:val="3"/>
      <w:numFmt w:val="decimal"/>
      <w:lvlText w:val="%1."/>
      <w:lvlJc w:val="left"/>
      <w:rPr>
        <w:rFonts w:asciiTheme="minorHAnsi" w:eastAsia="Trebuchet MS" w:hAnsiTheme="minorHAnsi" w:cstheme="minorHAnsi" w:hint="default"/>
        <w:b w:val="0"/>
        <w:bCs w:val="0"/>
        <w:i w:val="0"/>
        <w:iCs w:val="0"/>
        <w:caps w:val="0"/>
        <w:smallCaps w:val="0"/>
        <w:strike w:val="0"/>
        <w:dstrike w:val="0"/>
        <w:color w:val="000000"/>
        <w:spacing w:val="0"/>
        <w:w w:val="100"/>
        <w:position w:val="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ascii="Trebuchet MS" w:eastAsia="Trebuchet MS" w:hAnsi="Trebuchet MS" w:cs="Trebuchet MS" w:hint="default"/>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ascii="Trebuchet MS" w:eastAsia="Trebuchet MS" w:hAnsi="Trebuchet MS" w:cs="Trebuchet MS" w:hint="default"/>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ascii="Trebuchet MS" w:eastAsia="Trebuchet MS" w:hAnsi="Trebuchet MS" w:cs="Trebuchet MS" w:hint="default"/>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ascii="Trebuchet MS" w:eastAsia="Trebuchet MS" w:hAnsi="Trebuchet MS" w:cs="Trebuchet MS" w:hint="default"/>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rPr>
        <w:rFonts w:ascii="Trebuchet MS" w:eastAsia="Trebuchet MS" w:hAnsi="Trebuchet MS" w:cs="Trebuchet MS" w:hint="default"/>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5.%6.%7."/>
      <w:lvlJc w:val="left"/>
      <w:rPr>
        <w:rFonts w:ascii="Trebuchet MS" w:eastAsia="Trebuchet MS" w:hAnsi="Trebuchet MS" w:cs="Trebuchet MS" w:hint="default"/>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6.%7.%8."/>
      <w:lvlJc w:val="left"/>
      <w:rPr>
        <w:rFonts w:ascii="Trebuchet MS" w:eastAsia="Trebuchet MS" w:hAnsi="Trebuchet MS" w:cs="Trebuchet MS" w:hint="default"/>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7.%8.%9."/>
      <w:lvlJc w:val="left"/>
      <w:rPr>
        <w:rFonts w:ascii="Trebuchet MS" w:eastAsia="Trebuchet MS" w:hAnsi="Trebuchet MS" w:cs="Trebuchet MS" w:hint="default"/>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94F54E3"/>
    <w:multiLevelType w:val="multilevel"/>
    <w:tmpl w:val="0E787A08"/>
    <w:lvl w:ilvl="0">
      <w:start w:val="2"/>
      <w:numFmt w:val="decimal"/>
      <w:lvlText w:val="%1."/>
      <w:lvlJc w:val="left"/>
      <w:rPr>
        <w:rFonts w:hint="default"/>
        <w:caps w:val="0"/>
        <w:smallCaps w:val="0"/>
        <w:strike w:val="0"/>
        <w:dstrike w:val="0"/>
        <w:color w:val="000000"/>
        <w:spacing w:val="0"/>
        <w:w w:val="100"/>
        <w:position w:val="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5.%6.%7."/>
      <w:lvlJc w:val="left"/>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6.%7.%8."/>
      <w:lvlJc w:val="left"/>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7.%8.%9."/>
      <w:lvlJc w:val="left"/>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B990D2C"/>
    <w:multiLevelType w:val="multilevel"/>
    <w:tmpl w:val="6108C5FC"/>
    <w:lvl w:ilvl="0">
      <w:start w:val="3"/>
      <w:numFmt w:val="decimal"/>
      <w:lvlText w:val="%1."/>
      <w:lvlJc w:val="left"/>
      <w:rPr>
        <w:i w:val="0"/>
        <w:iCs w:val="0"/>
        <w:caps w:val="0"/>
        <w:smallCaps w:val="0"/>
        <w:strike w:val="0"/>
        <w:dstrike w:val="0"/>
        <w:color w:val="000000"/>
        <w:spacing w:val="0"/>
        <w:w w:val="100"/>
        <w:position w:val="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3.%4.%5."/>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4.%5.%6."/>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5.%6.%7."/>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6.%7.%8."/>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7.%8.%9."/>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C610EE9"/>
    <w:multiLevelType w:val="multilevel"/>
    <w:tmpl w:val="43FA1B42"/>
    <w:lvl w:ilvl="0">
      <w:start w:val="7"/>
      <w:numFmt w:val="decimal"/>
      <w:lvlText w:val="%1."/>
      <w:lvlJc w:val="lef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5.%6.%7."/>
      <w:lvlJc w:val="lef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6.%7.%8."/>
      <w:lvlJc w:val="lef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7.%8.%9."/>
      <w:lvlJc w:val="lef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CB120C6"/>
    <w:multiLevelType w:val="multilevel"/>
    <w:tmpl w:val="DA185B3A"/>
    <w:lvl w:ilvl="0">
      <w:start w:val="1"/>
      <w:numFmt w:val="decimal"/>
      <w:suff w:val="nothing"/>
      <w:lvlText w:val="%1."/>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caps w:val="0"/>
        <w:smallCaps w:val="0"/>
        <w:strike w:val="0"/>
        <w:dstrike w:val="0"/>
        <w:color w:val="000000"/>
        <w:spacing w:val="0"/>
        <w:w w:val="100"/>
        <w:position w:val="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1.%2.%3)"/>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suff w:val="nothing"/>
      <w:lvlText w:val="%2.%3.%4)"/>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suff w:val="nothing"/>
      <w:lvlText w:val="%3.%4.%5)"/>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suff w:val="nothing"/>
      <w:lvlText w:val="%4.%5.%6)"/>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suff w:val="nothing"/>
      <w:lvlText w:val="%5.%6.%7)"/>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suff w:val="nothing"/>
      <w:lvlText w:val="%6.%7.%8)"/>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suff w:val="nothing"/>
      <w:lvlText w:val="%7.%8.%9)"/>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031481D"/>
    <w:multiLevelType w:val="multilevel"/>
    <w:tmpl w:val="6C184DF0"/>
    <w:lvl w:ilvl="0">
      <w:start w:val="1"/>
      <w:numFmt w:val="decimal"/>
      <w:lvlText w:val="%1."/>
      <w:lvlJc w:val="left"/>
      <w:rPr>
        <w:i w:val="0"/>
        <w:iCs w:val="0"/>
        <w:caps w:val="0"/>
        <w:smallCaps w:val="0"/>
        <w:strike w:val="0"/>
        <w:dstrike w:val="0"/>
        <w:color w:val="000000"/>
        <w:spacing w:val="0"/>
        <w:w w:val="100"/>
        <w:position w:val="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411"/>
        </w:tabs>
        <w:ind w:left="851" w:hanging="360"/>
      </w:pPr>
    </w:lvl>
    <w:lvl w:ilvl="2">
      <w:start w:val="1"/>
      <w:numFmt w:val="decimal"/>
      <w:lvlText w:val="%1.%2.%3."/>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3.%4.%5."/>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4.%5.%6."/>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5.%6.%7."/>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6.%7.%8."/>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7.%8.%9."/>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187264E"/>
    <w:multiLevelType w:val="multilevel"/>
    <w:tmpl w:val="C42EC806"/>
    <w:lvl w:ilvl="0">
      <w:start w:val="7"/>
      <w:numFmt w:val="decimal"/>
      <w:lvlText w:val="%1."/>
      <w:lvlJc w:val="left"/>
      <w:pPr>
        <w:ind w:left="0" w:firstLine="0"/>
      </w:pPr>
      <w:rPr>
        <w:rFonts w:hint="default"/>
        <w:caps w:val="0"/>
        <w:smallCaps w:val="0"/>
        <w:strike w:val="0"/>
        <w:dstrike w:val="0"/>
        <w:color w:val="000000"/>
        <w:spacing w:val="0"/>
        <w:w w:val="100"/>
        <w:position w:val="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0" w:firstLine="0"/>
      </w:pPr>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0" w:firstLine="0"/>
      </w:pPr>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0" w:firstLine="0"/>
      </w:pPr>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0" w:firstLine="0"/>
      </w:pPr>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ind w:left="0" w:firstLine="0"/>
      </w:pPr>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5.%6.%7."/>
      <w:lvlJc w:val="left"/>
      <w:pPr>
        <w:ind w:left="0" w:firstLine="0"/>
      </w:pPr>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6.%7.%8."/>
      <w:lvlJc w:val="left"/>
      <w:pPr>
        <w:ind w:left="0" w:firstLine="0"/>
      </w:pPr>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7.%8.%9."/>
      <w:lvlJc w:val="left"/>
      <w:pPr>
        <w:ind w:left="0" w:firstLine="0"/>
      </w:pPr>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4844115"/>
    <w:multiLevelType w:val="hybridMultilevel"/>
    <w:tmpl w:val="047EB026"/>
    <w:lvl w:ilvl="0" w:tplc="F8744286">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8" w15:restartNumberingAfterBreak="0">
    <w:nsid w:val="190176B1"/>
    <w:multiLevelType w:val="multilevel"/>
    <w:tmpl w:val="F35CD620"/>
    <w:lvl w:ilvl="0">
      <w:start w:val="2"/>
      <w:numFmt w:val="decimal"/>
      <w:lvlText w:val="%1."/>
      <w:lvlJc w:val="left"/>
      <w:rPr>
        <w:caps w:val="0"/>
        <w:smallCaps w:val="0"/>
        <w:strike w:val="0"/>
        <w:dstrike w:val="0"/>
        <w:color w:val="000000"/>
        <w:spacing w:val="0"/>
        <w:w w:val="100"/>
        <w:position w:val="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1.%2."/>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1.%2.%3."/>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3.%4.%5."/>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4.%5.%6."/>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5.%6.%7."/>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6.%7.%8."/>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7.%8.%9."/>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B425F34"/>
    <w:multiLevelType w:val="multilevel"/>
    <w:tmpl w:val="9160A92C"/>
    <w:lvl w:ilvl="0">
      <w:start w:val="1"/>
      <w:numFmt w:val="decimal"/>
      <w:suff w:val="nothing"/>
      <w:lvlText w:val="%1."/>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caps w:val="0"/>
        <w:smallCaps w:val="0"/>
        <w:strike w:val="0"/>
        <w:dstrike w:val="0"/>
        <w:color w:val="000000"/>
        <w:spacing w:val="0"/>
        <w:w w:val="100"/>
        <w:position w:val="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1.%2.%3)"/>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suff w:val="nothing"/>
      <w:lvlText w:val="%2.%3.%4)"/>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suff w:val="nothing"/>
      <w:lvlText w:val="%3.%4.%5)"/>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suff w:val="nothing"/>
      <w:lvlText w:val="%4.%5.%6)"/>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suff w:val="nothing"/>
      <w:lvlText w:val="%5.%6.%7)"/>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suff w:val="nothing"/>
      <w:lvlText w:val="%6.%7.%8)"/>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suff w:val="nothing"/>
      <w:lvlText w:val="%7.%8.%9)"/>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EF836B0"/>
    <w:multiLevelType w:val="multilevel"/>
    <w:tmpl w:val="78CA663C"/>
    <w:lvl w:ilvl="0">
      <w:start w:val="1"/>
      <w:numFmt w:val="decimal"/>
      <w:lvlText w:val="%1."/>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1.%2."/>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1.%2.%3."/>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3.%4.%5."/>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4.%5.%6."/>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5.%6.%7."/>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6.%7.%8."/>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7.%8.%9."/>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1C53075"/>
    <w:multiLevelType w:val="multilevel"/>
    <w:tmpl w:val="B51C675A"/>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1DE7FE3"/>
    <w:multiLevelType w:val="multilevel"/>
    <w:tmpl w:val="16121378"/>
    <w:lvl w:ilvl="0">
      <w:start w:val="1"/>
      <w:numFmt w:val="decimal"/>
      <w:lvlText w:val="%1."/>
      <w:lvlJc w:val="lef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5.%6.%7."/>
      <w:lvlJc w:val="lef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6.%7.%8."/>
      <w:lvlJc w:val="lef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7.%8.%9."/>
      <w:lvlJc w:val="lef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2A8F5805"/>
    <w:multiLevelType w:val="multilevel"/>
    <w:tmpl w:val="6BEA56C6"/>
    <w:lvl w:ilvl="0">
      <w:start w:val="1"/>
      <w:numFmt w:val="decimal"/>
      <w:lvlText w:val="%1."/>
      <w:lvlJc w:val="left"/>
      <w:rPr>
        <w:caps w:val="0"/>
        <w:smallCaps w:val="0"/>
        <w:strike w:val="0"/>
        <w:dstrike w:val="0"/>
        <w:color w:val="000000"/>
        <w:spacing w:val="0"/>
        <w:w w:val="100"/>
        <w:position w:val="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5.%6.%7."/>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6.%7.%8."/>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7.%8.%9."/>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32372C56"/>
    <w:multiLevelType w:val="multilevel"/>
    <w:tmpl w:val="CC268122"/>
    <w:lvl w:ilvl="0">
      <w:start w:val="1"/>
      <w:numFmt w:val="decimal"/>
      <w:lvlText w:val="%1."/>
      <w:lvlJc w:val="left"/>
      <w:rPr>
        <w:rFonts w:asciiTheme="minorHAnsi" w:eastAsia="Trebuchet MS" w:hAnsiTheme="minorHAnsi" w:cstheme="minorHAnsi" w:hint="default"/>
        <w:b w:val="0"/>
        <w:bCs w:val="0"/>
        <w:i w:val="0"/>
        <w:iCs w:val="0"/>
        <w:caps w:val="0"/>
        <w:smallCaps w:val="0"/>
        <w:strike w:val="0"/>
        <w:dstrike w:val="0"/>
        <w:color w:val="000000"/>
        <w:spacing w:val="0"/>
        <w:w w:val="100"/>
        <w:position w:val="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5.%6.%7."/>
      <w:lvlJc w:val="lef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6.%7.%8."/>
      <w:lvlJc w:val="lef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7.%8.%9."/>
      <w:lvlJc w:val="lef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35DC07BD"/>
    <w:multiLevelType w:val="multilevel"/>
    <w:tmpl w:val="85F0D99E"/>
    <w:lvl w:ilvl="0">
      <w:start w:val="1"/>
      <w:numFmt w:val="decimal"/>
      <w:pStyle w:val="SPKepNormalny"/>
      <w:lvlText w:val="%1."/>
      <w:lvlJc w:val="left"/>
      <w:pPr>
        <w:ind w:left="360" w:hanging="360"/>
      </w:pPr>
      <w:rPr>
        <w:rFonts w:hint="default"/>
        <w:b w:val="0"/>
        <w:i w:val="0"/>
      </w:rPr>
    </w:lvl>
    <w:lvl w:ilvl="1">
      <w:start w:val="1"/>
      <w:numFmt w:val="lowerLetter"/>
      <w:lvlText w:val="%2)"/>
      <w:lvlJc w:val="left"/>
      <w:pPr>
        <w:tabs>
          <w:tab w:val="num" w:pos="718"/>
        </w:tabs>
        <w:ind w:left="716" w:hanging="432"/>
      </w:pPr>
      <w:rPr>
        <w:rFonts w:ascii="Calibri" w:eastAsia="Calibri" w:hAnsi="Calibri" w:cs="Calibri"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6244800"/>
    <w:multiLevelType w:val="multilevel"/>
    <w:tmpl w:val="9FF4E830"/>
    <w:lvl w:ilvl="0">
      <w:start w:val="1"/>
      <w:numFmt w:val="decimal"/>
      <w:lvlText w:val="%1."/>
      <w:lvlJc w:val="left"/>
      <w:rPr>
        <w:caps w:val="0"/>
        <w:smallCaps w:val="0"/>
        <w:strike w:val="0"/>
        <w:dstrike w:val="0"/>
        <w:color w:val="000000"/>
        <w:spacing w:val="0"/>
        <w:w w:val="100"/>
        <w:position w:val="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1.%2."/>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suff w:val="nothing"/>
      <w:lvlText w:val="%1.%2.%3."/>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3.%4.%5."/>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suff w:val="nothing"/>
      <w:lvlText w:val="%4.%5.%6."/>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5.%6.%7."/>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6.%7.%8."/>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suff w:val="nothing"/>
      <w:lvlText w:val="%7.%8.%9."/>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38D055D2"/>
    <w:multiLevelType w:val="multilevel"/>
    <w:tmpl w:val="4D1A4532"/>
    <w:lvl w:ilvl="0">
      <w:start w:val="1"/>
      <w:numFmt w:val="decimal"/>
      <w:lvlText w:val="%1."/>
      <w:lvlJc w:val="left"/>
      <w:rPr>
        <w:caps w:val="0"/>
        <w:smallCaps w:val="0"/>
        <w:strike w:val="0"/>
        <w:dstrike w:val="0"/>
        <w:color w:val="000000"/>
        <w:spacing w:val="0"/>
        <w:w w:val="100"/>
        <w:position w:val="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5.%6.%7."/>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6.%7.%8."/>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7.%8.%9."/>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F2B04FC"/>
    <w:multiLevelType w:val="multilevel"/>
    <w:tmpl w:val="DE7E0C6E"/>
    <w:lvl w:ilvl="0">
      <w:start w:val="4"/>
      <w:numFmt w:val="decimal"/>
      <w:lvlText w:val="%1."/>
      <w:lvlJc w:val="left"/>
      <w:rPr>
        <w:rFonts w:hint="default"/>
        <w:i w:val="0"/>
        <w:iCs w:val="0"/>
        <w:caps w:val="0"/>
        <w:smallCaps w:val="0"/>
        <w:strike w:val="0"/>
        <w:dstrike w:val="0"/>
        <w:color w:val="000000"/>
        <w:spacing w:val="0"/>
        <w:w w:val="100"/>
        <w:position w:val="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411"/>
        </w:tabs>
        <w:ind w:left="851" w:hanging="360"/>
      </w:pPr>
      <w:rPr>
        <w:rFonts w:hint="default"/>
      </w:rPr>
    </w:lvl>
    <w:lvl w:ilvl="2">
      <w:start w:val="1"/>
      <w:numFmt w:val="decimal"/>
      <w:lvlText w:val="%1.%2.%3."/>
      <w:lvlJc w:val="left"/>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3.%4.%5."/>
      <w:lvlJc w:val="left"/>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4.%5.%6."/>
      <w:lvlJc w:val="left"/>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5.%6.%7."/>
      <w:lvlJc w:val="left"/>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6.%7.%8."/>
      <w:lvlJc w:val="left"/>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7.%8.%9."/>
      <w:lvlJc w:val="left"/>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600269E"/>
    <w:multiLevelType w:val="hybridMultilevel"/>
    <w:tmpl w:val="1302A564"/>
    <w:lvl w:ilvl="0" w:tplc="8D8CA286">
      <w:start w:val="11"/>
      <w:numFmt w:val="decimal"/>
      <w:lvlText w:val="%1)"/>
      <w:lvlJc w:val="left"/>
      <w:pPr>
        <w:ind w:left="1211" w:hanging="360"/>
      </w:pPr>
      <w:rPr>
        <w:rFonts w:ascii="Calibri" w:hAnsi="Calibri" w:cs="Times New Roman" w:hint="default"/>
        <w:strike w:val="0"/>
        <w:sz w:val="22"/>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0" w15:restartNumberingAfterBreak="0">
    <w:nsid w:val="4768185F"/>
    <w:multiLevelType w:val="multilevel"/>
    <w:tmpl w:val="9E68AB2A"/>
    <w:lvl w:ilvl="0">
      <w:start w:val="7"/>
      <w:numFmt w:val="decimal"/>
      <w:lvlText w:val="%1."/>
      <w:lvlJc w:val="left"/>
      <w:rPr>
        <w:rFonts w:hint="default"/>
        <w:i w:val="0"/>
        <w:iCs w:val="0"/>
        <w:caps w:val="0"/>
        <w:smallCaps w:val="0"/>
        <w:strike w:val="0"/>
        <w:dstrike w:val="0"/>
        <w:color w:val="000000"/>
        <w:spacing w:val="0"/>
        <w:w w:val="100"/>
        <w:position w:val="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3.%4.%5."/>
      <w:lvlJc w:val="left"/>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4.%5.%6."/>
      <w:lvlJc w:val="left"/>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5.%6.%7."/>
      <w:lvlJc w:val="left"/>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6.%7.%8."/>
      <w:lvlJc w:val="left"/>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7.%8.%9."/>
      <w:lvlJc w:val="left"/>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C5F23AA"/>
    <w:multiLevelType w:val="multilevel"/>
    <w:tmpl w:val="06A414FA"/>
    <w:lvl w:ilvl="0">
      <w:start w:val="10"/>
      <w:numFmt w:val="decimal"/>
      <w:lvlText w:val="%1."/>
      <w:lvlJc w:val="left"/>
      <w:pPr>
        <w:ind w:left="0" w:firstLine="0"/>
      </w:pPr>
      <w:rPr>
        <w:rFonts w:hint="default"/>
        <w:caps w:val="0"/>
        <w:smallCaps w:val="0"/>
        <w:strike w:val="0"/>
        <w:dstrike w:val="0"/>
        <w:color w:val="000000"/>
        <w:spacing w:val="0"/>
        <w:w w:val="100"/>
        <w:position w:val="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1.%2."/>
      <w:lvlJc w:val="left"/>
      <w:pPr>
        <w:ind w:left="0" w:firstLine="0"/>
      </w:pPr>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1.%2.%3."/>
      <w:lvlJc w:val="left"/>
      <w:pPr>
        <w:ind w:left="0" w:firstLine="0"/>
      </w:pPr>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0" w:firstLine="0"/>
      </w:pPr>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3.%4.%5."/>
      <w:lvlJc w:val="left"/>
      <w:pPr>
        <w:ind w:left="0" w:firstLine="0"/>
      </w:pPr>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4.%5.%6."/>
      <w:lvlJc w:val="left"/>
      <w:pPr>
        <w:ind w:left="0" w:firstLine="0"/>
      </w:pPr>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5.%6.%7."/>
      <w:lvlJc w:val="left"/>
      <w:pPr>
        <w:ind w:left="0" w:firstLine="0"/>
      </w:pPr>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6.%7.%8."/>
      <w:lvlJc w:val="left"/>
      <w:pPr>
        <w:ind w:left="0" w:firstLine="0"/>
      </w:pPr>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7.%8.%9."/>
      <w:lvlJc w:val="left"/>
      <w:pPr>
        <w:ind w:left="0" w:firstLine="0"/>
      </w:pPr>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4E567ECF"/>
    <w:multiLevelType w:val="hybridMultilevel"/>
    <w:tmpl w:val="0978A100"/>
    <w:lvl w:ilvl="0" w:tplc="F32EBA8C">
      <w:start w:val="1"/>
      <w:numFmt w:val="decimal"/>
      <w:lvlText w:val="%1)"/>
      <w:lvlJc w:val="left"/>
      <w:rPr>
        <w:rFonts w:ascii="Calibri" w:hAnsi="Calibri" w:cs="Helvetica" w:hint="default"/>
        <w:b w:val="0"/>
        <w:bCs w:val="0"/>
        <w:i w:val="0"/>
        <w:iCs w:val="0"/>
        <w:caps w:val="0"/>
        <w:strike w:val="0"/>
        <w:dstrike w:val="0"/>
        <w:color w:val="auto"/>
        <w:spacing w:val="0"/>
        <w:w w:val="100"/>
        <w:kern w:val="0"/>
        <w:position w:val="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20F4C94"/>
    <w:multiLevelType w:val="multilevel"/>
    <w:tmpl w:val="7C487CFC"/>
    <w:lvl w:ilvl="0">
      <w:start w:val="1"/>
      <w:numFmt w:val="decimal"/>
      <w:lvlText w:val="%1."/>
      <w:lvlJc w:val="left"/>
      <w:rPr>
        <w:caps w:val="0"/>
        <w:smallCaps w:val="0"/>
        <w:strike w:val="0"/>
        <w:dstrike w:val="0"/>
        <w:color w:val="000000"/>
        <w:spacing w:val="0"/>
        <w:w w:val="100"/>
        <w:position w:val="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5.%6.%7."/>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6.%7.%8."/>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7.%8.%9."/>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6C16463"/>
    <w:multiLevelType w:val="hybridMultilevel"/>
    <w:tmpl w:val="271238F8"/>
    <w:lvl w:ilvl="0" w:tplc="F63CE41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BB46D7"/>
    <w:multiLevelType w:val="hybridMultilevel"/>
    <w:tmpl w:val="058C0CF4"/>
    <w:lvl w:ilvl="0" w:tplc="62C234D8">
      <w:start w:val="1"/>
      <w:numFmt w:val="decimal"/>
      <w:lvlText w:val="%1."/>
      <w:lvlJc w:val="left"/>
      <w:pPr>
        <w:ind w:left="720" w:hanging="360"/>
      </w:pPr>
      <w:rPr>
        <w:rFonts w:hint="default"/>
        <w:b w:val="0"/>
        <w:bCs w:val="0"/>
      </w:rPr>
    </w:lvl>
    <w:lvl w:ilvl="1" w:tplc="A62EC74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D22423"/>
    <w:multiLevelType w:val="hybridMultilevel"/>
    <w:tmpl w:val="3AB0C29C"/>
    <w:lvl w:ilvl="0" w:tplc="C04A7590">
      <w:start w:val="1"/>
      <w:numFmt w:val="decimal"/>
      <w:lvlText w:val="%1)"/>
      <w:lvlJc w:val="left"/>
      <w:pPr>
        <w:ind w:left="720" w:hanging="360"/>
      </w:pPr>
      <w:rPr>
        <w:rFonts w:ascii="Calibri" w:hAnsi="Calibri"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526308"/>
    <w:multiLevelType w:val="multilevel"/>
    <w:tmpl w:val="BD72781C"/>
    <w:lvl w:ilvl="0">
      <w:start w:val="4"/>
      <w:numFmt w:val="decimal"/>
      <w:lvlText w:val="%1."/>
      <w:lvlJc w:val="left"/>
      <w:rPr>
        <w:rFonts w:asciiTheme="minorHAnsi" w:eastAsia="Trebuchet MS" w:hAnsiTheme="minorHAnsi" w:cstheme="minorHAnsi" w:hint="default"/>
        <w:b w:val="0"/>
        <w:bCs w:val="0"/>
        <w:i w:val="0"/>
        <w:iCs w:val="0"/>
        <w:caps w:val="0"/>
        <w:smallCaps w:val="0"/>
        <w:strike w:val="0"/>
        <w:dstrike w:val="0"/>
        <w:color w:val="000000"/>
        <w:spacing w:val="0"/>
        <w:w w:val="100"/>
        <w:position w:val="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ascii="Trebuchet MS" w:eastAsia="Trebuchet MS" w:hAnsi="Trebuchet MS" w:cs="Trebuchet MS" w:hint="default"/>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ascii="Trebuchet MS" w:eastAsia="Trebuchet MS" w:hAnsi="Trebuchet MS" w:cs="Trebuchet MS" w:hint="default"/>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ascii="Trebuchet MS" w:eastAsia="Trebuchet MS" w:hAnsi="Trebuchet MS" w:cs="Trebuchet MS" w:hint="default"/>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ascii="Trebuchet MS" w:eastAsia="Trebuchet MS" w:hAnsi="Trebuchet MS" w:cs="Trebuchet MS" w:hint="default"/>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rPr>
        <w:rFonts w:ascii="Trebuchet MS" w:eastAsia="Trebuchet MS" w:hAnsi="Trebuchet MS" w:cs="Trebuchet MS" w:hint="default"/>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5.%6.%7."/>
      <w:lvlJc w:val="left"/>
      <w:rPr>
        <w:rFonts w:ascii="Trebuchet MS" w:eastAsia="Trebuchet MS" w:hAnsi="Trebuchet MS" w:cs="Trebuchet MS" w:hint="default"/>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6.%7.%8."/>
      <w:lvlJc w:val="left"/>
      <w:rPr>
        <w:rFonts w:ascii="Trebuchet MS" w:eastAsia="Trebuchet MS" w:hAnsi="Trebuchet MS" w:cs="Trebuchet MS" w:hint="default"/>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7.%8.%9."/>
      <w:lvlJc w:val="left"/>
      <w:rPr>
        <w:rFonts w:ascii="Trebuchet MS" w:eastAsia="Trebuchet MS" w:hAnsi="Trebuchet MS" w:cs="Trebuchet MS" w:hint="default"/>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5D902852"/>
    <w:multiLevelType w:val="multilevel"/>
    <w:tmpl w:val="AEAA5A64"/>
    <w:lvl w:ilvl="0">
      <w:start w:val="4"/>
      <w:numFmt w:val="decimal"/>
      <w:lvlText w:val="%1."/>
      <w:lvlJc w:val="left"/>
      <w:rPr>
        <w:rFonts w:hint="default"/>
        <w:caps w:val="0"/>
        <w:smallCaps w:val="0"/>
        <w:strike w:val="0"/>
        <w:dstrike w:val="0"/>
        <w:color w:val="000000"/>
        <w:spacing w:val="0"/>
        <w:w w:val="100"/>
        <w:position w:val="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1.%2."/>
      <w:lvlJc w:val="left"/>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1.%2.%3."/>
      <w:lvlJc w:val="left"/>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3.%4.%5."/>
      <w:lvlJc w:val="left"/>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4.%5.%6."/>
      <w:lvlJc w:val="left"/>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5.%6.%7."/>
      <w:lvlJc w:val="left"/>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6.%7.%8."/>
      <w:lvlJc w:val="left"/>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7.%8.%9."/>
      <w:lvlJc w:val="left"/>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5E53656A"/>
    <w:multiLevelType w:val="hybridMultilevel"/>
    <w:tmpl w:val="DDA6B2E0"/>
    <w:lvl w:ilvl="0" w:tplc="04150011">
      <w:start w:val="1"/>
      <w:numFmt w:val="decimal"/>
      <w:lvlText w:val="%1)"/>
      <w:lvlJc w:val="left"/>
      <w:pPr>
        <w:ind w:left="720" w:hanging="360"/>
      </w:pPr>
    </w:lvl>
    <w:lvl w:ilvl="1" w:tplc="00000003">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EFA6435"/>
    <w:multiLevelType w:val="multilevel"/>
    <w:tmpl w:val="EB78DBB6"/>
    <w:lvl w:ilvl="0">
      <w:start w:val="2"/>
      <w:numFmt w:val="decimal"/>
      <w:lvlText w:val="%1."/>
      <w:lvlJc w:val="left"/>
      <w:rPr>
        <w:rFonts w:asciiTheme="minorHAnsi" w:eastAsia="Trebuchet MS" w:hAnsiTheme="minorHAnsi" w:cstheme="minorHAnsi" w:hint="default"/>
        <w:b w:val="0"/>
        <w:bCs w:val="0"/>
        <w:i w:val="0"/>
        <w:iCs w:val="0"/>
        <w:caps w:val="0"/>
        <w:smallCaps w:val="0"/>
        <w:strike w:val="0"/>
        <w:dstrike w:val="0"/>
        <w:color w:val="000000"/>
        <w:spacing w:val="0"/>
        <w:w w:val="100"/>
        <w:position w:val="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ascii="Trebuchet MS" w:eastAsia="Trebuchet MS" w:hAnsi="Trebuchet MS" w:cs="Trebuchet MS" w:hint="default"/>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ascii="Trebuchet MS" w:eastAsia="Trebuchet MS" w:hAnsi="Trebuchet MS" w:cs="Trebuchet MS" w:hint="default"/>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ascii="Trebuchet MS" w:eastAsia="Trebuchet MS" w:hAnsi="Trebuchet MS" w:cs="Trebuchet MS" w:hint="default"/>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ascii="Trebuchet MS" w:eastAsia="Trebuchet MS" w:hAnsi="Trebuchet MS" w:cs="Trebuchet MS" w:hint="default"/>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rPr>
        <w:rFonts w:ascii="Trebuchet MS" w:eastAsia="Trebuchet MS" w:hAnsi="Trebuchet MS" w:cs="Trebuchet MS" w:hint="default"/>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5.%6.%7."/>
      <w:lvlJc w:val="left"/>
      <w:rPr>
        <w:rFonts w:ascii="Trebuchet MS" w:eastAsia="Trebuchet MS" w:hAnsi="Trebuchet MS" w:cs="Trebuchet MS" w:hint="default"/>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6.%7.%8."/>
      <w:lvlJc w:val="left"/>
      <w:rPr>
        <w:rFonts w:ascii="Trebuchet MS" w:eastAsia="Trebuchet MS" w:hAnsi="Trebuchet MS" w:cs="Trebuchet MS" w:hint="default"/>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7.%8.%9."/>
      <w:lvlJc w:val="left"/>
      <w:rPr>
        <w:rFonts w:ascii="Trebuchet MS" w:eastAsia="Trebuchet MS" w:hAnsi="Trebuchet MS" w:cs="Trebuchet MS" w:hint="default"/>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5FD71294"/>
    <w:multiLevelType w:val="multilevel"/>
    <w:tmpl w:val="84EA8F74"/>
    <w:lvl w:ilvl="0">
      <w:start w:val="1"/>
      <w:numFmt w:val="decimal"/>
      <w:suff w:val="nothing"/>
      <w:lvlText w:val="%1."/>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caps w:val="0"/>
        <w:smallCaps w:val="0"/>
        <w:strike w:val="0"/>
        <w:dstrike w:val="0"/>
        <w:color w:val="000000"/>
        <w:spacing w:val="0"/>
        <w:w w:val="100"/>
        <w:position w:val="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1.%2.%3)"/>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suff w:val="nothing"/>
      <w:lvlText w:val="%2.%3.%4)"/>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suff w:val="nothing"/>
      <w:lvlText w:val="%3.%4.%5)"/>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suff w:val="nothing"/>
      <w:lvlText w:val="%4.%5.%6)"/>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suff w:val="nothing"/>
      <w:lvlText w:val="%5.%6.%7)"/>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suff w:val="nothing"/>
      <w:lvlText w:val="%6.%7.%8)"/>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suff w:val="nothing"/>
      <w:lvlText w:val="%7.%8.%9)"/>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FDD61A6"/>
    <w:multiLevelType w:val="multilevel"/>
    <w:tmpl w:val="E3D2A9DE"/>
    <w:lvl w:ilvl="0">
      <w:start w:val="5"/>
      <w:numFmt w:val="decimal"/>
      <w:lvlText w:val="%1."/>
      <w:lvlJc w:val="left"/>
      <w:rPr>
        <w:rFonts w:hint="default"/>
        <w:i w:val="0"/>
        <w:iCs w:val="0"/>
        <w:caps w:val="0"/>
        <w:smallCaps w:val="0"/>
        <w:strike w:val="0"/>
        <w:dstrike w:val="0"/>
        <w:color w:val="000000"/>
        <w:spacing w:val="0"/>
        <w:w w:val="100"/>
        <w:position w:val="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411"/>
        </w:tabs>
        <w:ind w:left="851" w:hanging="360"/>
      </w:pPr>
      <w:rPr>
        <w:rFonts w:hint="default"/>
      </w:rPr>
    </w:lvl>
    <w:lvl w:ilvl="2">
      <w:start w:val="1"/>
      <w:numFmt w:val="decimal"/>
      <w:lvlText w:val="%1.%2.%3."/>
      <w:lvlJc w:val="left"/>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3.%4.%5."/>
      <w:lvlJc w:val="left"/>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4.%5.%6."/>
      <w:lvlJc w:val="left"/>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5.%6.%7."/>
      <w:lvlJc w:val="left"/>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6.%7.%8."/>
      <w:lvlJc w:val="left"/>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7.%8.%9."/>
      <w:lvlJc w:val="left"/>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602C3EC0"/>
    <w:multiLevelType w:val="hybridMultilevel"/>
    <w:tmpl w:val="271238F8"/>
    <w:lvl w:ilvl="0" w:tplc="F63CE41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32300F1"/>
    <w:multiLevelType w:val="hybridMultilevel"/>
    <w:tmpl w:val="C6C298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0B04E8"/>
    <w:multiLevelType w:val="hybridMultilevel"/>
    <w:tmpl w:val="D15EAC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434240"/>
    <w:multiLevelType w:val="hybridMultilevel"/>
    <w:tmpl w:val="8E2EDE8E"/>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7" w15:restartNumberingAfterBreak="0">
    <w:nsid w:val="70EA0C21"/>
    <w:multiLevelType w:val="hybridMultilevel"/>
    <w:tmpl w:val="ECC27F94"/>
    <w:lvl w:ilvl="0" w:tplc="2BEC67A0">
      <w:start w:val="1"/>
      <w:numFmt w:val="decimal"/>
      <w:lvlText w:val="%1)"/>
      <w:lvlJc w:val="left"/>
      <w:pPr>
        <w:ind w:left="720" w:hanging="360"/>
      </w:pPr>
      <w:rPr>
        <w:rFonts w:cs="Arial Unicode M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9D7135"/>
    <w:multiLevelType w:val="multilevel"/>
    <w:tmpl w:val="A53C7AAC"/>
    <w:lvl w:ilvl="0">
      <w:start w:val="1"/>
      <w:numFmt w:val="decimal"/>
      <w:lvlText w:val="%1."/>
      <w:lvlJc w:val="left"/>
      <w:rPr>
        <w:caps w:val="0"/>
        <w:smallCaps w:val="0"/>
        <w:strike w:val="0"/>
        <w:dstrike w:val="0"/>
        <w:color w:val="000000"/>
        <w:spacing w:val="0"/>
        <w:w w:val="100"/>
        <w:position w:val="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5.%6.%7."/>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6.%7.%8."/>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7.%8.%9."/>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756C7E0A"/>
    <w:multiLevelType w:val="hybridMultilevel"/>
    <w:tmpl w:val="DE3065B4"/>
    <w:lvl w:ilvl="0" w:tplc="05EC67D8">
      <w:start w:val="1"/>
      <w:numFmt w:val="decimal"/>
      <w:lvlText w:val="%1."/>
      <w:lvlJc w:val="left"/>
      <w:pPr>
        <w:ind w:left="720" w:hanging="360"/>
      </w:pPr>
      <w:rPr>
        <w:rFonts w:asciiTheme="minorHAnsi" w:hAnsiTheme="minorHAnsi" w:cstheme="minorHAnsi" w:hint="default"/>
      </w:rPr>
    </w:lvl>
    <w:lvl w:ilvl="1" w:tplc="B720F2F8">
      <w:start w:val="1"/>
      <w:numFmt w:val="decimal"/>
      <w:lvlText w:val="%2)"/>
      <w:lvlJc w:val="left"/>
      <w:pPr>
        <w:ind w:left="1440" w:hanging="360"/>
      </w:pPr>
      <w:rPr>
        <w:rFonts w:hint="default"/>
      </w:rPr>
    </w:lvl>
    <w:lvl w:ilvl="2" w:tplc="ADFC0F2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6EA5213"/>
    <w:multiLevelType w:val="hybridMultilevel"/>
    <w:tmpl w:val="DD0A5368"/>
    <w:lvl w:ilvl="0" w:tplc="13A62E2A">
      <w:start w:val="1"/>
      <w:numFmt w:val="decimal"/>
      <w:lvlText w:val="%1)"/>
      <w:lvlJc w:val="left"/>
      <w:pPr>
        <w:ind w:left="1471" w:hanging="360"/>
      </w:pPr>
      <w:rPr>
        <w:rFonts w:ascii="Calibri" w:hAnsi="Calibri" w:cs="Times New Roman" w:hint="default"/>
        <w:b w:val="0"/>
        <w:i w:val="0"/>
        <w:sz w:val="22"/>
        <w:szCs w:val="24"/>
      </w:rPr>
    </w:lvl>
    <w:lvl w:ilvl="1" w:tplc="04150019" w:tentative="1">
      <w:start w:val="1"/>
      <w:numFmt w:val="lowerLetter"/>
      <w:lvlText w:val="%2."/>
      <w:lvlJc w:val="left"/>
      <w:pPr>
        <w:ind w:left="2191" w:hanging="360"/>
      </w:pPr>
    </w:lvl>
    <w:lvl w:ilvl="2" w:tplc="0415001B" w:tentative="1">
      <w:start w:val="1"/>
      <w:numFmt w:val="lowerRoman"/>
      <w:lvlText w:val="%3."/>
      <w:lvlJc w:val="right"/>
      <w:pPr>
        <w:ind w:left="2911" w:hanging="180"/>
      </w:pPr>
    </w:lvl>
    <w:lvl w:ilvl="3" w:tplc="0415000F" w:tentative="1">
      <w:start w:val="1"/>
      <w:numFmt w:val="decimal"/>
      <w:lvlText w:val="%4."/>
      <w:lvlJc w:val="left"/>
      <w:pPr>
        <w:ind w:left="3631" w:hanging="360"/>
      </w:pPr>
    </w:lvl>
    <w:lvl w:ilvl="4" w:tplc="04150019" w:tentative="1">
      <w:start w:val="1"/>
      <w:numFmt w:val="lowerLetter"/>
      <w:lvlText w:val="%5."/>
      <w:lvlJc w:val="left"/>
      <w:pPr>
        <w:ind w:left="4351" w:hanging="360"/>
      </w:pPr>
    </w:lvl>
    <w:lvl w:ilvl="5" w:tplc="0415001B" w:tentative="1">
      <w:start w:val="1"/>
      <w:numFmt w:val="lowerRoman"/>
      <w:lvlText w:val="%6."/>
      <w:lvlJc w:val="right"/>
      <w:pPr>
        <w:ind w:left="5071" w:hanging="180"/>
      </w:pPr>
    </w:lvl>
    <w:lvl w:ilvl="6" w:tplc="0415000F" w:tentative="1">
      <w:start w:val="1"/>
      <w:numFmt w:val="decimal"/>
      <w:lvlText w:val="%7."/>
      <w:lvlJc w:val="left"/>
      <w:pPr>
        <w:ind w:left="5791" w:hanging="360"/>
      </w:pPr>
    </w:lvl>
    <w:lvl w:ilvl="7" w:tplc="04150019" w:tentative="1">
      <w:start w:val="1"/>
      <w:numFmt w:val="lowerLetter"/>
      <w:lvlText w:val="%8."/>
      <w:lvlJc w:val="left"/>
      <w:pPr>
        <w:ind w:left="6511" w:hanging="360"/>
      </w:pPr>
    </w:lvl>
    <w:lvl w:ilvl="8" w:tplc="0415001B" w:tentative="1">
      <w:start w:val="1"/>
      <w:numFmt w:val="lowerRoman"/>
      <w:lvlText w:val="%9."/>
      <w:lvlJc w:val="right"/>
      <w:pPr>
        <w:ind w:left="7231" w:hanging="180"/>
      </w:pPr>
    </w:lvl>
  </w:abstractNum>
  <w:abstractNum w:abstractNumId="41" w15:restartNumberingAfterBreak="0">
    <w:nsid w:val="7A8357E9"/>
    <w:multiLevelType w:val="multilevel"/>
    <w:tmpl w:val="5B148476"/>
    <w:lvl w:ilvl="0">
      <w:start w:val="8"/>
      <w:numFmt w:val="decimal"/>
      <w:lvlText w:val="%1."/>
      <w:lvlJc w:val="left"/>
      <w:pPr>
        <w:ind w:left="0" w:firstLine="0"/>
      </w:pPr>
      <w:rPr>
        <w:rFonts w:hint="default"/>
        <w:caps w:val="0"/>
        <w:smallCaps w:val="0"/>
        <w:strike w:val="0"/>
        <w:dstrike w:val="0"/>
        <w:color w:val="000000"/>
        <w:spacing w:val="0"/>
        <w:w w:val="100"/>
        <w:position w:val="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0" w:firstLine="0"/>
      </w:pPr>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0" w:firstLine="0"/>
      </w:pPr>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0" w:firstLine="0"/>
      </w:pPr>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0" w:firstLine="0"/>
      </w:pPr>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ind w:left="0" w:firstLine="0"/>
      </w:pPr>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5.%6.%7."/>
      <w:lvlJc w:val="left"/>
      <w:pPr>
        <w:ind w:left="0" w:firstLine="0"/>
      </w:pPr>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6.%7.%8."/>
      <w:lvlJc w:val="left"/>
      <w:pPr>
        <w:ind w:left="0" w:firstLine="0"/>
      </w:pPr>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7.%8.%9."/>
      <w:lvlJc w:val="left"/>
      <w:pPr>
        <w:ind w:left="0" w:firstLine="0"/>
      </w:pPr>
      <w:rPr>
        <w:rFonts w:hint="default"/>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7AA71D92"/>
    <w:multiLevelType w:val="multilevel"/>
    <w:tmpl w:val="0A9C829C"/>
    <w:lvl w:ilvl="0">
      <w:start w:val="3"/>
      <w:numFmt w:val="decimal"/>
      <w:lvlText w:val="%1."/>
      <w:lvlJc w:val="left"/>
      <w:rPr>
        <w:caps w:val="0"/>
        <w:smallCaps w:val="0"/>
        <w:strike w:val="0"/>
        <w:dstrike w:val="0"/>
        <w:color w:val="000000"/>
        <w:spacing w:val="0"/>
        <w:w w:val="100"/>
        <w:position w:val="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5.%6.%7."/>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6.%7.%8."/>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7.%8.%9."/>
      <w:lvlJc w:val="lef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67058134">
    <w:abstractNumId w:val="17"/>
  </w:num>
  <w:num w:numId="2" w16cid:durableId="857354079">
    <w:abstractNumId w:val="16"/>
  </w:num>
  <w:num w:numId="3" w16cid:durableId="964694677">
    <w:abstractNumId w:val="38"/>
  </w:num>
  <w:num w:numId="4" w16cid:durableId="852190509">
    <w:abstractNumId w:val="14"/>
  </w:num>
  <w:num w:numId="5" w16cid:durableId="1354574405">
    <w:abstractNumId w:val="5"/>
  </w:num>
  <w:num w:numId="6" w16cid:durableId="17195816">
    <w:abstractNumId w:val="20"/>
  </w:num>
  <w:num w:numId="7" w16cid:durableId="116073045">
    <w:abstractNumId w:val="12"/>
  </w:num>
  <w:num w:numId="8" w16cid:durableId="679814730">
    <w:abstractNumId w:val="13"/>
  </w:num>
  <w:num w:numId="9" w16cid:durableId="1860656431">
    <w:abstractNumId w:val="10"/>
  </w:num>
  <w:num w:numId="10" w16cid:durableId="99767083">
    <w:abstractNumId w:val="23"/>
  </w:num>
  <w:num w:numId="11" w16cid:durableId="1223565313">
    <w:abstractNumId w:val="28"/>
  </w:num>
  <w:num w:numId="12" w16cid:durableId="1195923343">
    <w:abstractNumId w:val="41"/>
  </w:num>
  <w:num w:numId="13" w16cid:durableId="630793950">
    <w:abstractNumId w:val="30"/>
  </w:num>
  <w:num w:numId="14" w16cid:durableId="374815970">
    <w:abstractNumId w:val="2"/>
  </w:num>
  <w:num w:numId="15" w16cid:durableId="1923634871">
    <w:abstractNumId w:val="31"/>
  </w:num>
  <w:num w:numId="16" w16cid:durableId="777532588">
    <w:abstractNumId w:val="3"/>
  </w:num>
  <w:num w:numId="17" w16cid:durableId="1603949901">
    <w:abstractNumId w:val="9"/>
  </w:num>
  <w:num w:numId="18" w16cid:durableId="1824734204">
    <w:abstractNumId w:val="8"/>
  </w:num>
  <w:num w:numId="19" w16cid:durableId="1951008155">
    <w:abstractNumId w:val="6"/>
  </w:num>
  <w:num w:numId="20" w16cid:durableId="1905069475">
    <w:abstractNumId w:val="21"/>
  </w:num>
  <w:num w:numId="21" w16cid:durableId="1569459601">
    <w:abstractNumId w:val="4"/>
  </w:num>
  <w:num w:numId="22" w16cid:durableId="176965559">
    <w:abstractNumId w:val="42"/>
  </w:num>
  <w:num w:numId="23" w16cid:durableId="921724648">
    <w:abstractNumId w:val="1"/>
  </w:num>
  <w:num w:numId="24" w16cid:durableId="1231693174">
    <w:abstractNumId w:val="22"/>
  </w:num>
  <w:num w:numId="25" w16cid:durableId="1500121369">
    <w:abstractNumId w:val="0"/>
  </w:num>
  <w:num w:numId="26" w16cid:durableId="396711454">
    <w:abstractNumId w:val="27"/>
  </w:num>
  <w:num w:numId="27" w16cid:durableId="351499351">
    <w:abstractNumId w:val="18"/>
  </w:num>
  <w:num w:numId="28" w16cid:durableId="846093021">
    <w:abstractNumId w:val="32"/>
  </w:num>
  <w:num w:numId="29" w16cid:durableId="2092701411">
    <w:abstractNumId w:val="40"/>
  </w:num>
  <w:num w:numId="30" w16cid:durableId="265969961">
    <w:abstractNumId w:val="19"/>
  </w:num>
  <w:num w:numId="31" w16cid:durableId="1284310854">
    <w:abstractNumId w:val="33"/>
  </w:num>
  <w:num w:numId="32" w16cid:durableId="1161118481">
    <w:abstractNumId w:val="25"/>
  </w:num>
  <w:num w:numId="33" w16cid:durableId="19666214">
    <w:abstractNumId w:val="29"/>
  </w:num>
  <w:num w:numId="34" w16cid:durableId="2142264747">
    <w:abstractNumId w:val="34"/>
  </w:num>
  <w:num w:numId="35" w16cid:durableId="1865829062">
    <w:abstractNumId w:val="11"/>
  </w:num>
  <w:num w:numId="36" w16cid:durableId="1931155141">
    <w:abstractNumId w:val="39"/>
  </w:num>
  <w:num w:numId="37" w16cid:durableId="1346246117">
    <w:abstractNumId w:val="15"/>
  </w:num>
  <w:num w:numId="38" w16cid:durableId="7291560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81661406">
    <w:abstractNumId w:val="36"/>
  </w:num>
  <w:num w:numId="40" w16cid:durableId="1818719699">
    <w:abstractNumId w:val="7"/>
  </w:num>
  <w:num w:numId="41" w16cid:durableId="50732173">
    <w:abstractNumId w:val="35"/>
  </w:num>
  <w:num w:numId="42" w16cid:durableId="1673533869">
    <w:abstractNumId w:val="37"/>
  </w:num>
  <w:num w:numId="43" w16cid:durableId="1816217884">
    <w:abstractNumId w:val="24"/>
  </w:num>
  <w:num w:numId="44" w16cid:durableId="608270352">
    <w:abstractNumId w:val="2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revisionView w:inkAnnotation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AB8"/>
    <w:rsid w:val="00013149"/>
    <w:rsid w:val="00013E4C"/>
    <w:rsid w:val="0001449A"/>
    <w:rsid w:val="00020753"/>
    <w:rsid w:val="000255FE"/>
    <w:rsid w:val="00027AB8"/>
    <w:rsid w:val="0003024D"/>
    <w:rsid w:val="00030EE7"/>
    <w:rsid w:val="0003107D"/>
    <w:rsid w:val="00045B9A"/>
    <w:rsid w:val="0005076B"/>
    <w:rsid w:val="00050D52"/>
    <w:rsid w:val="00062615"/>
    <w:rsid w:val="00065958"/>
    <w:rsid w:val="000715A6"/>
    <w:rsid w:val="00074AFB"/>
    <w:rsid w:val="000772CE"/>
    <w:rsid w:val="000775C7"/>
    <w:rsid w:val="0008005D"/>
    <w:rsid w:val="00087AA9"/>
    <w:rsid w:val="00090F1D"/>
    <w:rsid w:val="00092747"/>
    <w:rsid w:val="0009792D"/>
    <w:rsid w:val="000A2E5F"/>
    <w:rsid w:val="000A3DDD"/>
    <w:rsid w:val="000A52E6"/>
    <w:rsid w:val="000A6D1C"/>
    <w:rsid w:val="000A778D"/>
    <w:rsid w:val="000B5D00"/>
    <w:rsid w:val="000B6AA1"/>
    <w:rsid w:val="000C3495"/>
    <w:rsid w:val="000C386A"/>
    <w:rsid w:val="000C5E87"/>
    <w:rsid w:val="000C6C8F"/>
    <w:rsid w:val="000D02AC"/>
    <w:rsid w:val="000D7DBC"/>
    <w:rsid w:val="00103A1B"/>
    <w:rsid w:val="0011033F"/>
    <w:rsid w:val="0012743A"/>
    <w:rsid w:val="00127AA7"/>
    <w:rsid w:val="00131F1B"/>
    <w:rsid w:val="00136F02"/>
    <w:rsid w:val="001376BD"/>
    <w:rsid w:val="00142302"/>
    <w:rsid w:val="00142FFB"/>
    <w:rsid w:val="00147F2E"/>
    <w:rsid w:val="001504D9"/>
    <w:rsid w:val="00165067"/>
    <w:rsid w:val="00165559"/>
    <w:rsid w:val="001671FE"/>
    <w:rsid w:val="001812FE"/>
    <w:rsid w:val="0018217E"/>
    <w:rsid w:val="0019005C"/>
    <w:rsid w:val="0019184C"/>
    <w:rsid w:val="00194B6D"/>
    <w:rsid w:val="00197515"/>
    <w:rsid w:val="001A38C1"/>
    <w:rsid w:val="001A38CD"/>
    <w:rsid w:val="001A418D"/>
    <w:rsid w:val="001A66BC"/>
    <w:rsid w:val="001A7F50"/>
    <w:rsid w:val="001B181E"/>
    <w:rsid w:val="001B3C8B"/>
    <w:rsid w:val="001C6F68"/>
    <w:rsid w:val="001C7C99"/>
    <w:rsid w:val="001D0BB5"/>
    <w:rsid w:val="001E0686"/>
    <w:rsid w:val="001E1CB5"/>
    <w:rsid w:val="001F0C97"/>
    <w:rsid w:val="001F2596"/>
    <w:rsid w:val="00200DD9"/>
    <w:rsid w:val="00201E43"/>
    <w:rsid w:val="00202C2F"/>
    <w:rsid w:val="002109BE"/>
    <w:rsid w:val="00214655"/>
    <w:rsid w:val="00216384"/>
    <w:rsid w:val="00217122"/>
    <w:rsid w:val="002179C1"/>
    <w:rsid w:val="00230BFD"/>
    <w:rsid w:val="002347E4"/>
    <w:rsid w:val="0024218B"/>
    <w:rsid w:val="00243024"/>
    <w:rsid w:val="00246118"/>
    <w:rsid w:val="00253B8E"/>
    <w:rsid w:val="00254B17"/>
    <w:rsid w:val="00255A0E"/>
    <w:rsid w:val="00256C3D"/>
    <w:rsid w:val="00264C48"/>
    <w:rsid w:val="00267931"/>
    <w:rsid w:val="00274543"/>
    <w:rsid w:val="00291BB1"/>
    <w:rsid w:val="00291DD8"/>
    <w:rsid w:val="002933D6"/>
    <w:rsid w:val="002939D4"/>
    <w:rsid w:val="002A006A"/>
    <w:rsid w:val="002A2BB7"/>
    <w:rsid w:val="002A33EB"/>
    <w:rsid w:val="002A6AD6"/>
    <w:rsid w:val="002A6F45"/>
    <w:rsid w:val="002B6B0D"/>
    <w:rsid w:val="002C1C84"/>
    <w:rsid w:val="002C39F7"/>
    <w:rsid w:val="002C5BC7"/>
    <w:rsid w:val="002D0229"/>
    <w:rsid w:val="002D385C"/>
    <w:rsid w:val="002D6F63"/>
    <w:rsid w:val="002D722A"/>
    <w:rsid w:val="002E0ED6"/>
    <w:rsid w:val="002E38FC"/>
    <w:rsid w:val="002E62CF"/>
    <w:rsid w:val="002F2A41"/>
    <w:rsid w:val="002F7303"/>
    <w:rsid w:val="003012FC"/>
    <w:rsid w:val="003030B0"/>
    <w:rsid w:val="00303EFD"/>
    <w:rsid w:val="003044CD"/>
    <w:rsid w:val="00307214"/>
    <w:rsid w:val="00313DB4"/>
    <w:rsid w:val="00313E1E"/>
    <w:rsid w:val="00320DF9"/>
    <w:rsid w:val="00322E2D"/>
    <w:rsid w:val="00331381"/>
    <w:rsid w:val="00345899"/>
    <w:rsid w:val="0035193D"/>
    <w:rsid w:val="00355A19"/>
    <w:rsid w:val="00355C4D"/>
    <w:rsid w:val="0035601E"/>
    <w:rsid w:val="003600F6"/>
    <w:rsid w:val="0036605D"/>
    <w:rsid w:val="0036727E"/>
    <w:rsid w:val="0037533A"/>
    <w:rsid w:val="00375E8D"/>
    <w:rsid w:val="0038501B"/>
    <w:rsid w:val="00386026"/>
    <w:rsid w:val="003872B9"/>
    <w:rsid w:val="0039131D"/>
    <w:rsid w:val="00394B35"/>
    <w:rsid w:val="00395B34"/>
    <w:rsid w:val="003A222C"/>
    <w:rsid w:val="003A3A9E"/>
    <w:rsid w:val="003B7E56"/>
    <w:rsid w:val="003C02BF"/>
    <w:rsid w:val="003C3C62"/>
    <w:rsid w:val="003D5640"/>
    <w:rsid w:val="003D5C2F"/>
    <w:rsid w:val="003F3265"/>
    <w:rsid w:val="003F41FF"/>
    <w:rsid w:val="003F76E0"/>
    <w:rsid w:val="00404DEC"/>
    <w:rsid w:val="00411C42"/>
    <w:rsid w:val="00421E0E"/>
    <w:rsid w:val="0042315E"/>
    <w:rsid w:val="004254F4"/>
    <w:rsid w:val="004376B9"/>
    <w:rsid w:val="00450DF0"/>
    <w:rsid w:val="004518E5"/>
    <w:rsid w:val="00452A02"/>
    <w:rsid w:val="00464B31"/>
    <w:rsid w:val="0047357A"/>
    <w:rsid w:val="00473E7F"/>
    <w:rsid w:val="004772E0"/>
    <w:rsid w:val="00477AA0"/>
    <w:rsid w:val="00484028"/>
    <w:rsid w:val="0048435E"/>
    <w:rsid w:val="004965D4"/>
    <w:rsid w:val="004966B3"/>
    <w:rsid w:val="004A2B91"/>
    <w:rsid w:val="004A4B32"/>
    <w:rsid w:val="004A7733"/>
    <w:rsid w:val="004B51EF"/>
    <w:rsid w:val="004B6C72"/>
    <w:rsid w:val="004C10BB"/>
    <w:rsid w:val="004C4B33"/>
    <w:rsid w:val="004C5D6E"/>
    <w:rsid w:val="004C7B4F"/>
    <w:rsid w:val="004F000E"/>
    <w:rsid w:val="004F5CC3"/>
    <w:rsid w:val="00504741"/>
    <w:rsid w:val="005064B6"/>
    <w:rsid w:val="005158C4"/>
    <w:rsid w:val="00521B26"/>
    <w:rsid w:val="00523559"/>
    <w:rsid w:val="0052597F"/>
    <w:rsid w:val="005271DB"/>
    <w:rsid w:val="005317A0"/>
    <w:rsid w:val="00531856"/>
    <w:rsid w:val="005339A7"/>
    <w:rsid w:val="005361DF"/>
    <w:rsid w:val="00536BB8"/>
    <w:rsid w:val="00537F36"/>
    <w:rsid w:val="00545E92"/>
    <w:rsid w:val="00547969"/>
    <w:rsid w:val="005509FC"/>
    <w:rsid w:val="0055441C"/>
    <w:rsid w:val="0055650E"/>
    <w:rsid w:val="00562584"/>
    <w:rsid w:val="00571511"/>
    <w:rsid w:val="005736CD"/>
    <w:rsid w:val="0057571B"/>
    <w:rsid w:val="005819CC"/>
    <w:rsid w:val="00587A27"/>
    <w:rsid w:val="005927D1"/>
    <w:rsid w:val="00594618"/>
    <w:rsid w:val="005A2B4D"/>
    <w:rsid w:val="005A5C59"/>
    <w:rsid w:val="005B34E6"/>
    <w:rsid w:val="005C21C5"/>
    <w:rsid w:val="005C7F6B"/>
    <w:rsid w:val="005D190B"/>
    <w:rsid w:val="005E4296"/>
    <w:rsid w:val="005E6640"/>
    <w:rsid w:val="005E6C21"/>
    <w:rsid w:val="005F1670"/>
    <w:rsid w:val="005F26B7"/>
    <w:rsid w:val="005F4B93"/>
    <w:rsid w:val="005F5EFB"/>
    <w:rsid w:val="00602AE2"/>
    <w:rsid w:val="00603822"/>
    <w:rsid w:val="00621831"/>
    <w:rsid w:val="00622C19"/>
    <w:rsid w:val="00631397"/>
    <w:rsid w:val="00632E48"/>
    <w:rsid w:val="00635918"/>
    <w:rsid w:val="00640197"/>
    <w:rsid w:val="00641AC1"/>
    <w:rsid w:val="00647A6A"/>
    <w:rsid w:val="0066666C"/>
    <w:rsid w:val="00666FD1"/>
    <w:rsid w:val="00674CD0"/>
    <w:rsid w:val="00676443"/>
    <w:rsid w:val="00682123"/>
    <w:rsid w:val="006901C4"/>
    <w:rsid w:val="006912E5"/>
    <w:rsid w:val="00697611"/>
    <w:rsid w:val="006A1A46"/>
    <w:rsid w:val="006B1BA3"/>
    <w:rsid w:val="006B7CF6"/>
    <w:rsid w:val="006C2D1B"/>
    <w:rsid w:val="006C4B0A"/>
    <w:rsid w:val="006C75BE"/>
    <w:rsid w:val="006D125D"/>
    <w:rsid w:val="006D1C46"/>
    <w:rsid w:val="006E1C29"/>
    <w:rsid w:val="006F1EDD"/>
    <w:rsid w:val="006F4096"/>
    <w:rsid w:val="00706E13"/>
    <w:rsid w:val="0070790D"/>
    <w:rsid w:val="00711285"/>
    <w:rsid w:val="0071364C"/>
    <w:rsid w:val="00723D7D"/>
    <w:rsid w:val="00730138"/>
    <w:rsid w:val="0073730B"/>
    <w:rsid w:val="00740D08"/>
    <w:rsid w:val="00747C9C"/>
    <w:rsid w:val="0075453D"/>
    <w:rsid w:val="00754CE8"/>
    <w:rsid w:val="007714D6"/>
    <w:rsid w:val="0077570B"/>
    <w:rsid w:val="007775DA"/>
    <w:rsid w:val="00782A55"/>
    <w:rsid w:val="00796471"/>
    <w:rsid w:val="007A2EA9"/>
    <w:rsid w:val="007A40DE"/>
    <w:rsid w:val="007B0E5A"/>
    <w:rsid w:val="007B2781"/>
    <w:rsid w:val="007C0B4A"/>
    <w:rsid w:val="007C6055"/>
    <w:rsid w:val="007D095E"/>
    <w:rsid w:val="007D170B"/>
    <w:rsid w:val="007D4D25"/>
    <w:rsid w:val="007E50F8"/>
    <w:rsid w:val="007F1A03"/>
    <w:rsid w:val="007F42C0"/>
    <w:rsid w:val="007F5C10"/>
    <w:rsid w:val="008021B3"/>
    <w:rsid w:val="00811D97"/>
    <w:rsid w:val="00813BA0"/>
    <w:rsid w:val="008142A7"/>
    <w:rsid w:val="008142F8"/>
    <w:rsid w:val="00815BBC"/>
    <w:rsid w:val="00821496"/>
    <w:rsid w:val="00825A7F"/>
    <w:rsid w:val="008307DC"/>
    <w:rsid w:val="00831AF0"/>
    <w:rsid w:val="00835A01"/>
    <w:rsid w:val="00853642"/>
    <w:rsid w:val="008566F8"/>
    <w:rsid w:val="0086456C"/>
    <w:rsid w:val="008646AF"/>
    <w:rsid w:val="00865B94"/>
    <w:rsid w:val="008707C4"/>
    <w:rsid w:val="00876473"/>
    <w:rsid w:val="008814F7"/>
    <w:rsid w:val="008A3E05"/>
    <w:rsid w:val="008A4EDA"/>
    <w:rsid w:val="008B4EC8"/>
    <w:rsid w:val="008C396B"/>
    <w:rsid w:val="008C5682"/>
    <w:rsid w:val="008C74F9"/>
    <w:rsid w:val="008D00BA"/>
    <w:rsid w:val="008D727C"/>
    <w:rsid w:val="008E4270"/>
    <w:rsid w:val="008F26F3"/>
    <w:rsid w:val="008F57F4"/>
    <w:rsid w:val="008F6CE8"/>
    <w:rsid w:val="008F7B22"/>
    <w:rsid w:val="009006BB"/>
    <w:rsid w:val="0090086C"/>
    <w:rsid w:val="00901AA9"/>
    <w:rsid w:val="00913DEB"/>
    <w:rsid w:val="009142CE"/>
    <w:rsid w:val="00932360"/>
    <w:rsid w:val="00935D79"/>
    <w:rsid w:val="009379E2"/>
    <w:rsid w:val="0094310A"/>
    <w:rsid w:val="00944DE2"/>
    <w:rsid w:val="009521BF"/>
    <w:rsid w:val="009558B0"/>
    <w:rsid w:val="00963118"/>
    <w:rsid w:val="009635DA"/>
    <w:rsid w:val="009643A4"/>
    <w:rsid w:val="00965872"/>
    <w:rsid w:val="0098682A"/>
    <w:rsid w:val="00990C3B"/>
    <w:rsid w:val="00991A91"/>
    <w:rsid w:val="00993217"/>
    <w:rsid w:val="009935C7"/>
    <w:rsid w:val="00997130"/>
    <w:rsid w:val="00997790"/>
    <w:rsid w:val="009A1109"/>
    <w:rsid w:val="009A2D23"/>
    <w:rsid w:val="009A3044"/>
    <w:rsid w:val="009B032E"/>
    <w:rsid w:val="009B0DBB"/>
    <w:rsid w:val="009B2458"/>
    <w:rsid w:val="009B2E5B"/>
    <w:rsid w:val="009B52BA"/>
    <w:rsid w:val="009C2F24"/>
    <w:rsid w:val="009C57BC"/>
    <w:rsid w:val="009D01BA"/>
    <w:rsid w:val="009D0D21"/>
    <w:rsid w:val="009D6B11"/>
    <w:rsid w:val="009E05A7"/>
    <w:rsid w:val="009E26DA"/>
    <w:rsid w:val="009E52EE"/>
    <w:rsid w:val="009E6102"/>
    <w:rsid w:val="009F46AD"/>
    <w:rsid w:val="00A00F0E"/>
    <w:rsid w:val="00A02BCC"/>
    <w:rsid w:val="00A040EE"/>
    <w:rsid w:val="00A12556"/>
    <w:rsid w:val="00A12728"/>
    <w:rsid w:val="00A17EEC"/>
    <w:rsid w:val="00A20575"/>
    <w:rsid w:val="00A24E98"/>
    <w:rsid w:val="00A31F46"/>
    <w:rsid w:val="00A321FE"/>
    <w:rsid w:val="00A32D22"/>
    <w:rsid w:val="00A406ED"/>
    <w:rsid w:val="00A4584A"/>
    <w:rsid w:val="00A46ABF"/>
    <w:rsid w:val="00A474E3"/>
    <w:rsid w:val="00A50F03"/>
    <w:rsid w:val="00A60500"/>
    <w:rsid w:val="00A651E1"/>
    <w:rsid w:val="00A72F05"/>
    <w:rsid w:val="00A80AD3"/>
    <w:rsid w:val="00A82CAE"/>
    <w:rsid w:val="00AB084C"/>
    <w:rsid w:val="00AB0F1F"/>
    <w:rsid w:val="00AB1030"/>
    <w:rsid w:val="00AB7CA1"/>
    <w:rsid w:val="00AC09BF"/>
    <w:rsid w:val="00AC50A4"/>
    <w:rsid w:val="00AC5B3E"/>
    <w:rsid w:val="00AD1CAE"/>
    <w:rsid w:val="00AD5E79"/>
    <w:rsid w:val="00AE7E74"/>
    <w:rsid w:val="00AF508F"/>
    <w:rsid w:val="00B00C45"/>
    <w:rsid w:val="00B03214"/>
    <w:rsid w:val="00B132CB"/>
    <w:rsid w:val="00B13F67"/>
    <w:rsid w:val="00B21A2C"/>
    <w:rsid w:val="00B230E4"/>
    <w:rsid w:val="00B25375"/>
    <w:rsid w:val="00B30CCE"/>
    <w:rsid w:val="00B30E0A"/>
    <w:rsid w:val="00B3408E"/>
    <w:rsid w:val="00B41090"/>
    <w:rsid w:val="00B42B1B"/>
    <w:rsid w:val="00B63427"/>
    <w:rsid w:val="00B65E79"/>
    <w:rsid w:val="00B71EF3"/>
    <w:rsid w:val="00B741CE"/>
    <w:rsid w:val="00B763CF"/>
    <w:rsid w:val="00B775AD"/>
    <w:rsid w:val="00B84260"/>
    <w:rsid w:val="00B84584"/>
    <w:rsid w:val="00B92EB6"/>
    <w:rsid w:val="00B96A79"/>
    <w:rsid w:val="00BB5B0E"/>
    <w:rsid w:val="00BB74C0"/>
    <w:rsid w:val="00BC1009"/>
    <w:rsid w:val="00BC3156"/>
    <w:rsid w:val="00BC3654"/>
    <w:rsid w:val="00BD2578"/>
    <w:rsid w:val="00BD29A9"/>
    <w:rsid w:val="00BE233D"/>
    <w:rsid w:val="00BE3BD1"/>
    <w:rsid w:val="00BF1DC8"/>
    <w:rsid w:val="00BF2228"/>
    <w:rsid w:val="00BF30ED"/>
    <w:rsid w:val="00BF56D0"/>
    <w:rsid w:val="00C06EFB"/>
    <w:rsid w:val="00C13A84"/>
    <w:rsid w:val="00C26995"/>
    <w:rsid w:val="00C309A9"/>
    <w:rsid w:val="00C33C20"/>
    <w:rsid w:val="00C43F9D"/>
    <w:rsid w:val="00C4635C"/>
    <w:rsid w:val="00C552B9"/>
    <w:rsid w:val="00C5605D"/>
    <w:rsid w:val="00C5679E"/>
    <w:rsid w:val="00C56E4E"/>
    <w:rsid w:val="00C64B48"/>
    <w:rsid w:val="00C64E52"/>
    <w:rsid w:val="00C66D69"/>
    <w:rsid w:val="00C70694"/>
    <w:rsid w:val="00C712C9"/>
    <w:rsid w:val="00C73374"/>
    <w:rsid w:val="00C833CB"/>
    <w:rsid w:val="00C86C48"/>
    <w:rsid w:val="00CA23A0"/>
    <w:rsid w:val="00CB6EF5"/>
    <w:rsid w:val="00CB7C71"/>
    <w:rsid w:val="00CC2DF2"/>
    <w:rsid w:val="00CC2F85"/>
    <w:rsid w:val="00CC4EBB"/>
    <w:rsid w:val="00CC60E7"/>
    <w:rsid w:val="00CC6DD3"/>
    <w:rsid w:val="00CC76FD"/>
    <w:rsid w:val="00CD2864"/>
    <w:rsid w:val="00CE4CE6"/>
    <w:rsid w:val="00CE4F8E"/>
    <w:rsid w:val="00CF5CA8"/>
    <w:rsid w:val="00D03378"/>
    <w:rsid w:val="00D06C51"/>
    <w:rsid w:val="00D0771E"/>
    <w:rsid w:val="00D07DD7"/>
    <w:rsid w:val="00D11D98"/>
    <w:rsid w:val="00D13E75"/>
    <w:rsid w:val="00D14F80"/>
    <w:rsid w:val="00D2787D"/>
    <w:rsid w:val="00D32BE9"/>
    <w:rsid w:val="00D42472"/>
    <w:rsid w:val="00D42F1B"/>
    <w:rsid w:val="00D450E4"/>
    <w:rsid w:val="00D5252F"/>
    <w:rsid w:val="00D5269E"/>
    <w:rsid w:val="00D55558"/>
    <w:rsid w:val="00D5585D"/>
    <w:rsid w:val="00D56842"/>
    <w:rsid w:val="00D57787"/>
    <w:rsid w:val="00D64F50"/>
    <w:rsid w:val="00D655C4"/>
    <w:rsid w:val="00D72F70"/>
    <w:rsid w:val="00D74DC4"/>
    <w:rsid w:val="00D86012"/>
    <w:rsid w:val="00D92861"/>
    <w:rsid w:val="00DA045B"/>
    <w:rsid w:val="00DB38D2"/>
    <w:rsid w:val="00DB735B"/>
    <w:rsid w:val="00DC740D"/>
    <w:rsid w:val="00DD0737"/>
    <w:rsid w:val="00DD3E45"/>
    <w:rsid w:val="00DD4028"/>
    <w:rsid w:val="00DD7AB8"/>
    <w:rsid w:val="00DD7F94"/>
    <w:rsid w:val="00DE016B"/>
    <w:rsid w:val="00DE1E13"/>
    <w:rsid w:val="00DE780D"/>
    <w:rsid w:val="00DE7D77"/>
    <w:rsid w:val="00DF0B64"/>
    <w:rsid w:val="00DF398C"/>
    <w:rsid w:val="00DF7417"/>
    <w:rsid w:val="00E03E65"/>
    <w:rsid w:val="00E04077"/>
    <w:rsid w:val="00E068A0"/>
    <w:rsid w:val="00E11B6C"/>
    <w:rsid w:val="00E22276"/>
    <w:rsid w:val="00E23C6E"/>
    <w:rsid w:val="00E3307E"/>
    <w:rsid w:val="00E33C36"/>
    <w:rsid w:val="00E33D71"/>
    <w:rsid w:val="00E37526"/>
    <w:rsid w:val="00E37839"/>
    <w:rsid w:val="00E43312"/>
    <w:rsid w:val="00E4454E"/>
    <w:rsid w:val="00E56778"/>
    <w:rsid w:val="00E573E6"/>
    <w:rsid w:val="00E67578"/>
    <w:rsid w:val="00E833CE"/>
    <w:rsid w:val="00E90152"/>
    <w:rsid w:val="00E9212A"/>
    <w:rsid w:val="00EB2288"/>
    <w:rsid w:val="00EB2A7C"/>
    <w:rsid w:val="00EB5DF5"/>
    <w:rsid w:val="00EC5069"/>
    <w:rsid w:val="00EC6A7C"/>
    <w:rsid w:val="00ED0F88"/>
    <w:rsid w:val="00ED1C2E"/>
    <w:rsid w:val="00ED36AF"/>
    <w:rsid w:val="00EF3CE3"/>
    <w:rsid w:val="00EF5BA2"/>
    <w:rsid w:val="00F04C13"/>
    <w:rsid w:val="00F139A1"/>
    <w:rsid w:val="00F16B12"/>
    <w:rsid w:val="00F241B7"/>
    <w:rsid w:val="00F24F61"/>
    <w:rsid w:val="00F40D87"/>
    <w:rsid w:val="00F41A3F"/>
    <w:rsid w:val="00F546DE"/>
    <w:rsid w:val="00F56606"/>
    <w:rsid w:val="00F622C6"/>
    <w:rsid w:val="00F808CC"/>
    <w:rsid w:val="00F85E7C"/>
    <w:rsid w:val="00FA5FDF"/>
    <w:rsid w:val="00FA6CB1"/>
    <w:rsid w:val="00FB1C20"/>
    <w:rsid w:val="00FB1F0F"/>
    <w:rsid w:val="00FB32B6"/>
    <w:rsid w:val="00FB54C2"/>
    <w:rsid w:val="00FB63C7"/>
    <w:rsid w:val="00FC104B"/>
    <w:rsid w:val="00FC29C2"/>
    <w:rsid w:val="00FD56D7"/>
    <w:rsid w:val="00FD75BC"/>
    <w:rsid w:val="00FE2531"/>
    <w:rsid w:val="00FE310C"/>
    <w:rsid w:val="00FF42A9"/>
    <w:rsid w:val="00FF63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53DBE6E"/>
  <w15:docId w15:val="{34B5479C-1EE9-4926-8EC3-760C675DA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cs="Arial Unicode MS"/>
      <w:color w:val="000000"/>
    </w:rPr>
  </w:style>
  <w:style w:type="paragraph" w:styleId="Nagwek1">
    <w:name w:val="heading 1"/>
    <w:basedOn w:val="Normalny"/>
    <w:next w:val="Normalny"/>
    <w:pPr>
      <w:keepNext/>
      <w:keepLines/>
      <w:spacing w:before="240"/>
      <w:outlineLvl w:val="0"/>
    </w:pPr>
    <w:rPr>
      <w:rFonts w:ascii="Helvetica Neue" w:eastAsia="Helvetica Neue" w:hAnsi="Helvetica Neue" w:cs="Helvetica Neue"/>
      <w:color w:val="365F91"/>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rPr>
      <w:u w:val="single"/>
    </w:rPr>
  </w:style>
  <w:style w:type="character" w:customStyle="1" w:styleId="TekstkomentarzaZnak">
    <w:name w:val="Tekst komentarza Znak"/>
    <w:basedOn w:val="Domylnaczcionkaakapitu"/>
    <w:qFormat/>
    <w:rPr>
      <w:rFonts w:cs="Arial Unicode MS"/>
      <w:color w:val="000000"/>
      <w:u w:val="none"/>
    </w:rPr>
  </w:style>
  <w:style w:type="character" w:styleId="Odwoaniedokomentarza">
    <w:name w:val="annotation reference"/>
    <w:basedOn w:val="Domylnaczcionkaakapitu"/>
    <w:uiPriority w:val="99"/>
    <w:qFormat/>
    <w:rPr>
      <w:sz w:val="16"/>
      <w:szCs w:val="16"/>
    </w:rPr>
  </w:style>
  <w:style w:type="character" w:customStyle="1" w:styleId="TekstdymkaZnak">
    <w:name w:val="Tekst dymka Znak"/>
    <w:basedOn w:val="Domylnaczcionkaakapitu"/>
    <w:qFormat/>
    <w:rPr>
      <w:rFonts w:ascii="Segoe UI" w:hAnsi="Segoe UI" w:cs="Segoe UI"/>
      <w:color w:val="000000"/>
      <w:sz w:val="18"/>
      <w:szCs w:val="18"/>
      <w:u w:val="none"/>
    </w:rPr>
  </w:style>
  <w:style w:type="character" w:customStyle="1" w:styleId="TematkomentarzaZnak">
    <w:name w:val="Temat komentarza Znak"/>
    <w:basedOn w:val="TekstkomentarzaZnak"/>
    <w:qFormat/>
    <w:rPr>
      <w:rFonts w:cs="Arial Unicode MS"/>
      <w:b/>
      <w:bCs/>
      <w:color w:val="000000"/>
      <w:u w:val="none"/>
    </w:rPr>
  </w:style>
  <w:style w:type="character" w:customStyle="1" w:styleId="Nagwek1Znak">
    <w:name w:val="Nagłówek 1 Znak"/>
    <w:basedOn w:val="Domylnaczcionkaakapitu"/>
    <w:qFormat/>
    <w:rPr>
      <w:rFonts w:ascii="Helvetica Neue" w:eastAsia="Helvetica Neue" w:hAnsi="Helvetica Neue" w:cs="Helvetica Neue"/>
      <w:color w:val="365F91"/>
      <w:sz w:val="32"/>
      <w:szCs w:val="32"/>
      <w:u w:val="none"/>
    </w:rPr>
  </w:style>
  <w:style w:type="character" w:customStyle="1" w:styleId="NagwekZnak">
    <w:name w:val="Nagłówek Znak"/>
    <w:basedOn w:val="Domylnaczcionkaakapitu"/>
    <w:qFormat/>
    <w:rPr>
      <w:rFonts w:ascii="Helvetica Neue" w:eastAsia="Helvetica Neue" w:hAnsi="Helvetica Neue" w:cs="Helvetica Neue"/>
      <w:sz w:val="22"/>
      <w:szCs w:val="22"/>
      <w:lang w:eastAsia="en-US"/>
    </w:rPr>
  </w:style>
  <w:style w:type="character" w:customStyle="1" w:styleId="ListLabel1">
    <w:name w:val="ListLabel 1"/>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
    <w:name w:val="ListLabel 2"/>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
    <w:name w:val="ListLabel 3"/>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
    <w:name w:val="ListLabel 4"/>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
    <w:name w:val="ListLabel 5"/>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
    <w:name w:val="ListLabel 6"/>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
    <w:name w:val="ListLabel 7"/>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
    <w:name w:val="ListLabel 8"/>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
    <w:name w:val="ListLabel 9"/>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
    <w:name w:val="ListLabel 10"/>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
    <w:name w:val="ListLabel 11"/>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
    <w:name w:val="ListLabel 12"/>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3">
    <w:name w:val="ListLabel 13"/>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4">
    <w:name w:val="ListLabel 14"/>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5">
    <w:name w:val="ListLabel 15"/>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6">
    <w:name w:val="ListLabel 16"/>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7">
    <w:name w:val="ListLabel 17"/>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8">
    <w:name w:val="ListLabel 18"/>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9">
    <w:name w:val="ListLabel 19"/>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0">
    <w:name w:val="ListLabel 20"/>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1">
    <w:name w:val="ListLabel 21"/>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2">
    <w:name w:val="ListLabel 22"/>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3">
    <w:name w:val="ListLabel 23"/>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4">
    <w:name w:val="ListLabel 24"/>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5">
    <w:name w:val="ListLabel 25"/>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6">
    <w:name w:val="ListLabel 26"/>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7">
    <w:name w:val="ListLabel 27"/>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8">
    <w:name w:val="ListLabel 28"/>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9">
    <w:name w:val="ListLabel 29"/>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0">
    <w:name w:val="ListLabel 30"/>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1">
    <w:name w:val="ListLabel 31"/>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2">
    <w:name w:val="ListLabel 32"/>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3">
    <w:name w:val="ListLabel 33"/>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4">
    <w:name w:val="ListLabel 34"/>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5">
    <w:name w:val="ListLabel 35"/>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6">
    <w:name w:val="ListLabel 36"/>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7">
    <w:name w:val="ListLabel 37"/>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8">
    <w:name w:val="ListLabel 38"/>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9">
    <w:name w:val="ListLabel 39"/>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0">
    <w:name w:val="ListLabel 40"/>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1">
    <w:name w:val="ListLabel 41"/>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2">
    <w:name w:val="ListLabel 42"/>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3">
    <w:name w:val="ListLabel 43"/>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4">
    <w:name w:val="ListLabel 44"/>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5">
    <w:name w:val="ListLabel 45"/>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6">
    <w:name w:val="ListLabel 46"/>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7">
    <w:name w:val="ListLabel 47"/>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8">
    <w:name w:val="ListLabel 48"/>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9">
    <w:name w:val="ListLabel 49"/>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0">
    <w:name w:val="ListLabel 50"/>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1">
    <w:name w:val="ListLabel 51"/>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2">
    <w:name w:val="ListLabel 52"/>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3">
    <w:name w:val="ListLabel 53"/>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4">
    <w:name w:val="ListLabel 54"/>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5">
    <w:name w:val="ListLabel 55"/>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6">
    <w:name w:val="ListLabel 56"/>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7">
    <w:name w:val="ListLabel 57"/>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8">
    <w:name w:val="ListLabel 58"/>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9">
    <w:name w:val="ListLabel 59"/>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0">
    <w:name w:val="ListLabel 60"/>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1">
    <w:name w:val="ListLabel 61"/>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2">
    <w:name w:val="ListLabel 62"/>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3">
    <w:name w:val="ListLabel 63"/>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4">
    <w:name w:val="ListLabel 64"/>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5">
    <w:name w:val="ListLabel 65"/>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6">
    <w:name w:val="ListLabel 66"/>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7">
    <w:name w:val="ListLabel 67"/>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8">
    <w:name w:val="ListLabel 68"/>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9">
    <w:name w:val="ListLabel 69"/>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0">
    <w:name w:val="ListLabel 70"/>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1">
    <w:name w:val="ListLabel 71"/>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2">
    <w:name w:val="ListLabel 72"/>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3">
    <w:name w:val="ListLabel 73"/>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4">
    <w:name w:val="ListLabel 74"/>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5">
    <w:name w:val="ListLabel 75"/>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6">
    <w:name w:val="ListLabel 76"/>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7">
    <w:name w:val="ListLabel 77"/>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8">
    <w:name w:val="ListLabel 78"/>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9">
    <w:name w:val="ListLabel 79"/>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0">
    <w:name w:val="ListLabel 80"/>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1">
    <w:name w:val="ListLabel 81"/>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2">
    <w:name w:val="ListLabel 82"/>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3">
    <w:name w:val="ListLabel 83"/>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4">
    <w:name w:val="ListLabel 84"/>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5">
    <w:name w:val="ListLabel 85"/>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6">
    <w:name w:val="ListLabel 86"/>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7">
    <w:name w:val="ListLabel 87"/>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8">
    <w:name w:val="ListLabel 88"/>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9">
    <w:name w:val="ListLabel 89"/>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0">
    <w:name w:val="ListLabel 90"/>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1">
    <w:name w:val="ListLabel 91"/>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2">
    <w:name w:val="ListLabel 92"/>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3">
    <w:name w:val="ListLabel 93"/>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4">
    <w:name w:val="ListLabel 94"/>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5">
    <w:name w:val="ListLabel 95"/>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6">
    <w:name w:val="ListLabel 96"/>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7">
    <w:name w:val="ListLabel 97"/>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8">
    <w:name w:val="ListLabel 98"/>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9">
    <w:name w:val="ListLabel 99"/>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0">
    <w:name w:val="ListLabel 100"/>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1">
    <w:name w:val="ListLabel 101"/>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2">
    <w:name w:val="ListLabel 102"/>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3">
    <w:name w:val="ListLabel 103"/>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4">
    <w:name w:val="ListLabel 104"/>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5">
    <w:name w:val="ListLabel 105"/>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6">
    <w:name w:val="ListLabel 106"/>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7">
    <w:name w:val="ListLabel 107"/>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8">
    <w:name w:val="ListLabel 108"/>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9">
    <w:name w:val="ListLabel 109"/>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0">
    <w:name w:val="ListLabel 110"/>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1">
    <w:name w:val="ListLabel 111"/>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2">
    <w:name w:val="ListLabel 112"/>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3">
    <w:name w:val="ListLabel 113"/>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4">
    <w:name w:val="ListLabel 114"/>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5">
    <w:name w:val="ListLabel 115"/>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6">
    <w:name w:val="ListLabel 116"/>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7">
    <w:name w:val="ListLabel 117"/>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8">
    <w:name w:val="ListLabel 118"/>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9">
    <w:name w:val="ListLabel 119"/>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0">
    <w:name w:val="ListLabel 120"/>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1">
    <w:name w:val="ListLabel 121"/>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2">
    <w:name w:val="ListLabel 122"/>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3">
    <w:name w:val="ListLabel 123"/>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4">
    <w:name w:val="ListLabel 124"/>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5">
    <w:name w:val="ListLabel 125"/>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6">
    <w:name w:val="ListLabel 126"/>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7">
    <w:name w:val="ListLabel 127"/>
    <w:qFormat/>
    <w:rPr>
      <w:b/>
      <w:bCs/>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8">
    <w:name w:val="ListLabel 128"/>
    <w:qFormat/>
    <w:rPr>
      <w:b/>
      <w:bCs/>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9">
    <w:name w:val="ListLabel 129"/>
    <w:qFormat/>
    <w:rPr>
      <w:b/>
      <w:bCs/>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30">
    <w:name w:val="ListLabel 130"/>
    <w:qFormat/>
    <w:rPr>
      <w:b/>
      <w:bCs/>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31">
    <w:name w:val="ListLabel 131"/>
    <w:qFormat/>
    <w:rPr>
      <w:b/>
      <w:bCs/>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32">
    <w:name w:val="ListLabel 132"/>
    <w:qFormat/>
    <w:rPr>
      <w:b/>
      <w:bCs/>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33">
    <w:name w:val="ListLabel 133"/>
    <w:qFormat/>
    <w:rPr>
      <w:b/>
      <w:bCs/>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34">
    <w:name w:val="ListLabel 134"/>
    <w:qFormat/>
    <w:rPr>
      <w:b/>
      <w:bCs/>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35">
    <w:name w:val="ListLabel 135"/>
    <w:qFormat/>
    <w:rPr>
      <w:b/>
      <w:bCs/>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36">
    <w:name w:val="ListLabel 136"/>
    <w:qFormat/>
    <w:rPr>
      <w:b/>
      <w:bCs/>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37">
    <w:name w:val="ListLabel 137"/>
    <w:qFormat/>
    <w:rPr>
      <w:b/>
      <w:bCs/>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38">
    <w:name w:val="ListLabel 138"/>
    <w:qFormat/>
    <w:rPr>
      <w:b/>
      <w:bCs/>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39">
    <w:name w:val="ListLabel 139"/>
    <w:qFormat/>
    <w:rPr>
      <w:b/>
      <w:bCs/>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40">
    <w:name w:val="ListLabel 140"/>
    <w:qFormat/>
    <w:rPr>
      <w:b/>
      <w:bCs/>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41">
    <w:name w:val="ListLabel 141"/>
    <w:qFormat/>
    <w:rPr>
      <w:b/>
      <w:bCs/>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42">
    <w:name w:val="ListLabel 142"/>
    <w:qFormat/>
    <w:rPr>
      <w:b/>
      <w:bCs/>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43">
    <w:name w:val="ListLabel 143"/>
    <w:qFormat/>
    <w:rPr>
      <w:b/>
      <w:bCs/>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44">
    <w:name w:val="ListLabel 144"/>
    <w:qFormat/>
    <w:rPr>
      <w:b/>
      <w:bCs/>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45">
    <w:name w:val="ListLabel 145"/>
    <w:qFormat/>
    <w:rPr>
      <w:b/>
      <w:bCs/>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46">
    <w:name w:val="ListLabel 146"/>
    <w:qFormat/>
    <w:rPr>
      <w:b/>
      <w:bCs/>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47">
    <w:name w:val="ListLabel 147"/>
    <w:qFormat/>
    <w:rPr>
      <w:b/>
      <w:bCs/>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48">
    <w:name w:val="ListLabel 148"/>
    <w:qFormat/>
    <w:rPr>
      <w:b/>
      <w:bCs/>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49">
    <w:name w:val="ListLabel 149"/>
    <w:qFormat/>
    <w:rPr>
      <w:b/>
      <w:bCs/>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50">
    <w:name w:val="ListLabel 150"/>
    <w:qFormat/>
    <w:rPr>
      <w:b/>
      <w:bCs/>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51">
    <w:name w:val="ListLabel 151"/>
    <w:qFormat/>
    <w:rPr>
      <w:b/>
      <w:bCs/>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52">
    <w:name w:val="ListLabel 152"/>
    <w:qFormat/>
    <w:rPr>
      <w:b/>
      <w:bCs/>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53">
    <w:name w:val="ListLabel 153"/>
    <w:qFormat/>
    <w:rPr>
      <w:b/>
      <w:bCs/>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54">
    <w:name w:val="ListLabel 154"/>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55">
    <w:name w:val="ListLabel 155"/>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56">
    <w:name w:val="ListLabel 156"/>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57">
    <w:name w:val="ListLabel 157"/>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58">
    <w:name w:val="ListLabel 158"/>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59">
    <w:name w:val="ListLabel 159"/>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60">
    <w:name w:val="ListLabel 160"/>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61">
    <w:name w:val="ListLabel 161"/>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62">
    <w:name w:val="ListLabel 162"/>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63">
    <w:name w:val="ListLabel 163"/>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64">
    <w:name w:val="ListLabel 164"/>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65">
    <w:name w:val="ListLabel 165"/>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66">
    <w:name w:val="ListLabel 166"/>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67">
    <w:name w:val="ListLabel 167"/>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68">
    <w:name w:val="ListLabel 168"/>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69">
    <w:name w:val="ListLabel 169"/>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70">
    <w:name w:val="ListLabel 170"/>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71">
    <w:name w:val="ListLabel 171"/>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72">
    <w:name w:val="ListLabel 172"/>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73">
    <w:name w:val="ListLabel 173"/>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74">
    <w:name w:val="ListLabel 174"/>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75">
    <w:name w:val="ListLabel 175"/>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76">
    <w:name w:val="ListLabel 176"/>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77">
    <w:name w:val="ListLabel 177"/>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78">
    <w:name w:val="ListLabel 178"/>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79">
    <w:name w:val="ListLabel 179"/>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80">
    <w:name w:val="ListLabel 180"/>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81">
    <w:name w:val="ListLabel 181"/>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82">
    <w:name w:val="ListLabel 182"/>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83">
    <w:name w:val="ListLabel 183"/>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84">
    <w:name w:val="ListLabel 184"/>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85">
    <w:name w:val="ListLabel 185"/>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86">
    <w:name w:val="ListLabel 186"/>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87">
    <w:name w:val="ListLabel 187"/>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88">
    <w:name w:val="ListLabel 188"/>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89">
    <w:name w:val="ListLabel 189"/>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90">
    <w:name w:val="ListLabel 190"/>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91">
    <w:name w:val="ListLabel 191"/>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92">
    <w:name w:val="ListLabel 192"/>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93">
    <w:name w:val="ListLabel 193"/>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94">
    <w:name w:val="ListLabel 194"/>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95">
    <w:name w:val="ListLabel 195"/>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96">
    <w:name w:val="ListLabel 196"/>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97">
    <w:name w:val="ListLabel 197"/>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98">
    <w:name w:val="ListLabel 198"/>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99">
    <w:name w:val="ListLabel 199"/>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00">
    <w:name w:val="ListLabel 200"/>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01">
    <w:name w:val="ListLabel 201"/>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02">
    <w:name w:val="ListLabel 202"/>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03">
    <w:name w:val="ListLabel 203"/>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04">
    <w:name w:val="ListLabel 204"/>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05">
    <w:name w:val="ListLabel 205"/>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06">
    <w:name w:val="ListLabel 206"/>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07">
    <w:name w:val="ListLabel 207"/>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08">
    <w:name w:val="ListLabel 208"/>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09">
    <w:name w:val="ListLabel 209"/>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10">
    <w:name w:val="ListLabel 210"/>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11">
    <w:name w:val="ListLabel 211"/>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12">
    <w:name w:val="ListLabel 212"/>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13">
    <w:name w:val="ListLabel 213"/>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14">
    <w:name w:val="ListLabel 214"/>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15">
    <w:name w:val="ListLabel 215"/>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16">
    <w:name w:val="ListLabel 216"/>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17">
    <w:name w:val="ListLabel 217"/>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18">
    <w:name w:val="ListLabel 218"/>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19">
    <w:name w:val="ListLabel 219"/>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20">
    <w:name w:val="ListLabel 220"/>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21">
    <w:name w:val="ListLabel 221"/>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22">
    <w:name w:val="ListLabel 222"/>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23">
    <w:name w:val="ListLabel 223"/>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24">
    <w:name w:val="ListLabel 224"/>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25">
    <w:name w:val="ListLabel 225"/>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26">
    <w:name w:val="ListLabel 226"/>
    <w:qFormat/>
    <w:rPr>
      <w:i/>
      <w:iCs/>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27">
    <w:name w:val="ListLabel 227"/>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28">
    <w:name w:val="ListLabel 228"/>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29">
    <w:name w:val="ListLabel 229"/>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30">
    <w:name w:val="ListLabel 230"/>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31">
    <w:name w:val="ListLabel 231"/>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32">
    <w:name w:val="ListLabel 232"/>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33">
    <w:name w:val="ListLabel 233"/>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34">
    <w:name w:val="ListLabel 234"/>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35">
    <w:name w:val="ListLabel 235"/>
    <w:qFormat/>
    <w:rPr>
      <w:i/>
      <w:iCs/>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36">
    <w:name w:val="ListLabel 236"/>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37">
    <w:name w:val="ListLabel 237"/>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38">
    <w:name w:val="ListLabel 238"/>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39">
    <w:name w:val="ListLabel 239"/>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40">
    <w:name w:val="ListLabel 240"/>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41">
    <w:name w:val="ListLabel 241"/>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42">
    <w:name w:val="ListLabel 242"/>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43">
    <w:name w:val="ListLabel 243"/>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44">
    <w:name w:val="ListLabel 244"/>
    <w:qFormat/>
    <w:rPr>
      <w:i/>
      <w:iCs/>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45">
    <w:name w:val="ListLabel 245"/>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46">
    <w:name w:val="ListLabel 246"/>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47">
    <w:name w:val="ListLabel 247"/>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48">
    <w:name w:val="ListLabel 248"/>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49">
    <w:name w:val="ListLabel 249"/>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50">
    <w:name w:val="ListLabel 250"/>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51">
    <w:name w:val="ListLabel 251"/>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52">
    <w:name w:val="ListLabel 252"/>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53">
    <w:name w:val="ListLabel 253"/>
    <w:qFormat/>
    <w:rPr>
      <w:i/>
      <w:iCs/>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54">
    <w:name w:val="ListLabel 254"/>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55">
    <w:name w:val="ListLabel 255"/>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56">
    <w:name w:val="ListLabel 256"/>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57">
    <w:name w:val="ListLabel 257"/>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58">
    <w:name w:val="ListLabel 258"/>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59">
    <w:name w:val="ListLabel 259"/>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60">
    <w:name w:val="ListLabel 260"/>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61">
    <w:name w:val="ListLabel 261"/>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62">
    <w:name w:val="ListLabel 262"/>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63">
    <w:name w:val="ListLabel 263"/>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64">
    <w:name w:val="ListLabel 264"/>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65">
    <w:name w:val="ListLabel 265"/>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66">
    <w:name w:val="ListLabel 266"/>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67">
    <w:name w:val="ListLabel 267"/>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68">
    <w:name w:val="ListLabel 268"/>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69">
    <w:name w:val="ListLabel 269"/>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70">
    <w:name w:val="ListLabel 270"/>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71">
    <w:name w:val="ListLabel 271"/>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72">
    <w:name w:val="ListLabel 272"/>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73">
    <w:name w:val="ListLabel 273"/>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74">
    <w:name w:val="ListLabel 274"/>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75">
    <w:name w:val="ListLabel 275"/>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76">
    <w:name w:val="ListLabel 276"/>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77">
    <w:name w:val="ListLabel 277"/>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78">
    <w:name w:val="ListLabel 278"/>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79">
    <w:name w:val="ListLabel 279"/>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80">
    <w:name w:val="ListLabel 280"/>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81">
    <w:name w:val="ListLabel 281"/>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82">
    <w:name w:val="ListLabel 282"/>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83">
    <w:name w:val="ListLabel 283"/>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84">
    <w:name w:val="ListLabel 284"/>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85">
    <w:name w:val="ListLabel 285"/>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86">
    <w:name w:val="ListLabel 286"/>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87">
    <w:name w:val="ListLabel 287"/>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88">
    <w:name w:val="ListLabel 288"/>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89">
    <w:name w:val="ListLabel 289"/>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90">
    <w:name w:val="ListLabel 290"/>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91">
    <w:name w:val="ListLabel 291"/>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92">
    <w:name w:val="ListLabel 292"/>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93">
    <w:name w:val="ListLabel 293"/>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94">
    <w:name w:val="ListLabel 294"/>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95">
    <w:name w:val="ListLabel 295"/>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96">
    <w:name w:val="ListLabel 296"/>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97">
    <w:name w:val="ListLabel 297"/>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98">
    <w:name w:val="ListLabel 298"/>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99">
    <w:name w:val="ListLabel 299"/>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00">
    <w:name w:val="ListLabel 300"/>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01">
    <w:name w:val="ListLabel 301"/>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02">
    <w:name w:val="ListLabel 302"/>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03">
    <w:name w:val="ListLabel 303"/>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04">
    <w:name w:val="ListLabel 304"/>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05">
    <w:name w:val="ListLabel 305"/>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06">
    <w:name w:val="ListLabel 306"/>
    <w:qFormat/>
    <w:rPr>
      <w:rFonts w:ascii="Trebuchet MS" w:eastAsia="Trebuchet MS" w:hAnsi="Trebuchet MS" w:cs="Trebuchet MS"/>
      <w:b w:val="0"/>
      <w:bCs w:val="0"/>
      <w:i w:val="0"/>
      <w:iCs w:val="0"/>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07">
    <w:name w:val="ListLabel 307"/>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08">
    <w:name w:val="ListLabel 308"/>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09">
    <w:name w:val="ListLabel 309"/>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10">
    <w:name w:val="ListLabel 310"/>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11">
    <w:name w:val="ListLabel 311"/>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12">
    <w:name w:val="ListLabel 312"/>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13">
    <w:name w:val="ListLabel 313"/>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14">
    <w:name w:val="ListLabel 314"/>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15">
    <w:name w:val="ListLabel 315"/>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16">
    <w:name w:val="ListLabel 316"/>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17">
    <w:name w:val="ListLabel 317"/>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18">
    <w:name w:val="ListLabel 318"/>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19">
    <w:name w:val="ListLabel 319"/>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20">
    <w:name w:val="ListLabel 320"/>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21">
    <w:name w:val="ListLabel 321"/>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22">
    <w:name w:val="ListLabel 322"/>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23">
    <w:name w:val="ListLabel 323"/>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24">
    <w:name w:val="ListLabel 324"/>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25">
    <w:name w:val="ListLabel 325"/>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26">
    <w:name w:val="ListLabel 326"/>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27">
    <w:name w:val="ListLabel 327"/>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28">
    <w:name w:val="ListLabel 328"/>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29">
    <w:name w:val="ListLabel 329"/>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30">
    <w:name w:val="ListLabel 330"/>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31">
    <w:name w:val="ListLabel 331"/>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32">
    <w:name w:val="ListLabel 332"/>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33">
    <w:name w:val="ListLabel 333"/>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34">
    <w:name w:val="ListLabel 334"/>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35">
    <w:name w:val="ListLabel 335"/>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36">
    <w:name w:val="ListLabel 336"/>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37">
    <w:name w:val="ListLabel 337"/>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38">
    <w:name w:val="ListLabel 338"/>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39">
    <w:name w:val="ListLabel 339"/>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40">
    <w:name w:val="ListLabel 340"/>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41">
    <w:name w:val="ListLabel 341"/>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42">
    <w:name w:val="ListLabel 342"/>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43">
    <w:name w:val="ListLabel 343"/>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44">
    <w:name w:val="ListLabel 344"/>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45">
    <w:name w:val="ListLabel 345"/>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46">
    <w:name w:val="ListLabel 346"/>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47">
    <w:name w:val="ListLabel 347"/>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48">
    <w:name w:val="ListLabel 348"/>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49">
    <w:name w:val="ListLabel 349"/>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50">
    <w:name w:val="ListLabel 350"/>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51">
    <w:name w:val="ListLabel 351"/>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52">
    <w:name w:val="ListLabel 352"/>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53">
    <w:name w:val="ListLabel 353"/>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54">
    <w:name w:val="ListLabel 354"/>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55">
    <w:name w:val="ListLabel 355"/>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56">
    <w:name w:val="ListLabel 356"/>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57">
    <w:name w:val="ListLabel 357"/>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58">
    <w:name w:val="ListLabel 358"/>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59">
    <w:name w:val="ListLabel 359"/>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60">
    <w:name w:val="ListLabel 360"/>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61">
    <w:name w:val="ListLabel 361"/>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62">
    <w:name w:val="ListLabel 362"/>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63">
    <w:name w:val="ListLabel 363"/>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64">
    <w:name w:val="ListLabel 364"/>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65">
    <w:name w:val="ListLabel 365"/>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66">
    <w:name w:val="ListLabel 366"/>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67">
    <w:name w:val="ListLabel 367"/>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68">
    <w:name w:val="ListLabel 368"/>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69">
    <w:name w:val="ListLabel 369"/>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70">
    <w:name w:val="ListLabel 370"/>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71">
    <w:name w:val="ListLabel 371"/>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72">
    <w:name w:val="ListLabel 372"/>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73">
    <w:name w:val="ListLabel 373"/>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74">
    <w:name w:val="ListLabel 374"/>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75">
    <w:name w:val="ListLabel 375"/>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76">
    <w:name w:val="ListLabel 376"/>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77">
    <w:name w:val="ListLabel 377"/>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78">
    <w:name w:val="ListLabel 378"/>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79">
    <w:name w:val="ListLabel 379"/>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80">
    <w:name w:val="ListLabel 380"/>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81">
    <w:name w:val="ListLabel 381"/>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82">
    <w:name w:val="ListLabel 382"/>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83">
    <w:name w:val="ListLabel 383"/>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84">
    <w:name w:val="ListLabel 384"/>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85">
    <w:name w:val="ListLabel 385"/>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86">
    <w:name w:val="ListLabel 386"/>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87">
    <w:name w:val="ListLabel 387"/>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88">
    <w:name w:val="ListLabel 388"/>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89">
    <w:name w:val="ListLabel 389"/>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90">
    <w:name w:val="ListLabel 390"/>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91">
    <w:name w:val="ListLabel 391"/>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92">
    <w:name w:val="ListLabel 392"/>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93">
    <w:name w:val="ListLabel 393"/>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94">
    <w:name w:val="ListLabel 394"/>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95">
    <w:name w:val="ListLabel 395"/>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96">
    <w:name w:val="ListLabel 396"/>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97">
    <w:name w:val="ListLabel 397"/>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98">
    <w:name w:val="ListLabel 398"/>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99">
    <w:name w:val="ListLabel 399"/>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00">
    <w:name w:val="ListLabel 400"/>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01">
    <w:name w:val="ListLabel 401"/>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02">
    <w:name w:val="ListLabel 402"/>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03">
    <w:name w:val="ListLabel 403"/>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04">
    <w:name w:val="ListLabel 404"/>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05">
    <w:name w:val="ListLabel 405"/>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06">
    <w:name w:val="ListLabel 406"/>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07">
    <w:name w:val="ListLabel 407"/>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08">
    <w:name w:val="ListLabel 408"/>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09">
    <w:name w:val="ListLabel 409"/>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10">
    <w:name w:val="ListLabel 410"/>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11">
    <w:name w:val="ListLabel 411"/>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12">
    <w:name w:val="ListLabel 412"/>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13">
    <w:name w:val="ListLabel 413"/>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14">
    <w:name w:val="ListLabel 414"/>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15">
    <w:name w:val="ListLabel 415"/>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16">
    <w:name w:val="ListLabel 416"/>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17">
    <w:name w:val="ListLabel 417"/>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18">
    <w:name w:val="ListLabel 418"/>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19">
    <w:name w:val="ListLabel 419"/>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20">
    <w:name w:val="ListLabel 420"/>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21">
    <w:name w:val="ListLabel 421"/>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22">
    <w:name w:val="ListLabel 422"/>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23">
    <w:name w:val="ListLabel 423"/>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24">
    <w:name w:val="ListLabel 424"/>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25">
    <w:name w:val="ListLabel 425"/>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26">
    <w:name w:val="ListLabel 426"/>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27">
    <w:name w:val="ListLabel 427"/>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28">
    <w:name w:val="ListLabel 428"/>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29">
    <w:name w:val="ListLabel 429"/>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30">
    <w:name w:val="ListLabel 430"/>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31">
    <w:name w:val="ListLabel 431"/>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32">
    <w:name w:val="ListLabel 432"/>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33">
    <w:name w:val="ListLabel 433"/>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34">
    <w:name w:val="ListLabel 434"/>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35">
    <w:name w:val="ListLabel 435"/>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36">
    <w:name w:val="ListLabel 436"/>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37">
    <w:name w:val="ListLabel 437"/>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38">
    <w:name w:val="ListLabel 438"/>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39">
    <w:name w:val="ListLabel 439"/>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40">
    <w:name w:val="ListLabel 440"/>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41">
    <w:name w:val="ListLabel 441"/>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42">
    <w:name w:val="ListLabel 442"/>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43">
    <w:name w:val="ListLabel 443"/>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44">
    <w:name w:val="ListLabel 444"/>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45">
    <w:name w:val="ListLabel 445"/>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46">
    <w:name w:val="ListLabel 446"/>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47">
    <w:name w:val="ListLabel 447"/>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48">
    <w:name w:val="ListLabel 448"/>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49">
    <w:name w:val="ListLabel 449"/>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50">
    <w:name w:val="ListLabel 450"/>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51">
    <w:name w:val="ListLabel 451"/>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52">
    <w:name w:val="ListLabel 452"/>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53">
    <w:name w:val="ListLabel 453"/>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54">
    <w:name w:val="ListLabel 454"/>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55">
    <w:name w:val="ListLabel 455"/>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56">
    <w:name w:val="ListLabel 456"/>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57">
    <w:name w:val="ListLabel 457"/>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58">
    <w:name w:val="ListLabel 458"/>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59">
    <w:name w:val="ListLabel 459"/>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60">
    <w:name w:val="ListLabel 460"/>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61">
    <w:name w:val="ListLabel 461"/>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62">
    <w:name w:val="ListLabel 462"/>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63">
    <w:name w:val="ListLabel 463"/>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64">
    <w:name w:val="ListLabel 464"/>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65">
    <w:name w:val="ListLabel 465"/>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66">
    <w:name w:val="ListLabel 466"/>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67">
    <w:name w:val="ListLabel 467"/>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68">
    <w:name w:val="ListLabel 468"/>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69">
    <w:name w:val="ListLabel 469"/>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70">
    <w:name w:val="ListLabel 470"/>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71">
    <w:name w:val="ListLabel 471"/>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72">
    <w:name w:val="ListLabel 472"/>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73">
    <w:name w:val="ListLabel 473"/>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74">
    <w:name w:val="ListLabel 474"/>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75">
    <w:name w:val="ListLabel 475"/>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76">
    <w:name w:val="ListLabel 476"/>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77">
    <w:name w:val="ListLabel 477"/>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78">
    <w:name w:val="ListLabel 478"/>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79">
    <w:name w:val="ListLabel 479"/>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80">
    <w:name w:val="ListLabel 480"/>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81">
    <w:name w:val="ListLabel 481"/>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82">
    <w:name w:val="ListLabel 482"/>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83">
    <w:name w:val="ListLabel 483"/>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84">
    <w:name w:val="ListLabel 484"/>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85">
    <w:name w:val="ListLabel 485"/>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86">
    <w:name w:val="ListLabel 486"/>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87">
    <w:name w:val="ListLabel 487"/>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88">
    <w:name w:val="ListLabel 488"/>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89">
    <w:name w:val="ListLabel 489"/>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90">
    <w:name w:val="ListLabel 490"/>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91">
    <w:name w:val="ListLabel 491"/>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92">
    <w:name w:val="ListLabel 492"/>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93">
    <w:name w:val="ListLabel 493"/>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94">
    <w:name w:val="ListLabel 494"/>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95">
    <w:name w:val="ListLabel 495"/>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96">
    <w:name w:val="ListLabel 496"/>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97">
    <w:name w:val="ListLabel 497"/>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98">
    <w:name w:val="ListLabel 498"/>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99">
    <w:name w:val="ListLabel 499"/>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00">
    <w:name w:val="ListLabel 500"/>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01">
    <w:name w:val="ListLabel 501"/>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02">
    <w:name w:val="ListLabel 502"/>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03">
    <w:name w:val="ListLabel 503"/>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04">
    <w:name w:val="ListLabel 504"/>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05">
    <w:name w:val="ListLabel 505"/>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06">
    <w:name w:val="ListLabel 506"/>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07">
    <w:name w:val="ListLabel 507"/>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08">
    <w:name w:val="ListLabel 508"/>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09">
    <w:name w:val="ListLabel 509"/>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10">
    <w:name w:val="ListLabel 510"/>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11">
    <w:name w:val="ListLabel 511"/>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12">
    <w:name w:val="ListLabel 512"/>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13">
    <w:name w:val="ListLabel 513"/>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14">
    <w:name w:val="ListLabel 514"/>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15">
    <w:name w:val="ListLabel 515"/>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16">
    <w:name w:val="ListLabel 516"/>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17">
    <w:name w:val="ListLabel 517"/>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18">
    <w:name w:val="ListLabel 518"/>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19">
    <w:name w:val="ListLabel 519"/>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20">
    <w:name w:val="ListLabel 520"/>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21">
    <w:name w:val="ListLabel 521"/>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22">
    <w:name w:val="ListLabel 522"/>
    <w:qFormat/>
    <w:rPr>
      <w:caps w:val="0"/>
      <w:smallCaps w:val="0"/>
      <w:strike w:val="0"/>
      <w:dstrike w:val="0"/>
      <w:color w:val="000000"/>
      <w:spacing w:val="0"/>
      <w:w w:val="1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Nagwek">
    <w:name w:val="header"/>
    <w:basedOn w:val="Normalny"/>
    <w:next w:val="Tretekstu"/>
    <w:qFormat/>
    <w:pPr>
      <w:keepNext/>
      <w:spacing w:before="240" w:after="120"/>
    </w:pPr>
    <w:rPr>
      <w:rFonts w:ascii="Liberation Sans" w:eastAsia="Microsoft YaHei" w:hAnsi="Liberation Sans" w:cs="Mangal"/>
      <w:sz w:val="28"/>
      <w:szCs w:val="28"/>
    </w:rPr>
  </w:style>
  <w:style w:type="paragraph" w:customStyle="1" w:styleId="Tretekstu">
    <w:name w:val="Treść tekstu"/>
    <w:pPr>
      <w:jc w:val="both"/>
    </w:pPr>
    <w:rPr>
      <w:rFonts w:cs="Arial Unicode MS"/>
      <w:color w:val="000000"/>
      <w:sz w:val="24"/>
      <w:szCs w:val="24"/>
    </w:rPr>
  </w:style>
  <w:style w:type="paragraph" w:styleId="Lista">
    <w:name w:val="List"/>
    <w:basedOn w:val="Tretekstu"/>
    <w:rPr>
      <w:rFonts w:cs="Mangal"/>
    </w:rPr>
  </w:style>
  <w:style w:type="paragraph" w:styleId="Podpis">
    <w:name w:val="Signature"/>
    <w:basedOn w:val="Normalny"/>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customStyle="1" w:styleId="Nagwekistopka">
    <w:name w:val="Nagłówek i stopka"/>
    <w:qFormat/>
    <w:pPr>
      <w:tabs>
        <w:tab w:val="right" w:pos="9020"/>
      </w:tabs>
    </w:pPr>
    <w:rPr>
      <w:rFonts w:ascii="Helvetica Neue" w:hAnsi="Helvetica Neue" w:cs="Arial Unicode MS"/>
      <w:color w:val="000000"/>
      <w:sz w:val="24"/>
      <w:szCs w:val="24"/>
    </w:rPr>
  </w:style>
  <w:style w:type="paragraph" w:styleId="Akapitzlist">
    <w:name w:val="List Paragraph"/>
    <w:aliases w:val="A_wyliczenie,K-P_odwolanie,Akapit z listą5,maz_wyliczenie,opis dzialania,Akapit z listą 1,BulletC,Akapit z listą BS,EPL lista punktowana z wyrózneniem,1st level - Bullet List Paragraph,Lettre d'introduction,Normal bullet 2,Bullet list,L1"/>
    <w:link w:val="AkapitzlistZnak"/>
    <w:qFormat/>
    <w:pPr>
      <w:ind w:left="720"/>
    </w:pPr>
    <w:rPr>
      <w:rFonts w:eastAsia="Times New Roman"/>
      <w:color w:val="000000"/>
    </w:rPr>
  </w:style>
  <w:style w:type="paragraph" w:customStyle="1" w:styleId="Domylne">
    <w:name w:val="Domyślne"/>
    <w:qFormat/>
    <w:pPr>
      <w:spacing w:before="160"/>
    </w:pPr>
    <w:rPr>
      <w:rFonts w:ascii="Helvetica Neue" w:eastAsia="Helvetica Neue" w:hAnsi="Helvetica Neue" w:cs="Helvetica Neue"/>
      <w:color w:val="000000"/>
      <w:sz w:val="24"/>
      <w:szCs w:val="24"/>
    </w:rPr>
  </w:style>
  <w:style w:type="paragraph" w:customStyle="1" w:styleId="tekst">
    <w:name w:val="tekst"/>
    <w:qFormat/>
    <w:pPr>
      <w:widowControl w:val="0"/>
      <w:suppressAutoHyphens/>
      <w:spacing w:before="60" w:after="60"/>
      <w:jc w:val="both"/>
    </w:pPr>
    <w:rPr>
      <w:rFonts w:cs="Arial Unicode MS"/>
      <w:color w:val="000000"/>
      <w:sz w:val="24"/>
      <w:szCs w:val="24"/>
    </w:rPr>
  </w:style>
  <w:style w:type="paragraph" w:styleId="Tekstpodstawowy2">
    <w:name w:val="Body Text 2"/>
    <w:qFormat/>
    <w:pPr>
      <w:spacing w:after="120" w:line="480" w:lineRule="auto"/>
    </w:pPr>
    <w:rPr>
      <w:rFonts w:cs="Arial Unicode MS"/>
      <w:color w:val="000000"/>
    </w:rPr>
  </w:style>
  <w:style w:type="paragraph" w:customStyle="1" w:styleId="1">
    <w:name w:val="1."/>
    <w:qFormat/>
    <w:pPr>
      <w:suppressAutoHyphens/>
      <w:spacing w:line="258" w:lineRule="atLeast"/>
      <w:ind w:left="227" w:hanging="227"/>
      <w:jc w:val="both"/>
    </w:pPr>
    <w:rPr>
      <w:rFonts w:eastAsia="Times New Roman"/>
      <w:color w:val="000000"/>
      <w:sz w:val="19"/>
      <w:szCs w:val="19"/>
    </w:rPr>
  </w:style>
  <w:style w:type="paragraph" w:styleId="Tekstkomentarza">
    <w:name w:val="annotation text"/>
    <w:basedOn w:val="Normalny"/>
    <w:qFormat/>
  </w:style>
  <w:style w:type="paragraph" w:styleId="Tekstdymka">
    <w:name w:val="Balloon Text"/>
    <w:basedOn w:val="Normalny"/>
    <w:qFormat/>
    <w:rPr>
      <w:rFonts w:ascii="Segoe UI" w:hAnsi="Segoe UI" w:cs="Segoe UI"/>
      <w:sz w:val="18"/>
      <w:szCs w:val="18"/>
    </w:rPr>
  </w:style>
  <w:style w:type="paragraph" w:styleId="Tematkomentarza">
    <w:name w:val="annotation subject"/>
    <w:basedOn w:val="Tekstkomentarza"/>
    <w:next w:val="Tekstkomentarza"/>
    <w:qFormat/>
    <w:rPr>
      <w:b/>
      <w:bCs/>
    </w:rPr>
  </w:style>
  <w:style w:type="paragraph" w:customStyle="1" w:styleId="HeaderandFooter">
    <w:name w:val="Header and Footer"/>
    <w:basedOn w:val="Normalny"/>
    <w:qFormat/>
  </w:style>
  <w:style w:type="paragraph" w:customStyle="1" w:styleId="Gwka">
    <w:name w:val="Główka"/>
    <w:basedOn w:val="Normalny"/>
    <w:pPr>
      <w:tabs>
        <w:tab w:val="center" w:pos="4536"/>
        <w:tab w:val="right" w:pos="9072"/>
      </w:tabs>
    </w:pPr>
    <w:rPr>
      <w:rFonts w:ascii="Helvetica Neue" w:eastAsia="Helvetica Neue" w:hAnsi="Helvetica Neue" w:cs="Helvetica Neue"/>
      <w:color w:val="auto"/>
      <w:sz w:val="22"/>
      <w:szCs w:val="22"/>
      <w:lang w:eastAsia="en-US"/>
    </w:rPr>
  </w:style>
  <w:style w:type="paragraph" w:customStyle="1" w:styleId="Default">
    <w:name w:val="Default"/>
    <w:qFormat/>
    <w:rPr>
      <w:rFonts w:ascii="Arial" w:hAnsi="Arial" w:cs="Arial"/>
      <w:color w:val="000000"/>
      <w:sz w:val="24"/>
      <w:szCs w:val="24"/>
    </w:rPr>
  </w:style>
  <w:style w:type="paragraph" w:styleId="Stopka">
    <w:name w:val="footer"/>
    <w:basedOn w:val="HeaderandFooter"/>
  </w:style>
  <w:style w:type="paragraph" w:customStyle="1" w:styleId="Zawartotabeli">
    <w:name w:val="Zawartość tabeli"/>
    <w:basedOn w:val="Normalny"/>
    <w:qFormat/>
    <w:pPr>
      <w:widowControl w:val="0"/>
      <w:suppressLineNumbers/>
    </w:pPr>
  </w:style>
  <w:style w:type="numbering" w:customStyle="1" w:styleId="Zaimportowanystyl1">
    <w:name w:val="Zaimportowany styl 1"/>
  </w:style>
  <w:style w:type="numbering" w:customStyle="1" w:styleId="Zaimportowanystyl2">
    <w:name w:val="Zaimportowany styl 2"/>
  </w:style>
  <w:style w:type="numbering" w:customStyle="1" w:styleId="Zaimportowanystyl3">
    <w:name w:val="Zaimportowany styl 3"/>
  </w:style>
  <w:style w:type="numbering" w:customStyle="1" w:styleId="Zaimportowanystyl4">
    <w:name w:val="Zaimportowany styl 4"/>
  </w:style>
  <w:style w:type="numbering" w:customStyle="1" w:styleId="Zaimportowanystyl5">
    <w:name w:val="Zaimportowany styl 5"/>
  </w:style>
  <w:style w:type="numbering" w:customStyle="1" w:styleId="Zaimportowanystyl6">
    <w:name w:val="Zaimportowany styl 6"/>
  </w:style>
  <w:style w:type="numbering" w:customStyle="1" w:styleId="Zaimportowanystyl7">
    <w:name w:val="Zaimportowany styl 7"/>
  </w:style>
  <w:style w:type="numbering" w:customStyle="1" w:styleId="Zaimportowanystyl8">
    <w:name w:val="Zaimportowany styl 8"/>
  </w:style>
  <w:style w:type="numbering" w:customStyle="1" w:styleId="Zaimportowanystyl9">
    <w:name w:val="Zaimportowany styl 9"/>
  </w:style>
  <w:style w:type="numbering" w:customStyle="1" w:styleId="Zaimportowanystyl10">
    <w:name w:val="Zaimportowany styl 10"/>
  </w:style>
  <w:style w:type="numbering" w:customStyle="1" w:styleId="Zaimportowanystyl11">
    <w:name w:val="Zaimportowany styl 11"/>
  </w:style>
  <w:style w:type="numbering" w:customStyle="1" w:styleId="Zaimportowanystyl12">
    <w:name w:val="Zaimportowany styl 12"/>
  </w:style>
  <w:style w:type="numbering" w:customStyle="1" w:styleId="Zaimportowanystyl13">
    <w:name w:val="Zaimportowany styl 13"/>
  </w:style>
  <w:style w:type="numbering" w:customStyle="1" w:styleId="Zaimportowanystyl14">
    <w:name w:val="Zaimportowany styl 14"/>
  </w:style>
  <w:style w:type="numbering" w:customStyle="1" w:styleId="Zaimportowanystyl15">
    <w:name w:val="Zaimportowany styl 15"/>
  </w:style>
  <w:style w:type="numbering" w:customStyle="1" w:styleId="Zaimportowanystyl16">
    <w:name w:val="Zaimportowany styl 16"/>
  </w:style>
  <w:style w:type="numbering" w:customStyle="1" w:styleId="Zaimportowanystyl17">
    <w:name w:val="Zaimportowany styl 17"/>
  </w:style>
  <w:style w:type="numbering" w:customStyle="1" w:styleId="Zaimportowanystyl18">
    <w:name w:val="Zaimportowany styl 18"/>
  </w:style>
  <w:style w:type="numbering" w:customStyle="1" w:styleId="Zaimportowanystyl19">
    <w:name w:val="Zaimportowany styl 19"/>
  </w:style>
  <w:style w:type="numbering" w:customStyle="1" w:styleId="Zaimportowanystyl131">
    <w:name w:val="Zaimportowany styl 131"/>
  </w:style>
  <w:style w:type="numbering" w:customStyle="1" w:styleId="Zaimportowanystyl141">
    <w:name w:val="Zaimportowany styl 141"/>
  </w:style>
  <w:style w:type="numbering" w:customStyle="1" w:styleId="Zaimportowanystyl151">
    <w:name w:val="Zaimportowany styl 151"/>
  </w:style>
  <w:style w:type="numbering" w:customStyle="1" w:styleId="Numery">
    <w:name w:val="Numery"/>
  </w:style>
  <w:style w:type="paragraph" w:styleId="Poprawka">
    <w:name w:val="Revision"/>
    <w:hidden/>
    <w:uiPriority w:val="99"/>
    <w:semiHidden/>
    <w:rsid w:val="008021B3"/>
    <w:rPr>
      <w:rFonts w:cs="Arial Unicode MS"/>
      <w:color w:val="000000"/>
    </w:rPr>
  </w:style>
  <w:style w:type="character" w:customStyle="1" w:styleId="AkapitzlistZnak">
    <w:name w:val="Akapit z listą Znak"/>
    <w:aliases w:val="A_wyliczenie Znak,K-P_odwolanie Znak,Akapit z listą5 Znak,maz_wyliczenie Znak,opis dzialania Znak,Akapit z listą 1 Znak,BulletC Znak,Akapit z listą BS Znak,EPL lista punktowana z wyrózneniem Znak,Lettre d'introduction Znak,L1 Znak"/>
    <w:basedOn w:val="Domylnaczcionkaakapitu"/>
    <w:link w:val="Akapitzlist"/>
    <w:uiPriority w:val="34"/>
    <w:qFormat/>
    <w:locked/>
    <w:rsid w:val="00E33C36"/>
    <w:rPr>
      <w:rFonts w:eastAsia="Times New Roman"/>
      <w:color w:val="000000"/>
    </w:rPr>
  </w:style>
  <w:style w:type="character" w:styleId="Hipercze">
    <w:name w:val="Hyperlink"/>
    <w:basedOn w:val="Domylnaczcionkaakapitu"/>
    <w:uiPriority w:val="99"/>
    <w:unhideWhenUsed/>
    <w:rsid w:val="00965872"/>
    <w:rPr>
      <w:color w:val="0563C1" w:themeColor="hyperlink"/>
      <w:u w:val="single"/>
    </w:rPr>
  </w:style>
  <w:style w:type="character" w:customStyle="1" w:styleId="Nierozpoznanawzmianka1">
    <w:name w:val="Nierozpoznana wzmianka1"/>
    <w:basedOn w:val="Domylnaczcionkaakapitu"/>
    <w:uiPriority w:val="99"/>
    <w:semiHidden/>
    <w:unhideWhenUsed/>
    <w:rsid w:val="00965872"/>
    <w:rPr>
      <w:color w:val="605E5C"/>
      <w:shd w:val="clear" w:color="auto" w:fill="E1DFDD"/>
    </w:rPr>
  </w:style>
  <w:style w:type="character" w:customStyle="1" w:styleId="Nierozpoznanawzmianka2">
    <w:name w:val="Nierozpoznana wzmianka2"/>
    <w:basedOn w:val="Domylnaczcionkaakapitu"/>
    <w:uiPriority w:val="99"/>
    <w:semiHidden/>
    <w:unhideWhenUsed/>
    <w:rsid w:val="005339A7"/>
    <w:rPr>
      <w:color w:val="605E5C"/>
      <w:shd w:val="clear" w:color="auto" w:fill="E1DFDD"/>
    </w:rPr>
  </w:style>
  <w:style w:type="paragraph" w:customStyle="1" w:styleId="SPKepNormalny">
    <w:name w:val="SP Kep_Normalny"/>
    <w:basedOn w:val="Akapitzlist"/>
    <w:qFormat/>
    <w:rsid w:val="00E22276"/>
    <w:pPr>
      <w:numPr>
        <w:numId w:val="37"/>
      </w:numPr>
      <w:spacing w:after="80"/>
      <w:jc w:val="both"/>
    </w:pPr>
    <w:rPr>
      <w:rFonts w:ascii="Arial" w:eastAsia="Calibri" w:hAnsi="Arial" w:cs="Arial"/>
      <w:color w:val="auto"/>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5680573">
      <w:bodyDiv w:val="1"/>
      <w:marLeft w:val="0"/>
      <w:marRight w:val="0"/>
      <w:marTop w:val="0"/>
      <w:marBottom w:val="0"/>
      <w:divBdr>
        <w:top w:val="none" w:sz="0" w:space="0" w:color="auto"/>
        <w:left w:val="none" w:sz="0" w:space="0" w:color="auto"/>
        <w:bottom w:val="none" w:sz="0" w:space="0" w:color="auto"/>
        <w:right w:val="none" w:sz="0" w:space="0" w:color="auto"/>
      </w:divBdr>
    </w:div>
    <w:div w:id="1596356174">
      <w:bodyDiv w:val="1"/>
      <w:marLeft w:val="0"/>
      <w:marRight w:val="0"/>
      <w:marTop w:val="0"/>
      <w:marBottom w:val="0"/>
      <w:divBdr>
        <w:top w:val="none" w:sz="0" w:space="0" w:color="auto"/>
        <w:left w:val="none" w:sz="0" w:space="0" w:color="auto"/>
        <w:bottom w:val="none" w:sz="0" w:space="0" w:color="auto"/>
        <w:right w:val="none" w:sz="0" w:space="0" w:color="auto"/>
      </w:divBdr>
    </w:div>
    <w:div w:id="19618355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cid:image007.png@01DB0E7C.140C0FF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acf8af55-dc5f-4b5d-aefe-e2d32865f40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909A404339B5942ADACAA0A73CD0C52" ma:contentTypeVersion="7" ma:contentTypeDescription="Utwórz nowy dokument." ma:contentTypeScope="" ma:versionID="010e28ff631b570e064d15668daf20f0">
  <xsd:schema xmlns:xsd="http://www.w3.org/2001/XMLSchema" xmlns:xs="http://www.w3.org/2001/XMLSchema" xmlns:p="http://schemas.microsoft.com/office/2006/metadata/properties" xmlns:ns3="acf8af55-dc5f-4b5d-aefe-e2d32865f40b" xmlns:ns4="7bdec55d-c994-4950-9cbc-7dbd318eb8ee" targetNamespace="http://schemas.microsoft.com/office/2006/metadata/properties" ma:root="true" ma:fieldsID="fbe8ba41ec0223f0dddd2b8ec1f985c0" ns3:_="" ns4:_="">
    <xsd:import namespace="acf8af55-dc5f-4b5d-aefe-e2d32865f40b"/>
    <xsd:import namespace="7bdec55d-c994-4950-9cbc-7dbd318eb8ee"/>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f8af55-dc5f-4b5d-aefe-e2d32865f4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dec55d-c994-4950-9cbc-7dbd318eb8ee"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SharingHintHash" ma:index="14"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D663BD-3A9A-4536-A291-B797FB56F294}">
  <ds:schemaRefs>
    <ds:schemaRef ds:uri="http://schemas.openxmlformats.org/officeDocument/2006/bibliography"/>
  </ds:schemaRefs>
</ds:datastoreItem>
</file>

<file path=customXml/itemProps2.xml><?xml version="1.0" encoding="utf-8"?>
<ds:datastoreItem xmlns:ds="http://schemas.openxmlformats.org/officeDocument/2006/customXml" ds:itemID="{4EB9A926-37A0-45E4-AC45-125FAEA1BD4E}">
  <ds:schemaRefs>
    <ds:schemaRef ds:uri="http://schemas.microsoft.com/sharepoint/v3/contenttype/forms"/>
  </ds:schemaRefs>
</ds:datastoreItem>
</file>

<file path=customXml/itemProps3.xml><?xml version="1.0" encoding="utf-8"?>
<ds:datastoreItem xmlns:ds="http://schemas.openxmlformats.org/officeDocument/2006/customXml" ds:itemID="{6D46ACF2-37CC-4EBB-AC2B-57717BA011B5}">
  <ds:schemaRefs>
    <ds:schemaRef ds:uri="http://schemas.microsoft.com/office/2006/metadata/properties"/>
    <ds:schemaRef ds:uri="http://schemas.microsoft.com/office/infopath/2007/PartnerControls"/>
    <ds:schemaRef ds:uri="acf8af55-dc5f-4b5d-aefe-e2d32865f40b"/>
  </ds:schemaRefs>
</ds:datastoreItem>
</file>

<file path=customXml/itemProps4.xml><?xml version="1.0" encoding="utf-8"?>
<ds:datastoreItem xmlns:ds="http://schemas.openxmlformats.org/officeDocument/2006/customXml" ds:itemID="{68E6398D-1ADB-4744-8B63-2BC64FE4F3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f8af55-dc5f-4b5d-aefe-e2d32865f40b"/>
    <ds:schemaRef ds:uri="7bdec55d-c994-4950-9cbc-7dbd318eb8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12</Pages>
  <Words>5429</Words>
  <Characters>32575</Characters>
  <Application>Microsoft Office Word</Application>
  <DocSecurity>0</DocSecurity>
  <Lines>271</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Stasz</dc:creator>
  <dc:description/>
  <cp:lastModifiedBy>Karolina Okos</cp:lastModifiedBy>
  <cp:revision>7</cp:revision>
  <cp:lastPrinted>2024-11-07T06:12:00Z</cp:lastPrinted>
  <dcterms:created xsi:type="dcterms:W3CDTF">2024-11-06T08:55:00Z</dcterms:created>
  <dcterms:modified xsi:type="dcterms:W3CDTF">2024-11-14T06:49:00Z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ntentTypeId">
    <vt:lpwstr>0x0101005909A404339B5942ADACAA0A73CD0C52</vt:lpwstr>
  </property>
</Properties>
</file>