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0D226" w14:textId="1577FCFA" w:rsidR="00E73D7A" w:rsidRDefault="001E1E72" w:rsidP="00E73D7A">
      <w:pPr>
        <w:rPr>
          <w:rFonts w:ascii="Times New Roman" w:hAnsi="Times New Roman" w:cs="Times New Roman"/>
          <w:sz w:val="24"/>
          <w:szCs w:val="24"/>
        </w:rPr>
      </w:pPr>
      <w:r w:rsidRPr="00660310">
        <w:rPr>
          <w:rFonts w:ascii="Times New Roman" w:hAnsi="Times New Roman" w:cs="Times New Roman"/>
          <w:sz w:val="18"/>
          <w:szCs w:val="18"/>
        </w:rPr>
        <w:t>Znak sprawy:</w:t>
      </w:r>
      <w:r>
        <w:rPr>
          <w:rFonts w:ascii="Times New Roman" w:hAnsi="Times New Roman"/>
          <w:bCs/>
          <w:color w:val="000000" w:themeColor="text1"/>
          <w:sz w:val="18"/>
          <w:szCs w:val="18"/>
        </w:rPr>
        <w:t xml:space="preserve"> </w:t>
      </w:r>
      <w:r w:rsidR="003748C9" w:rsidRPr="003748C9">
        <w:rPr>
          <w:rFonts w:ascii="Times New Roman" w:hAnsi="Times New Roman"/>
          <w:bCs/>
          <w:color w:val="000000" w:themeColor="text1"/>
          <w:sz w:val="18"/>
          <w:szCs w:val="18"/>
        </w:rPr>
        <w:t>DPS.VII.26.11.1521.2024</w:t>
      </w:r>
      <w:r w:rsidRPr="00640EC7">
        <w:rPr>
          <w:rFonts w:ascii="Times New Roman" w:hAnsi="Times New Roman"/>
          <w:bCs/>
          <w:color w:val="FF0000"/>
          <w:sz w:val="18"/>
          <w:szCs w:val="18"/>
        </w:rPr>
        <w:t xml:space="preserve">   </w:t>
      </w:r>
      <w:r w:rsidRPr="00640EC7">
        <w:rPr>
          <w:rFonts w:ascii="Times New Roman" w:hAnsi="Times New Roman"/>
          <w:b/>
          <w:color w:val="FF0000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="00E73D7A">
        <w:rPr>
          <w:rFonts w:ascii="Times New Roman" w:hAnsi="Times New Roman" w:cs="Times New Roman"/>
          <w:sz w:val="24"/>
          <w:szCs w:val="24"/>
        </w:rPr>
        <w:tab/>
      </w:r>
      <w:r w:rsidR="00E73D7A">
        <w:rPr>
          <w:rFonts w:ascii="Times New Roman" w:hAnsi="Times New Roman" w:cs="Times New Roman"/>
          <w:sz w:val="24"/>
          <w:szCs w:val="24"/>
        </w:rPr>
        <w:tab/>
      </w:r>
      <w:r w:rsidR="00E73D7A">
        <w:rPr>
          <w:rFonts w:ascii="Times New Roman" w:hAnsi="Times New Roman" w:cs="Times New Roman"/>
          <w:sz w:val="24"/>
          <w:szCs w:val="24"/>
        </w:rPr>
        <w:tab/>
      </w:r>
      <w:r w:rsidR="00616280">
        <w:rPr>
          <w:rFonts w:ascii="Times New Roman" w:hAnsi="Times New Roman" w:cs="Times New Roman"/>
          <w:sz w:val="24"/>
          <w:szCs w:val="24"/>
        </w:rPr>
        <w:tab/>
      </w:r>
      <w:r w:rsidR="00616280">
        <w:rPr>
          <w:rFonts w:ascii="Times New Roman" w:hAnsi="Times New Roman" w:cs="Times New Roman"/>
          <w:sz w:val="24"/>
          <w:szCs w:val="24"/>
        </w:rPr>
        <w:tab/>
      </w:r>
      <w:r w:rsidR="00616280">
        <w:rPr>
          <w:rFonts w:ascii="Times New Roman" w:hAnsi="Times New Roman" w:cs="Times New Roman"/>
          <w:sz w:val="24"/>
          <w:szCs w:val="24"/>
        </w:rPr>
        <w:tab/>
      </w:r>
      <w:r w:rsidR="00616280">
        <w:rPr>
          <w:rFonts w:ascii="Times New Roman" w:hAnsi="Times New Roman" w:cs="Times New Roman"/>
          <w:sz w:val="24"/>
          <w:szCs w:val="24"/>
        </w:rPr>
        <w:tab/>
      </w:r>
      <w:r w:rsidR="00616280">
        <w:rPr>
          <w:rFonts w:ascii="Times New Roman" w:hAnsi="Times New Roman" w:cs="Times New Roman"/>
          <w:sz w:val="24"/>
          <w:szCs w:val="24"/>
        </w:rPr>
        <w:tab/>
      </w:r>
      <w:r w:rsidR="00616280">
        <w:rPr>
          <w:rFonts w:ascii="Times New Roman" w:hAnsi="Times New Roman" w:cs="Times New Roman"/>
          <w:sz w:val="24"/>
          <w:szCs w:val="24"/>
        </w:rPr>
        <w:tab/>
      </w:r>
      <w:r w:rsidR="004E27AB">
        <w:rPr>
          <w:rFonts w:ascii="Times New Roman" w:hAnsi="Times New Roman" w:cs="Times New Roman"/>
          <w:sz w:val="24"/>
          <w:szCs w:val="24"/>
        </w:rPr>
        <w:tab/>
      </w:r>
      <w:r w:rsidR="000B539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660310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60310">
        <w:rPr>
          <w:rFonts w:ascii="Times New Roman" w:hAnsi="Times New Roman" w:cs="Times New Roman"/>
          <w:sz w:val="24"/>
          <w:szCs w:val="24"/>
        </w:rPr>
        <w:t xml:space="preserve"> </w:t>
      </w:r>
      <w:r w:rsidR="006D3E74">
        <w:rPr>
          <w:rFonts w:ascii="Times New Roman" w:hAnsi="Times New Roman" w:cs="Times New Roman"/>
          <w:sz w:val="24"/>
          <w:szCs w:val="24"/>
        </w:rPr>
        <w:t xml:space="preserve"> </w:t>
      </w:r>
      <w:r w:rsidR="00660310">
        <w:rPr>
          <w:rFonts w:ascii="Times New Roman" w:hAnsi="Times New Roman" w:cs="Times New Roman"/>
          <w:sz w:val="24"/>
          <w:szCs w:val="24"/>
        </w:rPr>
        <w:t xml:space="preserve"> </w:t>
      </w:r>
      <w:r w:rsidR="00E73D7A" w:rsidRPr="004E27AB">
        <w:rPr>
          <w:rFonts w:ascii="Times New Roman" w:hAnsi="Times New Roman" w:cs="Times New Roman"/>
          <w:sz w:val="18"/>
          <w:szCs w:val="18"/>
        </w:rPr>
        <w:t>Załącznik n</w:t>
      </w:r>
      <w:r w:rsidR="000160CE">
        <w:rPr>
          <w:rFonts w:ascii="Times New Roman" w:hAnsi="Times New Roman" w:cs="Times New Roman"/>
          <w:sz w:val="18"/>
          <w:szCs w:val="18"/>
        </w:rPr>
        <w:t>umer</w:t>
      </w:r>
      <w:r w:rsidR="00E73D7A" w:rsidRPr="004E27AB">
        <w:rPr>
          <w:rFonts w:ascii="Times New Roman" w:hAnsi="Times New Roman" w:cs="Times New Roman"/>
          <w:sz w:val="18"/>
          <w:szCs w:val="18"/>
        </w:rPr>
        <w:t xml:space="preserve"> 3  </w:t>
      </w:r>
      <w:r w:rsidR="000160CE">
        <w:rPr>
          <w:rFonts w:ascii="Times New Roman" w:hAnsi="Times New Roman" w:cs="Times New Roman"/>
          <w:sz w:val="18"/>
          <w:szCs w:val="18"/>
        </w:rPr>
        <w:t>do SWZ</w:t>
      </w:r>
      <w:r w:rsidR="00E73D7A" w:rsidRPr="004E27AB">
        <w:rPr>
          <w:rFonts w:ascii="Times New Roman" w:hAnsi="Times New Roman" w:cs="Times New Roman"/>
          <w:sz w:val="18"/>
          <w:szCs w:val="18"/>
        </w:rPr>
        <w:t xml:space="preserve">                            </w:t>
      </w:r>
    </w:p>
    <w:p w14:paraId="34AABBFB" w14:textId="18B907EA" w:rsidR="00E73D7A" w:rsidRDefault="00E73D7A" w:rsidP="00E73D7A">
      <w:pPr>
        <w:tabs>
          <w:tab w:val="center" w:pos="4536"/>
          <w:tab w:val="left" w:pos="6334"/>
        </w:tabs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73D7A">
        <w:rPr>
          <w:rFonts w:ascii="Times New Roman" w:hAnsi="Times New Roman" w:cs="Times New Roman"/>
          <w:b/>
          <w:bCs/>
          <w:sz w:val="28"/>
          <w:szCs w:val="28"/>
        </w:rPr>
        <w:t xml:space="preserve">Umowa nr </w:t>
      </w:r>
      <w:r w:rsidR="005561BF" w:rsidRPr="005561BF">
        <w:rPr>
          <w:rFonts w:ascii="Times New Roman" w:hAnsi="Times New Roman" w:cs="Times New Roman"/>
          <w:sz w:val="28"/>
          <w:szCs w:val="28"/>
        </w:rPr>
        <w:t>______</w:t>
      </w:r>
      <w:r w:rsidRPr="00E73D7A">
        <w:rPr>
          <w:rFonts w:ascii="Times New Roman" w:hAnsi="Times New Roman" w:cs="Times New Roman"/>
          <w:b/>
          <w:bCs/>
          <w:sz w:val="28"/>
          <w:szCs w:val="28"/>
        </w:rPr>
        <w:t>/202</w:t>
      </w:r>
      <w:r w:rsidR="00640EC7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4FA68E9" w14:textId="4DF15375" w:rsidR="00E73D7A" w:rsidRDefault="00E73D7A" w:rsidP="00E73D7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zawarta dnia</w:t>
      </w:r>
      <w:r w:rsidRPr="001D1977">
        <w:rPr>
          <w:rFonts w:ascii="Times New Roman" w:hAnsi="Times New Roman" w:cs="Times New Roman"/>
          <w:sz w:val="24"/>
          <w:szCs w:val="24"/>
        </w:rPr>
        <w:t xml:space="preserve"> </w:t>
      </w:r>
      <w:r w:rsidR="005561BF" w:rsidRPr="001D1977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pomiędzy: </w:t>
      </w:r>
    </w:p>
    <w:p w14:paraId="65977C5F" w14:textId="0BA7D5B5" w:rsidR="00E73D7A" w:rsidRDefault="00E73D7A" w:rsidP="005C238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Powiatem Koneckim, ul. S. Staszica 2, 26</w:t>
      </w:r>
      <w:r w:rsidR="00E75B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E75B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200 Końskie:  NIP: 6581955636</w:t>
      </w:r>
    </w:p>
    <w:p w14:paraId="7F8B3E85" w14:textId="0E7F5E60" w:rsidR="00E73D7A" w:rsidRPr="00A937C4" w:rsidRDefault="00E73D7A" w:rsidP="005C238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reprezentowanym przez : </w:t>
      </w:r>
      <w:r w:rsidR="005561BF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5C23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2385">
        <w:rPr>
          <w:rFonts w:ascii="Times New Roman" w:hAnsi="Times New Roman" w:cs="Times New Roman"/>
          <w:sz w:val="24"/>
          <w:szCs w:val="24"/>
        </w:rPr>
        <w:t>–</w:t>
      </w:r>
      <w:r w:rsidR="005C23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2385" w:rsidRPr="00A937C4">
        <w:rPr>
          <w:rFonts w:ascii="Times New Roman" w:hAnsi="Times New Roman" w:cs="Times New Roman"/>
          <w:sz w:val="24"/>
          <w:szCs w:val="24"/>
        </w:rPr>
        <w:t>D</w:t>
      </w:r>
      <w:r w:rsidRPr="00A937C4">
        <w:rPr>
          <w:rFonts w:ascii="Times New Roman" w:hAnsi="Times New Roman" w:cs="Times New Roman"/>
          <w:sz w:val="24"/>
          <w:szCs w:val="24"/>
        </w:rPr>
        <w:t>yrektor</w:t>
      </w:r>
      <w:r w:rsidR="00BC101B" w:rsidRPr="00A937C4">
        <w:rPr>
          <w:rFonts w:ascii="Times New Roman" w:hAnsi="Times New Roman" w:cs="Times New Roman"/>
          <w:sz w:val="24"/>
          <w:szCs w:val="24"/>
        </w:rPr>
        <w:t>a</w:t>
      </w:r>
      <w:r w:rsidRPr="00A937C4">
        <w:rPr>
          <w:rFonts w:ascii="Times New Roman" w:hAnsi="Times New Roman" w:cs="Times New Roman"/>
          <w:sz w:val="24"/>
          <w:szCs w:val="24"/>
        </w:rPr>
        <w:t xml:space="preserve"> Domu </w:t>
      </w:r>
    </w:p>
    <w:p w14:paraId="1BEA77BE" w14:textId="570D65C4" w:rsidR="00E73D7A" w:rsidRPr="00A937C4" w:rsidRDefault="00E73D7A" w:rsidP="005C238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7C4">
        <w:rPr>
          <w:rFonts w:ascii="Times New Roman" w:hAnsi="Times New Roman" w:cs="Times New Roman"/>
          <w:sz w:val="24"/>
          <w:szCs w:val="24"/>
        </w:rPr>
        <w:t xml:space="preserve">Pomocy Społecznej „Cichy Zakątek”, ul. Warszawska 25, 26 </w:t>
      </w:r>
      <w:r w:rsidR="00E75BE3" w:rsidRPr="00A937C4">
        <w:rPr>
          <w:rFonts w:ascii="Times New Roman" w:hAnsi="Times New Roman" w:cs="Times New Roman"/>
          <w:sz w:val="28"/>
          <w:szCs w:val="28"/>
        </w:rPr>
        <w:t xml:space="preserve">– </w:t>
      </w:r>
      <w:r w:rsidRPr="00A937C4">
        <w:rPr>
          <w:rFonts w:ascii="Times New Roman" w:hAnsi="Times New Roman" w:cs="Times New Roman"/>
          <w:sz w:val="24"/>
          <w:szCs w:val="24"/>
        </w:rPr>
        <w:t xml:space="preserve">200 Końskie </w:t>
      </w:r>
    </w:p>
    <w:p w14:paraId="6F80869A" w14:textId="48F5A826" w:rsidR="005C2385" w:rsidRPr="00A937C4" w:rsidRDefault="00E73D7A" w:rsidP="005C238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 kontrasygnacie: </w:t>
      </w:r>
      <w:r w:rsidR="005561BF">
        <w:rPr>
          <w:rFonts w:ascii="Times New Roman" w:hAnsi="Times New Roman" w:cs="Times New Roman"/>
          <w:sz w:val="24"/>
          <w:szCs w:val="24"/>
        </w:rPr>
        <w:t>______________</w:t>
      </w:r>
      <w:r w:rsidR="00A937C4">
        <w:rPr>
          <w:rFonts w:ascii="Times New Roman" w:hAnsi="Times New Roman" w:cs="Times New Roman"/>
          <w:sz w:val="24"/>
          <w:szCs w:val="24"/>
        </w:rPr>
        <w:t>___</w:t>
      </w:r>
      <w:r w:rsidR="005C2385">
        <w:rPr>
          <w:rFonts w:ascii="Times New Roman" w:hAnsi="Times New Roman" w:cs="Times New Roman"/>
          <w:sz w:val="24"/>
          <w:szCs w:val="24"/>
        </w:rPr>
        <w:t xml:space="preserve"> – </w:t>
      </w:r>
      <w:r w:rsidR="005C2385" w:rsidRPr="00A937C4">
        <w:rPr>
          <w:rFonts w:ascii="Times New Roman" w:hAnsi="Times New Roman" w:cs="Times New Roman"/>
          <w:sz w:val="24"/>
          <w:szCs w:val="24"/>
        </w:rPr>
        <w:t>g</w:t>
      </w:r>
      <w:r w:rsidRPr="00A937C4">
        <w:rPr>
          <w:rFonts w:ascii="Times New Roman" w:hAnsi="Times New Roman" w:cs="Times New Roman"/>
          <w:sz w:val="24"/>
          <w:szCs w:val="24"/>
        </w:rPr>
        <w:t>łówn</w:t>
      </w:r>
      <w:r w:rsidR="00BC101B" w:rsidRPr="00A937C4">
        <w:rPr>
          <w:rFonts w:ascii="Times New Roman" w:hAnsi="Times New Roman" w:cs="Times New Roman"/>
          <w:sz w:val="24"/>
          <w:szCs w:val="24"/>
        </w:rPr>
        <w:t>ego</w:t>
      </w:r>
      <w:r w:rsidRPr="00A937C4">
        <w:rPr>
          <w:rFonts w:ascii="Times New Roman" w:hAnsi="Times New Roman" w:cs="Times New Roman"/>
          <w:sz w:val="24"/>
          <w:szCs w:val="24"/>
        </w:rPr>
        <w:t xml:space="preserve"> księgow</w:t>
      </w:r>
      <w:r w:rsidR="00BC101B" w:rsidRPr="00A937C4">
        <w:rPr>
          <w:rFonts w:ascii="Times New Roman" w:hAnsi="Times New Roman" w:cs="Times New Roman"/>
          <w:sz w:val="24"/>
          <w:szCs w:val="24"/>
        </w:rPr>
        <w:t>ego</w:t>
      </w:r>
      <w:r w:rsidRPr="00A937C4">
        <w:rPr>
          <w:rFonts w:ascii="Times New Roman" w:hAnsi="Times New Roman" w:cs="Times New Roman"/>
          <w:sz w:val="24"/>
          <w:szCs w:val="24"/>
        </w:rPr>
        <w:t xml:space="preserve"> </w:t>
      </w:r>
      <w:r w:rsidR="005C2385" w:rsidRPr="00A937C4">
        <w:rPr>
          <w:rFonts w:ascii="Times New Roman" w:hAnsi="Times New Roman" w:cs="Times New Roman"/>
          <w:sz w:val="24"/>
          <w:szCs w:val="24"/>
        </w:rPr>
        <w:t xml:space="preserve">Domu Pomocy Społecznej </w:t>
      </w:r>
    </w:p>
    <w:p w14:paraId="6704C356" w14:textId="18E6F638" w:rsidR="00E73D7A" w:rsidRDefault="00E73D7A" w:rsidP="005C238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zwanym dalej ,,Zamawiającym”</w:t>
      </w:r>
    </w:p>
    <w:p w14:paraId="3CC6B6B3" w14:textId="3EC243AA" w:rsidR="00E73D7A" w:rsidRPr="005C2385" w:rsidRDefault="00E73D7A" w:rsidP="00E73D7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2385">
        <w:rPr>
          <w:rFonts w:ascii="Times New Roman" w:hAnsi="Times New Roman" w:cs="Times New Roman"/>
          <w:sz w:val="24"/>
          <w:szCs w:val="24"/>
        </w:rPr>
        <w:t xml:space="preserve">a </w:t>
      </w:r>
      <w:r w:rsidR="005561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5C2385">
        <w:rPr>
          <w:rFonts w:ascii="Times New Roman" w:hAnsi="Times New Roman" w:cs="Times New Roman"/>
          <w:sz w:val="24"/>
          <w:szCs w:val="24"/>
        </w:rPr>
        <w:t xml:space="preserve"> </w:t>
      </w:r>
      <w:r w:rsidRPr="005C2385">
        <w:rPr>
          <w:rFonts w:ascii="Times New Roman" w:hAnsi="Times New Roman" w:cs="Times New Roman"/>
          <w:b/>
          <w:bCs/>
          <w:sz w:val="24"/>
          <w:szCs w:val="24"/>
        </w:rPr>
        <w:t xml:space="preserve">NIP </w:t>
      </w:r>
      <w:r w:rsidR="005561BF">
        <w:rPr>
          <w:rFonts w:ascii="Times New Roman" w:hAnsi="Times New Roman" w:cs="Times New Roman"/>
          <w:sz w:val="24"/>
          <w:szCs w:val="24"/>
        </w:rPr>
        <w:t>____________________________</w:t>
      </w:r>
      <w:r w:rsidR="00AA1351">
        <w:rPr>
          <w:rFonts w:ascii="Times New Roman" w:hAnsi="Times New Roman" w:cs="Times New Roman"/>
          <w:sz w:val="24"/>
          <w:szCs w:val="24"/>
        </w:rPr>
        <w:t>_</w:t>
      </w:r>
      <w:r w:rsidRPr="005C2385">
        <w:rPr>
          <w:rFonts w:ascii="Times New Roman" w:hAnsi="Times New Roman" w:cs="Times New Roman"/>
          <w:sz w:val="24"/>
          <w:szCs w:val="24"/>
        </w:rPr>
        <w:t xml:space="preserve">   </w:t>
      </w:r>
      <w:r w:rsidR="005561BF">
        <w:rPr>
          <w:rFonts w:ascii="Times New Roman" w:hAnsi="Times New Roman" w:cs="Times New Roman"/>
          <w:sz w:val="24"/>
          <w:szCs w:val="24"/>
        </w:rPr>
        <w:t xml:space="preserve"> </w:t>
      </w:r>
      <w:r w:rsidR="00AA1351">
        <w:rPr>
          <w:rFonts w:ascii="Times New Roman" w:hAnsi="Times New Roman" w:cs="Times New Roman"/>
          <w:sz w:val="24"/>
          <w:szCs w:val="24"/>
        </w:rPr>
        <w:t xml:space="preserve"> </w:t>
      </w:r>
      <w:r w:rsidRPr="005C2385">
        <w:rPr>
          <w:rFonts w:ascii="Times New Roman" w:hAnsi="Times New Roman" w:cs="Times New Roman"/>
          <w:sz w:val="24"/>
          <w:szCs w:val="24"/>
        </w:rPr>
        <w:t xml:space="preserve"> </w:t>
      </w:r>
      <w:r w:rsidRPr="005C2385">
        <w:rPr>
          <w:rFonts w:ascii="Times New Roman" w:hAnsi="Times New Roman" w:cs="Times New Roman"/>
          <w:b/>
          <w:bCs/>
          <w:sz w:val="24"/>
          <w:szCs w:val="24"/>
        </w:rPr>
        <w:t>REGON</w:t>
      </w:r>
      <w:r w:rsidR="005561BF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2E5BBF8E" w14:textId="797A3513" w:rsidR="00E73D7A" w:rsidRDefault="00E73D7A" w:rsidP="00E73D7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reprezentowanym przez:</w:t>
      </w:r>
      <w:r w:rsidR="00AA1351">
        <w:rPr>
          <w:rFonts w:ascii="Times New Roman" w:hAnsi="Times New Roman" w:cs="Times New Roman"/>
          <w:sz w:val="24"/>
          <w:szCs w:val="24"/>
        </w:rPr>
        <w:t xml:space="preserve"> </w:t>
      </w:r>
      <w:r w:rsidR="005561BF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14:paraId="10D06BDA" w14:textId="30DDF439" w:rsidR="00E73D7A" w:rsidRDefault="00E73D7A" w:rsidP="00E73D7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zwanym dalej ,,Wykonawcą”</w:t>
      </w:r>
    </w:p>
    <w:p w14:paraId="4DEEEE2C" w14:textId="0CDF69FE" w:rsidR="004E1A1B" w:rsidRDefault="004E1A1B" w:rsidP="00480D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trybie art. 275 pkt 1 ustawy z dnia 1</w:t>
      </w:r>
      <w:r w:rsidR="00480D1C">
        <w:rPr>
          <w:rFonts w:ascii="Times New Roman" w:hAnsi="Times New Roman" w:cs="Times New Roman"/>
          <w:sz w:val="24"/>
          <w:szCs w:val="24"/>
        </w:rPr>
        <w:t>1 września</w:t>
      </w:r>
      <w:r>
        <w:rPr>
          <w:rFonts w:ascii="Times New Roman" w:hAnsi="Times New Roman" w:cs="Times New Roman"/>
          <w:sz w:val="24"/>
          <w:szCs w:val="24"/>
        </w:rPr>
        <w:t xml:space="preserve"> 2019 r. – Prawo zamówień publicznych </w:t>
      </w:r>
      <w:r w:rsidR="00616280">
        <w:rPr>
          <w:rFonts w:ascii="Times New Roman" w:hAnsi="Times New Roman" w:cs="Times New Roman"/>
          <w:sz w:val="24"/>
          <w:szCs w:val="24"/>
        </w:rPr>
        <w:br/>
      </w:r>
      <w:r w:rsidR="00480D1C">
        <w:rPr>
          <w:rFonts w:ascii="Times New Roman" w:hAnsi="Times New Roman" w:cs="Times New Roman"/>
          <w:sz w:val="24"/>
          <w:szCs w:val="24"/>
        </w:rPr>
        <w:t>(</w:t>
      </w:r>
      <w:r w:rsidR="00722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F21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22F2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Dz. U. z 202</w:t>
      </w:r>
      <w:r w:rsidR="00640EC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0B539D">
        <w:rPr>
          <w:rFonts w:ascii="Times New Roman" w:hAnsi="Times New Roman" w:cs="Times New Roman"/>
          <w:sz w:val="24"/>
          <w:szCs w:val="24"/>
        </w:rPr>
        <w:t>1</w:t>
      </w:r>
      <w:r w:rsidR="00640EC7">
        <w:rPr>
          <w:rFonts w:ascii="Times New Roman" w:hAnsi="Times New Roman" w:cs="Times New Roman"/>
          <w:sz w:val="24"/>
          <w:szCs w:val="24"/>
        </w:rPr>
        <w:t>320</w:t>
      </w:r>
      <w:r w:rsidR="00616280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26C645B1" w14:textId="77777777" w:rsidR="00E73D7A" w:rsidRDefault="00E73D7A" w:rsidP="00E73D7A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19C53739" w14:textId="41870A0B" w:rsidR="00E73D7A" w:rsidRDefault="00E73D7A" w:rsidP="00E73D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umowy </w:t>
      </w:r>
      <w:r w:rsidR="00722F21">
        <w:rPr>
          <w:rFonts w:ascii="Times New Roman" w:hAnsi="Times New Roman" w:cs="Times New Roman"/>
          <w:sz w:val="24"/>
          <w:szCs w:val="24"/>
        </w:rPr>
        <w:t>są: Sukcesywne dostawy artykułów spożywczych</w:t>
      </w:r>
      <w:r w:rsidR="00480D1C">
        <w:rPr>
          <w:rFonts w:ascii="Times New Roman" w:hAnsi="Times New Roman" w:cs="Times New Roman"/>
          <w:sz w:val="24"/>
          <w:szCs w:val="24"/>
        </w:rPr>
        <w:t xml:space="preserve"> na potrzeby Zamawiającego </w:t>
      </w:r>
      <w:r>
        <w:rPr>
          <w:rFonts w:ascii="Times New Roman" w:hAnsi="Times New Roman" w:cs="Times New Roman"/>
          <w:sz w:val="24"/>
          <w:szCs w:val="24"/>
        </w:rPr>
        <w:t>do magazynu Domu Pomocy Społecznej</w:t>
      </w:r>
      <w:r w:rsidR="00F16DF1">
        <w:rPr>
          <w:rFonts w:ascii="Times New Roman" w:hAnsi="Times New Roman" w:cs="Times New Roman"/>
          <w:sz w:val="24"/>
          <w:szCs w:val="24"/>
        </w:rPr>
        <w:t xml:space="preserve"> </w:t>
      </w:r>
      <w:r w:rsidR="007A4F0B">
        <w:rPr>
          <w:rFonts w:ascii="Times New Roman" w:hAnsi="Times New Roman" w:cs="Times New Roman"/>
          <w:sz w:val="24"/>
          <w:szCs w:val="24"/>
        </w:rPr>
        <w:t xml:space="preserve">„Cichy Zakątek” </w:t>
      </w:r>
      <w:r w:rsidR="00F16DF1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Koński</w:t>
      </w:r>
      <w:r w:rsidR="00F16DF1">
        <w:rPr>
          <w:rFonts w:ascii="Times New Roman" w:hAnsi="Times New Roman" w:cs="Times New Roman"/>
          <w:sz w:val="24"/>
          <w:szCs w:val="24"/>
        </w:rPr>
        <w:t>ch</w:t>
      </w:r>
      <w:r w:rsidR="00480D1C">
        <w:rPr>
          <w:rFonts w:ascii="Times New Roman" w:hAnsi="Times New Roman" w:cs="Times New Roman"/>
          <w:sz w:val="24"/>
          <w:szCs w:val="24"/>
        </w:rPr>
        <w:t>, których dokładne wyszczególnienie oraz ilości zawarte zostały w załącznik</w:t>
      </w:r>
      <w:r w:rsidR="00AA7D5D">
        <w:rPr>
          <w:rFonts w:ascii="Times New Roman" w:hAnsi="Times New Roman" w:cs="Times New Roman"/>
          <w:sz w:val="24"/>
          <w:szCs w:val="24"/>
        </w:rPr>
        <w:t xml:space="preserve">ach </w:t>
      </w:r>
      <w:r w:rsidR="00DC6FB4">
        <w:rPr>
          <w:rFonts w:ascii="Times New Roman" w:hAnsi="Times New Roman" w:cs="Times New Roman"/>
          <w:sz w:val="24"/>
          <w:szCs w:val="24"/>
        </w:rPr>
        <w:t>n</w:t>
      </w:r>
      <w:r w:rsidR="00722F21">
        <w:rPr>
          <w:rFonts w:ascii="Times New Roman" w:hAnsi="Times New Roman" w:cs="Times New Roman"/>
          <w:sz w:val="24"/>
          <w:szCs w:val="24"/>
        </w:rPr>
        <w:t>r</w:t>
      </w:r>
      <w:r w:rsidR="00AA7D5D">
        <w:rPr>
          <w:rFonts w:ascii="Times New Roman" w:hAnsi="Times New Roman" w:cs="Times New Roman"/>
          <w:sz w:val="24"/>
          <w:szCs w:val="24"/>
        </w:rPr>
        <w:t xml:space="preserve"> 1 i</w:t>
      </w:r>
      <w:r w:rsidR="00480D1C">
        <w:rPr>
          <w:rFonts w:ascii="Times New Roman" w:hAnsi="Times New Roman" w:cs="Times New Roman"/>
          <w:sz w:val="24"/>
          <w:szCs w:val="24"/>
        </w:rPr>
        <w:t xml:space="preserve"> </w:t>
      </w:r>
      <w:r w:rsidR="00DC6FB4">
        <w:rPr>
          <w:rFonts w:ascii="Times New Roman" w:hAnsi="Times New Roman" w:cs="Times New Roman"/>
          <w:sz w:val="24"/>
          <w:szCs w:val="24"/>
        </w:rPr>
        <w:t>n</w:t>
      </w:r>
      <w:r w:rsidR="00722F21">
        <w:rPr>
          <w:rFonts w:ascii="Times New Roman" w:hAnsi="Times New Roman" w:cs="Times New Roman"/>
          <w:sz w:val="24"/>
          <w:szCs w:val="24"/>
        </w:rPr>
        <w:t>r</w:t>
      </w:r>
      <w:r w:rsidR="00480D1C">
        <w:rPr>
          <w:rFonts w:ascii="Times New Roman" w:hAnsi="Times New Roman" w:cs="Times New Roman"/>
          <w:sz w:val="24"/>
          <w:szCs w:val="24"/>
        </w:rPr>
        <w:t xml:space="preserve"> 2 </w:t>
      </w:r>
      <w:r w:rsidR="00722F2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80D1C">
        <w:rPr>
          <w:rFonts w:ascii="Times New Roman" w:hAnsi="Times New Roman" w:cs="Times New Roman"/>
          <w:sz w:val="24"/>
          <w:szCs w:val="24"/>
        </w:rPr>
        <w:t>do niniejszej umowy</w:t>
      </w:r>
      <w:r w:rsidR="00722F21">
        <w:rPr>
          <w:rFonts w:ascii="Times New Roman" w:hAnsi="Times New Roman" w:cs="Times New Roman"/>
          <w:sz w:val="24"/>
          <w:szCs w:val="24"/>
        </w:rPr>
        <w:t xml:space="preserve"> część ….</w:t>
      </w:r>
      <w:r w:rsidR="00480D1C">
        <w:rPr>
          <w:rFonts w:ascii="Times New Roman" w:hAnsi="Times New Roman" w:cs="Times New Roman"/>
          <w:sz w:val="24"/>
          <w:szCs w:val="24"/>
        </w:rPr>
        <w:t>.</w:t>
      </w:r>
    </w:p>
    <w:p w14:paraId="7BB6E099" w14:textId="77777777" w:rsidR="00E73D7A" w:rsidRDefault="00E73D7A" w:rsidP="00E73D7A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31D3543B" w14:textId="12AFB83C" w:rsidR="00E73D7A" w:rsidRDefault="00E73D7A" w:rsidP="00E73D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Wykonawca zobowiązuje się do sukcesywnych dostaw artykułów spożywczych</w:t>
      </w:r>
      <w:r w:rsidR="00722F21">
        <w:rPr>
          <w:rFonts w:ascii="Times New Roman" w:hAnsi="Times New Roman" w:cs="Times New Roman"/>
          <w:sz w:val="24"/>
          <w:szCs w:val="24"/>
        </w:rPr>
        <w:t xml:space="preserve"> w postaci dostawy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561BF">
        <w:rPr>
          <w:rFonts w:ascii="Times New Roman" w:hAnsi="Times New Roman" w:cs="Times New Roman"/>
          <w:sz w:val="24"/>
          <w:szCs w:val="24"/>
        </w:rPr>
        <w:t>_______________________</w:t>
      </w:r>
      <w:r w:rsidR="006B1756">
        <w:rPr>
          <w:rFonts w:ascii="Times New Roman" w:hAnsi="Times New Roman" w:cs="Times New Roman"/>
          <w:sz w:val="24"/>
          <w:szCs w:val="24"/>
        </w:rPr>
        <w:t xml:space="preserve"> </w:t>
      </w:r>
      <w:r w:rsidR="00722F21">
        <w:rPr>
          <w:rFonts w:ascii="Times New Roman" w:hAnsi="Times New Roman" w:cs="Times New Roman"/>
          <w:sz w:val="24"/>
          <w:szCs w:val="24"/>
        </w:rPr>
        <w:t xml:space="preserve"> części ……</w:t>
      </w:r>
      <w:r>
        <w:rPr>
          <w:rFonts w:ascii="Times New Roman" w:hAnsi="Times New Roman" w:cs="Times New Roman"/>
          <w:sz w:val="24"/>
          <w:szCs w:val="24"/>
        </w:rPr>
        <w:t xml:space="preserve">do magazynu DPS Końskie na własny koszt </w:t>
      </w:r>
      <w:r w:rsidR="00480D1C">
        <w:rPr>
          <w:rFonts w:ascii="Times New Roman" w:hAnsi="Times New Roman" w:cs="Times New Roman"/>
          <w:sz w:val="24"/>
          <w:szCs w:val="24"/>
        </w:rPr>
        <w:t xml:space="preserve">i na własne ryzyko </w:t>
      </w:r>
      <w:r>
        <w:rPr>
          <w:rFonts w:ascii="Times New Roman" w:hAnsi="Times New Roman" w:cs="Times New Roman"/>
          <w:sz w:val="24"/>
          <w:szCs w:val="24"/>
        </w:rPr>
        <w:t>w terminie od 1 stycznia 202</w:t>
      </w:r>
      <w:r w:rsidR="00983C48">
        <w:rPr>
          <w:rFonts w:ascii="Times New Roman" w:hAnsi="Times New Roman" w:cs="Times New Roman"/>
          <w:sz w:val="24"/>
          <w:szCs w:val="24"/>
        </w:rPr>
        <w:t>5</w:t>
      </w:r>
      <w:r w:rsidR="00507A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do 31 grudnia 202</w:t>
      </w:r>
      <w:r w:rsidR="00983C48">
        <w:rPr>
          <w:rFonts w:ascii="Times New Roman" w:hAnsi="Times New Roman" w:cs="Times New Roman"/>
          <w:sz w:val="24"/>
          <w:szCs w:val="24"/>
        </w:rPr>
        <w:t>5</w:t>
      </w:r>
      <w:r w:rsidR="00507A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r.  </w:t>
      </w:r>
    </w:p>
    <w:p w14:paraId="13531EA6" w14:textId="65B53446" w:rsidR="00E73D7A" w:rsidRDefault="00E73D7A" w:rsidP="00E73D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Integralną częś</w:t>
      </w:r>
      <w:r w:rsidR="00722F21">
        <w:rPr>
          <w:rFonts w:ascii="Times New 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 xml:space="preserve"> umowy</w:t>
      </w:r>
      <w:r w:rsidR="00722F21">
        <w:rPr>
          <w:rFonts w:ascii="Times New Roman" w:hAnsi="Times New Roman" w:cs="Times New Roman"/>
          <w:sz w:val="24"/>
          <w:szCs w:val="24"/>
        </w:rPr>
        <w:t xml:space="preserve"> stanowią</w:t>
      </w:r>
      <w:r>
        <w:rPr>
          <w:rFonts w:ascii="Times New Roman" w:hAnsi="Times New Roman" w:cs="Times New Roman"/>
          <w:sz w:val="24"/>
          <w:szCs w:val="24"/>
        </w:rPr>
        <w:t>: załącznik n</w:t>
      </w:r>
      <w:r w:rsidR="008A3D28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590">
        <w:rPr>
          <w:rFonts w:ascii="Times New Roman" w:hAnsi="Times New Roman" w:cs="Times New Roman"/>
          <w:sz w:val="24"/>
          <w:szCs w:val="24"/>
        </w:rPr>
        <w:t>1</w:t>
      </w:r>
      <w:r w:rsidRPr="003E4590">
        <w:rPr>
          <w:rFonts w:ascii="Times New Roman" w:hAnsi="Times New Roman" w:cs="Times New Roman"/>
          <w:i/>
          <w:iCs/>
          <w:sz w:val="24"/>
          <w:szCs w:val="24"/>
        </w:rPr>
        <w:t xml:space="preserve"> Formularz ofertowy</w:t>
      </w:r>
      <w:r w:rsidRPr="00722F2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załącznik </w:t>
      </w:r>
      <w:r w:rsidR="003E459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>n</w:t>
      </w:r>
      <w:r w:rsidR="008A3D28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590">
        <w:rPr>
          <w:rFonts w:ascii="Times New Roman" w:hAnsi="Times New Roman" w:cs="Times New Roman"/>
          <w:sz w:val="24"/>
          <w:szCs w:val="24"/>
        </w:rPr>
        <w:t>2</w:t>
      </w:r>
      <w:r w:rsidRPr="003E4590">
        <w:rPr>
          <w:rFonts w:ascii="Times New Roman" w:hAnsi="Times New Roman" w:cs="Times New Roman"/>
          <w:i/>
          <w:iCs/>
          <w:sz w:val="24"/>
          <w:szCs w:val="24"/>
        </w:rPr>
        <w:t xml:space="preserve"> Kosztorys cenowy</w:t>
      </w:r>
      <w:r w:rsidR="00507AF3">
        <w:rPr>
          <w:rFonts w:ascii="Times New Roman" w:hAnsi="Times New Roman" w:cs="Times New Roman"/>
          <w:sz w:val="24"/>
          <w:szCs w:val="24"/>
        </w:rPr>
        <w:t>.</w:t>
      </w:r>
    </w:p>
    <w:p w14:paraId="34CD016B" w14:textId="77777777" w:rsidR="002A686A" w:rsidRDefault="00E73D7A" w:rsidP="00E73D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3.  Zamówienia będą składane telefonicznie</w:t>
      </w:r>
      <w:r w:rsidR="00507A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 e – mail przez u</w:t>
      </w:r>
      <w:r w:rsidR="003E4590">
        <w:rPr>
          <w:rFonts w:ascii="Times New Roman" w:hAnsi="Times New Roman" w:cs="Times New Roman"/>
          <w:sz w:val="24"/>
          <w:szCs w:val="24"/>
        </w:rPr>
        <w:t xml:space="preserve">poważnionego </w:t>
      </w:r>
      <w:r>
        <w:rPr>
          <w:rFonts w:ascii="Times New Roman" w:hAnsi="Times New Roman" w:cs="Times New Roman"/>
          <w:sz w:val="24"/>
          <w:szCs w:val="24"/>
        </w:rPr>
        <w:t xml:space="preserve"> pracownika </w:t>
      </w:r>
      <w:r w:rsidR="006D3E74">
        <w:rPr>
          <w:rFonts w:ascii="Times New Roman" w:hAnsi="Times New Roman" w:cs="Times New Roman"/>
          <w:sz w:val="24"/>
          <w:szCs w:val="24"/>
        </w:rPr>
        <w:t xml:space="preserve">Zamawiającego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3E4590">
        <w:rPr>
          <w:rFonts w:ascii="Times New Roman" w:hAnsi="Times New Roman" w:cs="Times New Roman"/>
          <w:sz w:val="24"/>
          <w:szCs w:val="24"/>
        </w:rPr>
        <w:t>co najmniej 2 dniowym wyprzedzeniem</w:t>
      </w:r>
      <w:r>
        <w:rPr>
          <w:rFonts w:ascii="Times New Roman" w:hAnsi="Times New Roman" w:cs="Times New Roman"/>
          <w:sz w:val="24"/>
          <w:szCs w:val="24"/>
        </w:rPr>
        <w:t xml:space="preserve">, a dostawy będą realizowane zgodnie </w:t>
      </w:r>
      <w:r>
        <w:rPr>
          <w:rFonts w:ascii="Times New Roman" w:hAnsi="Times New Roman" w:cs="Times New Roman"/>
          <w:sz w:val="24"/>
          <w:szCs w:val="24"/>
        </w:rPr>
        <w:br/>
        <w:t xml:space="preserve">z zapotrzebowaniem Zamawiającego od poniedziałku do </w:t>
      </w:r>
      <w:r w:rsidR="003E4590">
        <w:rPr>
          <w:rFonts w:ascii="Times New Roman" w:hAnsi="Times New Roman" w:cs="Times New Roman"/>
          <w:sz w:val="24"/>
          <w:szCs w:val="24"/>
        </w:rPr>
        <w:t>soboty</w:t>
      </w:r>
      <w:r>
        <w:rPr>
          <w:rFonts w:ascii="Times New Roman" w:hAnsi="Times New Roman" w:cs="Times New Roman"/>
          <w:sz w:val="24"/>
          <w:szCs w:val="24"/>
        </w:rPr>
        <w:t xml:space="preserve"> w godzinach od 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00 </w:t>
      </w:r>
      <w:r>
        <w:rPr>
          <w:rFonts w:ascii="Times New Roman" w:hAnsi="Times New Roman" w:cs="Times New Roman"/>
          <w:sz w:val="24"/>
          <w:szCs w:val="24"/>
        </w:rPr>
        <w:t>– 14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00</w:t>
      </w:r>
    </w:p>
    <w:p w14:paraId="051758D0" w14:textId="2990ECD8" w:rsidR="00E73D7A" w:rsidRDefault="002A686A" w:rsidP="00E73D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86A">
        <w:rPr>
          <w:rFonts w:ascii="Times New Roman" w:hAnsi="Times New Roman" w:cs="Times New Roman"/>
          <w:sz w:val="24"/>
          <w:szCs w:val="24"/>
        </w:rPr>
        <w:t>dotyczy części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4,5,6,7</w:t>
      </w:r>
      <w:r w:rsidR="00E73D7A">
        <w:rPr>
          <w:rFonts w:ascii="Times New Roman" w:hAnsi="Times New Roman" w:cs="Times New Roman"/>
          <w:sz w:val="24"/>
          <w:szCs w:val="24"/>
        </w:rPr>
        <w:t>.</w:t>
      </w:r>
    </w:p>
    <w:p w14:paraId="6BB6C55A" w14:textId="691E183A" w:rsidR="00E73D7A" w:rsidRPr="002A686A" w:rsidRDefault="00E73D7A" w:rsidP="00E73D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przypadku</w:t>
      </w:r>
      <w:r w:rsidR="00707ED0">
        <w:rPr>
          <w:rFonts w:ascii="Times New Roman" w:hAnsi="Times New Roman" w:cs="Times New Roman"/>
          <w:sz w:val="24"/>
          <w:szCs w:val="24"/>
        </w:rPr>
        <w:t xml:space="preserve"> dostawy </w:t>
      </w:r>
      <w:r>
        <w:rPr>
          <w:rFonts w:ascii="Times New Roman" w:hAnsi="Times New Roman" w:cs="Times New Roman"/>
          <w:sz w:val="24"/>
          <w:szCs w:val="24"/>
        </w:rPr>
        <w:t xml:space="preserve"> części</w:t>
      </w:r>
      <w:r w:rsidR="00707ED0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„mleko i produkty mleczarskie” oraz części</w:t>
      </w:r>
      <w:r w:rsidR="00707ED0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 xml:space="preserve"> „pieczywo</w:t>
      </w:r>
      <w:r w:rsidR="00707ED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i wyroby cukiernicze” dostawy powinny być realizowane codziennie od poniedziałku </w:t>
      </w:r>
      <w:r w:rsidR="00707ED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707E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soboty</w:t>
      </w:r>
      <w:r w:rsidR="00707E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godzinach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 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00 </w:t>
      </w:r>
      <w:r>
        <w:rPr>
          <w:rFonts w:ascii="Times New Roman" w:hAnsi="Times New Roman" w:cs="Times New Roman"/>
          <w:sz w:val="24"/>
          <w:szCs w:val="24"/>
        </w:rPr>
        <w:t>– 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>
        <w:rPr>
          <w:rFonts w:ascii="Times New Roman" w:hAnsi="Times New Roman" w:cs="Times New Roman"/>
          <w:sz w:val="24"/>
          <w:szCs w:val="24"/>
        </w:rPr>
        <w:t>.</w:t>
      </w:r>
      <w:r w:rsidR="002A686A">
        <w:rPr>
          <w:rFonts w:ascii="Times New Roman" w:hAnsi="Times New Roman" w:cs="Times New Roman"/>
          <w:sz w:val="24"/>
          <w:szCs w:val="24"/>
        </w:rPr>
        <w:t xml:space="preserve"> W przypadku części 1 „mięso, drób, wędliny”  </w:t>
      </w:r>
      <w:r w:rsidR="002A686A" w:rsidRPr="002A686A">
        <w:rPr>
          <w:rFonts w:ascii="Times New Roman" w:hAnsi="Times New Roman" w:cs="Times New Roman"/>
          <w:sz w:val="24"/>
          <w:szCs w:val="24"/>
        </w:rPr>
        <w:t xml:space="preserve">dostawy powinny być realizowane codziennie od poniedziałku </w:t>
      </w:r>
      <w:r w:rsidR="002A686A">
        <w:rPr>
          <w:rFonts w:ascii="Times New Roman" w:hAnsi="Times New Roman" w:cs="Times New Roman"/>
          <w:sz w:val="24"/>
          <w:szCs w:val="24"/>
        </w:rPr>
        <w:t xml:space="preserve"> </w:t>
      </w:r>
      <w:r w:rsidR="002A686A" w:rsidRPr="002A686A">
        <w:rPr>
          <w:rFonts w:ascii="Times New Roman" w:hAnsi="Times New Roman" w:cs="Times New Roman"/>
          <w:sz w:val="24"/>
          <w:szCs w:val="24"/>
        </w:rPr>
        <w:t xml:space="preserve">do </w:t>
      </w:r>
      <w:r w:rsidR="002A686A">
        <w:rPr>
          <w:rFonts w:ascii="Times New Roman" w:hAnsi="Times New Roman" w:cs="Times New Roman"/>
          <w:sz w:val="24"/>
          <w:szCs w:val="24"/>
        </w:rPr>
        <w:t>piątku</w:t>
      </w:r>
      <w:r w:rsidR="002A686A" w:rsidRPr="002A686A">
        <w:rPr>
          <w:rFonts w:ascii="Times New Roman" w:hAnsi="Times New Roman" w:cs="Times New Roman"/>
          <w:sz w:val="24"/>
          <w:szCs w:val="24"/>
        </w:rPr>
        <w:t xml:space="preserve"> w godzinach od </w:t>
      </w:r>
      <w:r w:rsidR="002A686A">
        <w:rPr>
          <w:rFonts w:ascii="Times New Roman" w:hAnsi="Times New Roman" w:cs="Times New Roman"/>
          <w:sz w:val="24"/>
          <w:szCs w:val="24"/>
        </w:rPr>
        <w:t>7</w:t>
      </w:r>
      <w:r w:rsidR="002A686A">
        <w:rPr>
          <w:rFonts w:ascii="Times New Roman" w:hAnsi="Times New Roman" w:cs="Times New Roman"/>
          <w:sz w:val="24"/>
          <w:szCs w:val="24"/>
          <w:vertAlign w:val="superscript"/>
        </w:rPr>
        <w:t xml:space="preserve">00 </w:t>
      </w:r>
      <w:r w:rsidR="002A686A">
        <w:rPr>
          <w:rFonts w:ascii="Times New Roman" w:hAnsi="Times New Roman" w:cs="Times New Roman"/>
          <w:sz w:val="24"/>
          <w:szCs w:val="24"/>
        </w:rPr>
        <w:t>– 9</w:t>
      </w:r>
      <w:r w:rsidR="002A686A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2A686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BE0AD3" w14:textId="5A9AD206" w:rsidR="00E73D7A" w:rsidRDefault="00E73D7A" w:rsidP="00AA7D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Ilości artykułów wyszczególnionych w Kosztorysie cenowym</w:t>
      </w:r>
      <w:r w:rsidR="00FD7C5F">
        <w:rPr>
          <w:rFonts w:ascii="Times New Roman" w:hAnsi="Times New Roman" w:cs="Times New Roman"/>
          <w:sz w:val="24"/>
          <w:szCs w:val="24"/>
        </w:rPr>
        <w:t xml:space="preserve"> może</w:t>
      </w:r>
      <w:r>
        <w:rPr>
          <w:rFonts w:ascii="Times New Roman" w:hAnsi="Times New Roman" w:cs="Times New Roman"/>
          <w:sz w:val="24"/>
          <w:szCs w:val="24"/>
        </w:rPr>
        <w:t xml:space="preserve"> ulec zmianie,                   zmniejszeniu lub</w:t>
      </w:r>
      <w:r w:rsidR="00EB5C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zwiększeniu w ramach wartości umowy.</w:t>
      </w:r>
      <w:r w:rsidR="00ED1670">
        <w:rPr>
          <w:rFonts w:ascii="Times New Roman" w:hAnsi="Times New Roman" w:cs="Times New Roman"/>
          <w:sz w:val="24"/>
          <w:szCs w:val="24"/>
        </w:rPr>
        <w:t xml:space="preserve"> Zamawiający zobowiązuje się zakupić towar o łącznej wartości brutto w co najmniej 50</w:t>
      </w:r>
      <w:r w:rsidR="006C5F5E">
        <w:rPr>
          <w:rFonts w:ascii="Times New Roman" w:hAnsi="Times New Roman" w:cs="Times New Roman"/>
          <w:sz w:val="24"/>
          <w:szCs w:val="24"/>
        </w:rPr>
        <w:t xml:space="preserve"> </w:t>
      </w:r>
      <w:r w:rsidR="00ED1670">
        <w:rPr>
          <w:rFonts w:ascii="Times New Roman" w:hAnsi="Times New Roman" w:cs="Times New Roman"/>
          <w:sz w:val="24"/>
          <w:szCs w:val="24"/>
        </w:rPr>
        <w:t xml:space="preserve">% </w:t>
      </w:r>
      <w:r w:rsidR="00ED1670" w:rsidRPr="00ED1670">
        <w:rPr>
          <w:rFonts w:ascii="Times New Roman" w:hAnsi="Times New Roman" w:cs="Times New Roman"/>
          <w:sz w:val="24"/>
          <w:szCs w:val="24"/>
        </w:rPr>
        <w:t>w</w:t>
      </w:r>
      <w:r w:rsidR="007A4F0B">
        <w:rPr>
          <w:rFonts w:ascii="Times New Roman" w:hAnsi="Times New Roman" w:cs="Times New Roman"/>
          <w:sz w:val="24"/>
          <w:szCs w:val="24"/>
        </w:rPr>
        <w:t>artości</w:t>
      </w:r>
      <w:r w:rsidR="00ED1670" w:rsidRPr="00ED1670">
        <w:rPr>
          <w:rFonts w:ascii="Times New Roman" w:hAnsi="Times New Roman" w:cs="Times New Roman"/>
          <w:sz w:val="24"/>
          <w:szCs w:val="24"/>
        </w:rPr>
        <w:t xml:space="preserve"> brutto </w:t>
      </w:r>
      <w:r w:rsidR="007A4F0B">
        <w:rPr>
          <w:rFonts w:ascii="Times New Roman" w:hAnsi="Times New Roman" w:cs="Times New Roman"/>
          <w:sz w:val="24"/>
          <w:szCs w:val="24"/>
        </w:rPr>
        <w:t xml:space="preserve">umowy </w:t>
      </w:r>
      <w:r w:rsidR="00ED1670" w:rsidRPr="00ED1670">
        <w:rPr>
          <w:rFonts w:ascii="Times New Roman" w:hAnsi="Times New Roman" w:cs="Times New Roman"/>
          <w:sz w:val="24"/>
          <w:szCs w:val="24"/>
        </w:rPr>
        <w:t>określone</w:t>
      </w:r>
      <w:r w:rsidR="007A4F0B">
        <w:rPr>
          <w:rFonts w:ascii="Times New Roman" w:hAnsi="Times New Roman" w:cs="Times New Roman"/>
          <w:sz w:val="24"/>
          <w:szCs w:val="24"/>
        </w:rPr>
        <w:t>j</w:t>
      </w:r>
      <w:r w:rsidR="00ED1670" w:rsidRPr="00ED1670">
        <w:rPr>
          <w:rFonts w:ascii="Times New Roman" w:hAnsi="Times New Roman" w:cs="Times New Roman"/>
          <w:sz w:val="24"/>
          <w:szCs w:val="24"/>
        </w:rPr>
        <w:t xml:space="preserve"> w § 4</w:t>
      </w:r>
      <w:r w:rsidR="00ED167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EB227AD" w14:textId="2188714E" w:rsidR="00E73D7A" w:rsidRDefault="00E73D7A" w:rsidP="00E73D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tego tytułu </w:t>
      </w:r>
      <w:r w:rsidR="00BC101B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ykonawcy nie będą przysługiwały żadne roszczenia wobec Zamawiającego.                           W wyżej opisanym przypadku zmiany </w:t>
      </w:r>
      <w:r w:rsidR="00BC101B">
        <w:rPr>
          <w:rFonts w:ascii="Times New Roman" w:hAnsi="Times New Roman" w:cs="Times New Roman"/>
          <w:sz w:val="24"/>
          <w:szCs w:val="24"/>
        </w:rPr>
        <w:t>ilości artykułów</w:t>
      </w:r>
      <w:r>
        <w:rPr>
          <w:rFonts w:ascii="Times New Roman" w:hAnsi="Times New Roman" w:cs="Times New Roman"/>
          <w:sz w:val="24"/>
          <w:szCs w:val="24"/>
        </w:rPr>
        <w:t xml:space="preserve"> nie będzie wymagane                                                      sporządzenie aneksu do umowy.</w:t>
      </w:r>
    </w:p>
    <w:p w14:paraId="73A90EAE" w14:textId="36846630" w:rsidR="00E73D7A" w:rsidRDefault="00E73D7A" w:rsidP="00E73D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Zamawiający dopuszcza zmiany w trakcie realizacji umowy w zakresie zmiany nazwy handlowej dostarczonego przedmiotu zamówienia, z zastrzeżeniem, że dostarczony przedmiot zamówienia jest tożsamy z przedmiotem zamówienia zaoferowanym w umowie. </w:t>
      </w:r>
      <w:r w:rsidR="00CD52A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Na potwierdzenie zostanie dołączony dokument stwierdzający, że oprócz zmiany handlowej nie nastąpiła zmiana asortymentu pod względem składu i jakości przedmiotu zamówienia, </w:t>
      </w:r>
      <w:r>
        <w:rPr>
          <w:rFonts w:ascii="Times New Roman" w:hAnsi="Times New Roman" w:cs="Times New Roman"/>
          <w:sz w:val="24"/>
          <w:szCs w:val="24"/>
        </w:rPr>
        <w:br/>
        <w:t>z zachowaniem formy pisemnej, poprzez wprowadzenie aneksu do umowy.</w:t>
      </w:r>
    </w:p>
    <w:p w14:paraId="05BB9262" w14:textId="77777777" w:rsidR="00E73D7A" w:rsidRDefault="00E73D7A" w:rsidP="00E73D7A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07EB6D15" w14:textId="029675FF" w:rsidR="00E73D7A" w:rsidRDefault="00E73D7A" w:rsidP="00E73D7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realizacji dostawy: od dnia 1.01.202</w:t>
      </w:r>
      <w:r w:rsidR="00983C4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 do dnia 31.12.202</w:t>
      </w:r>
      <w:r w:rsidR="00983C4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6DC469EF" w14:textId="77777777" w:rsidR="00E73D7A" w:rsidRDefault="00E73D7A" w:rsidP="00E73D7A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2320F594" w14:textId="369B8BF5" w:rsidR="00E73D7A" w:rsidRDefault="007A4F0B" w:rsidP="00E73D7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54E3">
        <w:rPr>
          <w:rFonts w:ascii="Times New Roman" w:hAnsi="Times New Roman" w:cs="Times New Roman"/>
          <w:sz w:val="24"/>
          <w:szCs w:val="24"/>
        </w:rPr>
        <w:t>W</w:t>
      </w:r>
      <w:r w:rsidR="00E73D7A">
        <w:rPr>
          <w:rFonts w:ascii="Times New Roman" w:hAnsi="Times New Roman" w:cs="Times New Roman"/>
          <w:sz w:val="24"/>
          <w:szCs w:val="24"/>
        </w:rPr>
        <w:t>artość netto przedmiotu umowy wynosi:</w:t>
      </w:r>
      <w:r w:rsidR="005561BF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 w:rsidR="00E73D7A">
        <w:rPr>
          <w:rFonts w:ascii="Times New Roman" w:hAnsi="Times New Roman" w:cs="Times New Roman"/>
          <w:sz w:val="24"/>
          <w:szCs w:val="24"/>
        </w:rPr>
        <w:t>zł.</w:t>
      </w:r>
    </w:p>
    <w:p w14:paraId="4279FD11" w14:textId="739FECB8" w:rsidR="00E73D7A" w:rsidRDefault="00E73D7A" w:rsidP="00E73D7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Słownie: </w:t>
      </w:r>
      <w:r w:rsidR="005561BF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5CEE47E5" w14:textId="1FC192FA" w:rsidR="00E73D7A" w:rsidRDefault="00E73D7A" w:rsidP="00E73D7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Wartość podatku VAT wynosi: </w:t>
      </w:r>
      <w:r w:rsidR="005561BF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zł.</w:t>
      </w:r>
    </w:p>
    <w:p w14:paraId="3C490A69" w14:textId="2236AD2A" w:rsidR="00E73D7A" w:rsidRDefault="00E73D7A" w:rsidP="00E73D7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Słownie: </w:t>
      </w:r>
      <w:r w:rsidR="005561BF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59213F66" w14:textId="3D59B691" w:rsidR="00E73D7A" w:rsidRDefault="00E73D7A" w:rsidP="00E73D7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brutto</w:t>
      </w:r>
      <w:r w:rsidR="00C265A3">
        <w:rPr>
          <w:rFonts w:ascii="Times New Roman" w:hAnsi="Times New Roman" w:cs="Times New Roman"/>
          <w:sz w:val="24"/>
          <w:szCs w:val="24"/>
        </w:rPr>
        <w:t xml:space="preserve"> przedmiotu umowy </w:t>
      </w:r>
      <w:r>
        <w:rPr>
          <w:rFonts w:ascii="Times New Roman" w:hAnsi="Times New Roman" w:cs="Times New Roman"/>
          <w:sz w:val="24"/>
          <w:szCs w:val="24"/>
        </w:rPr>
        <w:t>wynosi:</w:t>
      </w:r>
      <w:r w:rsidR="005561BF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C265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</w:t>
      </w:r>
      <w:r w:rsidR="00FE2ECF">
        <w:rPr>
          <w:rFonts w:ascii="Times New Roman" w:hAnsi="Times New Roman" w:cs="Times New Roman"/>
          <w:sz w:val="24"/>
          <w:szCs w:val="24"/>
        </w:rPr>
        <w:t>.</w:t>
      </w:r>
    </w:p>
    <w:p w14:paraId="6B8A236A" w14:textId="2CCD5F20" w:rsidR="00E73D7A" w:rsidRDefault="00E73D7A" w:rsidP="00E73D7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Słownie:</w:t>
      </w:r>
      <w:r w:rsidR="005561B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2D7D80E9" w14:textId="77777777" w:rsidR="00E73D7A" w:rsidRDefault="00E73D7A" w:rsidP="00E73D7A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42C73799" w14:textId="10306630" w:rsidR="00E73D7A" w:rsidRDefault="00E73D7A" w:rsidP="00E73D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Strony uzgadniają, że za realizację </w:t>
      </w:r>
      <w:r w:rsidR="00480D1C">
        <w:rPr>
          <w:rFonts w:ascii="Times New Roman" w:hAnsi="Times New Roman" w:cs="Times New Roman"/>
          <w:sz w:val="24"/>
          <w:szCs w:val="24"/>
        </w:rPr>
        <w:t xml:space="preserve">poszczególnych </w:t>
      </w:r>
      <w:r>
        <w:rPr>
          <w:rFonts w:ascii="Times New Roman" w:hAnsi="Times New Roman" w:cs="Times New Roman"/>
          <w:sz w:val="24"/>
          <w:szCs w:val="24"/>
        </w:rPr>
        <w:t>dostaw, Wykonawca otrzyma wynagrodzenie</w:t>
      </w:r>
      <w:r w:rsidR="00480D1C">
        <w:rPr>
          <w:rFonts w:ascii="Times New Roman" w:hAnsi="Times New Roman" w:cs="Times New Roman"/>
          <w:sz w:val="24"/>
          <w:szCs w:val="24"/>
        </w:rPr>
        <w:t xml:space="preserve"> zgod</w:t>
      </w:r>
      <w:r w:rsidR="008A3D28">
        <w:rPr>
          <w:rFonts w:ascii="Times New Roman" w:hAnsi="Times New Roman" w:cs="Times New Roman"/>
          <w:sz w:val="24"/>
          <w:szCs w:val="24"/>
        </w:rPr>
        <w:t>n</w:t>
      </w:r>
      <w:r w:rsidR="00480D1C">
        <w:rPr>
          <w:rFonts w:ascii="Times New Roman" w:hAnsi="Times New Roman" w:cs="Times New Roman"/>
          <w:sz w:val="24"/>
          <w:szCs w:val="24"/>
        </w:rPr>
        <w:t xml:space="preserve">e z cenami jednostkowymi brutto wskazanymi w </w:t>
      </w:r>
      <w:r w:rsidR="007A4F0B">
        <w:rPr>
          <w:rFonts w:ascii="Times New Roman" w:hAnsi="Times New Roman" w:cs="Times New Roman"/>
          <w:sz w:val="24"/>
          <w:szCs w:val="24"/>
        </w:rPr>
        <w:t>F</w:t>
      </w:r>
      <w:r w:rsidR="00480D1C">
        <w:rPr>
          <w:rFonts w:ascii="Times New Roman" w:hAnsi="Times New Roman" w:cs="Times New Roman"/>
          <w:sz w:val="24"/>
          <w:szCs w:val="24"/>
        </w:rPr>
        <w:t>ormularzu ofert</w:t>
      </w:r>
      <w:r w:rsidR="007A4F0B">
        <w:rPr>
          <w:rFonts w:ascii="Times New Roman" w:hAnsi="Times New Roman" w:cs="Times New Roman"/>
          <w:sz w:val="24"/>
          <w:szCs w:val="24"/>
        </w:rPr>
        <w:t>owym</w:t>
      </w:r>
      <w:r w:rsidR="00480D1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ACB0F6" w14:textId="32DFD74C" w:rsidR="00E73D7A" w:rsidRDefault="00E73D7A" w:rsidP="00E73D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Wypłata wynagrodzenia będzie dokonana przelewem na wskazane konto na podstawie faktury wystawionej przez Wykonawcę w terminie 3 dni od dnia realizacji dostawy </w:t>
      </w:r>
      <w:r>
        <w:rPr>
          <w:rFonts w:ascii="Times New Roman" w:hAnsi="Times New Roman" w:cs="Times New Roman"/>
          <w:sz w:val="24"/>
          <w:szCs w:val="24"/>
        </w:rPr>
        <w:br/>
        <w:t>i dostarczonej do Zamawiającego z terminem zapłaty 21 dni od dnia dostarczenia faktury.</w:t>
      </w:r>
    </w:p>
    <w:p w14:paraId="14689430" w14:textId="7DE8B165" w:rsidR="000B539D" w:rsidRPr="000B539D" w:rsidRDefault="00E73D7A" w:rsidP="000B539D">
      <w:pPr>
        <w:tabs>
          <w:tab w:val="left" w:pos="709"/>
          <w:tab w:val="left" w:pos="4253"/>
        </w:tabs>
        <w:spacing w:afterLines="40" w:after="96" w:line="360" w:lineRule="auto"/>
        <w:ind w:right="-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39D">
        <w:rPr>
          <w:rFonts w:ascii="Times New Roman" w:hAnsi="Times New Roman" w:cs="Times New Roman"/>
          <w:sz w:val="24"/>
          <w:szCs w:val="24"/>
        </w:rPr>
        <w:t xml:space="preserve">3.  </w:t>
      </w:r>
      <w:r w:rsidR="000B539D" w:rsidRPr="000B539D">
        <w:rPr>
          <w:rFonts w:ascii="Times New Roman" w:hAnsi="Times New Roman" w:cs="Times New Roman"/>
          <w:color w:val="000000"/>
          <w:sz w:val="24"/>
          <w:szCs w:val="24"/>
        </w:rPr>
        <w:t xml:space="preserve">Ceny jednostkowe zawarte w kosztorysie cenowym, stanowiącym załącznik numer 2 do SWZ </w:t>
      </w:r>
      <w:r w:rsidR="000B539D" w:rsidRPr="000B539D">
        <w:rPr>
          <w:rFonts w:ascii="Times New Roman" w:hAnsi="Times New Roman" w:cs="Times New Roman"/>
          <w:color w:val="000000"/>
          <w:sz w:val="24"/>
          <w:szCs w:val="24"/>
        </w:rPr>
        <w:br/>
        <w:t>w częściach numer 1 – 6, mogą ulec zmianie w przypadku udokumentowania przez strony zmiany cen produktów na podstawie wskaźnika cen towarów i usług konsumpcyjnych</w:t>
      </w:r>
      <w:r w:rsidR="000B539D">
        <w:rPr>
          <w:rFonts w:ascii="Times New Roman" w:hAnsi="Times New Roman" w:cs="Times New Roman"/>
          <w:color w:val="000000"/>
          <w:sz w:val="24"/>
          <w:szCs w:val="24"/>
        </w:rPr>
        <w:t xml:space="preserve"> w danym kwartale</w:t>
      </w:r>
      <w:r w:rsidR="000B539D" w:rsidRPr="000B539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A1351">
        <w:rPr>
          <w:rFonts w:ascii="Times New Roman" w:hAnsi="Times New Roman" w:cs="Times New Roman"/>
          <w:color w:val="000000"/>
          <w:sz w:val="24"/>
          <w:szCs w:val="24"/>
        </w:rPr>
        <w:t xml:space="preserve"> aktualnym na dzień składania wniosku,</w:t>
      </w:r>
      <w:r w:rsidR="000B539D" w:rsidRPr="000B539D">
        <w:rPr>
          <w:rFonts w:ascii="Times New Roman" w:hAnsi="Times New Roman" w:cs="Times New Roman"/>
          <w:color w:val="000000"/>
          <w:sz w:val="24"/>
          <w:szCs w:val="24"/>
        </w:rPr>
        <w:t xml:space="preserve"> zawarty</w:t>
      </w:r>
      <w:r w:rsidR="00A937C4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0B539D" w:rsidRPr="000B539D">
        <w:rPr>
          <w:rFonts w:ascii="Times New Roman" w:hAnsi="Times New Roman" w:cs="Times New Roman"/>
          <w:color w:val="000000"/>
          <w:sz w:val="24"/>
          <w:szCs w:val="24"/>
        </w:rPr>
        <w:t xml:space="preserve"> w Komunikacie Prezesa Głównego Urzędu  Statystycznego, o taki wskaźnik o jaki nastąpił wzrost lub obniżka cen produktów. </w:t>
      </w:r>
    </w:p>
    <w:p w14:paraId="0B09BC19" w14:textId="5627664F" w:rsidR="000B539D" w:rsidRPr="000B539D" w:rsidRDefault="000B539D" w:rsidP="000B539D">
      <w:pPr>
        <w:tabs>
          <w:tab w:val="left" w:pos="709"/>
          <w:tab w:val="left" w:pos="4253"/>
        </w:tabs>
        <w:spacing w:afterLines="40" w:after="96" w:line="360" w:lineRule="auto"/>
        <w:ind w:right="-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39D">
        <w:rPr>
          <w:rFonts w:ascii="Times New Roman" w:hAnsi="Times New Roman" w:cs="Times New Roman"/>
          <w:color w:val="000000"/>
          <w:sz w:val="24"/>
          <w:szCs w:val="24"/>
        </w:rPr>
        <w:t xml:space="preserve">W wyżej opisanym przypadku każda ze stron może wystąpić z pisemnym wnioskiem o zmianę cen z załączeniem odpowiednich dokumentów, jeżeli łączna wartość zmian ulegnie zwiększeniu bądź obniżeniu o co najmniej </w:t>
      </w: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0B539D">
        <w:rPr>
          <w:rFonts w:ascii="Times New Roman" w:hAnsi="Times New Roman" w:cs="Times New Roman"/>
          <w:color w:val="000000"/>
          <w:sz w:val="24"/>
          <w:szCs w:val="24"/>
        </w:rPr>
        <w:t xml:space="preserve"> % pierwotnej umowy. W chwili akceptacji wniosku,  </w:t>
      </w:r>
      <w:r w:rsidR="00C265A3">
        <w:rPr>
          <w:rFonts w:ascii="Times New Roman" w:hAnsi="Times New Roman" w:cs="Times New Roman"/>
          <w:color w:val="000000"/>
          <w:sz w:val="24"/>
          <w:szCs w:val="24"/>
        </w:rPr>
        <w:t xml:space="preserve"> zostanie sporządzony </w:t>
      </w:r>
      <w:r w:rsidRPr="000B539D">
        <w:rPr>
          <w:rFonts w:ascii="Times New Roman" w:hAnsi="Times New Roman" w:cs="Times New Roman"/>
          <w:color w:val="000000"/>
          <w:sz w:val="24"/>
          <w:szCs w:val="24"/>
        </w:rPr>
        <w:t xml:space="preserve">aneks do umowy, który będzie obowiązywał po upływie 7 dni od daty jego podpisania, z zastrzeżeniem, że zmiana ta może nastąpić po upływie </w:t>
      </w:r>
      <w:r>
        <w:rPr>
          <w:rFonts w:ascii="Times New Roman" w:hAnsi="Times New Roman" w:cs="Times New Roman"/>
          <w:color w:val="000000"/>
          <w:sz w:val="24"/>
          <w:szCs w:val="24"/>
        </w:rPr>
        <w:t>6 miesięcy</w:t>
      </w:r>
      <w:r w:rsidRPr="000B539D">
        <w:rPr>
          <w:rFonts w:ascii="Times New Roman" w:hAnsi="Times New Roman" w:cs="Times New Roman"/>
          <w:color w:val="000000"/>
          <w:sz w:val="24"/>
          <w:szCs w:val="24"/>
        </w:rPr>
        <w:t xml:space="preserve"> obowiązywania umowy, licząc od daty sporządzenia </w:t>
      </w:r>
      <w:r w:rsidR="00E44C18">
        <w:rPr>
          <w:rFonts w:ascii="Times New Roman" w:hAnsi="Times New Roman" w:cs="Times New Roman"/>
          <w:color w:val="000000"/>
          <w:sz w:val="24"/>
          <w:szCs w:val="24"/>
        </w:rPr>
        <w:t>umowy</w:t>
      </w:r>
      <w:r w:rsidRPr="000B539D">
        <w:rPr>
          <w:rFonts w:ascii="Times New Roman" w:hAnsi="Times New Roman" w:cs="Times New Roman"/>
          <w:color w:val="000000"/>
          <w:sz w:val="24"/>
          <w:szCs w:val="24"/>
        </w:rPr>
        <w:t>, o ile wzrost wynagrodzenia spowodowany zmianą nie przekroczy 50 % pierwotnej</w:t>
      </w:r>
      <w:r w:rsidR="006D3E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65A3">
        <w:rPr>
          <w:rFonts w:ascii="Times New Roman" w:hAnsi="Times New Roman" w:cs="Times New Roman"/>
          <w:color w:val="000000"/>
          <w:sz w:val="24"/>
          <w:szCs w:val="24"/>
        </w:rPr>
        <w:t>wartości</w:t>
      </w:r>
      <w:r w:rsidRPr="000B539D">
        <w:rPr>
          <w:rFonts w:ascii="Times New Roman" w:hAnsi="Times New Roman" w:cs="Times New Roman"/>
          <w:color w:val="000000"/>
          <w:sz w:val="24"/>
          <w:szCs w:val="24"/>
        </w:rPr>
        <w:t xml:space="preserve"> umowy. </w:t>
      </w:r>
    </w:p>
    <w:p w14:paraId="0F81C993" w14:textId="77777777" w:rsidR="000B539D" w:rsidRPr="000B539D" w:rsidRDefault="000B539D" w:rsidP="000B539D">
      <w:pPr>
        <w:tabs>
          <w:tab w:val="left" w:pos="709"/>
          <w:tab w:val="left" w:pos="4253"/>
        </w:tabs>
        <w:spacing w:afterLines="40" w:after="96" w:line="360" w:lineRule="auto"/>
        <w:ind w:right="-14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539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Wyjątek stanowi część numer 7 „warzywa i owoce”</w:t>
      </w:r>
    </w:p>
    <w:p w14:paraId="011ED29D" w14:textId="77777777" w:rsidR="000B539D" w:rsidRPr="000B539D" w:rsidRDefault="000B539D" w:rsidP="000B539D">
      <w:pPr>
        <w:tabs>
          <w:tab w:val="left" w:pos="709"/>
          <w:tab w:val="left" w:pos="851"/>
          <w:tab w:val="left" w:pos="4253"/>
        </w:tabs>
        <w:spacing w:afterLines="40" w:after="96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39D">
        <w:rPr>
          <w:rFonts w:ascii="Times New Roman" w:hAnsi="Times New Roman" w:cs="Times New Roman"/>
          <w:color w:val="000000"/>
          <w:sz w:val="24"/>
          <w:szCs w:val="24"/>
        </w:rPr>
        <w:t xml:space="preserve">Ceny jednostkowe mogą ulec zmianie wyłącznie wówczas, jeżeli cena rynkowa danego artykułu ulegnie zwiększeniu bądź obniżeniu o co najmniej 10 % w stosunku do ceny z dnia podpisania umowy (lub aneksu ustalającego nową cenę) i utrzyma się na tym poziomie przez co najmniej 14 dni. </w:t>
      </w:r>
    </w:p>
    <w:p w14:paraId="16828C15" w14:textId="77777777" w:rsidR="000B539D" w:rsidRPr="000B539D" w:rsidRDefault="000B539D" w:rsidP="000B539D">
      <w:pPr>
        <w:tabs>
          <w:tab w:val="left" w:pos="4253"/>
        </w:tabs>
        <w:spacing w:afterLines="40" w:after="96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39D">
        <w:rPr>
          <w:rFonts w:ascii="Times New Roman" w:hAnsi="Times New Roman" w:cs="Times New Roman"/>
          <w:color w:val="000000"/>
          <w:sz w:val="24"/>
          <w:szCs w:val="24"/>
        </w:rPr>
        <w:t>W wyżej opisanym przypadku zmiany cen jednostkowych należy sporządzić aneks do umowy, który będzie obowiązywał po upływie 7 dni od daty jego podpisania.</w:t>
      </w:r>
    </w:p>
    <w:p w14:paraId="690E0AC9" w14:textId="4C49F481" w:rsidR="000B539D" w:rsidRPr="000B539D" w:rsidRDefault="000B539D" w:rsidP="005561BF">
      <w:pPr>
        <w:tabs>
          <w:tab w:val="left" w:pos="426"/>
          <w:tab w:val="left" w:pos="4253"/>
        </w:tabs>
        <w:spacing w:afterLines="40" w:after="96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39D">
        <w:rPr>
          <w:rFonts w:ascii="Times New Roman" w:hAnsi="Times New Roman" w:cs="Times New Roman"/>
          <w:color w:val="000000"/>
          <w:sz w:val="24"/>
          <w:szCs w:val="24"/>
        </w:rPr>
        <w:t xml:space="preserve">1) Ceny jednostkowe będą badane na podstawie cennika </w:t>
      </w:r>
      <w:r w:rsidRPr="000B539D">
        <w:rPr>
          <w:rFonts w:ascii="Times New Roman" w:hAnsi="Times New Roman" w:cs="Times New Roman"/>
          <w:sz w:val="24"/>
          <w:szCs w:val="24"/>
        </w:rPr>
        <w:t xml:space="preserve">Warszawskiego Rolno –       Spożywczego  Rynku Hurtowego S.A. Bronisze </w:t>
      </w:r>
      <w:hyperlink r:id="rId5" w:history="1">
        <w:r w:rsidRPr="000B539D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www.bronisze.com.pl</w:t>
        </w:r>
      </w:hyperlink>
      <w:r w:rsidR="00A433BD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B539D">
        <w:rPr>
          <w:rFonts w:ascii="Times New Roman" w:hAnsi="Times New Roman" w:cs="Times New Roman"/>
          <w:sz w:val="24"/>
          <w:szCs w:val="24"/>
        </w:rPr>
        <w:t>(średnie ceny tego samego artykułu).</w:t>
      </w:r>
    </w:p>
    <w:p w14:paraId="2C26C2E5" w14:textId="4078BB75" w:rsidR="000B539D" w:rsidRPr="000B539D" w:rsidRDefault="000B539D" w:rsidP="005561BF">
      <w:pPr>
        <w:tabs>
          <w:tab w:val="left" w:pos="709"/>
          <w:tab w:val="left" w:pos="4253"/>
        </w:tabs>
        <w:spacing w:afterLines="40" w:after="96" w:line="360" w:lineRule="auto"/>
        <w:ind w:right="-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39D">
        <w:rPr>
          <w:rFonts w:ascii="Times New Roman" w:hAnsi="Times New Roman" w:cs="Times New Roman"/>
          <w:color w:val="000000"/>
          <w:sz w:val="24"/>
          <w:szCs w:val="24"/>
        </w:rPr>
        <w:t xml:space="preserve">2)  Z wnioskiem o zmianę cen może wystąpić każda ze stron, dokumentując wystąpienie  sytuacji określonej w ppkt 1. </w:t>
      </w:r>
    </w:p>
    <w:p w14:paraId="660F90B9" w14:textId="5FB92FEC" w:rsidR="000B539D" w:rsidRPr="000B539D" w:rsidRDefault="000B539D" w:rsidP="000B539D">
      <w:pPr>
        <w:tabs>
          <w:tab w:val="left" w:pos="709"/>
          <w:tab w:val="left" w:pos="4253"/>
        </w:tabs>
        <w:spacing w:afterLines="40" w:after="96" w:line="360" w:lineRule="auto"/>
        <w:ind w:right="-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39D">
        <w:rPr>
          <w:rFonts w:ascii="Times New Roman" w:hAnsi="Times New Roman" w:cs="Times New Roman"/>
          <w:color w:val="000000"/>
          <w:sz w:val="24"/>
          <w:szCs w:val="24"/>
        </w:rPr>
        <w:t xml:space="preserve">Strony mogą wystąpić z wnioskiem o zmianę cen nie wcześniej niż po upływie 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B539D">
        <w:rPr>
          <w:rFonts w:ascii="Times New Roman" w:hAnsi="Times New Roman" w:cs="Times New Roman"/>
          <w:color w:val="000000"/>
          <w:sz w:val="24"/>
          <w:szCs w:val="24"/>
        </w:rPr>
        <w:t xml:space="preserve"> miesięcy, licząc od daty podpisania umowy, a każda kolejna zmiana może być dokonana po upływie 2 miesięcy od daty sporządzenia aneksu. </w:t>
      </w:r>
    </w:p>
    <w:p w14:paraId="04E43ADB" w14:textId="6B382C4F" w:rsidR="004E27AB" w:rsidRPr="004E27AB" w:rsidRDefault="00E73D7A" w:rsidP="000B539D">
      <w:pPr>
        <w:tabs>
          <w:tab w:val="left" w:pos="709"/>
          <w:tab w:val="left" w:pos="851"/>
          <w:tab w:val="left" w:pos="4253"/>
        </w:tabs>
        <w:spacing w:afterLines="40" w:after="96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Jeżeli w czasie obowiązywania umowy zmienione zostaną przepisy prawa określające  wysokość stawki podatku od towarów i usług VAT, </w:t>
      </w:r>
      <w:r w:rsidR="00BC101B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ykonawca będzie uprawniony przy  </w:t>
      </w:r>
      <w:r>
        <w:rPr>
          <w:rFonts w:ascii="Times New Roman" w:hAnsi="Times New Roman" w:cs="Times New Roman"/>
          <w:sz w:val="24"/>
          <w:szCs w:val="24"/>
        </w:rPr>
        <w:lastRenderedPageBreak/>
        <w:t>wystawieniu faktury do naliczenia wynagrodzenia brutto z zastosowaniem stawki podatku</w:t>
      </w:r>
      <w:r w:rsidR="00DD144F">
        <w:rPr>
          <w:rFonts w:ascii="Times New Roman" w:hAnsi="Times New Roman" w:cs="Times New Roman"/>
          <w:sz w:val="24"/>
          <w:szCs w:val="24"/>
        </w:rPr>
        <w:t xml:space="preserve"> VAT</w:t>
      </w:r>
      <w:r>
        <w:rPr>
          <w:rFonts w:ascii="Times New Roman" w:hAnsi="Times New Roman" w:cs="Times New Roman"/>
          <w:sz w:val="24"/>
          <w:szCs w:val="24"/>
        </w:rPr>
        <w:t xml:space="preserve"> obowiązującej w dacie wystawienia faktury.</w:t>
      </w:r>
    </w:p>
    <w:p w14:paraId="4C3D5417" w14:textId="0EF38B2B" w:rsidR="00E73D7A" w:rsidRDefault="00E73D7A" w:rsidP="00E73D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W przypadku zmiany należnego wynagrodzenia </w:t>
      </w:r>
      <w:r w:rsidR="007A4F0B">
        <w:rPr>
          <w:rFonts w:ascii="Times New Roman" w:hAnsi="Times New Roman" w:cs="Times New Roman"/>
          <w:sz w:val="24"/>
          <w:szCs w:val="24"/>
        </w:rPr>
        <w:t>określon</w:t>
      </w:r>
      <w:r w:rsidR="00DD144F">
        <w:rPr>
          <w:rFonts w:ascii="Times New Roman" w:hAnsi="Times New Roman" w:cs="Times New Roman"/>
          <w:sz w:val="24"/>
          <w:szCs w:val="24"/>
        </w:rPr>
        <w:t>ego</w:t>
      </w:r>
      <w:r w:rsidR="007A4F0B">
        <w:rPr>
          <w:rFonts w:ascii="Times New Roman" w:hAnsi="Times New Roman" w:cs="Times New Roman"/>
          <w:sz w:val="24"/>
          <w:szCs w:val="24"/>
        </w:rPr>
        <w:t xml:space="preserve"> w </w:t>
      </w:r>
      <w:r w:rsidR="00DD144F">
        <w:rPr>
          <w:rFonts w:ascii="Times New Roman" w:hAnsi="Times New Roman" w:cs="Times New Roman"/>
          <w:sz w:val="24"/>
          <w:szCs w:val="24"/>
        </w:rPr>
        <w:t>§</w:t>
      </w:r>
      <w:r w:rsidR="007A4F0B">
        <w:rPr>
          <w:rFonts w:ascii="Times New Roman" w:hAnsi="Times New Roman" w:cs="Times New Roman"/>
          <w:sz w:val="24"/>
          <w:szCs w:val="24"/>
        </w:rPr>
        <w:t xml:space="preserve"> 4</w:t>
      </w:r>
      <w:r w:rsidR="00DD144F">
        <w:rPr>
          <w:rFonts w:ascii="Times New Roman" w:hAnsi="Times New Roman" w:cs="Times New Roman"/>
          <w:sz w:val="24"/>
          <w:szCs w:val="24"/>
        </w:rPr>
        <w:t xml:space="preserve"> umowy,</w:t>
      </w:r>
      <w:r w:rsidR="007A4F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 będzie wymagane  sporządzenie aneksu do umowy.</w:t>
      </w:r>
    </w:p>
    <w:p w14:paraId="67CFC39B" w14:textId="52A1268B" w:rsidR="00E73D7A" w:rsidRDefault="00E73D7A" w:rsidP="00E73D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Faktura wystawiona przez Wykonawcę, zawierać będzie następujące dane dotyczące Zamawiającego: </w:t>
      </w:r>
    </w:p>
    <w:p w14:paraId="288FF590" w14:textId="6B86E7BA" w:rsidR="00E73D7A" w:rsidRDefault="00E73D7A" w:rsidP="00E73D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Nabywca:</w:t>
      </w:r>
      <w:r>
        <w:rPr>
          <w:rFonts w:ascii="Times New Roman" w:hAnsi="Times New Roman" w:cs="Times New Roman"/>
          <w:sz w:val="24"/>
          <w:szCs w:val="24"/>
        </w:rPr>
        <w:t xml:space="preserve">  Powiat Konecki, ul. S. Staszica 2; 26</w:t>
      </w:r>
      <w:r w:rsidR="00E75BE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200 Końskie;    NIP</w:t>
      </w:r>
      <w:r w:rsidR="0024376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658</w:t>
      </w:r>
      <w:r w:rsidR="00A433BD">
        <w:rPr>
          <w:rFonts w:ascii="Times New Roman" w:hAnsi="Times New Roman" w:cs="Times New Roman"/>
          <w:sz w:val="24"/>
          <w:szCs w:val="24"/>
        </w:rPr>
        <w:t xml:space="preserve"> </w:t>
      </w:r>
      <w:r w:rsidR="00E75BE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195</w:t>
      </w:r>
      <w:r w:rsidR="006B1756">
        <w:rPr>
          <w:rFonts w:ascii="Times New Roman" w:hAnsi="Times New Roman" w:cs="Times New Roman"/>
          <w:sz w:val="24"/>
          <w:szCs w:val="24"/>
        </w:rPr>
        <w:t xml:space="preserve"> </w:t>
      </w:r>
      <w:r w:rsidR="00E75BE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56</w:t>
      </w:r>
      <w:r w:rsidR="006B1756">
        <w:rPr>
          <w:rFonts w:ascii="Times New Roman" w:hAnsi="Times New Roman" w:cs="Times New Roman"/>
          <w:sz w:val="24"/>
          <w:szCs w:val="24"/>
        </w:rPr>
        <w:t xml:space="preserve"> </w:t>
      </w:r>
      <w:r w:rsidR="00E75BE3">
        <w:rPr>
          <w:rFonts w:ascii="Times New Roman" w:hAnsi="Times New Roman" w:cs="Times New Roman"/>
          <w:sz w:val="24"/>
          <w:szCs w:val="24"/>
        </w:rPr>
        <w:t>–</w:t>
      </w:r>
      <w:r w:rsidR="00A43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36</w:t>
      </w:r>
    </w:p>
    <w:p w14:paraId="35CC7080" w14:textId="198D6EFD" w:rsidR="00E73D7A" w:rsidRDefault="00E73D7A" w:rsidP="00E73D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Odbiorca:</w:t>
      </w:r>
      <w:r>
        <w:rPr>
          <w:rFonts w:ascii="Times New Roman" w:hAnsi="Times New Roman" w:cs="Times New Roman"/>
          <w:sz w:val="24"/>
          <w:szCs w:val="24"/>
        </w:rPr>
        <w:t xml:space="preserve"> Dom Pomocy Społecznej ,,Cichy Zakątek”; ul. Warszawska 25, 26</w:t>
      </w:r>
      <w:r w:rsidR="006C5F5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200 Końskie.</w:t>
      </w:r>
    </w:p>
    <w:p w14:paraId="7F04BA82" w14:textId="13F9E4C8" w:rsidR="00E73D7A" w:rsidRDefault="00E73D7A" w:rsidP="00E73D7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14:paraId="74CA96C2" w14:textId="1B0682F8" w:rsidR="00EB5CFF" w:rsidRPr="00A51793" w:rsidRDefault="00EB5CFF" w:rsidP="00EB5CFF">
      <w:pPr>
        <w:spacing w:after="0" w:line="276" w:lineRule="auto"/>
        <w:rPr>
          <w:rFonts w:ascii="Times New Roman" w:hAnsi="Times New Roman" w:cs="Times New Roman"/>
          <w:b/>
          <w:bCs/>
          <w:sz w:val="14"/>
          <w:szCs w:val="14"/>
        </w:rPr>
      </w:pPr>
    </w:p>
    <w:p w14:paraId="63DB2C8C" w14:textId="0960379E" w:rsidR="00EB5CFF" w:rsidRPr="00EB5CFF" w:rsidRDefault="00EB5CFF" w:rsidP="00CB29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CFF">
        <w:rPr>
          <w:rFonts w:ascii="Times New Roman" w:hAnsi="Times New Roman" w:cs="Times New Roman"/>
          <w:sz w:val="24"/>
          <w:szCs w:val="24"/>
        </w:rPr>
        <w:t>1. Wykonawca odpowiedzialny jest za przebieg oraz terminowe wykonanie umowy.</w:t>
      </w:r>
    </w:p>
    <w:p w14:paraId="03722E5E" w14:textId="77777777" w:rsidR="008A3D28" w:rsidRDefault="00EB5CFF" w:rsidP="00CB29C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CFF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Wykonawca odpowiedzialny jest za jakość dostaw, zgodność z wymaganiami jakościowymi określonymi dla przedmiotu umowy.</w:t>
      </w:r>
    </w:p>
    <w:p w14:paraId="73740F86" w14:textId="248A52F0" w:rsidR="00E73D7A" w:rsidRDefault="00EB5CFF" w:rsidP="006B17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73D7A">
        <w:rPr>
          <w:rFonts w:ascii="Times New Roman" w:hAnsi="Times New Roman" w:cs="Times New Roman"/>
          <w:sz w:val="24"/>
          <w:szCs w:val="24"/>
        </w:rPr>
        <w:t xml:space="preserve">Dostarczony towar </w:t>
      </w:r>
      <w:r w:rsidR="00DD144F">
        <w:rPr>
          <w:rFonts w:ascii="Times New Roman" w:hAnsi="Times New Roman" w:cs="Times New Roman"/>
          <w:sz w:val="24"/>
          <w:szCs w:val="24"/>
        </w:rPr>
        <w:t>musi</w:t>
      </w:r>
      <w:r w:rsidR="00E73D7A">
        <w:rPr>
          <w:rFonts w:ascii="Times New Roman" w:hAnsi="Times New Roman" w:cs="Times New Roman"/>
          <w:sz w:val="24"/>
          <w:szCs w:val="24"/>
        </w:rPr>
        <w:t xml:space="preserve"> spełniać następujące wymogi:</w:t>
      </w:r>
    </w:p>
    <w:p w14:paraId="46848316" w14:textId="67CE7C6C" w:rsidR="00E73D7A" w:rsidRPr="00A937C4" w:rsidRDefault="00E73D7A" w:rsidP="006B175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7C4">
        <w:rPr>
          <w:rFonts w:ascii="Times New Roman" w:hAnsi="Times New Roman" w:cs="Times New Roman"/>
          <w:sz w:val="24"/>
          <w:szCs w:val="24"/>
        </w:rPr>
        <w:t>spełniać normy wagowe i jakościowe</w:t>
      </w:r>
      <w:r w:rsidR="00BC101B" w:rsidRPr="00A937C4">
        <w:rPr>
          <w:rFonts w:ascii="Times New Roman" w:hAnsi="Times New Roman" w:cs="Times New Roman"/>
          <w:sz w:val="24"/>
          <w:szCs w:val="24"/>
        </w:rPr>
        <w:t>,</w:t>
      </w:r>
    </w:p>
    <w:p w14:paraId="64A5C320" w14:textId="0809B38E" w:rsidR="00E73D7A" w:rsidRPr="00A937C4" w:rsidRDefault="00E73D7A" w:rsidP="00A937C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7C4">
        <w:rPr>
          <w:rFonts w:ascii="Times New Roman" w:hAnsi="Times New Roman" w:cs="Times New Roman"/>
          <w:sz w:val="24"/>
          <w:szCs w:val="24"/>
        </w:rPr>
        <w:t>posiadać wymagane atesty</w:t>
      </w:r>
      <w:r w:rsidR="00BC101B" w:rsidRPr="00A937C4">
        <w:rPr>
          <w:rFonts w:ascii="Times New Roman" w:hAnsi="Times New Roman" w:cs="Times New Roman"/>
          <w:sz w:val="24"/>
          <w:szCs w:val="24"/>
        </w:rPr>
        <w:t>,</w:t>
      </w:r>
    </w:p>
    <w:p w14:paraId="463B7E30" w14:textId="351755B5" w:rsidR="00E73D7A" w:rsidRPr="00A937C4" w:rsidRDefault="00E73D7A" w:rsidP="00A937C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7C4">
        <w:rPr>
          <w:rFonts w:ascii="Times New Roman" w:hAnsi="Times New Roman" w:cs="Times New Roman"/>
          <w:sz w:val="24"/>
          <w:szCs w:val="24"/>
        </w:rPr>
        <w:t>mieć zachowane terminy ważności do spożycia</w:t>
      </w:r>
      <w:r w:rsidR="00BC101B" w:rsidRPr="00A937C4">
        <w:rPr>
          <w:rFonts w:ascii="Times New Roman" w:hAnsi="Times New Roman" w:cs="Times New Roman"/>
          <w:sz w:val="24"/>
          <w:szCs w:val="24"/>
        </w:rPr>
        <w:t>,</w:t>
      </w:r>
    </w:p>
    <w:p w14:paraId="7D89A4CA" w14:textId="7A7D7F4E" w:rsidR="00E73D7A" w:rsidRPr="00A937C4" w:rsidRDefault="00E73D7A" w:rsidP="00A937C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7C4">
        <w:rPr>
          <w:rFonts w:ascii="Times New Roman" w:hAnsi="Times New Roman" w:cs="Times New Roman"/>
          <w:sz w:val="24"/>
          <w:szCs w:val="24"/>
        </w:rPr>
        <w:t>być wolnym od wad i odpowiednio opakowanym</w:t>
      </w:r>
      <w:r w:rsidR="00BC101B" w:rsidRPr="00A937C4">
        <w:rPr>
          <w:rFonts w:ascii="Times New Roman" w:hAnsi="Times New Roman" w:cs="Times New Roman"/>
          <w:sz w:val="24"/>
          <w:szCs w:val="24"/>
        </w:rPr>
        <w:t>,</w:t>
      </w:r>
    </w:p>
    <w:p w14:paraId="7C3F0734" w14:textId="7AC1D690" w:rsidR="00A937C4" w:rsidRPr="00A937C4" w:rsidRDefault="00A937C4" w:rsidP="00A937C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7C4">
        <w:rPr>
          <w:rFonts w:ascii="Times New Roman" w:hAnsi="Times New Roman" w:cs="Times New Roman"/>
          <w:sz w:val="24"/>
          <w:szCs w:val="24"/>
        </w:rPr>
        <w:t xml:space="preserve">być transportowanym w warunkach spełniających wszystkie wymogi sanitarne </w:t>
      </w:r>
      <w:r w:rsidRPr="00A937C4">
        <w:rPr>
          <w:rFonts w:ascii="Times New Roman" w:hAnsi="Times New Roman" w:cs="Times New Roman"/>
          <w:sz w:val="24"/>
          <w:szCs w:val="24"/>
        </w:rPr>
        <w:br/>
        <w:t>i wymogi systemu HACCP.</w:t>
      </w:r>
    </w:p>
    <w:p w14:paraId="104315A8" w14:textId="28D4DDF2" w:rsidR="00A51793" w:rsidRPr="004623FD" w:rsidRDefault="00CB29CA" w:rsidP="004623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73D7A">
        <w:rPr>
          <w:rFonts w:ascii="Times New Roman" w:hAnsi="Times New Roman" w:cs="Times New Roman"/>
          <w:sz w:val="24"/>
          <w:szCs w:val="24"/>
        </w:rPr>
        <w:t xml:space="preserve">.   W przypadku dostawy towaru, który nie spełnia warunków oferty </w:t>
      </w:r>
      <w:r w:rsidR="00AA1351">
        <w:rPr>
          <w:rFonts w:ascii="Times New Roman" w:hAnsi="Times New Roman" w:cs="Times New Roman"/>
          <w:sz w:val="24"/>
          <w:szCs w:val="24"/>
        </w:rPr>
        <w:t xml:space="preserve">– </w:t>
      </w:r>
      <w:r w:rsidR="00E73D7A">
        <w:rPr>
          <w:rFonts w:ascii="Times New Roman" w:hAnsi="Times New Roman" w:cs="Times New Roman"/>
          <w:sz w:val="24"/>
          <w:szCs w:val="24"/>
        </w:rPr>
        <w:t xml:space="preserve"> Zamawiający odmówi jego przyjęcia, a Wykonawca </w:t>
      </w:r>
      <w:r w:rsidR="00DD144F">
        <w:rPr>
          <w:rFonts w:ascii="Times New Roman" w:hAnsi="Times New Roman" w:cs="Times New Roman"/>
          <w:sz w:val="24"/>
          <w:szCs w:val="24"/>
        </w:rPr>
        <w:t xml:space="preserve">zobowiązany będzie do dostarczenia w </w:t>
      </w:r>
      <w:r w:rsidR="00E73D7A">
        <w:rPr>
          <w:rFonts w:ascii="Times New Roman" w:hAnsi="Times New Roman" w:cs="Times New Roman"/>
          <w:sz w:val="24"/>
          <w:szCs w:val="24"/>
        </w:rPr>
        <w:t>ciągu 1 dnia towar</w:t>
      </w:r>
      <w:r w:rsidR="00DD144F">
        <w:rPr>
          <w:rFonts w:ascii="Times New Roman" w:hAnsi="Times New Roman" w:cs="Times New Roman"/>
          <w:sz w:val="24"/>
          <w:szCs w:val="24"/>
        </w:rPr>
        <w:t>u</w:t>
      </w:r>
      <w:r w:rsidR="00E73D7A">
        <w:rPr>
          <w:rFonts w:ascii="Times New Roman" w:hAnsi="Times New Roman" w:cs="Times New Roman"/>
          <w:sz w:val="24"/>
          <w:szCs w:val="24"/>
        </w:rPr>
        <w:t xml:space="preserve"> spełniając</w:t>
      </w:r>
      <w:r w:rsidR="00DD144F">
        <w:rPr>
          <w:rFonts w:ascii="Times New Roman" w:hAnsi="Times New Roman" w:cs="Times New Roman"/>
          <w:sz w:val="24"/>
          <w:szCs w:val="24"/>
        </w:rPr>
        <w:t>ego</w:t>
      </w:r>
      <w:r w:rsidR="00E73D7A">
        <w:rPr>
          <w:rFonts w:ascii="Times New Roman" w:hAnsi="Times New Roman" w:cs="Times New Roman"/>
          <w:sz w:val="24"/>
          <w:szCs w:val="24"/>
        </w:rPr>
        <w:t xml:space="preserve"> wymagania  określone w </w:t>
      </w:r>
      <w:r w:rsidR="00F40040">
        <w:rPr>
          <w:rFonts w:ascii="Times New Roman" w:hAnsi="Times New Roman" w:cs="Times New Roman"/>
          <w:sz w:val="24"/>
          <w:szCs w:val="24"/>
        </w:rPr>
        <w:t xml:space="preserve">ust. </w:t>
      </w:r>
      <w:r>
        <w:rPr>
          <w:rFonts w:ascii="Times New Roman" w:hAnsi="Times New Roman" w:cs="Times New Roman"/>
          <w:sz w:val="24"/>
          <w:szCs w:val="24"/>
        </w:rPr>
        <w:t>3</w:t>
      </w:r>
      <w:r w:rsidR="00BC101B">
        <w:rPr>
          <w:rFonts w:ascii="Times New Roman" w:hAnsi="Times New Roman" w:cs="Times New Roman"/>
          <w:sz w:val="24"/>
          <w:szCs w:val="24"/>
        </w:rPr>
        <w:t>.</w:t>
      </w:r>
    </w:p>
    <w:p w14:paraId="70CC2669" w14:textId="1C309EA6" w:rsidR="00E73D7A" w:rsidRDefault="00E73D7A" w:rsidP="00E73D7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14:paraId="5858B8C1" w14:textId="77777777" w:rsidR="004623FD" w:rsidRDefault="004623FD" w:rsidP="00E73D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A75E4" w14:textId="6A0837FC" w:rsidR="00E73D7A" w:rsidRDefault="00E73D7A" w:rsidP="00E73D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W przypadku zwłoki w realizacji dostawy Zamawiający naliczy Wykonawcy karę umowną w kwocie 0,2 % </w:t>
      </w:r>
      <w:bookmarkStart w:id="0" w:name="_Hlk86142206"/>
      <w:r>
        <w:rPr>
          <w:rFonts w:ascii="Times New Roman" w:hAnsi="Times New Roman" w:cs="Times New Roman"/>
          <w:sz w:val="24"/>
          <w:szCs w:val="24"/>
        </w:rPr>
        <w:t>w</w:t>
      </w:r>
      <w:r w:rsidR="007A4F0B">
        <w:rPr>
          <w:rFonts w:ascii="Times New Roman" w:hAnsi="Times New Roman" w:cs="Times New Roman"/>
          <w:sz w:val="24"/>
          <w:szCs w:val="24"/>
        </w:rPr>
        <w:t>artości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101B">
        <w:rPr>
          <w:rFonts w:ascii="Times New Roman" w:hAnsi="Times New Roman" w:cs="Times New Roman"/>
          <w:sz w:val="24"/>
          <w:szCs w:val="24"/>
        </w:rPr>
        <w:t xml:space="preserve">brutto </w:t>
      </w:r>
      <w:r w:rsidR="007A4F0B">
        <w:rPr>
          <w:rFonts w:ascii="Times New Roman" w:hAnsi="Times New Roman" w:cs="Times New Roman"/>
          <w:sz w:val="24"/>
          <w:szCs w:val="24"/>
        </w:rPr>
        <w:t xml:space="preserve">umowy </w:t>
      </w:r>
      <w:r>
        <w:rPr>
          <w:rFonts w:ascii="Times New Roman" w:hAnsi="Times New Roman" w:cs="Times New Roman"/>
          <w:sz w:val="24"/>
          <w:szCs w:val="24"/>
        </w:rPr>
        <w:t>określone</w:t>
      </w:r>
      <w:r w:rsidR="007A4F0B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w § 4</w:t>
      </w:r>
      <w:bookmarkEnd w:id="0"/>
      <w:r w:rsidR="00F40040">
        <w:rPr>
          <w:rFonts w:ascii="Times New Roman" w:hAnsi="Times New Roman" w:cs="Times New Roman"/>
          <w:sz w:val="24"/>
          <w:szCs w:val="24"/>
        </w:rPr>
        <w:t>.</w:t>
      </w:r>
    </w:p>
    <w:p w14:paraId="0474B559" w14:textId="558CBD84" w:rsidR="00E73D7A" w:rsidRDefault="00E73D7A" w:rsidP="00E73D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Kwota kary umownej zostanie potrącona z wynagrodzenia należnego Wykonawcy</w:t>
      </w:r>
      <w:r w:rsidR="005514E0">
        <w:rPr>
          <w:rFonts w:ascii="Times New Roman" w:hAnsi="Times New Roman" w:cs="Times New Roman"/>
          <w:sz w:val="24"/>
          <w:szCs w:val="24"/>
        </w:rPr>
        <w:t xml:space="preserve"> po złożeniu  oświadczenia o potrąceni</w:t>
      </w:r>
      <w:r w:rsidR="00C6217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5DC3C5" w14:textId="0F8B2CBC" w:rsidR="00E73D7A" w:rsidRDefault="00E73D7A" w:rsidP="00E73D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 przypadku braku dostawy w danym dniu lub </w:t>
      </w:r>
      <w:r w:rsidR="00BC101B">
        <w:rPr>
          <w:rFonts w:ascii="Times New Roman" w:hAnsi="Times New Roman" w:cs="Times New Roman"/>
          <w:sz w:val="24"/>
          <w:szCs w:val="24"/>
        </w:rPr>
        <w:t>zwłoki</w:t>
      </w:r>
      <w:r>
        <w:rPr>
          <w:rFonts w:ascii="Times New Roman" w:hAnsi="Times New Roman" w:cs="Times New Roman"/>
          <w:sz w:val="24"/>
          <w:szCs w:val="24"/>
        </w:rPr>
        <w:t xml:space="preserve"> w dostawie powodującego zakłócenia w przygotowaniu planowanych posiłków, Wykonawca pokryje udokumentowane dodatkowe koszty, jakie Zamawiający poniesie kupując dany towar u innego Wykonawcy, aby zapewnić mieszkańcom </w:t>
      </w:r>
      <w:r w:rsidR="005514E0">
        <w:rPr>
          <w:rFonts w:ascii="Times New Roman" w:hAnsi="Times New Roman" w:cs="Times New Roman"/>
          <w:sz w:val="24"/>
          <w:szCs w:val="24"/>
        </w:rPr>
        <w:t xml:space="preserve"> DPS Końskie </w:t>
      </w:r>
      <w:r>
        <w:rPr>
          <w:rFonts w:ascii="Times New Roman" w:hAnsi="Times New Roman" w:cs="Times New Roman"/>
          <w:sz w:val="24"/>
          <w:szCs w:val="24"/>
        </w:rPr>
        <w:t>planowany posiłek.</w:t>
      </w:r>
    </w:p>
    <w:p w14:paraId="042C0508" w14:textId="48E73FED" w:rsidR="00E73D7A" w:rsidRDefault="00E73D7A" w:rsidP="00E73D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 Powtórny brak dostawy lub nieuwzględnienie reklamacji, o których mowa w § 6 </w:t>
      </w:r>
      <w:r w:rsidR="00BC101B">
        <w:rPr>
          <w:rFonts w:ascii="Times New Roman" w:hAnsi="Times New Roman" w:cs="Times New Roman"/>
          <w:sz w:val="24"/>
          <w:szCs w:val="24"/>
        </w:rPr>
        <w:t xml:space="preserve">ust. 2 </w:t>
      </w:r>
      <w:r>
        <w:rPr>
          <w:rFonts w:ascii="Times New Roman" w:hAnsi="Times New Roman" w:cs="Times New Roman"/>
          <w:sz w:val="24"/>
          <w:szCs w:val="24"/>
        </w:rPr>
        <w:t xml:space="preserve">skutkuje rozwiązaniem umowy w trybie natychmiastowym i naliczeniem kary umownej </w:t>
      </w:r>
      <w:r>
        <w:rPr>
          <w:rFonts w:ascii="Times New Roman" w:hAnsi="Times New Roman" w:cs="Times New Roman"/>
          <w:sz w:val="24"/>
          <w:szCs w:val="24"/>
        </w:rPr>
        <w:br/>
        <w:t xml:space="preserve">w wysokości </w:t>
      </w:r>
      <w:r w:rsidR="00BC101B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% wartości brutto umowy określonej w § 4.</w:t>
      </w:r>
    </w:p>
    <w:p w14:paraId="27C9BAAE" w14:textId="3174BA5D" w:rsidR="00E73D7A" w:rsidRDefault="00F40040" w:rsidP="00E73D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73D7A">
        <w:rPr>
          <w:rFonts w:ascii="Times New Roman" w:hAnsi="Times New Roman" w:cs="Times New Roman"/>
          <w:sz w:val="24"/>
          <w:szCs w:val="24"/>
        </w:rPr>
        <w:t xml:space="preserve">.  </w:t>
      </w:r>
      <w:bookmarkStart w:id="1" w:name="_Hlk86908636"/>
      <w:r w:rsidR="00E73D7A">
        <w:rPr>
          <w:rFonts w:ascii="Times New Roman" w:hAnsi="Times New Roman" w:cs="Times New Roman"/>
          <w:sz w:val="24"/>
          <w:szCs w:val="24"/>
        </w:rPr>
        <w:t xml:space="preserve">Za odstąpienie od umowy </w:t>
      </w:r>
      <w:r w:rsidR="00CB29CA">
        <w:rPr>
          <w:rFonts w:ascii="Times New Roman" w:hAnsi="Times New Roman" w:cs="Times New Roman"/>
          <w:sz w:val="24"/>
          <w:szCs w:val="24"/>
        </w:rPr>
        <w:t xml:space="preserve">z przyczyn leżących po stronie </w:t>
      </w:r>
      <w:r w:rsidR="00E73D7A">
        <w:rPr>
          <w:rFonts w:ascii="Times New Roman" w:hAnsi="Times New Roman" w:cs="Times New Roman"/>
          <w:sz w:val="24"/>
          <w:szCs w:val="24"/>
        </w:rPr>
        <w:t>Wykonawc</w:t>
      </w:r>
      <w:r w:rsidR="00CB29CA">
        <w:rPr>
          <w:rFonts w:ascii="Times New Roman" w:hAnsi="Times New Roman" w:cs="Times New Roman"/>
          <w:sz w:val="24"/>
          <w:szCs w:val="24"/>
        </w:rPr>
        <w:t>y,</w:t>
      </w:r>
      <w:r w:rsidR="00E73D7A">
        <w:rPr>
          <w:rFonts w:ascii="Times New Roman" w:hAnsi="Times New Roman" w:cs="Times New Roman"/>
          <w:sz w:val="24"/>
          <w:szCs w:val="24"/>
        </w:rPr>
        <w:t xml:space="preserve"> zapłaci</w:t>
      </w:r>
      <w:r w:rsidR="00CB29CA">
        <w:rPr>
          <w:rFonts w:ascii="Times New Roman" w:hAnsi="Times New Roman" w:cs="Times New Roman"/>
          <w:sz w:val="24"/>
          <w:szCs w:val="24"/>
        </w:rPr>
        <w:t xml:space="preserve"> </w:t>
      </w:r>
      <w:r w:rsidR="00A433BD">
        <w:rPr>
          <w:rFonts w:ascii="Times New Roman" w:hAnsi="Times New Roman" w:cs="Times New Roman"/>
          <w:sz w:val="24"/>
          <w:szCs w:val="24"/>
        </w:rPr>
        <w:br/>
      </w:r>
      <w:r w:rsidR="00CB29CA">
        <w:rPr>
          <w:rFonts w:ascii="Times New Roman" w:hAnsi="Times New Roman" w:cs="Times New Roman"/>
          <w:sz w:val="24"/>
          <w:szCs w:val="24"/>
        </w:rPr>
        <w:t>on</w:t>
      </w:r>
      <w:r w:rsidR="00E73D7A">
        <w:rPr>
          <w:rFonts w:ascii="Times New Roman" w:hAnsi="Times New Roman" w:cs="Times New Roman"/>
          <w:sz w:val="24"/>
          <w:szCs w:val="24"/>
        </w:rPr>
        <w:t xml:space="preserve"> Zamawiającemu </w:t>
      </w:r>
      <w:r w:rsidR="00CB29CA">
        <w:rPr>
          <w:rFonts w:ascii="Times New Roman" w:hAnsi="Times New Roman" w:cs="Times New Roman"/>
          <w:sz w:val="24"/>
          <w:szCs w:val="24"/>
        </w:rPr>
        <w:t xml:space="preserve">karę umowną w wysokości </w:t>
      </w:r>
      <w:r w:rsidR="00BC101B">
        <w:rPr>
          <w:rFonts w:ascii="Times New Roman" w:hAnsi="Times New Roman" w:cs="Times New Roman"/>
          <w:sz w:val="24"/>
          <w:szCs w:val="24"/>
        </w:rPr>
        <w:t>10</w:t>
      </w:r>
      <w:r w:rsidR="00E73D7A">
        <w:rPr>
          <w:rFonts w:ascii="Times New Roman" w:hAnsi="Times New Roman" w:cs="Times New Roman"/>
          <w:sz w:val="24"/>
          <w:szCs w:val="24"/>
        </w:rPr>
        <w:t xml:space="preserve"> % wartości brutto umowy określonej w § 4.</w:t>
      </w:r>
    </w:p>
    <w:bookmarkEnd w:id="1"/>
    <w:p w14:paraId="60C3453F" w14:textId="3B1953C2" w:rsidR="00624DD1" w:rsidRDefault="00624DD1" w:rsidP="00E73D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624DD1">
        <w:rPr>
          <w:rFonts w:ascii="Times New Roman" w:hAnsi="Times New Roman" w:cs="Times New Roman"/>
          <w:sz w:val="24"/>
          <w:szCs w:val="24"/>
        </w:rPr>
        <w:t xml:space="preserve">Za odstąpienie od umowy z przyczyn leżących po stronie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 w:rsidRPr="00624DD1">
        <w:rPr>
          <w:rFonts w:ascii="Times New Roman" w:hAnsi="Times New Roman" w:cs="Times New Roman"/>
          <w:sz w:val="24"/>
          <w:szCs w:val="24"/>
        </w:rPr>
        <w:t xml:space="preserve">, zapłaci </w:t>
      </w:r>
      <w:r w:rsidR="00A433BD">
        <w:rPr>
          <w:rFonts w:ascii="Times New Roman" w:hAnsi="Times New Roman" w:cs="Times New Roman"/>
          <w:sz w:val="24"/>
          <w:szCs w:val="24"/>
        </w:rPr>
        <w:br/>
      </w:r>
      <w:r w:rsidRPr="00624DD1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>Wykonawcy</w:t>
      </w:r>
      <w:r w:rsidRPr="00624DD1">
        <w:rPr>
          <w:rFonts w:ascii="Times New Roman" w:hAnsi="Times New Roman" w:cs="Times New Roman"/>
          <w:sz w:val="24"/>
          <w:szCs w:val="24"/>
        </w:rPr>
        <w:t xml:space="preserve"> karę umowną w wysokości 10 % </w:t>
      </w:r>
      <w:bookmarkStart w:id="2" w:name="_Hlk118967077"/>
      <w:r w:rsidRPr="00624DD1">
        <w:rPr>
          <w:rFonts w:ascii="Times New Roman" w:hAnsi="Times New Roman" w:cs="Times New Roman"/>
          <w:sz w:val="24"/>
          <w:szCs w:val="24"/>
        </w:rPr>
        <w:t>wartości brutto umowy określonej w § 4.</w:t>
      </w:r>
    </w:p>
    <w:bookmarkEnd w:id="2"/>
    <w:p w14:paraId="69EE6E3B" w14:textId="5143D396" w:rsidR="007A4F0B" w:rsidRPr="004623FD" w:rsidRDefault="007A4F0B" w:rsidP="004623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Łączna maksymalna wysokość kar umownych nie może przekroczyć </w:t>
      </w:r>
      <w:r w:rsidR="005514E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0 %</w:t>
      </w:r>
      <w:r w:rsidRPr="007A4F0B">
        <w:t xml:space="preserve"> </w:t>
      </w:r>
      <w:r w:rsidRPr="007A4F0B">
        <w:rPr>
          <w:rFonts w:ascii="Times New Roman" w:hAnsi="Times New Roman" w:cs="Times New Roman"/>
          <w:sz w:val="24"/>
          <w:szCs w:val="24"/>
        </w:rPr>
        <w:t>wartości brutto umowy określonej w § 4.</w:t>
      </w:r>
    </w:p>
    <w:p w14:paraId="010B7696" w14:textId="7ECF1891" w:rsidR="00E73D7A" w:rsidRDefault="00E73D7A" w:rsidP="00E73D7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777BAD9A" w14:textId="41C09A41" w:rsidR="00616280" w:rsidRPr="004E27AB" w:rsidRDefault="00E73D7A" w:rsidP="00624D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sprawach nieuregulowanych niniejszą umową mają zastosowanie </w:t>
      </w:r>
      <w:r w:rsidR="005514E0">
        <w:rPr>
          <w:rFonts w:ascii="Times New Roman" w:hAnsi="Times New Roman" w:cs="Times New Roman"/>
          <w:sz w:val="24"/>
          <w:szCs w:val="24"/>
        </w:rPr>
        <w:t xml:space="preserve"> odpowiednie </w:t>
      </w:r>
      <w:r>
        <w:rPr>
          <w:rFonts w:ascii="Times New Roman" w:hAnsi="Times New Roman" w:cs="Times New Roman"/>
          <w:sz w:val="24"/>
          <w:szCs w:val="24"/>
        </w:rPr>
        <w:t>przepisy ustawy z dnia</w:t>
      </w:r>
      <w:r w:rsidR="00507A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23 kwietnia 19</w:t>
      </w:r>
      <w:r w:rsidR="00BC101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4 roku – Kodeks cywilny</w:t>
      </w:r>
      <w:r w:rsidR="00D35C96">
        <w:rPr>
          <w:rFonts w:ascii="Times New Roman" w:hAnsi="Times New Roman" w:cs="Times New Roman"/>
          <w:sz w:val="24"/>
          <w:szCs w:val="24"/>
        </w:rPr>
        <w:t>, ustawy – Prawo zamówień publicznych i inne właściwe przepisy</w:t>
      </w:r>
      <w:r w:rsidR="00BC101B">
        <w:rPr>
          <w:rFonts w:ascii="Times New Roman" w:hAnsi="Times New Roman" w:cs="Times New Roman"/>
          <w:sz w:val="24"/>
          <w:szCs w:val="24"/>
        </w:rPr>
        <w:t>.</w:t>
      </w:r>
    </w:p>
    <w:p w14:paraId="03462971" w14:textId="5181B2F0" w:rsidR="00E73D7A" w:rsidRDefault="00E73D7A" w:rsidP="00E73D7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35B08372" w14:textId="4CACB61C" w:rsidR="00E73D7A" w:rsidRDefault="00E73D7A" w:rsidP="002437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zachowania formy pisemnej pod rygorem nieważności</w:t>
      </w:r>
      <w:r w:rsidR="00D35C96">
        <w:rPr>
          <w:rFonts w:ascii="Times New Roman" w:hAnsi="Times New Roman" w:cs="Times New Roman"/>
          <w:sz w:val="24"/>
          <w:szCs w:val="24"/>
        </w:rPr>
        <w:t>, z zastrzeżeniem § 2 ust. 4 i § 5 ust. 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D32BD0" w14:textId="77777777" w:rsidR="00616280" w:rsidRPr="00616280" w:rsidRDefault="00616280" w:rsidP="00243767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AEA5E2A" w14:textId="77777777" w:rsidR="00624DD1" w:rsidRPr="00616280" w:rsidRDefault="00624DD1" w:rsidP="00E73D7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4FAF6EC4" w14:textId="01B6BFD7" w:rsidR="00E73D7A" w:rsidRDefault="00E73D7A" w:rsidP="00E73D7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18392CCC" w14:textId="4E2456FC" w:rsidR="00E73D7A" w:rsidRDefault="00E73D7A" w:rsidP="002437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Ewentualne spory, mogące wyniknąć </w:t>
      </w:r>
      <w:r w:rsidR="005514E0">
        <w:rPr>
          <w:rFonts w:ascii="Times New Roman" w:hAnsi="Times New Roman" w:cs="Times New Roman"/>
          <w:sz w:val="24"/>
          <w:szCs w:val="24"/>
        </w:rPr>
        <w:t xml:space="preserve"> na tle </w:t>
      </w:r>
      <w:r>
        <w:rPr>
          <w:rFonts w:ascii="Times New Roman" w:hAnsi="Times New Roman" w:cs="Times New Roman"/>
          <w:sz w:val="24"/>
          <w:szCs w:val="24"/>
        </w:rPr>
        <w:t xml:space="preserve">realizacji niniejszej umowy, rozstrzygać będzie właściwy </w:t>
      </w:r>
      <w:r w:rsidR="005514E0">
        <w:rPr>
          <w:rFonts w:ascii="Times New Roman" w:hAnsi="Times New Roman" w:cs="Times New Roman"/>
          <w:sz w:val="24"/>
          <w:szCs w:val="24"/>
        </w:rPr>
        <w:t>miejscowo dla Zamawiającego</w:t>
      </w:r>
      <w:r>
        <w:rPr>
          <w:rFonts w:ascii="Times New Roman" w:hAnsi="Times New Roman" w:cs="Times New Roman"/>
          <w:sz w:val="24"/>
          <w:szCs w:val="24"/>
        </w:rPr>
        <w:t xml:space="preserve"> Sąd Rejonowy w Końskich.</w:t>
      </w:r>
    </w:p>
    <w:p w14:paraId="7540A952" w14:textId="77777777" w:rsidR="00616280" w:rsidRPr="00616280" w:rsidRDefault="00616280" w:rsidP="00243767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4784E8C" w14:textId="77777777" w:rsidR="00E73D7A" w:rsidRPr="00616280" w:rsidRDefault="00E73D7A" w:rsidP="00E73D7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p w14:paraId="766A32CA" w14:textId="77777777" w:rsidR="00E73D7A" w:rsidRDefault="00E73D7A" w:rsidP="00E73D7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1382BED9" w14:textId="77777777" w:rsidR="00616280" w:rsidRDefault="00E73D7A" w:rsidP="006162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wystąpienia istotnej zmiany okoliczności powodującej, że wykonanie umowy  nie leży w interesie publicznym, czego nie można było przewidzieć w chwili zawarcia umowy, Zamawiającemu przysługuje prawo odstąpienia od umowy.</w:t>
      </w:r>
    </w:p>
    <w:p w14:paraId="5DA85056" w14:textId="77777777" w:rsidR="00616280" w:rsidRDefault="00616280" w:rsidP="0061628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BE46325" w14:textId="38644DF6" w:rsidR="00E73D7A" w:rsidRPr="00616280" w:rsidRDefault="00E73D7A" w:rsidP="0061628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13BC64AD" w14:textId="542E855D" w:rsidR="00E73D7A" w:rsidRDefault="00E73D7A" w:rsidP="00E73D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4376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Umowę sporządzono w dwóch jednobrzmiących egzemplarzach, po jednym dla każdej </w:t>
      </w:r>
      <w:r w:rsidR="004E27AB">
        <w:rPr>
          <w:rFonts w:ascii="Times New Roman" w:hAnsi="Times New Roman" w:cs="Times New Roman"/>
          <w:sz w:val="24"/>
          <w:szCs w:val="24"/>
        </w:rPr>
        <w:br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ze stron. </w:t>
      </w:r>
    </w:p>
    <w:p w14:paraId="65607D28" w14:textId="77777777" w:rsidR="00E73D7A" w:rsidRPr="00616280" w:rsidRDefault="00E73D7A" w:rsidP="00E73D7A">
      <w:pPr>
        <w:spacing w:after="0" w:line="276" w:lineRule="auto"/>
        <w:rPr>
          <w:rFonts w:ascii="Times New Roman" w:hAnsi="Times New Roman" w:cs="Times New Roman"/>
          <w:sz w:val="44"/>
          <w:szCs w:val="44"/>
        </w:rPr>
      </w:pPr>
    </w:p>
    <w:p w14:paraId="41AE5FB7" w14:textId="3B499134" w:rsidR="00E73D7A" w:rsidRDefault="00E73D7A" w:rsidP="00E73D7A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ZAMAWIAJĄCY                                                                WYKONAWCA</w:t>
      </w:r>
    </w:p>
    <w:p w14:paraId="476AA89D" w14:textId="77777777" w:rsidR="000250AA" w:rsidRDefault="000250AA"/>
    <w:sectPr w:rsidR="00025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E68D3"/>
    <w:multiLevelType w:val="hybridMultilevel"/>
    <w:tmpl w:val="BEE4E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F4773"/>
    <w:multiLevelType w:val="hybridMultilevel"/>
    <w:tmpl w:val="76F045E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6114834"/>
    <w:multiLevelType w:val="hybridMultilevel"/>
    <w:tmpl w:val="C5F4CA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524080">
    <w:abstractNumId w:val="0"/>
  </w:num>
  <w:num w:numId="2" w16cid:durableId="797333043">
    <w:abstractNumId w:val="1"/>
  </w:num>
  <w:num w:numId="3" w16cid:durableId="2084446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D7A"/>
    <w:rsid w:val="000160CE"/>
    <w:rsid w:val="000250AA"/>
    <w:rsid w:val="000B3AA6"/>
    <w:rsid w:val="000B539D"/>
    <w:rsid w:val="001D1977"/>
    <w:rsid w:val="001E1E72"/>
    <w:rsid w:val="001F5D47"/>
    <w:rsid w:val="0023595F"/>
    <w:rsid w:val="00243767"/>
    <w:rsid w:val="0028587C"/>
    <w:rsid w:val="00294801"/>
    <w:rsid w:val="002A686A"/>
    <w:rsid w:val="003154E3"/>
    <w:rsid w:val="00352B43"/>
    <w:rsid w:val="003748C9"/>
    <w:rsid w:val="003D56A9"/>
    <w:rsid w:val="003E0962"/>
    <w:rsid w:val="003E4590"/>
    <w:rsid w:val="004157D7"/>
    <w:rsid w:val="004623FD"/>
    <w:rsid w:val="00480D1C"/>
    <w:rsid w:val="004E1A1B"/>
    <w:rsid w:val="004E27AB"/>
    <w:rsid w:val="00507AF3"/>
    <w:rsid w:val="0054193D"/>
    <w:rsid w:val="005514E0"/>
    <w:rsid w:val="005561BF"/>
    <w:rsid w:val="005C2385"/>
    <w:rsid w:val="005C583C"/>
    <w:rsid w:val="00616280"/>
    <w:rsid w:val="00624DD1"/>
    <w:rsid w:val="006334B8"/>
    <w:rsid w:val="00640EC7"/>
    <w:rsid w:val="00660310"/>
    <w:rsid w:val="006B1756"/>
    <w:rsid w:val="006C5F5E"/>
    <w:rsid w:val="006D3E74"/>
    <w:rsid w:val="00707ED0"/>
    <w:rsid w:val="00722F21"/>
    <w:rsid w:val="0074400E"/>
    <w:rsid w:val="007A4F0B"/>
    <w:rsid w:val="00845FB9"/>
    <w:rsid w:val="008A3D28"/>
    <w:rsid w:val="008B2D32"/>
    <w:rsid w:val="008E066C"/>
    <w:rsid w:val="00970629"/>
    <w:rsid w:val="00983C48"/>
    <w:rsid w:val="00992B86"/>
    <w:rsid w:val="00A35867"/>
    <w:rsid w:val="00A433BD"/>
    <w:rsid w:val="00A51793"/>
    <w:rsid w:val="00A937C4"/>
    <w:rsid w:val="00AA1351"/>
    <w:rsid w:val="00AA7D5D"/>
    <w:rsid w:val="00AD4270"/>
    <w:rsid w:val="00BC101B"/>
    <w:rsid w:val="00C265A3"/>
    <w:rsid w:val="00C6217C"/>
    <w:rsid w:val="00C639D9"/>
    <w:rsid w:val="00CB29CA"/>
    <w:rsid w:val="00CD52AE"/>
    <w:rsid w:val="00D141B3"/>
    <w:rsid w:val="00D35C96"/>
    <w:rsid w:val="00DC6FB4"/>
    <w:rsid w:val="00DD144F"/>
    <w:rsid w:val="00E07F1F"/>
    <w:rsid w:val="00E44C18"/>
    <w:rsid w:val="00E73D7A"/>
    <w:rsid w:val="00E75BE3"/>
    <w:rsid w:val="00EB0A72"/>
    <w:rsid w:val="00EB5CFF"/>
    <w:rsid w:val="00ED1670"/>
    <w:rsid w:val="00F16DF1"/>
    <w:rsid w:val="00F40040"/>
    <w:rsid w:val="00F51331"/>
    <w:rsid w:val="00F83FAD"/>
    <w:rsid w:val="00FC4D7B"/>
    <w:rsid w:val="00FD7C5F"/>
    <w:rsid w:val="00FE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DE9D0"/>
  <w15:chartTrackingRefBased/>
  <w15:docId w15:val="{C933DAD6-ACA6-4A22-9FB7-E9CEBEB5B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D7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5CFF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E27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6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ronisze.c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5</Pages>
  <Words>1425</Words>
  <Characters>8555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31</cp:revision>
  <cp:lastPrinted>2024-11-07T06:22:00Z</cp:lastPrinted>
  <dcterms:created xsi:type="dcterms:W3CDTF">2023-10-12T06:48:00Z</dcterms:created>
  <dcterms:modified xsi:type="dcterms:W3CDTF">2024-11-13T14:10:00Z</dcterms:modified>
</cp:coreProperties>
</file>