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1F776" w14:textId="77777777" w:rsidR="00581711" w:rsidRPr="00BF5AE1" w:rsidRDefault="00071652" w:rsidP="00A253A1">
      <w:pPr>
        <w:jc w:val="right"/>
        <w:rPr>
          <w:rFonts w:ascii="Arial" w:hAnsi="Arial" w:cs="Arial"/>
          <w:b/>
        </w:rPr>
      </w:pPr>
      <w:r w:rsidRPr="00BF5AE1">
        <w:rPr>
          <w:rFonts w:ascii="Arial" w:hAnsi="Arial" w:cs="Arial"/>
          <w:b/>
        </w:rPr>
        <w:t>Załącznik nr 1</w:t>
      </w:r>
      <w:r w:rsidR="003B513E">
        <w:rPr>
          <w:rFonts w:ascii="Arial" w:hAnsi="Arial" w:cs="Arial"/>
          <w:b/>
        </w:rPr>
        <w:t>b</w:t>
      </w:r>
      <w:r w:rsidR="00581711" w:rsidRPr="00BF5AE1">
        <w:rPr>
          <w:rFonts w:ascii="Arial" w:hAnsi="Arial" w:cs="Arial"/>
          <w:b/>
        </w:rPr>
        <w:t xml:space="preserve"> do SWZ</w:t>
      </w:r>
      <w:r w:rsidR="00BF5AE1" w:rsidRPr="00BF5AE1">
        <w:rPr>
          <w:rFonts w:ascii="Arial" w:hAnsi="Arial" w:cs="Arial"/>
          <w:b/>
        </w:rPr>
        <w:t xml:space="preserve"> </w:t>
      </w:r>
    </w:p>
    <w:p w14:paraId="7E5F3491" w14:textId="77777777" w:rsidR="00D04DA0" w:rsidRDefault="00BF5AE1" w:rsidP="00A253A1">
      <w:pPr>
        <w:jc w:val="center"/>
        <w:rPr>
          <w:rFonts w:ascii="Arial" w:hAnsi="Arial" w:cs="Arial"/>
          <w:b/>
        </w:rPr>
      </w:pPr>
      <w:r w:rsidRPr="00BF5AE1">
        <w:rPr>
          <w:rFonts w:ascii="Arial" w:hAnsi="Arial" w:cs="Arial"/>
          <w:b/>
        </w:rPr>
        <w:t xml:space="preserve">KALKULACJA CENOWA </w:t>
      </w:r>
    </w:p>
    <w:p w14:paraId="2570A28D" w14:textId="77777777" w:rsidR="003131E2" w:rsidRPr="003131E2" w:rsidRDefault="003131E2" w:rsidP="00A253A1">
      <w:pPr>
        <w:jc w:val="center"/>
        <w:rPr>
          <w:rFonts w:ascii="Arial" w:hAnsi="Arial" w:cs="Arial"/>
          <w:b/>
        </w:rPr>
      </w:pPr>
      <w:r w:rsidRPr="003131E2">
        <w:rPr>
          <w:rFonts w:ascii="Arial" w:hAnsi="Arial" w:cs="Arial"/>
          <w:b/>
        </w:rPr>
        <w:t>W ZAKRESIE CZĘŚCI I</w:t>
      </w:r>
      <w:r>
        <w:rPr>
          <w:rFonts w:ascii="Arial" w:hAnsi="Arial" w:cs="Arial"/>
          <w:b/>
        </w:rPr>
        <w:t>I</w:t>
      </w:r>
      <w:r w:rsidRPr="003131E2">
        <w:rPr>
          <w:rFonts w:ascii="Arial" w:hAnsi="Arial" w:cs="Arial"/>
          <w:b/>
        </w:rPr>
        <w:t xml:space="preserve"> ZAMÓWIENIA</w:t>
      </w:r>
    </w:p>
    <w:p w14:paraId="6D18C912" w14:textId="77777777" w:rsidR="002E1CDF" w:rsidRPr="00BF5AE1" w:rsidRDefault="002E1CDF" w:rsidP="00A253A1">
      <w:pPr>
        <w:jc w:val="center"/>
        <w:rPr>
          <w:rFonts w:ascii="Arial" w:hAnsi="Arial" w:cs="Arial"/>
        </w:rPr>
      </w:pPr>
      <w:r w:rsidRPr="00BF5AE1">
        <w:rPr>
          <w:rFonts w:ascii="Arial" w:hAnsi="Arial" w:cs="Arial"/>
        </w:rPr>
        <w:t>Ja (My), niżej podpisany (ni) ......................................................................................................</w:t>
      </w:r>
    </w:p>
    <w:p w14:paraId="6AE6AD2D" w14:textId="77777777" w:rsidR="002E1CDF" w:rsidRPr="00BF5AE1" w:rsidRDefault="002E1CDF" w:rsidP="00A253A1">
      <w:pPr>
        <w:jc w:val="center"/>
        <w:rPr>
          <w:rFonts w:ascii="Arial" w:hAnsi="Arial" w:cs="Arial"/>
        </w:rPr>
      </w:pPr>
      <w:r w:rsidRPr="00BF5AE1">
        <w:rPr>
          <w:rFonts w:ascii="Arial" w:hAnsi="Arial" w:cs="Arial"/>
        </w:rPr>
        <w:t>działając w imieniu i na rzecz: ....................................................................................................</w:t>
      </w:r>
    </w:p>
    <w:p w14:paraId="2E8E7815" w14:textId="77777777" w:rsidR="002E1CDF" w:rsidRPr="00BF5AE1" w:rsidRDefault="002E1CDF" w:rsidP="00A253A1">
      <w:pPr>
        <w:jc w:val="center"/>
        <w:rPr>
          <w:rFonts w:ascii="Arial" w:hAnsi="Arial" w:cs="Arial"/>
        </w:rPr>
      </w:pPr>
      <w:r w:rsidRPr="00BF5AE1">
        <w:rPr>
          <w:rFonts w:ascii="Arial" w:hAnsi="Arial" w:cs="Arial"/>
        </w:rPr>
        <w:t xml:space="preserve"> (pełna nazwa i adres wykonawcy)</w:t>
      </w:r>
    </w:p>
    <w:p w14:paraId="2AA1844A" w14:textId="1114168D" w:rsidR="002E1CDF" w:rsidRDefault="002E1CDF" w:rsidP="00A253A1">
      <w:pPr>
        <w:ind w:firstLine="708"/>
        <w:jc w:val="both"/>
        <w:rPr>
          <w:rFonts w:ascii="Arial" w:hAnsi="Arial" w:cs="Arial"/>
          <w:bCs/>
          <w:color w:val="000000"/>
        </w:rPr>
      </w:pPr>
      <w:r w:rsidRPr="00BF5AE1">
        <w:rPr>
          <w:rFonts w:ascii="Arial" w:hAnsi="Arial" w:cs="Arial"/>
        </w:rPr>
        <w:t xml:space="preserve">W odpowiedzi na ogłoszenie o postępowaniu prowadzonym w trybie podstawowym bez negocjacji </w:t>
      </w:r>
      <w:r w:rsidR="004916B2">
        <w:rPr>
          <w:rFonts w:ascii="Arial" w:hAnsi="Arial" w:cs="Arial"/>
        </w:rPr>
        <w:t>pn</w:t>
      </w:r>
      <w:r w:rsidRPr="00BF5AE1">
        <w:rPr>
          <w:rFonts w:ascii="Arial" w:hAnsi="Arial" w:cs="Arial"/>
        </w:rPr>
        <w:t xml:space="preserve">: </w:t>
      </w:r>
      <w:r w:rsidR="00BF5AE1">
        <w:rPr>
          <w:rFonts w:ascii="Arial" w:hAnsi="Arial" w:cs="Arial"/>
        </w:rPr>
        <w:t>„</w:t>
      </w:r>
      <w:r w:rsidR="00184545">
        <w:rPr>
          <w:rFonts w:ascii="Arial" w:hAnsi="Arial" w:cs="Arial"/>
        </w:rPr>
        <w:t>Ś</w:t>
      </w:r>
      <w:r w:rsidR="00735915" w:rsidRPr="00BF5AE1">
        <w:rPr>
          <w:rFonts w:ascii="Arial" w:hAnsi="Arial" w:cs="Arial"/>
        </w:rPr>
        <w:t xml:space="preserve">wiadczenie usług pocztowych w obrocie krajowym i zagranicznym oraz przyjmowanie i wypłata przekazów pieniężnych na potrzeby Szczecińskiego Centrum </w:t>
      </w:r>
      <w:r w:rsidR="00E96CFA">
        <w:rPr>
          <w:rFonts w:ascii="Arial" w:hAnsi="Arial" w:cs="Arial"/>
        </w:rPr>
        <w:t>Świadczeń w 202</w:t>
      </w:r>
      <w:r w:rsidR="00955E81">
        <w:rPr>
          <w:rFonts w:ascii="Arial" w:hAnsi="Arial" w:cs="Arial"/>
        </w:rPr>
        <w:t>5</w:t>
      </w:r>
      <w:r w:rsidR="00BF5AE1">
        <w:rPr>
          <w:rFonts w:ascii="Arial" w:hAnsi="Arial" w:cs="Arial"/>
        </w:rPr>
        <w:t>”</w:t>
      </w:r>
      <w:r w:rsidR="00E96CFA">
        <w:rPr>
          <w:rFonts w:ascii="Arial" w:hAnsi="Arial" w:cs="Arial"/>
        </w:rPr>
        <w:t xml:space="preserve"> </w:t>
      </w:r>
      <w:r w:rsidR="00E96CFA" w:rsidRPr="001D5804">
        <w:rPr>
          <w:rFonts w:ascii="Arial" w:hAnsi="Arial" w:cs="Arial"/>
          <w:b/>
          <w:bCs/>
          <w:color w:val="000000"/>
        </w:rPr>
        <w:t xml:space="preserve">składam niniejszą kalkulację cenową w zakresie części </w:t>
      </w:r>
      <w:r w:rsidR="00E96CFA">
        <w:rPr>
          <w:rFonts w:ascii="Arial" w:hAnsi="Arial" w:cs="Arial"/>
          <w:b/>
          <w:bCs/>
          <w:color w:val="000000"/>
        </w:rPr>
        <w:t>I</w:t>
      </w:r>
      <w:r w:rsidR="00E96CFA" w:rsidRPr="001D5804">
        <w:rPr>
          <w:rFonts w:ascii="Arial" w:hAnsi="Arial" w:cs="Arial"/>
          <w:b/>
          <w:bCs/>
          <w:color w:val="000000"/>
        </w:rPr>
        <w:t xml:space="preserve">I zamówienia </w:t>
      </w:r>
      <w:r w:rsidR="00E96CFA" w:rsidRPr="001D5804">
        <w:rPr>
          <w:rFonts w:ascii="Arial" w:hAnsi="Arial" w:cs="Arial"/>
          <w:bCs/>
          <w:color w:val="000000"/>
        </w:rPr>
        <w:t>pn</w:t>
      </w:r>
      <w:r w:rsidR="00E96CFA">
        <w:rPr>
          <w:rFonts w:ascii="Arial" w:hAnsi="Arial" w:cs="Arial"/>
          <w:bCs/>
          <w:color w:val="000000"/>
        </w:rPr>
        <w:t>.: „Ś</w:t>
      </w:r>
      <w:r w:rsidR="00E96CFA" w:rsidRPr="00E96CFA">
        <w:rPr>
          <w:rFonts w:ascii="Arial" w:hAnsi="Arial" w:cs="Arial"/>
          <w:bCs/>
          <w:color w:val="000000"/>
        </w:rPr>
        <w:t>wiadczenie usług polegających na przyjmowaniu i doręczaniu adresatom wskazanym przez Zamawiającego środków pieniężnych w formie p</w:t>
      </w:r>
      <w:r w:rsidR="00E96CFA">
        <w:rPr>
          <w:rFonts w:ascii="Arial" w:hAnsi="Arial" w:cs="Arial"/>
          <w:bCs/>
          <w:color w:val="000000"/>
        </w:rPr>
        <w:t xml:space="preserve">rzekazów pocztowych </w:t>
      </w:r>
      <w:r w:rsidR="00740372">
        <w:rPr>
          <w:rFonts w:ascii="Arial" w:hAnsi="Arial" w:cs="Arial"/>
          <w:bCs/>
          <w:color w:val="000000"/>
        </w:rPr>
        <w:t xml:space="preserve">          </w:t>
      </w:r>
      <w:r w:rsidR="00E96CFA">
        <w:rPr>
          <w:rFonts w:ascii="Arial" w:hAnsi="Arial" w:cs="Arial"/>
          <w:bCs/>
          <w:color w:val="000000"/>
        </w:rPr>
        <w:t>w 202</w:t>
      </w:r>
      <w:r w:rsidR="00955E81">
        <w:rPr>
          <w:rFonts w:ascii="Arial" w:hAnsi="Arial" w:cs="Arial"/>
          <w:bCs/>
          <w:color w:val="000000"/>
        </w:rPr>
        <w:t>5</w:t>
      </w:r>
      <w:r w:rsidR="00E96CFA">
        <w:rPr>
          <w:rFonts w:ascii="Arial" w:hAnsi="Arial" w:cs="Arial"/>
          <w:bCs/>
          <w:color w:val="000000"/>
        </w:rPr>
        <w:t xml:space="preserve"> roku"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"/>
        <w:gridCol w:w="2338"/>
        <w:gridCol w:w="1031"/>
        <w:gridCol w:w="1621"/>
        <w:gridCol w:w="1478"/>
        <w:gridCol w:w="1684"/>
      </w:tblGrid>
      <w:tr w:rsidR="007433E5" w:rsidRPr="00EB03B6" w14:paraId="1B42B5F0" w14:textId="77777777" w:rsidTr="00AD69D4">
        <w:trPr>
          <w:trHeight w:val="851"/>
        </w:trPr>
        <w:tc>
          <w:tcPr>
            <w:tcW w:w="1062" w:type="dxa"/>
            <w:shd w:val="clear" w:color="auto" w:fill="auto"/>
            <w:vAlign w:val="center"/>
            <w:hideMark/>
          </w:tcPr>
          <w:p w14:paraId="115CC960" w14:textId="77777777" w:rsidR="007433E5" w:rsidRPr="00EB03B6" w:rsidRDefault="007433E5" w:rsidP="00A253A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B03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338" w:type="dxa"/>
            <w:shd w:val="clear" w:color="auto" w:fill="auto"/>
            <w:vAlign w:val="center"/>
            <w:hideMark/>
          </w:tcPr>
          <w:p w14:paraId="2FA62E16" w14:textId="77777777" w:rsidR="007433E5" w:rsidRPr="00EB03B6" w:rsidRDefault="007433E5" w:rsidP="00A253A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B03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Wysokość przekazu pocztowego</w:t>
            </w:r>
          </w:p>
        </w:tc>
        <w:tc>
          <w:tcPr>
            <w:tcW w:w="1031" w:type="dxa"/>
            <w:vAlign w:val="center"/>
          </w:tcPr>
          <w:p w14:paraId="1542BD0A" w14:textId="77777777" w:rsidR="007433E5" w:rsidRPr="00EB03B6" w:rsidRDefault="007433E5" w:rsidP="00A253A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B03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Jednostka miary</w:t>
            </w:r>
          </w:p>
        </w:tc>
        <w:tc>
          <w:tcPr>
            <w:tcW w:w="1621" w:type="dxa"/>
            <w:shd w:val="clear" w:color="auto" w:fill="auto"/>
            <w:vAlign w:val="center"/>
            <w:hideMark/>
          </w:tcPr>
          <w:p w14:paraId="3C5AE134" w14:textId="77777777" w:rsidR="007433E5" w:rsidRPr="00EB03B6" w:rsidRDefault="007433E5" w:rsidP="00A253A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B03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Szacunkowa ilość (sztuki)</w:t>
            </w:r>
          </w:p>
        </w:tc>
        <w:tc>
          <w:tcPr>
            <w:tcW w:w="1478" w:type="dxa"/>
            <w:vAlign w:val="center"/>
          </w:tcPr>
          <w:p w14:paraId="057E670E" w14:textId="77777777" w:rsidR="007433E5" w:rsidRPr="00EB03B6" w:rsidRDefault="007433E5" w:rsidP="00A253A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B03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jednostkowa brutto</w:t>
            </w:r>
          </w:p>
        </w:tc>
        <w:tc>
          <w:tcPr>
            <w:tcW w:w="1684" w:type="dxa"/>
            <w:vAlign w:val="center"/>
          </w:tcPr>
          <w:p w14:paraId="5D442B6C" w14:textId="77777777" w:rsidR="007433E5" w:rsidRPr="00EB03B6" w:rsidRDefault="007433E5" w:rsidP="00A253A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B03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Wartość brutto (ilość z kolumny </w:t>
            </w:r>
            <w:r w:rsidR="00EB03B6" w:rsidRPr="00EB03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  <w:r w:rsidRPr="00EB03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B03B6" w:rsidRPr="00EB03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 w:rsidRPr="00EB03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cena z kolumny </w:t>
            </w:r>
            <w:r w:rsidR="00EB03B6" w:rsidRPr="00EB03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  <w:r w:rsidRPr="00EB03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7433E5" w:rsidRPr="007510EC" w14:paraId="7B19CAE3" w14:textId="77777777" w:rsidTr="007C61EC">
        <w:trPr>
          <w:trHeight w:val="308"/>
        </w:trPr>
        <w:tc>
          <w:tcPr>
            <w:tcW w:w="1062" w:type="dxa"/>
            <w:shd w:val="clear" w:color="auto" w:fill="auto"/>
            <w:vAlign w:val="bottom"/>
            <w:hideMark/>
          </w:tcPr>
          <w:p w14:paraId="694A7AA6" w14:textId="77777777" w:rsidR="007433E5" w:rsidRPr="007C61EC" w:rsidRDefault="007433E5" w:rsidP="00A253A1">
            <w:pPr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8"/>
              </w:rPr>
            </w:pPr>
            <w:r w:rsidRPr="007C61EC">
              <w:rPr>
                <w:rFonts w:ascii="Arial" w:hAnsi="Arial" w:cs="Arial"/>
                <w:i/>
                <w:iCs/>
                <w:color w:val="000000"/>
                <w:sz w:val="14"/>
                <w:szCs w:val="18"/>
              </w:rPr>
              <w:t>kolumna 1</w:t>
            </w:r>
          </w:p>
        </w:tc>
        <w:tc>
          <w:tcPr>
            <w:tcW w:w="2338" w:type="dxa"/>
            <w:shd w:val="clear" w:color="auto" w:fill="auto"/>
            <w:vAlign w:val="bottom"/>
            <w:hideMark/>
          </w:tcPr>
          <w:p w14:paraId="69501090" w14:textId="77777777" w:rsidR="007433E5" w:rsidRPr="007C61EC" w:rsidRDefault="007433E5" w:rsidP="00A253A1">
            <w:pPr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8"/>
              </w:rPr>
            </w:pPr>
            <w:r w:rsidRPr="007C61EC">
              <w:rPr>
                <w:rFonts w:ascii="Arial" w:hAnsi="Arial" w:cs="Arial"/>
                <w:i/>
                <w:iCs/>
                <w:color w:val="000000"/>
                <w:sz w:val="14"/>
                <w:szCs w:val="18"/>
              </w:rPr>
              <w:t>kolumna 2</w:t>
            </w:r>
          </w:p>
        </w:tc>
        <w:tc>
          <w:tcPr>
            <w:tcW w:w="1031" w:type="dxa"/>
            <w:vAlign w:val="bottom"/>
          </w:tcPr>
          <w:p w14:paraId="3F98517C" w14:textId="77777777" w:rsidR="007433E5" w:rsidRPr="007C61EC" w:rsidRDefault="007433E5" w:rsidP="00A253A1">
            <w:pPr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8"/>
              </w:rPr>
            </w:pPr>
            <w:r w:rsidRPr="007C61EC">
              <w:rPr>
                <w:rFonts w:ascii="Arial" w:hAnsi="Arial" w:cs="Arial"/>
                <w:i/>
                <w:iCs/>
                <w:color w:val="000000"/>
                <w:sz w:val="14"/>
                <w:szCs w:val="18"/>
              </w:rPr>
              <w:t>Kolumna 3</w:t>
            </w:r>
          </w:p>
        </w:tc>
        <w:tc>
          <w:tcPr>
            <w:tcW w:w="1621" w:type="dxa"/>
            <w:shd w:val="clear" w:color="auto" w:fill="auto"/>
            <w:vAlign w:val="bottom"/>
            <w:hideMark/>
          </w:tcPr>
          <w:p w14:paraId="517ACE79" w14:textId="77777777" w:rsidR="007433E5" w:rsidRPr="007C61EC" w:rsidRDefault="007433E5" w:rsidP="00A253A1">
            <w:pPr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8"/>
              </w:rPr>
            </w:pPr>
            <w:r w:rsidRPr="007C61EC">
              <w:rPr>
                <w:rFonts w:ascii="Arial" w:hAnsi="Arial" w:cs="Arial"/>
                <w:i/>
                <w:iCs/>
                <w:color w:val="000000"/>
                <w:sz w:val="14"/>
                <w:szCs w:val="18"/>
              </w:rPr>
              <w:t>kolumna 4</w:t>
            </w:r>
          </w:p>
        </w:tc>
        <w:tc>
          <w:tcPr>
            <w:tcW w:w="1478" w:type="dxa"/>
            <w:vAlign w:val="bottom"/>
          </w:tcPr>
          <w:p w14:paraId="6F4FDC49" w14:textId="77777777" w:rsidR="007433E5" w:rsidRPr="007C61EC" w:rsidRDefault="007433E5" w:rsidP="00A253A1">
            <w:pPr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8"/>
              </w:rPr>
            </w:pPr>
            <w:r w:rsidRPr="007C61EC">
              <w:rPr>
                <w:rFonts w:ascii="Arial" w:hAnsi="Arial" w:cs="Arial"/>
                <w:i/>
                <w:iCs/>
                <w:color w:val="000000"/>
                <w:sz w:val="14"/>
                <w:szCs w:val="18"/>
              </w:rPr>
              <w:t>kolumna 5</w:t>
            </w:r>
          </w:p>
        </w:tc>
        <w:tc>
          <w:tcPr>
            <w:tcW w:w="1684" w:type="dxa"/>
            <w:vAlign w:val="bottom"/>
          </w:tcPr>
          <w:p w14:paraId="65C2BEAC" w14:textId="77777777" w:rsidR="007433E5" w:rsidRPr="007C61EC" w:rsidRDefault="007433E5" w:rsidP="00A253A1">
            <w:pPr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8"/>
              </w:rPr>
            </w:pPr>
            <w:r w:rsidRPr="007C61EC">
              <w:rPr>
                <w:rFonts w:ascii="Arial" w:hAnsi="Arial" w:cs="Arial"/>
                <w:i/>
                <w:iCs/>
                <w:color w:val="000000"/>
                <w:sz w:val="14"/>
                <w:szCs w:val="18"/>
              </w:rPr>
              <w:t>kolumna 6</w:t>
            </w:r>
          </w:p>
        </w:tc>
      </w:tr>
      <w:tr w:rsidR="007433E5" w:rsidRPr="007510EC" w14:paraId="788C9780" w14:textId="77777777" w:rsidTr="00AD69D4">
        <w:trPr>
          <w:trHeight w:val="851"/>
        </w:trPr>
        <w:tc>
          <w:tcPr>
            <w:tcW w:w="1062" w:type="dxa"/>
            <w:shd w:val="clear" w:color="auto" w:fill="auto"/>
            <w:vAlign w:val="center"/>
            <w:hideMark/>
          </w:tcPr>
          <w:p w14:paraId="278950B7" w14:textId="77777777" w:rsidR="007433E5" w:rsidRPr="00EB03B6" w:rsidRDefault="007433E5" w:rsidP="00A253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03B6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59EA45D6" w14:textId="77777777" w:rsidR="007433E5" w:rsidRPr="00EB03B6" w:rsidRDefault="00ED3BE8" w:rsidP="00A253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od </w:t>
            </w:r>
            <w:r w:rsidR="0058541E">
              <w:rPr>
                <w:rFonts w:ascii="Arial" w:hAnsi="Arial" w:cs="Arial"/>
                <w:color w:val="000000"/>
                <w:sz w:val="18"/>
                <w:szCs w:val="18"/>
              </w:rPr>
              <w:t>0 zł do 30</w:t>
            </w:r>
            <w:r w:rsidR="007433E5" w:rsidRPr="00EB03B6">
              <w:rPr>
                <w:rFonts w:ascii="Arial" w:hAnsi="Arial" w:cs="Arial"/>
                <w:color w:val="000000"/>
                <w:sz w:val="18"/>
                <w:szCs w:val="18"/>
              </w:rPr>
              <w:t>00,00 zł</w:t>
            </w:r>
          </w:p>
        </w:tc>
        <w:tc>
          <w:tcPr>
            <w:tcW w:w="1031" w:type="dxa"/>
            <w:vAlign w:val="center"/>
          </w:tcPr>
          <w:p w14:paraId="0B85F5EB" w14:textId="77777777" w:rsidR="007433E5" w:rsidRPr="00EB03B6" w:rsidRDefault="00EB03B6" w:rsidP="00A253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03B6">
              <w:rPr>
                <w:rFonts w:ascii="Arial" w:hAnsi="Arial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621" w:type="dxa"/>
            <w:shd w:val="clear" w:color="auto" w:fill="auto"/>
            <w:vAlign w:val="center"/>
          </w:tcPr>
          <w:p w14:paraId="2D37DD50" w14:textId="2594CBC9" w:rsidR="007433E5" w:rsidRPr="00EB03B6" w:rsidRDefault="00484267" w:rsidP="00A253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4 2</w:t>
            </w:r>
            <w:r w:rsidR="00CA6837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478" w:type="dxa"/>
            <w:vAlign w:val="center"/>
          </w:tcPr>
          <w:p w14:paraId="53320E98" w14:textId="77777777" w:rsidR="007433E5" w:rsidRPr="00EB03B6" w:rsidRDefault="007433E5" w:rsidP="00A253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266B077" w14:textId="77777777" w:rsidR="007433E5" w:rsidRPr="00EB03B6" w:rsidRDefault="007433E5" w:rsidP="00A253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49CF446" w14:textId="77777777" w:rsidR="007433E5" w:rsidRPr="007433E5" w:rsidRDefault="00AD69D4" w:rsidP="00A253A1">
      <w:pPr>
        <w:jc w:val="both"/>
        <w:rPr>
          <w:rFonts w:ascii="Arial" w:hAnsi="Arial" w:cs="Arial"/>
          <w:bCs/>
          <w:i/>
          <w:iCs/>
          <w:color w:val="000000"/>
          <w:sz w:val="20"/>
          <w:szCs w:val="20"/>
        </w:rPr>
      </w:pPr>
      <w:r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Kwota z kolumny 6 </w:t>
      </w:r>
      <w:r w:rsidR="007433E5" w:rsidRPr="007433E5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będzie podlegała ocenie w kryterium oceny ofert. Kwotę </w:t>
      </w:r>
      <w:r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tę </w:t>
      </w:r>
      <w:r w:rsidR="007433E5" w:rsidRPr="007433E5">
        <w:rPr>
          <w:rFonts w:ascii="Arial" w:hAnsi="Arial" w:cs="Arial"/>
          <w:bCs/>
          <w:i/>
          <w:iCs/>
          <w:color w:val="000000"/>
          <w:sz w:val="20"/>
          <w:szCs w:val="20"/>
        </w:rPr>
        <w:t>należy przenieść do pkt 1 formularza oferty stanowiącego załącznik nr 1 do SWZ w części dot. części I</w:t>
      </w:r>
      <w:r w:rsidR="007433E5" w:rsidRPr="00EB03B6">
        <w:rPr>
          <w:rFonts w:ascii="Arial" w:hAnsi="Arial" w:cs="Arial"/>
          <w:bCs/>
          <w:i/>
          <w:iCs/>
          <w:color w:val="000000"/>
          <w:sz w:val="20"/>
          <w:szCs w:val="20"/>
        </w:rPr>
        <w:t>I</w:t>
      </w:r>
      <w:r w:rsidR="007433E5" w:rsidRPr="007433E5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 zamówienia.</w:t>
      </w:r>
    </w:p>
    <w:p w14:paraId="5453F520" w14:textId="77777777" w:rsidR="00A253A1" w:rsidRDefault="00A253A1" w:rsidP="00A253A1">
      <w:pPr>
        <w:spacing w:after="0"/>
        <w:jc w:val="both"/>
        <w:rPr>
          <w:rFonts w:ascii="Arial" w:hAnsi="Arial" w:cs="Arial"/>
          <w:b/>
          <w:color w:val="FF0000"/>
          <w:u w:val="single"/>
        </w:rPr>
      </w:pPr>
    </w:p>
    <w:p w14:paraId="33EFA258" w14:textId="77777777" w:rsidR="00BF5AE1" w:rsidRPr="00BF5AE1" w:rsidRDefault="00BF5AE1" w:rsidP="00A253A1">
      <w:pPr>
        <w:spacing w:after="0"/>
        <w:jc w:val="both"/>
        <w:rPr>
          <w:rFonts w:ascii="Arial" w:hAnsi="Arial" w:cs="Arial"/>
          <w:b/>
          <w:color w:val="FF0000"/>
          <w:u w:val="single"/>
        </w:rPr>
      </w:pPr>
      <w:r w:rsidRPr="00BF5AE1">
        <w:rPr>
          <w:rFonts w:ascii="Arial" w:hAnsi="Arial" w:cs="Arial"/>
          <w:b/>
          <w:color w:val="FF0000"/>
          <w:u w:val="single"/>
        </w:rPr>
        <w:t>Uwaga!</w:t>
      </w:r>
    </w:p>
    <w:p w14:paraId="0B33DC05" w14:textId="77777777" w:rsidR="00BF5AE1" w:rsidRPr="00BF5AE1" w:rsidRDefault="00BF5AE1" w:rsidP="00A253A1">
      <w:pPr>
        <w:spacing w:after="0"/>
        <w:jc w:val="both"/>
        <w:rPr>
          <w:rFonts w:ascii="Arial" w:hAnsi="Arial" w:cs="Arial"/>
          <w:b/>
          <w:color w:val="FF0000"/>
          <w:u w:val="single"/>
        </w:rPr>
      </w:pPr>
      <w:r w:rsidRPr="00BF5AE1">
        <w:rPr>
          <w:rFonts w:ascii="Arial" w:hAnsi="Arial" w:cs="Arial"/>
          <w:b/>
          <w:color w:val="FF0000"/>
          <w:u w:val="single"/>
        </w:rPr>
        <w:t xml:space="preserve">Ofertę składa się, pod rygorem nieważności w formie elektronicznej </w:t>
      </w:r>
      <w:r w:rsidRPr="00BF5AE1">
        <w:rPr>
          <w:rFonts w:ascii="Arial" w:hAnsi="Arial" w:cs="Arial"/>
          <w:b/>
          <w:color w:val="FF0000"/>
          <w:u w:val="single"/>
        </w:rPr>
        <w:br/>
        <w:t>(tj. przy użyciu kwalifikowanego podpisu elektronicznego) lub w postaci elektronicznej opatrzonej podpisem zaufanym lub podpisem osobistym</w:t>
      </w:r>
    </w:p>
    <w:p w14:paraId="5F8C5B52" w14:textId="77777777" w:rsidR="00BF5AE1" w:rsidRPr="00BF5AE1" w:rsidRDefault="00BF5AE1" w:rsidP="00A253A1">
      <w:pPr>
        <w:spacing w:after="0"/>
        <w:jc w:val="both"/>
        <w:rPr>
          <w:rFonts w:ascii="Arial" w:hAnsi="Arial" w:cs="Arial"/>
          <w:b/>
          <w:color w:val="FF0000"/>
          <w:u w:val="single"/>
        </w:rPr>
      </w:pPr>
    </w:p>
    <w:p w14:paraId="269838C6" w14:textId="77777777" w:rsidR="00BF5AE1" w:rsidRPr="00BF5AE1" w:rsidRDefault="00BF5AE1" w:rsidP="00A253A1">
      <w:pPr>
        <w:spacing w:after="0"/>
        <w:jc w:val="both"/>
        <w:rPr>
          <w:rFonts w:ascii="Arial" w:hAnsi="Arial" w:cs="Arial"/>
          <w:b/>
          <w:color w:val="FF0000"/>
          <w:u w:val="single"/>
        </w:rPr>
      </w:pPr>
      <w:r w:rsidRPr="00BF5AE1">
        <w:rPr>
          <w:rFonts w:ascii="Arial" w:hAnsi="Arial" w:cs="Arial"/>
          <w:b/>
          <w:color w:val="FF0000"/>
          <w:u w:val="single"/>
        </w:rPr>
        <w:t>Należy sporządzić i przekazać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14:paraId="38C6D18E" w14:textId="77777777" w:rsidR="00BF5AE1" w:rsidRPr="00BF5AE1" w:rsidRDefault="00BF5AE1" w:rsidP="00A253A1">
      <w:pPr>
        <w:tabs>
          <w:tab w:val="left" w:pos="5617"/>
        </w:tabs>
        <w:rPr>
          <w:rFonts w:ascii="Arial" w:hAnsi="Arial" w:cs="Arial"/>
          <w:lang w:eastAsia="hi-IN" w:bidi="hi-IN"/>
        </w:rPr>
      </w:pPr>
    </w:p>
    <w:sectPr w:rsidR="00BF5AE1" w:rsidRPr="00BF5AE1" w:rsidSect="007359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1674F" w14:textId="77777777" w:rsidR="00B94ABE" w:rsidRDefault="00B94ABE" w:rsidP="002E1CDF">
      <w:pPr>
        <w:spacing w:after="0" w:line="240" w:lineRule="auto"/>
      </w:pPr>
      <w:r>
        <w:separator/>
      </w:r>
    </w:p>
  </w:endnote>
  <w:endnote w:type="continuationSeparator" w:id="0">
    <w:p w14:paraId="5F912445" w14:textId="77777777" w:rsidR="00B94ABE" w:rsidRDefault="00B94ABE" w:rsidP="002E1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AD25D" w14:textId="77777777" w:rsidR="00191810" w:rsidRDefault="001918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F549C" w14:textId="77777777" w:rsidR="00191810" w:rsidRDefault="001918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EEFCF" w14:textId="77777777" w:rsidR="00191810" w:rsidRDefault="00191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8B15F" w14:textId="77777777" w:rsidR="00B94ABE" w:rsidRDefault="00B94ABE" w:rsidP="002E1CDF">
      <w:pPr>
        <w:spacing w:after="0" w:line="240" w:lineRule="auto"/>
      </w:pPr>
      <w:r>
        <w:separator/>
      </w:r>
    </w:p>
  </w:footnote>
  <w:footnote w:type="continuationSeparator" w:id="0">
    <w:p w14:paraId="58A07E62" w14:textId="77777777" w:rsidR="00B94ABE" w:rsidRDefault="00B94ABE" w:rsidP="002E1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E08BE" w14:textId="77777777" w:rsidR="00191810" w:rsidRDefault="001918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C93A2" w14:textId="77777777" w:rsidR="002E1CDF" w:rsidRDefault="002E1CDF">
    <w:pPr>
      <w:pStyle w:val="Nagwek"/>
    </w:pPr>
    <w:r>
      <w:rPr>
        <w:noProof/>
        <w:lang w:eastAsia="pl-PL"/>
      </w:rPr>
      <w:drawing>
        <wp:inline distT="0" distB="0" distL="0" distR="0" wp14:anchorId="03B6D3FB" wp14:editId="17EEF783">
          <wp:extent cx="1530036" cy="44499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272" cy="4520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B8A91D" w14:textId="77777777" w:rsidR="002E1CDF" w:rsidRDefault="002E1CDF">
    <w:pPr>
      <w:pStyle w:val="Nagwek"/>
    </w:pPr>
  </w:p>
  <w:p w14:paraId="4807CB7B" w14:textId="77777777" w:rsidR="00191810" w:rsidRPr="00191810" w:rsidRDefault="00F41674" w:rsidP="00191810">
    <w:pPr>
      <w:pStyle w:val="Nagwek"/>
      <w:rPr>
        <w:rFonts w:ascii="Arial" w:hAnsi="Arial" w:cs="Arial"/>
      </w:rPr>
    </w:pPr>
    <w:r w:rsidRPr="00F41674">
      <w:rPr>
        <w:rFonts w:ascii="Arial" w:hAnsi="Arial" w:cs="Arial"/>
      </w:rPr>
      <w:t xml:space="preserve">Nr referencyjny: </w:t>
    </w:r>
    <w:r w:rsidR="00191810" w:rsidRPr="00191810">
      <w:rPr>
        <w:rFonts w:ascii="Arial" w:hAnsi="Arial" w:cs="Arial"/>
      </w:rPr>
      <w:t>SCŚ/02/2024</w:t>
    </w:r>
  </w:p>
  <w:p w14:paraId="7F3C695D" w14:textId="6E15F743" w:rsidR="002E1CDF" w:rsidRPr="00F41674" w:rsidRDefault="002E1CDF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636EF" w14:textId="77777777" w:rsidR="00191810" w:rsidRDefault="001918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1233"/>
    <w:rsid w:val="000417D8"/>
    <w:rsid w:val="00057026"/>
    <w:rsid w:val="00071652"/>
    <w:rsid w:val="000A21E5"/>
    <w:rsid w:val="000B3ED1"/>
    <w:rsid w:val="000C6097"/>
    <w:rsid w:val="000E51E2"/>
    <w:rsid w:val="00100778"/>
    <w:rsid w:val="00127C70"/>
    <w:rsid w:val="00184545"/>
    <w:rsid w:val="00191810"/>
    <w:rsid w:val="001C1354"/>
    <w:rsid w:val="001E36D9"/>
    <w:rsid w:val="001F5755"/>
    <w:rsid w:val="002259A8"/>
    <w:rsid w:val="00241ECA"/>
    <w:rsid w:val="00274A5C"/>
    <w:rsid w:val="00283DB0"/>
    <w:rsid w:val="002A5429"/>
    <w:rsid w:val="002B1160"/>
    <w:rsid w:val="002E1CDF"/>
    <w:rsid w:val="003131E2"/>
    <w:rsid w:val="00314428"/>
    <w:rsid w:val="00332087"/>
    <w:rsid w:val="00333AD9"/>
    <w:rsid w:val="0034023E"/>
    <w:rsid w:val="00345040"/>
    <w:rsid w:val="00372ABA"/>
    <w:rsid w:val="003B513E"/>
    <w:rsid w:val="003B65A0"/>
    <w:rsid w:val="003E29E3"/>
    <w:rsid w:val="00407C73"/>
    <w:rsid w:val="00430621"/>
    <w:rsid w:val="004411AA"/>
    <w:rsid w:val="00463B64"/>
    <w:rsid w:val="00484267"/>
    <w:rsid w:val="004916B2"/>
    <w:rsid w:val="005003A0"/>
    <w:rsid w:val="00504BDA"/>
    <w:rsid w:val="005312C3"/>
    <w:rsid w:val="00535079"/>
    <w:rsid w:val="00581711"/>
    <w:rsid w:val="0058541E"/>
    <w:rsid w:val="00643427"/>
    <w:rsid w:val="00643A3D"/>
    <w:rsid w:val="006759E2"/>
    <w:rsid w:val="00681A1A"/>
    <w:rsid w:val="00681A79"/>
    <w:rsid w:val="006A0486"/>
    <w:rsid w:val="006A4F55"/>
    <w:rsid w:val="006C01E6"/>
    <w:rsid w:val="006C579C"/>
    <w:rsid w:val="006D5A12"/>
    <w:rsid w:val="00703336"/>
    <w:rsid w:val="007033B2"/>
    <w:rsid w:val="00720D37"/>
    <w:rsid w:val="007245F2"/>
    <w:rsid w:val="00735915"/>
    <w:rsid w:val="00735F84"/>
    <w:rsid w:val="00737CE4"/>
    <w:rsid w:val="00740372"/>
    <w:rsid w:val="007433E5"/>
    <w:rsid w:val="0075253B"/>
    <w:rsid w:val="007540D7"/>
    <w:rsid w:val="00767E12"/>
    <w:rsid w:val="007873CB"/>
    <w:rsid w:val="007A0A26"/>
    <w:rsid w:val="007C61EC"/>
    <w:rsid w:val="007C6A6A"/>
    <w:rsid w:val="007F4C33"/>
    <w:rsid w:val="007F6DC0"/>
    <w:rsid w:val="00822F46"/>
    <w:rsid w:val="0083392D"/>
    <w:rsid w:val="00842BAC"/>
    <w:rsid w:val="00843EC9"/>
    <w:rsid w:val="008561AB"/>
    <w:rsid w:val="008918E3"/>
    <w:rsid w:val="00894E55"/>
    <w:rsid w:val="008E5238"/>
    <w:rsid w:val="00953DE6"/>
    <w:rsid w:val="00955E81"/>
    <w:rsid w:val="00972370"/>
    <w:rsid w:val="009A5A4F"/>
    <w:rsid w:val="00A240C8"/>
    <w:rsid w:val="00A253A1"/>
    <w:rsid w:val="00A43771"/>
    <w:rsid w:val="00A4577B"/>
    <w:rsid w:val="00A502B3"/>
    <w:rsid w:val="00A91233"/>
    <w:rsid w:val="00AD69D4"/>
    <w:rsid w:val="00B33697"/>
    <w:rsid w:val="00B527A1"/>
    <w:rsid w:val="00B94ABE"/>
    <w:rsid w:val="00BE4D75"/>
    <w:rsid w:val="00BF5AE1"/>
    <w:rsid w:val="00C00EC2"/>
    <w:rsid w:val="00C17381"/>
    <w:rsid w:val="00C75FD1"/>
    <w:rsid w:val="00CA6837"/>
    <w:rsid w:val="00CA7B2D"/>
    <w:rsid w:val="00CC13F9"/>
    <w:rsid w:val="00CE4566"/>
    <w:rsid w:val="00D01E7A"/>
    <w:rsid w:val="00D04DA0"/>
    <w:rsid w:val="00D6498E"/>
    <w:rsid w:val="00D772D9"/>
    <w:rsid w:val="00D77B75"/>
    <w:rsid w:val="00D964DB"/>
    <w:rsid w:val="00E31C7B"/>
    <w:rsid w:val="00E37AB2"/>
    <w:rsid w:val="00E741CF"/>
    <w:rsid w:val="00E96CFA"/>
    <w:rsid w:val="00EB03B6"/>
    <w:rsid w:val="00EC35EA"/>
    <w:rsid w:val="00EC6534"/>
    <w:rsid w:val="00ED3BE8"/>
    <w:rsid w:val="00F16CBB"/>
    <w:rsid w:val="00F41674"/>
    <w:rsid w:val="00F7493C"/>
    <w:rsid w:val="00FE0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D6F1C9"/>
  <w15:docId w15:val="{0D0A2943-E075-49BD-B45A-6234427B4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A6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E4566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2"/>
      <w:sz w:val="16"/>
      <w:szCs w:val="14"/>
      <w:lang w:eastAsia="hi-IN" w:bidi="hi-I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E4566"/>
    <w:rPr>
      <w:rFonts w:ascii="Times New Roman" w:eastAsia="SimSun" w:hAnsi="Times New Roman" w:cs="Mangal"/>
      <w:kern w:val="2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nhideWhenUsed/>
    <w:rsid w:val="002E1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E1CDF"/>
  </w:style>
  <w:style w:type="paragraph" w:styleId="Stopka">
    <w:name w:val="footer"/>
    <w:basedOn w:val="Normalny"/>
    <w:link w:val="StopkaZnak"/>
    <w:uiPriority w:val="99"/>
    <w:unhideWhenUsed/>
    <w:rsid w:val="002E1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CDF"/>
  </w:style>
  <w:style w:type="table" w:styleId="Tabela-Siatka">
    <w:name w:val="Table Grid"/>
    <w:basedOn w:val="Standardowy"/>
    <w:uiPriority w:val="59"/>
    <w:rsid w:val="00100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96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C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8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590F6-B9BB-4A5D-8804-5189E86AA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Gaj</dc:creator>
  <cp:lastModifiedBy>Ilona Kuchalska</cp:lastModifiedBy>
  <cp:revision>53</cp:revision>
  <cp:lastPrinted>2020-09-28T12:41:00Z</cp:lastPrinted>
  <dcterms:created xsi:type="dcterms:W3CDTF">2021-11-04T11:58:00Z</dcterms:created>
  <dcterms:modified xsi:type="dcterms:W3CDTF">2024-11-08T11:45:00Z</dcterms:modified>
</cp:coreProperties>
</file>