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2C" w:rsidRDefault="00310A2C" w:rsidP="00310A2C">
      <w:pPr>
        <w:tabs>
          <w:tab w:val="left" w:pos="6804"/>
        </w:tabs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WUP.XV.262.128.2024.ASzu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Załącznik nr 1 do SWZ </w:t>
      </w:r>
    </w:p>
    <w:p w:rsidR="00310A2C" w:rsidRDefault="00310A2C" w:rsidP="00310A2C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310A2C" w:rsidTr="00310A2C">
        <w:tc>
          <w:tcPr>
            <w:tcW w:w="2500" w:type="pct"/>
          </w:tcPr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……………………………………………………………………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(nazwa albo imię i nazwisko WYKONAWCY 1)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………………………………………………………………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(siedziba albo miejsce zamieszkania i adres Wykonawcy )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NR KONTA BANKOWEGO………………………………..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………..............................................................................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NIP/PESEL …………………………………………………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REGON ……………………………………………………..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KRS/CEIDG/INNY REJESTR: ……………………………</w:t>
            </w:r>
          </w:p>
          <w:p w:rsidR="00310A2C" w:rsidRDefault="00310A2C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lub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………………………………………………………</w:t>
            </w:r>
          </w:p>
          <w:p w:rsidR="00310A2C" w:rsidRDefault="00310A2C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/</w:t>
            </w:r>
            <w:r>
              <w:rPr>
                <w:rFonts w:ascii="Arial" w:hAnsi="Arial" w:cs="Arial"/>
                <w:i/>
                <w:sz w:val="16"/>
                <w:szCs w:val="16"/>
                <w:lang w:eastAsia="en-US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Telefon ………………………………………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500" w:type="pct"/>
          </w:tcPr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……………………………………………………………………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(nazwa albo imię i nazwisko WYKONAWCY 2 – jeżeli dotyczy)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………………………………………………………………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(siedziba albo miejsce zamieszkania i adres Wykonawcy)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NIP/PESEL ……………………………………………………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REGON ………………………………………………………..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KRS/CEIDG/INNY REJESTR: ……………………………..</w:t>
            </w:r>
          </w:p>
          <w:p w:rsidR="00310A2C" w:rsidRDefault="00310A2C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lub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……………………………………………………………..</w:t>
            </w:r>
          </w:p>
          <w:p w:rsidR="00310A2C" w:rsidRDefault="00310A2C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/</w:t>
            </w:r>
            <w:r>
              <w:rPr>
                <w:rFonts w:ascii="Arial" w:hAnsi="Arial" w:cs="Arial"/>
                <w:i/>
                <w:sz w:val="16"/>
                <w:szCs w:val="16"/>
                <w:lang w:eastAsia="en-US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Telefon ……………………………………………………………..</w:t>
            </w:r>
          </w:p>
          <w:p w:rsidR="00310A2C" w:rsidRDefault="00310A2C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310A2C" w:rsidRDefault="00310A2C" w:rsidP="00310A2C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Adres e-mail, na który Zamawiający ma przesyłać korespondencję ………………………………………………………………..</w:t>
      </w:r>
    </w:p>
    <w:p w:rsidR="00310A2C" w:rsidRDefault="00310A2C" w:rsidP="00310A2C">
      <w:pPr>
        <w:pBdr>
          <w:bottom w:val="single" w:sz="4" w:space="1" w:color="auto"/>
        </w:pBdr>
        <w:tabs>
          <w:tab w:val="left" w:leader="dot" w:pos="9072"/>
        </w:tabs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W/W Wykonawcy wspólnie ubiegający się o udzielenie zamówienia ustanawiają pełnomocnika/Lidera do reprezentowania ich w postępowaniu </w:t>
      </w:r>
      <w:proofErr w:type="gramStart"/>
      <w:r>
        <w:rPr>
          <w:rFonts w:ascii="Arial" w:hAnsi="Arial" w:cs="Arial"/>
          <w:b/>
          <w:sz w:val="20"/>
          <w:szCs w:val="20"/>
        </w:rPr>
        <w:t>tj. ……………..…………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16"/>
          <w:szCs w:val="16"/>
        </w:rPr>
        <w:t xml:space="preserve">                                    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(podać nazwę albo imię i nazwisko pełnomocnika)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10A2C" w:rsidRDefault="00310A2C" w:rsidP="00310A2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– pełnomocnictwo należy załączyć do oferty – (jeżeli dotyczy)</w:t>
      </w:r>
    </w:p>
    <w:p w:rsidR="00310A2C" w:rsidRDefault="00310A2C" w:rsidP="00310A2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Arial" w:hAnsi="Arial" w:cs="Arial"/>
          <w:b/>
          <w:sz w:val="16"/>
          <w:szCs w:val="16"/>
        </w:rPr>
      </w:pPr>
    </w:p>
    <w:p w:rsidR="00310A2C" w:rsidRDefault="00310A2C" w:rsidP="00310A2C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 Wojewódzki Urząd Pracy w Szczecinie</w:t>
      </w:r>
    </w:p>
    <w:p w:rsidR="00310A2C" w:rsidRDefault="00310A2C" w:rsidP="00310A2C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proofErr w:type="gramStart"/>
      <w:r>
        <w:rPr>
          <w:rFonts w:ascii="Arial" w:hAnsi="Arial" w:cs="Arial"/>
          <w:b/>
          <w:sz w:val="18"/>
          <w:szCs w:val="18"/>
        </w:rPr>
        <w:t>ul</w:t>
      </w:r>
      <w:proofErr w:type="gramEnd"/>
      <w:r>
        <w:rPr>
          <w:rFonts w:ascii="Arial" w:hAnsi="Arial" w:cs="Arial"/>
          <w:b/>
          <w:sz w:val="18"/>
          <w:szCs w:val="18"/>
        </w:rPr>
        <w:t>. A. Mickiewicza 41</w:t>
      </w:r>
    </w:p>
    <w:p w:rsidR="00310A2C" w:rsidRDefault="00310A2C" w:rsidP="00310A2C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70-383 Szczecin</w:t>
      </w:r>
    </w:p>
    <w:p w:rsidR="00310A2C" w:rsidRDefault="00310A2C" w:rsidP="00310A2C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E-mail: </w:t>
      </w:r>
      <w:hyperlink r:id="rId7" w:history="1">
        <w:r>
          <w:rPr>
            <w:rStyle w:val="Hipercze"/>
            <w:rFonts w:ascii="Arial" w:hAnsi="Arial" w:cs="Arial"/>
            <w:b/>
            <w:sz w:val="18"/>
            <w:szCs w:val="18"/>
          </w:rPr>
          <w:t>przetargi@wup.pl</w:t>
        </w:r>
      </w:hyperlink>
    </w:p>
    <w:p w:rsidR="00310A2C" w:rsidRDefault="00310A2C" w:rsidP="00310A2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OFERTOWY </w:t>
      </w:r>
    </w:p>
    <w:p w:rsidR="00310A2C" w:rsidRDefault="00310A2C" w:rsidP="00310A2C">
      <w:pPr>
        <w:pBdr>
          <w:bottom w:val="single" w:sz="6" w:space="1" w:color="auto"/>
        </w:pBdr>
        <w:tabs>
          <w:tab w:val="num" w:pos="234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w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odpowiedzi na ogłoszenie o zamówieniu prowadzonym w trybie podstawowym bez przeprowadzania negocjacji pn.: „</w:t>
      </w:r>
      <w:r>
        <w:rPr>
          <w:rFonts w:ascii="Arial" w:hAnsi="Arial" w:cs="Arial"/>
          <w:b/>
          <w:sz w:val="20"/>
          <w:szCs w:val="20"/>
        </w:rPr>
        <w:t xml:space="preserve">Usługa cateringowa świadczona na potrzeby spotkania tematycznego dla pracowników Publicznych Służb Zatrudnienia z województwa zachodniopomorskiego, organizowanego w ramach projektu pn. „Zachodniopomorska Akademia PSZ”.”, </w:t>
      </w:r>
      <w:proofErr w:type="gramStart"/>
      <w:r>
        <w:rPr>
          <w:rFonts w:ascii="Arial" w:hAnsi="Arial" w:cs="Arial"/>
          <w:sz w:val="20"/>
          <w:szCs w:val="20"/>
        </w:rPr>
        <w:t>składam</w:t>
      </w:r>
      <w:proofErr w:type="gramEnd"/>
      <w:r>
        <w:rPr>
          <w:rFonts w:ascii="Arial" w:hAnsi="Arial" w:cs="Arial"/>
          <w:sz w:val="20"/>
          <w:szCs w:val="20"/>
        </w:rPr>
        <w:t>(-y) ofertę na wykonanie przedmiotu zamówienia zgodnie z treścią i warunkami płatności określonymi w Specyfikacji Warunków Zamówienia (zwaną dalej „SWZ”).</w:t>
      </w:r>
    </w:p>
    <w:p w:rsidR="00310A2C" w:rsidRDefault="00310A2C" w:rsidP="00310A2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0A2C" w:rsidRDefault="00310A2C" w:rsidP="00310A2C">
      <w:pPr>
        <w:pStyle w:val="Akapitzlist"/>
        <w:numPr>
          <w:ilvl w:val="0"/>
          <w:numId w:val="1"/>
        </w:numPr>
        <w:spacing w:line="360" w:lineRule="auto"/>
        <w:ind w:left="360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Składam(-y) ofertę na wykonanie przedmiotu zamówienia zgodnie z treścią Specyfikacji Warunków Zamówienia </w:t>
      </w:r>
      <w:r>
        <w:rPr>
          <w:rFonts w:ascii="Arial" w:hAnsi="Arial" w:cs="Arial"/>
          <w:b/>
          <w:sz w:val="20"/>
          <w:szCs w:val="20"/>
        </w:rPr>
        <w:t xml:space="preserve">za łączną cenę umowną brutto (max 20 osób): </w:t>
      </w:r>
      <w:r>
        <w:rPr>
          <w:rFonts w:ascii="Arial" w:hAnsi="Arial" w:cs="Arial"/>
          <w:sz w:val="20"/>
          <w:szCs w:val="20"/>
        </w:rPr>
        <w:t>……………………………….. PLN</w:t>
      </w:r>
      <w:r>
        <w:rPr>
          <w:rFonts w:ascii="Arial" w:hAnsi="Arial" w:cs="Arial"/>
          <w:sz w:val="20"/>
          <w:szCs w:val="20"/>
        </w:rPr>
        <w:br/>
        <w:t>w tym: Cena usługi za jedną osobę wynosi: ……………………………………….</w:t>
      </w:r>
      <w:proofErr w:type="gramStart"/>
      <w:r>
        <w:rPr>
          <w:rFonts w:ascii="Arial" w:hAnsi="Arial" w:cs="Arial"/>
          <w:sz w:val="20"/>
          <w:szCs w:val="20"/>
        </w:rPr>
        <w:t>zł</w:t>
      </w:r>
      <w:proofErr w:type="gramEnd"/>
      <w:r>
        <w:rPr>
          <w:rFonts w:ascii="Arial" w:hAnsi="Arial" w:cs="Arial"/>
          <w:sz w:val="20"/>
          <w:szCs w:val="20"/>
        </w:rPr>
        <w:t xml:space="preserve"> brutto.</w:t>
      </w:r>
    </w:p>
    <w:p w:rsidR="00310A2C" w:rsidRDefault="00310A2C" w:rsidP="00310A2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0A2C" w:rsidRDefault="00310A2C" w:rsidP="00310A2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0A2C" w:rsidRDefault="00310A2C" w:rsidP="00310A2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0A2C" w:rsidRDefault="00310A2C" w:rsidP="00310A2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KRYTERIUM II. Certyfikat FAIRTRADE(CF) – </w:t>
      </w:r>
      <w:proofErr w:type="gramStart"/>
      <w:r>
        <w:rPr>
          <w:rFonts w:ascii="Arial" w:hAnsi="Arial" w:cs="Arial"/>
          <w:b/>
          <w:sz w:val="20"/>
          <w:szCs w:val="20"/>
          <w:u w:val="single"/>
        </w:rPr>
        <w:t xml:space="preserve">waga 40 %-  </w:t>
      </w:r>
      <w:r>
        <w:rPr>
          <w:rFonts w:ascii="Arial" w:hAnsi="Arial" w:cs="Arial"/>
          <w:color w:val="000000"/>
          <w:sz w:val="20"/>
          <w:szCs w:val="20"/>
        </w:rPr>
        <w:t>Wykonawca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wykorzysta przy realizacji zamówienia produkty z certyfikatem społecznym </w:t>
      </w:r>
      <w:r>
        <w:rPr>
          <w:rFonts w:ascii="Arial" w:hAnsi="Arial" w:cs="Arial"/>
          <w:sz w:val="22"/>
          <w:szCs w:val="20"/>
        </w:rPr>
        <w:t>FAIRTRADE</w:t>
      </w:r>
      <w:r>
        <w:rPr>
          <w:rFonts w:ascii="Arial" w:hAnsi="Arial" w:cs="Arial"/>
          <w:color w:val="000000"/>
          <w:sz w:val="20"/>
          <w:szCs w:val="20"/>
        </w:rPr>
        <w:t xml:space="preserve"> produkty spożywcze, takie jak kawa i/lub herbata i/lub </w:t>
      </w:r>
      <w:r>
        <w:rPr>
          <w:rFonts w:ascii="Arial" w:hAnsi="Arial" w:cs="Arial"/>
          <w:sz w:val="20"/>
          <w:szCs w:val="20"/>
        </w:rPr>
        <w:t xml:space="preserve">cukier. </w:t>
      </w:r>
    </w:p>
    <w:p w:rsidR="00310A2C" w:rsidRDefault="00310A2C" w:rsidP="00310A2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nie wykorzysta produktów z certyfikatem </w:t>
      </w:r>
      <w:r>
        <w:rPr>
          <w:rFonts w:ascii="Arial" w:hAnsi="Arial" w:cs="Arial"/>
          <w:sz w:val="22"/>
          <w:szCs w:val="20"/>
        </w:rPr>
        <w:t>FAIRTRADE</w:t>
      </w:r>
      <w:r>
        <w:rPr>
          <w:rFonts w:ascii="Arial" w:hAnsi="Arial" w:cs="Arial"/>
          <w:color w:val="000000"/>
          <w:sz w:val="20"/>
          <w:szCs w:val="20"/>
        </w:rPr>
        <w:t xml:space="preserve"> - 0 pkt.</w:t>
      </w:r>
    </w:p>
    <w:p w:rsidR="00310A2C" w:rsidRDefault="00310A2C" w:rsidP="00310A2C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wykorzysta produkty z certyfikatem </w:t>
      </w:r>
      <w:r>
        <w:rPr>
          <w:rFonts w:ascii="Arial" w:hAnsi="Arial" w:cs="Arial"/>
          <w:sz w:val="22"/>
          <w:szCs w:val="20"/>
        </w:rPr>
        <w:t>FAIRTRADE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- 40 pkt; </w:t>
      </w:r>
    </w:p>
    <w:p w:rsidR="00310A2C" w:rsidRDefault="00310A2C" w:rsidP="00310A2C">
      <w:pPr>
        <w:pStyle w:val="Bezodstpw"/>
        <w:autoSpaceDE w:val="0"/>
        <w:autoSpaceDN w:val="0"/>
        <w:spacing w:line="360" w:lineRule="auto"/>
        <w:ind w:left="284"/>
        <w:jc w:val="both"/>
        <w:rPr>
          <w:rFonts w:ascii="CIDFont+F2" w:eastAsiaTheme="minorHAnsi" w:hAnsi="CIDFont+F2" w:cs="CIDFont+F2"/>
          <w:b/>
          <w:sz w:val="20"/>
          <w:szCs w:val="20"/>
          <w:lang w:eastAsia="en-US"/>
        </w:rPr>
      </w:pPr>
      <w:r>
        <w:rPr>
          <w:rFonts w:ascii="CIDFont+F3" w:eastAsiaTheme="minorHAnsi" w:hAnsi="CIDFont+F3" w:cs="CIDFont+F3"/>
          <w:b/>
          <w:sz w:val="20"/>
          <w:szCs w:val="20"/>
          <w:lang w:eastAsia="en-US"/>
        </w:rPr>
        <w:t xml:space="preserve">* </w:t>
      </w:r>
      <w:r>
        <w:rPr>
          <w:rFonts w:ascii="CIDFont+F2" w:eastAsiaTheme="minorHAnsi" w:hAnsi="CIDFont+F2" w:cs="CIDFont+F2"/>
          <w:b/>
          <w:sz w:val="20"/>
          <w:szCs w:val="20"/>
          <w:lang w:eastAsia="en-US"/>
        </w:rPr>
        <w:t xml:space="preserve">Należy wskazać/zaznaczyć właściwe (x lub </w:t>
      </w:r>
      <w:r>
        <w:rPr>
          <w:rFonts w:ascii="Segoe UI Symbol" w:eastAsiaTheme="minorHAnsi" w:hAnsi="Segoe UI Symbol" w:cs="Segoe UI Symbol"/>
          <w:b/>
          <w:sz w:val="20"/>
          <w:szCs w:val="20"/>
          <w:lang w:eastAsia="en-US"/>
        </w:rPr>
        <w:t>✔</w:t>
      </w:r>
      <w:r>
        <w:rPr>
          <w:rFonts w:ascii="CIDFont+F6" w:eastAsiaTheme="minorHAnsi" w:hAnsi="CIDFont+F6" w:cs="CIDFont+F6"/>
          <w:b/>
          <w:sz w:val="20"/>
          <w:szCs w:val="20"/>
          <w:lang w:eastAsia="en-US"/>
        </w:rPr>
        <w:t xml:space="preserve"> </w:t>
      </w:r>
      <w:r>
        <w:rPr>
          <w:rFonts w:ascii="CIDFont+F2" w:eastAsiaTheme="minorHAnsi" w:hAnsi="CIDFont+F2" w:cs="CIDFont+F2"/>
          <w:b/>
          <w:sz w:val="20"/>
          <w:szCs w:val="20"/>
          <w:lang w:eastAsia="en-US"/>
        </w:rPr>
        <w:t>itp.)</w:t>
      </w:r>
    </w:p>
    <w:p w:rsidR="00310A2C" w:rsidRDefault="00310A2C" w:rsidP="00310A2C">
      <w:pPr>
        <w:pStyle w:val="Bezodstpw"/>
        <w:autoSpaceDE w:val="0"/>
        <w:autoSpaceDN w:val="0"/>
        <w:spacing w:line="360" w:lineRule="auto"/>
        <w:ind w:left="284"/>
        <w:jc w:val="both"/>
        <w:rPr>
          <w:rFonts w:ascii="CIDFont+F2" w:eastAsiaTheme="minorHAnsi" w:hAnsi="CIDFont+F2" w:cs="CIDFont+F2"/>
          <w:b/>
          <w:sz w:val="20"/>
          <w:szCs w:val="20"/>
          <w:lang w:eastAsia="en-US"/>
        </w:rPr>
      </w:pP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 po uprzednim zapoznaniu się z SWZ uznaję(-my) się za związanego(-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) określonymi w niej postanowieniami i zasadami postępowania. </w:t>
      </w: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 powierzę(-my) Podwykonawcom wykonanie następujących czynności: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580"/>
        <w:gridCol w:w="4134"/>
        <w:gridCol w:w="3719"/>
      </w:tblGrid>
      <w:tr w:rsidR="00310A2C" w:rsidTr="00310A2C">
        <w:trPr>
          <w:trHeight w:val="623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L.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Zakres powierzonych prac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br/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i adres podwykonawcy</w:t>
            </w:r>
          </w:p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(o ile są wiadome)</w:t>
            </w:r>
          </w:p>
        </w:tc>
      </w:tr>
      <w:tr w:rsidR="00310A2C" w:rsidTr="00310A2C">
        <w:trPr>
          <w:trHeight w:val="412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2C" w:rsidRDefault="00310A2C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:rsidR="00310A2C" w:rsidRDefault="00310A2C" w:rsidP="00310A2C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w przypadku </w:t>
      </w:r>
      <w:r>
        <w:rPr>
          <w:rFonts w:ascii="Arial" w:hAnsi="Arial" w:cs="Arial"/>
          <w:b/>
          <w:i/>
          <w:sz w:val="16"/>
          <w:szCs w:val="16"/>
        </w:rPr>
        <w:t>niewskazania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udziału Podwykonawców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Zamawiający przyjmie, że całe zamówienie zostanie wykonane przez Wykonawcę, bez udziału Podwykonawcy).</w:t>
      </w:r>
    </w:p>
    <w:p w:rsidR="00310A2C" w:rsidRDefault="00310A2C" w:rsidP="00310A2C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</w:p>
    <w:p w:rsidR="00310A2C" w:rsidRDefault="00310A2C" w:rsidP="00310A2C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Oświadczam(-y), że zapoznałem(-liśmy) się z Projektem umowy, stanowiącym </w:t>
      </w:r>
      <w:r>
        <w:rPr>
          <w:rFonts w:ascii="Arial" w:hAnsi="Arial" w:cs="Arial"/>
          <w:b/>
          <w:sz w:val="20"/>
          <w:szCs w:val="20"/>
        </w:rPr>
        <w:t xml:space="preserve">Załącznik nr 6 </w:t>
      </w:r>
      <w:r>
        <w:rPr>
          <w:rFonts w:ascii="Arial" w:hAnsi="Arial" w:cs="Arial"/>
          <w:b/>
          <w:sz w:val="20"/>
          <w:szCs w:val="20"/>
        </w:rPr>
        <w:br/>
        <w:t>do SWZ</w:t>
      </w:r>
      <w:r>
        <w:rPr>
          <w:rFonts w:ascii="Arial" w:hAnsi="Arial" w:cs="Arial"/>
          <w:sz w:val="20"/>
          <w:szCs w:val="20"/>
        </w:rPr>
        <w:t>, i zobowiązujemy się, w przypadku wyboru naszej oferty, do jej zawarcia na warunkach określonych w SWZ, w miejscu i terminie wyznaczonym przez Zamawiającego.</w:t>
      </w: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i/lub art. 14 RODO</w:t>
      </w:r>
      <w:r>
        <w:rPr>
          <w:rStyle w:val="Odwoanieprzypisudolnego"/>
          <w:rFonts w:ascii="Arial" w:eastAsia="Calibri" w:hAnsi="Arial"/>
          <w:color w:val="000000"/>
        </w:rPr>
        <w:footnoteReference w:id="1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(Rozdział 2 SWZ) </w:t>
      </w:r>
      <w:r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0"/>
          <w:szCs w:val="20"/>
        </w:rPr>
        <w:t>*</w:t>
      </w:r>
      <w:r>
        <w:rPr>
          <w:rFonts w:ascii="Arial" w:eastAsia="Calibri" w:hAnsi="Arial" w:cs="Arial"/>
          <w:i/>
          <w:sz w:val="20"/>
          <w:szCs w:val="20"/>
        </w:rPr>
        <w:t xml:space="preserve"> (jeżeli dane osobowe tych osób były pozyskiwane)</w:t>
      </w:r>
      <w:r>
        <w:rPr>
          <w:rFonts w:ascii="Arial" w:eastAsia="Calibri" w:hAnsi="Arial" w:cs="Arial"/>
          <w:sz w:val="20"/>
          <w:szCs w:val="20"/>
        </w:rPr>
        <w:t>.</w:t>
      </w:r>
    </w:p>
    <w:p w:rsidR="00310A2C" w:rsidRDefault="00310A2C" w:rsidP="00310A2C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iż dokumenty </w:t>
      </w:r>
      <w:r>
        <w:rPr>
          <w:rFonts w:ascii="Arial" w:hAnsi="Arial" w:cs="Arial"/>
          <w:color w:val="000000"/>
          <w:sz w:val="20"/>
          <w:szCs w:val="20"/>
        </w:rPr>
        <w:t xml:space="preserve">elektroniczne, przekazywane przy użyciu środków komunikacji elektronicznej, zawierające informacje stanowiące tajemnicę przedsiębiorstwa w rozumieniu przepisów ustawy z dnia 16 kwietnia 1993 r. o zwalczaniu nieuczciwej konkurencji (Dz. U.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z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2020 r. poz. 1913 oraz z 2021 r. poz. 1655), w celu utrzymania w poufności tych informacji, przekażemy w wydzielonym i odpowiednio oznaczonym pliku, wraz z jednoczesnym zaznaczeniem w nazwie pliku „Dokument stanowiący tajemnicę przedsiębiorstwa”. </w:t>
      </w:r>
    </w:p>
    <w:p w:rsidR="00310A2C" w:rsidRDefault="00310A2C" w:rsidP="00310A2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należy do kategorii:</w:t>
      </w:r>
    </w:p>
    <w:p w:rsidR="00310A2C" w:rsidRDefault="00310A2C" w:rsidP="00310A2C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1: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Wykonawca 2: </w:t>
      </w:r>
      <w:r>
        <w:rPr>
          <w:rFonts w:ascii="Arial" w:hAnsi="Arial" w:cs="Arial"/>
          <w:b/>
          <w:i/>
          <w:sz w:val="20"/>
          <w:szCs w:val="20"/>
        </w:rPr>
        <w:t>(jeżeli dotyczy)</w:t>
      </w:r>
    </w:p>
    <w:p w:rsidR="00310A2C" w:rsidRDefault="00310A2C" w:rsidP="00310A2C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mikroprzedsiębiorstw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□ mikroprzedsiębiorstw</w:t>
      </w:r>
    </w:p>
    <w:p w:rsidR="00310A2C" w:rsidRDefault="00310A2C" w:rsidP="00310A2C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małych przedsiębiorstw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□ małych przedsiębiorstw</w:t>
      </w:r>
    </w:p>
    <w:p w:rsidR="00310A2C" w:rsidRDefault="00310A2C" w:rsidP="00310A2C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średnich przedsiębiorstw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□ średnich przedsiębiorstw</w:t>
      </w:r>
    </w:p>
    <w:p w:rsidR="00310A2C" w:rsidRDefault="00310A2C" w:rsidP="00310A2C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dużych przedsiębiorstw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□ dużych przedsiębiorstw</w:t>
      </w:r>
    </w:p>
    <w:p w:rsidR="00310A2C" w:rsidRDefault="00310A2C" w:rsidP="00310A2C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b/>
          <w:i/>
          <w:sz w:val="16"/>
          <w:szCs w:val="16"/>
        </w:rPr>
        <w:t>do kategorii mikroprzedsiębiorstw</w:t>
      </w:r>
      <w:r>
        <w:rPr>
          <w:rFonts w:ascii="Arial" w:hAnsi="Arial" w:cs="Arial"/>
          <w:i/>
          <w:sz w:val="16"/>
          <w:szCs w:val="16"/>
        </w:rPr>
        <w:t xml:space="preserve"> należą przedsiębiorstwa, które zatrudniają mniej niż 10 pracowników oraz których roczny obrót nie przekracza 2 mln euro lub całkowity bilans roczny nie przekracza 2 mln euro;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>do kategorii małych przedsiębiorstw</w:t>
      </w:r>
      <w:r>
        <w:rPr>
          <w:rFonts w:ascii="Arial" w:hAnsi="Arial" w:cs="Arial"/>
          <w:i/>
          <w:sz w:val="16"/>
          <w:szCs w:val="16"/>
        </w:rPr>
        <w:t xml:space="preserve"> należą przedsiębiorstwa, które zatrudniają mniej niż 50 pracowników oraz których roczny obrót </w:t>
      </w:r>
      <w:r>
        <w:rPr>
          <w:rFonts w:ascii="Arial" w:hAnsi="Arial" w:cs="Arial"/>
          <w:i/>
          <w:sz w:val="16"/>
          <w:szCs w:val="16"/>
        </w:rPr>
        <w:br/>
        <w:t xml:space="preserve">nie przekracza 10 mln euro lub całkowity bilans roczny nie przekracza 10 mln euro; </w:t>
      </w:r>
      <w:r>
        <w:rPr>
          <w:rFonts w:ascii="Arial" w:hAnsi="Arial" w:cs="Arial"/>
          <w:b/>
          <w:i/>
          <w:sz w:val="16"/>
          <w:szCs w:val="16"/>
        </w:rPr>
        <w:t>do kategorii średnich przedsiębiorstw</w:t>
      </w:r>
      <w:r>
        <w:rPr>
          <w:rFonts w:ascii="Arial" w:hAnsi="Arial" w:cs="Arial"/>
          <w:i/>
          <w:sz w:val="16"/>
          <w:szCs w:val="16"/>
        </w:rPr>
        <w:t xml:space="preserve"> należą przedsiębiorstwa, które zatrudniają mniej niż 250 pracowników oraz których roczny obrót </w:t>
      </w:r>
      <w:r>
        <w:rPr>
          <w:rFonts w:ascii="Arial" w:hAnsi="Arial" w:cs="Arial"/>
          <w:i/>
          <w:sz w:val="16"/>
          <w:szCs w:val="16"/>
        </w:rPr>
        <w:br/>
        <w:t xml:space="preserve">nie przekracza 50 mln euro lub całkowity bilans roczny nie przekracza 43 mln euro; </w:t>
      </w:r>
      <w:r>
        <w:rPr>
          <w:rFonts w:ascii="Arial" w:hAnsi="Arial" w:cs="Arial"/>
          <w:b/>
          <w:i/>
          <w:sz w:val="16"/>
          <w:szCs w:val="16"/>
        </w:rPr>
        <w:t>przedsiębiorstwa duże</w:t>
      </w:r>
      <w:r>
        <w:rPr>
          <w:rFonts w:ascii="Arial" w:hAnsi="Arial" w:cs="Arial"/>
          <w:i/>
          <w:sz w:val="16"/>
          <w:szCs w:val="16"/>
        </w:rPr>
        <w:t xml:space="preserve"> zatrudniają powyżej 250 pracowników oraz roczny obrót przekracza 50 mln euro</w:t>
      </w:r>
    </w:p>
    <w:p w:rsidR="00310A2C" w:rsidRDefault="00310A2C" w:rsidP="00310A2C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16"/>
          <w:szCs w:val="16"/>
        </w:rPr>
      </w:pPr>
      <w:proofErr w:type="gramStart"/>
      <w:r>
        <w:rPr>
          <w:rFonts w:ascii="Arial" w:hAnsi="Arial" w:cs="Arial"/>
          <w:i/>
          <w:sz w:val="16"/>
          <w:szCs w:val="16"/>
        </w:rPr>
        <w:t>w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przypadku Wykonawców wspólnie ubiegających się o udzielenie zamówienia przedmiotową informację składa każdy </w:t>
      </w:r>
      <w:r>
        <w:rPr>
          <w:rFonts w:ascii="Arial" w:hAnsi="Arial" w:cs="Arial"/>
          <w:i/>
          <w:sz w:val="16"/>
          <w:szCs w:val="16"/>
        </w:rPr>
        <w:br/>
        <w:t>z Wykonawców)</w:t>
      </w: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:rsidR="00310A2C" w:rsidRDefault="00310A2C" w:rsidP="00310A2C">
      <w:pPr>
        <w:pStyle w:val="Akapitzlist"/>
        <w:numPr>
          <w:ilvl w:val="0"/>
          <w:numId w:val="2"/>
        </w:num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Załącznikami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niniejszej oferty są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="-10" w:tblpY="-28"/>
        <w:tblW w:w="8930" w:type="dxa"/>
        <w:tblInd w:w="0" w:type="dxa"/>
        <w:tblLook w:val="04A0" w:firstRow="1" w:lastRow="0" w:firstColumn="1" w:lastColumn="0" w:noHBand="0" w:noVBand="1"/>
      </w:tblPr>
      <w:tblGrid>
        <w:gridCol w:w="8930"/>
      </w:tblGrid>
      <w:tr w:rsidR="00310A2C" w:rsidTr="00310A2C"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A2C" w:rsidRDefault="00310A2C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oświadczenie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>, o którym mowa w Rozdziale 10 ust. 1 SWZ;</w:t>
            </w:r>
          </w:p>
          <w:p w:rsidR="00310A2C" w:rsidRDefault="00310A2C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dokumenty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z których wynika prawo do podpisania oferty; odpowiednie pełnomocnictwa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(jeżeli dotyczy).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310A2C" w:rsidRDefault="00310A2C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oświadczenie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 z art. 117 ust. 4 ustawy Pzp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(jeśli dotyczy)</w:t>
            </w:r>
          </w:p>
        </w:tc>
      </w:tr>
    </w:tbl>
    <w:p w:rsidR="00310A2C" w:rsidRDefault="00310A2C" w:rsidP="00310A2C">
      <w:pPr>
        <w:rPr>
          <w:rFonts w:ascii="Arial" w:hAnsi="Arial" w:cs="Arial"/>
          <w:i/>
          <w:sz w:val="20"/>
          <w:szCs w:val="20"/>
        </w:rPr>
      </w:pPr>
    </w:p>
    <w:p w:rsidR="00310A2C" w:rsidRDefault="00310A2C" w:rsidP="00310A2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UWAGA!</w:t>
      </w:r>
    </w:p>
    <w:p w:rsidR="00310A2C" w:rsidRDefault="00310A2C" w:rsidP="00310A2C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Formularz ofertowy należy bezwzględnie wypełnić, wpisać informacje wymagane SWZ oraz zaznaczyć właściwe pola. </w:t>
      </w: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4395" w:hanging="142"/>
        <w:jc w:val="both"/>
        <w:rPr>
          <w:rFonts w:ascii="Arial" w:hAnsi="Arial" w:cs="Arial"/>
          <w:i/>
          <w:sz w:val="16"/>
          <w:szCs w:val="16"/>
        </w:rPr>
      </w:pP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4395" w:hanging="142"/>
        <w:jc w:val="both"/>
        <w:rPr>
          <w:rFonts w:ascii="Arial" w:hAnsi="Arial" w:cs="Arial"/>
          <w:i/>
          <w:sz w:val="16"/>
          <w:szCs w:val="16"/>
        </w:rPr>
      </w:pP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4395" w:hanging="142"/>
        <w:jc w:val="both"/>
        <w:rPr>
          <w:rFonts w:ascii="Arial" w:hAnsi="Arial" w:cs="Arial"/>
          <w:i/>
          <w:sz w:val="16"/>
          <w:szCs w:val="16"/>
        </w:rPr>
      </w:pPr>
      <w:proofErr w:type="gramStart"/>
      <w:r>
        <w:rPr>
          <w:rFonts w:ascii="Arial" w:hAnsi="Arial" w:cs="Arial"/>
          <w:i/>
          <w:sz w:val="16"/>
          <w:szCs w:val="16"/>
        </w:rPr>
        <w:t>podpis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osoby uprawnionej do składania</w:t>
      </w: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proofErr w:type="gramStart"/>
      <w:r>
        <w:rPr>
          <w:rFonts w:ascii="Arial" w:hAnsi="Arial" w:cs="Arial"/>
          <w:i/>
          <w:sz w:val="16"/>
          <w:szCs w:val="16"/>
        </w:rPr>
        <w:t>oświadczeń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woli w imieniu Wykonawcy </w:t>
      </w:r>
    </w:p>
    <w:p w:rsidR="00310A2C" w:rsidRDefault="00310A2C" w:rsidP="00310A2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 xml:space="preserve">(opatrzyć kwalifikowanym podpisem elektronicznym,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podpisem zaufanym lub podpisem osobistym</w:t>
      </w: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tabs>
          <w:tab w:val="right" w:pos="9072"/>
        </w:tabs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outlineLvl w:val="0"/>
        <w:rPr>
          <w:rFonts w:ascii="Arial" w:hAnsi="Arial" w:cs="Arial"/>
          <w:bCs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</w:p>
    <w:p w:rsidR="00310A2C" w:rsidRDefault="00310A2C" w:rsidP="00310A2C">
      <w:pPr>
        <w:spacing w:line="360" w:lineRule="auto"/>
        <w:jc w:val="right"/>
        <w:rPr>
          <w:rFonts w:ascii="Arial" w:eastAsia="Tahoma,Bold" w:hAnsi="Arial" w:cs="Arial"/>
          <w:sz w:val="20"/>
          <w:szCs w:val="20"/>
        </w:rPr>
      </w:pPr>
      <w:bookmarkStart w:id="0" w:name="_GoBack"/>
      <w:bookmarkEnd w:id="0"/>
    </w:p>
    <w:sectPr w:rsidR="00310A2C" w:rsidSect="009261F5">
      <w:pgSz w:w="11906" w:h="16838" w:code="9"/>
      <w:pgMar w:top="1418" w:right="1418" w:bottom="1418" w:left="1418" w:header="397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A2C" w:rsidRDefault="00310A2C" w:rsidP="00310A2C">
      <w:r>
        <w:separator/>
      </w:r>
    </w:p>
  </w:endnote>
  <w:endnote w:type="continuationSeparator" w:id="0">
    <w:p w:rsidR="00310A2C" w:rsidRDefault="00310A2C" w:rsidP="003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6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A2C" w:rsidRDefault="00310A2C" w:rsidP="00310A2C">
      <w:r>
        <w:separator/>
      </w:r>
    </w:p>
  </w:footnote>
  <w:footnote w:type="continuationSeparator" w:id="0">
    <w:p w:rsidR="00310A2C" w:rsidRDefault="00310A2C" w:rsidP="00310A2C">
      <w:r>
        <w:continuationSeparator/>
      </w:r>
    </w:p>
  </w:footnote>
  <w:footnote w:id="1">
    <w:p w:rsidR="00310A2C" w:rsidRDefault="00310A2C" w:rsidP="00310A2C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  <w:sz w:val="14"/>
          <w:szCs w:val="14"/>
        </w:rPr>
        <w:t>rozporządzenie</w:t>
      </w:r>
      <w:proofErr w:type="gramEnd"/>
      <w:r>
        <w:rPr>
          <w:rFonts w:ascii="Arial" w:hAnsi="Arial" w:cs="Arial"/>
          <w:sz w:val="14"/>
          <w:szCs w:val="14"/>
        </w:rPr>
        <w:t xml:space="preserve"> Parlamentu Europejskiego i Rady (UE) 2016/679 z dnia 27 kwietnia 2016 r. w sprawie ochrony osób fizycznych w związku </w:t>
      </w:r>
      <w:r>
        <w:rPr>
          <w:rFonts w:ascii="Arial" w:hAnsi="Arial" w:cs="Arial"/>
          <w:sz w:val="14"/>
          <w:szCs w:val="14"/>
        </w:rPr>
        <w:br/>
        <w:t xml:space="preserve">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sz w:val="14"/>
          <w:szCs w:val="14"/>
        </w:rPr>
        <w:t>str</w:t>
      </w:r>
      <w:proofErr w:type="gramEnd"/>
      <w:r>
        <w:rPr>
          <w:rFonts w:ascii="Arial" w:hAnsi="Arial" w:cs="Arial"/>
          <w:sz w:val="14"/>
          <w:szCs w:val="14"/>
        </w:rPr>
        <w:t xml:space="preserve">. 1). </w:t>
      </w:r>
    </w:p>
    <w:p w:rsidR="00310A2C" w:rsidRDefault="00310A2C" w:rsidP="00310A2C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i/ lub art. 14 ust. 5 RODO treści oświadczenia wykonawca nie składa (usunięcie treści oświadczenia np. przez jego wykreślenie).</w:t>
      </w:r>
    </w:p>
    <w:p w:rsidR="00310A2C" w:rsidRDefault="00310A2C" w:rsidP="00310A2C">
      <w:pPr>
        <w:pStyle w:val="Tekstprzypisudolnego"/>
        <w:rPr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532CF"/>
    <w:multiLevelType w:val="hybridMultilevel"/>
    <w:tmpl w:val="B2FE2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829CC"/>
    <w:multiLevelType w:val="hybridMultilevel"/>
    <w:tmpl w:val="C4269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B144E"/>
    <w:multiLevelType w:val="hybridMultilevel"/>
    <w:tmpl w:val="1FC2CCEA"/>
    <w:lvl w:ilvl="0" w:tplc="C8561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34840"/>
    <w:multiLevelType w:val="hybridMultilevel"/>
    <w:tmpl w:val="18688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83E94"/>
    <w:multiLevelType w:val="hybridMultilevel"/>
    <w:tmpl w:val="A8C2C424"/>
    <w:lvl w:ilvl="0" w:tplc="31D2C85A">
      <w:start w:val="2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</w:rPr>
    </w:lvl>
    <w:lvl w:ilvl="1" w:tplc="3D60154E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F3D7D"/>
    <w:multiLevelType w:val="hybridMultilevel"/>
    <w:tmpl w:val="E0D863CA"/>
    <w:lvl w:ilvl="0" w:tplc="B3601D5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A5D12"/>
    <w:multiLevelType w:val="hybridMultilevel"/>
    <w:tmpl w:val="7A440E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BB5829"/>
    <w:multiLevelType w:val="hybridMultilevel"/>
    <w:tmpl w:val="C56C4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A2C"/>
    <w:rsid w:val="00050CD5"/>
    <w:rsid w:val="00055260"/>
    <w:rsid w:val="001B7FBD"/>
    <w:rsid w:val="002A79E3"/>
    <w:rsid w:val="00310A2C"/>
    <w:rsid w:val="0033749C"/>
    <w:rsid w:val="003A206B"/>
    <w:rsid w:val="004B1E55"/>
    <w:rsid w:val="005F7DAB"/>
    <w:rsid w:val="00624946"/>
    <w:rsid w:val="008302EC"/>
    <w:rsid w:val="008E3172"/>
    <w:rsid w:val="008F2CD5"/>
    <w:rsid w:val="009261F5"/>
    <w:rsid w:val="00940861"/>
    <w:rsid w:val="009F5D1C"/>
    <w:rsid w:val="00B43C83"/>
    <w:rsid w:val="00C315B7"/>
    <w:rsid w:val="00C7454D"/>
    <w:rsid w:val="00CA6510"/>
    <w:rsid w:val="00F5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5D92"/>
  <w15:chartTrackingRefBased/>
  <w15:docId w15:val="{58D38860-3FCF-470F-B325-513F7CD2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10A2C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10A2C"/>
    <w:rPr>
      <w:rFonts w:eastAsiaTheme="minorHAnsi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semiHidden/>
    <w:locked/>
    <w:rsid w:val="00310A2C"/>
    <w:rPr>
      <w:rFonts w:ascii="Tahoma" w:hAnsi="Tahoma" w:cs="Times New Roman"/>
    </w:rPr>
  </w:style>
  <w:style w:type="paragraph" w:styleId="Tekstprzypisudolnego">
    <w:name w:val="footnote text"/>
    <w:aliases w:val="Podrozdział,Podrozdzia3,-E Fuﬂnotentext,Fuﬂnotentext Ursprung,Fußnotentext Ursprung,-E Fußnotentext,Footnote text,Tekst przypisu Znak Znak Znak Znak,Tekst przypisu Znak Znak Znak Znak Znak,Fußnote,FOOTNOTES,o,fn,Znak Zn,Footnote"/>
    <w:basedOn w:val="Normalny"/>
    <w:link w:val="TekstprzypisudolnegoZnak"/>
    <w:uiPriority w:val="99"/>
    <w:semiHidden/>
    <w:unhideWhenUsed/>
    <w:rsid w:val="00310A2C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0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10A2C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10A2C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310A2C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310A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99"/>
    <w:rsid w:val="00310A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8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wu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978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1</cp:revision>
  <dcterms:created xsi:type="dcterms:W3CDTF">2024-11-14T07:31:00Z</dcterms:created>
  <dcterms:modified xsi:type="dcterms:W3CDTF">2024-11-14T07:33:00Z</dcterms:modified>
</cp:coreProperties>
</file>