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84" w:rsidRPr="0083532A" w:rsidRDefault="00671084" w:rsidP="00671084">
      <w:pPr>
        <w:pStyle w:val="Nagwek2"/>
        <w:spacing w:before="0" w:after="0"/>
        <w:rPr>
          <w:rFonts w:cstheme="minorHAnsi"/>
          <w:szCs w:val="28"/>
        </w:rPr>
      </w:pPr>
      <w:bookmarkStart w:id="0" w:name="_Toc159413769"/>
      <w:bookmarkStart w:id="1" w:name="_Toc128986096"/>
      <w:bookmarkStart w:id="2" w:name="_Toc182307608"/>
      <w:r w:rsidRPr="0083532A">
        <w:rPr>
          <w:rFonts w:cstheme="minorHAnsi"/>
          <w:szCs w:val="28"/>
        </w:rPr>
        <w:t>Załącznik nr 1a Formularz cenowy</w:t>
      </w:r>
      <w:bookmarkEnd w:id="0"/>
      <w:r w:rsidRPr="0083532A">
        <w:rPr>
          <w:rFonts w:cstheme="minorHAnsi"/>
          <w:szCs w:val="28"/>
        </w:rPr>
        <w:t xml:space="preserve"> </w:t>
      </w:r>
      <w:bookmarkEnd w:id="1"/>
      <w:r>
        <w:rPr>
          <w:rFonts w:cstheme="minorHAnsi"/>
          <w:szCs w:val="28"/>
        </w:rPr>
        <w:t>(Załącznik nr 2 do Umowy)</w:t>
      </w:r>
      <w:bookmarkEnd w:id="2"/>
    </w:p>
    <w:p w:rsidR="00671084" w:rsidRPr="00DB7B71" w:rsidRDefault="00671084" w:rsidP="00671084">
      <w:pPr>
        <w:spacing w:after="0" w:line="360" w:lineRule="auto"/>
        <w:rPr>
          <w:rFonts w:cstheme="minorHAnsi"/>
          <w:szCs w:val="24"/>
        </w:rPr>
      </w:pPr>
      <w:r w:rsidRPr="00DB7B71">
        <w:rPr>
          <w:rFonts w:cstheme="minorHAnsi"/>
          <w:szCs w:val="24"/>
        </w:rPr>
        <w:t xml:space="preserve">Numer postępowania: </w:t>
      </w:r>
      <w:r>
        <w:rPr>
          <w:rFonts w:cstheme="minorHAnsi"/>
          <w:szCs w:val="24"/>
          <w:lang w:eastAsia="pl-PL"/>
        </w:rPr>
        <w:t>GIP-GOZ.213.139.</w:t>
      </w:r>
      <w:r w:rsidRPr="00DB7B71">
        <w:rPr>
          <w:rFonts w:cstheme="minorHAnsi"/>
          <w:szCs w:val="24"/>
          <w:lang w:eastAsia="pl-PL"/>
        </w:rPr>
        <w:t>2024</w:t>
      </w:r>
    </w:p>
    <w:p w:rsidR="00671084" w:rsidRPr="00DB7B71" w:rsidRDefault="00671084" w:rsidP="00671084">
      <w:pPr>
        <w:spacing w:after="0" w:line="360" w:lineRule="auto"/>
        <w:rPr>
          <w:rFonts w:cstheme="minorHAnsi"/>
          <w:szCs w:val="24"/>
        </w:rPr>
      </w:pPr>
      <w:r w:rsidRPr="00DB7B71">
        <w:rPr>
          <w:rFonts w:cstheme="minorHAnsi"/>
          <w:szCs w:val="24"/>
        </w:rPr>
        <w:t xml:space="preserve">(Proszę wypełnić formularz poprawnymi danymi. Formularz do uzupełnienia elektronicznego). </w:t>
      </w:r>
    </w:p>
    <w:p w:rsidR="00671084" w:rsidRDefault="00671084" w:rsidP="00671084">
      <w:pPr>
        <w:spacing w:after="0" w:line="360" w:lineRule="auto"/>
        <w:jc w:val="both"/>
        <w:rPr>
          <w:rFonts w:cstheme="minorHAnsi"/>
          <w:bCs/>
          <w:szCs w:val="24"/>
        </w:rPr>
      </w:pPr>
    </w:p>
    <w:p w:rsidR="00671084" w:rsidRDefault="00671084" w:rsidP="00671084">
      <w:pPr>
        <w:spacing w:after="0" w:line="360" w:lineRule="auto"/>
        <w:jc w:val="both"/>
        <w:rPr>
          <w:rFonts w:cstheme="minorHAnsi"/>
          <w:bCs/>
          <w:szCs w:val="24"/>
        </w:rPr>
      </w:pPr>
      <w:r w:rsidRPr="00DB7B71">
        <w:rPr>
          <w:rFonts w:cstheme="minorHAnsi"/>
          <w:bCs/>
          <w:szCs w:val="24"/>
        </w:rPr>
        <w:t xml:space="preserve">Nawiązując do ogłoszenia o zamówieniu </w:t>
      </w:r>
      <w:r w:rsidRPr="00C66BC2">
        <w:rPr>
          <w:rFonts w:cstheme="minorHAnsi"/>
          <w:b/>
          <w:bCs/>
          <w:szCs w:val="24"/>
        </w:rPr>
        <w:t>„Kompleksowa organizacja międzynarodowej konferencji «87. Posiedzenie Plenarne i Dzień Tematyczny Komitetu Wyższych Inspektorów Pracy (SLIC)»”</w:t>
      </w:r>
      <w:r w:rsidRPr="00DB7B71">
        <w:rPr>
          <w:rFonts w:cstheme="minorHAnsi"/>
          <w:b/>
          <w:bCs/>
          <w:szCs w:val="24"/>
        </w:rPr>
        <w:t xml:space="preserve">, </w:t>
      </w:r>
      <w:r w:rsidRPr="00DB7B71">
        <w:rPr>
          <w:rFonts w:cstheme="minorHAnsi"/>
          <w:bCs/>
          <w:szCs w:val="24"/>
        </w:rPr>
        <w:t xml:space="preserve">oferujemy realizację określonego w </w:t>
      </w:r>
      <w:proofErr w:type="spellStart"/>
      <w:r w:rsidRPr="00DB7B71">
        <w:rPr>
          <w:rFonts w:cstheme="minorHAnsi"/>
          <w:bCs/>
          <w:szCs w:val="24"/>
        </w:rPr>
        <w:t>swz</w:t>
      </w:r>
      <w:proofErr w:type="spellEnd"/>
      <w:r w:rsidRPr="00DB7B71">
        <w:rPr>
          <w:rFonts w:cstheme="minorHAnsi"/>
          <w:bCs/>
          <w:szCs w:val="24"/>
        </w:rPr>
        <w:t xml:space="preserve"> zamówienia oraz zawarcie umowy z Zamawiającym na następujących warunkach:</w:t>
      </w:r>
    </w:p>
    <w:p w:rsidR="00671084" w:rsidRPr="00DB7B71" w:rsidRDefault="00671084" w:rsidP="00671084">
      <w:pPr>
        <w:spacing w:after="0" w:line="360" w:lineRule="auto"/>
        <w:jc w:val="both"/>
        <w:rPr>
          <w:rFonts w:cstheme="minorHAnsi"/>
          <w:color w:val="000000"/>
          <w:szCs w:val="24"/>
        </w:rPr>
      </w:pPr>
    </w:p>
    <w:p w:rsidR="00671084" w:rsidRPr="0053657C" w:rsidRDefault="00671084" w:rsidP="002D4DEE">
      <w:pPr>
        <w:numPr>
          <w:ilvl w:val="1"/>
          <w:numId w:val="2"/>
        </w:numPr>
        <w:spacing w:after="0" w:line="360" w:lineRule="auto"/>
        <w:ind w:left="142" w:hanging="284"/>
        <w:rPr>
          <w:rFonts w:ascii="Arial" w:eastAsia="Calibri" w:hAnsi="Arial" w:cs="Arial"/>
          <w:b/>
          <w:bCs/>
          <w:sz w:val="22"/>
        </w:rPr>
      </w:pPr>
      <w:bookmarkStart w:id="3" w:name="_Hlk169271206"/>
      <w:bookmarkStart w:id="4" w:name="_GoBack"/>
      <w:r w:rsidRPr="0053657C">
        <w:rPr>
          <w:rFonts w:eastAsia="Calibri" w:cstheme="minorHAnsi"/>
          <w:b/>
          <w:bCs/>
          <w:szCs w:val="24"/>
        </w:rPr>
        <w:t>ZAMÓWIENIE PODSTAWOWE</w:t>
      </w:r>
      <w:r w:rsidRPr="0053657C">
        <w:rPr>
          <w:rFonts w:eastAsia="Calibri" w:cstheme="minorHAnsi"/>
          <w:color w:val="000000"/>
          <w:szCs w:val="24"/>
        </w:rPr>
        <w:t xml:space="preserve"> (dla łącznie 110 uczestników Wydarzenia, zgodnie </w:t>
      </w:r>
      <w:r w:rsidRPr="0053657C">
        <w:rPr>
          <w:rFonts w:eastAsia="Calibri" w:cstheme="minorHAnsi"/>
          <w:bCs/>
          <w:color w:val="000000"/>
          <w:szCs w:val="24"/>
        </w:rPr>
        <w:t xml:space="preserve">załącznikiem nr 2 do </w:t>
      </w:r>
      <w:proofErr w:type="spellStart"/>
      <w:r w:rsidRPr="0053657C">
        <w:rPr>
          <w:rFonts w:eastAsia="Calibri" w:cstheme="minorHAnsi"/>
          <w:bCs/>
          <w:color w:val="000000"/>
          <w:szCs w:val="24"/>
        </w:rPr>
        <w:t>swz</w:t>
      </w:r>
      <w:proofErr w:type="spellEnd"/>
      <w:r w:rsidRPr="0053657C">
        <w:rPr>
          <w:rFonts w:eastAsia="Calibri" w:cstheme="minorHAnsi"/>
          <w:bCs/>
          <w:color w:val="000000"/>
          <w:szCs w:val="24"/>
        </w:rPr>
        <w:t xml:space="preserve"> „Opisem  przedmiotu zamówienia (Załącznik nr 1 do Umowy)”</w:t>
      </w:r>
      <w:r>
        <w:rPr>
          <w:rFonts w:eastAsia="Calibri" w:cstheme="minorHAnsi"/>
          <w:bCs/>
          <w:color w:val="000000"/>
          <w:szCs w:val="24"/>
        </w:rPr>
        <w:t>.</w:t>
      </w:r>
    </w:p>
    <w:bookmarkEnd w:id="4"/>
    <w:p w:rsidR="00671084" w:rsidRDefault="00671084" w:rsidP="00671084">
      <w:pPr>
        <w:spacing w:after="0"/>
        <w:ind w:left="142"/>
        <w:jc w:val="both"/>
        <w:rPr>
          <w:rFonts w:ascii="Arial" w:eastAsia="Calibri" w:hAnsi="Arial" w:cs="Arial"/>
          <w:b/>
          <w:bCs/>
          <w:sz w:val="22"/>
        </w:rPr>
      </w:pPr>
    </w:p>
    <w:p w:rsidR="00671084" w:rsidRPr="008D23D5" w:rsidRDefault="00671084" w:rsidP="00671084">
      <w:pPr>
        <w:spacing w:after="0"/>
        <w:ind w:left="142"/>
        <w:jc w:val="both"/>
        <w:rPr>
          <w:rFonts w:ascii="Arial" w:eastAsia="Calibri" w:hAnsi="Arial" w:cs="Arial"/>
          <w:b/>
          <w:bCs/>
          <w:sz w:val="22"/>
        </w:rPr>
      </w:pPr>
      <w:r>
        <w:rPr>
          <w:rFonts w:ascii="Arial" w:eastAsia="Calibri" w:hAnsi="Arial" w:cs="Arial"/>
          <w:b/>
          <w:bCs/>
          <w:sz w:val="22"/>
        </w:rPr>
        <w:t>TABELA 1</w:t>
      </w:r>
    </w:p>
    <w:tbl>
      <w:tblPr>
        <w:tblStyle w:val="Tabela-Siatka7"/>
        <w:tblW w:w="9214" w:type="dxa"/>
        <w:tblInd w:w="108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567"/>
        <w:gridCol w:w="5670"/>
        <w:gridCol w:w="2977"/>
      </w:tblGrid>
      <w:tr w:rsidR="00671084" w:rsidRPr="00300162" w:rsidTr="00D51184">
        <w:trPr>
          <w:trHeight w:val="530"/>
          <w:tblHeader/>
        </w:trPr>
        <w:tc>
          <w:tcPr>
            <w:tcW w:w="567" w:type="dxa"/>
            <w:vMerge w:val="restart"/>
          </w:tcPr>
          <w:p w:rsidR="00671084" w:rsidRPr="00300162" w:rsidRDefault="00671084" w:rsidP="00D51184">
            <w:pPr>
              <w:spacing w:line="360" w:lineRule="auto"/>
              <w:contextualSpacing/>
              <w:rPr>
                <w:rFonts w:eastAsia="Calibri" w:cstheme="minorHAnsi"/>
                <w:b/>
                <w:szCs w:val="24"/>
              </w:rPr>
            </w:pPr>
          </w:p>
          <w:p w:rsidR="00671084" w:rsidRPr="00300162" w:rsidRDefault="00671084" w:rsidP="00D51184">
            <w:pPr>
              <w:spacing w:line="360" w:lineRule="auto"/>
              <w:contextualSpacing/>
              <w:rPr>
                <w:rFonts w:eastAsia="Calibri" w:cstheme="minorHAnsi"/>
                <w:b/>
                <w:szCs w:val="24"/>
              </w:rPr>
            </w:pPr>
          </w:p>
          <w:p w:rsidR="00671084" w:rsidRPr="00300162" w:rsidRDefault="00671084" w:rsidP="00D51184">
            <w:pPr>
              <w:spacing w:line="360" w:lineRule="auto"/>
              <w:contextualSpacing/>
              <w:rPr>
                <w:rFonts w:eastAsia="Calibri" w:cstheme="minorHAnsi"/>
                <w:b/>
                <w:szCs w:val="24"/>
              </w:rPr>
            </w:pPr>
            <w:r w:rsidRPr="00300162">
              <w:rPr>
                <w:rFonts w:eastAsia="Calibri" w:cstheme="minorHAnsi"/>
                <w:b/>
                <w:szCs w:val="24"/>
              </w:rPr>
              <w:t>Lp.</w:t>
            </w:r>
          </w:p>
        </w:tc>
        <w:tc>
          <w:tcPr>
            <w:tcW w:w="5670" w:type="dxa"/>
            <w:vAlign w:val="center"/>
          </w:tcPr>
          <w:p w:rsidR="00671084" w:rsidRPr="00300162" w:rsidRDefault="00671084" w:rsidP="00D51184">
            <w:pPr>
              <w:spacing w:line="360" w:lineRule="auto"/>
              <w:contextualSpacing/>
              <w:rPr>
                <w:rFonts w:eastAsia="Calibri" w:cstheme="minorHAnsi"/>
                <w:b/>
                <w:szCs w:val="24"/>
              </w:rPr>
            </w:pPr>
            <w:r w:rsidRPr="00300162">
              <w:rPr>
                <w:rFonts w:eastAsia="Calibri" w:cstheme="minorHAnsi"/>
                <w:b/>
                <w:szCs w:val="24"/>
              </w:rPr>
              <w:t>Część składowa ceny realizacji zamówienia</w:t>
            </w:r>
            <w:r w:rsidRPr="00300162" w:rsidDel="00F04E82">
              <w:rPr>
                <w:rFonts w:eastAsia="Calibri" w:cstheme="minorHAnsi"/>
                <w:b/>
                <w:szCs w:val="24"/>
              </w:rPr>
              <w:t xml:space="preserve"> </w:t>
            </w:r>
            <w:r w:rsidRPr="00300162">
              <w:rPr>
                <w:rFonts w:eastAsia="Calibri" w:cstheme="minorHAnsi"/>
                <w:b/>
                <w:szCs w:val="24"/>
              </w:rPr>
              <w:t>podstawowego</w:t>
            </w:r>
          </w:p>
        </w:tc>
        <w:tc>
          <w:tcPr>
            <w:tcW w:w="2977" w:type="dxa"/>
            <w:vAlign w:val="center"/>
          </w:tcPr>
          <w:p w:rsidR="00671084" w:rsidRPr="00300162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 w:rsidRPr="00300162">
              <w:rPr>
                <w:rFonts w:eastAsia="Calibri" w:cstheme="minorHAnsi"/>
                <w:b/>
                <w:szCs w:val="24"/>
              </w:rPr>
              <w:t xml:space="preserve">Cena </w:t>
            </w:r>
            <w:r>
              <w:rPr>
                <w:rFonts w:eastAsia="Calibri" w:cstheme="minorHAnsi"/>
                <w:b/>
                <w:szCs w:val="24"/>
              </w:rPr>
              <w:t>łączna</w:t>
            </w:r>
          </w:p>
          <w:p w:rsidR="00671084" w:rsidRPr="00300162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 w:rsidRPr="00300162">
              <w:rPr>
                <w:rFonts w:eastAsia="Calibri" w:cstheme="minorHAnsi"/>
                <w:b/>
                <w:szCs w:val="24"/>
              </w:rPr>
              <w:t xml:space="preserve">z podatkiem VAT </w:t>
            </w:r>
            <w:r>
              <w:rPr>
                <w:rFonts w:eastAsia="Calibri" w:cstheme="minorHAnsi"/>
                <w:b/>
                <w:szCs w:val="24"/>
              </w:rPr>
              <w:br/>
            </w:r>
            <w:r w:rsidRPr="00300162">
              <w:rPr>
                <w:rFonts w:eastAsia="Calibri" w:cstheme="minorHAnsi"/>
                <w:b/>
                <w:szCs w:val="24"/>
              </w:rPr>
              <w:t>w PLN dla łącznie 110 uczestników Wydarzenia</w:t>
            </w:r>
          </w:p>
        </w:tc>
      </w:tr>
      <w:tr w:rsidR="00671084" w:rsidRPr="00300162" w:rsidTr="00D51184">
        <w:trPr>
          <w:trHeight w:val="371"/>
          <w:tblHeader/>
        </w:trPr>
        <w:tc>
          <w:tcPr>
            <w:tcW w:w="567" w:type="dxa"/>
            <w:vMerge/>
          </w:tcPr>
          <w:p w:rsidR="00671084" w:rsidRPr="00300162" w:rsidRDefault="00671084" w:rsidP="00D51184">
            <w:pPr>
              <w:spacing w:line="360" w:lineRule="auto"/>
              <w:contextualSpacing/>
              <w:rPr>
                <w:rFonts w:eastAsia="Calibri" w:cstheme="minorHAnsi"/>
                <w:b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671084" w:rsidRPr="00300162" w:rsidRDefault="00671084" w:rsidP="00D51184">
            <w:pPr>
              <w:spacing w:line="360" w:lineRule="auto"/>
              <w:contextualSpacing/>
              <w:rPr>
                <w:rFonts w:eastAsia="Calibri" w:cstheme="minorHAnsi"/>
                <w:b/>
                <w:szCs w:val="24"/>
              </w:rPr>
            </w:pPr>
            <w:r w:rsidRPr="00300162">
              <w:rPr>
                <w:rFonts w:eastAsia="Calibri" w:cstheme="minorHAnsi"/>
                <w:b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671084" w:rsidRPr="00300162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 w:rsidRPr="00300162">
              <w:rPr>
                <w:rFonts w:eastAsia="Calibri" w:cstheme="minorHAnsi"/>
                <w:b/>
                <w:szCs w:val="24"/>
              </w:rPr>
              <w:t>2</w:t>
            </w:r>
          </w:p>
        </w:tc>
      </w:tr>
      <w:tr w:rsidR="00671084" w:rsidRPr="00300162" w:rsidTr="00D51184">
        <w:trPr>
          <w:trHeight w:val="556"/>
        </w:trPr>
        <w:tc>
          <w:tcPr>
            <w:tcW w:w="56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1</w:t>
            </w:r>
          </w:p>
        </w:tc>
        <w:tc>
          <w:tcPr>
            <w:tcW w:w="5670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 xml:space="preserve">Zapewnienie miejsca wydarzenia (w tym </w:t>
            </w:r>
            <w:proofErr w:type="spellStart"/>
            <w:r w:rsidRPr="00300162">
              <w:rPr>
                <w:rFonts w:eastAsia="Calibri" w:cstheme="minorHAnsi"/>
                <w:szCs w:val="24"/>
              </w:rPr>
              <w:t>sal</w:t>
            </w:r>
            <w:proofErr w:type="spellEnd"/>
            <w:r w:rsidRPr="00300162">
              <w:rPr>
                <w:rFonts w:eastAsia="Calibri" w:cstheme="minorHAnsi"/>
                <w:szCs w:val="24"/>
              </w:rPr>
              <w:t xml:space="preserve"> konferencyjnych i bankietowych)</w:t>
            </w:r>
          </w:p>
        </w:tc>
        <w:tc>
          <w:tcPr>
            <w:tcW w:w="297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300162" w:rsidTr="00D51184">
        <w:trPr>
          <w:trHeight w:val="345"/>
        </w:trPr>
        <w:tc>
          <w:tcPr>
            <w:tcW w:w="56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2</w:t>
            </w:r>
          </w:p>
        </w:tc>
        <w:tc>
          <w:tcPr>
            <w:tcW w:w="5670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Zapewnienie usług cateringowych</w:t>
            </w:r>
            <w:r>
              <w:rPr>
                <w:rFonts w:eastAsia="Calibri" w:cstheme="minorHAnsi"/>
                <w:szCs w:val="24"/>
              </w:rPr>
              <w:t xml:space="preserve">  podczas całego wydarzenia, w tym uroczystej kolacji</w:t>
            </w:r>
          </w:p>
        </w:tc>
        <w:tc>
          <w:tcPr>
            <w:tcW w:w="297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300162" w:rsidTr="00D51184">
        <w:trPr>
          <w:trHeight w:val="562"/>
        </w:trPr>
        <w:tc>
          <w:tcPr>
            <w:tcW w:w="56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3</w:t>
            </w:r>
          </w:p>
        </w:tc>
        <w:tc>
          <w:tcPr>
            <w:tcW w:w="5670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Zapewnienie tłumaczenia symultanicznego wraz z niezbędnym sprzętem oraz obsługą techniczną</w:t>
            </w:r>
          </w:p>
        </w:tc>
        <w:tc>
          <w:tcPr>
            <w:tcW w:w="297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300162" w:rsidTr="00D51184">
        <w:trPr>
          <w:trHeight w:val="387"/>
        </w:trPr>
        <w:tc>
          <w:tcPr>
            <w:tcW w:w="56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4</w:t>
            </w:r>
          </w:p>
        </w:tc>
        <w:tc>
          <w:tcPr>
            <w:tcW w:w="5670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Zapewnienie usługi transportowej</w:t>
            </w:r>
          </w:p>
        </w:tc>
        <w:tc>
          <w:tcPr>
            <w:tcW w:w="297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300162" w:rsidTr="00D51184">
        <w:trPr>
          <w:trHeight w:val="407"/>
        </w:trPr>
        <w:tc>
          <w:tcPr>
            <w:tcW w:w="56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5</w:t>
            </w:r>
          </w:p>
        </w:tc>
        <w:tc>
          <w:tcPr>
            <w:tcW w:w="5670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Zapewnienie usługi przewodnickiej</w:t>
            </w:r>
          </w:p>
        </w:tc>
        <w:tc>
          <w:tcPr>
            <w:tcW w:w="297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300162" w:rsidTr="00D51184">
        <w:trPr>
          <w:trHeight w:val="270"/>
        </w:trPr>
        <w:tc>
          <w:tcPr>
            <w:tcW w:w="56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6</w:t>
            </w:r>
          </w:p>
        </w:tc>
        <w:tc>
          <w:tcPr>
            <w:tcW w:w="5670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Realizacja koncertu</w:t>
            </w:r>
          </w:p>
        </w:tc>
        <w:tc>
          <w:tcPr>
            <w:tcW w:w="297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300162" w:rsidTr="00D51184">
        <w:trPr>
          <w:trHeight w:val="403"/>
        </w:trPr>
        <w:tc>
          <w:tcPr>
            <w:tcW w:w="56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7</w:t>
            </w:r>
          </w:p>
        </w:tc>
        <w:tc>
          <w:tcPr>
            <w:tcW w:w="5670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Zapewnienie identyfikacji wizualnej</w:t>
            </w:r>
          </w:p>
        </w:tc>
        <w:tc>
          <w:tcPr>
            <w:tcW w:w="297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300162" w:rsidTr="00D51184">
        <w:trPr>
          <w:trHeight w:val="317"/>
        </w:trPr>
        <w:tc>
          <w:tcPr>
            <w:tcW w:w="56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8</w:t>
            </w:r>
          </w:p>
        </w:tc>
        <w:tc>
          <w:tcPr>
            <w:tcW w:w="5670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Zapewnienie materiałów biurowych i promocyjnych</w:t>
            </w:r>
          </w:p>
        </w:tc>
        <w:tc>
          <w:tcPr>
            <w:tcW w:w="297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300162" w:rsidTr="00D51184">
        <w:trPr>
          <w:trHeight w:val="335"/>
        </w:trPr>
        <w:tc>
          <w:tcPr>
            <w:tcW w:w="56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9</w:t>
            </w:r>
          </w:p>
        </w:tc>
        <w:tc>
          <w:tcPr>
            <w:tcW w:w="5670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Usługi drukarskie</w:t>
            </w:r>
          </w:p>
        </w:tc>
        <w:tc>
          <w:tcPr>
            <w:tcW w:w="297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300162" w:rsidTr="00D51184">
        <w:trPr>
          <w:trHeight w:val="411"/>
        </w:trPr>
        <w:tc>
          <w:tcPr>
            <w:tcW w:w="56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10</w:t>
            </w:r>
          </w:p>
        </w:tc>
        <w:tc>
          <w:tcPr>
            <w:tcW w:w="5670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300162">
              <w:rPr>
                <w:rFonts w:eastAsia="Calibri" w:cstheme="minorHAnsi"/>
                <w:szCs w:val="24"/>
              </w:rPr>
              <w:t>Zapewnienie dekoracji kwiatowej</w:t>
            </w:r>
          </w:p>
        </w:tc>
        <w:tc>
          <w:tcPr>
            <w:tcW w:w="297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300162" w:rsidTr="00D51184">
        <w:trPr>
          <w:trHeight w:val="375"/>
        </w:trPr>
        <w:tc>
          <w:tcPr>
            <w:tcW w:w="6237" w:type="dxa"/>
            <w:gridSpan w:val="2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b/>
                <w:szCs w:val="24"/>
              </w:rPr>
            </w:pPr>
            <w:r w:rsidRPr="00300162">
              <w:rPr>
                <w:rFonts w:eastAsia="Calibri" w:cstheme="minorHAnsi"/>
                <w:b/>
                <w:szCs w:val="24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eastAsia="Calibri" w:cstheme="minorHAnsi"/>
                <w:b/>
                <w:szCs w:val="24"/>
              </w:rPr>
              <w:t xml:space="preserve"> </w:t>
            </w:r>
            <w:r w:rsidRPr="00300162">
              <w:rPr>
                <w:rFonts w:eastAsia="Calibri" w:cstheme="minorHAnsi"/>
                <w:b/>
                <w:szCs w:val="24"/>
              </w:rPr>
              <w:t>SUMA z poz. 1-10 kol. 2:</w:t>
            </w:r>
          </w:p>
        </w:tc>
        <w:tc>
          <w:tcPr>
            <w:tcW w:w="2977" w:type="dxa"/>
          </w:tcPr>
          <w:p w:rsidR="00671084" w:rsidRPr="00300162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bookmarkEnd w:id="3"/>
    </w:tbl>
    <w:p w:rsidR="00671084" w:rsidRDefault="00671084" w:rsidP="00671084">
      <w:pPr>
        <w:spacing w:after="160" w:line="259" w:lineRule="auto"/>
        <w:rPr>
          <w:rFonts w:ascii="Arial" w:eastAsia="Calibri" w:hAnsi="Arial" w:cs="Arial"/>
          <w:b/>
          <w:bCs/>
          <w:sz w:val="22"/>
        </w:rPr>
      </w:pPr>
    </w:p>
    <w:p w:rsidR="00671084" w:rsidRDefault="00671084" w:rsidP="00671084">
      <w:pPr>
        <w:spacing w:after="160" w:line="259" w:lineRule="auto"/>
        <w:rPr>
          <w:rFonts w:ascii="Arial" w:eastAsia="Calibri" w:hAnsi="Arial" w:cs="Arial"/>
          <w:b/>
          <w:bCs/>
          <w:sz w:val="22"/>
        </w:rPr>
      </w:pPr>
    </w:p>
    <w:p w:rsidR="00671084" w:rsidRPr="009C6274" w:rsidRDefault="00671084" w:rsidP="00671084">
      <w:pPr>
        <w:numPr>
          <w:ilvl w:val="1"/>
          <w:numId w:val="2"/>
        </w:numPr>
        <w:tabs>
          <w:tab w:val="left" w:pos="567"/>
        </w:tabs>
        <w:spacing w:after="0" w:line="360" w:lineRule="auto"/>
        <w:ind w:left="426" w:hanging="142"/>
        <w:contextualSpacing/>
        <w:rPr>
          <w:rFonts w:eastAsia="Calibri" w:cstheme="minorHAnsi"/>
          <w:b/>
          <w:bCs/>
          <w:szCs w:val="24"/>
        </w:rPr>
      </w:pPr>
      <w:r>
        <w:rPr>
          <w:rFonts w:eastAsia="Calibri" w:cstheme="minorHAnsi"/>
          <w:b/>
          <w:bCs/>
          <w:szCs w:val="24"/>
        </w:rPr>
        <w:t>OPCJA</w:t>
      </w:r>
      <w:r w:rsidRPr="009C6274">
        <w:rPr>
          <w:rFonts w:eastAsia="Calibri" w:cstheme="minorHAnsi"/>
          <w:b/>
          <w:bCs/>
          <w:szCs w:val="24"/>
        </w:rPr>
        <w:t xml:space="preserve"> </w:t>
      </w:r>
      <w:r w:rsidRPr="009C6274">
        <w:rPr>
          <w:rFonts w:eastAsia="Calibri" w:cstheme="minorHAnsi"/>
          <w:bCs/>
          <w:szCs w:val="24"/>
        </w:rPr>
        <w:t xml:space="preserve">(dla maksymalnie 10 uczestników Wydarzenia, zgodnie z </w:t>
      </w:r>
      <w:r w:rsidRPr="0053657C">
        <w:rPr>
          <w:rFonts w:eastAsia="Calibri" w:cstheme="minorHAnsi"/>
          <w:bCs/>
          <w:szCs w:val="24"/>
        </w:rPr>
        <w:t xml:space="preserve">załącznikiem nr 2 do </w:t>
      </w:r>
      <w:proofErr w:type="spellStart"/>
      <w:r w:rsidRPr="0053657C">
        <w:rPr>
          <w:rFonts w:eastAsia="Calibri" w:cstheme="minorHAnsi"/>
          <w:bCs/>
          <w:szCs w:val="24"/>
        </w:rPr>
        <w:t>swz</w:t>
      </w:r>
      <w:proofErr w:type="spellEnd"/>
      <w:r>
        <w:rPr>
          <w:rFonts w:eastAsia="Calibri" w:cstheme="minorHAnsi"/>
          <w:bCs/>
          <w:szCs w:val="24"/>
        </w:rPr>
        <w:t xml:space="preserve"> „</w:t>
      </w:r>
      <w:r w:rsidRPr="009C6274">
        <w:rPr>
          <w:rFonts w:eastAsia="Calibri" w:cstheme="minorHAnsi"/>
          <w:bCs/>
          <w:szCs w:val="24"/>
        </w:rPr>
        <w:t>Opisem  przedmiotu zamówienia</w:t>
      </w:r>
      <w:r>
        <w:rPr>
          <w:rFonts w:eastAsia="Calibri" w:cstheme="minorHAnsi"/>
          <w:bCs/>
          <w:szCs w:val="24"/>
        </w:rPr>
        <w:t xml:space="preserve"> (Załącznik nr 1 do Umowy)”.</w:t>
      </w:r>
    </w:p>
    <w:p w:rsidR="00671084" w:rsidRDefault="00671084" w:rsidP="00671084">
      <w:pPr>
        <w:tabs>
          <w:tab w:val="left" w:pos="567"/>
        </w:tabs>
        <w:spacing w:after="160" w:line="259" w:lineRule="auto"/>
        <w:contextualSpacing/>
        <w:rPr>
          <w:rFonts w:ascii="Arial" w:eastAsia="Calibri" w:hAnsi="Arial" w:cs="Arial"/>
          <w:b/>
          <w:bCs/>
          <w:sz w:val="22"/>
        </w:rPr>
      </w:pPr>
    </w:p>
    <w:p w:rsidR="00671084" w:rsidRPr="008D23D5" w:rsidRDefault="00671084" w:rsidP="00671084">
      <w:pPr>
        <w:tabs>
          <w:tab w:val="left" w:pos="567"/>
        </w:tabs>
        <w:spacing w:after="160" w:line="259" w:lineRule="auto"/>
        <w:contextualSpacing/>
        <w:rPr>
          <w:rFonts w:ascii="Arial" w:eastAsia="Calibri" w:hAnsi="Arial" w:cs="Arial"/>
          <w:b/>
          <w:bCs/>
          <w:sz w:val="22"/>
        </w:rPr>
      </w:pPr>
      <w:r>
        <w:rPr>
          <w:rFonts w:ascii="Arial" w:eastAsia="Calibri" w:hAnsi="Arial" w:cs="Arial"/>
          <w:b/>
          <w:bCs/>
          <w:sz w:val="22"/>
        </w:rPr>
        <w:t>TABELA 2</w:t>
      </w:r>
    </w:p>
    <w:p w:rsidR="00671084" w:rsidRPr="008D23D5" w:rsidRDefault="00671084" w:rsidP="00671084">
      <w:pPr>
        <w:spacing w:before="240" w:after="240" w:line="360" w:lineRule="auto"/>
        <w:contextualSpacing/>
        <w:rPr>
          <w:rFonts w:ascii="Arial" w:eastAsia="Calibri" w:hAnsi="Arial" w:cs="Arial"/>
          <w:sz w:val="22"/>
        </w:rPr>
      </w:pPr>
    </w:p>
    <w:tbl>
      <w:tblPr>
        <w:tblStyle w:val="Tabela-Siatka7"/>
        <w:tblW w:w="9214" w:type="dxa"/>
        <w:tblInd w:w="108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567"/>
        <w:gridCol w:w="3402"/>
        <w:gridCol w:w="1985"/>
        <w:gridCol w:w="1559"/>
        <w:gridCol w:w="1701"/>
      </w:tblGrid>
      <w:tr w:rsidR="00671084" w:rsidRPr="004A3677" w:rsidTr="00D51184">
        <w:trPr>
          <w:trHeight w:val="3407"/>
          <w:tblHeader/>
        </w:trPr>
        <w:tc>
          <w:tcPr>
            <w:tcW w:w="567" w:type="dxa"/>
            <w:vMerge w:val="restart"/>
          </w:tcPr>
          <w:p w:rsidR="00671084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</w:p>
          <w:p w:rsidR="00671084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</w:p>
          <w:p w:rsidR="00671084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</w:p>
          <w:p w:rsidR="00671084" w:rsidRPr="004A3677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>
              <w:rPr>
                <w:rFonts w:eastAsia="Calibri" w:cstheme="minorHAnsi"/>
                <w:b/>
                <w:szCs w:val="24"/>
              </w:rPr>
              <w:t>Lp.</w:t>
            </w:r>
          </w:p>
        </w:tc>
        <w:tc>
          <w:tcPr>
            <w:tcW w:w="3402" w:type="dxa"/>
            <w:vAlign w:val="center"/>
          </w:tcPr>
          <w:p w:rsidR="00671084" w:rsidRPr="008D23D5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 w:rsidRPr="008D23D5">
              <w:rPr>
                <w:rFonts w:eastAsia="Calibri" w:cstheme="minorHAnsi"/>
                <w:b/>
                <w:szCs w:val="24"/>
              </w:rPr>
              <w:t xml:space="preserve">Część składowa </w:t>
            </w:r>
            <w:r w:rsidRPr="004A3677">
              <w:rPr>
                <w:rFonts w:eastAsia="Calibri" w:cstheme="minorHAnsi"/>
                <w:b/>
                <w:szCs w:val="24"/>
              </w:rPr>
              <w:t>ceny</w:t>
            </w:r>
            <w:r w:rsidRPr="008D23D5">
              <w:rPr>
                <w:rFonts w:eastAsia="Calibri" w:cstheme="minorHAnsi"/>
                <w:b/>
                <w:szCs w:val="24"/>
              </w:rPr>
              <w:t xml:space="preserve"> realizacji </w:t>
            </w:r>
            <w:r>
              <w:rPr>
                <w:rFonts w:eastAsia="Calibri" w:cstheme="minorHAnsi"/>
                <w:b/>
                <w:szCs w:val="24"/>
              </w:rPr>
              <w:t>opcji</w:t>
            </w:r>
          </w:p>
        </w:tc>
        <w:tc>
          <w:tcPr>
            <w:tcW w:w="1985" w:type="dxa"/>
            <w:vAlign w:val="center"/>
          </w:tcPr>
          <w:p w:rsidR="00671084" w:rsidRPr="008D23D5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 w:rsidRPr="008D23D5">
              <w:rPr>
                <w:rFonts w:eastAsia="Calibri" w:cstheme="minorHAnsi"/>
                <w:b/>
                <w:szCs w:val="24"/>
              </w:rPr>
              <w:t>Cena jednostkowa</w:t>
            </w:r>
          </w:p>
          <w:p w:rsidR="00671084" w:rsidRPr="008D23D5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 w:rsidRPr="004A3677">
              <w:rPr>
                <w:rFonts w:eastAsia="Calibri" w:cstheme="minorHAnsi"/>
                <w:b/>
                <w:szCs w:val="24"/>
              </w:rPr>
              <w:t>z podatkiem</w:t>
            </w:r>
            <w:r w:rsidRPr="008D23D5">
              <w:rPr>
                <w:rFonts w:eastAsia="Calibri" w:cstheme="minorHAnsi"/>
                <w:b/>
                <w:szCs w:val="24"/>
              </w:rPr>
              <w:t xml:space="preserve"> VAT</w:t>
            </w:r>
            <w:r w:rsidRPr="004A3677">
              <w:rPr>
                <w:rFonts w:eastAsia="Calibri" w:cstheme="minorHAnsi"/>
                <w:b/>
                <w:szCs w:val="24"/>
              </w:rPr>
              <w:t xml:space="preserve"> w PLN </w:t>
            </w:r>
            <w:r w:rsidRPr="008D23D5">
              <w:rPr>
                <w:rFonts w:eastAsia="Calibri" w:cstheme="minorHAnsi"/>
                <w:b/>
                <w:szCs w:val="24"/>
              </w:rPr>
              <w:t>za jednego uczestnika Wydarzenia</w:t>
            </w:r>
          </w:p>
        </w:tc>
        <w:tc>
          <w:tcPr>
            <w:tcW w:w="1559" w:type="dxa"/>
            <w:vAlign w:val="center"/>
          </w:tcPr>
          <w:p w:rsidR="00671084" w:rsidRPr="008D23D5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 w:rsidRPr="004A3677">
              <w:rPr>
                <w:rFonts w:eastAsia="Calibri" w:cstheme="minorHAnsi"/>
                <w:b/>
                <w:szCs w:val="24"/>
              </w:rPr>
              <w:t>Maksymalna liczba uczestników</w:t>
            </w:r>
          </w:p>
        </w:tc>
        <w:tc>
          <w:tcPr>
            <w:tcW w:w="1701" w:type="dxa"/>
          </w:tcPr>
          <w:p w:rsidR="00671084" w:rsidRPr="004A3677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</w:p>
          <w:p w:rsidR="00671084" w:rsidRPr="004A3677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</w:p>
          <w:p w:rsidR="00671084" w:rsidRPr="004A3677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 w:rsidRPr="004A3677">
              <w:rPr>
                <w:rFonts w:eastAsia="Calibri" w:cstheme="minorHAnsi"/>
                <w:b/>
                <w:szCs w:val="24"/>
              </w:rPr>
              <w:t>Maksymalna cena z podatkiem VAT w PLN</w:t>
            </w:r>
          </w:p>
          <w:p w:rsidR="00671084" w:rsidRPr="004A3677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</w:p>
          <w:p w:rsidR="00671084" w:rsidRPr="004A3677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>
              <w:rPr>
                <w:rFonts w:eastAsia="Calibri" w:cstheme="minorHAnsi"/>
                <w:b/>
                <w:szCs w:val="24"/>
              </w:rPr>
              <w:t>(kol.2</w:t>
            </w:r>
            <w:r w:rsidRPr="004A3677">
              <w:rPr>
                <w:rFonts w:eastAsia="Calibri" w:cstheme="minorHAnsi"/>
                <w:b/>
                <w:szCs w:val="24"/>
              </w:rPr>
              <w:t xml:space="preserve"> x</w:t>
            </w:r>
            <w:r>
              <w:rPr>
                <w:rFonts w:eastAsia="Calibri" w:cstheme="minorHAnsi"/>
                <w:b/>
                <w:szCs w:val="24"/>
              </w:rPr>
              <w:t xml:space="preserve"> kol. 3</w:t>
            </w:r>
            <w:r w:rsidRPr="004A3677">
              <w:rPr>
                <w:rFonts w:eastAsia="Calibri" w:cstheme="minorHAnsi"/>
                <w:b/>
                <w:szCs w:val="24"/>
              </w:rPr>
              <w:t>)</w:t>
            </w:r>
          </w:p>
        </w:tc>
      </w:tr>
      <w:tr w:rsidR="00671084" w:rsidRPr="004A3677" w:rsidTr="00D51184">
        <w:trPr>
          <w:trHeight w:val="251"/>
          <w:tblHeader/>
        </w:trPr>
        <w:tc>
          <w:tcPr>
            <w:tcW w:w="567" w:type="dxa"/>
            <w:vMerge/>
          </w:tcPr>
          <w:p w:rsidR="00671084" w:rsidRPr="004A3677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1084" w:rsidRPr="008D23D5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>
              <w:rPr>
                <w:rFonts w:eastAsia="Calibri" w:cstheme="minorHAnsi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671084" w:rsidRPr="008D23D5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>
              <w:rPr>
                <w:rFonts w:eastAsia="Calibri" w:cstheme="minorHAnsi"/>
                <w:b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671084" w:rsidRPr="008D23D5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>
              <w:rPr>
                <w:rFonts w:eastAsia="Calibri" w:cstheme="minorHAnsi"/>
                <w:b/>
                <w:szCs w:val="24"/>
              </w:rPr>
              <w:t>3</w:t>
            </w:r>
          </w:p>
        </w:tc>
        <w:tc>
          <w:tcPr>
            <w:tcW w:w="1701" w:type="dxa"/>
          </w:tcPr>
          <w:p w:rsidR="00671084" w:rsidRPr="004A3677" w:rsidRDefault="00671084" w:rsidP="00D51184">
            <w:pPr>
              <w:spacing w:line="360" w:lineRule="auto"/>
              <w:contextualSpacing/>
              <w:jc w:val="center"/>
              <w:rPr>
                <w:rFonts w:eastAsia="Calibri" w:cstheme="minorHAnsi"/>
                <w:b/>
                <w:szCs w:val="24"/>
              </w:rPr>
            </w:pPr>
            <w:r>
              <w:rPr>
                <w:rFonts w:eastAsia="Calibri" w:cstheme="minorHAnsi"/>
                <w:b/>
                <w:szCs w:val="24"/>
              </w:rPr>
              <w:t>4</w:t>
            </w:r>
          </w:p>
        </w:tc>
      </w:tr>
      <w:tr w:rsidR="00671084" w:rsidRPr="004A3677" w:rsidTr="00D51184">
        <w:trPr>
          <w:trHeight w:val="391"/>
        </w:trPr>
        <w:tc>
          <w:tcPr>
            <w:tcW w:w="567" w:type="dxa"/>
          </w:tcPr>
          <w:p w:rsidR="00671084" w:rsidRPr="004A3677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4A3677">
              <w:rPr>
                <w:rFonts w:eastAsia="Calibri" w:cstheme="minorHAnsi"/>
                <w:szCs w:val="24"/>
              </w:rPr>
              <w:t>1</w:t>
            </w:r>
          </w:p>
        </w:tc>
        <w:tc>
          <w:tcPr>
            <w:tcW w:w="3402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8D23D5">
              <w:rPr>
                <w:rFonts w:eastAsia="Calibri" w:cstheme="minorHAnsi"/>
                <w:szCs w:val="24"/>
              </w:rPr>
              <w:t>Zapewnienie usług cateringowych</w:t>
            </w:r>
            <w:r>
              <w:rPr>
                <w:rFonts w:eastAsia="Calibri" w:cstheme="minorHAnsi"/>
                <w:szCs w:val="24"/>
              </w:rPr>
              <w:t xml:space="preserve"> podczas całego wydarzenia, w tym uroczystej kolacji</w:t>
            </w:r>
          </w:p>
        </w:tc>
        <w:tc>
          <w:tcPr>
            <w:tcW w:w="1985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  <w:tc>
          <w:tcPr>
            <w:tcW w:w="1559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jc w:val="both"/>
              <w:rPr>
                <w:rFonts w:eastAsia="Calibri" w:cstheme="minorHAnsi"/>
                <w:szCs w:val="24"/>
              </w:rPr>
            </w:pPr>
            <w:r>
              <w:rPr>
                <w:rFonts w:eastAsia="Calibri" w:cstheme="minorHAnsi"/>
                <w:szCs w:val="24"/>
              </w:rPr>
              <w:t>10</w:t>
            </w:r>
          </w:p>
        </w:tc>
        <w:tc>
          <w:tcPr>
            <w:tcW w:w="1701" w:type="dxa"/>
          </w:tcPr>
          <w:p w:rsidR="00671084" w:rsidRPr="004A3677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4A3677" w:rsidTr="00D51184">
        <w:trPr>
          <w:trHeight w:val="1003"/>
        </w:trPr>
        <w:tc>
          <w:tcPr>
            <w:tcW w:w="567" w:type="dxa"/>
          </w:tcPr>
          <w:p w:rsidR="00671084" w:rsidRPr="004A3677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4A3677">
              <w:rPr>
                <w:rFonts w:eastAsia="Calibri" w:cstheme="minorHAnsi"/>
                <w:szCs w:val="24"/>
              </w:rPr>
              <w:t>2</w:t>
            </w:r>
          </w:p>
        </w:tc>
        <w:tc>
          <w:tcPr>
            <w:tcW w:w="3402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8D23D5">
              <w:rPr>
                <w:rFonts w:eastAsia="Calibri" w:cstheme="minorHAnsi"/>
                <w:szCs w:val="24"/>
              </w:rPr>
              <w:t>Zapewnienie tłumaczenia symultanicznego wraz z niezbędnym sprzętem oraz obsługą techniczną</w:t>
            </w:r>
          </w:p>
        </w:tc>
        <w:tc>
          <w:tcPr>
            <w:tcW w:w="1985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  <w:tc>
          <w:tcPr>
            <w:tcW w:w="1559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jc w:val="both"/>
              <w:rPr>
                <w:rFonts w:eastAsia="Calibri" w:cstheme="minorHAnsi"/>
                <w:szCs w:val="24"/>
              </w:rPr>
            </w:pPr>
            <w:r>
              <w:rPr>
                <w:rFonts w:eastAsia="Calibri" w:cstheme="minorHAnsi"/>
                <w:szCs w:val="24"/>
              </w:rPr>
              <w:t>10</w:t>
            </w:r>
          </w:p>
        </w:tc>
        <w:tc>
          <w:tcPr>
            <w:tcW w:w="1701" w:type="dxa"/>
          </w:tcPr>
          <w:p w:rsidR="00671084" w:rsidRPr="004A3677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4A3677" w:rsidTr="00D51184">
        <w:trPr>
          <w:trHeight w:val="596"/>
        </w:trPr>
        <w:tc>
          <w:tcPr>
            <w:tcW w:w="567" w:type="dxa"/>
          </w:tcPr>
          <w:p w:rsidR="00671084" w:rsidRPr="004A3677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4A3677">
              <w:rPr>
                <w:rFonts w:eastAsia="Calibri" w:cstheme="minorHAnsi"/>
                <w:szCs w:val="24"/>
              </w:rPr>
              <w:t>3</w:t>
            </w:r>
          </w:p>
        </w:tc>
        <w:tc>
          <w:tcPr>
            <w:tcW w:w="3402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8D23D5">
              <w:rPr>
                <w:rFonts w:eastAsia="Calibri" w:cstheme="minorHAnsi"/>
                <w:szCs w:val="24"/>
              </w:rPr>
              <w:t>Zapewnienie usługi przewodnickiej</w:t>
            </w:r>
          </w:p>
        </w:tc>
        <w:tc>
          <w:tcPr>
            <w:tcW w:w="1985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  <w:tc>
          <w:tcPr>
            <w:tcW w:w="1559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jc w:val="both"/>
              <w:rPr>
                <w:rFonts w:eastAsia="Calibri" w:cstheme="minorHAnsi"/>
                <w:szCs w:val="24"/>
              </w:rPr>
            </w:pPr>
            <w:r>
              <w:rPr>
                <w:rFonts w:eastAsia="Calibri" w:cstheme="minorHAnsi"/>
                <w:szCs w:val="24"/>
              </w:rPr>
              <w:t>10</w:t>
            </w:r>
          </w:p>
        </w:tc>
        <w:tc>
          <w:tcPr>
            <w:tcW w:w="1701" w:type="dxa"/>
          </w:tcPr>
          <w:p w:rsidR="00671084" w:rsidRPr="004A3677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4A3677" w:rsidTr="00D51184">
        <w:trPr>
          <w:trHeight w:val="502"/>
        </w:trPr>
        <w:tc>
          <w:tcPr>
            <w:tcW w:w="567" w:type="dxa"/>
          </w:tcPr>
          <w:p w:rsidR="00671084" w:rsidRPr="004A3677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4A3677">
              <w:rPr>
                <w:rFonts w:eastAsia="Calibri" w:cstheme="minorHAnsi"/>
                <w:szCs w:val="24"/>
              </w:rPr>
              <w:t>4</w:t>
            </w:r>
          </w:p>
        </w:tc>
        <w:tc>
          <w:tcPr>
            <w:tcW w:w="3402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8D23D5">
              <w:rPr>
                <w:rFonts w:eastAsia="Calibri" w:cstheme="minorHAnsi"/>
                <w:szCs w:val="24"/>
              </w:rPr>
              <w:t>Zapewnienie identyfikacji wizualnej</w:t>
            </w:r>
          </w:p>
        </w:tc>
        <w:tc>
          <w:tcPr>
            <w:tcW w:w="1985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  <w:tc>
          <w:tcPr>
            <w:tcW w:w="1559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jc w:val="both"/>
              <w:rPr>
                <w:rFonts w:eastAsia="Calibri" w:cstheme="minorHAnsi"/>
                <w:szCs w:val="24"/>
              </w:rPr>
            </w:pPr>
            <w:r>
              <w:rPr>
                <w:rFonts w:eastAsia="Calibri" w:cstheme="minorHAnsi"/>
                <w:szCs w:val="24"/>
              </w:rPr>
              <w:t>10</w:t>
            </w:r>
          </w:p>
        </w:tc>
        <w:tc>
          <w:tcPr>
            <w:tcW w:w="1701" w:type="dxa"/>
          </w:tcPr>
          <w:p w:rsidR="00671084" w:rsidRPr="004A3677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4A3677" w:rsidTr="00D51184">
        <w:trPr>
          <w:trHeight w:val="586"/>
        </w:trPr>
        <w:tc>
          <w:tcPr>
            <w:tcW w:w="567" w:type="dxa"/>
          </w:tcPr>
          <w:p w:rsidR="00671084" w:rsidRPr="004A3677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4A3677">
              <w:rPr>
                <w:rFonts w:eastAsia="Calibri" w:cstheme="minorHAnsi"/>
                <w:szCs w:val="24"/>
              </w:rPr>
              <w:t>5</w:t>
            </w:r>
          </w:p>
        </w:tc>
        <w:tc>
          <w:tcPr>
            <w:tcW w:w="3402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8D23D5">
              <w:rPr>
                <w:rFonts w:eastAsia="Calibri" w:cstheme="minorHAnsi"/>
                <w:szCs w:val="24"/>
              </w:rPr>
              <w:t>Zapewnienie materiałów biurowych i promocyjnych</w:t>
            </w:r>
          </w:p>
        </w:tc>
        <w:tc>
          <w:tcPr>
            <w:tcW w:w="1985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  <w:tc>
          <w:tcPr>
            <w:tcW w:w="1559" w:type="dxa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jc w:val="both"/>
              <w:rPr>
                <w:rFonts w:eastAsia="Calibri" w:cstheme="minorHAnsi"/>
                <w:szCs w:val="24"/>
              </w:rPr>
            </w:pPr>
            <w:r>
              <w:rPr>
                <w:rFonts w:eastAsia="Calibri" w:cstheme="minorHAnsi"/>
                <w:szCs w:val="24"/>
              </w:rPr>
              <w:t>10</w:t>
            </w:r>
          </w:p>
        </w:tc>
        <w:tc>
          <w:tcPr>
            <w:tcW w:w="1701" w:type="dxa"/>
          </w:tcPr>
          <w:p w:rsidR="00671084" w:rsidRPr="004A3677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  <w:tr w:rsidR="00671084" w:rsidRPr="004A3677" w:rsidTr="00D51184">
        <w:trPr>
          <w:trHeight w:val="379"/>
        </w:trPr>
        <w:tc>
          <w:tcPr>
            <w:tcW w:w="7513" w:type="dxa"/>
            <w:gridSpan w:val="4"/>
          </w:tcPr>
          <w:p w:rsidR="00671084" w:rsidRPr="008D23D5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  <w:r w:rsidRPr="004A3677">
              <w:rPr>
                <w:rFonts w:eastAsia="Calibri" w:cstheme="minorHAnsi"/>
                <w:b/>
                <w:szCs w:val="24"/>
              </w:rPr>
              <w:t xml:space="preserve">                                                                                      </w:t>
            </w:r>
            <w:r w:rsidRPr="008D23D5">
              <w:rPr>
                <w:rFonts w:eastAsia="Calibri" w:cstheme="minorHAnsi"/>
                <w:b/>
                <w:szCs w:val="24"/>
              </w:rPr>
              <w:t>SUMA</w:t>
            </w:r>
            <w:r>
              <w:rPr>
                <w:rFonts w:eastAsia="Calibri" w:cstheme="minorHAnsi"/>
                <w:b/>
                <w:szCs w:val="24"/>
              </w:rPr>
              <w:t xml:space="preserve"> z poz. 1-5 kol. 4</w:t>
            </w:r>
          </w:p>
        </w:tc>
        <w:tc>
          <w:tcPr>
            <w:tcW w:w="1701" w:type="dxa"/>
          </w:tcPr>
          <w:p w:rsidR="00671084" w:rsidRPr="004A3677" w:rsidRDefault="00671084" w:rsidP="00D51184">
            <w:pPr>
              <w:tabs>
                <w:tab w:val="right" w:leader="dot" w:pos="9072"/>
              </w:tabs>
              <w:spacing w:line="360" w:lineRule="auto"/>
              <w:rPr>
                <w:rFonts w:eastAsia="Calibri" w:cstheme="minorHAnsi"/>
                <w:szCs w:val="24"/>
              </w:rPr>
            </w:pPr>
          </w:p>
        </w:tc>
      </w:tr>
    </w:tbl>
    <w:p w:rsidR="00671084" w:rsidRPr="008D23D5" w:rsidRDefault="00671084" w:rsidP="00671084">
      <w:pPr>
        <w:spacing w:before="240" w:after="240" w:line="360" w:lineRule="auto"/>
        <w:contextualSpacing/>
        <w:rPr>
          <w:rFonts w:ascii="Arial" w:eastAsia="Calibri" w:hAnsi="Arial" w:cs="Arial"/>
          <w:sz w:val="22"/>
        </w:rPr>
      </w:pPr>
    </w:p>
    <w:p w:rsidR="00671084" w:rsidRDefault="00671084" w:rsidP="00671084">
      <w:pPr>
        <w:pStyle w:val="Nagwek3"/>
      </w:pPr>
      <w:r>
        <w:br w:type="page"/>
      </w:r>
    </w:p>
    <w:p w:rsidR="00671084" w:rsidRPr="00784E37" w:rsidRDefault="00671084" w:rsidP="00671084">
      <w:pPr>
        <w:pStyle w:val="Nagwek3"/>
        <w:rPr>
          <w:rFonts w:eastAsia="Times New Roman" w:cstheme="minorHAnsi"/>
          <w:szCs w:val="24"/>
          <w:lang w:eastAsia="pl-PL"/>
        </w:rPr>
      </w:pPr>
      <w:bookmarkStart w:id="5" w:name="_Toc81207562"/>
      <w:bookmarkStart w:id="6" w:name="_Toc182307610"/>
      <w:bookmarkStart w:id="7" w:name="_Toc72155567"/>
      <w:bookmarkStart w:id="8" w:name="_Hlk69203170"/>
      <w:bookmarkStart w:id="9" w:name="_Hlk70595187"/>
      <w:r>
        <w:lastRenderedPageBreak/>
        <w:t>Załącznik nr 3</w:t>
      </w:r>
      <w:r w:rsidRPr="006A0E76">
        <w:t xml:space="preserve"> Oświadczenie o niepodleganiu wykluczeniu</w:t>
      </w:r>
      <w:bookmarkEnd w:id="5"/>
      <w:r>
        <w:t xml:space="preserve"> oraz o spełnianiu warunków udziału w postępowaniu </w:t>
      </w:r>
      <w:r w:rsidRPr="003F47A1">
        <w:t xml:space="preserve">(Wykonawca/Wykonawcy wspólnie ubiegający się o </w:t>
      </w:r>
      <w:r>
        <w:t xml:space="preserve">udzielenie </w:t>
      </w:r>
      <w:r w:rsidRPr="003F47A1">
        <w:t>zamówienie)</w:t>
      </w:r>
      <w:r>
        <w:t>.</w:t>
      </w:r>
      <w:bookmarkEnd w:id="6"/>
    </w:p>
    <w:p w:rsidR="00671084" w:rsidRPr="00B80FC9" w:rsidRDefault="00671084" w:rsidP="00671084">
      <w:pPr>
        <w:spacing w:line="360" w:lineRule="auto"/>
        <w:rPr>
          <w:szCs w:val="24"/>
        </w:rPr>
      </w:pPr>
      <w:r>
        <w:rPr>
          <w:szCs w:val="24"/>
        </w:rPr>
        <w:t>Proszę wypełnić oświadczenie poprawnymi danymi. Oświadczenie</w:t>
      </w:r>
      <w:r w:rsidRPr="00DB73E7">
        <w:rPr>
          <w:szCs w:val="24"/>
        </w:rPr>
        <w:t xml:space="preserve"> do uzupełnienia elektronicznego. </w:t>
      </w:r>
    </w:p>
    <w:p w:rsidR="00671084" w:rsidRPr="006A0E76" w:rsidRDefault="00671084" w:rsidP="00671084">
      <w:pPr>
        <w:spacing w:after="120" w:line="360" w:lineRule="auto"/>
        <w:rPr>
          <w:rFonts w:cstheme="minorHAnsi"/>
          <w:szCs w:val="24"/>
        </w:rPr>
      </w:pPr>
      <w:r w:rsidRPr="006A0E76">
        <w:rPr>
          <w:rFonts w:cstheme="minorHAnsi"/>
          <w:szCs w:val="24"/>
        </w:rPr>
        <w:t>Oświadcze</w:t>
      </w:r>
      <w:r>
        <w:rPr>
          <w:rFonts w:cstheme="minorHAnsi"/>
          <w:szCs w:val="24"/>
        </w:rPr>
        <w:t xml:space="preserve">nie składane na podstawie art. </w:t>
      </w:r>
      <w:r w:rsidRPr="006A0E76">
        <w:rPr>
          <w:rFonts w:cstheme="minorHAnsi"/>
          <w:szCs w:val="24"/>
        </w:rPr>
        <w:t>125 ust. 1 ustawy</w:t>
      </w:r>
      <w:r>
        <w:rPr>
          <w:rFonts w:cstheme="minorHAnsi"/>
          <w:szCs w:val="24"/>
        </w:rPr>
        <w:t xml:space="preserve"> z dnia 11 września 2019 Prawo </w:t>
      </w:r>
      <w:r w:rsidRPr="006A0E76">
        <w:rPr>
          <w:rFonts w:cstheme="minorHAnsi"/>
          <w:szCs w:val="24"/>
        </w:rPr>
        <w:t>zamówień publicznych dotyczące niepodleganiu wykluczeniu</w:t>
      </w:r>
      <w:r>
        <w:rPr>
          <w:rFonts w:cstheme="minorHAnsi"/>
          <w:szCs w:val="24"/>
        </w:rPr>
        <w:t xml:space="preserve"> oraz spełnianiu warunków udziału w postępowaniu</w:t>
      </w:r>
      <w:r w:rsidRPr="006A0E76">
        <w:rPr>
          <w:rFonts w:cstheme="minorHAnsi"/>
          <w:szCs w:val="24"/>
        </w:rPr>
        <w:t xml:space="preserve"> składane w </w:t>
      </w:r>
      <w:r w:rsidRPr="00233E98">
        <w:rPr>
          <w:rFonts w:cstheme="minorHAnsi"/>
          <w:szCs w:val="24"/>
        </w:rPr>
        <w:t xml:space="preserve">postępowaniu </w:t>
      </w:r>
      <w:r w:rsidRPr="00D116B6">
        <w:rPr>
          <w:rFonts w:cstheme="minorHAnsi"/>
          <w:szCs w:val="24"/>
        </w:rPr>
        <w:t>„</w:t>
      </w:r>
      <w:r w:rsidRPr="00C66BC2">
        <w:rPr>
          <w:rFonts w:cstheme="minorHAnsi"/>
          <w:szCs w:val="24"/>
        </w:rPr>
        <w:t>Kompleksowa organizacja międzynarodowej konferencji «87. Posiedzenie Plenarne i Dzień Tematyczny Komitetu Wyższych Inspektorów Pracy (SLIC)»”</w:t>
      </w:r>
      <w:r>
        <w:rPr>
          <w:rFonts w:cstheme="minorHAnsi"/>
          <w:szCs w:val="24"/>
        </w:rPr>
        <w:t xml:space="preserve">, </w:t>
      </w:r>
      <w:r w:rsidRPr="00A10F2C">
        <w:rPr>
          <w:rFonts w:cstheme="minorHAnsi"/>
          <w:szCs w:val="24"/>
        </w:rPr>
        <w:t xml:space="preserve">nr postępowania </w:t>
      </w:r>
      <w:r w:rsidRPr="00A10F2C">
        <w:rPr>
          <w:szCs w:val="24"/>
        </w:rPr>
        <w:t>GIP-GOZ.213</w:t>
      </w:r>
      <w:r>
        <w:rPr>
          <w:szCs w:val="24"/>
        </w:rPr>
        <w:t>.139.2024.</w:t>
      </w:r>
    </w:p>
    <w:tbl>
      <w:tblPr>
        <w:tblStyle w:val="Tabela-Siatka2"/>
        <w:tblW w:w="0" w:type="auto"/>
        <w:tblLook w:val="04A0" w:firstRow="1" w:lastRow="0" w:firstColumn="1" w:lastColumn="0" w:noHBand="0" w:noVBand="1"/>
        <w:tblCaption w:val="Dane wykonawcy"/>
      </w:tblPr>
      <w:tblGrid>
        <w:gridCol w:w="4531"/>
        <w:gridCol w:w="4531"/>
      </w:tblGrid>
      <w:tr w:rsidR="00671084" w:rsidRPr="006A0E76" w:rsidTr="00D51184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6A0E76" w:rsidRDefault="00671084" w:rsidP="00D51184">
            <w:pPr>
              <w:spacing w:after="200" w:line="360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6A0E76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 xml:space="preserve">Dane wymagane przez Zamawiającego do podania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6A0E76" w:rsidRDefault="00671084" w:rsidP="00D51184">
            <w:pPr>
              <w:spacing w:after="200" w:line="360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>Dane Wykonawcy</w:t>
            </w:r>
          </w:p>
        </w:tc>
      </w:tr>
      <w:tr w:rsidR="00671084" w:rsidRPr="006A0E76" w:rsidTr="00D5118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6A0E76" w:rsidRDefault="00671084" w:rsidP="00D51184">
            <w:pPr>
              <w:spacing w:after="200" w:line="360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 xml:space="preserve">Nazwa Wykonawcy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6A0E76" w:rsidRDefault="00671084" w:rsidP="00D51184">
            <w:pPr>
              <w:spacing w:after="200" w:line="360" w:lineRule="auto"/>
              <w:jc w:val="both"/>
              <w:rPr>
                <w:rFonts w:asciiTheme="minorHAnsi" w:eastAsiaTheme="minorHAnsi" w:hAnsiTheme="minorHAnsi" w:cstheme="minorHAnsi"/>
                <w:b/>
                <w:szCs w:val="24"/>
                <w:lang w:eastAsia="en-US"/>
              </w:rPr>
            </w:pPr>
          </w:p>
        </w:tc>
      </w:tr>
    </w:tbl>
    <w:p w:rsidR="00671084" w:rsidRDefault="00671084" w:rsidP="00671084">
      <w:pPr>
        <w:spacing w:before="240" w:after="160" w:line="360" w:lineRule="auto"/>
        <w:contextualSpacing/>
        <w:rPr>
          <w:rFonts w:cstheme="minorHAnsi"/>
          <w:szCs w:val="24"/>
        </w:rPr>
      </w:pPr>
      <w:r w:rsidRPr="006A0E76">
        <w:rPr>
          <w:rFonts w:cstheme="minorHAnsi"/>
          <w:szCs w:val="24"/>
        </w:rPr>
        <w:t xml:space="preserve">Oświadczenie o niepodleganiu wykluczeniu: </w:t>
      </w:r>
    </w:p>
    <w:p w:rsidR="00671084" w:rsidRPr="00E25475" w:rsidRDefault="00671084" w:rsidP="00671084">
      <w:pPr>
        <w:pStyle w:val="Akapitzlist"/>
        <w:numPr>
          <w:ilvl w:val="0"/>
          <w:numId w:val="1"/>
        </w:numPr>
        <w:spacing w:line="360" w:lineRule="auto"/>
        <w:ind w:left="714" w:hanging="357"/>
      </w:pPr>
      <w:r w:rsidRPr="00E25475"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:rsidR="00671084" w:rsidRPr="00E25475" w:rsidRDefault="00671084" w:rsidP="00671084">
      <w:pPr>
        <w:pStyle w:val="Akapitzlist"/>
        <w:numPr>
          <w:ilvl w:val="0"/>
          <w:numId w:val="1"/>
        </w:numPr>
        <w:spacing w:after="160" w:line="360" w:lineRule="auto"/>
        <w:rPr>
          <w:rFonts w:cstheme="minorHAnsi"/>
          <w:szCs w:val="24"/>
        </w:rPr>
      </w:pPr>
      <w:r w:rsidRPr="00E25475">
        <w:rPr>
          <w:rFonts w:cstheme="minorHAnsi"/>
        </w:rPr>
        <w:t xml:space="preserve">Podstawy wykluczenia </w:t>
      </w:r>
      <w:r w:rsidRPr="00E25475">
        <w:rPr>
          <w:rFonts w:cstheme="minorHAnsi"/>
          <w:szCs w:val="24"/>
        </w:rPr>
        <w:t>na podstawie art. 108</w:t>
      </w:r>
      <w:r>
        <w:rPr>
          <w:rFonts w:cstheme="minorHAnsi"/>
          <w:szCs w:val="24"/>
        </w:rPr>
        <w:t xml:space="preserve"> ust. 1</w:t>
      </w:r>
      <w:r w:rsidRPr="00E25475">
        <w:rPr>
          <w:rFonts w:cstheme="minorHAnsi"/>
          <w:szCs w:val="24"/>
        </w:rPr>
        <w:t xml:space="preserve"> oraz art. 109 ust. 1 pkt 4) ustawy </w:t>
      </w:r>
      <w:proofErr w:type="spellStart"/>
      <w:r w:rsidRPr="00E25475">
        <w:rPr>
          <w:rFonts w:cstheme="minorHAnsi"/>
          <w:szCs w:val="24"/>
        </w:rPr>
        <w:t>Pzp</w:t>
      </w:r>
      <w:proofErr w:type="spellEnd"/>
    </w:p>
    <w:tbl>
      <w:tblPr>
        <w:tblStyle w:val="Tabela-Siatka2"/>
        <w:tblW w:w="0" w:type="auto"/>
        <w:tblInd w:w="792" w:type="dxa"/>
        <w:tblLook w:val="04A0" w:firstRow="1" w:lastRow="0" w:firstColumn="1" w:lastColumn="0" w:noHBand="0" w:noVBand="1"/>
        <w:tblCaption w:val="Informacja o niepodleganiu wykluczeniu "/>
        <w:tblDescription w:val="Oświadczenie o niepodleganiu wykluczeniu"/>
      </w:tblPr>
      <w:tblGrid>
        <w:gridCol w:w="4617"/>
        <w:gridCol w:w="4587"/>
      </w:tblGrid>
      <w:tr w:rsidR="00671084" w:rsidRPr="006A0E76" w:rsidTr="00D51184">
        <w:trPr>
          <w:tblHeader/>
        </w:trPr>
        <w:tc>
          <w:tcPr>
            <w:tcW w:w="4617" w:type="dxa"/>
          </w:tcPr>
          <w:p w:rsidR="00671084" w:rsidRPr="006A0E76" w:rsidRDefault="00671084" w:rsidP="00D51184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Informacja o niepodleganiu wykluczeniu </w:t>
            </w:r>
          </w:p>
        </w:tc>
        <w:tc>
          <w:tcPr>
            <w:tcW w:w="4587" w:type="dxa"/>
          </w:tcPr>
          <w:p w:rsidR="00671084" w:rsidRPr="006A0E76" w:rsidRDefault="00671084" w:rsidP="00D51184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Oświadczenie Wykonawcy</w:t>
            </w:r>
          </w:p>
        </w:tc>
      </w:tr>
      <w:tr w:rsidR="00671084" w:rsidRPr="006A0E76" w:rsidTr="00D51184">
        <w:trPr>
          <w:trHeight w:val="812"/>
        </w:trPr>
        <w:tc>
          <w:tcPr>
            <w:tcW w:w="4617" w:type="dxa"/>
          </w:tcPr>
          <w:p w:rsidR="00671084" w:rsidRPr="006A0E76" w:rsidRDefault="00671084" w:rsidP="00D51184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Oświadczenie o niepodleganiu  wykluczeniu na podstawie art. 108 </w:t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ust. 1 </w:t>
            </w: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oraz art. 109 ust. 1 pkt 4) ustawy </w:t>
            </w:r>
            <w:proofErr w:type="spellStart"/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Pzp</w:t>
            </w:r>
            <w:proofErr w:type="spellEnd"/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. </w:t>
            </w:r>
          </w:p>
        </w:tc>
        <w:tc>
          <w:tcPr>
            <w:tcW w:w="4587" w:type="dxa"/>
          </w:tcPr>
          <w:p w:rsidR="00671084" w:rsidRPr="006A0E76" w:rsidRDefault="00671084" w:rsidP="00D51184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  <w:tr w:rsidR="00671084" w:rsidRPr="006A0E76" w:rsidTr="00D51184">
        <w:tc>
          <w:tcPr>
            <w:tcW w:w="4617" w:type="dxa"/>
          </w:tcPr>
          <w:p w:rsidR="00671084" w:rsidRPr="006A0E76" w:rsidRDefault="00671084" w:rsidP="00D51184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Oświadczenie o podleganiu wykluczeniu na podstawie art. 108</w:t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ust. 1 oraz art. 109 ust. 1 pkt 4)</w:t>
            </w: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ustawy </w:t>
            </w:r>
            <w:proofErr w:type="spellStart"/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Pzp</w:t>
            </w:r>
            <w:proofErr w:type="spellEnd"/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.</w:t>
            </w:r>
          </w:p>
        </w:tc>
        <w:tc>
          <w:tcPr>
            <w:tcW w:w="4587" w:type="dxa"/>
          </w:tcPr>
          <w:p w:rsidR="00671084" w:rsidRPr="006A0E76" w:rsidRDefault="00671084" w:rsidP="00D51184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  <w:tr w:rsidR="00671084" w:rsidRPr="006A0E76" w:rsidTr="00D51184">
        <w:tc>
          <w:tcPr>
            <w:tcW w:w="4617" w:type="dxa"/>
          </w:tcPr>
          <w:p w:rsidR="00671084" w:rsidRPr="006A0E76" w:rsidRDefault="00671084" w:rsidP="00D51184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W przypadku podlegania wykluczeniu ma zastosowanie </w:t>
            </w:r>
            <w:r w:rsidRPr="001360F9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następująca przesłanka</w:t>
            </w:r>
            <w:r>
              <w:rPr>
                <w:rFonts w:asciiTheme="minorHAnsi" w:eastAsiaTheme="minorHAnsi" w:hAnsiTheme="minorHAnsi" w:cstheme="minorHAnsi"/>
                <w:b/>
                <w:szCs w:val="24"/>
                <w:lang w:eastAsia="en-US"/>
              </w:rPr>
              <w:t xml:space="preserve"> (należy wskazać)</w:t>
            </w:r>
          </w:p>
        </w:tc>
        <w:tc>
          <w:tcPr>
            <w:tcW w:w="4587" w:type="dxa"/>
          </w:tcPr>
          <w:p w:rsidR="00671084" w:rsidRPr="006A0E76" w:rsidRDefault="00671084" w:rsidP="00D51184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  <w:tr w:rsidR="00671084" w:rsidRPr="006A0E76" w:rsidTr="00D51184">
        <w:tc>
          <w:tcPr>
            <w:tcW w:w="4617" w:type="dxa"/>
          </w:tcPr>
          <w:p w:rsidR="00671084" w:rsidRPr="006A0E76" w:rsidRDefault="00671084" w:rsidP="00D51184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Wskazanie okoliczności, o których mowa w </w:t>
            </w: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lastRenderedPageBreak/>
              <w:t xml:space="preserve">art. 110 ust. 2, w przypadku podlegania wykluczeniu na podstawie art. 108 ust. 1 pkt 1), 2) i 5) oraz art. 109 ust. 1 pkt 4) ustawy </w:t>
            </w:r>
            <w:proofErr w:type="spellStart"/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Pzp</w:t>
            </w:r>
            <w:proofErr w:type="spellEnd"/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.</w:t>
            </w:r>
          </w:p>
        </w:tc>
        <w:tc>
          <w:tcPr>
            <w:tcW w:w="4587" w:type="dxa"/>
          </w:tcPr>
          <w:p w:rsidR="00671084" w:rsidRPr="006A0E76" w:rsidRDefault="00671084" w:rsidP="00D51184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</w:tbl>
    <w:p w:rsidR="00671084" w:rsidRPr="009C3571" w:rsidRDefault="00671084" w:rsidP="00671084">
      <w:pPr>
        <w:pStyle w:val="Akapitzlist"/>
        <w:numPr>
          <w:ilvl w:val="0"/>
          <w:numId w:val="1"/>
        </w:numPr>
        <w:spacing w:before="240" w:after="240" w:line="360" w:lineRule="auto"/>
      </w:pPr>
      <w:r w:rsidRPr="009C3571">
        <w:lastRenderedPageBreak/>
        <w:t>Oświadczenie o spełnianiu warunków udziału w postępowaniu:</w:t>
      </w:r>
    </w:p>
    <w:tbl>
      <w:tblPr>
        <w:tblStyle w:val="Tabela-Siatka6"/>
        <w:tblW w:w="9214" w:type="dxa"/>
        <w:tblInd w:w="817" w:type="dxa"/>
        <w:tblLook w:val="04A0" w:firstRow="1" w:lastRow="0" w:firstColumn="1" w:lastColumn="0" w:noHBand="0" w:noVBand="1"/>
        <w:tblCaption w:val="Spełnianie warunków udziału w postępowaniu "/>
        <w:tblDescription w:val="Oświadczenie wykonawcy o spełnianiu warunków udziału w postępowaniu. "/>
      </w:tblPr>
      <w:tblGrid>
        <w:gridCol w:w="4577"/>
        <w:gridCol w:w="4637"/>
      </w:tblGrid>
      <w:tr w:rsidR="00671084" w:rsidRPr="009C3571" w:rsidTr="00D51184">
        <w:trPr>
          <w:tblHeader/>
        </w:trPr>
        <w:tc>
          <w:tcPr>
            <w:tcW w:w="4577" w:type="dxa"/>
          </w:tcPr>
          <w:p w:rsidR="00671084" w:rsidRPr="009C3571" w:rsidRDefault="00671084" w:rsidP="00D51184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9C3571">
              <w:rPr>
                <w:rFonts w:asciiTheme="minorHAnsi" w:eastAsiaTheme="majorEastAsia" w:hAnsiTheme="minorHAnsi" w:cstheme="minorHAnsi"/>
              </w:rPr>
              <w:t>Informacja o</w:t>
            </w:r>
            <w:r>
              <w:rPr>
                <w:rFonts w:asciiTheme="minorHAnsi" w:eastAsiaTheme="majorEastAsia" w:hAnsiTheme="minorHAnsi" w:cstheme="minorHAnsi"/>
              </w:rPr>
              <w:t xml:space="preserve"> </w:t>
            </w:r>
            <w:r w:rsidRPr="009C3571">
              <w:rPr>
                <w:rFonts w:asciiTheme="minorHAnsi" w:eastAsiaTheme="majorEastAsia" w:hAnsiTheme="minorHAnsi" w:cstheme="minorHAnsi"/>
              </w:rPr>
              <w:t xml:space="preserve">spełnianiu warunków udziału w postępowaniu </w:t>
            </w:r>
          </w:p>
        </w:tc>
        <w:tc>
          <w:tcPr>
            <w:tcW w:w="4637" w:type="dxa"/>
          </w:tcPr>
          <w:p w:rsidR="00671084" w:rsidRPr="009C3571" w:rsidRDefault="00671084" w:rsidP="00D51184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>
              <w:rPr>
                <w:rFonts w:asciiTheme="minorHAnsi" w:eastAsiaTheme="majorEastAsia" w:hAnsiTheme="minorHAnsi" w:cstheme="minorHAnsi"/>
              </w:rPr>
              <w:t>Oświadczenie Wykonawcy</w:t>
            </w:r>
          </w:p>
        </w:tc>
      </w:tr>
      <w:tr w:rsidR="00671084" w:rsidRPr="009C3571" w:rsidTr="00D51184">
        <w:trPr>
          <w:trHeight w:val="996"/>
        </w:trPr>
        <w:tc>
          <w:tcPr>
            <w:tcW w:w="4577" w:type="dxa"/>
          </w:tcPr>
          <w:p w:rsidR="00671084" w:rsidRPr="009C3571" w:rsidRDefault="00671084" w:rsidP="00D51184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FB4950">
              <w:rPr>
                <w:rFonts w:asciiTheme="minorHAnsi" w:eastAsiaTheme="majorEastAsia" w:hAnsiTheme="minorHAnsi" w:cstheme="minorHAnsi"/>
              </w:rPr>
              <w:t xml:space="preserve">Oświadczenie o spełnianiu warunków udziału w postępowaniu określonych w pkt 7.1.2 </w:t>
            </w:r>
            <w:proofErr w:type="spellStart"/>
            <w:r w:rsidRPr="00FB4950">
              <w:rPr>
                <w:rFonts w:asciiTheme="minorHAnsi" w:eastAsiaTheme="majorEastAsia" w:hAnsiTheme="minorHAnsi" w:cstheme="minorHAnsi"/>
              </w:rPr>
              <w:t>swz</w:t>
            </w:r>
            <w:proofErr w:type="spellEnd"/>
          </w:p>
        </w:tc>
        <w:tc>
          <w:tcPr>
            <w:tcW w:w="4637" w:type="dxa"/>
          </w:tcPr>
          <w:p w:rsidR="00671084" w:rsidRPr="009C3571" w:rsidRDefault="00671084" w:rsidP="00D51184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</w:p>
        </w:tc>
      </w:tr>
    </w:tbl>
    <w:p w:rsidR="00671084" w:rsidRDefault="00671084" w:rsidP="00671084">
      <w:pPr>
        <w:pStyle w:val="Akapitzlist"/>
        <w:spacing w:line="360" w:lineRule="auto"/>
        <w:ind w:left="714"/>
      </w:pPr>
    </w:p>
    <w:p w:rsidR="00671084" w:rsidRDefault="00671084" w:rsidP="00671084">
      <w:pPr>
        <w:pStyle w:val="Akapitzlist"/>
        <w:numPr>
          <w:ilvl w:val="0"/>
          <w:numId w:val="1"/>
        </w:numPr>
        <w:spacing w:line="360" w:lineRule="auto"/>
      </w:pPr>
      <w:r w:rsidRPr="00FB4950">
        <w:t>Informacja o poleganiu na zdolnościach podmiotu udostępniającego zasoby:</w:t>
      </w:r>
    </w:p>
    <w:tbl>
      <w:tblPr>
        <w:tblStyle w:val="Tabela-Siatka"/>
        <w:tblW w:w="9214" w:type="dxa"/>
        <w:tblInd w:w="817" w:type="dxa"/>
        <w:tblLook w:val="04A0" w:firstRow="1" w:lastRow="0" w:firstColumn="1" w:lastColumn="0" w:noHBand="0" w:noVBand="1"/>
        <w:tblCaption w:val="Informacja o  podmiocie udostepniającym zasoby"/>
        <w:tblDescription w:val="Informacja o warunku udziału w postępowaniu w odniesieniu którego wykonawca polega za zasobach podmiotu trzeciego  "/>
      </w:tblPr>
      <w:tblGrid>
        <w:gridCol w:w="4577"/>
        <w:gridCol w:w="4637"/>
      </w:tblGrid>
      <w:tr w:rsidR="00671084" w:rsidRPr="00DB7B71" w:rsidTr="00D51184">
        <w:trPr>
          <w:tblHeader/>
        </w:trPr>
        <w:tc>
          <w:tcPr>
            <w:tcW w:w="4577" w:type="dxa"/>
          </w:tcPr>
          <w:p w:rsidR="00671084" w:rsidRPr="00DB7B71" w:rsidRDefault="00671084" w:rsidP="00D51184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Informacja o podmiocie udostępniającym zasoby</w:t>
            </w:r>
          </w:p>
        </w:tc>
        <w:tc>
          <w:tcPr>
            <w:tcW w:w="4637" w:type="dxa"/>
          </w:tcPr>
          <w:p w:rsidR="00671084" w:rsidRPr="00DB7B71" w:rsidRDefault="00671084" w:rsidP="00D51184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Oświadczenie Wykonawcy</w:t>
            </w:r>
          </w:p>
        </w:tc>
      </w:tr>
      <w:tr w:rsidR="00671084" w:rsidRPr="00DB7B71" w:rsidTr="00D51184">
        <w:trPr>
          <w:trHeight w:val="590"/>
        </w:trPr>
        <w:tc>
          <w:tcPr>
            <w:tcW w:w="4577" w:type="dxa"/>
          </w:tcPr>
          <w:p w:rsidR="00671084" w:rsidRPr="00DB7B71" w:rsidRDefault="00671084" w:rsidP="00D51184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Nazwa podmiotu</w:t>
            </w:r>
          </w:p>
        </w:tc>
        <w:tc>
          <w:tcPr>
            <w:tcW w:w="4637" w:type="dxa"/>
          </w:tcPr>
          <w:p w:rsidR="00671084" w:rsidRPr="00DB7B71" w:rsidRDefault="00671084" w:rsidP="00D51184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  <w:tr w:rsidR="00671084" w:rsidRPr="00DB7B71" w:rsidTr="00D51184">
        <w:trPr>
          <w:trHeight w:val="996"/>
        </w:trPr>
        <w:tc>
          <w:tcPr>
            <w:tcW w:w="4577" w:type="dxa"/>
          </w:tcPr>
          <w:p w:rsidR="00671084" w:rsidRPr="00DB7B71" w:rsidRDefault="00671084" w:rsidP="00D51184">
            <w:pPr>
              <w:spacing w:after="200" w:line="360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Warunek udziału w postępowaniu</w:t>
            </w:r>
            <w:r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,</w:t>
            </w: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 w odniesieniu do którego Wykonawca polega </w:t>
            </w:r>
            <w:r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n</w:t>
            </w: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a zasobach podmiotu trzeciego </w:t>
            </w:r>
          </w:p>
        </w:tc>
        <w:tc>
          <w:tcPr>
            <w:tcW w:w="4637" w:type="dxa"/>
          </w:tcPr>
          <w:p w:rsidR="00671084" w:rsidRPr="00DB7B71" w:rsidRDefault="00671084" w:rsidP="00D51184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  <w:tr w:rsidR="00671084" w:rsidRPr="00DB7B71" w:rsidTr="00D51184">
        <w:trPr>
          <w:trHeight w:val="592"/>
        </w:trPr>
        <w:tc>
          <w:tcPr>
            <w:tcW w:w="4577" w:type="dxa"/>
          </w:tcPr>
          <w:p w:rsidR="00671084" w:rsidRPr="00DB7B71" w:rsidRDefault="00671084" w:rsidP="00D51184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Zakres udostępnionych zasobów </w:t>
            </w:r>
          </w:p>
        </w:tc>
        <w:tc>
          <w:tcPr>
            <w:tcW w:w="4637" w:type="dxa"/>
          </w:tcPr>
          <w:p w:rsidR="00671084" w:rsidRPr="00DB7B71" w:rsidRDefault="00671084" w:rsidP="00D51184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</w:tbl>
    <w:p w:rsidR="00671084" w:rsidRDefault="00671084" w:rsidP="00671084">
      <w:pPr>
        <w:spacing w:line="360" w:lineRule="auto"/>
      </w:pPr>
    </w:p>
    <w:p w:rsidR="00671084" w:rsidRDefault="00671084" w:rsidP="00671084">
      <w:pPr>
        <w:spacing w:line="360" w:lineRule="auto"/>
      </w:pPr>
      <w:r w:rsidRPr="00055B61">
        <w:t xml:space="preserve">Oświadczam, że wszystkie informacje podane w powyższych oświadczeniach są aktualne i zgodne z prawdą oraz zostały przedstawione z pełną świadomością konsekwencji wprowadzenia </w:t>
      </w:r>
      <w:r>
        <w:t>Z</w:t>
      </w:r>
      <w:r w:rsidRPr="00055B61">
        <w:t>amawiającego w błąd przy przedstawianiu informacji.</w:t>
      </w:r>
      <w:bookmarkEnd w:id="7"/>
      <w:bookmarkEnd w:id="8"/>
      <w:bookmarkEnd w:id="9"/>
      <w:r w:rsidRPr="004B627F">
        <w:t xml:space="preserve"> </w:t>
      </w:r>
    </w:p>
    <w:p w:rsidR="00671084" w:rsidRDefault="00671084" w:rsidP="00671084"/>
    <w:p w:rsidR="00671084" w:rsidRDefault="00671084" w:rsidP="00671084"/>
    <w:p w:rsidR="00671084" w:rsidRDefault="00671084" w:rsidP="00671084"/>
    <w:p w:rsidR="00671084" w:rsidRDefault="00671084" w:rsidP="00671084"/>
    <w:p w:rsidR="00671084" w:rsidRPr="00DB7B71" w:rsidRDefault="00671084" w:rsidP="00671084">
      <w:pPr>
        <w:pStyle w:val="Nagwek2"/>
        <w:rPr>
          <w:rFonts w:cstheme="minorHAnsi"/>
        </w:rPr>
      </w:pPr>
      <w:bookmarkStart w:id="10" w:name="_Toc159413772"/>
      <w:bookmarkStart w:id="11" w:name="_Toc182307611"/>
      <w:r>
        <w:rPr>
          <w:rFonts w:cstheme="minorHAnsi"/>
        </w:rPr>
        <w:lastRenderedPageBreak/>
        <w:t>Załącznik n</w:t>
      </w:r>
      <w:r w:rsidRPr="00DB7B71">
        <w:rPr>
          <w:rFonts w:cstheme="minorHAnsi"/>
        </w:rPr>
        <w:t xml:space="preserve">r 3a Oświadczenie o niepodleganiu wykluczeniu oraz o spełnianiu warunków udziału w postępowaniu </w:t>
      </w:r>
      <w:r>
        <w:rPr>
          <w:rFonts w:cstheme="minorHAnsi"/>
        </w:rPr>
        <w:t>(Podmiot udostępniający</w:t>
      </w:r>
      <w:r w:rsidRPr="00DB7B71">
        <w:rPr>
          <w:rFonts w:cstheme="minorHAnsi"/>
        </w:rPr>
        <w:t xml:space="preserve"> zasoby</w:t>
      </w:r>
      <w:bookmarkEnd w:id="10"/>
      <w:r>
        <w:rPr>
          <w:rFonts w:cstheme="minorHAnsi"/>
        </w:rPr>
        <w:t>).</w:t>
      </w:r>
      <w:bookmarkEnd w:id="11"/>
    </w:p>
    <w:p w:rsidR="00671084" w:rsidRPr="00DB7B71" w:rsidRDefault="00671084" w:rsidP="00671084">
      <w:pPr>
        <w:rPr>
          <w:rFonts w:cstheme="minorHAnsi"/>
        </w:rPr>
      </w:pPr>
      <w:r w:rsidRPr="00DB7B71">
        <w:rPr>
          <w:rFonts w:cstheme="minorHAnsi"/>
        </w:rPr>
        <w:t xml:space="preserve">(Proszę wypełnić oświadczenie poprawnymi danymi). </w:t>
      </w:r>
    </w:p>
    <w:p w:rsidR="00671084" w:rsidRPr="003D015B" w:rsidRDefault="00671084" w:rsidP="00671084">
      <w:pPr>
        <w:spacing w:after="120" w:line="360" w:lineRule="auto"/>
        <w:rPr>
          <w:rFonts w:cstheme="minorHAnsi"/>
          <w:szCs w:val="24"/>
        </w:rPr>
      </w:pPr>
      <w:r w:rsidRPr="00DB7B71">
        <w:rPr>
          <w:rFonts w:cstheme="minorHAnsi"/>
        </w:rPr>
        <w:t xml:space="preserve">Oświadczenie składane na podstawie art. 125 ust. 1 ustawy z dnia 11 września 2019 Prawo zamówień publicznych dotyczące niepodleganiu wykluczeniu oraz spełnianiu warunków udziału w postępowaniu </w:t>
      </w:r>
      <w:r w:rsidRPr="00C66BC2">
        <w:rPr>
          <w:rFonts w:cstheme="minorHAnsi"/>
          <w:szCs w:val="24"/>
        </w:rPr>
        <w:t>„Kompleksowa organizacja międzynarodowej konferencji «87. Posiedzenie Plenarne i Dzień Tematyczny Komitetu Wyższych Inspektorów Pracy (SLIC)»”</w:t>
      </w:r>
      <w:r w:rsidRPr="00233E98">
        <w:rPr>
          <w:rFonts w:cstheme="minorHAnsi"/>
          <w:szCs w:val="24"/>
        </w:rPr>
        <w:t xml:space="preserve">, </w:t>
      </w:r>
      <w:r w:rsidRPr="00A10F2C">
        <w:rPr>
          <w:rFonts w:cstheme="minorHAnsi"/>
          <w:szCs w:val="24"/>
        </w:rPr>
        <w:t xml:space="preserve">nr postępowania </w:t>
      </w:r>
      <w:r w:rsidRPr="00A10F2C">
        <w:rPr>
          <w:szCs w:val="24"/>
        </w:rPr>
        <w:t>GIP-GOZ.213</w:t>
      </w:r>
      <w:r>
        <w:rPr>
          <w:szCs w:val="24"/>
        </w:rPr>
        <w:t>.139.2024.</w:t>
      </w:r>
    </w:p>
    <w:tbl>
      <w:tblPr>
        <w:tblStyle w:val="Tabela-Siatka21"/>
        <w:tblW w:w="0" w:type="auto"/>
        <w:tblLook w:val="04A0" w:firstRow="1" w:lastRow="0" w:firstColumn="1" w:lastColumn="0" w:noHBand="0" w:noVBand="1"/>
        <w:tblCaption w:val="Dane wykonawcy"/>
        <w:tblDescription w:val="Dane wykonawcy wymagane przez Zamawiającego"/>
      </w:tblPr>
      <w:tblGrid>
        <w:gridCol w:w="4531"/>
        <w:gridCol w:w="4531"/>
      </w:tblGrid>
      <w:tr w:rsidR="00671084" w:rsidRPr="00DB7B71" w:rsidTr="00D51184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 Dane wymagane przez Zamawiającego do podania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Dane podmiotu </w:t>
            </w:r>
          </w:p>
        </w:tc>
      </w:tr>
      <w:tr w:rsidR="00671084" w:rsidRPr="00DB7B71" w:rsidTr="00D5118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Nazwa podmiotu trzeciego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</w:tbl>
    <w:p w:rsidR="00671084" w:rsidRPr="00DB7B71" w:rsidRDefault="00671084" w:rsidP="00671084">
      <w:pPr>
        <w:spacing w:before="240" w:after="240" w:line="360" w:lineRule="auto"/>
        <w:rPr>
          <w:rFonts w:cstheme="minorHAnsi"/>
        </w:rPr>
      </w:pPr>
      <w:r w:rsidRPr="00DB7B71">
        <w:rPr>
          <w:rFonts w:cstheme="minorHAnsi"/>
        </w:rPr>
        <w:t xml:space="preserve">Oświadczenie o niepodleganiu wykluczeniu: </w:t>
      </w:r>
    </w:p>
    <w:p w:rsidR="00671084" w:rsidRPr="00DB7B71" w:rsidRDefault="00671084" w:rsidP="00671084">
      <w:pPr>
        <w:spacing w:line="360" w:lineRule="auto"/>
        <w:rPr>
          <w:rFonts w:cstheme="minorHAnsi"/>
        </w:rPr>
      </w:pPr>
      <w:r w:rsidRPr="00DB7B71">
        <w:rPr>
          <w:rFonts w:cstheme="minorHAnsi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:rsidR="00671084" w:rsidRPr="00DB7B71" w:rsidRDefault="00671084" w:rsidP="00671084">
      <w:pPr>
        <w:rPr>
          <w:rFonts w:cstheme="minorHAnsi"/>
        </w:rPr>
      </w:pPr>
      <w:r w:rsidRPr="00DB7B71">
        <w:rPr>
          <w:rFonts w:cstheme="minorHAnsi"/>
        </w:rPr>
        <w:t xml:space="preserve">Podstawy wykluczenia na podstawie art. 108 ust. 1 oraz art. 109 ust. 1 pkt 4) ustawy </w:t>
      </w:r>
      <w:proofErr w:type="spellStart"/>
      <w:r w:rsidRPr="00DB7B71">
        <w:rPr>
          <w:rFonts w:cstheme="minorHAnsi"/>
        </w:rPr>
        <w:t>Pzp</w:t>
      </w:r>
      <w:proofErr w:type="spellEnd"/>
    </w:p>
    <w:tbl>
      <w:tblPr>
        <w:tblStyle w:val="Tabela-Siatka21"/>
        <w:tblW w:w="0" w:type="auto"/>
        <w:tblInd w:w="108" w:type="dxa"/>
        <w:tblLook w:val="04A0" w:firstRow="1" w:lastRow="0" w:firstColumn="1" w:lastColumn="0" w:noHBand="0" w:noVBand="1"/>
        <w:tblCaption w:val="Informacja o niepodleganiu wykluczeniu "/>
        <w:tblDescription w:val="Oświadczenie o niepodleganiu wykluczeniu"/>
      </w:tblPr>
      <w:tblGrid>
        <w:gridCol w:w="5301"/>
        <w:gridCol w:w="3913"/>
      </w:tblGrid>
      <w:tr w:rsidR="00671084" w:rsidRPr="00DB7B71" w:rsidTr="00D51184">
        <w:trPr>
          <w:tblHeader/>
        </w:trPr>
        <w:tc>
          <w:tcPr>
            <w:tcW w:w="5301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Informacja o niepodleganiu wykluczeniu </w:t>
            </w:r>
          </w:p>
        </w:tc>
        <w:tc>
          <w:tcPr>
            <w:tcW w:w="3913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Oświadczenie podmiotu </w:t>
            </w:r>
          </w:p>
        </w:tc>
      </w:tr>
      <w:tr w:rsidR="00671084" w:rsidRPr="00DB7B71" w:rsidTr="00D51184">
        <w:trPr>
          <w:trHeight w:val="1277"/>
        </w:trPr>
        <w:tc>
          <w:tcPr>
            <w:tcW w:w="5301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Oświadczenie o niepodleganiu wykluczeniu na podstawie art. 108 ust. 1 oraz art. 109 ust. 1 pkt 4) ustawy </w:t>
            </w:r>
            <w:proofErr w:type="spellStart"/>
            <w:r w:rsidRPr="00DB7B71">
              <w:rPr>
                <w:rFonts w:asciiTheme="minorHAnsi" w:eastAsiaTheme="minorHAnsi" w:hAnsiTheme="minorHAnsi" w:cstheme="minorHAnsi"/>
              </w:rPr>
              <w:t>Pzp</w:t>
            </w:r>
            <w:proofErr w:type="spellEnd"/>
            <w:r w:rsidRPr="00DB7B71">
              <w:rPr>
                <w:rFonts w:asciiTheme="minorHAnsi" w:eastAsiaTheme="minorHAnsi" w:hAnsiTheme="minorHAnsi" w:cstheme="minorHAnsi"/>
              </w:rPr>
              <w:t xml:space="preserve">. </w:t>
            </w:r>
          </w:p>
        </w:tc>
        <w:tc>
          <w:tcPr>
            <w:tcW w:w="3913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671084" w:rsidRPr="00DB7B71" w:rsidTr="00D51184">
        <w:tc>
          <w:tcPr>
            <w:tcW w:w="5301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Oświadczenie o podleganiu wykluczeniu na podstawie art. 108 ust. 1 oraz art. 109 ust. 1 pkt 4) ustawy </w:t>
            </w:r>
            <w:proofErr w:type="spellStart"/>
            <w:r w:rsidRPr="00DB7B71">
              <w:rPr>
                <w:rFonts w:asciiTheme="minorHAnsi" w:eastAsiaTheme="minorHAnsi" w:hAnsiTheme="minorHAnsi" w:cstheme="minorHAnsi"/>
              </w:rPr>
              <w:t>Pzp</w:t>
            </w:r>
            <w:proofErr w:type="spellEnd"/>
            <w:r w:rsidRPr="00DB7B71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3913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671084" w:rsidRPr="00DB7B71" w:rsidTr="00D51184">
        <w:tc>
          <w:tcPr>
            <w:tcW w:w="5301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W przypadku podlegania wykluczeniu ma zastosowanie następująca przesłanka </w:t>
            </w:r>
            <w:r>
              <w:rPr>
                <w:rFonts w:asciiTheme="minorHAnsi" w:eastAsiaTheme="minorHAnsi" w:hAnsiTheme="minorHAnsi" w:cstheme="minorHAnsi"/>
                <w:b/>
              </w:rPr>
              <w:t>(należy wskazać)</w:t>
            </w:r>
          </w:p>
        </w:tc>
        <w:tc>
          <w:tcPr>
            <w:tcW w:w="3913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671084" w:rsidRPr="00DB7B71" w:rsidTr="00D51184">
        <w:tc>
          <w:tcPr>
            <w:tcW w:w="5301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Wskazanie okoliczności, o których mowa w art. 110 ust. 2, w przypadku podlegania wykluczeniu na </w:t>
            </w:r>
            <w:r w:rsidRPr="00DB7B71">
              <w:rPr>
                <w:rFonts w:asciiTheme="minorHAnsi" w:eastAsiaTheme="minorHAnsi" w:hAnsiTheme="minorHAnsi" w:cstheme="minorHAnsi"/>
              </w:rPr>
              <w:lastRenderedPageBreak/>
              <w:t xml:space="preserve">podstawie art. 108 ust. 1 pkt 1), 2) i 5) oraz art. 109 ust. 1 pkt 4) ustawy </w:t>
            </w:r>
            <w:proofErr w:type="spellStart"/>
            <w:r w:rsidRPr="00DB7B71">
              <w:rPr>
                <w:rFonts w:asciiTheme="minorHAnsi" w:eastAsiaTheme="minorHAnsi" w:hAnsiTheme="minorHAnsi" w:cstheme="minorHAnsi"/>
              </w:rPr>
              <w:t>Pzp</w:t>
            </w:r>
            <w:proofErr w:type="spellEnd"/>
            <w:r w:rsidRPr="00DB7B71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3913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</w:tbl>
    <w:p w:rsidR="00671084" w:rsidRPr="00DB7B71" w:rsidRDefault="00671084" w:rsidP="00671084">
      <w:pPr>
        <w:spacing w:before="240" w:after="240" w:line="360" w:lineRule="auto"/>
        <w:rPr>
          <w:rFonts w:cstheme="minorHAnsi"/>
        </w:rPr>
      </w:pPr>
      <w:r w:rsidRPr="00DB7B71">
        <w:rPr>
          <w:rFonts w:cstheme="minorHAnsi"/>
        </w:rPr>
        <w:lastRenderedPageBreak/>
        <w:t>Oświadczenie o spełnianiu warunków udziału w postępowaniu:</w:t>
      </w:r>
    </w:p>
    <w:tbl>
      <w:tblPr>
        <w:tblStyle w:val="Tabela-Siatka6"/>
        <w:tblW w:w="0" w:type="auto"/>
        <w:tblInd w:w="108" w:type="dxa"/>
        <w:tblLook w:val="04A0" w:firstRow="1" w:lastRow="0" w:firstColumn="1" w:lastColumn="0" w:noHBand="0" w:noVBand="1"/>
        <w:tblCaption w:val="Spełnianie warunków udziału w postępowaniu "/>
        <w:tblDescription w:val="Oświadczenie wykonawcy o spełnianiu warunków udziału w postępowaniu. "/>
      </w:tblPr>
      <w:tblGrid>
        <w:gridCol w:w="5286"/>
        <w:gridCol w:w="3928"/>
      </w:tblGrid>
      <w:tr w:rsidR="00671084" w:rsidRPr="00DB7B71" w:rsidTr="00D51184">
        <w:trPr>
          <w:tblHeader/>
        </w:trPr>
        <w:tc>
          <w:tcPr>
            <w:tcW w:w="5286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Informacja o spełnianiu warunków udziału w postępowaniu </w:t>
            </w:r>
          </w:p>
        </w:tc>
        <w:tc>
          <w:tcPr>
            <w:tcW w:w="3928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Oświadczenie podmiotu </w:t>
            </w:r>
          </w:p>
        </w:tc>
      </w:tr>
      <w:tr w:rsidR="00671084" w:rsidRPr="00DB7B71" w:rsidTr="00D51184">
        <w:trPr>
          <w:trHeight w:val="996"/>
        </w:trPr>
        <w:tc>
          <w:tcPr>
            <w:tcW w:w="5286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Warunek udziału w postępowaniu określony w </w:t>
            </w:r>
            <w:proofErr w:type="spellStart"/>
            <w:r w:rsidRPr="00DB7B71">
              <w:rPr>
                <w:rFonts w:asciiTheme="minorHAnsi" w:eastAsiaTheme="majorEastAsia" w:hAnsiTheme="minorHAnsi" w:cstheme="minorHAnsi"/>
              </w:rPr>
              <w:t>swz</w:t>
            </w:r>
            <w:proofErr w:type="spellEnd"/>
            <w:r w:rsidRPr="00DB7B71">
              <w:rPr>
                <w:rFonts w:asciiTheme="minorHAnsi" w:eastAsiaTheme="majorEastAsia" w:hAnsiTheme="minorHAnsi" w:cstheme="minorHAnsi"/>
              </w:rPr>
              <w:t xml:space="preserve">, w zakresie którego podmiot udostępni zasoby </w:t>
            </w:r>
          </w:p>
        </w:tc>
        <w:tc>
          <w:tcPr>
            <w:tcW w:w="3928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</w:p>
        </w:tc>
      </w:tr>
      <w:tr w:rsidR="00671084" w:rsidRPr="00DB7B71" w:rsidTr="00D51184">
        <w:trPr>
          <w:trHeight w:val="361"/>
        </w:trPr>
        <w:tc>
          <w:tcPr>
            <w:tcW w:w="5286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Zakres udostępnionych zasobów </w:t>
            </w:r>
          </w:p>
        </w:tc>
        <w:tc>
          <w:tcPr>
            <w:tcW w:w="3928" w:type="dxa"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</w:p>
        </w:tc>
      </w:tr>
    </w:tbl>
    <w:p w:rsidR="00671084" w:rsidRDefault="00671084" w:rsidP="00671084">
      <w:pPr>
        <w:spacing w:line="360" w:lineRule="auto"/>
        <w:rPr>
          <w:rFonts w:cstheme="minorHAnsi"/>
        </w:rPr>
      </w:pPr>
    </w:p>
    <w:p w:rsidR="00671084" w:rsidRDefault="00671084" w:rsidP="00671084">
      <w:pPr>
        <w:spacing w:line="360" w:lineRule="auto"/>
        <w:rPr>
          <w:rFonts w:cstheme="minorHAnsi"/>
        </w:rPr>
      </w:pPr>
      <w:r w:rsidRPr="00DB7B71">
        <w:rPr>
          <w:rFonts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671084" w:rsidRDefault="00671084" w:rsidP="00671084">
      <w:r>
        <w:br w:type="page"/>
      </w:r>
    </w:p>
    <w:p w:rsidR="00671084" w:rsidRPr="00A12F1F" w:rsidRDefault="00671084" w:rsidP="00671084">
      <w:pPr>
        <w:pStyle w:val="Nagwek2"/>
      </w:pPr>
      <w:bookmarkStart w:id="12" w:name="_Toc139975055"/>
      <w:bookmarkStart w:id="13" w:name="_Toc182307612"/>
      <w:r>
        <w:lastRenderedPageBreak/>
        <w:t>Załącznik n</w:t>
      </w:r>
      <w:r w:rsidRPr="00A12F1F">
        <w:t>r 4</w:t>
      </w:r>
      <w:bookmarkStart w:id="14" w:name="_Toc103856871"/>
      <w:r w:rsidRPr="00A12F1F">
        <w:t xml:space="preserve"> Oświadczenie Wykonawców wspólnie ubiegających się o udzielenie zamówienia</w:t>
      </w:r>
      <w:bookmarkEnd w:id="12"/>
      <w:bookmarkEnd w:id="14"/>
      <w:r>
        <w:t>.</w:t>
      </w:r>
      <w:bookmarkEnd w:id="13"/>
    </w:p>
    <w:p w:rsidR="00671084" w:rsidRPr="00556615" w:rsidRDefault="00671084" w:rsidP="00671084">
      <w:pPr>
        <w:spacing w:after="0" w:line="360" w:lineRule="auto"/>
        <w:rPr>
          <w:rFonts w:ascii="Calibri" w:hAnsi="Calibri"/>
        </w:rPr>
      </w:pPr>
      <w:r w:rsidRPr="00556615">
        <w:rPr>
          <w:rFonts w:ascii="Calibri" w:hAnsi="Calibri" w:cstheme="minorHAnsi"/>
          <w:bCs/>
          <w:szCs w:val="24"/>
        </w:rPr>
        <w:t>Oświadczenie składane na podstawie art. 117 ust. 4 ustawy z dnia 11 września 2019 r. Prawo zamówień publicznych.</w:t>
      </w:r>
    </w:p>
    <w:p w:rsidR="00671084" w:rsidRPr="00BC57B0" w:rsidRDefault="00671084" w:rsidP="00671084">
      <w:pPr>
        <w:spacing w:after="0" w:line="360" w:lineRule="auto"/>
        <w:rPr>
          <w:rFonts w:ascii="Calibri" w:hAnsi="Calibri"/>
          <w:bCs/>
        </w:rPr>
      </w:pPr>
      <w:r w:rsidRPr="00D45F92">
        <w:rPr>
          <w:rFonts w:ascii="Calibri" w:hAnsi="Calibri" w:cstheme="minorHAnsi"/>
          <w:bCs/>
          <w:szCs w:val="24"/>
        </w:rPr>
        <w:t xml:space="preserve">Postępowanie: </w:t>
      </w:r>
      <w:r w:rsidRPr="00C66BC2">
        <w:rPr>
          <w:rFonts w:cstheme="minorHAnsi"/>
          <w:szCs w:val="24"/>
        </w:rPr>
        <w:t>„Kompleksowa organizacja międzynarodowej konferencji «87. Posiedzenie Plenarne i Dzień Tematyczny Komitetu Wyższych Inspektorów Pracy (SLIC)»”</w:t>
      </w:r>
      <w:r>
        <w:rPr>
          <w:rFonts w:cstheme="minorHAnsi"/>
          <w:szCs w:val="24"/>
        </w:rPr>
        <w:t xml:space="preserve">, </w:t>
      </w:r>
      <w:r w:rsidRPr="00D45F92">
        <w:rPr>
          <w:rFonts w:ascii="Calibri" w:hAnsi="Calibri"/>
          <w:bCs/>
        </w:rPr>
        <w:t>nr postępowania GIP-GOZ.213</w:t>
      </w:r>
      <w:r>
        <w:rPr>
          <w:rFonts w:ascii="Calibri" w:hAnsi="Calibri"/>
          <w:bCs/>
        </w:rPr>
        <w:t>.139.2024.</w:t>
      </w:r>
    </w:p>
    <w:tbl>
      <w:tblPr>
        <w:tblStyle w:val="Tabela-Siatka5"/>
        <w:tblW w:w="0" w:type="auto"/>
        <w:tblInd w:w="108" w:type="dxa"/>
        <w:tblLook w:val="04A0" w:firstRow="1" w:lastRow="0" w:firstColumn="1" w:lastColumn="0" w:noHBand="0" w:noVBand="1"/>
        <w:tblCaption w:val="oświadczenie wykonawców wspólnie ubiegajacych się o udzelenie zamówienia"/>
        <w:tblDescription w:val="Wskazanie  usług, dostaw, które zostaną wykonane przez poszczególnych wykonawców"/>
      </w:tblPr>
      <w:tblGrid>
        <w:gridCol w:w="3198"/>
        <w:gridCol w:w="3307"/>
        <w:gridCol w:w="3307"/>
      </w:tblGrid>
      <w:tr w:rsidR="00671084" w:rsidRPr="00556615" w:rsidTr="00D51184">
        <w:trPr>
          <w:tblHeader/>
        </w:trPr>
        <w:tc>
          <w:tcPr>
            <w:tcW w:w="3198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  <w:r w:rsidRPr="00556615"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 xml:space="preserve">Nazwa Wykonawcy </w:t>
            </w:r>
          </w:p>
        </w:tc>
        <w:tc>
          <w:tcPr>
            <w:tcW w:w="3307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  <w:r w:rsidRPr="00556615"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>Spełniany warunek udziału w postępowaniu (doświadczenie)</w:t>
            </w:r>
          </w:p>
        </w:tc>
        <w:tc>
          <w:tcPr>
            <w:tcW w:w="3307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  <w:r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 xml:space="preserve">Wskazanie usług, </w:t>
            </w:r>
            <w:r w:rsidRPr="00556615"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 xml:space="preserve">które zostaną wykonane przez poszczególnych Wykonawców </w:t>
            </w:r>
          </w:p>
        </w:tc>
      </w:tr>
      <w:tr w:rsidR="00671084" w:rsidRPr="00556615" w:rsidTr="00D51184">
        <w:trPr>
          <w:tblHeader/>
        </w:trPr>
        <w:tc>
          <w:tcPr>
            <w:tcW w:w="3198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</w:tr>
      <w:tr w:rsidR="00671084" w:rsidRPr="00556615" w:rsidTr="00D51184">
        <w:trPr>
          <w:tblHeader/>
        </w:trPr>
        <w:tc>
          <w:tcPr>
            <w:tcW w:w="3198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</w:tr>
      <w:tr w:rsidR="00671084" w:rsidRPr="00556615" w:rsidTr="00D51184">
        <w:trPr>
          <w:tblHeader/>
        </w:trPr>
        <w:tc>
          <w:tcPr>
            <w:tcW w:w="3198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3307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3307" w:type="dxa"/>
          </w:tcPr>
          <w:p w:rsidR="00671084" w:rsidRPr="00556615" w:rsidRDefault="00671084" w:rsidP="00D51184">
            <w:pPr>
              <w:spacing w:line="360" w:lineRule="auto"/>
              <w:rPr>
                <w:rFonts w:ascii="Calibri" w:hAnsi="Calibri" w:cs="Calibri"/>
                <w:bCs/>
                <w:szCs w:val="24"/>
              </w:rPr>
            </w:pPr>
          </w:p>
        </w:tc>
      </w:tr>
    </w:tbl>
    <w:p w:rsidR="00671084" w:rsidRDefault="00671084" w:rsidP="00671084">
      <w:pPr>
        <w:pStyle w:val="Nagwek2"/>
      </w:pPr>
      <w:r>
        <w:br w:type="page"/>
      </w:r>
    </w:p>
    <w:p w:rsidR="00671084" w:rsidRPr="00E13962" w:rsidRDefault="00671084" w:rsidP="00671084">
      <w:pPr>
        <w:keepNext/>
        <w:keepLines/>
        <w:spacing w:before="120" w:after="120" w:line="360" w:lineRule="auto"/>
        <w:outlineLvl w:val="1"/>
        <w:rPr>
          <w:rFonts w:eastAsiaTheme="majorEastAsia" w:cstheme="majorBidi"/>
          <w:bCs/>
          <w:sz w:val="28"/>
          <w:szCs w:val="26"/>
        </w:rPr>
      </w:pPr>
      <w:bookmarkStart w:id="15" w:name="_Toc171682483"/>
      <w:bookmarkStart w:id="16" w:name="_Toc165538868"/>
      <w:bookmarkStart w:id="17" w:name="_Toc173223674"/>
      <w:bookmarkStart w:id="18" w:name="_Toc182307613"/>
      <w:bookmarkStart w:id="19" w:name="_Toc146704834"/>
      <w:bookmarkStart w:id="20" w:name="_Toc159413773"/>
      <w:r w:rsidRPr="00E13962">
        <w:rPr>
          <w:rFonts w:eastAsiaTheme="majorEastAsia" w:cstheme="majorBidi"/>
          <w:bCs/>
          <w:sz w:val="28"/>
          <w:szCs w:val="26"/>
        </w:rPr>
        <w:lastRenderedPageBreak/>
        <w:t xml:space="preserve">Załącznik nr 5 Oświadczenie o aktualności informacji zawartych w oświadczeniu, o którym mowa w </w:t>
      </w:r>
      <w:hyperlink r:id="rId8" w:anchor="/document/18903829?unitId=art(125)ust(1)&amp;cm=DOCUMENT" w:history="1">
        <w:r w:rsidRPr="00B9198B">
          <w:rPr>
            <w:rFonts w:eastAsiaTheme="majorEastAsia" w:cstheme="majorBidi"/>
            <w:bCs/>
            <w:sz w:val="28"/>
            <w:szCs w:val="26"/>
          </w:rPr>
          <w:t>art. 125 ust. 1</w:t>
        </w:r>
      </w:hyperlink>
      <w:r w:rsidRPr="00E13962">
        <w:rPr>
          <w:rFonts w:eastAsiaTheme="majorEastAsia" w:cstheme="majorBidi"/>
          <w:bCs/>
          <w:sz w:val="28"/>
          <w:szCs w:val="26"/>
        </w:rPr>
        <w:t xml:space="preserve"> ustawy (Wykonawca/ Wykonawcy wspólnie ubiegający się o zamówienie)</w:t>
      </w:r>
      <w:bookmarkEnd w:id="15"/>
      <w:bookmarkEnd w:id="16"/>
      <w:bookmarkEnd w:id="17"/>
      <w:r>
        <w:rPr>
          <w:rFonts w:eastAsiaTheme="majorEastAsia" w:cstheme="majorBidi"/>
          <w:bCs/>
          <w:sz w:val="28"/>
          <w:szCs w:val="26"/>
        </w:rPr>
        <w:t>.</w:t>
      </w:r>
      <w:bookmarkEnd w:id="18"/>
    </w:p>
    <w:p w:rsidR="00671084" w:rsidRPr="00E13962" w:rsidRDefault="00671084" w:rsidP="00671084">
      <w:pPr>
        <w:spacing w:after="0" w:line="360" w:lineRule="auto"/>
        <w:rPr>
          <w:rFonts w:cstheme="minorHAnsi"/>
          <w:bCs/>
          <w:szCs w:val="24"/>
        </w:rPr>
      </w:pPr>
      <w:r w:rsidRPr="00B9198B">
        <w:rPr>
          <w:rFonts w:cstheme="minorHAnsi"/>
          <w:bCs/>
          <w:szCs w:val="24"/>
        </w:rPr>
        <w:t>Postępowanie: „Kompleksowa organizacja międzynarodowej konferencji «87. Posiedzenie Plenarne i Dzień Tematyczny Komitetu Wyższych Inspektorów Pracy (SLIC)»”, nr postępowania GIP-GOZ.213.139.2024.</w:t>
      </w:r>
    </w:p>
    <w:p w:rsidR="00671084" w:rsidRPr="00E13962" w:rsidRDefault="00671084" w:rsidP="00671084">
      <w:pPr>
        <w:spacing w:after="0" w:line="360" w:lineRule="auto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 xml:space="preserve">Proszę wypełnić formularz poprawnymi danymi. Formularz do uzupełnienia elektronicznego. </w:t>
      </w:r>
    </w:p>
    <w:tbl>
      <w:tblPr>
        <w:tblStyle w:val="Tabela-Siatka8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Nazwa i adres Wykonawcy do wypełnienia przez Wykonawcę"/>
      </w:tblPr>
      <w:tblGrid>
        <w:gridCol w:w="4928"/>
        <w:gridCol w:w="4819"/>
      </w:tblGrid>
      <w:tr w:rsidR="00671084" w:rsidRPr="00E13962" w:rsidTr="00D51184">
        <w:trPr>
          <w:tblHeader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E13962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wymagane przez Zamawiającego do podania przez Wykonawcę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E13962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Wykonawcy</w:t>
            </w:r>
          </w:p>
        </w:tc>
      </w:tr>
      <w:tr w:rsidR="00671084" w:rsidRPr="00E13962" w:rsidTr="00D5118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E13962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Nazwa Wykonawcy i adres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E13962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  <w:b/>
                <w:szCs w:val="24"/>
              </w:rPr>
            </w:pPr>
          </w:p>
        </w:tc>
      </w:tr>
    </w:tbl>
    <w:p w:rsidR="00671084" w:rsidRPr="00E13962" w:rsidRDefault="00671084" w:rsidP="00671084">
      <w:pPr>
        <w:spacing w:after="0" w:line="360" w:lineRule="auto"/>
        <w:rPr>
          <w:rFonts w:cstheme="minorHAnsi"/>
        </w:rPr>
      </w:pPr>
    </w:p>
    <w:p w:rsidR="00671084" w:rsidRPr="00E13962" w:rsidRDefault="00671084" w:rsidP="00671084">
      <w:pPr>
        <w:spacing w:after="0" w:line="360" w:lineRule="auto"/>
        <w:rPr>
          <w:rFonts w:cstheme="minorHAnsi"/>
        </w:rPr>
      </w:pPr>
      <w:r w:rsidRPr="00E13962">
        <w:rPr>
          <w:rFonts w:cstheme="minorHAnsi"/>
        </w:rPr>
        <w:t xml:space="preserve">Oświadczam, że </w:t>
      </w:r>
      <w:r w:rsidRPr="00E13962">
        <w:rPr>
          <w:rFonts w:eastAsia="Times New Roman" w:cstheme="minorHAnsi"/>
          <w:szCs w:val="24"/>
          <w:lang w:eastAsia="pl-PL"/>
        </w:rPr>
        <w:t xml:space="preserve">informacje zawarte w oświadczeniu, o którym mowa w </w:t>
      </w:r>
      <w:hyperlink r:id="rId9" w:anchor="/document/18903829?unitId=art(125)ust(1)&amp;cm=DOCUMENT" w:history="1">
        <w:r w:rsidRPr="00B9198B">
          <w:rPr>
            <w:rFonts w:eastAsia="Times New Roman" w:cstheme="minorHAnsi"/>
            <w:szCs w:val="24"/>
            <w:lang w:eastAsia="pl-PL"/>
          </w:rPr>
          <w:t>art. 125 ust. 1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w zakresie podstaw wykluczenia z postępowania wskazanych przez Zamawiającego, o których mowa w:</w:t>
      </w:r>
    </w:p>
    <w:p w:rsidR="00671084" w:rsidRPr="00E13962" w:rsidRDefault="002D4DEE" w:rsidP="00671084">
      <w:pPr>
        <w:numPr>
          <w:ilvl w:val="3"/>
          <w:numId w:val="4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0" w:anchor="/document/18903829?unitId=art(108)ust(1)pkt(3)&amp;cm=DOCUMENT" w:history="1">
        <w:r w:rsidR="00671084" w:rsidRPr="00B9198B">
          <w:rPr>
            <w:rFonts w:eastAsia="Times New Roman" w:cstheme="minorHAnsi"/>
            <w:szCs w:val="24"/>
            <w:lang w:eastAsia="pl-PL"/>
          </w:rPr>
          <w:t>art. 108 ust. 1 pkt 3</w:t>
        </w:r>
      </w:hyperlink>
      <w:r w:rsidR="00671084" w:rsidRPr="00E13962">
        <w:rPr>
          <w:rFonts w:eastAsia="Times New Roman" w:cstheme="minorHAnsi"/>
          <w:szCs w:val="24"/>
          <w:lang w:eastAsia="pl-PL"/>
        </w:rPr>
        <w:t xml:space="preserve"> ustawy,</w:t>
      </w:r>
    </w:p>
    <w:p w:rsidR="00671084" w:rsidRPr="00E13962" w:rsidRDefault="002D4DEE" w:rsidP="00671084">
      <w:pPr>
        <w:numPr>
          <w:ilvl w:val="3"/>
          <w:numId w:val="4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1" w:anchor="/document/18903829?unitId=art(108)ust(1)pkt(4)&amp;cm=DOCUMENT" w:history="1">
        <w:r w:rsidR="00671084" w:rsidRPr="00B9198B">
          <w:rPr>
            <w:rFonts w:eastAsia="Times New Roman" w:cstheme="minorHAnsi"/>
            <w:szCs w:val="24"/>
            <w:lang w:eastAsia="pl-PL"/>
          </w:rPr>
          <w:t>art. 108 ust. 1 pkt 4</w:t>
        </w:r>
      </w:hyperlink>
      <w:r w:rsidR="00671084" w:rsidRPr="00E13962">
        <w:rPr>
          <w:rFonts w:eastAsia="Times New Roman" w:cstheme="minorHAnsi"/>
          <w:szCs w:val="24"/>
          <w:lang w:eastAsia="pl-PL"/>
        </w:rPr>
        <w:t xml:space="preserve"> ustawy, dotyczących orzeczenia zakazu ubiegania się o zamówienie publiczne tytułem środka zapobiegawczego,</w:t>
      </w:r>
    </w:p>
    <w:p w:rsidR="00671084" w:rsidRPr="00E13962" w:rsidRDefault="002D4DEE" w:rsidP="00671084">
      <w:pPr>
        <w:numPr>
          <w:ilvl w:val="3"/>
          <w:numId w:val="4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2" w:anchor="/document/18903829?unitId=art(108)ust(1)pkt(5)&amp;cm=DOCUMENT" w:history="1">
        <w:r w:rsidR="00671084" w:rsidRPr="00B9198B">
          <w:rPr>
            <w:rFonts w:eastAsia="Times New Roman" w:cstheme="minorHAnsi"/>
            <w:szCs w:val="24"/>
            <w:lang w:eastAsia="pl-PL"/>
          </w:rPr>
          <w:t>art. 108 ust. 1 pkt 5</w:t>
        </w:r>
      </w:hyperlink>
      <w:r w:rsidR="00671084" w:rsidRPr="00E13962">
        <w:rPr>
          <w:rFonts w:eastAsia="Times New Roman" w:cstheme="minorHAnsi"/>
          <w:szCs w:val="24"/>
          <w:lang w:eastAsia="pl-PL"/>
        </w:rPr>
        <w:t xml:space="preserve"> ustawy, dotyczących zawarcia z innymi Wykonawcami porozumienia mającego na celu zakłócenie konkurencji;</w:t>
      </w:r>
    </w:p>
    <w:p w:rsidR="00671084" w:rsidRPr="00E13962" w:rsidRDefault="002D4DEE" w:rsidP="00671084">
      <w:pPr>
        <w:numPr>
          <w:ilvl w:val="3"/>
          <w:numId w:val="4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3" w:anchor="/document/18903829?unitId=art(108)ust(1)pkt(6)&amp;cm=DOCUMENT" w:history="1">
        <w:r w:rsidR="00671084" w:rsidRPr="00B9198B">
          <w:rPr>
            <w:rFonts w:eastAsia="Times New Roman" w:cstheme="minorHAnsi"/>
            <w:szCs w:val="24"/>
            <w:lang w:eastAsia="pl-PL"/>
          </w:rPr>
          <w:t>art. 108 ust. 1 pkt 6</w:t>
        </w:r>
      </w:hyperlink>
      <w:r w:rsidR="00671084" w:rsidRPr="00E13962">
        <w:rPr>
          <w:rFonts w:eastAsia="Times New Roman" w:cstheme="minorHAnsi"/>
          <w:szCs w:val="24"/>
          <w:lang w:eastAsia="pl-PL"/>
        </w:rPr>
        <w:t xml:space="preserve"> ustawy</w:t>
      </w:r>
    </w:p>
    <w:p w:rsidR="00671084" w:rsidRPr="00E13962" w:rsidRDefault="00671084" w:rsidP="00671084">
      <w:pPr>
        <w:numPr>
          <w:ilvl w:val="3"/>
          <w:numId w:val="4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109 ust. 1 pkt 4) ustawy,</w:t>
      </w:r>
    </w:p>
    <w:p w:rsidR="00671084" w:rsidRPr="00E13962" w:rsidRDefault="00671084" w:rsidP="00671084">
      <w:pPr>
        <w:numPr>
          <w:ilvl w:val="3"/>
          <w:numId w:val="4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7 ust. 1 ustawy z dnia 13 kwietnia 2022 r. o szczególnych ro</w:t>
      </w:r>
      <w:r w:rsidRPr="00E13962">
        <w:rPr>
          <w:rFonts w:eastAsiaTheme="majorEastAsia" w:cstheme="minorHAnsi"/>
          <w:bCs/>
        </w:rPr>
        <w:t>związaniach w zakresie przeciwdziałania wspieraniu agresji na Ukrainę oraz służących ochronie bezpieczeństwa narodowego,</w:t>
      </w:r>
    </w:p>
    <w:p w:rsidR="00671084" w:rsidRPr="00E13962" w:rsidRDefault="00671084" w:rsidP="00671084">
      <w:pPr>
        <w:spacing w:after="0" w:line="360" w:lineRule="auto"/>
        <w:ind w:left="372" w:firstLine="708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>są aktualne.</w:t>
      </w:r>
    </w:p>
    <w:p w:rsidR="00671084" w:rsidRDefault="00671084" w:rsidP="00671084">
      <w:pPr>
        <w:keepNext/>
        <w:keepLines/>
        <w:spacing w:before="120" w:after="120" w:line="360" w:lineRule="auto"/>
        <w:outlineLvl w:val="1"/>
        <w:rPr>
          <w:rFonts w:cstheme="minorHAnsi"/>
          <w:szCs w:val="24"/>
        </w:rPr>
      </w:pPr>
      <w:bookmarkStart w:id="21" w:name="_Toc171682484"/>
      <w:bookmarkStart w:id="22" w:name="_Toc165538871"/>
      <w:bookmarkStart w:id="23" w:name="_Toc173223675"/>
      <w:r>
        <w:rPr>
          <w:rFonts w:cstheme="minorHAnsi"/>
          <w:szCs w:val="24"/>
        </w:rPr>
        <w:br w:type="page"/>
      </w:r>
    </w:p>
    <w:p w:rsidR="00671084" w:rsidRPr="00E13962" w:rsidRDefault="00671084" w:rsidP="00671084">
      <w:pPr>
        <w:keepNext/>
        <w:keepLines/>
        <w:spacing w:before="120" w:after="120" w:line="360" w:lineRule="auto"/>
        <w:outlineLvl w:val="1"/>
        <w:rPr>
          <w:rFonts w:ascii="Calibri" w:eastAsiaTheme="majorEastAsia" w:hAnsi="Calibri" w:cstheme="majorBidi"/>
          <w:bCs/>
          <w:sz w:val="28"/>
          <w:szCs w:val="26"/>
        </w:rPr>
      </w:pPr>
      <w:bookmarkStart w:id="24" w:name="_Toc182307614"/>
      <w:r w:rsidRPr="00E13962">
        <w:rPr>
          <w:rFonts w:eastAsiaTheme="majorEastAsia" w:cstheme="majorBidi"/>
          <w:bCs/>
          <w:sz w:val="28"/>
          <w:szCs w:val="26"/>
        </w:rPr>
        <w:lastRenderedPageBreak/>
        <w:t xml:space="preserve">Załącznik nr 5a Oświadczenie o aktualności informacji zawartych w oświadczeniu, o którym mowa w </w:t>
      </w:r>
      <w:hyperlink r:id="rId14" w:anchor="/document/18903829?unitId=art(125)ust(1)&amp;cm=DOCUMENT" w:history="1">
        <w:r w:rsidRPr="00B9198B">
          <w:rPr>
            <w:rFonts w:eastAsiaTheme="majorEastAsia" w:cstheme="majorBidi"/>
            <w:bCs/>
            <w:sz w:val="28"/>
            <w:szCs w:val="26"/>
          </w:rPr>
          <w:t>art. 125 ust. 1</w:t>
        </w:r>
      </w:hyperlink>
      <w:r w:rsidRPr="00E13962">
        <w:rPr>
          <w:rFonts w:eastAsiaTheme="majorEastAsia" w:cstheme="majorBidi"/>
          <w:bCs/>
          <w:sz w:val="28"/>
          <w:szCs w:val="26"/>
        </w:rPr>
        <w:t xml:space="preserve"> ustawy (</w:t>
      </w:r>
      <w:r>
        <w:rPr>
          <w:rFonts w:eastAsiaTheme="majorEastAsia" w:cstheme="majorBidi"/>
          <w:bCs/>
          <w:sz w:val="28"/>
          <w:szCs w:val="26"/>
        </w:rPr>
        <w:t>Podmiot udostępniający</w:t>
      </w:r>
      <w:r w:rsidRPr="00E13962">
        <w:rPr>
          <w:rFonts w:eastAsiaTheme="majorEastAsia" w:cstheme="majorBidi"/>
          <w:bCs/>
          <w:sz w:val="28"/>
          <w:szCs w:val="26"/>
        </w:rPr>
        <w:t xml:space="preserve"> zasoby)</w:t>
      </w:r>
      <w:bookmarkEnd w:id="21"/>
      <w:bookmarkEnd w:id="22"/>
      <w:bookmarkEnd w:id="23"/>
      <w:r>
        <w:rPr>
          <w:rFonts w:eastAsiaTheme="majorEastAsia" w:cstheme="majorBidi"/>
          <w:bCs/>
          <w:sz w:val="28"/>
          <w:szCs w:val="26"/>
        </w:rPr>
        <w:t>.</w:t>
      </w:r>
      <w:bookmarkEnd w:id="24"/>
    </w:p>
    <w:p w:rsidR="00671084" w:rsidRPr="00E13962" w:rsidRDefault="00671084" w:rsidP="00671084">
      <w:pPr>
        <w:spacing w:after="0" w:line="360" w:lineRule="auto"/>
        <w:rPr>
          <w:rFonts w:cstheme="minorHAnsi"/>
          <w:bCs/>
          <w:szCs w:val="24"/>
        </w:rPr>
      </w:pPr>
      <w:r w:rsidRPr="00B9198B">
        <w:rPr>
          <w:rFonts w:cstheme="minorHAnsi"/>
          <w:bCs/>
          <w:szCs w:val="24"/>
        </w:rPr>
        <w:t>Postępowanie: „Kompleksowa organizacja międzynarodowej konferencji «87. Posiedzenie Plenarne i Dzień Tematyczny Komitetu Wyższych Inspektorów Pracy (SLIC)»”, nr postępowania GIP-GOZ.213.139.2024.</w:t>
      </w:r>
    </w:p>
    <w:p w:rsidR="00671084" w:rsidRPr="00E13962" w:rsidRDefault="00671084" w:rsidP="00671084">
      <w:pPr>
        <w:spacing w:after="0" w:line="360" w:lineRule="auto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 xml:space="preserve">Proszę wypełnić formularz poprawnymi danymi. Formularz do uzupełnienia elektronicznego. </w:t>
      </w:r>
    </w:p>
    <w:tbl>
      <w:tblPr>
        <w:tblStyle w:val="Tabela-Siatka8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Nazwa i adres Wykonawcy do wypełnienia przez Wykonawcę"/>
      </w:tblPr>
      <w:tblGrid>
        <w:gridCol w:w="4928"/>
        <w:gridCol w:w="4819"/>
      </w:tblGrid>
      <w:tr w:rsidR="00671084" w:rsidRPr="00E13962" w:rsidTr="00D51184">
        <w:trPr>
          <w:tblHeader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E13962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wymagane przez Zamawiającego do podania przez Wykonawcę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E13962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podmiotu udostępniającego zasoby</w:t>
            </w:r>
          </w:p>
        </w:tc>
      </w:tr>
      <w:tr w:rsidR="00671084" w:rsidRPr="00E13962" w:rsidTr="00D5118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E13962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Nazwa podmiotu udostępniającego zasoby i adres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E13962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  <w:b/>
                <w:szCs w:val="24"/>
              </w:rPr>
            </w:pPr>
          </w:p>
        </w:tc>
      </w:tr>
    </w:tbl>
    <w:p w:rsidR="00671084" w:rsidRPr="00E13962" w:rsidRDefault="00671084" w:rsidP="00671084">
      <w:pPr>
        <w:spacing w:after="0" w:line="360" w:lineRule="auto"/>
        <w:rPr>
          <w:rFonts w:cstheme="minorHAnsi"/>
        </w:rPr>
      </w:pPr>
      <w:r w:rsidRPr="00E13962">
        <w:rPr>
          <w:rFonts w:cstheme="minorHAnsi"/>
        </w:rPr>
        <w:t xml:space="preserve">Oświadczam, że </w:t>
      </w:r>
      <w:r w:rsidRPr="00E13962">
        <w:rPr>
          <w:rFonts w:eastAsia="Times New Roman" w:cstheme="minorHAnsi"/>
          <w:szCs w:val="24"/>
          <w:lang w:eastAsia="pl-PL"/>
        </w:rPr>
        <w:t xml:space="preserve">informacje zawarte w oświadczeniu, o którym mowa w </w:t>
      </w:r>
      <w:hyperlink r:id="rId15" w:anchor="/document/18903829?unitId=art(125)ust(1)&amp;cm=DOCUMENT" w:history="1">
        <w:r w:rsidRPr="00B9198B">
          <w:rPr>
            <w:rFonts w:eastAsia="Times New Roman" w:cstheme="minorHAnsi"/>
            <w:szCs w:val="24"/>
            <w:lang w:eastAsia="pl-PL"/>
          </w:rPr>
          <w:t>art. 125 ust. 1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w zakresie podstaw wykluczenia z postępowania wskazanych przez Zamawiającego, o których mowa w:</w:t>
      </w:r>
    </w:p>
    <w:p w:rsidR="00671084" w:rsidRPr="00E13962" w:rsidRDefault="002D4DEE" w:rsidP="00671084">
      <w:pPr>
        <w:numPr>
          <w:ilvl w:val="3"/>
          <w:numId w:val="5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6" w:anchor="/document/18903829?unitId=art(108)ust(1)pkt(3)&amp;cm=DOCUMENT" w:history="1">
        <w:r w:rsidR="00671084" w:rsidRPr="00B9198B">
          <w:rPr>
            <w:rFonts w:eastAsia="Times New Roman" w:cstheme="minorHAnsi"/>
            <w:szCs w:val="24"/>
            <w:lang w:eastAsia="pl-PL"/>
          </w:rPr>
          <w:t>art. 108 ust. 1 pkt 3</w:t>
        </w:r>
      </w:hyperlink>
      <w:r w:rsidR="00671084" w:rsidRPr="00E13962">
        <w:rPr>
          <w:rFonts w:eastAsia="Times New Roman" w:cstheme="minorHAnsi"/>
          <w:szCs w:val="24"/>
          <w:lang w:eastAsia="pl-PL"/>
        </w:rPr>
        <w:t xml:space="preserve"> ustawy,</w:t>
      </w:r>
    </w:p>
    <w:p w:rsidR="00671084" w:rsidRPr="00E13962" w:rsidRDefault="002D4DEE" w:rsidP="00671084">
      <w:pPr>
        <w:numPr>
          <w:ilvl w:val="3"/>
          <w:numId w:val="5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7" w:anchor="/document/18903829?unitId=art(108)ust(1)pkt(4)&amp;cm=DOCUMENT" w:history="1">
        <w:r w:rsidR="00671084" w:rsidRPr="00B9198B">
          <w:rPr>
            <w:rFonts w:eastAsia="Times New Roman" w:cstheme="minorHAnsi"/>
            <w:szCs w:val="24"/>
            <w:lang w:eastAsia="pl-PL"/>
          </w:rPr>
          <w:t>art. 108 ust. 1 pkt 4</w:t>
        </w:r>
      </w:hyperlink>
      <w:r w:rsidR="00671084" w:rsidRPr="00E13962">
        <w:rPr>
          <w:rFonts w:eastAsia="Times New Roman" w:cstheme="minorHAnsi"/>
          <w:szCs w:val="24"/>
          <w:lang w:eastAsia="pl-PL"/>
        </w:rPr>
        <w:t xml:space="preserve"> ustawy, dotyczących orzeczenia zakazu ubiegania się o zamówienie publiczne tytułem środka zapobiegawczego,</w:t>
      </w:r>
    </w:p>
    <w:p w:rsidR="00671084" w:rsidRPr="00E13962" w:rsidRDefault="002D4DEE" w:rsidP="00671084">
      <w:pPr>
        <w:numPr>
          <w:ilvl w:val="3"/>
          <w:numId w:val="5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8" w:anchor="/document/18903829?unitId=art(108)ust(1)pkt(5)&amp;cm=DOCUMENT" w:history="1">
        <w:r w:rsidR="00671084" w:rsidRPr="00B9198B">
          <w:rPr>
            <w:rFonts w:eastAsia="Times New Roman" w:cstheme="minorHAnsi"/>
            <w:szCs w:val="24"/>
            <w:lang w:eastAsia="pl-PL"/>
          </w:rPr>
          <w:t>art. 108 ust. 1 pkt 5</w:t>
        </w:r>
      </w:hyperlink>
      <w:r w:rsidR="00671084" w:rsidRPr="00E13962">
        <w:rPr>
          <w:rFonts w:eastAsia="Times New Roman" w:cstheme="minorHAnsi"/>
          <w:szCs w:val="24"/>
          <w:lang w:eastAsia="pl-PL"/>
        </w:rPr>
        <w:t xml:space="preserve"> ustawy, dotyczących zawarcia z innymi Wykonawcami porozumienia mającego na celu zakłócenie konkurencji;</w:t>
      </w:r>
    </w:p>
    <w:p w:rsidR="00671084" w:rsidRPr="00E13962" w:rsidRDefault="002D4DEE" w:rsidP="00671084">
      <w:pPr>
        <w:numPr>
          <w:ilvl w:val="3"/>
          <w:numId w:val="5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9" w:anchor="/document/18903829?unitId=art(108)ust(1)pkt(6)&amp;cm=DOCUMENT" w:history="1">
        <w:r w:rsidR="00671084" w:rsidRPr="00B9198B">
          <w:rPr>
            <w:rFonts w:eastAsia="Times New Roman" w:cstheme="minorHAnsi"/>
            <w:szCs w:val="24"/>
            <w:lang w:eastAsia="pl-PL"/>
          </w:rPr>
          <w:t>art. 108 ust. 1 pkt 6</w:t>
        </w:r>
      </w:hyperlink>
      <w:r w:rsidR="00671084" w:rsidRPr="00E13962">
        <w:rPr>
          <w:rFonts w:eastAsia="Times New Roman" w:cstheme="minorHAnsi"/>
          <w:szCs w:val="24"/>
          <w:lang w:eastAsia="pl-PL"/>
        </w:rPr>
        <w:t xml:space="preserve"> ustawy</w:t>
      </w:r>
    </w:p>
    <w:p w:rsidR="00671084" w:rsidRPr="00E13962" w:rsidRDefault="00671084" w:rsidP="00671084">
      <w:pPr>
        <w:numPr>
          <w:ilvl w:val="3"/>
          <w:numId w:val="5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109 ust. 1 pkt 4) ustawy,</w:t>
      </w:r>
    </w:p>
    <w:p w:rsidR="00671084" w:rsidRPr="00E13962" w:rsidRDefault="00671084" w:rsidP="00671084">
      <w:pPr>
        <w:numPr>
          <w:ilvl w:val="3"/>
          <w:numId w:val="5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7 ust. 1 ustawy z dnia 13 kwietnia 2022 r. o szczególnych ro</w:t>
      </w:r>
      <w:r w:rsidRPr="00E13962">
        <w:rPr>
          <w:rFonts w:eastAsiaTheme="majorEastAsia" w:cstheme="minorHAnsi"/>
          <w:bCs/>
        </w:rPr>
        <w:t>związaniach w zakresie przeciwdziałania wspieraniu agresji na Ukrainę oraz służących ochronie bezpieczeństwa narodowego,</w:t>
      </w:r>
    </w:p>
    <w:p w:rsidR="00671084" w:rsidRPr="00E13962" w:rsidRDefault="00671084" w:rsidP="00671084">
      <w:pPr>
        <w:spacing w:after="0" w:line="360" w:lineRule="auto"/>
        <w:ind w:left="372" w:firstLine="708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>są aktualne.</w:t>
      </w:r>
    </w:p>
    <w:p w:rsidR="00671084" w:rsidRPr="00B9198B" w:rsidRDefault="00671084" w:rsidP="00671084">
      <w:pPr>
        <w:rPr>
          <w:rFonts w:cstheme="minorHAnsi"/>
          <w:szCs w:val="24"/>
        </w:rPr>
      </w:pPr>
      <w:r w:rsidRPr="00B9198B">
        <w:rPr>
          <w:rFonts w:cstheme="minorHAnsi"/>
          <w:szCs w:val="24"/>
        </w:rPr>
        <w:br w:type="page"/>
      </w:r>
    </w:p>
    <w:p w:rsidR="00671084" w:rsidRPr="00DB7B71" w:rsidRDefault="00671084" w:rsidP="00671084">
      <w:pPr>
        <w:pStyle w:val="Nagwek2"/>
        <w:rPr>
          <w:rFonts w:cstheme="minorHAnsi"/>
        </w:rPr>
      </w:pPr>
      <w:bookmarkStart w:id="25" w:name="_Toc182307615"/>
      <w:r>
        <w:rPr>
          <w:rFonts w:cstheme="minorHAnsi"/>
        </w:rPr>
        <w:lastRenderedPageBreak/>
        <w:t>Załącznik nr 6</w:t>
      </w:r>
      <w:r w:rsidRPr="00DB7B71">
        <w:rPr>
          <w:rFonts w:cstheme="minorHAnsi"/>
        </w:rPr>
        <w:t xml:space="preserve"> Wykaz </w:t>
      </w:r>
      <w:r>
        <w:rPr>
          <w:rFonts w:cstheme="minorHAnsi"/>
        </w:rPr>
        <w:t>usług</w:t>
      </w:r>
      <w:r w:rsidRPr="00DB7B71">
        <w:rPr>
          <w:rFonts w:cstheme="minorHAnsi"/>
        </w:rPr>
        <w:t>.</w:t>
      </w:r>
      <w:bookmarkEnd w:id="19"/>
      <w:bookmarkEnd w:id="20"/>
      <w:bookmarkEnd w:id="25"/>
    </w:p>
    <w:p w:rsidR="00671084" w:rsidRPr="00BC57B0" w:rsidRDefault="00671084" w:rsidP="00671084">
      <w:pPr>
        <w:spacing w:after="0" w:line="360" w:lineRule="auto"/>
        <w:rPr>
          <w:rFonts w:ascii="Calibri" w:hAnsi="Calibri"/>
          <w:bCs/>
        </w:rPr>
      </w:pPr>
      <w:r w:rsidRPr="00D45F92">
        <w:rPr>
          <w:rFonts w:ascii="Calibri" w:hAnsi="Calibri" w:cstheme="minorHAnsi"/>
          <w:bCs/>
          <w:szCs w:val="24"/>
        </w:rPr>
        <w:t>Postępowanie:</w:t>
      </w:r>
      <w:r>
        <w:rPr>
          <w:rFonts w:ascii="Calibri" w:hAnsi="Calibri" w:cstheme="minorHAnsi"/>
          <w:bCs/>
          <w:szCs w:val="24"/>
        </w:rPr>
        <w:t xml:space="preserve"> </w:t>
      </w:r>
      <w:r w:rsidRPr="00C66BC2">
        <w:rPr>
          <w:rFonts w:cstheme="minorHAnsi"/>
          <w:szCs w:val="24"/>
        </w:rPr>
        <w:t>„Kompleksowa organizacja międzynarodowej konferencji «87. Posiedzenie Plenarne i Dzień Tematyczny Komitetu Wyższych Inspektorów Pracy (SLIC)»”</w:t>
      </w:r>
      <w:r>
        <w:rPr>
          <w:rFonts w:cstheme="minorHAnsi"/>
          <w:szCs w:val="24"/>
        </w:rPr>
        <w:t>,</w:t>
      </w:r>
      <w:r>
        <w:rPr>
          <w:rFonts w:ascii="Calibri" w:hAnsi="Calibri"/>
          <w:bCs/>
        </w:rPr>
        <w:t xml:space="preserve"> </w:t>
      </w:r>
      <w:r w:rsidRPr="00D45F92">
        <w:rPr>
          <w:rFonts w:ascii="Calibri" w:hAnsi="Calibri"/>
          <w:bCs/>
        </w:rPr>
        <w:t>nr postępowania GIP-GOZ.213</w:t>
      </w:r>
      <w:r>
        <w:rPr>
          <w:rFonts w:ascii="Calibri" w:hAnsi="Calibri"/>
          <w:bCs/>
        </w:rPr>
        <w:t>.139.2024.</w:t>
      </w:r>
    </w:p>
    <w:p w:rsidR="00671084" w:rsidRPr="00DB7B71" w:rsidRDefault="00671084" w:rsidP="00671084">
      <w:pPr>
        <w:spacing w:after="0" w:line="360" w:lineRule="auto"/>
        <w:rPr>
          <w:rFonts w:cstheme="minorHAnsi"/>
          <w:szCs w:val="24"/>
        </w:rPr>
      </w:pPr>
      <w:r w:rsidRPr="00DB7B71">
        <w:rPr>
          <w:rFonts w:cstheme="minorHAnsi"/>
          <w:szCs w:val="24"/>
        </w:rPr>
        <w:t xml:space="preserve"> (Proszę wypełnić wykaz poprawnymi danymi). </w:t>
      </w:r>
    </w:p>
    <w:tbl>
      <w:tblPr>
        <w:tblStyle w:val="Tabela-Siatka4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Nazwa i adres Wykonawcy do wypełnienia przez Wykonawcę"/>
      </w:tblPr>
      <w:tblGrid>
        <w:gridCol w:w="4531"/>
        <w:gridCol w:w="5216"/>
      </w:tblGrid>
      <w:tr w:rsidR="00671084" w:rsidRPr="00DB7B71" w:rsidTr="00D51184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Dane wymagane przez Zamawiającego do podania przez Wykonawcę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Dane Wykonawcy</w:t>
            </w:r>
          </w:p>
        </w:tc>
      </w:tr>
      <w:tr w:rsidR="00671084" w:rsidRPr="00DB7B71" w:rsidTr="00D51184">
        <w:trPr>
          <w:trHeight w:val="3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Nazwa Wykonawcy i adres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</w:tbl>
    <w:p w:rsidR="00671084" w:rsidRPr="00DB7B71" w:rsidRDefault="00671084" w:rsidP="00671084">
      <w:pPr>
        <w:pStyle w:val="Akapitzlist"/>
        <w:numPr>
          <w:ilvl w:val="0"/>
          <w:numId w:val="3"/>
        </w:numPr>
        <w:spacing w:before="600" w:after="240"/>
        <w:ind w:left="714" w:hanging="357"/>
        <w:rPr>
          <w:rFonts w:cstheme="minorHAnsi"/>
        </w:rPr>
      </w:pPr>
      <w:bookmarkStart w:id="26" w:name="_Hlk143517429"/>
      <w:r w:rsidRPr="00DB7B71">
        <w:rPr>
          <w:rFonts w:cstheme="minorHAnsi"/>
        </w:rPr>
        <w:t xml:space="preserve">Informacje o </w:t>
      </w:r>
      <w:r>
        <w:rPr>
          <w:rFonts w:cstheme="minorHAnsi"/>
        </w:rPr>
        <w:t>usłudze nr 1</w:t>
      </w:r>
    </w:p>
    <w:tbl>
      <w:tblPr>
        <w:tblStyle w:val="Tabela-Siatka4"/>
        <w:tblW w:w="0" w:type="auto"/>
        <w:tblLook w:val="04A0" w:firstRow="1" w:lastRow="0" w:firstColumn="1" w:lastColumn="0" w:noHBand="0" w:noVBand="1"/>
        <w:tblCaption w:val="Informacje do podania przez Wykonawcę wymagane przez Zamawiającego"/>
        <w:tblDescription w:val="Informacja o wykonaniu usługi numer 1 do wypełnienia przez Wykonawcę"/>
      </w:tblPr>
      <w:tblGrid>
        <w:gridCol w:w="5382"/>
        <w:gridCol w:w="4365"/>
      </w:tblGrid>
      <w:tr w:rsidR="00671084" w:rsidRPr="00DB7B71" w:rsidTr="00D51184">
        <w:trPr>
          <w:trHeight w:val="1187"/>
          <w:tblHeader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Informacje do podania przez Wykonawcę wymagane przez Zamawiającego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Informacje o </w:t>
            </w:r>
            <w:r>
              <w:rPr>
                <w:rFonts w:asciiTheme="minorHAnsi" w:eastAsiaTheme="minorHAnsi" w:hAnsiTheme="minorHAnsi" w:cstheme="minorHAnsi"/>
              </w:rPr>
              <w:t xml:space="preserve">usłudze </w:t>
            </w:r>
            <w:r w:rsidRPr="00DB7B71">
              <w:rPr>
                <w:rFonts w:asciiTheme="minorHAnsi" w:eastAsiaTheme="minorHAnsi" w:hAnsiTheme="minorHAnsi" w:cstheme="minorHAnsi"/>
              </w:rPr>
              <w:t>przedstawionej na potwierdzenie spełniania warunku udziału w postępowaniu przez Wykonawcę</w:t>
            </w:r>
          </w:p>
        </w:tc>
      </w:tr>
      <w:tr w:rsidR="00671084" w:rsidRPr="00DB7B71" w:rsidTr="00D51184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Podmiot, na rzecz którego zostało wykonane lub jest wykonywane zamówienie (nazwa i adres):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671084" w:rsidRPr="00DB7B71" w:rsidTr="00D51184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Wykonawca: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671084" w:rsidRPr="00DB7B71" w:rsidTr="00D51184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Data rozpoczęcia </w:t>
            </w:r>
            <w:r>
              <w:rPr>
                <w:rFonts w:asciiTheme="minorHAnsi" w:eastAsiaTheme="minorHAnsi" w:hAnsiTheme="minorHAnsi" w:cstheme="minorHAnsi"/>
              </w:rPr>
              <w:t>usługi</w:t>
            </w:r>
            <w:r w:rsidRPr="00DB7B71">
              <w:rPr>
                <w:rFonts w:asciiTheme="minorHAnsi" w:eastAsiaTheme="minorHAnsi" w:hAnsiTheme="minorHAnsi" w:cstheme="minorHAnsi"/>
              </w:rPr>
              <w:t xml:space="preserve"> (dzień, miesiąc i rok):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671084" w:rsidRPr="00DB7B71" w:rsidTr="00D51184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B970E6" w:rsidRDefault="00671084" w:rsidP="00D51184">
            <w:pPr>
              <w:spacing w:line="360" w:lineRule="auto"/>
              <w:rPr>
                <w:rFonts w:ascii="Calibri" w:eastAsiaTheme="minorHAnsi" w:hAnsi="Calibri" w:cs="Calibri"/>
              </w:rPr>
            </w:pPr>
            <w:r w:rsidRPr="00B970E6">
              <w:rPr>
                <w:rFonts w:ascii="Calibri" w:eastAsiaTheme="minorHAnsi" w:hAnsi="Calibri" w:cs="Calibri"/>
              </w:rPr>
              <w:t>Data zakończenia usługi (dzień, miesiąc rok):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671084" w:rsidRPr="00DB7B71" w:rsidTr="00D51184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B970E6" w:rsidRDefault="00671084" w:rsidP="00D51184">
            <w:pPr>
              <w:spacing w:line="360" w:lineRule="auto"/>
              <w:rPr>
                <w:rFonts w:ascii="Calibri" w:eastAsiaTheme="minorHAnsi" w:hAnsi="Calibri" w:cs="Calibri"/>
              </w:rPr>
            </w:pPr>
            <w:r w:rsidRPr="00B970E6">
              <w:rPr>
                <w:rFonts w:ascii="Calibri" w:eastAsiaTheme="minorHAnsi" w:hAnsi="Calibri" w:cs="Calibri"/>
              </w:rPr>
              <w:t xml:space="preserve">Opis przedmiotu usługi, potwierdzający spełnianie warunku określonego w pkt 7.1.2 </w:t>
            </w:r>
            <w:proofErr w:type="spellStart"/>
            <w:r w:rsidRPr="00B970E6">
              <w:rPr>
                <w:rFonts w:ascii="Calibri" w:eastAsiaTheme="minorHAnsi" w:hAnsi="Calibri" w:cs="Calibri"/>
              </w:rPr>
              <w:t>swz</w:t>
            </w:r>
            <w:proofErr w:type="spellEnd"/>
            <w:r>
              <w:rPr>
                <w:rFonts w:ascii="Calibri" w:eastAsiaTheme="minorHAnsi" w:hAnsi="Calibri" w:cs="Calibri"/>
              </w:rPr>
              <w:t xml:space="preserve"> wraz</w:t>
            </w:r>
            <w:r w:rsidRPr="00B970E6">
              <w:rPr>
                <w:rFonts w:ascii="Calibri" w:eastAsiaTheme="minorHAnsi" w:hAnsi="Calibri" w:cs="Calibri"/>
              </w:rPr>
              <w:t xml:space="preserve"> </w:t>
            </w:r>
            <w:r w:rsidRPr="006E0601">
              <w:rPr>
                <w:rFonts w:ascii="Calibri" w:eastAsiaTheme="minorHAnsi" w:hAnsi="Calibri" w:cs="Calibri"/>
              </w:rPr>
              <w:t>z podaniem liczby uczestników</w:t>
            </w:r>
            <w:r w:rsidRPr="006E0601">
              <w:rPr>
                <w:rFonts w:ascii="Calibri" w:hAnsi="Calibri" w:cs="Calibri"/>
                <w:szCs w:val="24"/>
              </w:rPr>
              <w:t xml:space="preserve"> </w:t>
            </w:r>
            <w:r>
              <w:rPr>
                <w:rFonts w:ascii="Calibri" w:hAnsi="Calibri" w:cs="Calibri"/>
                <w:szCs w:val="24"/>
              </w:rPr>
              <w:t>w</w:t>
            </w:r>
            <w:r w:rsidRPr="006E0601">
              <w:rPr>
                <w:rFonts w:ascii="Calibri" w:hAnsi="Calibri" w:cs="Calibri"/>
                <w:szCs w:val="24"/>
              </w:rPr>
              <w:t>ydarzenia i wskazani</w:t>
            </w:r>
            <w:r>
              <w:rPr>
                <w:rFonts w:ascii="Calibri" w:hAnsi="Calibri" w:cs="Calibri"/>
                <w:szCs w:val="24"/>
              </w:rPr>
              <w:t>em</w:t>
            </w:r>
            <w:r w:rsidRPr="006E0601">
              <w:rPr>
                <w:rFonts w:ascii="Calibri" w:hAnsi="Calibri" w:cs="Calibri"/>
                <w:szCs w:val="24"/>
              </w:rPr>
              <w:t xml:space="preserve"> zakresu usługi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</w:tbl>
    <w:bookmarkEnd w:id="26"/>
    <w:p w:rsidR="00671084" w:rsidRPr="00DB7B71" w:rsidRDefault="00671084" w:rsidP="00671084">
      <w:pPr>
        <w:pStyle w:val="Akapitzlist"/>
        <w:numPr>
          <w:ilvl w:val="0"/>
          <w:numId w:val="3"/>
        </w:numPr>
        <w:spacing w:before="600" w:after="240"/>
        <w:rPr>
          <w:rFonts w:cstheme="minorHAnsi"/>
        </w:rPr>
      </w:pPr>
      <w:r w:rsidRPr="00DB7B71">
        <w:rPr>
          <w:rFonts w:cstheme="minorHAnsi"/>
        </w:rPr>
        <w:t xml:space="preserve">Informacje o </w:t>
      </w:r>
      <w:r>
        <w:rPr>
          <w:rFonts w:cstheme="minorHAnsi"/>
        </w:rPr>
        <w:t>usłudze nr 2</w:t>
      </w:r>
    </w:p>
    <w:tbl>
      <w:tblPr>
        <w:tblStyle w:val="Tabela-Siatka4"/>
        <w:tblW w:w="0" w:type="auto"/>
        <w:tblLook w:val="04A0" w:firstRow="1" w:lastRow="0" w:firstColumn="1" w:lastColumn="0" w:noHBand="0" w:noVBand="1"/>
        <w:tblCaption w:val="Informacje do podania przez Wykonawcę wymagane przez Zamawiającego"/>
        <w:tblDescription w:val="Informacja o wykonaniu usługi numer 1 do wypełnienia przez Wykonawcę"/>
      </w:tblPr>
      <w:tblGrid>
        <w:gridCol w:w="5382"/>
        <w:gridCol w:w="4365"/>
      </w:tblGrid>
      <w:tr w:rsidR="00671084" w:rsidRPr="00DB7B71" w:rsidTr="00D51184">
        <w:trPr>
          <w:trHeight w:val="1187"/>
          <w:tblHeader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Informacje do podania przez Wykonawcę wymagane przez Zamawiającego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Informacje o </w:t>
            </w:r>
            <w:r>
              <w:rPr>
                <w:rFonts w:asciiTheme="minorHAnsi" w:eastAsiaTheme="minorHAnsi" w:hAnsiTheme="minorHAnsi" w:cstheme="minorHAnsi"/>
              </w:rPr>
              <w:t xml:space="preserve">usłudze </w:t>
            </w:r>
            <w:r w:rsidRPr="00DB7B71">
              <w:rPr>
                <w:rFonts w:asciiTheme="minorHAnsi" w:eastAsiaTheme="minorHAnsi" w:hAnsiTheme="minorHAnsi" w:cstheme="minorHAnsi"/>
              </w:rPr>
              <w:t>przedstawionej na potwierdzenie spełniania warunku udziału w postępowaniu przez Wykonawcę</w:t>
            </w:r>
          </w:p>
        </w:tc>
      </w:tr>
      <w:tr w:rsidR="00671084" w:rsidRPr="00DB7B71" w:rsidTr="00D51184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Podmiot, na rzecz którego zostało wykonane lub jest wykonywane zamówienie (nazwa i adres):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671084" w:rsidRPr="00DB7B71" w:rsidTr="00D51184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Wykonawca: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671084" w:rsidRPr="00DB7B71" w:rsidTr="00D51184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lastRenderedPageBreak/>
              <w:t xml:space="preserve">Data rozpoczęcia </w:t>
            </w:r>
            <w:r>
              <w:rPr>
                <w:rFonts w:asciiTheme="minorHAnsi" w:eastAsiaTheme="minorHAnsi" w:hAnsiTheme="minorHAnsi" w:cstheme="minorHAnsi"/>
              </w:rPr>
              <w:t>usługi</w:t>
            </w:r>
            <w:r w:rsidRPr="00DB7B71">
              <w:rPr>
                <w:rFonts w:asciiTheme="minorHAnsi" w:eastAsiaTheme="minorHAnsi" w:hAnsiTheme="minorHAnsi" w:cstheme="minorHAnsi"/>
              </w:rPr>
              <w:t xml:space="preserve"> (dzień, miesiąc i rok):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671084" w:rsidRPr="00DB7B71" w:rsidTr="00D51184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B970E6" w:rsidRDefault="00671084" w:rsidP="00D51184">
            <w:pPr>
              <w:spacing w:line="360" w:lineRule="auto"/>
              <w:rPr>
                <w:rFonts w:ascii="Calibri" w:eastAsiaTheme="minorHAnsi" w:hAnsi="Calibri" w:cs="Calibri"/>
              </w:rPr>
            </w:pPr>
            <w:r w:rsidRPr="00B970E6">
              <w:rPr>
                <w:rFonts w:ascii="Calibri" w:eastAsiaTheme="minorHAnsi" w:hAnsi="Calibri" w:cs="Calibri"/>
              </w:rPr>
              <w:t>Data zakończenia usługi (dzień, miesiąc rok):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671084" w:rsidRPr="00DB7B71" w:rsidTr="00D51184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084" w:rsidRPr="00B970E6" w:rsidRDefault="00671084" w:rsidP="00D51184">
            <w:pPr>
              <w:spacing w:line="360" w:lineRule="auto"/>
              <w:rPr>
                <w:rFonts w:ascii="Calibri" w:eastAsiaTheme="minorHAnsi" w:hAnsi="Calibri" w:cs="Calibri"/>
              </w:rPr>
            </w:pPr>
            <w:r w:rsidRPr="00A37F79">
              <w:rPr>
                <w:rFonts w:ascii="Calibri" w:eastAsiaTheme="minorHAnsi" w:hAnsi="Calibri" w:cs="Calibri"/>
              </w:rPr>
              <w:t xml:space="preserve">Opis przedmiotu usługi, potwierdzający spełnianie warunku określonego w pkt 7.1.2 </w:t>
            </w:r>
            <w:proofErr w:type="spellStart"/>
            <w:r w:rsidRPr="00A37F79">
              <w:rPr>
                <w:rFonts w:ascii="Calibri" w:eastAsiaTheme="minorHAnsi" w:hAnsi="Calibri" w:cs="Calibri"/>
              </w:rPr>
              <w:t>swz</w:t>
            </w:r>
            <w:proofErr w:type="spellEnd"/>
            <w:r w:rsidRPr="00A37F79">
              <w:rPr>
                <w:rFonts w:ascii="Calibri" w:eastAsiaTheme="minorHAnsi" w:hAnsi="Calibri" w:cs="Calibri"/>
              </w:rPr>
              <w:t xml:space="preserve"> </w:t>
            </w:r>
            <w:r>
              <w:rPr>
                <w:rFonts w:ascii="Calibri" w:eastAsiaTheme="minorHAnsi" w:hAnsi="Calibri" w:cs="Calibri"/>
              </w:rPr>
              <w:t xml:space="preserve">wraz </w:t>
            </w:r>
            <w:r w:rsidRPr="006E0601">
              <w:rPr>
                <w:rFonts w:ascii="Calibri" w:eastAsiaTheme="minorHAnsi" w:hAnsi="Calibri" w:cs="Calibri"/>
              </w:rPr>
              <w:t>z podaniem liczby uczestników wydarzenia i wskazani</w:t>
            </w:r>
            <w:r>
              <w:rPr>
                <w:rFonts w:ascii="Calibri" w:eastAsiaTheme="minorHAnsi" w:hAnsi="Calibri" w:cs="Calibri"/>
              </w:rPr>
              <w:t>em</w:t>
            </w:r>
            <w:r w:rsidRPr="006E0601">
              <w:rPr>
                <w:rFonts w:ascii="Calibri" w:eastAsiaTheme="minorHAnsi" w:hAnsi="Calibri" w:cs="Calibri"/>
              </w:rPr>
              <w:t xml:space="preserve"> zakresu usługi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84" w:rsidRPr="00DB7B71" w:rsidRDefault="00671084" w:rsidP="00D51184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</w:tbl>
    <w:p w:rsidR="00671084" w:rsidRDefault="00671084" w:rsidP="00671084">
      <w:pPr>
        <w:spacing w:line="360" w:lineRule="auto"/>
      </w:pPr>
    </w:p>
    <w:p w:rsidR="001E6F95" w:rsidRDefault="001E6F95"/>
    <w:sectPr w:rsidR="001E6F95" w:rsidSect="000E623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993" w:right="992" w:bottom="1418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D4DEE">
      <w:pPr>
        <w:spacing w:after="0" w:line="240" w:lineRule="auto"/>
      </w:pPr>
      <w:r>
        <w:separator/>
      </w:r>
    </w:p>
  </w:endnote>
  <w:endnote w:type="continuationSeparator" w:id="0">
    <w:p w:rsidR="00000000" w:rsidRDefault="002D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BA" w:rsidRDefault="002D4D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216503"/>
      <w:docPartObj>
        <w:docPartGallery w:val="Page Numbers (Bottom of Page)"/>
        <w:docPartUnique/>
      </w:docPartObj>
    </w:sdtPr>
    <w:sdtEndPr/>
    <w:sdtContent>
      <w:p w:rsidR="002D7CBA" w:rsidRDefault="00671084" w:rsidP="00BA7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DEE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BA" w:rsidRDefault="002D4D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D4DEE">
      <w:pPr>
        <w:spacing w:after="0" w:line="240" w:lineRule="auto"/>
      </w:pPr>
      <w:r>
        <w:separator/>
      </w:r>
    </w:p>
  </w:footnote>
  <w:footnote w:type="continuationSeparator" w:id="0">
    <w:p w:rsidR="00000000" w:rsidRDefault="002D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BA" w:rsidRDefault="002D4D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BA" w:rsidRDefault="002D4DE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BA" w:rsidRDefault="002D4D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05B4"/>
    <w:multiLevelType w:val="hybridMultilevel"/>
    <w:tmpl w:val="3D626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4486B"/>
    <w:multiLevelType w:val="multilevel"/>
    <w:tmpl w:val="F73E8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068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90C5A19"/>
    <w:multiLevelType w:val="multilevel"/>
    <w:tmpl w:val="3378FE46"/>
    <w:lvl w:ilvl="0">
      <w:start w:val="1"/>
      <w:numFmt w:val="upperRoman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2.%3.%4."/>
      <w:lvlJc w:val="left"/>
      <w:pPr>
        <w:ind w:left="1499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DF26A39"/>
    <w:multiLevelType w:val="multilevel"/>
    <w:tmpl w:val="8F4031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068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B8647B9"/>
    <w:multiLevelType w:val="hybridMultilevel"/>
    <w:tmpl w:val="743462FA"/>
    <w:lvl w:ilvl="0" w:tplc="452ACD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84"/>
    <w:rsid w:val="001E6F95"/>
    <w:rsid w:val="002D4DEE"/>
    <w:rsid w:val="0067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084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1084"/>
    <w:pPr>
      <w:keepNext/>
      <w:keepLines/>
      <w:spacing w:before="480" w:after="0"/>
      <w:outlineLvl w:val="0"/>
    </w:pPr>
    <w:rPr>
      <w:rFonts w:eastAsiaTheme="majorEastAsia" w:cstheme="majorBidi"/>
      <w:bCs/>
      <w:sz w:val="3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1084"/>
    <w:pPr>
      <w:keepNext/>
      <w:keepLines/>
      <w:spacing w:before="120" w:after="120" w:line="360" w:lineRule="auto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71084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71084"/>
    <w:pPr>
      <w:keepNext/>
      <w:keepLines/>
      <w:spacing w:before="40" w:after="0"/>
      <w:outlineLvl w:val="3"/>
    </w:pPr>
    <w:rPr>
      <w:rFonts w:ascii="Calibri" w:eastAsiaTheme="majorEastAsia" w:hAnsi="Calibri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1084"/>
    <w:rPr>
      <w:rFonts w:eastAsiaTheme="majorEastAsia" w:cstheme="majorBidi"/>
      <w:bCs/>
      <w:sz w:val="36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71084"/>
    <w:rPr>
      <w:rFonts w:eastAsiaTheme="majorEastAsia" w:cstheme="majorBidi"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71084"/>
    <w:rPr>
      <w:rFonts w:eastAsiaTheme="majorEastAsia" w:cstheme="majorBidi"/>
      <w:bCs/>
      <w:color w:val="000000" w:themeColor="text1"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671084"/>
    <w:rPr>
      <w:rFonts w:ascii="Calibri" w:eastAsiaTheme="majorEastAsia" w:hAnsi="Calibri" w:cstheme="majorBidi"/>
      <w:iCs/>
      <w:color w:val="000000" w:themeColor="text1"/>
      <w:sz w:val="24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67108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71084"/>
    <w:pPr>
      <w:spacing w:after="0" w:line="240" w:lineRule="auto"/>
      <w:ind w:left="2124" w:hanging="2124"/>
      <w:jc w:val="both"/>
    </w:pPr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084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styleId="Hipercze">
    <w:name w:val="Hyperlink"/>
    <w:uiPriority w:val="99"/>
    <w:rsid w:val="00671084"/>
    <w:rPr>
      <w:color w:val="0000FF"/>
      <w:u w:val="single"/>
    </w:rPr>
  </w:style>
  <w:style w:type="character" w:customStyle="1" w:styleId="italic">
    <w:name w:val="italic"/>
    <w:basedOn w:val="Domylnaczcionkaakapitu"/>
    <w:rsid w:val="00671084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671084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10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1084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6710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7108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71084"/>
  </w:style>
  <w:style w:type="paragraph" w:styleId="Nagwek">
    <w:name w:val="header"/>
    <w:basedOn w:val="Normalny"/>
    <w:link w:val="NagwekZnak"/>
    <w:uiPriority w:val="99"/>
    <w:rsid w:val="006710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7108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671084"/>
    <w:rPr>
      <w:vertAlign w:val="superscript"/>
    </w:rPr>
  </w:style>
  <w:style w:type="table" w:styleId="Tabela-Siatka">
    <w:name w:val="Table Grid"/>
    <w:basedOn w:val="Standardowy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710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71084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84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671084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1084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671084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671084"/>
    <w:rPr>
      <w:rFonts w:ascii="Calibri" w:eastAsia="Times New Roman" w:hAnsi="Calibri" w:cs="Times New Roman"/>
      <w:sz w:val="24"/>
      <w:szCs w:val="21"/>
    </w:rPr>
  </w:style>
  <w:style w:type="character" w:customStyle="1" w:styleId="Teksttreci5">
    <w:name w:val="Tekst treści (5)_"/>
    <w:basedOn w:val="Domylnaczcionkaakapitu"/>
    <w:link w:val="Teksttreci50"/>
    <w:rsid w:val="00671084"/>
    <w:rPr>
      <w:rFonts w:ascii="Arial" w:eastAsia="Arial" w:hAnsi="Arial" w:cs="Arial"/>
      <w:shd w:val="clear" w:color="auto" w:fill="FFFFFF"/>
    </w:rPr>
  </w:style>
  <w:style w:type="character" w:customStyle="1" w:styleId="Teksttreci285pt">
    <w:name w:val="Tekst treści (2) + 8;5 pt"/>
    <w:basedOn w:val="Domylnaczcionkaakapitu"/>
    <w:rsid w:val="00671084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671084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08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084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710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71084"/>
    <w:rPr>
      <w:sz w:val="24"/>
    </w:rPr>
  </w:style>
  <w:style w:type="paragraph" w:customStyle="1" w:styleId="Opis">
    <w:name w:val="Opis"/>
    <w:basedOn w:val="Normalny"/>
    <w:rsid w:val="00671084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71084"/>
    <w:pPr>
      <w:outlineLvl w:val="9"/>
    </w:pPr>
    <w:rPr>
      <w:b/>
      <w:color w:val="365F91" w:themeColor="accent1" w:themeShade="BF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710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71084"/>
    <w:pPr>
      <w:tabs>
        <w:tab w:val="left" w:pos="880"/>
        <w:tab w:val="right" w:leader="dot" w:pos="9770"/>
      </w:tabs>
      <w:spacing w:after="0" w:line="360" w:lineRule="auto"/>
      <w:ind w:left="221"/>
    </w:pPr>
  </w:style>
  <w:style w:type="paragraph" w:styleId="Spistreci3">
    <w:name w:val="toc 3"/>
    <w:basedOn w:val="Normalny"/>
    <w:next w:val="Normalny"/>
    <w:autoRedefine/>
    <w:uiPriority w:val="39"/>
    <w:unhideWhenUsed/>
    <w:rsid w:val="00671084"/>
    <w:pPr>
      <w:tabs>
        <w:tab w:val="right" w:leader="dot" w:pos="9770"/>
      </w:tabs>
      <w:spacing w:after="100"/>
      <w:ind w:left="221"/>
    </w:pPr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8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84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alb">
    <w:name w:val="a_lb"/>
    <w:basedOn w:val="Domylnaczcionkaakapitu"/>
    <w:rsid w:val="0067108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10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10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1084"/>
    <w:rPr>
      <w:vertAlign w:val="superscript"/>
    </w:rPr>
  </w:style>
  <w:style w:type="paragraph" w:customStyle="1" w:styleId="text-justify">
    <w:name w:val="text-justify"/>
    <w:basedOn w:val="Normalny"/>
    <w:rsid w:val="00671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71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treci2">
    <w:name w:val="Tekst treści (2)_"/>
    <w:link w:val="Teksttreci20"/>
    <w:qFormat/>
    <w:rsid w:val="00671084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71084"/>
    <w:pPr>
      <w:shd w:val="clear" w:color="auto" w:fill="FFFFFF"/>
      <w:spacing w:after="0" w:line="0" w:lineRule="atLeast"/>
      <w:ind w:hanging="280"/>
    </w:pPr>
    <w:rPr>
      <w:rFonts w:ascii="Arial" w:eastAsia="Arial" w:hAnsi="Arial" w:cs="Arial"/>
      <w:sz w:val="18"/>
      <w:szCs w:val="18"/>
    </w:rPr>
  </w:style>
  <w:style w:type="character" w:customStyle="1" w:styleId="Teksttreci3">
    <w:name w:val="Tekst treści (3)_"/>
    <w:basedOn w:val="Domylnaczcionkaakapitu"/>
    <w:link w:val="Teksttreci30"/>
    <w:qFormat/>
    <w:rsid w:val="00671084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rsid w:val="00671084"/>
    <w:pPr>
      <w:widowControl w:val="0"/>
      <w:shd w:val="clear" w:color="auto" w:fill="FFFFFF"/>
      <w:spacing w:after="120" w:line="0" w:lineRule="atLeast"/>
      <w:ind w:hanging="420"/>
      <w:jc w:val="center"/>
    </w:pPr>
    <w:rPr>
      <w:rFonts w:ascii="Arial Narrow" w:eastAsia="Arial Narrow" w:hAnsi="Arial Narrow" w:cs="Arial Narrow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71084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71084"/>
    <w:rPr>
      <w:color w:val="605E5C"/>
      <w:shd w:val="clear" w:color="auto" w:fill="E1DFDD"/>
    </w:rPr>
  </w:style>
  <w:style w:type="paragraph" w:customStyle="1" w:styleId="Default">
    <w:name w:val="Default"/>
    <w:rsid w:val="006710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6">
    <w:name w:val="Tabela - Siatka6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71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671084"/>
    <w:pPr>
      <w:spacing w:after="0" w:line="360" w:lineRule="auto"/>
      <w:contextualSpacing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1084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7108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084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1084"/>
    <w:pPr>
      <w:keepNext/>
      <w:keepLines/>
      <w:spacing w:before="480" w:after="0"/>
      <w:outlineLvl w:val="0"/>
    </w:pPr>
    <w:rPr>
      <w:rFonts w:eastAsiaTheme="majorEastAsia" w:cstheme="majorBidi"/>
      <w:bCs/>
      <w:sz w:val="3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1084"/>
    <w:pPr>
      <w:keepNext/>
      <w:keepLines/>
      <w:spacing w:before="120" w:after="120" w:line="360" w:lineRule="auto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71084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71084"/>
    <w:pPr>
      <w:keepNext/>
      <w:keepLines/>
      <w:spacing w:before="40" w:after="0"/>
      <w:outlineLvl w:val="3"/>
    </w:pPr>
    <w:rPr>
      <w:rFonts w:ascii="Calibri" w:eastAsiaTheme="majorEastAsia" w:hAnsi="Calibri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1084"/>
    <w:rPr>
      <w:rFonts w:eastAsiaTheme="majorEastAsia" w:cstheme="majorBidi"/>
      <w:bCs/>
      <w:sz w:val="36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71084"/>
    <w:rPr>
      <w:rFonts w:eastAsiaTheme="majorEastAsia" w:cstheme="majorBidi"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71084"/>
    <w:rPr>
      <w:rFonts w:eastAsiaTheme="majorEastAsia" w:cstheme="majorBidi"/>
      <w:bCs/>
      <w:color w:val="000000" w:themeColor="text1"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671084"/>
    <w:rPr>
      <w:rFonts w:ascii="Calibri" w:eastAsiaTheme="majorEastAsia" w:hAnsi="Calibri" w:cstheme="majorBidi"/>
      <w:iCs/>
      <w:color w:val="000000" w:themeColor="text1"/>
      <w:sz w:val="24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67108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71084"/>
    <w:pPr>
      <w:spacing w:after="0" w:line="240" w:lineRule="auto"/>
      <w:ind w:left="2124" w:hanging="2124"/>
      <w:jc w:val="both"/>
    </w:pPr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084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styleId="Hipercze">
    <w:name w:val="Hyperlink"/>
    <w:uiPriority w:val="99"/>
    <w:rsid w:val="00671084"/>
    <w:rPr>
      <w:color w:val="0000FF"/>
      <w:u w:val="single"/>
    </w:rPr>
  </w:style>
  <w:style w:type="character" w:customStyle="1" w:styleId="italic">
    <w:name w:val="italic"/>
    <w:basedOn w:val="Domylnaczcionkaakapitu"/>
    <w:rsid w:val="00671084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671084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10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1084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6710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7108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71084"/>
  </w:style>
  <w:style w:type="paragraph" w:styleId="Nagwek">
    <w:name w:val="header"/>
    <w:basedOn w:val="Normalny"/>
    <w:link w:val="NagwekZnak"/>
    <w:uiPriority w:val="99"/>
    <w:rsid w:val="006710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7108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671084"/>
    <w:rPr>
      <w:vertAlign w:val="superscript"/>
    </w:rPr>
  </w:style>
  <w:style w:type="table" w:styleId="Tabela-Siatka">
    <w:name w:val="Table Grid"/>
    <w:basedOn w:val="Standardowy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710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71084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84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671084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1084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671084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671084"/>
    <w:rPr>
      <w:rFonts w:ascii="Calibri" w:eastAsia="Times New Roman" w:hAnsi="Calibri" w:cs="Times New Roman"/>
      <w:sz w:val="24"/>
      <w:szCs w:val="21"/>
    </w:rPr>
  </w:style>
  <w:style w:type="character" w:customStyle="1" w:styleId="Teksttreci5">
    <w:name w:val="Tekst treści (5)_"/>
    <w:basedOn w:val="Domylnaczcionkaakapitu"/>
    <w:link w:val="Teksttreci50"/>
    <w:rsid w:val="00671084"/>
    <w:rPr>
      <w:rFonts w:ascii="Arial" w:eastAsia="Arial" w:hAnsi="Arial" w:cs="Arial"/>
      <w:shd w:val="clear" w:color="auto" w:fill="FFFFFF"/>
    </w:rPr>
  </w:style>
  <w:style w:type="character" w:customStyle="1" w:styleId="Teksttreci285pt">
    <w:name w:val="Tekst treści (2) + 8;5 pt"/>
    <w:basedOn w:val="Domylnaczcionkaakapitu"/>
    <w:rsid w:val="00671084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671084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08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084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710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71084"/>
    <w:rPr>
      <w:sz w:val="24"/>
    </w:rPr>
  </w:style>
  <w:style w:type="paragraph" w:customStyle="1" w:styleId="Opis">
    <w:name w:val="Opis"/>
    <w:basedOn w:val="Normalny"/>
    <w:rsid w:val="00671084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71084"/>
    <w:pPr>
      <w:outlineLvl w:val="9"/>
    </w:pPr>
    <w:rPr>
      <w:b/>
      <w:color w:val="365F91" w:themeColor="accent1" w:themeShade="BF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710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71084"/>
    <w:pPr>
      <w:tabs>
        <w:tab w:val="left" w:pos="880"/>
        <w:tab w:val="right" w:leader="dot" w:pos="9770"/>
      </w:tabs>
      <w:spacing w:after="0" w:line="360" w:lineRule="auto"/>
      <w:ind w:left="221"/>
    </w:pPr>
  </w:style>
  <w:style w:type="paragraph" w:styleId="Spistreci3">
    <w:name w:val="toc 3"/>
    <w:basedOn w:val="Normalny"/>
    <w:next w:val="Normalny"/>
    <w:autoRedefine/>
    <w:uiPriority w:val="39"/>
    <w:unhideWhenUsed/>
    <w:rsid w:val="00671084"/>
    <w:pPr>
      <w:tabs>
        <w:tab w:val="right" w:leader="dot" w:pos="9770"/>
      </w:tabs>
      <w:spacing w:after="100"/>
      <w:ind w:left="221"/>
    </w:pPr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8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84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alb">
    <w:name w:val="a_lb"/>
    <w:basedOn w:val="Domylnaczcionkaakapitu"/>
    <w:rsid w:val="0067108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10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10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1084"/>
    <w:rPr>
      <w:vertAlign w:val="superscript"/>
    </w:rPr>
  </w:style>
  <w:style w:type="paragraph" w:customStyle="1" w:styleId="text-justify">
    <w:name w:val="text-justify"/>
    <w:basedOn w:val="Normalny"/>
    <w:rsid w:val="00671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71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treci2">
    <w:name w:val="Tekst treści (2)_"/>
    <w:link w:val="Teksttreci20"/>
    <w:qFormat/>
    <w:rsid w:val="00671084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71084"/>
    <w:pPr>
      <w:shd w:val="clear" w:color="auto" w:fill="FFFFFF"/>
      <w:spacing w:after="0" w:line="0" w:lineRule="atLeast"/>
      <w:ind w:hanging="280"/>
    </w:pPr>
    <w:rPr>
      <w:rFonts w:ascii="Arial" w:eastAsia="Arial" w:hAnsi="Arial" w:cs="Arial"/>
      <w:sz w:val="18"/>
      <w:szCs w:val="18"/>
    </w:rPr>
  </w:style>
  <w:style w:type="character" w:customStyle="1" w:styleId="Teksttreci3">
    <w:name w:val="Tekst treści (3)_"/>
    <w:basedOn w:val="Domylnaczcionkaakapitu"/>
    <w:link w:val="Teksttreci30"/>
    <w:qFormat/>
    <w:rsid w:val="00671084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rsid w:val="00671084"/>
    <w:pPr>
      <w:widowControl w:val="0"/>
      <w:shd w:val="clear" w:color="auto" w:fill="FFFFFF"/>
      <w:spacing w:after="120" w:line="0" w:lineRule="atLeast"/>
      <w:ind w:hanging="420"/>
      <w:jc w:val="center"/>
    </w:pPr>
    <w:rPr>
      <w:rFonts w:ascii="Arial Narrow" w:eastAsia="Arial Narrow" w:hAnsi="Arial Narrow" w:cs="Arial Narrow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71084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71084"/>
    <w:rPr>
      <w:color w:val="605E5C"/>
      <w:shd w:val="clear" w:color="auto" w:fill="E1DFDD"/>
    </w:rPr>
  </w:style>
  <w:style w:type="paragraph" w:customStyle="1" w:styleId="Default">
    <w:name w:val="Default"/>
    <w:rsid w:val="006710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6">
    <w:name w:val="Tabela - Siatka6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71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7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671084"/>
    <w:pPr>
      <w:spacing w:after="0" w:line="360" w:lineRule="auto"/>
      <w:contextualSpacing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1084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71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13" Type="http://schemas.openxmlformats.org/officeDocument/2006/relationships/hyperlink" Target="http://lex.pip.gov.pl/" TargetMode="External"/><Relationship Id="rId18" Type="http://schemas.openxmlformats.org/officeDocument/2006/relationships/hyperlink" Target="http://lex.pip.gov.pl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lex.pip.gov.pl/" TargetMode="External"/><Relationship Id="rId17" Type="http://schemas.openxmlformats.org/officeDocument/2006/relationships/hyperlink" Target="http://lex.pip.gov.pl/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lex.pip.gov.pl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ex.pip.gov.pl/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lex.pip.gov.pl/" TargetMode="External"/><Relationship Id="rId23" Type="http://schemas.openxmlformats.org/officeDocument/2006/relationships/footer" Target="footer2.xml"/><Relationship Id="rId10" Type="http://schemas.openxmlformats.org/officeDocument/2006/relationships/hyperlink" Target="http://lex.pip.gov.pl/" TargetMode="External"/><Relationship Id="rId19" Type="http://schemas.openxmlformats.org/officeDocument/2006/relationships/hyperlink" Target="http://lex.pip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x.pip.gov.pl/" TargetMode="External"/><Relationship Id="rId14" Type="http://schemas.openxmlformats.org/officeDocument/2006/relationships/hyperlink" Target="http://lex.pip.gov.pl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1830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Tomal</dc:creator>
  <cp:lastModifiedBy>Dorota Tomal</cp:lastModifiedBy>
  <cp:revision>2</cp:revision>
  <dcterms:created xsi:type="dcterms:W3CDTF">2024-11-12T13:11:00Z</dcterms:created>
  <dcterms:modified xsi:type="dcterms:W3CDTF">2024-11-13T12:06:00Z</dcterms:modified>
</cp:coreProperties>
</file>