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E06F93" w14:textId="70D9C8DE" w:rsidR="0048545B" w:rsidRPr="005D7E1E" w:rsidRDefault="0048545B" w:rsidP="005D7E1E">
      <w:pPr>
        <w:spacing w:after="0" w:line="276" w:lineRule="auto"/>
        <w:jc w:val="right"/>
        <w:rPr>
          <w:rStyle w:val="highlight"/>
          <w:rFonts w:ascii="Century Gothic" w:eastAsia="Century Gothic" w:hAnsi="Century Gothic" w:cs="Century Gothic"/>
          <w:b/>
          <w:bCs/>
          <w:color w:val="000000" w:themeColor="text1"/>
          <w:sz w:val="28"/>
          <w:szCs w:val="28"/>
          <w:u w:color="365F91"/>
          <w:lang w:val="pl-PL"/>
        </w:rPr>
      </w:pPr>
      <w:r w:rsidRPr="005D7E1E">
        <w:rPr>
          <w:rStyle w:val="highlight"/>
          <w:rFonts w:ascii="Century Gothic" w:hAnsi="Century Gothic"/>
          <w:color w:val="000000" w:themeColor="text1"/>
          <w:lang w:val="pl-PL"/>
        </w:rPr>
        <w:t xml:space="preserve">Załącznik nr </w:t>
      </w:r>
      <w:r w:rsidR="00E72CFB" w:rsidRPr="005D7E1E">
        <w:rPr>
          <w:rStyle w:val="highlight"/>
          <w:rFonts w:ascii="Century Gothic" w:hAnsi="Century Gothic"/>
          <w:color w:val="000000" w:themeColor="text1"/>
          <w:lang w:val="pl-PL"/>
        </w:rPr>
        <w:t>2</w:t>
      </w:r>
    </w:p>
    <w:tbl>
      <w:tblPr>
        <w:tblStyle w:val="TableNormal"/>
        <w:tblW w:w="9002" w:type="dxa"/>
        <w:jc w:val="righ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678"/>
        <w:gridCol w:w="4324"/>
      </w:tblGrid>
      <w:tr w:rsidR="00CB6700" w:rsidRPr="005D7E1E" w14:paraId="4C887BA7" w14:textId="77777777" w:rsidTr="00E72CFB">
        <w:trPr>
          <w:trHeight w:val="790"/>
          <w:jc w:val="right"/>
        </w:trPr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C82AB" w14:textId="77777777" w:rsidR="0048545B" w:rsidRPr="005D7E1E" w:rsidRDefault="0048545B" w:rsidP="005D7E1E">
            <w:pPr>
              <w:spacing w:line="276" w:lineRule="auto"/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4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8A898" w14:textId="6DEDF663" w:rsidR="0048545B" w:rsidRPr="005D7E1E" w:rsidRDefault="0048545B" w:rsidP="005D7E1E">
            <w:pPr>
              <w:spacing w:line="276" w:lineRule="auto"/>
              <w:jc w:val="center"/>
              <w:rPr>
                <w:rFonts w:ascii="Century Gothic" w:hAnsi="Century Gothic"/>
                <w:color w:val="000000" w:themeColor="text1"/>
              </w:rPr>
            </w:pPr>
            <w:r w:rsidRPr="005D7E1E">
              <w:rPr>
                <w:rStyle w:val="highlight"/>
                <w:rFonts w:ascii="Century Gothic" w:hAnsi="Century Gothic"/>
                <w:color w:val="000000" w:themeColor="text1"/>
                <w:lang w:val="pl-PL"/>
              </w:rPr>
              <w:t>O F E R T A</w:t>
            </w:r>
            <w:r w:rsidR="00B0539C" w:rsidRPr="005D7E1E">
              <w:rPr>
                <w:rStyle w:val="highlight"/>
                <w:rFonts w:ascii="Century Gothic" w:hAnsi="Century Gothic"/>
                <w:color w:val="000000" w:themeColor="text1"/>
                <w:lang w:val="pl-PL"/>
              </w:rPr>
              <w:t xml:space="preserve"> – formularz </w:t>
            </w:r>
            <w:r w:rsidR="000C3C3F">
              <w:rPr>
                <w:rStyle w:val="highlight"/>
                <w:rFonts w:ascii="Century Gothic" w:hAnsi="Century Gothic"/>
                <w:color w:val="000000" w:themeColor="text1"/>
                <w:lang w:val="pl-PL"/>
              </w:rPr>
              <w:t>podstawowy</w:t>
            </w:r>
            <w:r w:rsidR="00BE3C6D" w:rsidRPr="005D7E1E">
              <w:rPr>
                <w:rStyle w:val="highlight"/>
                <w:rFonts w:ascii="Century Gothic" w:hAnsi="Century Gothic"/>
                <w:color w:val="000000" w:themeColor="text1"/>
                <w:lang w:val="pl-PL"/>
              </w:rPr>
              <w:t xml:space="preserve"> – zestawienie cen jednostkowych i oświadczenia</w:t>
            </w:r>
          </w:p>
        </w:tc>
      </w:tr>
    </w:tbl>
    <w:p w14:paraId="2AFC847F" w14:textId="77777777" w:rsidR="0048545B" w:rsidRPr="005D7E1E" w:rsidRDefault="0048545B" w:rsidP="005D7E1E">
      <w:pPr>
        <w:spacing w:after="0" w:line="276" w:lineRule="auto"/>
        <w:rPr>
          <w:rStyle w:val="highlight"/>
          <w:rFonts w:ascii="Century Gothic" w:eastAsia="Century Gothic" w:hAnsi="Century Gothic" w:cs="Century Gothic"/>
          <w:i/>
          <w:iCs/>
          <w:color w:val="000000" w:themeColor="text1"/>
          <w:lang w:val="pl-PL"/>
        </w:rPr>
      </w:pPr>
      <w:r w:rsidRPr="005D7E1E">
        <w:rPr>
          <w:rStyle w:val="highlight"/>
          <w:rFonts w:ascii="Century Gothic" w:hAnsi="Century Gothic"/>
          <w:i/>
          <w:iCs/>
          <w:color w:val="000000" w:themeColor="text1"/>
          <w:lang w:val="pl-PL"/>
        </w:rPr>
        <w:t xml:space="preserve">         nazwa i adres lub pieczęć </w:t>
      </w:r>
      <w:r w:rsidRPr="005D7E1E">
        <w:rPr>
          <w:rStyle w:val="highlight"/>
          <w:rFonts w:ascii="Century Gothic" w:hAnsi="Century Gothic"/>
          <w:i/>
          <w:iCs/>
          <w:smallCaps/>
          <w:color w:val="000000" w:themeColor="text1"/>
          <w:lang w:val="pl-PL"/>
        </w:rPr>
        <w:t xml:space="preserve">wykonawcy </w:t>
      </w:r>
    </w:p>
    <w:p w14:paraId="3473B2E9" w14:textId="77777777" w:rsidR="0048545B" w:rsidRPr="005D7E1E" w:rsidRDefault="0048545B" w:rsidP="005D7E1E">
      <w:pPr>
        <w:spacing w:after="0" w:line="276" w:lineRule="auto"/>
        <w:ind w:left="1134"/>
        <w:rPr>
          <w:rStyle w:val="highlight"/>
          <w:rFonts w:ascii="Century Gothic" w:eastAsia="Century Gothic" w:hAnsi="Century Gothic" w:cs="Century Gothic"/>
          <w:b/>
          <w:bCs/>
          <w:smallCaps/>
          <w:color w:val="000000" w:themeColor="text1"/>
          <w:lang w:val="pl-PL"/>
        </w:rPr>
      </w:pPr>
      <w:r w:rsidRPr="005D7E1E">
        <w:rPr>
          <w:rStyle w:val="highlight"/>
          <w:rFonts w:ascii="Century Gothic" w:hAnsi="Century Gothic"/>
          <w:smallCaps/>
          <w:color w:val="000000" w:themeColor="text1"/>
          <w:u w:val="single"/>
          <w:lang w:val="pl-PL"/>
        </w:rPr>
        <w:t>dla  zamawiającego</w:t>
      </w:r>
      <w:r w:rsidRPr="005D7E1E">
        <w:rPr>
          <w:rStyle w:val="highlight"/>
          <w:rFonts w:ascii="Century Gothic" w:hAnsi="Century Gothic"/>
          <w:smallCaps/>
          <w:color w:val="000000" w:themeColor="text1"/>
          <w:lang w:val="pl-PL"/>
        </w:rPr>
        <w:t xml:space="preserve">: </w:t>
      </w:r>
    </w:p>
    <w:p w14:paraId="55A36604" w14:textId="77777777" w:rsidR="0048545B" w:rsidRPr="005D7E1E" w:rsidRDefault="0048545B" w:rsidP="005D7E1E">
      <w:pPr>
        <w:spacing w:after="0"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lang w:val="pl-PL"/>
        </w:rPr>
      </w:pPr>
      <w:r w:rsidRPr="005D7E1E">
        <w:rPr>
          <w:rStyle w:val="highlight"/>
          <w:rFonts w:ascii="Century Gothic" w:hAnsi="Century Gothic"/>
          <w:smallCaps/>
          <w:color w:val="000000" w:themeColor="text1"/>
          <w:lang w:val="pl-PL"/>
        </w:rPr>
        <w:t xml:space="preserve">                             Centralny Ośrodek Sportu, Ośrodek Przygotowań Olimpijskich we Władysławowie , </w:t>
      </w:r>
      <w:r w:rsidRPr="005D7E1E">
        <w:rPr>
          <w:rStyle w:val="highlight"/>
          <w:rFonts w:ascii="Century Gothic" w:hAnsi="Century Gothic"/>
          <w:color w:val="000000" w:themeColor="text1"/>
          <w:lang w:val="pl-PL"/>
        </w:rPr>
        <w:t>84-120  Władysławowo,  ul. Żeromskiego 52</w:t>
      </w:r>
    </w:p>
    <w:p w14:paraId="788D8B54" w14:textId="77777777" w:rsidR="0048545B" w:rsidRPr="005D7E1E" w:rsidRDefault="0048545B" w:rsidP="005D7E1E">
      <w:pPr>
        <w:spacing w:after="0" w:line="276" w:lineRule="auto"/>
        <w:rPr>
          <w:rFonts w:ascii="Century Gothic" w:eastAsia="Century Gothic" w:hAnsi="Century Gothic" w:cs="Century Gothic"/>
          <w:b/>
          <w:bCs/>
          <w:color w:val="000000" w:themeColor="text1"/>
        </w:rPr>
      </w:pPr>
    </w:p>
    <w:p w14:paraId="69271A96" w14:textId="77777777" w:rsidR="0048545B" w:rsidRPr="005D7E1E" w:rsidRDefault="0048545B" w:rsidP="005D7E1E">
      <w:pPr>
        <w:pStyle w:val="Zwykytekst"/>
        <w:tabs>
          <w:tab w:val="left" w:leader="dot" w:pos="9072"/>
        </w:tabs>
        <w:spacing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lang w:val="pl-PL"/>
        </w:rPr>
      </w:pPr>
      <w:r w:rsidRPr="005D7E1E">
        <w:rPr>
          <w:rStyle w:val="highlight"/>
          <w:rFonts w:ascii="Century Gothic" w:hAnsi="Century Gothic"/>
          <w:color w:val="000000" w:themeColor="text1"/>
          <w:lang w:val="pl-PL"/>
        </w:rPr>
        <w:t xml:space="preserve">W odpowiedzi na publiczne ogłoszenie o zamówieniu, my niżej podpisani </w:t>
      </w:r>
    </w:p>
    <w:p w14:paraId="1C33DD1D" w14:textId="7E707EAC" w:rsidR="0048545B" w:rsidRPr="005D7E1E" w:rsidRDefault="002779E1" w:rsidP="005D7E1E">
      <w:pPr>
        <w:pStyle w:val="Zwykytekst"/>
        <w:tabs>
          <w:tab w:val="left" w:leader="dot" w:pos="9072"/>
        </w:tabs>
        <w:spacing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lang w:val="pl-PL"/>
        </w:rPr>
      </w:pPr>
      <w:r w:rsidRPr="005D7E1E">
        <w:rPr>
          <w:rStyle w:val="highlight"/>
          <w:rFonts w:ascii="Century Gothic" w:hAnsi="Century Gothic"/>
          <w:color w:val="000000" w:themeColor="text1"/>
          <w:lang w:val="pl-PL"/>
        </w:rPr>
        <w:t>……………………</w:t>
      </w:r>
    </w:p>
    <w:p w14:paraId="0CB6553D" w14:textId="7D61C5EB" w:rsidR="0048545B" w:rsidRDefault="00B55FC1" w:rsidP="005D7E1E">
      <w:pPr>
        <w:pStyle w:val="Zwykytekst"/>
        <w:tabs>
          <w:tab w:val="left" w:leader="dot" w:pos="9072"/>
        </w:tabs>
        <w:spacing w:line="276" w:lineRule="auto"/>
        <w:rPr>
          <w:rFonts w:ascii="Century Gothic" w:eastAsia="Century Gothic" w:hAnsi="Century Gothic" w:cs="Century Gothic"/>
          <w:color w:val="000000" w:themeColor="text1"/>
        </w:rPr>
      </w:pPr>
      <w:r>
        <w:rPr>
          <w:rFonts w:ascii="Century Gothic" w:eastAsia="Century Gothic" w:hAnsi="Century Gothic" w:cs="Century Gothic"/>
          <w:color w:val="000000" w:themeColor="text1"/>
        </w:rPr>
        <w:t>……………………</w:t>
      </w:r>
    </w:p>
    <w:p w14:paraId="3CB55BCA" w14:textId="77777777" w:rsidR="00B55FC1" w:rsidRPr="005D7E1E" w:rsidRDefault="00B55FC1" w:rsidP="005D7E1E">
      <w:pPr>
        <w:pStyle w:val="Zwykytekst"/>
        <w:tabs>
          <w:tab w:val="left" w:leader="dot" w:pos="9072"/>
        </w:tabs>
        <w:spacing w:line="276" w:lineRule="auto"/>
        <w:rPr>
          <w:rFonts w:ascii="Century Gothic" w:eastAsia="Century Gothic" w:hAnsi="Century Gothic" w:cs="Century Gothic"/>
          <w:color w:val="000000" w:themeColor="text1"/>
        </w:rPr>
      </w:pPr>
    </w:p>
    <w:p w14:paraId="34D0C0E7" w14:textId="48A0133D" w:rsidR="0048545B" w:rsidRPr="005D7E1E" w:rsidRDefault="0048545B" w:rsidP="005D7E1E">
      <w:pPr>
        <w:pStyle w:val="Zwykytekst"/>
        <w:tabs>
          <w:tab w:val="left" w:leader="dot" w:pos="9072"/>
        </w:tabs>
        <w:spacing w:line="276" w:lineRule="auto"/>
        <w:rPr>
          <w:rStyle w:val="highlight"/>
          <w:rFonts w:ascii="Century Gothic" w:eastAsia="Century Gothic" w:hAnsi="Century Gothic" w:cs="Century Gothic"/>
          <w:b/>
          <w:bCs/>
          <w:color w:val="000000" w:themeColor="text1"/>
          <w:lang w:val="pl-PL"/>
        </w:rPr>
      </w:pPr>
      <w:r w:rsidRPr="005D7E1E">
        <w:rPr>
          <w:rStyle w:val="highlight"/>
          <w:rFonts w:ascii="Century Gothic" w:hAnsi="Century Gothic"/>
          <w:color w:val="000000" w:themeColor="text1"/>
          <w:lang w:val="pl-PL"/>
        </w:rPr>
        <w:t>przestrzegając ściśle postanowień specyfikacji istotnych warunków zamówienia (</w:t>
      </w:r>
      <w:r w:rsidR="0027477D" w:rsidRPr="005D7E1E">
        <w:rPr>
          <w:rStyle w:val="highlight"/>
          <w:rFonts w:ascii="Century Gothic" w:hAnsi="Century Gothic"/>
          <w:color w:val="000000" w:themeColor="text1"/>
          <w:lang w:val="pl-PL"/>
        </w:rPr>
        <w:t>SWZ</w:t>
      </w:r>
      <w:r w:rsidRPr="005D7E1E">
        <w:rPr>
          <w:rStyle w:val="highlight"/>
          <w:rFonts w:ascii="Century Gothic" w:hAnsi="Century Gothic"/>
          <w:color w:val="000000" w:themeColor="text1"/>
          <w:lang w:val="pl-PL"/>
        </w:rPr>
        <w:t>) oraz działając w imieniu i na rzecz:</w:t>
      </w: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356"/>
      </w:tblGrid>
      <w:tr w:rsidR="00CB6700" w:rsidRPr="005D7E1E" w14:paraId="6CD3A580" w14:textId="77777777" w:rsidTr="00B55FC1">
        <w:trPr>
          <w:trHeight w:val="1295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52D44" w14:textId="77777777" w:rsidR="0048545B" w:rsidRPr="005D7E1E" w:rsidRDefault="0048545B" w:rsidP="005D7E1E">
            <w:pPr>
              <w:pStyle w:val="Podtytu"/>
              <w:spacing w:after="0" w:line="276" w:lineRule="auto"/>
              <w:rPr>
                <w:rStyle w:val="highlight"/>
                <w:rFonts w:ascii="Century Gothic" w:eastAsia="Century Gothic" w:hAnsi="Century Gothic" w:cs="Century Gothic"/>
                <w:b/>
                <w:bCs/>
                <w:smallCaps/>
                <w:color w:val="000000" w:themeColor="text1"/>
                <w:sz w:val="22"/>
                <w:szCs w:val="22"/>
                <w:lang w:val="pl-PL"/>
              </w:rPr>
            </w:pPr>
            <w:r w:rsidRPr="005D7E1E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Nazwa</w:t>
            </w:r>
            <w:r w:rsidRPr="005D7E1E">
              <w:rPr>
                <w:rStyle w:val="highlight"/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pl-PL"/>
              </w:rPr>
              <w:t xml:space="preserve">  </w:t>
            </w:r>
            <w:r w:rsidRPr="005D7E1E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wykonawcy</w:t>
            </w:r>
          </w:p>
          <w:p w14:paraId="5B267141" w14:textId="77777777" w:rsidR="0048545B" w:rsidRPr="005D7E1E" w:rsidRDefault="0048545B" w:rsidP="005D7E1E">
            <w:pPr>
              <w:pStyle w:val="Podtytu"/>
              <w:spacing w:after="0" w:line="276" w:lineRule="auto"/>
              <w:rPr>
                <w:rFonts w:ascii="Century Gothic" w:hAnsi="Century Gothic"/>
                <w:color w:val="000000" w:themeColor="text1"/>
              </w:rPr>
            </w:pPr>
          </w:p>
        </w:tc>
      </w:tr>
      <w:tr w:rsidR="00CB6700" w:rsidRPr="005D7E1E" w14:paraId="06D01A6D" w14:textId="77777777" w:rsidTr="00B55FC1">
        <w:trPr>
          <w:trHeight w:val="110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10601" w14:textId="77777777" w:rsidR="0048545B" w:rsidRPr="005D7E1E" w:rsidRDefault="0048545B" w:rsidP="005D7E1E">
            <w:pPr>
              <w:pStyle w:val="Podtytu"/>
              <w:spacing w:after="0" w:line="276" w:lineRule="auto"/>
              <w:rPr>
                <w:rFonts w:ascii="Century Gothic" w:hAnsi="Century Gothic"/>
                <w:color w:val="000000" w:themeColor="text1"/>
              </w:rPr>
            </w:pPr>
            <w:r w:rsidRPr="005D7E1E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REGON                                                                          NIP</w:t>
            </w:r>
          </w:p>
        </w:tc>
      </w:tr>
      <w:tr w:rsidR="00CB6700" w:rsidRPr="005D7E1E" w14:paraId="3A800D29" w14:textId="77777777" w:rsidTr="00E72CFB">
        <w:trPr>
          <w:trHeight w:val="79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274B4" w14:textId="77777777" w:rsidR="0048545B" w:rsidRPr="005D7E1E" w:rsidRDefault="0048545B" w:rsidP="005D7E1E">
            <w:pPr>
              <w:pStyle w:val="Podtytu"/>
              <w:spacing w:after="0" w:line="276" w:lineRule="auto"/>
              <w:rPr>
                <w:rStyle w:val="highlight"/>
                <w:rFonts w:ascii="Century Gothic" w:eastAsia="Century Gothic" w:hAnsi="Century Gothic" w:cs="Century Gothic"/>
                <w:b/>
                <w:bCs/>
                <w:smallCaps/>
                <w:color w:val="000000" w:themeColor="text1"/>
                <w:sz w:val="22"/>
                <w:szCs w:val="22"/>
                <w:lang w:val="pl-PL"/>
              </w:rPr>
            </w:pPr>
            <w:r w:rsidRPr="005D7E1E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Siedziba</w:t>
            </w:r>
            <w:r w:rsidRPr="005D7E1E">
              <w:rPr>
                <w:rStyle w:val="highlight"/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pl-PL"/>
              </w:rPr>
              <w:t xml:space="preserve"> </w:t>
            </w:r>
            <w:r w:rsidRPr="005D7E1E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(kod, miejscowość, ulica, nr budynku, nr lokalu)</w:t>
            </w:r>
          </w:p>
          <w:p w14:paraId="25940492" w14:textId="77777777" w:rsidR="0048545B" w:rsidRPr="005D7E1E" w:rsidRDefault="0048545B" w:rsidP="005D7E1E">
            <w:pPr>
              <w:pStyle w:val="Podtytu"/>
              <w:spacing w:after="0" w:line="276" w:lineRule="auto"/>
              <w:rPr>
                <w:rFonts w:ascii="Century Gothic" w:hAnsi="Century Gothic"/>
                <w:color w:val="000000" w:themeColor="text1"/>
              </w:rPr>
            </w:pPr>
          </w:p>
        </w:tc>
      </w:tr>
      <w:tr w:rsidR="00CB6700" w:rsidRPr="005D7E1E" w14:paraId="33BC877E" w14:textId="77777777" w:rsidTr="00B55FC1">
        <w:trPr>
          <w:trHeight w:val="1456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5B99B" w14:textId="77777777" w:rsidR="0048545B" w:rsidRPr="005D7E1E" w:rsidRDefault="0048545B" w:rsidP="005D7E1E">
            <w:pPr>
              <w:pStyle w:val="Podtytu"/>
              <w:spacing w:after="0" w:line="276" w:lineRule="auto"/>
              <w:rPr>
                <w:rStyle w:val="highlight"/>
                <w:rFonts w:ascii="Century Gothic" w:eastAsia="Century Gothic" w:hAnsi="Century Gothic" w:cs="Century Gothic"/>
                <w:b/>
                <w:bCs/>
                <w:smallCaps/>
                <w:color w:val="000000" w:themeColor="text1"/>
                <w:sz w:val="22"/>
                <w:szCs w:val="22"/>
                <w:lang w:val="pl-PL"/>
              </w:rPr>
            </w:pPr>
            <w:r w:rsidRPr="005D7E1E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 xml:space="preserve">Członkowie władz </w:t>
            </w:r>
            <w:r w:rsidRPr="005D7E1E">
              <w:rPr>
                <w:rStyle w:val="highlight"/>
                <w:rFonts w:ascii="Century Gothic" w:hAnsi="Century Gothic"/>
                <w:i/>
                <w:iCs/>
                <w:color w:val="000000" w:themeColor="text1"/>
                <w:sz w:val="22"/>
                <w:szCs w:val="22"/>
                <w:lang w:val="pl-PL"/>
              </w:rPr>
              <w:t>(dot. osób prawnych)</w:t>
            </w:r>
          </w:p>
          <w:p w14:paraId="029BF2C1" w14:textId="77777777" w:rsidR="0048545B" w:rsidRPr="005D7E1E" w:rsidRDefault="0048545B" w:rsidP="005D7E1E">
            <w:pPr>
              <w:pStyle w:val="Podtytu"/>
              <w:spacing w:after="0" w:line="276" w:lineRule="auto"/>
              <w:rPr>
                <w:rFonts w:ascii="Century Gothic" w:hAnsi="Century Gothic"/>
                <w:color w:val="000000" w:themeColor="text1"/>
              </w:rPr>
            </w:pPr>
          </w:p>
        </w:tc>
      </w:tr>
      <w:tr w:rsidR="00CB6700" w:rsidRPr="005D7E1E" w14:paraId="46E8962B" w14:textId="77777777" w:rsidTr="00E72CFB">
        <w:trPr>
          <w:trHeight w:val="612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6BB26" w14:textId="19993647" w:rsidR="0048545B" w:rsidRPr="005D7E1E" w:rsidRDefault="0048545B" w:rsidP="00F11D47">
            <w:pPr>
              <w:pStyle w:val="Podtytu"/>
              <w:spacing w:after="0" w:line="276" w:lineRule="auto"/>
              <w:jc w:val="left"/>
              <w:rPr>
                <w:rStyle w:val="highlight"/>
                <w:rFonts w:ascii="Century Gothic" w:eastAsia="Century Gothic" w:hAnsi="Century Gothic" w:cs="Century Gothic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5D7E1E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en-US"/>
              </w:rPr>
              <w:t>Internet     http:</w:t>
            </w:r>
            <w:r w:rsidRPr="005D7E1E">
              <w:rPr>
                <w:rStyle w:val="highlight"/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n-US"/>
              </w:rPr>
              <w:t xml:space="preserve">//                                     </w:t>
            </w:r>
            <w:r w:rsidRPr="005D7E1E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en-US"/>
              </w:rPr>
              <w:t xml:space="preserve"> e–mail:</w:t>
            </w:r>
            <w:r w:rsidRPr="005D7E1E">
              <w:rPr>
                <w:rStyle w:val="highlight"/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n-US"/>
              </w:rPr>
              <w:t xml:space="preserve">                           @                             </w:t>
            </w:r>
          </w:p>
          <w:p w14:paraId="48EC928D" w14:textId="77777777" w:rsidR="00855B9A" w:rsidRPr="005D7E1E" w:rsidRDefault="0048545B" w:rsidP="00F11D47">
            <w:pPr>
              <w:pStyle w:val="Podtytu"/>
              <w:spacing w:after="0" w:line="276" w:lineRule="auto"/>
              <w:jc w:val="left"/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5D7E1E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en-US"/>
              </w:rPr>
              <w:t>Telefon</w:t>
            </w:r>
            <w:proofErr w:type="spellEnd"/>
            <w:r w:rsidRPr="005D7E1E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en-US"/>
              </w:rPr>
              <w:t xml:space="preserve">/-y      </w:t>
            </w:r>
          </w:p>
          <w:p w14:paraId="31669180" w14:textId="79DE0782" w:rsidR="0048545B" w:rsidRPr="005D7E1E" w:rsidRDefault="00855B9A" w:rsidP="00F11D47">
            <w:pPr>
              <w:pStyle w:val="Podtytu"/>
              <w:spacing w:after="0" w:line="276" w:lineRule="auto"/>
              <w:jc w:val="left"/>
              <w:rPr>
                <w:rFonts w:ascii="Century Gothic" w:hAnsi="Century Gothic"/>
                <w:color w:val="000000" w:themeColor="text1"/>
              </w:rPr>
            </w:pPr>
            <w:r w:rsidRPr="005D7E1E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 xml:space="preserve">adres skrzynki </w:t>
            </w:r>
            <w:proofErr w:type="spellStart"/>
            <w:r w:rsidRPr="005D7E1E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ePUAP</w:t>
            </w:r>
            <w:proofErr w:type="spellEnd"/>
            <w:r w:rsidRPr="005D7E1E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:</w:t>
            </w:r>
            <w:r w:rsidR="0048545B" w:rsidRPr="005D7E1E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 xml:space="preserve">                                                                      </w:t>
            </w:r>
          </w:p>
        </w:tc>
      </w:tr>
    </w:tbl>
    <w:p w14:paraId="1996BE72" w14:textId="77777777" w:rsidR="00782F11" w:rsidRDefault="00782F11" w:rsidP="005D7E1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284" w:right="141"/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</w:pPr>
    </w:p>
    <w:p w14:paraId="517365BA" w14:textId="77777777" w:rsidR="00B55FC1" w:rsidRDefault="00B55FC1" w:rsidP="005D7E1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284" w:right="141"/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</w:pPr>
    </w:p>
    <w:p w14:paraId="04AB8E45" w14:textId="77777777" w:rsidR="00B55FC1" w:rsidRDefault="00B55FC1" w:rsidP="005D7E1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284" w:right="141"/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</w:pPr>
    </w:p>
    <w:p w14:paraId="2088A03D" w14:textId="6D836478" w:rsidR="00944BF8" w:rsidRDefault="003C0FA0" w:rsidP="005D7E1E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284" w:right="141"/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</w:pPr>
      <w:r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Oświadczamy, że p</w:t>
      </w:r>
      <w:r w:rsidR="00142034" w:rsidRPr="00A1482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oniżej</w:t>
      </w:r>
      <w:r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składamy</w:t>
      </w:r>
      <w:r w:rsidR="00873E7A" w:rsidRPr="00A1482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</w:t>
      </w:r>
      <w:r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ofertę</w:t>
      </w:r>
      <w:r w:rsidR="009A538C" w:rsidRPr="00A1482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, </w:t>
      </w:r>
      <w:r w:rsidR="00DA624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ceny zawierają </w:t>
      </w:r>
      <w:r w:rsidR="000B52E7" w:rsidRPr="000B52E7">
        <w:rPr>
          <w:rStyle w:val="highlight"/>
          <w:rFonts w:ascii="Century Gothic" w:hAnsi="Century Gothic"/>
          <w:b/>
          <w:bCs/>
          <w:color w:val="000000" w:themeColor="text1"/>
          <w:sz w:val="20"/>
          <w:szCs w:val="20"/>
          <w:u w:val="single"/>
          <w:lang w:val="pl-PL"/>
        </w:rPr>
        <w:t xml:space="preserve">wszystkie elementy urządzeń oraz </w:t>
      </w:r>
      <w:r w:rsidR="00DA6247" w:rsidRPr="000B52E7">
        <w:rPr>
          <w:rStyle w:val="highlight"/>
          <w:rFonts w:ascii="Century Gothic" w:hAnsi="Century Gothic"/>
          <w:b/>
          <w:bCs/>
          <w:color w:val="000000" w:themeColor="text1"/>
          <w:sz w:val="20"/>
          <w:szCs w:val="20"/>
          <w:u w:val="single"/>
          <w:lang w:val="pl-PL"/>
        </w:rPr>
        <w:t>wszystkie czynności niezbędne do wykonania zamówienia</w:t>
      </w:r>
      <w:r w:rsidR="00DA624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, </w:t>
      </w:r>
      <w:r w:rsidR="009A538C" w:rsidRPr="00A1482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w szczególności </w:t>
      </w:r>
      <w:r w:rsidR="009A538C" w:rsidRPr="000B52E7">
        <w:rPr>
          <w:rStyle w:val="highlight"/>
          <w:rFonts w:ascii="Century Gothic" w:hAnsi="Century Gothic"/>
          <w:b/>
          <w:bCs/>
          <w:color w:val="000000" w:themeColor="text1"/>
          <w:sz w:val="20"/>
          <w:szCs w:val="20"/>
          <w:u w:val="single"/>
          <w:lang w:val="pl-PL"/>
        </w:rPr>
        <w:t>opisane w pkt. V SWZ oraz projektowanych postanowieniach umowy</w:t>
      </w:r>
      <w:r w:rsidR="00873E7A" w:rsidRPr="00A1482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:</w:t>
      </w:r>
    </w:p>
    <w:p w14:paraId="47375648" w14:textId="4D027CC3" w:rsidR="00C844DE" w:rsidRDefault="00944BF8" w:rsidP="00C844DE">
      <w:pPr>
        <w:rPr>
          <w:rFonts w:ascii="Century Gothic" w:hAnsi="Century Gothic" w:cs="Calibri"/>
          <w:b/>
          <w:bCs/>
          <w:color w:val="000000"/>
          <w:sz w:val="16"/>
          <w:szCs w:val="16"/>
        </w:rPr>
      </w:pPr>
      <w:r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br w:type="page"/>
      </w:r>
      <w:r w:rsidR="00966DEB" w:rsidRPr="00966DEB">
        <w:rPr>
          <w:rStyle w:val="highlight"/>
          <w:rFonts w:ascii="Century Gothic" w:hAnsi="Century Gothic"/>
          <w:b/>
          <w:bCs/>
          <w:color w:val="000000" w:themeColor="text1"/>
          <w:sz w:val="20"/>
          <w:szCs w:val="20"/>
          <w:lang w:val="pl-PL"/>
        </w:rPr>
        <w:lastRenderedPageBreak/>
        <w:t xml:space="preserve">Część </w:t>
      </w:r>
      <w:r w:rsidR="00966DEB">
        <w:rPr>
          <w:rStyle w:val="highlight"/>
          <w:rFonts w:ascii="Century Gothic" w:hAnsi="Century Gothic"/>
          <w:b/>
          <w:bCs/>
          <w:color w:val="000000" w:themeColor="text1"/>
          <w:sz w:val="20"/>
          <w:szCs w:val="20"/>
          <w:lang w:val="pl-PL"/>
        </w:rPr>
        <w:t>1</w:t>
      </w:r>
      <w:r w:rsidR="00286AAF">
        <w:rPr>
          <w:rStyle w:val="highlight"/>
          <w:rFonts w:ascii="Century Gothic" w:hAnsi="Century Gothic"/>
          <w:b/>
          <w:bCs/>
          <w:color w:val="000000" w:themeColor="text1"/>
          <w:sz w:val="20"/>
          <w:szCs w:val="20"/>
          <w:lang w:val="pl-PL"/>
        </w:rPr>
        <w:t xml:space="preserve"> </w:t>
      </w:r>
      <w:r w:rsidR="003C0FA0" w:rsidRPr="003C0FA0">
        <w:rPr>
          <w:rFonts w:ascii="Century Gothic" w:hAnsi="Century Gothic" w:cs="Arial"/>
          <w:b/>
          <w:bCs/>
          <w:sz w:val="20"/>
          <w:szCs w:val="20"/>
        </w:rPr>
        <w:t>Robot sprzątający powierzchnie płaskie</w:t>
      </w:r>
    </w:p>
    <w:p w14:paraId="30F5EE0F" w14:textId="77777777" w:rsidR="00C844DE" w:rsidRDefault="00C844DE" w:rsidP="00C844DE">
      <w:pPr>
        <w:jc w:val="center"/>
        <w:rPr>
          <w:rFonts w:ascii="Century Gothic" w:hAnsi="Century Gothic"/>
          <w:sz w:val="16"/>
          <w:szCs w:val="16"/>
        </w:rPr>
      </w:pPr>
      <w:r w:rsidRPr="00F11D47">
        <w:rPr>
          <w:rFonts w:ascii="Century Gothic" w:hAnsi="Century Gothic"/>
          <w:sz w:val="16"/>
          <w:szCs w:val="16"/>
          <w:highlight w:val="yellow"/>
        </w:rPr>
        <w:t>………………………………………………….……………</w:t>
      </w:r>
      <w:r w:rsidRPr="00F11D47">
        <w:rPr>
          <w:rFonts w:ascii="Century Gothic" w:hAnsi="Century Gothic"/>
          <w:sz w:val="16"/>
          <w:szCs w:val="16"/>
        </w:rPr>
        <w:t>(nazwa</w:t>
      </w:r>
      <w:r>
        <w:rPr>
          <w:rFonts w:ascii="Century Gothic" w:hAnsi="Century Gothic"/>
          <w:sz w:val="16"/>
          <w:szCs w:val="16"/>
        </w:rPr>
        <w:t xml:space="preserve"> sprzętu</w:t>
      </w:r>
      <w:r w:rsidRPr="00F11D47">
        <w:rPr>
          <w:rFonts w:ascii="Century Gothic" w:hAnsi="Century Gothic"/>
          <w:sz w:val="16"/>
          <w:szCs w:val="16"/>
        </w:rPr>
        <w:t>)</w:t>
      </w:r>
      <w:r w:rsidRPr="00F11D47">
        <w:rPr>
          <w:rFonts w:ascii="Century Gothic" w:hAnsi="Century Gothic"/>
          <w:sz w:val="16"/>
          <w:szCs w:val="16"/>
          <w:highlight w:val="yellow"/>
        </w:rPr>
        <w:t>…………………………………</w:t>
      </w:r>
      <w:r w:rsidRPr="00F11D47">
        <w:rPr>
          <w:rFonts w:ascii="Century Gothic" w:hAnsi="Century Gothic"/>
          <w:sz w:val="16"/>
          <w:szCs w:val="16"/>
        </w:rPr>
        <w:t>(producent</w:t>
      </w:r>
      <w:r>
        <w:rPr>
          <w:rFonts w:ascii="Century Gothic" w:hAnsi="Century Gothic"/>
          <w:sz w:val="16"/>
          <w:szCs w:val="16"/>
        </w:rPr>
        <w:t xml:space="preserve"> sprzętu</w:t>
      </w:r>
      <w:r w:rsidRPr="00F11D47">
        <w:rPr>
          <w:rFonts w:ascii="Century Gothic" w:hAnsi="Century Gothic"/>
          <w:sz w:val="16"/>
          <w:szCs w:val="16"/>
        </w:rPr>
        <w:t>)</w:t>
      </w:r>
      <w:r w:rsidRPr="00F11D47">
        <w:rPr>
          <w:rFonts w:ascii="Century Gothic" w:hAnsi="Century Gothic"/>
          <w:sz w:val="16"/>
          <w:szCs w:val="16"/>
          <w:highlight w:val="yellow"/>
        </w:rPr>
        <w:t>……….………………</w:t>
      </w:r>
      <w:r w:rsidRPr="00F11D47">
        <w:rPr>
          <w:rFonts w:ascii="Century Gothic" w:hAnsi="Century Gothic"/>
          <w:sz w:val="16"/>
          <w:szCs w:val="16"/>
        </w:rPr>
        <w:t xml:space="preserve">(rok produkcji </w:t>
      </w:r>
      <w:r>
        <w:rPr>
          <w:rFonts w:ascii="Century Gothic" w:hAnsi="Century Gothic"/>
          <w:sz w:val="16"/>
          <w:szCs w:val="16"/>
        </w:rPr>
        <w:t>sprzętu</w:t>
      </w:r>
      <w:r w:rsidRPr="00F11D47">
        <w:rPr>
          <w:rFonts w:ascii="Century Gothic" w:hAnsi="Century Gothic"/>
          <w:sz w:val="16"/>
          <w:szCs w:val="16"/>
        </w:rPr>
        <w:t>)*/</w:t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80"/>
        <w:gridCol w:w="2634"/>
        <w:gridCol w:w="3544"/>
        <w:gridCol w:w="3260"/>
      </w:tblGrid>
      <w:tr w:rsidR="00FC5CEC" w:rsidRPr="00C50FDD" w14:paraId="43E19120" w14:textId="77777777" w:rsidTr="00DD0652">
        <w:tc>
          <w:tcPr>
            <w:tcW w:w="480" w:type="dxa"/>
            <w:shd w:val="clear" w:color="auto" w:fill="F2F2F2" w:themeFill="background1" w:themeFillShade="F2"/>
            <w:vAlign w:val="center"/>
          </w:tcPr>
          <w:p w14:paraId="02048E90" w14:textId="77777777" w:rsidR="00FC5CEC" w:rsidRPr="00C50FDD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C50FDD">
              <w:rPr>
                <w:rFonts w:ascii="Century Gothic" w:hAnsi="Century Gothic" w:cs="Times New Roman"/>
                <w:sz w:val="18"/>
                <w:szCs w:val="18"/>
              </w:rPr>
              <w:t>Lp.</w:t>
            </w:r>
          </w:p>
        </w:tc>
        <w:tc>
          <w:tcPr>
            <w:tcW w:w="2634" w:type="dxa"/>
            <w:shd w:val="clear" w:color="auto" w:fill="F2F2F2" w:themeFill="background1" w:themeFillShade="F2"/>
            <w:vAlign w:val="center"/>
          </w:tcPr>
          <w:p w14:paraId="03DDD387" w14:textId="77777777" w:rsidR="00FC5CEC" w:rsidRPr="00C50FDD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C50FDD">
              <w:rPr>
                <w:rFonts w:ascii="Century Gothic" w:hAnsi="Century Gothic" w:cs="Times New Roman"/>
                <w:sz w:val="18"/>
                <w:szCs w:val="18"/>
              </w:rPr>
              <w:t>Nazwa wymagania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700891C6" w14:textId="77777777" w:rsidR="00FC5CEC" w:rsidRPr="00E402AA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E402AA">
              <w:rPr>
                <w:rFonts w:ascii="Century Gothic" w:hAnsi="Century Gothic" w:cs="Times New Roman"/>
                <w:sz w:val="18"/>
                <w:szCs w:val="18"/>
              </w:rPr>
              <w:t>Opis wymagań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7C27E216" w14:textId="77777777" w:rsidR="00DD0652" w:rsidRDefault="00FC5CEC" w:rsidP="0033704B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="Century Gothic" w:hAnsi="Century Gothic" w:cs="Times New Roman"/>
                <w:sz w:val="18"/>
                <w:szCs w:val="18"/>
              </w:rPr>
              <w:t>Opis spełnienia wymagań (</w:t>
            </w:r>
            <w:r w:rsidRPr="00FC5CEC">
              <w:rPr>
                <w:rFonts w:ascii="Century Gothic" w:hAnsi="Century Gothic" w:cs="Times New Roman"/>
                <w:b/>
                <w:bCs/>
                <w:color w:val="FF0000"/>
                <w:sz w:val="18"/>
                <w:szCs w:val="18"/>
              </w:rPr>
              <w:t>należy wypisać w odniesieniu do wartości wskazanych w kol.2 i 3</w:t>
            </w:r>
            <w:r>
              <w:rPr>
                <w:rFonts w:ascii="Century Gothic" w:hAnsi="Century Gothic" w:cs="Times New Roman"/>
                <w:sz w:val="18"/>
                <w:szCs w:val="18"/>
              </w:rPr>
              <w:t>)</w:t>
            </w:r>
            <w:r w:rsidR="003E7F94">
              <w:rPr>
                <w:rFonts w:ascii="Century Gothic" w:hAnsi="Century Gothic" w:cs="Times New Roman"/>
                <w:sz w:val="18"/>
                <w:szCs w:val="18"/>
              </w:rPr>
              <w:t xml:space="preserve"> </w:t>
            </w:r>
            <w:r w:rsidR="003E7F94">
              <w:rPr>
                <w:rFonts w:cs="Times New Roman"/>
                <w:sz w:val="18"/>
                <w:szCs w:val="18"/>
              </w:rPr>
              <w:t xml:space="preserve"> </w:t>
            </w:r>
          </w:p>
          <w:p w14:paraId="13CD3E74" w14:textId="263C8E32" w:rsidR="00FC5CEC" w:rsidRPr="00C50FDD" w:rsidRDefault="003E7F94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DD0652">
              <w:rPr>
                <w:rFonts w:cs="Times New Roman"/>
                <w:b/>
                <w:bCs/>
                <w:color w:val="FF0000"/>
                <w:sz w:val="18"/>
                <w:szCs w:val="18"/>
              </w:rPr>
              <w:t>należy wypełnić WSZYSTKIE wiersze</w:t>
            </w:r>
          </w:p>
        </w:tc>
      </w:tr>
      <w:tr w:rsidR="00FC5CEC" w:rsidRPr="00C50FDD" w14:paraId="2EF87761" w14:textId="77777777" w:rsidTr="00DD0652">
        <w:tc>
          <w:tcPr>
            <w:tcW w:w="480" w:type="dxa"/>
            <w:shd w:val="clear" w:color="auto" w:fill="D5DCE4" w:themeFill="text2" w:themeFillTint="33"/>
            <w:vAlign w:val="center"/>
          </w:tcPr>
          <w:p w14:paraId="3F89602D" w14:textId="77777777" w:rsidR="00FC5CEC" w:rsidRPr="00C50FDD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C50FDD">
              <w:rPr>
                <w:rFonts w:ascii="Century Gothic" w:hAnsi="Century Gothic" w:cs="Times New Roman"/>
                <w:sz w:val="18"/>
                <w:szCs w:val="18"/>
              </w:rPr>
              <w:t>1</w:t>
            </w:r>
          </w:p>
        </w:tc>
        <w:tc>
          <w:tcPr>
            <w:tcW w:w="2634" w:type="dxa"/>
            <w:shd w:val="clear" w:color="auto" w:fill="D5DCE4" w:themeFill="text2" w:themeFillTint="33"/>
            <w:vAlign w:val="center"/>
          </w:tcPr>
          <w:p w14:paraId="143B793D" w14:textId="77777777" w:rsidR="00FC5CEC" w:rsidRPr="00C50FDD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C50FDD">
              <w:rPr>
                <w:rFonts w:ascii="Century Gothic" w:hAnsi="Century Gothic" w:cs="Times New Roman"/>
                <w:sz w:val="18"/>
                <w:szCs w:val="18"/>
              </w:rPr>
              <w:t>2</w:t>
            </w:r>
          </w:p>
        </w:tc>
        <w:tc>
          <w:tcPr>
            <w:tcW w:w="3544" w:type="dxa"/>
            <w:shd w:val="clear" w:color="auto" w:fill="D5DCE4" w:themeFill="text2" w:themeFillTint="33"/>
            <w:vAlign w:val="center"/>
          </w:tcPr>
          <w:p w14:paraId="48A6D94C" w14:textId="77777777" w:rsidR="00FC5CEC" w:rsidRPr="00E402AA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E402AA">
              <w:rPr>
                <w:rFonts w:ascii="Century Gothic" w:hAnsi="Century Gothic" w:cs="Times New Roman"/>
                <w:sz w:val="18"/>
                <w:szCs w:val="18"/>
              </w:rPr>
              <w:t>3</w:t>
            </w:r>
          </w:p>
        </w:tc>
        <w:tc>
          <w:tcPr>
            <w:tcW w:w="3260" w:type="dxa"/>
            <w:shd w:val="clear" w:color="auto" w:fill="D5DCE4" w:themeFill="text2" w:themeFillTint="33"/>
            <w:vAlign w:val="center"/>
          </w:tcPr>
          <w:p w14:paraId="43EB2508" w14:textId="77777777" w:rsidR="00FC5CEC" w:rsidRPr="00C50FDD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C50FDD">
              <w:rPr>
                <w:rFonts w:ascii="Century Gothic" w:hAnsi="Century Gothic" w:cs="Times New Roman"/>
                <w:sz w:val="18"/>
                <w:szCs w:val="18"/>
              </w:rPr>
              <w:t>4</w:t>
            </w:r>
          </w:p>
        </w:tc>
      </w:tr>
      <w:tr w:rsidR="00FC5CEC" w:rsidRPr="00C50FDD" w14:paraId="429E6BC8" w14:textId="77777777" w:rsidTr="00DD0652">
        <w:trPr>
          <w:trHeight w:val="725"/>
        </w:trPr>
        <w:tc>
          <w:tcPr>
            <w:tcW w:w="480" w:type="dxa"/>
            <w:shd w:val="clear" w:color="auto" w:fill="FFFFFF" w:themeFill="background1"/>
            <w:vAlign w:val="center"/>
          </w:tcPr>
          <w:p w14:paraId="0D08850E" w14:textId="77777777" w:rsidR="00FC5CEC" w:rsidRPr="00C84C91" w:rsidRDefault="00FC5CEC" w:rsidP="0033704B">
            <w:pPr>
              <w:pStyle w:val="Akapitzlist"/>
              <w:numPr>
                <w:ilvl w:val="0"/>
                <w:numId w:val="53"/>
              </w:num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634" w:type="dxa"/>
            <w:shd w:val="clear" w:color="auto" w:fill="FFFFFF" w:themeFill="background1"/>
            <w:vAlign w:val="center"/>
          </w:tcPr>
          <w:p w14:paraId="1AE52223" w14:textId="77777777" w:rsidR="00FC5CEC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>
              <w:rPr>
                <w:rFonts w:ascii="Century Gothic" w:hAnsi="Century Gothic" w:cs="Times New Roman"/>
                <w:sz w:val="18"/>
                <w:szCs w:val="18"/>
              </w:rPr>
              <w:t>Funkcja 1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35B4718" w14:textId="77777777" w:rsidR="00FC5CEC" w:rsidRPr="00E402AA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C84C91">
              <w:rPr>
                <w:rFonts w:ascii="Century Gothic" w:hAnsi="Century Gothic" w:cs="Arial"/>
                <w:sz w:val="18"/>
                <w:szCs w:val="18"/>
              </w:rPr>
              <w:t>z przeznaczeniem do mycia/czyszczenia podłóg,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3FC34E44" w14:textId="2F2E0056" w:rsidR="00FC5CEC" w:rsidRDefault="00FC5CEC" w:rsidP="0033704B">
            <w:pPr>
              <w:spacing w:line="276" w:lineRule="auto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FC5CEC" w:rsidRPr="00C50FDD" w14:paraId="2E4C5D66" w14:textId="77777777" w:rsidTr="00DD0652">
        <w:trPr>
          <w:trHeight w:val="725"/>
        </w:trPr>
        <w:tc>
          <w:tcPr>
            <w:tcW w:w="480" w:type="dxa"/>
            <w:shd w:val="clear" w:color="auto" w:fill="FFFFFF" w:themeFill="background1"/>
            <w:vAlign w:val="center"/>
          </w:tcPr>
          <w:p w14:paraId="5299B2C5" w14:textId="77777777" w:rsidR="00FC5CEC" w:rsidRPr="00C84C91" w:rsidRDefault="00FC5CEC" w:rsidP="0033704B">
            <w:pPr>
              <w:pStyle w:val="Akapitzlist"/>
              <w:numPr>
                <w:ilvl w:val="0"/>
                <w:numId w:val="53"/>
              </w:num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634" w:type="dxa"/>
            <w:shd w:val="clear" w:color="auto" w:fill="FFFFFF" w:themeFill="background1"/>
            <w:vAlign w:val="center"/>
          </w:tcPr>
          <w:p w14:paraId="6D6C049C" w14:textId="77777777" w:rsidR="00FC5CEC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>
              <w:rPr>
                <w:rFonts w:ascii="Century Gothic" w:hAnsi="Century Gothic" w:cs="Times New Roman"/>
                <w:sz w:val="18"/>
                <w:szCs w:val="18"/>
              </w:rPr>
              <w:t>Funkcja 2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3F9B4BA" w14:textId="77777777" w:rsidR="00FC5CEC" w:rsidRPr="00E402AA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C84C91">
              <w:rPr>
                <w:rFonts w:ascii="Century Gothic" w:hAnsi="Century Gothic" w:cs="Arial"/>
                <w:sz w:val="18"/>
                <w:szCs w:val="18"/>
              </w:rPr>
              <w:t>prowadzenie urządzenia czyszczącego, jak i działanie samojezdne, autonomiczne działające na podstawie czujników w pomieszczeniu zamkniętym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7D973EAD" w14:textId="12CFA808" w:rsidR="00FC5CEC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FC5CEC" w:rsidRPr="00C50FDD" w14:paraId="30462AD1" w14:textId="77777777" w:rsidTr="00DD0652">
        <w:trPr>
          <w:trHeight w:val="725"/>
        </w:trPr>
        <w:tc>
          <w:tcPr>
            <w:tcW w:w="480" w:type="dxa"/>
            <w:shd w:val="clear" w:color="auto" w:fill="FFFFFF" w:themeFill="background1"/>
            <w:vAlign w:val="center"/>
          </w:tcPr>
          <w:p w14:paraId="42A7D0EB" w14:textId="77777777" w:rsidR="00FC5CEC" w:rsidRPr="00C84C91" w:rsidRDefault="00FC5CEC" w:rsidP="0033704B">
            <w:pPr>
              <w:pStyle w:val="Akapitzlist"/>
              <w:numPr>
                <w:ilvl w:val="0"/>
                <w:numId w:val="53"/>
              </w:num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634" w:type="dxa"/>
            <w:shd w:val="clear" w:color="auto" w:fill="FFFFFF" w:themeFill="background1"/>
            <w:vAlign w:val="center"/>
          </w:tcPr>
          <w:p w14:paraId="3B06B06C" w14:textId="77777777" w:rsidR="00FC5CEC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>
              <w:rPr>
                <w:rFonts w:ascii="Century Gothic" w:hAnsi="Century Gothic" w:cs="Times New Roman"/>
                <w:sz w:val="18"/>
                <w:szCs w:val="18"/>
              </w:rPr>
              <w:t>Funkcja 3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AAAEC0A" w14:textId="77777777" w:rsidR="00FC5CEC" w:rsidRPr="00E402AA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C84C91">
              <w:rPr>
                <w:rFonts w:ascii="Century Gothic" w:hAnsi="Century Gothic" w:cs="Arial"/>
                <w:sz w:val="18"/>
                <w:szCs w:val="18"/>
              </w:rPr>
              <w:t>działające autonomicznie na podstawie zaprogramowanego harmonogramu pracy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5A2DF613" w14:textId="436DE4A4" w:rsidR="00FC5CEC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FC5CEC" w:rsidRPr="00C50FDD" w14:paraId="0CABF059" w14:textId="77777777" w:rsidTr="00DD0652">
        <w:trPr>
          <w:trHeight w:val="725"/>
        </w:trPr>
        <w:tc>
          <w:tcPr>
            <w:tcW w:w="480" w:type="dxa"/>
            <w:shd w:val="clear" w:color="auto" w:fill="FFFFFF" w:themeFill="background1"/>
            <w:vAlign w:val="center"/>
          </w:tcPr>
          <w:p w14:paraId="0EE56DB1" w14:textId="77777777" w:rsidR="00FC5CEC" w:rsidRPr="00C84C91" w:rsidRDefault="00FC5CEC" w:rsidP="0033704B">
            <w:pPr>
              <w:pStyle w:val="Akapitzlist"/>
              <w:numPr>
                <w:ilvl w:val="0"/>
                <w:numId w:val="53"/>
              </w:num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634" w:type="dxa"/>
            <w:shd w:val="clear" w:color="auto" w:fill="FFFFFF" w:themeFill="background1"/>
            <w:vAlign w:val="center"/>
          </w:tcPr>
          <w:p w14:paraId="12ADEA02" w14:textId="77777777" w:rsidR="00FC5CEC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>
              <w:rPr>
                <w:rFonts w:ascii="Century Gothic" w:hAnsi="Century Gothic" w:cs="Times New Roman"/>
                <w:sz w:val="18"/>
                <w:szCs w:val="18"/>
              </w:rPr>
              <w:t>Funkcja 4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4F705E0" w14:textId="77777777" w:rsidR="00FC5CEC" w:rsidRPr="00E402AA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C84C91">
              <w:rPr>
                <w:rFonts w:ascii="Century Gothic" w:hAnsi="Century Gothic" w:cs="Arial"/>
                <w:sz w:val="18"/>
                <w:szCs w:val="18"/>
              </w:rPr>
              <w:t>posiadające funkcje zmiatania powierzchni  czyszczonej,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03A9303B" w14:textId="69E94815" w:rsidR="00FC5CEC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FC5CEC" w:rsidRPr="00C50FDD" w14:paraId="37E180E8" w14:textId="77777777" w:rsidTr="00DD0652">
        <w:trPr>
          <w:trHeight w:val="725"/>
        </w:trPr>
        <w:tc>
          <w:tcPr>
            <w:tcW w:w="480" w:type="dxa"/>
            <w:shd w:val="clear" w:color="auto" w:fill="FFFFFF" w:themeFill="background1"/>
            <w:vAlign w:val="center"/>
          </w:tcPr>
          <w:p w14:paraId="3B30408D" w14:textId="77777777" w:rsidR="00FC5CEC" w:rsidRPr="00C84C91" w:rsidRDefault="00FC5CEC" w:rsidP="0033704B">
            <w:pPr>
              <w:pStyle w:val="Akapitzlist"/>
              <w:numPr>
                <w:ilvl w:val="0"/>
                <w:numId w:val="53"/>
              </w:num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634" w:type="dxa"/>
            <w:shd w:val="clear" w:color="auto" w:fill="FFFFFF" w:themeFill="background1"/>
            <w:vAlign w:val="center"/>
          </w:tcPr>
          <w:p w14:paraId="4529403B" w14:textId="77777777" w:rsidR="00FC5CEC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>
              <w:rPr>
                <w:rFonts w:ascii="Century Gothic" w:hAnsi="Century Gothic" w:cs="Times New Roman"/>
                <w:sz w:val="18"/>
                <w:szCs w:val="18"/>
              </w:rPr>
              <w:t>Funkcja 5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A91FD8F" w14:textId="77777777" w:rsidR="00FC5CEC" w:rsidRPr="00E402AA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C84C91">
              <w:rPr>
                <w:rFonts w:ascii="Century Gothic" w:hAnsi="Century Gothic" w:cs="Arial"/>
                <w:sz w:val="18"/>
                <w:szCs w:val="18"/>
              </w:rPr>
              <w:t>posiadające funkcję umycia powierzchni  czyszczonej,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2DB946E5" w14:textId="357F4C09" w:rsidR="00FC5CEC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FC5CEC" w:rsidRPr="00C50FDD" w14:paraId="4068598A" w14:textId="77777777" w:rsidTr="00DD0652">
        <w:trPr>
          <w:trHeight w:val="725"/>
        </w:trPr>
        <w:tc>
          <w:tcPr>
            <w:tcW w:w="480" w:type="dxa"/>
            <w:shd w:val="clear" w:color="auto" w:fill="FFFFFF" w:themeFill="background1"/>
            <w:vAlign w:val="center"/>
          </w:tcPr>
          <w:p w14:paraId="611B0338" w14:textId="77777777" w:rsidR="00FC5CEC" w:rsidRPr="00C84C91" w:rsidRDefault="00FC5CEC" w:rsidP="0033704B">
            <w:pPr>
              <w:pStyle w:val="Akapitzlist"/>
              <w:numPr>
                <w:ilvl w:val="0"/>
                <w:numId w:val="53"/>
              </w:num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634" w:type="dxa"/>
            <w:shd w:val="clear" w:color="auto" w:fill="FFFFFF" w:themeFill="background1"/>
            <w:vAlign w:val="center"/>
          </w:tcPr>
          <w:p w14:paraId="64576B5C" w14:textId="77777777" w:rsidR="00FC5CEC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>
              <w:rPr>
                <w:rFonts w:ascii="Century Gothic" w:hAnsi="Century Gothic" w:cs="Times New Roman"/>
                <w:sz w:val="18"/>
                <w:szCs w:val="18"/>
              </w:rPr>
              <w:t>Funkcja 6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8BE9778" w14:textId="77777777" w:rsidR="00FC5CEC" w:rsidRPr="00E402AA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C84C91">
              <w:rPr>
                <w:rFonts w:ascii="Century Gothic" w:hAnsi="Century Gothic" w:cs="Arial"/>
                <w:sz w:val="18"/>
                <w:szCs w:val="18"/>
              </w:rPr>
              <w:t>posiadające listwę zbierająca wodę po wyczyszczeniu powierzchni,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12C5916A" w14:textId="6F94B927" w:rsidR="00FC5CEC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FC5CEC" w:rsidRPr="00C50FDD" w14:paraId="0F2766DF" w14:textId="77777777" w:rsidTr="00DD0652">
        <w:trPr>
          <w:trHeight w:val="725"/>
        </w:trPr>
        <w:tc>
          <w:tcPr>
            <w:tcW w:w="480" w:type="dxa"/>
            <w:shd w:val="clear" w:color="auto" w:fill="FFFFFF" w:themeFill="background1"/>
            <w:vAlign w:val="center"/>
          </w:tcPr>
          <w:p w14:paraId="7E3FC84A" w14:textId="77777777" w:rsidR="00FC5CEC" w:rsidRPr="00C84C91" w:rsidRDefault="00FC5CEC" w:rsidP="0033704B">
            <w:pPr>
              <w:pStyle w:val="Akapitzlist"/>
              <w:numPr>
                <w:ilvl w:val="0"/>
                <w:numId w:val="53"/>
              </w:num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634" w:type="dxa"/>
            <w:shd w:val="clear" w:color="auto" w:fill="FFFFFF" w:themeFill="background1"/>
            <w:vAlign w:val="center"/>
          </w:tcPr>
          <w:p w14:paraId="6FF3B1D2" w14:textId="77777777" w:rsidR="00FC5CEC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>
              <w:rPr>
                <w:rFonts w:ascii="Century Gothic" w:hAnsi="Century Gothic" w:cs="Times New Roman"/>
                <w:sz w:val="18"/>
                <w:szCs w:val="18"/>
              </w:rPr>
              <w:t>Funkcja 7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2F9B7B4" w14:textId="77777777" w:rsidR="00FC5CEC" w:rsidRPr="00E402AA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C84C91">
              <w:rPr>
                <w:rFonts w:ascii="Century Gothic" w:hAnsi="Century Gothic" w:cs="Arial"/>
                <w:sz w:val="18"/>
                <w:szCs w:val="18"/>
              </w:rPr>
              <w:t>zasysające nadmiar wody z powierzchni do wewnętrznego zbiornika,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71095C50" w14:textId="378FFCBD" w:rsidR="00FC5CEC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FC5CEC" w:rsidRPr="00C50FDD" w14:paraId="7CC3A719" w14:textId="77777777" w:rsidTr="00DD0652">
        <w:trPr>
          <w:trHeight w:val="725"/>
        </w:trPr>
        <w:tc>
          <w:tcPr>
            <w:tcW w:w="480" w:type="dxa"/>
            <w:shd w:val="clear" w:color="auto" w:fill="FFFFFF" w:themeFill="background1"/>
            <w:vAlign w:val="center"/>
          </w:tcPr>
          <w:p w14:paraId="75A22B96" w14:textId="77777777" w:rsidR="00FC5CEC" w:rsidRPr="00C84C91" w:rsidRDefault="00FC5CEC" w:rsidP="0033704B">
            <w:pPr>
              <w:pStyle w:val="Akapitzlist"/>
              <w:numPr>
                <w:ilvl w:val="0"/>
                <w:numId w:val="53"/>
              </w:num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634" w:type="dxa"/>
            <w:shd w:val="clear" w:color="auto" w:fill="FFFFFF" w:themeFill="background1"/>
            <w:vAlign w:val="center"/>
          </w:tcPr>
          <w:p w14:paraId="696F0AA2" w14:textId="77777777" w:rsidR="00FC5CEC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>
              <w:rPr>
                <w:rFonts w:ascii="Century Gothic" w:hAnsi="Century Gothic" w:cs="Times New Roman"/>
                <w:sz w:val="18"/>
                <w:szCs w:val="18"/>
              </w:rPr>
              <w:t>Funkcja 8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3F7CD7A" w14:textId="77777777" w:rsidR="00FC5CEC" w:rsidRPr="00E402AA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C84C91">
              <w:rPr>
                <w:rFonts w:ascii="Century Gothic" w:hAnsi="Century Gothic" w:cs="Arial"/>
                <w:sz w:val="18"/>
                <w:szCs w:val="18"/>
              </w:rPr>
              <w:t>posiadające funkcje wyborów jak i znajomości ścieżek sprzątania dla wskazanych obszarów.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3492BF5A" w14:textId="29DFA3F8" w:rsidR="00FC5CEC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FC5CEC" w:rsidRPr="00C50FDD" w14:paraId="5AF2539D" w14:textId="77777777" w:rsidTr="00DD0652">
        <w:trPr>
          <w:trHeight w:val="725"/>
        </w:trPr>
        <w:tc>
          <w:tcPr>
            <w:tcW w:w="480" w:type="dxa"/>
            <w:shd w:val="clear" w:color="auto" w:fill="FFFFFF" w:themeFill="background1"/>
            <w:vAlign w:val="center"/>
          </w:tcPr>
          <w:p w14:paraId="78EE6E41" w14:textId="77777777" w:rsidR="00FC5CEC" w:rsidRPr="00C84C91" w:rsidRDefault="00FC5CEC" w:rsidP="0033704B">
            <w:pPr>
              <w:pStyle w:val="Akapitzlist"/>
              <w:numPr>
                <w:ilvl w:val="0"/>
                <w:numId w:val="53"/>
              </w:num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634" w:type="dxa"/>
            <w:shd w:val="clear" w:color="auto" w:fill="FFFFFF" w:themeFill="background1"/>
            <w:vAlign w:val="center"/>
          </w:tcPr>
          <w:p w14:paraId="6E089D56" w14:textId="77777777" w:rsidR="00FC5CEC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>
              <w:rPr>
                <w:rFonts w:ascii="Century Gothic" w:hAnsi="Century Gothic" w:cs="Times New Roman"/>
                <w:sz w:val="18"/>
                <w:szCs w:val="18"/>
              </w:rPr>
              <w:t>Funkcja 9</w:t>
            </w:r>
          </w:p>
        </w:tc>
        <w:tc>
          <w:tcPr>
            <w:tcW w:w="3544" w:type="dxa"/>
            <w:shd w:val="clear" w:color="auto" w:fill="FFFFFF" w:themeFill="background1"/>
          </w:tcPr>
          <w:p w14:paraId="5B88D178" w14:textId="77777777" w:rsidR="00FC5CEC" w:rsidRPr="00E402AA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C84C91">
              <w:rPr>
                <w:rFonts w:ascii="Century Gothic" w:hAnsi="Century Gothic" w:cs="Arial"/>
                <w:sz w:val="18"/>
                <w:szCs w:val="18"/>
              </w:rPr>
              <w:t>posiadające możliwość pobierania wody i opróżniania zbiorników z nieczystości zebranych z czyszczonego podłoża.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2AD8D1B8" w14:textId="03A23B9C" w:rsidR="00FC5CEC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FC5CEC" w:rsidRPr="00C50FDD" w14:paraId="052C5499" w14:textId="77777777" w:rsidTr="00DD0652">
        <w:trPr>
          <w:trHeight w:val="725"/>
        </w:trPr>
        <w:tc>
          <w:tcPr>
            <w:tcW w:w="480" w:type="dxa"/>
            <w:shd w:val="clear" w:color="auto" w:fill="FFFFFF" w:themeFill="background1"/>
            <w:vAlign w:val="center"/>
          </w:tcPr>
          <w:p w14:paraId="1D7E8AB9" w14:textId="77777777" w:rsidR="00FC5CEC" w:rsidRPr="00C84C91" w:rsidRDefault="00FC5CEC" w:rsidP="0033704B">
            <w:pPr>
              <w:pStyle w:val="Akapitzlist"/>
              <w:numPr>
                <w:ilvl w:val="0"/>
                <w:numId w:val="53"/>
              </w:num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634" w:type="dxa"/>
            <w:shd w:val="clear" w:color="auto" w:fill="FFFFFF" w:themeFill="background1"/>
            <w:vAlign w:val="center"/>
          </w:tcPr>
          <w:p w14:paraId="1A9CA923" w14:textId="77777777" w:rsidR="00FC5CEC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>
              <w:rPr>
                <w:rFonts w:ascii="Century Gothic" w:hAnsi="Century Gothic" w:cs="Times New Roman"/>
                <w:sz w:val="18"/>
                <w:szCs w:val="18"/>
              </w:rPr>
              <w:t>W</w:t>
            </w:r>
            <w:r w:rsidRPr="005A72B7">
              <w:rPr>
                <w:rFonts w:ascii="Century Gothic" w:hAnsi="Century Gothic" w:cs="Times New Roman"/>
                <w:sz w:val="18"/>
                <w:szCs w:val="18"/>
              </w:rPr>
              <w:t>ymiary maszyny (dł./wys./szer.) [mm]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7115399" w14:textId="77777777" w:rsidR="00FC5CEC" w:rsidRPr="00E402AA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E402AA">
              <w:rPr>
                <w:rFonts w:ascii="Century Gothic" w:hAnsi="Century Gothic" w:cs="Times New Roman"/>
                <w:sz w:val="18"/>
                <w:szCs w:val="18"/>
              </w:rPr>
              <w:t>od 600 do 650/od 800 do 850 /od 550 do 640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3EC0CAAE" w14:textId="01D59356" w:rsidR="00FC5CEC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FC5CEC" w:rsidRPr="00C50FDD" w14:paraId="26D4071E" w14:textId="77777777" w:rsidTr="00DD0652">
        <w:trPr>
          <w:trHeight w:val="725"/>
        </w:trPr>
        <w:tc>
          <w:tcPr>
            <w:tcW w:w="480" w:type="dxa"/>
            <w:shd w:val="clear" w:color="auto" w:fill="FFFFFF" w:themeFill="background1"/>
            <w:vAlign w:val="center"/>
          </w:tcPr>
          <w:p w14:paraId="10B62DD4" w14:textId="77777777" w:rsidR="00FC5CEC" w:rsidRPr="00D20869" w:rsidRDefault="00FC5CEC" w:rsidP="0033704B">
            <w:pPr>
              <w:pStyle w:val="Akapitzlist"/>
              <w:numPr>
                <w:ilvl w:val="0"/>
                <w:numId w:val="53"/>
              </w:num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634" w:type="dxa"/>
            <w:shd w:val="clear" w:color="auto" w:fill="FFFFFF" w:themeFill="background1"/>
            <w:vAlign w:val="center"/>
          </w:tcPr>
          <w:p w14:paraId="3808D2FE" w14:textId="77777777" w:rsidR="00FC5CEC" w:rsidRPr="00C50FDD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>
              <w:rPr>
                <w:rFonts w:ascii="Century Gothic" w:hAnsi="Century Gothic" w:cs="Times New Roman"/>
                <w:sz w:val="18"/>
                <w:szCs w:val="18"/>
              </w:rPr>
              <w:t>S</w:t>
            </w:r>
            <w:r w:rsidRPr="005A72B7">
              <w:rPr>
                <w:rFonts w:ascii="Century Gothic" w:hAnsi="Century Gothic" w:cs="Times New Roman"/>
                <w:sz w:val="18"/>
                <w:szCs w:val="18"/>
              </w:rPr>
              <w:t>zerokość pracy [mm]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5931DDC" w14:textId="77777777" w:rsidR="00FC5CEC" w:rsidRPr="00E402AA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E402AA">
              <w:rPr>
                <w:rFonts w:ascii="Century Gothic" w:hAnsi="Century Gothic" w:cs="Times New Roman"/>
                <w:sz w:val="18"/>
                <w:szCs w:val="18"/>
              </w:rPr>
              <w:t>od 350 do 400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37ED549E" w14:textId="7981FE8A" w:rsidR="00FC5CEC" w:rsidRPr="00C50FDD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FC5CEC" w:rsidRPr="00C50FDD" w14:paraId="1A68C8A0" w14:textId="77777777" w:rsidTr="00DD0652">
        <w:trPr>
          <w:trHeight w:val="725"/>
        </w:trPr>
        <w:tc>
          <w:tcPr>
            <w:tcW w:w="480" w:type="dxa"/>
            <w:shd w:val="clear" w:color="auto" w:fill="FFFFFF" w:themeFill="background1"/>
            <w:vAlign w:val="center"/>
          </w:tcPr>
          <w:p w14:paraId="2F21DBF2" w14:textId="77777777" w:rsidR="00FC5CEC" w:rsidRPr="00D20869" w:rsidRDefault="00FC5CEC" w:rsidP="0033704B">
            <w:pPr>
              <w:pStyle w:val="Akapitzlist"/>
              <w:numPr>
                <w:ilvl w:val="0"/>
                <w:numId w:val="53"/>
              </w:num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634" w:type="dxa"/>
            <w:shd w:val="clear" w:color="auto" w:fill="FFFFFF" w:themeFill="background1"/>
            <w:vAlign w:val="center"/>
          </w:tcPr>
          <w:p w14:paraId="40FFA8C8" w14:textId="77777777" w:rsidR="00FC5CEC" w:rsidRPr="00C50FDD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>
              <w:rPr>
                <w:rFonts w:ascii="Century Gothic" w:hAnsi="Century Gothic" w:cs="Times New Roman"/>
                <w:sz w:val="18"/>
                <w:szCs w:val="18"/>
              </w:rPr>
              <w:t>W</w:t>
            </w:r>
            <w:r w:rsidRPr="00F73F68">
              <w:rPr>
                <w:rFonts w:ascii="Century Gothic" w:hAnsi="Century Gothic" w:cs="Times New Roman"/>
                <w:sz w:val="18"/>
                <w:szCs w:val="18"/>
              </w:rPr>
              <w:t>ydajność maszyny [m²/h]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AFAE0A4" w14:textId="77777777" w:rsidR="00FC5CEC" w:rsidRPr="00E402AA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E402AA">
              <w:rPr>
                <w:rFonts w:ascii="Century Gothic" w:hAnsi="Century Gothic" w:cs="Times New Roman"/>
                <w:sz w:val="18"/>
                <w:szCs w:val="18"/>
              </w:rPr>
              <w:t>od 450 do  850.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7588C133" w14:textId="0B0EEC19" w:rsidR="00FC5CEC" w:rsidRPr="00C50FDD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FC5CEC" w:rsidRPr="00C50FDD" w14:paraId="721785E2" w14:textId="77777777" w:rsidTr="00DD0652">
        <w:trPr>
          <w:trHeight w:val="725"/>
        </w:trPr>
        <w:tc>
          <w:tcPr>
            <w:tcW w:w="480" w:type="dxa"/>
            <w:shd w:val="clear" w:color="auto" w:fill="FFFFFF" w:themeFill="background1"/>
            <w:vAlign w:val="center"/>
          </w:tcPr>
          <w:p w14:paraId="40E568C8" w14:textId="77777777" w:rsidR="00FC5CEC" w:rsidRPr="00D20869" w:rsidRDefault="00FC5CEC" w:rsidP="0033704B">
            <w:pPr>
              <w:pStyle w:val="Akapitzlist"/>
              <w:numPr>
                <w:ilvl w:val="0"/>
                <w:numId w:val="53"/>
              </w:num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634" w:type="dxa"/>
            <w:shd w:val="clear" w:color="auto" w:fill="FFFFFF" w:themeFill="background1"/>
            <w:vAlign w:val="center"/>
          </w:tcPr>
          <w:p w14:paraId="3BF1A583" w14:textId="77777777" w:rsidR="00FC5CEC" w:rsidRPr="00C50FDD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F73F68">
              <w:rPr>
                <w:rFonts w:ascii="Century Gothic" w:hAnsi="Century Gothic" w:cs="Times New Roman"/>
                <w:sz w:val="18"/>
                <w:szCs w:val="18"/>
              </w:rPr>
              <w:t>Szerokość ssawy (tył) [mm]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06758CC" w14:textId="77777777" w:rsidR="00FC5CEC" w:rsidRPr="00E402AA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E402AA">
              <w:rPr>
                <w:rFonts w:ascii="Century Gothic" w:hAnsi="Century Gothic" w:cs="Times New Roman"/>
                <w:sz w:val="18"/>
                <w:szCs w:val="18"/>
              </w:rPr>
              <w:t>od 550 do 610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57C66B84" w14:textId="56843E24" w:rsidR="00FC5CEC" w:rsidRPr="00C50FDD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FC5CEC" w:rsidRPr="00C50FDD" w14:paraId="166FAB0F" w14:textId="77777777" w:rsidTr="00DD0652">
        <w:trPr>
          <w:trHeight w:val="725"/>
        </w:trPr>
        <w:tc>
          <w:tcPr>
            <w:tcW w:w="480" w:type="dxa"/>
            <w:shd w:val="clear" w:color="auto" w:fill="FFFFFF" w:themeFill="background1"/>
            <w:vAlign w:val="center"/>
          </w:tcPr>
          <w:p w14:paraId="0B7834A1" w14:textId="77777777" w:rsidR="00FC5CEC" w:rsidRPr="00D20869" w:rsidRDefault="00FC5CEC" w:rsidP="0033704B">
            <w:pPr>
              <w:pStyle w:val="Akapitzlist"/>
              <w:numPr>
                <w:ilvl w:val="0"/>
                <w:numId w:val="53"/>
              </w:num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634" w:type="dxa"/>
            <w:shd w:val="clear" w:color="auto" w:fill="FFFFFF" w:themeFill="background1"/>
            <w:vAlign w:val="center"/>
          </w:tcPr>
          <w:p w14:paraId="1D87ABFA" w14:textId="77777777" w:rsidR="00FC5CEC" w:rsidRPr="00C50FDD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1E748A">
              <w:rPr>
                <w:rFonts w:ascii="Century Gothic" w:hAnsi="Century Gothic" w:cs="Times New Roman"/>
                <w:sz w:val="18"/>
                <w:szCs w:val="18"/>
              </w:rPr>
              <w:t>Pojemność zbiornika zanieczyszczeń [l]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8DD6517" w14:textId="77777777" w:rsidR="00FC5CEC" w:rsidRPr="00E402AA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E402AA">
              <w:rPr>
                <w:rFonts w:ascii="Century Gothic" w:hAnsi="Century Gothic" w:cs="Times New Roman"/>
                <w:sz w:val="18"/>
                <w:szCs w:val="18"/>
              </w:rPr>
              <w:t xml:space="preserve">do 20 do 30 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607C2A4D" w14:textId="2A50DAB9" w:rsidR="00FC5CEC" w:rsidRPr="00C50FDD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FC5CEC" w:rsidRPr="00C50FDD" w14:paraId="6FD38204" w14:textId="77777777" w:rsidTr="00DD0652">
        <w:trPr>
          <w:trHeight w:val="725"/>
        </w:trPr>
        <w:tc>
          <w:tcPr>
            <w:tcW w:w="480" w:type="dxa"/>
            <w:shd w:val="clear" w:color="auto" w:fill="FFFFFF" w:themeFill="background1"/>
            <w:vAlign w:val="center"/>
          </w:tcPr>
          <w:p w14:paraId="5502252E" w14:textId="77777777" w:rsidR="00FC5CEC" w:rsidRPr="00D20869" w:rsidRDefault="00FC5CEC" w:rsidP="0033704B">
            <w:pPr>
              <w:pStyle w:val="Akapitzlist"/>
              <w:numPr>
                <w:ilvl w:val="0"/>
                <w:numId w:val="53"/>
              </w:num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634" w:type="dxa"/>
            <w:shd w:val="clear" w:color="auto" w:fill="FFFFFF" w:themeFill="background1"/>
            <w:vAlign w:val="center"/>
          </w:tcPr>
          <w:p w14:paraId="4E594188" w14:textId="77777777" w:rsidR="00FC5CEC" w:rsidRPr="00C50FDD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1E748A">
              <w:rPr>
                <w:rFonts w:ascii="Century Gothic" w:hAnsi="Century Gothic" w:cs="Times New Roman"/>
                <w:sz w:val="18"/>
                <w:szCs w:val="18"/>
              </w:rPr>
              <w:t>Waga maszyny [kg]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133E6DB" w14:textId="77777777" w:rsidR="00FC5CEC" w:rsidRPr="00E402AA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E402AA">
              <w:rPr>
                <w:rFonts w:ascii="Century Gothic" w:hAnsi="Century Gothic" w:cs="Times New Roman"/>
                <w:sz w:val="18"/>
                <w:szCs w:val="18"/>
              </w:rPr>
              <w:t xml:space="preserve">od 80 do 100 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4F2C4157" w14:textId="7AE3B768" w:rsidR="00FC5CEC" w:rsidRPr="00C50FDD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FC5CEC" w:rsidRPr="00C50FDD" w14:paraId="69A963C8" w14:textId="77777777" w:rsidTr="00DD0652">
        <w:trPr>
          <w:trHeight w:val="725"/>
        </w:trPr>
        <w:tc>
          <w:tcPr>
            <w:tcW w:w="480" w:type="dxa"/>
            <w:shd w:val="clear" w:color="auto" w:fill="FFFFFF" w:themeFill="background1"/>
            <w:vAlign w:val="center"/>
          </w:tcPr>
          <w:p w14:paraId="202FC45F" w14:textId="77777777" w:rsidR="00FC5CEC" w:rsidRPr="00D20869" w:rsidRDefault="00FC5CEC" w:rsidP="0033704B">
            <w:pPr>
              <w:pStyle w:val="Akapitzlist"/>
              <w:numPr>
                <w:ilvl w:val="0"/>
                <w:numId w:val="53"/>
              </w:num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634" w:type="dxa"/>
            <w:shd w:val="clear" w:color="auto" w:fill="FFFFFF" w:themeFill="background1"/>
            <w:vAlign w:val="center"/>
          </w:tcPr>
          <w:p w14:paraId="638D4029" w14:textId="77777777" w:rsidR="00FC5CEC" w:rsidRPr="00C50FDD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1E748A">
              <w:rPr>
                <w:rFonts w:ascii="Century Gothic" w:hAnsi="Century Gothic" w:cs="Times New Roman"/>
                <w:sz w:val="18"/>
                <w:szCs w:val="18"/>
              </w:rPr>
              <w:t>Pojemność zbiornika [l]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CE341F5" w14:textId="77777777" w:rsidR="00FC5CEC" w:rsidRPr="00E402AA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E402AA">
              <w:rPr>
                <w:rFonts w:ascii="Century Gothic" w:hAnsi="Century Gothic" w:cs="Times New Roman"/>
                <w:sz w:val="18"/>
                <w:szCs w:val="18"/>
              </w:rPr>
              <w:t>od 20 do 25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75661E68" w14:textId="0D000692" w:rsidR="00FC5CEC" w:rsidRPr="00C50FDD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FC5CEC" w:rsidRPr="00C50FDD" w14:paraId="0E926286" w14:textId="77777777" w:rsidTr="00DD0652">
        <w:trPr>
          <w:trHeight w:val="725"/>
        </w:trPr>
        <w:tc>
          <w:tcPr>
            <w:tcW w:w="480" w:type="dxa"/>
            <w:shd w:val="clear" w:color="auto" w:fill="FFFFFF" w:themeFill="background1"/>
            <w:vAlign w:val="center"/>
          </w:tcPr>
          <w:p w14:paraId="2265CDFE" w14:textId="77777777" w:rsidR="00FC5CEC" w:rsidRPr="00D20869" w:rsidRDefault="00FC5CEC" w:rsidP="0033704B">
            <w:pPr>
              <w:pStyle w:val="Akapitzlist"/>
              <w:numPr>
                <w:ilvl w:val="0"/>
                <w:numId w:val="53"/>
              </w:num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634" w:type="dxa"/>
            <w:shd w:val="clear" w:color="auto" w:fill="FFFFFF" w:themeFill="background1"/>
            <w:vAlign w:val="center"/>
          </w:tcPr>
          <w:p w14:paraId="369C570D" w14:textId="77777777" w:rsidR="00FC5CEC" w:rsidRPr="00C50FDD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1E748A">
              <w:rPr>
                <w:rFonts w:ascii="Century Gothic" w:hAnsi="Century Gothic" w:cs="Times New Roman"/>
                <w:sz w:val="18"/>
                <w:szCs w:val="18"/>
              </w:rPr>
              <w:t>Pojemność zbiornika na odpady [l]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6C45608" w14:textId="77777777" w:rsidR="00FC5CEC" w:rsidRPr="00E402AA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E402AA">
              <w:rPr>
                <w:rFonts w:ascii="Century Gothic" w:hAnsi="Century Gothic" w:cs="Times New Roman"/>
                <w:sz w:val="18"/>
                <w:szCs w:val="18"/>
              </w:rPr>
              <w:t>Od 0,7 do 1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55252F3F" w14:textId="5508D732" w:rsidR="00FC5CEC" w:rsidRPr="00C50FDD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FC5CEC" w:rsidRPr="00C50FDD" w14:paraId="5FAE0C36" w14:textId="77777777" w:rsidTr="00DD0652">
        <w:trPr>
          <w:trHeight w:val="725"/>
        </w:trPr>
        <w:tc>
          <w:tcPr>
            <w:tcW w:w="480" w:type="dxa"/>
            <w:shd w:val="clear" w:color="auto" w:fill="FFFFFF" w:themeFill="background1"/>
            <w:vAlign w:val="center"/>
          </w:tcPr>
          <w:p w14:paraId="20DA71F8" w14:textId="77777777" w:rsidR="00FC5CEC" w:rsidRPr="00D20869" w:rsidRDefault="00FC5CEC" w:rsidP="0033704B">
            <w:pPr>
              <w:pStyle w:val="Akapitzlist"/>
              <w:numPr>
                <w:ilvl w:val="0"/>
                <w:numId w:val="53"/>
              </w:num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634" w:type="dxa"/>
            <w:shd w:val="clear" w:color="auto" w:fill="FFFFFF" w:themeFill="background1"/>
            <w:vAlign w:val="center"/>
          </w:tcPr>
          <w:p w14:paraId="7752EEEA" w14:textId="77777777" w:rsidR="00FC5CEC" w:rsidRPr="00C50FDD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>
              <w:rPr>
                <w:rFonts w:ascii="Century Gothic" w:hAnsi="Century Gothic" w:cs="Times New Roman"/>
                <w:sz w:val="18"/>
                <w:szCs w:val="18"/>
              </w:rPr>
              <w:t>S</w:t>
            </w:r>
            <w:r w:rsidRPr="001E748A">
              <w:rPr>
                <w:rFonts w:ascii="Century Gothic" w:hAnsi="Century Gothic" w:cs="Times New Roman"/>
                <w:sz w:val="18"/>
                <w:szCs w:val="18"/>
              </w:rPr>
              <w:t>zerokość pracy ze szczotką boczną [mm]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3A46D36" w14:textId="77777777" w:rsidR="00FC5CEC" w:rsidRPr="00E402AA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E402AA">
              <w:rPr>
                <w:rFonts w:ascii="Century Gothic" w:hAnsi="Century Gothic"/>
                <w:sz w:val="18"/>
                <w:szCs w:val="18"/>
              </w:rPr>
              <w:t xml:space="preserve"> do 640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15FE812B" w14:textId="4F346FEE" w:rsidR="00FC5CEC" w:rsidRPr="00C50FDD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FC5CEC" w:rsidRPr="00C50FDD" w14:paraId="2EE98A85" w14:textId="77777777" w:rsidTr="00DD0652">
        <w:trPr>
          <w:trHeight w:val="725"/>
        </w:trPr>
        <w:tc>
          <w:tcPr>
            <w:tcW w:w="480" w:type="dxa"/>
            <w:shd w:val="clear" w:color="auto" w:fill="FFFFFF" w:themeFill="background1"/>
            <w:vAlign w:val="center"/>
          </w:tcPr>
          <w:p w14:paraId="3317594C" w14:textId="77777777" w:rsidR="00FC5CEC" w:rsidRPr="00D20869" w:rsidRDefault="00FC5CEC" w:rsidP="0033704B">
            <w:pPr>
              <w:pStyle w:val="Akapitzlist"/>
              <w:numPr>
                <w:ilvl w:val="0"/>
                <w:numId w:val="53"/>
              </w:num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634" w:type="dxa"/>
            <w:shd w:val="clear" w:color="auto" w:fill="FFFFFF" w:themeFill="background1"/>
            <w:vAlign w:val="center"/>
          </w:tcPr>
          <w:p w14:paraId="21C97EBF" w14:textId="77777777" w:rsidR="00FC5CEC" w:rsidRPr="00C50FDD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0954EC">
              <w:rPr>
                <w:rFonts w:ascii="Century Gothic" w:hAnsi="Century Gothic" w:cs="Times New Roman"/>
                <w:sz w:val="18"/>
                <w:szCs w:val="18"/>
              </w:rPr>
              <w:t>Czas pracy [min.]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A101976" w14:textId="77777777" w:rsidR="00FC5CEC" w:rsidRPr="00E402AA" w:rsidRDefault="00FC5CEC" w:rsidP="0033704B">
            <w:pPr>
              <w:pStyle w:val="NormalnyWeb"/>
              <w:spacing w:line="276" w:lineRule="auto"/>
              <w:jc w:val="center"/>
              <w:rPr>
                <w:rFonts w:ascii="Century Gothic" w:eastAsiaTheme="minorHAnsi" w:hAnsi="Century Gothic"/>
                <w:sz w:val="18"/>
                <w:szCs w:val="18"/>
              </w:rPr>
            </w:pPr>
            <w:r w:rsidRPr="00E402AA">
              <w:rPr>
                <w:rFonts w:ascii="Century Gothic" w:eastAsiaTheme="minorHAnsi" w:hAnsi="Century Gothic"/>
                <w:sz w:val="18"/>
                <w:szCs w:val="18"/>
              </w:rPr>
              <w:t>od 120 do 240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66ADA6EC" w14:textId="29B6E457" w:rsidR="00FC5CEC" w:rsidRPr="00C50FDD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FC5CEC" w:rsidRPr="00C50FDD" w14:paraId="10EBD1EC" w14:textId="77777777" w:rsidTr="00DD0652">
        <w:trPr>
          <w:trHeight w:val="725"/>
        </w:trPr>
        <w:tc>
          <w:tcPr>
            <w:tcW w:w="480" w:type="dxa"/>
            <w:shd w:val="clear" w:color="auto" w:fill="FFFFFF" w:themeFill="background1"/>
            <w:vAlign w:val="center"/>
          </w:tcPr>
          <w:p w14:paraId="5073E18A" w14:textId="77777777" w:rsidR="00FC5CEC" w:rsidRPr="00D20869" w:rsidRDefault="00FC5CEC" w:rsidP="0033704B">
            <w:pPr>
              <w:pStyle w:val="Akapitzlist"/>
              <w:numPr>
                <w:ilvl w:val="0"/>
                <w:numId w:val="53"/>
              </w:num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634" w:type="dxa"/>
            <w:shd w:val="clear" w:color="auto" w:fill="FFFFFF" w:themeFill="background1"/>
            <w:vAlign w:val="center"/>
          </w:tcPr>
          <w:p w14:paraId="08A04114" w14:textId="77777777" w:rsidR="00FC5CEC" w:rsidRPr="00C50FDD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0954EC">
              <w:rPr>
                <w:rFonts w:ascii="Century Gothic" w:hAnsi="Century Gothic" w:cs="Times New Roman"/>
                <w:sz w:val="18"/>
                <w:szCs w:val="18"/>
              </w:rPr>
              <w:t>Czas ładowania [min.]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6ED5CDC" w14:textId="77777777" w:rsidR="00FC5CEC" w:rsidRPr="00E402AA" w:rsidRDefault="00FC5CEC" w:rsidP="0033704B">
            <w:pPr>
              <w:pStyle w:val="NormalnyWeb"/>
              <w:spacing w:line="276" w:lineRule="auto"/>
              <w:jc w:val="center"/>
              <w:rPr>
                <w:rFonts w:ascii="Century Gothic" w:eastAsiaTheme="minorHAnsi" w:hAnsi="Century Gothic"/>
                <w:sz w:val="18"/>
                <w:szCs w:val="18"/>
              </w:rPr>
            </w:pPr>
            <w:r w:rsidRPr="00E402AA">
              <w:rPr>
                <w:rFonts w:ascii="Century Gothic" w:hAnsi="Century Gothic"/>
                <w:sz w:val="18"/>
                <w:szCs w:val="18"/>
              </w:rPr>
              <w:t>do 180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5B100710" w14:textId="6862A024" w:rsidR="00FC5CEC" w:rsidRPr="00C50FDD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FC5CEC" w:rsidRPr="00C50FDD" w14:paraId="43BD6F7B" w14:textId="77777777" w:rsidTr="00DD0652">
        <w:trPr>
          <w:trHeight w:val="725"/>
        </w:trPr>
        <w:tc>
          <w:tcPr>
            <w:tcW w:w="480" w:type="dxa"/>
            <w:shd w:val="clear" w:color="auto" w:fill="FFFFFF" w:themeFill="background1"/>
            <w:vAlign w:val="center"/>
          </w:tcPr>
          <w:p w14:paraId="41E10DCC" w14:textId="77777777" w:rsidR="00FC5CEC" w:rsidRPr="00D20869" w:rsidRDefault="00FC5CEC" w:rsidP="0033704B">
            <w:pPr>
              <w:pStyle w:val="Akapitzlist"/>
              <w:numPr>
                <w:ilvl w:val="0"/>
                <w:numId w:val="53"/>
              </w:num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634" w:type="dxa"/>
            <w:shd w:val="clear" w:color="auto" w:fill="FFFFFF" w:themeFill="background1"/>
            <w:vAlign w:val="center"/>
          </w:tcPr>
          <w:p w14:paraId="71DB1463" w14:textId="77777777" w:rsidR="00FC5CEC" w:rsidRPr="00C50FDD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0954EC">
              <w:rPr>
                <w:rFonts w:ascii="Century Gothic" w:hAnsi="Century Gothic" w:cs="Times New Roman"/>
                <w:sz w:val="18"/>
                <w:szCs w:val="18"/>
              </w:rPr>
              <w:t>Poziom hałasu z odsysaniem [</w:t>
            </w:r>
            <w:proofErr w:type="spellStart"/>
            <w:r w:rsidRPr="000954EC">
              <w:rPr>
                <w:rFonts w:ascii="Century Gothic" w:hAnsi="Century Gothic" w:cs="Times New Roman"/>
                <w:sz w:val="18"/>
                <w:szCs w:val="18"/>
              </w:rPr>
              <w:t>dB</w:t>
            </w:r>
            <w:proofErr w:type="spellEnd"/>
            <w:r w:rsidRPr="000954EC">
              <w:rPr>
                <w:rFonts w:ascii="Century Gothic" w:hAnsi="Century Gothic" w:cs="Times New Roman"/>
                <w:sz w:val="18"/>
                <w:szCs w:val="18"/>
              </w:rPr>
              <w:t xml:space="preserve"> A]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CAA0C87" w14:textId="77777777" w:rsidR="00FC5CEC" w:rsidRPr="00E402AA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E402AA">
              <w:rPr>
                <w:rFonts w:ascii="Century Gothic" w:hAnsi="Century Gothic" w:cs="Times New Roman"/>
                <w:sz w:val="18"/>
                <w:szCs w:val="18"/>
              </w:rPr>
              <w:t>od 60 do 75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22AF8CE8" w14:textId="2AA66A4F" w:rsidR="00FC5CEC" w:rsidRPr="00C50FDD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FC5CEC" w:rsidRPr="00C50FDD" w14:paraId="70D36ACE" w14:textId="77777777" w:rsidTr="00DD0652">
        <w:trPr>
          <w:trHeight w:val="725"/>
        </w:trPr>
        <w:tc>
          <w:tcPr>
            <w:tcW w:w="480" w:type="dxa"/>
            <w:shd w:val="clear" w:color="auto" w:fill="FFFFFF" w:themeFill="background1"/>
            <w:vAlign w:val="center"/>
          </w:tcPr>
          <w:p w14:paraId="556A9B4C" w14:textId="77777777" w:rsidR="00FC5CEC" w:rsidRPr="00D20869" w:rsidRDefault="00FC5CEC" w:rsidP="0033704B">
            <w:pPr>
              <w:pStyle w:val="Akapitzlist"/>
              <w:numPr>
                <w:ilvl w:val="0"/>
                <w:numId w:val="53"/>
              </w:num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634" w:type="dxa"/>
            <w:shd w:val="clear" w:color="auto" w:fill="FFFFFF" w:themeFill="background1"/>
            <w:vAlign w:val="center"/>
          </w:tcPr>
          <w:p w14:paraId="75D495BD" w14:textId="77777777" w:rsidR="00FC5CEC" w:rsidRPr="00C50FDD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0954EC">
              <w:rPr>
                <w:rFonts w:ascii="Century Gothic" w:hAnsi="Century Gothic" w:cs="Times New Roman"/>
                <w:sz w:val="18"/>
                <w:szCs w:val="18"/>
              </w:rPr>
              <w:t>Prędkość pracy[m/s]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7815969" w14:textId="77777777" w:rsidR="00FC5CEC" w:rsidRPr="00E402AA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E402AA">
              <w:rPr>
                <w:rFonts w:ascii="Century Gothic" w:hAnsi="Century Gothic" w:cs="Times New Roman"/>
                <w:sz w:val="18"/>
                <w:szCs w:val="18"/>
              </w:rPr>
              <w:t>od 0,8 do  1,2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385004C2" w14:textId="4D491B63" w:rsidR="00FC5CEC" w:rsidRPr="00C50FDD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FC5CEC" w:rsidRPr="00C50FDD" w14:paraId="20A13D31" w14:textId="77777777" w:rsidTr="00DD0652">
        <w:trPr>
          <w:trHeight w:val="725"/>
        </w:trPr>
        <w:tc>
          <w:tcPr>
            <w:tcW w:w="480" w:type="dxa"/>
            <w:shd w:val="clear" w:color="auto" w:fill="FFFFFF" w:themeFill="background1"/>
            <w:vAlign w:val="center"/>
          </w:tcPr>
          <w:p w14:paraId="79B542FD" w14:textId="77777777" w:rsidR="00FC5CEC" w:rsidRPr="00D20869" w:rsidRDefault="00FC5CEC" w:rsidP="0033704B">
            <w:pPr>
              <w:pStyle w:val="Akapitzlist"/>
              <w:numPr>
                <w:ilvl w:val="0"/>
                <w:numId w:val="53"/>
              </w:num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634" w:type="dxa"/>
            <w:shd w:val="clear" w:color="auto" w:fill="FFFFFF" w:themeFill="background1"/>
            <w:vAlign w:val="center"/>
          </w:tcPr>
          <w:p w14:paraId="39D7E251" w14:textId="77777777" w:rsidR="00FC5CEC" w:rsidRPr="00C50FDD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0954EC">
              <w:rPr>
                <w:rFonts w:ascii="Century Gothic" w:hAnsi="Century Gothic" w:cs="Times New Roman"/>
                <w:sz w:val="18"/>
                <w:szCs w:val="18"/>
              </w:rPr>
              <w:t>Zasięg czujników[m]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A120163" w14:textId="77777777" w:rsidR="00FC5CEC" w:rsidRPr="00E402AA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E402AA">
              <w:rPr>
                <w:rFonts w:ascii="Century Gothic" w:hAnsi="Century Gothic" w:cs="Times New Roman"/>
                <w:sz w:val="18"/>
                <w:szCs w:val="18"/>
              </w:rPr>
              <w:t>od 15 do 25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0FCC0324" w14:textId="08AC71C5" w:rsidR="00FC5CEC" w:rsidRPr="00C50FDD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FC5CEC" w:rsidRPr="00C50FDD" w14:paraId="4AB8D470" w14:textId="77777777" w:rsidTr="00DD0652">
        <w:trPr>
          <w:trHeight w:val="725"/>
        </w:trPr>
        <w:tc>
          <w:tcPr>
            <w:tcW w:w="480" w:type="dxa"/>
            <w:shd w:val="clear" w:color="auto" w:fill="FFFFFF" w:themeFill="background1"/>
            <w:vAlign w:val="center"/>
          </w:tcPr>
          <w:p w14:paraId="64B554B8" w14:textId="77777777" w:rsidR="00FC5CEC" w:rsidRPr="00D20869" w:rsidRDefault="00FC5CEC" w:rsidP="0033704B">
            <w:pPr>
              <w:pStyle w:val="Akapitzlist"/>
              <w:numPr>
                <w:ilvl w:val="0"/>
                <w:numId w:val="53"/>
              </w:num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634" w:type="dxa"/>
            <w:shd w:val="clear" w:color="auto" w:fill="FFFFFF" w:themeFill="background1"/>
            <w:vAlign w:val="center"/>
          </w:tcPr>
          <w:p w14:paraId="1B800178" w14:textId="77777777" w:rsidR="00FC5CEC" w:rsidRPr="00C50FDD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>
              <w:rPr>
                <w:rFonts w:ascii="Century Gothic" w:hAnsi="Century Gothic" w:cs="Times New Roman"/>
                <w:sz w:val="18"/>
                <w:szCs w:val="18"/>
              </w:rPr>
              <w:t>Zasilanie[V]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8C51E48" w14:textId="77777777" w:rsidR="00FC5CEC" w:rsidRPr="00E402AA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E402AA">
              <w:rPr>
                <w:rFonts w:ascii="Century Gothic" w:hAnsi="Century Gothic" w:cs="Times New Roman"/>
                <w:sz w:val="18"/>
                <w:szCs w:val="18"/>
              </w:rPr>
              <w:t xml:space="preserve">od 220 do 240 </w:t>
            </w:r>
          </w:p>
        </w:tc>
        <w:tc>
          <w:tcPr>
            <w:tcW w:w="3260" w:type="dxa"/>
            <w:shd w:val="clear" w:color="auto" w:fill="FFFF00"/>
            <w:vAlign w:val="center"/>
          </w:tcPr>
          <w:p w14:paraId="5D2760C9" w14:textId="5A954D02" w:rsidR="00FC5CEC" w:rsidRPr="00C50FDD" w:rsidRDefault="00FC5CEC" w:rsidP="0033704B">
            <w:pPr>
              <w:spacing w:line="276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</w:tbl>
    <w:p w14:paraId="6B2BA7B6" w14:textId="65BA907C" w:rsidR="00944BF8" w:rsidRPr="00966DEB" w:rsidRDefault="00944BF8">
      <w:pPr>
        <w:rPr>
          <w:rStyle w:val="highlight"/>
          <w:rFonts w:ascii="Century Gothic" w:hAnsi="Century Gothic"/>
          <w:b/>
          <w:bCs/>
          <w:color w:val="000000" w:themeColor="text1"/>
          <w:sz w:val="20"/>
          <w:szCs w:val="20"/>
          <w:lang w:val="pl-PL"/>
        </w:rPr>
      </w:pPr>
    </w:p>
    <w:p w14:paraId="23A4CB0A" w14:textId="77777777" w:rsidR="00D06E86" w:rsidRDefault="00D06E86" w:rsidP="008B36E0">
      <w:pPr>
        <w:spacing w:before="120" w:after="120" w:line="276" w:lineRule="auto"/>
        <w:ind w:right="-1"/>
        <w:rPr>
          <w:rFonts w:ascii="Century Gothic" w:hAnsi="Century Gothic"/>
          <w:sz w:val="20"/>
          <w:szCs w:val="20"/>
        </w:rPr>
      </w:pPr>
    </w:p>
    <w:p w14:paraId="2D5375FC" w14:textId="40FD2304" w:rsidR="004804FF" w:rsidRPr="00A66855" w:rsidRDefault="00A53F72">
      <w:pPr>
        <w:numPr>
          <w:ilvl w:val="0"/>
          <w:numId w:val="42"/>
        </w:numPr>
        <w:spacing w:before="120" w:after="120" w:line="276" w:lineRule="auto"/>
        <w:ind w:right="-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Łączna </w:t>
      </w:r>
      <w:r w:rsidR="004804FF" w:rsidRPr="00A66855">
        <w:rPr>
          <w:rFonts w:ascii="Century Gothic" w:hAnsi="Century Gothic"/>
          <w:sz w:val="20"/>
          <w:szCs w:val="20"/>
        </w:rPr>
        <w:t>cen</w:t>
      </w:r>
      <w:r w:rsidR="00582A24" w:rsidRPr="00A66855">
        <w:rPr>
          <w:rFonts w:ascii="Century Gothic" w:hAnsi="Century Gothic"/>
          <w:sz w:val="20"/>
          <w:szCs w:val="20"/>
        </w:rPr>
        <w:t>a</w:t>
      </w:r>
      <w:r w:rsidR="004804FF" w:rsidRPr="00A66855">
        <w:rPr>
          <w:rFonts w:ascii="Century Gothic" w:hAnsi="Century Gothic"/>
          <w:sz w:val="20"/>
          <w:szCs w:val="20"/>
        </w:rPr>
        <w:t xml:space="preserve"> netto</w:t>
      </w:r>
      <w:r w:rsidR="001C78F8" w:rsidRPr="00A66855">
        <w:rPr>
          <w:rFonts w:ascii="Century Gothic" w:hAnsi="Century Gothic"/>
          <w:sz w:val="20"/>
          <w:szCs w:val="20"/>
        </w:rPr>
        <w:t xml:space="preserve"> za całość przedmiotu zamówienia</w:t>
      </w:r>
      <w:r w:rsidR="00A77FAF">
        <w:rPr>
          <w:rFonts w:ascii="Century Gothic" w:hAnsi="Century Gothic"/>
          <w:sz w:val="20"/>
          <w:szCs w:val="20"/>
        </w:rPr>
        <w:t xml:space="preserve"> </w:t>
      </w:r>
      <w:r w:rsidR="00A77FAF" w:rsidRPr="00912993">
        <w:rPr>
          <w:rFonts w:ascii="Century Gothic" w:hAnsi="Century Gothic"/>
          <w:b/>
          <w:bCs/>
          <w:sz w:val="20"/>
          <w:szCs w:val="20"/>
        </w:rPr>
        <w:t>w części nr 1</w:t>
      </w:r>
      <w:r w:rsidR="001C78F8" w:rsidRPr="00A66855">
        <w:rPr>
          <w:rFonts w:ascii="Century Gothic" w:hAnsi="Century Gothic"/>
          <w:sz w:val="20"/>
          <w:szCs w:val="20"/>
        </w:rPr>
        <w:t xml:space="preserve"> </w:t>
      </w:r>
      <w:r w:rsidR="004804FF" w:rsidRPr="00A66855">
        <w:rPr>
          <w:rFonts w:ascii="Century Gothic" w:hAnsi="Century Gothic"/>
          <w:sz w:val="20"/>
          <w:szCs w:val="20"/>
        </w:rPr>
        <w:t>(bez podatku VAT): . . . . . . . . . . . . . . . . . .. . zł</w:t>
      </w:r>
    </w:p>
    <w:p w14:paraId="75E200DC" w14:textId="77777777" w:rsidR="004804FF" w:rsidRPr="00A66855" w:rsidRDefault="004804FF" w:rsidP="005D7E1E">
      <w:pPr>
        <w:spacing w:before="120" w:after="120" w:line="276" w:lineRule="auto"/>
        <w:ind w:left="644" w:right="-1"/>
        <w:rPr>
          <w:rFonts w:ascii="Century Gothic" w:hAnsi="Century Gothic"/>
          <w:sz w:val="20"/>
          <w:szCs w:val="20"/>
        </w:rPr>
      </w:pPr>
      <w:r w:rsidRPr="00A66855">
        <w:rPr>
          <w:rFonts w:ascii="Century Gothic" w:hAnsi="Century Gothic"/>
          <w:sz w:val="20"/>
          <w:szCs w:val="20"/>
        </w:rPr>
        <w:t xml:space="preserve"> (słownie złotych: . . .. . . . . . . . . . . . . . . . . . . . . . . . . . . . . . . . . . . . . . . . . . . . . …….. . ..)</w:t>
      </w:r>
    </w:p>
    <w:p w14:paraId="7A480096" w14:textId="12035B07" w:rsidR="004804FF" w:rsidRPr="00A66855" w:rsidRDefault="004804FF">
      <w:pPr>
        <w:numPr>
          <w:ilvl w:val="0"/>
          <w:numId w:val="42"/>
        </w:numPr>
        <w:spacing w:before="120" w:after="0" w:line="276" w:lineRule="auto"/>
        <w:ind w:right="141"/>
        <w:rPr>
          <w:rFonts w:ascii="Century Gothic" w:hAnsi="Century Gothic"/>
          <w:sz w:val="20"/>
          <w:szCs w:val="20"/>
        </w:rPr>
      </w:pPr>
      <w:r w:rsidRPr="00A66855">
        <w:rPr>
          <w:rFonts w:ascii="Century Gothic" w:hAnsi="Century Gothic"/>
          <w:sz w:val="20"/>
          <w:szCs w:val="20"/>
        </w:rPr>
        <w:t>plus</w:t>
      </w:r>
      <w:r w:rsidRPr="00A66855">
        <w:rPr>
          <w:rFonts w:ascii="Century Gothic" w:hAnsi="Century Gothic"/>
          <w:b/>
          <w:sz w:val="20"/>
          <w:szCs w:val="20"/>
        </w:rPr>
        <w:t xml:space="preserve"> podatek VAT</w:t>
      </w:r>
      <w:r w:rsidRPr="00A66855">
        <w:rPr>
          <w:rFonts w:ascii="Century Gothic" w:hAnsi="Century Gothic"/>
          <w:sz w:val="20"/>
          <w:szCs w:val="20"/>
        </w:rPr>
        <w:t xml:space="preserve"> w wysokości : </w:t>
      </w:r>
      <w:r w:rsidR="00121AED">
        <w:rPr>
          <w:rFonts w:ascii="Century Gothic" w:hAnsi="Century Gothic"/>
          <w:sz w:val="20"/>
          <w:szCs w:val="20"/>
        </w:rPr>
        <w:t>………..</w:t>
      </w:r>
      <w:r w:rsidR="00A53F72">
        <w:rPr>
          <w:rFonts w:ascii="Century Gothic" w:hAnsi="Century Gothic"/>
          <w:sz w:val="20"/>
          <w:szCs w:val="20"/>
        </w:rPr>
        <w:t xml:space="preserve"> </w:t>
      </w:r>
      <w:r w:rsidRPr="00A66855">
        <w:rPr>
          <w:rFonts w:ascii="Century Gothic" w:hAnsi="Century Gothic"/>
          <w:sz w:val="20"/>
          <w:szCs w:val="20"/>
        </w:rPr>
        <w:t>%, tj. . . .. . . …….. . . zł</w:t>
      </w:r>
    </w:p>
    <w:p w14:paraId="374B86AF" w14:textId="476CBD37" w:rsidR="004804FF" w:rsidRPr="00A66855" w:rsidRDefault="004804FF" w:rsidP="005D7E1E">
      <w:pPr>
        <w:spacing w:before="120" w:line="276" w:lineRule="auto"/>
        <w:ind w:left="644" w:right="141"/>
        <w:rPr>
          <w:rFonts w:ascii="Century Gothic" w:hAnsi="Century Gothic"/>
          <w:sz w:val="20"/>
          <w:szCs w:val="20"/>
        </w:rPr>
      </w:pPr>
      <w:r w:rsidRPr="00A66855">
        <w:rPr>
          <w:rFonts w:ascii="Century Gothic" w:hAnsi="Century Gothic"/>
          <w:sz w:val="20"/>
          <w:szCs w:val="20"/>
        </w:rPr>
        <w:t xml:space="preserve"> (słownie zł . . . . . . . . . . . . . . . . . . . . . . . . .. . . . . . . . . . . . . . . . . . . . . . . . . . . . . . . …. .) </w:t>
      </w:r>
    </w:p>
    <w:p w14:paraId="677ABBB7" w14:textId="004A6B18" w:rsidR="004804FF" w:rsidRPr="00A66855" w:rsidRDefault="004804FF">
      <w:pPr>
        <w:numPr>
          <w:ilvl w:val="0"/>
          <w:numId w:val="42"/>
        </w:numPr>
        <w:spacing w:before="120" w:after="120" w:line="276" w:lineRule="auto"/>
        <w:ind w:right="141"/>
        <w:rPr>
          <w:rFonts w:ascii="Century Gothic" w:hAnsi="Century Gothic"/>
          <w:b/>
          <w:sz w:val="20"/>
          <w:szCs w:val="20"/>
        </w:rPr>
      </w:pPr>
      <w:r w:rsidRPr="00A66855">
        <w:rPr>
          <w:rFonts w:ascii="Century Gothic" w:hAnsi="Century Gothic"/>
          <w:sz w:val="20"/>
          <w:szCs w:val="20"/>
        </w:rPr>
        <w:t>tj. łączn</w:t>
      </w:r>
      <w:r w:rsidR="00A66855">
        <w:rPr>
          <w:rFonts w:ascii="Century Gothic" w:hAnsi="Century Gothic"/>
          <w:sz w:val="20"/>
          <w:szCs w:val="20"/>
        </w:rPr>
        <w:t>a</w:t>
      </w:r>
      <w:r w:rsidRPr="00A66855">
        <w:rPr>
          <w:rFonts w:ascii="Century Gothic" w:hAnsi="Century Gothic"/>
          <w:b/>
          <w:sz w:val="20"/>
          <w:szCs w:val="20"/>
        </w:rPr>
        <w:t xml:space="preserve"> cen</w:t>
      </w:r>
      <w:r w:rsidR="00582A24" w:rsidRPr="00A66855">
        <w:rPr>
          <w:rFonts w:ascii="Century Gothic" w:hAnsi="Century Gothic"/>
          <w:b/>
          <w:sz w:val="20"/>
          <w:szCs w:val="20"/>
        </w:rPr>
        <w:t>a</w:t>
      </w:r>
      <w:r w:rsidRPr="00A66855">
        <w:rPr>
          <w:rFonts w:ascii="Century Gothic" w:hAnsi="Century Gothic"/>
          <w:b/>
          <w:sz w:val="20"/>
          <w:szCs w:val="20"/>
        </w:rPr>
        <w:t xml:space="preserve"> brutto</w:t>
      </w:r>
      <w:r w:rsidRPr="00A66855">
        <w:rPr>
          <w:rFonts w:ascii="Century Gothic" w:hAnsi="Century Gothic"/>
          <w:sz w:val="20"/>
          <w:szCs w:val="20"/>
        </w:rPr>
        <w:t xml:space="preserve"> (łącznie z podatkiem VAT): . . . . . </w:t>
      </w:r>
      <w:r w:rsidR="00554686" w:rsidRPr="00A66855">
        <w:rPr>
          <w:rFonts w:ascii="Century Gothic" w:hAnsi="Century Gothic"/>
          <w:sz w:val="20"/>
          <w:szCs w:val="20"/>
        </w:rPr>
        <w:t>….</w:t>
      </w:r>
      <w:r w:rsidRPr="00A66855">
        <w:rPr>
          <w:rFonts w:ascii="Century Gothic" w:hAnsi="Century Gothic"/>
          <w:sz w:val="20"/>
          <w:szCs w:val="20"/>
        </w:rPr>
        <w:t xml:space="preserve">. . . </w:t>
      </w:r>
      <w:r w:rsidR="00666098" w:rsidRPr="00A66855">
        <w:rPr>
          <w:rFonts w:ascii="Century Gothic" w:hAnsi="Century Gothic"/>
          <w:sz w:val="20"/>
          <w:szCs w:val="20"/>
        </w:rPr>
        <w:t>…….</w:t>
      </w:r>
      <w:r w:rsidRPr="00A66855">
        <w:rPr>
          <w:rFonts w:ascii="Century Gothic" w:hAnsi="Century Gothic"/>
          <w:sz w:val="20"/>
          <w:szCs w:val="20"/>
        </w:rPr>
        <w:t xml:space="preserve">. . zł </w:t>
      </w:r>
      <w:r w:rsidR="006A29B1" w:rsidRPr="00A66855">
        <w:rPr>
          <w:rFonts w:ascii="Century Gothic" w:hAnsi="Century Gothic"/>
          <w:sz w:val="20"/>
          <w:szCs w:val="20"/>
        </w:rPr>
        <w:t>(</w:t>
      </w:r>
      <w:r w:rsidR="006A29B1" w:rsidRPr="00A66855">
        <w:rPr>
          <w:rStyle w:val="highlight"/>
          <w:rFonts w:ascii="Century Gothic" w:hAnsi="Century Gothic"/>
          <w:b/>
          <w:bCs/>
          <w:color w:val="FF0000"/>
          <w:sz w:val="20"/>
          <w:szCs w:val="20"/>
          <w:u w:val="single"/>
        </w:rPr>
        <w:t>DO PRZENIESIENIA DO INTERATYWNEGO FORMULARZA OFERTY JAKO CENA BRUTTO OFERTY)</w:t>
      </w:r>
    </w:p>
    <w:p w14:paraId="4E6837C5" w14:textId="7F8DF80F" w:rsidR="006A29B1" w:rsidRPr="00A66855" w:rsidRDefault="004804FF" w:rsidP="005D7E1E">
      <w:pPr>
        <w:spacing w:before="120" w:after="120" w:line="276" w:lineRule="auto"/>
        <w:ind w:left="644" w:right="141"/>
        <w:rPr>
          <w:rStyle w:val="highlight"/>
          <w:rFonts w:ascii="Century Gothic" w:hAnsi="Century Gothic"/>
          <w:sz w:val="20"/>
          <w:szCs w:val="20"/>
          <w:lang w:val="pl-PL"/>
        </w:rPr>
      </w:pPr>
      <w:r w:rsidRPr="00A66855">
        <w:rPr>
          <w:rFonts w:ascii="Century Gothic" w:hAnsi="Century Gothic"/>
          <w:sz w:val="20"/>
          <w:szCs w:val="20"/>
        </w:rPr>
        <w:t>(słownie złotych: . . . . . . . . . . . . . . . . . . . . . . . . . . . . . . . . . . . . . . . . . . . . . ... . .)</w:t>
      </w:r>
      <w:r w:rsidR="006A29B1" w:rsidRPr="00A66855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</w:t>
      </w:r>
    </w:p>
    <w:p w14:paraId="59303B69" w14:textId="56B3608B" w:rsidR="004804FF" w:rsidRPr="00A66855" w:rsidRDefault="004804FF">
      <w:pPr>
        <w:numPr>
          <w:ilvl w:val="0"/>
          <w:numId w:val="42"/>
        </w:numPr>
        <w:spacing w:before="120" w:after="120" w:line="276" w:lineRule="auto"/>
        <w:ind w:right="141"/>
        <w:rPr>
          <w:rFonts w:ascii="Century Gothic" w:hAnsi="Century Gothic"/>
          <w:sz w:val="20"/>
          <w:szCs w:val="20"/>
        </w:rPr>
      </w:pPr>
      <w:r w:rsidRPr="00A66855">
        <w:rPr>
          <w:rFonts w:ascii="Century Gothic" w:hAnsi="Century Gothic"/>
          <w:sz w:val="20"/>
          <w:szCs w:val="20"/>
          <w:u w:val="single"/>
        </w:rPr>
        <w:t xml:space="preserve">Oferujemy następujący okres gwarancji: </w:t>
      </w:r>
      <w:r w:rsidR="00AA12A9" w:rsidRPr="00A66855">
        <w:rPr>
          <w:rFonts w:ascii="Century Gothic" w:hAnsi="Century Gothic"/>
          <w:sz w:val="20"/>
          <w:szCs w:val="20"/>
          <w:u w:val="single"/>
        </w:rPr>
        <w:t xml:space="preserve"> </w:t>
      </w:r>
      <w:r w:rsidR="00C844DE">
        <w:rPr>
          <w:rFonts w:ascii="Century Gothic" w:hAnsi="Century Gothic"/>
          <w:sz w:val="20"/>
          <w:szCs w:val="20"/>
          <w:u w:val="single"/>
        </w:rPr>
        <w:t>24</w:t>
      </w:r>
      <w:r w:rsidR="008B36E0" w:rsidRPr="00A66855">
        <w:rPr>
          <w:rFonts w:ascii="Century Gothic" w:hAnsi="Century Gothic"/>
          <w:sz w:val="20"/>
          <w:szCs w:val="20"/>
          <w:u w:val="single"/>
        </w:rPr>
        <w:t>**/</w:t>
      </w:r>
      <w:r w:rsidR="00C844DE">
        <w:rPr>
          <w:rFonts w:ascii="Century Gothic" w:hAnsi="Century Gothic"/>
          <w:sz w:val="20"/>
          <w:szCs w:val="20"/>
          <w:u w:val="single"/>
        </w:rPr>
        <w:t>36</w:t>
      </w:r>
      <w:r w:rsidR="008B36E0" w:rsidRPr="00A66855">
        <w:rPr>
          <w:rFonts w:ascii="Century Gothic" w:hAnsi="Century Gothic"/>
          <w:sz w:val="20"/>
          <w:szCs w:val="20"/>
          <w:u w:val="single"/>
        </w:rPr>
        <w:t>**/</w:t>
      </w:r>
      <w:r w:rsidR="00C844DE">
        <w:rPr>
          <w:rFonts w:ascii="Century Gothic" w:hAnsi="Century Gothic"/>
          <w:sz w:val="20"/>
          <w:szCs w:val="20"/>
          <w:u w:val="single"/>
        </w:rPr>
        <w:t>48</w:t>
      </w:r>
      <w:r w:rsidR="008B36E0" w:rsidRPr="00A66855">
        <w:rPr>
          <w:rFonts w:ascii="Century Gothic" w:hAnsi="Century Gothic"/>
          <w:sz w:val="20"/>
          <w:szCs w:val="20"/>
          <w:u w:val="single"/>
        </w:rPr>
        <w:t>**</w:t>
      </w:r>
      <w:r w:rsidR="008B36E0">
        <w:rPr>
          <w:rFonts w:ascii="Century Gothic" w:hAnsi="Century Gothic"/>
          <w:sz w:val="20"/>
          <w:szCs w:val="20"/>
          <w:u w:val="single"/>
        </w:rPr>
        <w:t xml:space="preserve"> </w:t>
      </w:r>
      <w:r w:rsidRPr="00A66855">
        <w:rPr>
          <w:rFonts w:ascii="Century Gothic" w:hAnsi="Century Gothic"/>
          <w:sz w:val="20"/>
          <w:szCs w:val="20"/>
          <w:u w:val="single"/>
        </w:rPr>
        <w:t>miesięcy</w:t>
      </w:r>
      <w:r w:rsidR="00464C62">
        <w:rPr>
          <w:rFonts w:ascii="Century Gothic" w:hAnsi="Century Gothic"/>
          <w:sz w:val="20"/>
          <w:szCs w:val="20"/>
          <w:u w:val="single"/>
        </w:rPr>
        <w:t xml:space="preserve"> (</w:t>
      </w:r>
      <w:r w:rsidR="00360D49" w:rsidRPr="00A66855">
        <w:rPr>
          <w:rStyle w:val="highlight"/>
          <w:rFonts w:ascii="Century Gothic" w:hAnsi="Century Gothic"/>
          <w:i/>
          <w:iCs/>
          <w:color w:val="000000" w:themeColor="text1"/>
          <w:sz w:val="20"/>
          <w:szCs w:val="20"/>
        </w:rPr>
        <w:t xml:space="preserve">**/ </w:t>
      </w:r>
      <w:proofErr w:type="spellStart"/>
      <w:r w:rsidR="00360D49" w:rsidRPr="00A66855">
        <w:rPr>
          <w:rStyle w:val="highlight"/>
          <w:rFonts w:ascii="Century Gothic" w:hAnsi="Century Gothic"/>
          <w:i/>
          <w:iCs/>
          <w:color w:val="000000" w:themeColor="text1"/>
          <w:sz w:val="20"/>
          <w:szCs w:val="20"/>
        </w:rPr>
        <w:t>niepotrzebne</w:t>
      </w:r>
      <w:proofErr w:type="spellEnd"/>
      <w:r w:rsidR="00360D49" w:rsidRPr="00A66855">
        <w:rPr>
          <w:rStyle w:val="highlight"/>
          <w:rFonts w:ascii="Century Gothic" w:hAnsi="Century Gothic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360D49" w:rsidRPr="00A66855">
        <w:rPr>
          <w:rStyle w:val="highlight"/>
          <w:rFonts w:ascii="Century Gothic" w:hAnsi="Century Gothic"/>
          <w:i/>
          <w:iCs/>
          <w:color w:val="000000" w:themeColor="text1"/>
          <w:sz w:val="20"/>
          <w:szCs w:val="20"/>
        </w:rPr>
        <w:t>skreślić</w:t>
      </w:r>
      <w:proofErr w:type="spellEnd"/>
      <w:r w:rsidR="00360D49" w:rsidRPr="00A66855">
        <w:rPr>
          <w:rStyle w:val="highlight"/>
          <w:rFonts w:ascii="Century Gothic" w:hAnsi="Century Gothic"/>
          <w:color w:val="000000" w:themeColor="text1"/>
          <w:sz w:val="20"/>
          <w:szCs w:val="20"/>
        </w:rPr>
        <w:t>)</w:t>
      </w:r>
      <w:r w:rsidR="00360D49" w:rsidRPr="00A66855">
        <w:rPr>
          <w:rFonts w:ascii="Century Gothic" w:hAnsi="Century Gothic"/>
          <w:sz w:val="20"/>
          <w:szCs w:val="20"/>
        </w:rPr>
        <w:t xml:space="preserve"> (</w:t>
      </w:r>
      <w:r w:rsidR="00360D49" w:rsidRPr="00A66855">
        <w:rPr>
          <w:rStyle w:val="highlight"/>
          <w:rFonts w:ascii="Century Gothic" w:hAnsi="Century Gothic"/>
          <w:b/>
          <w:bCs/>
          <w:color w:val="FF0000"/>
          <w:sz w:val="20"/>
          <w:szCs w:val="20"/>
          <w:u w:val="single"/>
        </w:rPr>
        <w:t>DO PRZENIESIENIA DO INTERATYWNEGO FORMULARZA OFERTY JAKO OFEROWANY OKRES GWARANCJI)</w:t>
      </w:r>
      <w:r w:rsidRPr="00A66855">
        <w:rPr>
          <w:rFonts w:ascii="Century Gothic" w:hAnsi="Century Gothic"/>
          <w:sz w:val="20"/>
          <w:szCs w:val="20"/>
        </w:rPr>
        <w:t>.</w:t>
      </w:r>
      <w:r w:rsidR="00360D49" w:rsidRPr="00A66855">
        <w:rPr>
          <w:rFonts w:ascii="Century Gothic" w:hAnsi="Century Gothic"/>
          <w:sz w:val="20"/>
          <w:szCs w:val="20"/>
        </w:rPr>
        <w:t xml:space="preserve"> </w:t>
      </w:r>
    </w:p>
    <w:p w14:paraId="7412F75D" w14:textId="750CB33F" w:rsidR="00370182" w:rsidRDefault="004804FF" w:rsidP="00370182">
      <w:pPr>
        <w:pStyle w:val="Tekstpodstawowy"/>
        <w:suppressAutoHyphens/>
        <w:spacing w:after="0" w:line="276" w:lineRule="auto"/>
        <w:ind w:left="426" w:right="-1"/>
        <w:rPr>
          <w:rStyle w:val="Numerstrony"/>
          <w:rFonts w:ascii="Century Gothic" w:eastAsia="Century Gothic" w:hAnsi="Century Gothic" w:cs="Century Gothic"/>
          <w:i/>
          <w:sz w:val="16"/>
          <w:szCs w:val="16"/>
        </w:rPr>
      </w:pPr>
      <w:r w:rsidRPr="005D7E1E">
        <w:rPr>
          <w:rStyle w:val="Numerstrony"/>
          <w:rFonts w:ascii="Century Gothic" w:eastAsia="Century Gothic" w:hAnsi="Century Gothic" w:cs="Century Gothic"/>
          <w:i/>
          <w:sz w:val="16"/>
          <w:szCs w:val="16"/>
        </w:rPr>
        <w:t xml:space="preserve">Uwaga: W przypadku niewypełnienia przez Wykonawcę pola określającego długość okresu gwarancji będzie to równoznaczne z udzielaniem gwarancji na okres </w:t>
      </w:r>
      <w:r w:rsidR="00C96A85">
        <w:rPr>
          <w:rStyle w:val="Numerstrony"/>
          <w:rFonts w:ascii="Century Gothic" w:eastAsia="Century Gothic" w:hAnsi="Century Gothic" w:cs="Century Gothic"/>
          <w:i/>
          <w:sz w:val="16"/>
          <w:szCs w:val="16"/>
        </w:rPr>
        <w:t>24</w:t>
      </w:r>
      <w:r w:rsidRPr="005D7E1E">
        <w:rPr>
          <w:rStyle w:val="Numerstrony"/>
          <w:rFonts w:ascii="Century Gothic" w:eastAsia="Century Gothic" w:hAnsi="Century Gothic" w:cs="Century Gothic"/>
          <w:i/>
          <w:sz w:val="16"/>
          <w:szCs w:val="16"/>
        </w:rPr>
        <w:t xml:space="preserve"> miesięcy. Należy pozostawić tylko jeden okres gwarancji.</w:t>
      </w:r>
    </w:p>
    <w:p w14:paraId="76F15470" w14:textId="77777777" w:rsidR="00C96A85" w:rsidRDefault="00C96A85" w:rsidP="00370182">
      <w:pPr>
        <w:pStyle w:val="Tekstpodstawowy"/>
        <w:suppressAutoHyphens/>
        <w:spacing w:after="0" w:line="276" w:lineRule="auto"/>
        <w:ind w:left="426" w:right="-1"/>
        <w:rPr>
          <w:rStyle w:val="Numerstrony"/>
          <w:rFonts w:ascii="Century Gothic" w:eastAsia="Century Gothic" w:hAnsi="Century Gothic" w:cs="Century Gothic"/>
          <w:i/>
          <w:sz w:val="16"/>
          <w:szCs w:val="16"/>
        </w:rPr>
      </w:pPr>
    </w:p>
    <w:p w14:paraId="0BAB3FD4" w14:textId="77777777" w:rsidR="003C0FA0" w:rsidRDefault="003C0FA0" w:rsidP="00C844DE">
      <w:pPr>
        <w:jc w:val="center"/>
        <w:rPr>
          <w:rStyle w:val="highlight"/>
          <w:rFonts w:ascii="Century Gothic" w:hAnsi="Century Gothic"/>
          <w:b/>
          <w:bCs/>
          <w:color w:val="000000" w:themeColor="text1"/>
          <w:sz w:val="20"/>
          <w:szCs w:val="20"/>
          <w:lang w:val="pl-PL"/>
        </w:rPr>
      </w:pPr>
    </w:p>
    <w:p w14:paraId="46305E4D" w14:textId="77777777" w:rsidR="003C0FA0" w:rsidRDefault="003C0FA0">
      <w:pPr>
        <w:rPr>
          <w:rStyle w:val="highlight"/>
          <w:rFonts w:ascii="Century Gothic" w:hAnsi="Century Gothic"/>
          <w:b/>
          <w:bCs/>
          <w:color w:val="000000" w:themeColor="text1"/>
          <w:sz w:val="20"/>
          <w:szCs w:val="20"/>
          <w:lang w:val="pl-PL"/>
        </w:rPr>
      </w:pPr>
      <w:r>
        <w:rPr>
          <w:rStyle w:val="highlight"/>
          <w:rFonts w:ascii="Century Gothic" w:hAnsi="Century Gothic"/>
          <w:b/>
          <w:bCs/>
          <w:color w:val="000000" w:themeColor="text1"/>
          <w:sz w:val="20"/>
          <w:szCs w:val="20"/>
          <w:lang w:val="pl-PL"/>
        </w:rPr>
        <w:br w:type="page"/>
      </w:r>
    </w:p>
    <w:p w14:paraId="665D54F4" w14:textId="25F4C8EB" w:rsidR="003C0FA0" w:rsidRDefault="00966DEB" w:rsidP="00C844DE">
      <w:pPr>
        <w:jc w:val="center"/>
        <w:rPr>
          <w:rStyle w:val="highlight"/>
          <w:rFonts w:ascii="Century Gothic" w:hAnsi="Century Gothic"/>
          <w:b/>
          <w:bCs/>
          <w:color w:val="000000" w:themeColor="text1"/>
          <w:sz w:val="20"/>
          <w:szCs w:val="20"/>
          <w:lang w:val="pl-PL"/>
        </w:rPr>
      </w:pPr>
      <w:r w:rsidRPr="00966DEB">
        <w:rPr>
          <w:rStyle w:val="highlight"/>
          <w:rFonts w:ascii="Century Gothic" w:hAnsi="Century Gothic"/>
          <w:b/>
          <w:bCs/>
          <w:color w:val="000000" w:themeColor="text1"/>
          <w:sz w:val="20"/>
          <w:szCs w:val="20"/>
          <w:lang w:val="pl-PL"/>
        </w:rPr>
        <w:lastRenderedPageBreak/>
        <w:t xml:space="preserve">Część </w:t>
      </w:r>
      <w:r>
        <w:rPr>
          <w:rStyle w:val="highlight"/>
          <w:rFonts w:ascii="Century Gothic" w:hAnsi="Century Gothic"/>
          <w:b/>
          <w:bCs/>
          <w:color w:val="000000" w:themeColor="text1"/>
          <w:sz w:val="20"/>
          <w:szCs w:val="20"/>
          <w:lang w:val="pl-PL"/>
        </w:rPr>
        <w:t>2</w:t>
      </w:r>
      <w:r w:rsidR="00286AAF">
        <w:rPr>
          <w:rStyle w:val="highlight"/>
          <w:rFonts w:ascii="Century Gothic" w:hAnsi="Century Gothic"/>
          <w:b/>
          <w:bCs/>
          <w:color w:val="000000" w:themeColor="text1"/>
          <w:sz w:val="20"/>
          <w:szCs w:val="20"/>
          <w:lang w:val="pl-PL"/>
        </w:rPr>
        <w:t xml:space="preserve"> </w:t>
      </w:r>
      <w:r w:rsidR="003C0FA0" w:rsidRPr="003C0FA0">
        <w:rPr>
          <w:rFonts w:ascii="Century Gothic" w:hAnsi="Century Gothic" w:cs="Arial"/>
          <w:b/>
          <w:bCs/>
          <w:sz w:val="20"/>
          <w:szCs w:val="20"/>
        </w:rPr>
        <w:t>zakup i dostawa odkurzacza basenowego</w:t>
      </w:r>
    </w:p>
    <w:p w14:paraId="54EC2901" w14:textId="2F1F7F24" w:rsidR="00C844DE" w:rsidRDefault="00C844DE" w:rsidP="00C844DE">
      <w:pPr>
        <w:jc w:val="center"/>
        <w:rPr>
          <w:rFonts w:ascii="Century Gothic" w:hAnsi="Century Gothic"/>
          <w:sz w:val="16"/>
          <w:szCs w:val="16"/>
        </w:rPr>
      </w:pPr>
      <w:r w:rsidRPr="00F11D47">
        <w:rPr>
          <w:rFonts w:ascii="Century Gothic" w:hAnsi="Century Gothic"/>
          <w:sz w:val="16"/>
          <w:szCs w:val="16"/>
          <w:highlight w:val="yellow"/>
        </w:rPr>
        <w:t>………………………………………………….……………</w:t>
      </w:r>
      <w:r w:rsidRPr="00F11D47">
        <w:rPr>
          <w:rFonts w:ascii="Century Gothic" w:hAnsi="Century Gothic"/>
          <w:sz w:val="16"/>
          <w:szCs w:val="16"/>
        </w:rPr>
        <w:t>(nazwa</w:t>
      </w:r>
      <w:r>
        <w:rPr>
          <w:rFonts w:ascii="Century Gothic" w:hAnsi="Century Gothic"/>
          <w:sz w:val="16"/>
          <w:szCs w:val="16"/>
        </w:rPr>
        <w:t xml:space="preserve"> sprzętu</w:t>
      </w:r>
      <w:r w:rsidRPr="00F11D47">
        <w:rPr>
          <w:rFonts w:ascii="Century Gothic" w:hAnsi="Century Gothic"/>
          <w:sz w:val="16"/>
          <w:szCs w:val="16"/>
        </w:rPr>
        <w:t>)</w:t>
      </w:r>
      <w:r w:rsidRPr="00F11D47">
        <w:rPr>
          <w:rFonts w:ascii="Century Gothic" w:hAnsi="Century Gothic"/>
          <w:sz w:val="16"/>
          <w:szCs w:val="16"/>
          <w:highlight w:val="yellow"/>
        </w:rPr>
        <w:t>…………………………………</w:t>
      </w:r>
      <w:r w:rsidRPr="00F11D47">
        <w:rPr>
          <w:rFonts w:ascii="Century Gothic" w:hAnsi="Century Gothic"/>
          <w:sz w:val="16"/>
          <w:szCs w:val="16"/>
        </w:rPr>
        <w:t>(producent</w:t>
      </w:r>
      <w:r>
        <w:rPr>
          <w:rFonts w:ascii="Century Gothic" w:hAnsi="Century Gothic"/>
          <w:sz w:val="16"/>
          <w:szCs w:val="16"/>
        </w:rPr>
        <w:t xml:space="preserve"> sprzętu</w:t>
      </w:r>
      <w:r w:rsidRPr="00F11D47">
        <w:rPr>
          <w:rFonts w:ascii="Century Gothic" w:hAnsi="Century Gothic"/>
          <w:sz w:val="16"/>
          <w:szCs w:val="16"/>
        </w:rPr>
        <w:t>)</w:t>
      </w:r>
      <w:r w:rsidRPr="00F11D47">
        <w:rPr>
          <w:rFonts w:ascii="Century Gothic" w:hAnsi="Century Gothic"/>
          <w:sz w:val="16"/>
          <w:szCs w:val="16"/>
          <w:highlight w:val="yellow"/>
        </w:rPr>
        <w:t>……….………………</w:t>
      </w:r>
      <w:r w:rsidRPr="00F11D47">
        <w:rPr>
          <w:rFonts w:ascii="Century Gothic" w:hAnsi="Century Gothic"/>
          <w:sz w:val="16"/>
          <w:szCs w:val="16"/>
        </w:rPr>
        <w:t xml:space="preserve">(rok produkcji </w:t>
      </w:r>
      <w:r>
        <w:rPr>
          <w:rFonts w:ascii="Century Gothic" w:hAnsi="Century Gothic"/>
          <w:sz w:val="16"/>
          <w:szCs w:val="16"/>
        </w:rPr>
        <w:t>sprzętu</w:t>
      </w:r>
      <w:r w:rsidRPr="00F11D47">
        <w:rPr>
          <w:rFonts w:ascii="Century Gothic" w:hAnsi="Century Gothic"/>
          <w:sz w:val="16"/>
          <w:szCs w:val="16"/>
        </w:rPr>
        <w:t>)*/</w:t>
      </w:r>
    </w:p>
    <w:p w14:paraId="133CAE49" w14:textId="02EDEAE7" w:rsidR="00966DEB" w:rsidRPr="00966DEB" w:rsidRDefault="00966DEB" w:rsidP="00966DEB">
      <w:pPr>
        <w:rPr>
          <w:rStyle w:val="highlight"/>
          <w:rFonts w:ascii="Century Gothic" w:hAnsi="Century Gothic"/>
          <w:b/>
          <w:bCs/>
          <w:color w:val="000000" w:themeColor="text1"/>
          <w:sz w:val="20"/>
          <w:szCs w:val="20"/>
          <w:lang w:val="pl-PL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72"/>
        <w:gridCol w:w="2771"/>
        <w:gridCol w:w="13"/>
        <w:gridCol w:w="3088"/>
        <w:gridCol w:w="13"/>
        <w:gridCol w:w="3277"/>
      </w:tblGrid>
      <w:tr w:rsidR="003C0FA0" w:rsidRPr="00C50FDD" w14:paraId="51BB02AA" w14:textId="77777777" w:rsidTr="00DD0652">
        <w:tc>
          <w:tcPr>
            <w:tcW w:w="472" w:type="dxa"/>
            <w:shd w:val="clear" w:color="auto" w:fill="F2F2F2" w:themeFill="background1" w:themeFillShade="F2"/>
            <w:vAlign w:val="center"/>
          </w:tcPr>
          <w:p w14:paraId="7872088A" w14:textId="77777777" w:rsidR="003C0FA0" w:rsidRPr="00C50FDD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C50FDD">
              <w:rPr>
                <w:rFonts w:ascii="Century Gothic" w:hAnsi="Century Gothic" w:cs="Times New Roman"/>
                <w:sz w:val="18"/>
                <w:szCs w:val="18"/>
              </w:rPr>
              <w:t>Lp.</w:t>
            </w:r>
          </w:p>
        </w:tc>
        <w:tc>
          <w:tcPr>
            <w:tcW w:w="2771" w:type="dxa"/>
            <w:shd w:val="clear" w:color="auto" w:fill="F2F2F2" w:themeFill="background1" w:themeFillShade="F2"/>
            <w:vAlign w:val="center"/>
          </w:tcPr>
          <w:p w14:paraId="49BE7DC2" w14:textId="77777777" w:rsidR="003C0FA0" w:rsidRPr="00C50FDD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C50FDD">
              <w:rPr>
                <w:rFonts w:ascii="Century Gothic" w:hAnsi="Century Gothic" w:cs="Times New Roman"/>
                <w:sz w:val="18"/>
                <w:szCs w:val="18"/>
              </w:rPr>
              <w:t>Nazwa wymagania</w:t>
            </w:r>
          </w:p>
        </w:tc>
        <w:tc>
          <w:tcPr>
            <w:tcW w:w="3101" w:type="dxa"/>
            <w:gridSpan w:val="2"/>
            <w:shd w:val="clear" w:color="auto" w:fill="F2F2F2" w:themeFill="background1" w:themeFillShade="F2"/>
            <w:vAlign w:val="center"/>
          </w:tcPr>
          <w:p w14:paraId="2BEB5D69" w14:textId="77777777" w:rsidR="003C0FA0" w:rsidRPr="00C50FDD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C50FDD">
              <w:rPr>
                <w:rFonts w:ascii="Century Gothic" w:hAnsi="Century Gothic" w:cs="Times New Roman"/>
                <w:sz w:val="18"/>
                <w:szCs w:val="18"/>
              </w:rPr>
              <w:t>Opis wymagań</w:t>
            </w:r>
          </w:p>
        </w:tc>
        <w:tc>
          <w:tcPr>
            <w:tcW w:w="3290" w:type="dxa"/>
            <w:gridSpan w:val="2"/>
            <w:shd w:val="clear" w:color="auto" w:fill="F2F2F2" w:themeFill="background1" w:themeFillShade="F2"/>
            <w:vAlign w:val="center"/>
          </w:tcPr>
          <w:p w14:paraId="0A241B6B" w14:textId="77777777" w:rsidR="00DD0652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>
              <w:rPr>
                <w:rFonts w:ascii="Century Gothic" w:hAnsi="Century Gothic" w:cs="Times New Roman"/>
                <w:sz w:val="18"/>
                <w:szCs w:val="18"/>
              </w:rPr>
              <w:t>Opis spełnienia wymagań (</w:t>
            </w:r>
            <w:r w:rsidRPr="00FC5CEC">
              <w:rPr>
                <w:rFonts w:ascii="Century Gothic" w:hAnsi="Century Gothic" w:cs="Times New Roman"/>
                <w:b/>
                <w:bCs/>
                <w:color w:val="FF0000"/>
                <w:sz w:val="18"/>
                <w:szCs w:val="18"/>
              </w:rPr>
              <w:t>należy wypisać w odniesieniu do wartości wskazanych w kol.2 i 3</w:t>
            </w:r>
            <w:r>
              <w:rPr>
                <w:rFonts w:ascii="Century Gothic" w:hAnsi="Century Gothic" w:cs="Times New Roman"/>
                <w:sz w:val="18"/>
                <w:szCs w:val="18"/>
              </w:rPr>
              <w:t>)</w:t>
            </w:r>
            <w:r w:rsidR="00DD0652">
              <w:rPr>
                <w:rFonts w:ascii="Century Gothic" w:hAnsi="Century Gothic" w:cs="Times New Roman"/>
                <w:sz w:val="18"/>
                <w:szCs w:val="18"/>
              </w:rPr>
              <w:t xml:space="preserve"> </w:t>
            </w:r>
          </w:p>
          <w:p w14:paraId="7F6B4820" w14:textId="612601E8" w:rsidR="003C0FA0" w:rsidRPr="00C50FDD" w:rsidRDefault="00DD0652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DD0652">
              <w:rPr>
                <w:rFonts w:cs="Times New Roman"/>
                <w:b/>
                <w:bCs/>
                <w:color w:val="FF0000"/>
                <w:sz w:val="18"/>
                <w:szCs w:val="18"/>
              </w:rPr>
              <w:t>należy wypełnić WSZYSTKIE wiersze</w:t>
            </w:r>
          </w:p>
        </w:tc>
      </w:tr>
      <w:tr w:rsidR="003C0FA0" w:rsidRPr="00C50FDD" w14:paraId="664FF71D" w14:textId="77777777" w:rsidTr="00DD0652">
        <w:tc>
          <w:tcPr>
            <w:tcW w:w="472" w:type="dxa"/>
            <w:shd w:val="clear" w:color="auto" w:fill="D5DCE4" w:themeFill="text2" w:themeFillTint="33"/>
            <w:vAlign w:val="center"/>
          </w:tcPr>
          <w:p w14:paraId="0E620429" w14:textId="77777777" w:rsidR="003C0FA0" w:rsidRPr="00C50FDD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C50FDD">
              <w:rPr>
                <w:rFonts w:ascii="Century Gothic" w:hAnsi="Century Gothic" w:cs="Times New Roman"/>
                <w:sz w:val="18"/>
                <w:szCs w:val="18"/>
              </w:rPr>
              <w:t>1</w:t>
            </w:r>
          </w:p>
        </w:tc>
        <w:tc>
          <w:tcPr>
            <w:tcW w:w="2771" w:type="dxa"/>
            <w:shd w:val="clear" w:color="auto" w:fill="D5DCE4" w:themeFill="text2" w:themeFillTint="33"/>
            <w:vAlign w:val="center"/>
          </w:tcPr>
          <w:p w14:paraId="6146488C" w14:textId="77777777" w:rsidR="003C0FA0" w:rsidRPr="00C50FDD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C50FDD">
              <w:rPr>
                <w:rFonts w:ascii="Century Gothic" w:hAnsi="Century Gothic" w:cs="Times New Roman"/>
                <w:sz w:val="18"/>
                <w:szCs w:val="18"/>
              </w:rPr>
              <w:t>2</w:t>
            </w:r>
          </w:p>
        </w:tc>
        <w:tc>
          <w:tcPr>
            <w:tcW w:w="3101" w:type="dxa"/>
            <w:gridSpan w:val="2"/>
            <w:shd w:val="clear" w:color="auto" w:fill="D5DCE4" w:themeFill="text2" w:themeFillTint="33"/>
            <w:vAlign w:val="center"/>
          </w:tcPr>
          <w:p w14:paraId="605A10C7" w14:textId="77777777" w:rsidR="003C0FA0" w:rsidRPr="00C50FDD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C50FDD">
              <w:rPr>
                <w:rFonts w:ascii="Century Gothic" w:hAnsi="Century Gothic" w:cs="Times New Roman"/>
                <w:sz w:val="18"/>
                <w:szCs w:val="18"/>
              </w:rPr>
              <w:t>3</w:t>
            </w:r>
          </w:p>
        </w:tc>
        <w:tc>
          <w:tcPr>
            <w:tcW w:w="3290" w:type="dxa"/>
            <w:gridSpan w:val="2"/>
            <w:shd w:val="clear" w:color="auto" w:fill="D5DCE4" w:themeFill="text2" w:themeFillTint="33"/>
            <w:vAlign w:val="center"/>
          </w:tcPr>
          <w:p w14:paraId="7A428E09" w14:textId="77777777" w:rsidR="003C0FA0" w:rsidRPr="00C50FDD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C50FDD">
              <w:rPr>
                <w:rFonts w:ascii="Century Gothic" w:hAnsi="Century Gothic" w:cs="Times New Roman"/>
                <w:sz w:val="18"/>
                <w:szCs w:val="18"/>
              </w:rPr>
              <w:t>4</w:t>
            </w:r>
          </w:p>
        </w:tc>
      </w:tr>
      <w:tr w:rsidR="00DD0652" w:rsidRPr="00C50FDD" w14:paraId="25D703DA" w14:textId="77777777" w:rsidTr="00DD0652">
        <w:trPr>
          <w:trHeight w:val="725"/>
        </w:trPr>
        <w:tc>
          <w:tcPr>
            <w:tcW w:w="472" w:type="dxa"/>
            <w:shd w:val="clear" w:color="auto" w:fill="FFFFFF" w:themeFill="background1"/>
            <w:vAlign w:val="center"/>
          </w:tcPr>
          <w:p w14:paraId="24C7F984" w14:textId="29E8A0FB" w:rsidR="003C0FA0" w:rsidRPr="00C50FDD" w:rsidRDefault="003C0FA0" w:rsidP="003C0FA0">
            <w:pPr>
              <w:numPr>
                <w:ilvl w:val="0"/>
                <w:numId w:val="58"/>
              </w:numPr>
              <w:ind w:right="-113" w:hanging="758"/>
              <w:jc w:val="left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784" w:type="dxa"/>
            <w:gridSpan w:val="2"/>
            <w:shd w:val="clear" w:color="auto" w:fill="FFFFFF" w:themeFill="background1"/>
          </w:tcPr>
          <w:p w14:paraId="26BBF899" w14:textId="77777777" w:rsidR="003C0FA0" w:rsidRPr="00C50FDD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5B3A4B">
              <w:rPr>
                <w:rFonts w:ascii="Century Gothic" w:hAnsi="Century Gothic" w:cs="Times New Roman"/>
                <w:sz w:val="18"/>
                <w:szCs w:val="18"/>
              </w:rPr>
              <w:t>Funkcja 1</w:t>
            </w:r>
          </w:p>
        </w:tc>
        <w:tc>
          <w:tcPr>
            <w:tcW w:w="3101" w:type="dxa"/>
            <w:gridSpan w:val="2"/>
            <w:shd w:val="clear" w:color="auto" w:fill="FFFFFF" w:themeFill="background1"/>
            <w:vAlign w:val="center"/>
          </w:tcPr>
          <w:p w14:paraId="143CCF8A" w14:textId="77777777" w:rsidR="003C0FA0" w:rsidRPr="00C50FDD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5B3A4B">
              <w:rPr>
                <w:rFonts w:ascii="Century Gothic" w:hAnsi="Century Gothic" w:cs="Times New Roman"/>
                <w:sz w:val="18"/>
                <w:szCs w:val="18"/>
              </w:rPr>
              <w:t>podczas odkurzania urządzenie powinno usuwać zanieczyszczenia organiczne zalegające na dnie basenu.</w:t>
            </w:r>
          </w:p>
        </w:tc>
        <w:tc>
          <w:tcPr>
            <w:tcW w:w="3277" w:type="dxa"/>
            <w:shd w:val="clear" w:color="auto" w:fill="FFFF00"/>
            <w:vAlign w:val="center"/>
          </w:tcPr>
          <w:p w14:paraId="7BF29F52" w14:textId="0091AD7A" w:rsidR="003C0FA0" w:rsidRPr="00C50FDD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DD0652" w:rsidRPr="00C50FDD" w14:paraId="2B8678F0" w14:textId="77777777" w:rsidTr="00DD0652">
        <w:trPr>
          <w:trHeight w:val="725"/>
        </w:trPr>
        <w:tc>
          <w:tcPr>
            <w:tcW w:w="472" w:type="dxa"/>
            <w:shd w:val="clear" w:color="auto" w:fill="FFFFFF" w:themeFill="background1"/>
            <w:vAlign w:val="center"/>
          </w:tcPr>
          <w:p w14:paraId="44BB8DCC" w14:textId="77777777" w:rsidR="003C0FA0" w:rsidRDefault="003C0FA0" w:rsidP="003C0FA0">
            <w:pPr>
              <w:numPr>
                <w:ilvl w:val="0"/>
                <w:numId w:val="58"/>
              </w:numPr>
              <w:ind w:right="-113" w:hanging="758"/>
              <w:jc w:val="left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784" w:type="dxa"/>
            <w:gridSpan w:val="2"/>
            <w:shd w:val="clear" w:color="auto" w:fill="FFFFFF" w:themeFill="background1"/>
          </w:tcPr>
          <w:p w14:paraId="6A3BAF83" w14:textId="77777777" w:rsidR="003C0FA0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5B3A4B">
              <w:rPr>
                <w:rFonts w:ascii="Century Gothic" w:hAnsi="Century Gothic" w:cs="Times New Roman"/>
                <w:sz w:val="18"/>
                <w:szCs w:val="18"/>
              </w:rPr>
              <w:t>Funkcja 2</w:t>
            </w:r>
          </w:p>
        </w:tc>
        <w:tc>
          <w:tcPr>
            <w:tcW w:w="3101" w:type="dxa"/>
            <w:gridSpan w:val="2"/>
            <w:shd w:val="clear" w:color="auto" w:fill="FFFFFF" w:themeFill="background1"/>
            <w:vAlign w:val="center"/>
          </w:tcPr>
          <w:p w14:paraId="0EC91DB8" w14:textId="77777777" w:rsidR="003C0FA0" w:rsidRPr="005B3A4B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5B3A4B">
              <w:rPr>
                <w:rFonts w:ascii="Century Gothic" w:hAnsi="Century Gothic" w:cs="Times New Roman"/>
                <w:sz w:val="18"/>
                <w:szCs w:val="18"/>
              </w:rPr>
              <w:t>zanieczyszczenia powinny być zbierane w workach filtracyjnych umieszczonych w urządzeniu</w:t>
            </w:r>
          </w:p>
        </w:tc>
        <w:tc>
          <w:tcPr>
            <w:tcW w:w="3277" w:type="dxa"/>
            <w:shd w:val="clear" w:color="auto" w:fill="FFFF00"/>
            <w:vAlign w:val="center"/>
          </w:tcPr>
          <w:p w14:paraId="5485C940" w14:textId="6FB8DEFC" w:rsidR="003C0FA0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DD0652" w:rsidRPr="00C50FDD" w14:paraId="41601ABE" w14:textId="77777777" w:rsidTr="00DD0652">
        <w:trPr>
          <w:trHeight w:val="725"/>
        </w:trPr>
        <w:tc>
          <w:tcPr>
            <w:tcW w:w="472" w:type="dxa"/>
            <w:shd w:val="clear" w:color="auto" w:fill="FFFFFF" w:themeFill="background1"/>
            <w:vAlign w:val="center"/>
          </w:tcPr>
          <w:p w14:paraId="60DA5D1C" w14:textId="77777777" w:rsidR="003C0FA0" w:rsidRDefault="003C0FA0" w:rsidP="003C0FA0">
            <w:pPr>
              <w:numPr>
                <w:ilvl w:val="0"/>
                <w:numId w:val="58"/>
              </w:numPr>
              <w:ind w:right="-113" w:hanging="758"/>
              <w:jc w:val="left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784" w:type="dxa"/>
            <w:gridSpan w:val="2"/>
            <w:shd w:val="clear" w:color="auto" w:fill="FFFFFF" w:themeFill="background1"/>
          </w:tcPr>
          <w:p w14:paraId="3432F7C7" w14:textId="77777777" w:rsidR="003C0FA0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5B3A4B">
              <w:rPr>
                <w:rFonts w:ascii="Century Gothic" w:hAnsi="Century Gothic" w:cs="Times New Roman"/>
                <w:sz w:val="18"/>
                <w:szCs w:val="18"/>
              </w:rPr>
              <w:t>Funkcja 3</w:t>
            </w:r>
          </w:p>
        </w:tc>
        <w:tc>
          <w:tcPr>
            <w:tcW w:w="3101" w:type="dxa"/>
            <w:gridSpan w:val="2"/>
            <w:shd w:val="clear" w:color="auto" w:fill="FFFFFF" w:themeFill="background1"/>
            <w:vAlign w:val="center"/>
          </w:tcPr>
          <w:p w14:paraId="225869C2" w14:textId="77777777" w:rsidR="003C0FA0" w:rsidRPr="005B3A4B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5B3A4B">
              <w:rPr>
                <w:rFonts w:ascii="Century Gothic" w:hAnsi="Century Gothic" w:cs="Times New Roman"/>
                <w:sz w:val="18"/>
                <w:szCs w:val="18"/>
              </w:rPr>
              <w:t>worki filtracyjne powinny dawać możliwość wielokrotnego użytku</w:t>
            </w:r>
          </w:p>
        </w:tc>
        <w:tc>
          <w:tcPr>
            <w:tcW w:w="3277" w:type="dxa"/>
            <w:shd w:val="clear" w:color="auto" w:fill="FFFF00"/>
            <w:vAlign w:val="center"/>
          </w:tcPr>
          <w:p w14:paraId="34DDF07F" w14:textId="224F61B2" w:rsidR="003C0FA0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DD0652" w:rsidRPr="00C50FDD" w14:paraId="3928C581" w14:textId="77777777" w:rsidTr="00DD0652">
        <w:trPr>
          <w:trHeight w:val="725"/>
        </w:trPr>
        <w:tc>
          <w:tcPr>
            <w:tcW w:w="472" w:type="dxa"/>
            <w:shd w:val="clear" w:color="auto" w:fill="FFFFFF" w:themeFill="background1"/>
            <w:vAlign w:val="center"/>
          </w:tcPr>
          <w:p w14:paraId="1EEEC65D" w14:textId="77777777" w:rsidR="003C0FA0" w:rsidRDefault="003C0FA0" w:rsidP="003C0FA0">
            <w:pPr>
              <w:numPr>
                <w:ilvl w:val="0"/>
                <w:numId w:val="58"/>
              </w:numPr>
              <w:ind w:right="-113" w:hanging="758"/>
              <w:jc w:val="left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784" w:type="dxa"/>
            <w:gridSpan w:val="2"/>
            <w:shd w:val="clear" w:color="auto" w:fill="FFFFFF" w:themeFill="background1"/>
          </w:tcPr>
          <w:p w14:paraId="493CA15F" w14:textId="77777777" w:rsidR="003C0FA0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5B3A4B">
              <w:rPr>
                <w:rFonts w:ascii="Century Gothic" w:hAnsi="Century Gothic" w:cs="Times New Roman"/>
                <w:sz w:val="18"/>
                <w:szCs w:val="18"/>
              </w:rPr>
              <w:t>Funkcja 4</w:t>
            </w:r>
          </w:p>
        </w:tc>
        <w:tc>
          <w:tcPr>
            <w:tcW w:w="3101" w:type="dxa"/>
            <w:gridSpan w:val="2"/>
            <w:shd w:val="clear" w:color="auto" w:fill="FFFFFF" w:themeFill="background1"/>
            <w:vAlign w:val="center"/>
          </w:tcPr>
          <w:p w14:paraId="36078D35" w14:textId="77777777" w:rsidR="003C0FA0" w:rsidRPr="005B3A4B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5B3A4B">
              <w:rPr>
                <w:rFonts w:ascii="Century Gothic" w:hAnsi="Century Gothic" w:cs="Times New Roman"/>
                <w:sz w:val="18"/>
                <w:szCs w:val="18"/>
              </w:rPr>
              <w:t>odkurzacz powinien być wyposażony w układ sterowania gwarantujący poruszanie się urządzenia po oczekiwanym torze jazdy</w:t>
            </w:r>
          </w:p>
        </w:tc>
        <w:tc>
          <w:tcPr>
            <w:tcW w:w="3277" w:type="dxa"/>
            <w:shd w:val="clear" w:color="auto" w:fill="FFFF00"/>
            <w:vAlign w:val="center"/>
          </w:tcPr>
          <w:p w14:paraId="5AC0FFF8" w14:textId="5A63A36F" w:rsidR="003C0FA0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DD0652" w:rsidRPr="00C50FDD" w14:paraId="19490FFD" w14:textId="77777777" w:rsidTr="00DD0652">
        <w:trPr>
          <w:trHeight w:val="725"/>
        </w:trPr>
        <w:tc>
          <w:tcPr>
            <w:tcW w:w="472" w:type="dxa"/>
            <w:shd w:val="clear" w:color="auto" w:fill="FFFFFF" w:themeFill="background1"/>
            <w:vAlign w:val="center"/>
          </w:tcPr>
          <w:p w14:paraId="6C2DBBBB" w14:textId="77777777" w:rsidR="003C0FA0" w:rsidRDefault="003C0FA0" w:rsidP="003C0FA0">
            <w:pPr>
              <w:numPr>
                <w:ilvl w:val="0"/>
                <w:numId w:val="58"/>
              </w:numPr>
              <w:ind w:right="-113" w:hanging="758"/>
              <w:jc w:val="left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784" w:type="dxa"/>
            <w:gridSpan w:val="2"/>
            <w:shd w:val="clear" w:color="auto" w:fill="FFFFFF" w:themeFill="background1"/>
          </w:tcPr>
          <w:p w14:paraId="3187D4EB" w14:textId="77777777" w:rsidR="003C0FA0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5B3A4B">
              <w:rPr>
                <w:rFonts w:ascii="Century Gothic" w:hAnsi="Century Gothic" w:cs="Times New Roman"/>
                <w:sz w:val="18"/>
                <w:szCs w:val="18"/>
              </w:rPr>
              <w:t>Funkcja 5</w:t>
            </w:r>
          </w:p>
        </w:tc>
        <w:tc>
          <w:tcPr>
            <w:tcW w:w="3101" w:type="dxa"/>
            <w:gridSpan w:val="2"/>
            <w:shd w:val="clear" w:color="auto" w:fill="FFFFFF" w:themeFill="background1"/>
            <w:vAlign w:val="center"/>
          </w:tcPr>
          <w:p w14:paraId="43000912" w14:textId="77777777" w:rsidR="003C0FA0" w:rsidRPr="005B3A4B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5B3A4B">
              <w:rPr>
                <w:rFonts w:ascii="Century Gothic" w:hAnsi="Century Gothic" w:cs="Times New Roman"/>
                <w:sz w:val="18"/>
                <w:szCs w:val="18"/>
              </w:rPr>
              <w:t>urządzenie powinno posiadać panel sterujący i pilota do zdalnego sterowania torem jazdy urządzenia</w:t>
            </w:r>
          </w:p>
        </w:tc>
        <w:tc>
          <w:tcPr>
            <w:tcW w:w="3277" w:type="dxa"/>
            <w:shd w:val="clear" w:color="auto" w:fill="FFFF00"/>
            <w:vAlign w:val="center"/>
          </w:tcPr>
          <w:p w14:paraId="7368DF3D" w14:textId="3B81B4E3" w:rsidR="003C0FA0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DD0652" w:rsidRPr="00C50FDD" w14:paraId="58A6ECEF" w14:textId="77777777" w:rsidTr="00DD0652">
        <w:trPr>
          <w:trHeight w:val="725"/>
        </w:trPr>
        <w:tc>
          <w:tcPr>
            <w:tcW w:w="472" w:type="dxa"/>
            <w:shd w:val="clear" w:color="auto" w:fill="FFFFFF" w:themeFill="background1"/>
            <w:vAlign w:val="center"/>
          </w:tcPr>
          <w:p w14:paraId="22F714E2" w14:textId="77777777" w:rsidR="003C0FA0" w:rsidRDefault="003C0FA0" w:rsidP="003C0FA0">
            <w:pPr>
              <w:numPr>
                <w:ilvl w:val="0"/>
                <w:numId w:val="58"/>
              </w:numPr>
              <w:ind w:right="-113" w:hanging="758"/>
              <w:jc w:val="left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784" w:type="dxa"/>
            <w:gridSpan w:val="2"/>
            <w:shd w:val="clear" w:color="auto" w:fill="FFFFFF" w:themeFill="background1"/>
          </w:tcPr>
          <w:p w14:paraId="7BE8EFE0" w14:textId="77777777" w:rsidR="003C0FA0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5B3A4B">
              <w:rPr>
                <w:rFonts w:ascii="Century Gothic" w:hAnsi="Century Gothic" w:cs="Times New Roman"/>
                <w:sz w:val="18"/>
                <w:szCs w:val="18"/>
              </w:rPr>
              <w:t>Funkcja 6</w:t>
            </w:r>
          </w:p>
        </w:tc>
        <w:tc>
          <w:tcPr>
            <w:tcW w:w="3101" w:type="dxa"/>
            <w:gridSpan w:val="2"/>
            <w:shd w:val="clear" w:color="auto" w:fill="FFFFFF" w:themeFill="background1"/>
            <w:vAlign w:val="center"/>
          </w:tcPr>
          <w:p w14:paraId="3247530C" w14:textId="77777777" w:rsidR="003C0FA0" w:rsidRPr="005B3A4B" w:rsidRDefault="003C0FA0" w:rsidP="0033704B">
            <w:pPr>
              <w:widowControl w:val="0"/>
              <w:suppressAutoHyphens/>
              <w:spacing w:line="360" w:lineRule="auto"/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5B3A4B">
              <w:rPr>
                <w:rFonts w:ascii="Century Gothic" w:hAnsi="Century Gothic" w:cs="Times New Roman"/>
                <w:sz w:val="18"/>
                <w:szCs w:val="18"/>
              </w:rPr>
              <w:t>urządzenie powinno posiadać wbudowany system autodiagnostyki</w:t>
            </w:r>
          </w:p>
          <w:p w14:paraId="7549B1C6" w14:textId="77777777" w:rsidR="003C0FA0" w:rsidRPr="005B3A4B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3277" w:type="dxa"/>
            <w:shd w:val="clear" w:color="auto" w:fill="FFFF00"/>
            <w:vAlign w:val="center"/>
          </w:tcPr>
          <w:p w14:paraId="2735DE89" w14:textId="7A0540F4" w:rsidR="003C0FA0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DD0652" w:rsidRPr="00C50FDD" w14:paraId="336785BC" w14:textId="77777777" w:rsidTr="00DD0652">
        <w:trPr>
          <w:trHeight w:val="725"/>
        </w:trPr>
        <w:tc>
          <w:tcPr>
            <w:tcW w:w="472" w:type="dxa"/>
            <w:shd w:val="clear" w:color="auto" w:fill="FFFFFF" w:themeFill="background1"/>
            <w:vAlign w:val="center"/>
          </w:tcPr>
          <w:p w14:paraId="16DC6B63" w14:textId="77777777" w:rsidR="003C0FA0" w:rsidRDefault="003C0FA0" w:rsidP="003C0FA0">
            <w:pPr>
              <w:numPr>
                <w:ilvl w:val="0"/>
                <w:numId w:val="58"/>
              </w:numPr>
              <w:ind w:right="-113" w:hanging="758"/>
              <w:jc w:val="left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784" w:type="dxa"/>
            <w:gridSpan w:val="2"/>
            <w:shd w:val="clear" w:color="auto" w:fill="FFFFFF" w:themeFill="background1"/>
          </w:tcPr>
          <w:p w14:paraId="21107149" w14:textId="77777777" w:rsidR="003C0FA0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5B3A4B">
              <w:rPr>
                <w:rFonts w:ascii="Century Gothic" w:hAnsi="Century Gothic" w:cs="Times New Roman"/>
                <w:sz w:val="18"/>
                <w:szCs w:val="18"/>
              </w:rPr>
              <w:t>Funkcja 7</w:t>
            </w:r>
          </w:p>
        </w:tc>
        <w:tc>
          <w:tcPr>
            <w:tcW w:w="3101" w:type="dxa"/>
            <w:gridSpan w:val="2"/>
            <w:shd w:val="clear" w:color="auto" w:fill="FFFFFF" w:themeFill="background1"/>
            <w:vAlign w:val="center"/>
          </w:tcPr>
          <w:p w14:paraId="0ED6B977" w14:textId="77777777" w:rsidR="003C0FA0" w:rsidRPr="005B3A4B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5B3A4B">
              <w:rPr>
                <w:rFonts w:ascii="Century Gothic" w:hAnsi="Century Gothic" w:cs="Times New Roman"/>
                <w:sz w:val="18"/>
                <w:szCs w:val="18"/>
              </w:rPr>
              <w:t>urządzenie powinno posiadać system szczotek głównych oraz aktywne szczotki boczne</w:t>
            </w:r>
          </w:p>
        </w:tc>
        <w:tc>
          <w:tcPr>
            <w:tcW w:w="3277" w:type="dxa"/>
            <w:shd w:val="clear" w:color="auto" w:fill="FFFF00"/>
            <w:vAlign w:val="center"/>
          </w:tcPr>
          <w:p w14:paraId="5E95C9B1" w14:textId="3699BE56" w:rsidR="003C0FA0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DD0652" w:rsidRPr="00C50FDD" w14:paraId="4A96B7A2" w14:textId="77777777" w:rsidTr="00DD0652">
        <w:trPr>
          <w:trHeight w:val="725"/>
        </w:trPr>
        <w:tc>
          <w:tcPr>
            <w:tcW w:w="472" w:type="dxa"/>
            <w:shd w:val="clear" w:color="auto" w:fill="FFFFFF" w:themeFill="background1"/>
            <w:vAlign w:val="center"/>
          </w:tcPr>
          <w:p w14:paraId="25824F7F" w14:textId="77777777" w:rsidR="003C0FA0" w:rsidRDefault="003C0FA0" w:rsidP="003C0FA0">
            <w:pPr>
              <w:numPr>
                <w:ilvl w:val="0"/>
                <w:numId w:val="58"/>
              </w:numPr>
              <w:ind w:right="-113" w:hanging="758"/>
              <w:jc w:val="left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784" w:type="dxa"/>
            <w:gridSpan w:val="2"/>
            <w:shd w:val="clear" w:color="auto" w:fill="FFFFFF" w:themeFill="background1"/>
          </w:tcPr>
          <w:p w14:paraId="13307895" w14:textId="77777777" w:rsidR="003C0FA0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 w:rsidRPr="00517674">
              <w:rPr>
                <w:rFonts w:ascii="Century Gothic" w:hAnsi="Century Gothic" w:cs="Times New Roman"/>
                <w:sz w:val="18"/>
                <w:szCs w:val="18"/>
              </w:rPr>
              <w:t>Długość przewodu zasilającego</w:t>
            </w:r>
            <w:r w:rsidRPr="00517674">
              <w:rPr>
                <w:rFonts w:ascii="Century Gothic" w:hAnsi="Century Gothic" w:cs="Times New Roman"/>
                <w:sz w:val="18"/>
                <w:szCs w:val="18"/>
              </w:rPr>
              <w:tab/>
            </w:r>
          </w:p>
        </w:tc>
        <w:tc>
          <w:tcPr>
            <w:tcW w:w="3101" w:type="dxa"/>
            <w:gridSpan w:val="2"/>
            <w:shd w:val="clear" w:color="auto" w:fill="FFFFFF" w:themeFill="background1"/>
            <w:vAlign w:val="center"/>
          </w:tcPr>
          <w:p w14:paraId="458E9D82" w14:textId="77777777" w:rsidR="003C0FA0" w:rsidRDefault="003C0FA0" w:rsidP="0033704B">
            <w:pPr>
              <w:jc w:val="center"/>
              <w:rPr>
                <w:sz w:val="20"/>
                <w:szCs w:val="20"/>
              </w:rPr>
            </w:pPr>
            <w:r w:rsidRPr="00517674">
              <w:rPr>
                <w:rFonts w:ascii="Century Gothic" w:hAnsi="Century Gothic" w:cs="Times New Roman"/>
                <w:sz w:val="18"/>
                <w:szCs w:val="18"/>
              </w:rPr>
              <w:t>przewód zasilający min. 50 metrów</w:t>
            </w:r>
          </w:p>
        </w:tc>
        <w:tc>
          <w:tcPr>
            <w:tcW w:w="3277" w:type="dxa"/>
            <w:shd w:val="clear" w:color="auto" w:fill="FFFF00"/>
            <w:vAlign w:val="center"/>
          </w:tcPr>
          <w:p w14:paraId="0B3D529B" w14:textId="4327C016" w:rsidR="003C0FA0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DD0652" w:rsidRPr="00C50FDD" w14:paraId="7CAD3058" w14:textId="77777777" w:rsidTr="00DD0652">
        <w:trPr>
          <w:trHeight w:val="725"/>
        </w:trPr>
        <w:tc>
          <w:tcPr>
            <w:tcW w:w="472" w:type="dxa"/>
            <w:shd w:val="clear" w:color="auto" w:fill="FFFFFF" w:themeFill="background1"/>
            <w:vAlign w:val="center"/>
          </w:tcPr>
          <w:p w14:paraId="130FABF4" w14:textId="77777777" w:rsidR="003C0FA0" w:rsidRDefault="003C0FA0" w:rsidP="003C0FA0">
            <w:pPr>
              <w:numPr>
                <w:ilvl w:val="0"/>
                <w:numId w:val="58"/>
              </w:numPr>
              <w:ind w:right="-113" w:hanging="758"/>
              <w:jc w:val="left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784" w:type="dxa"/>
            <w:gridSpan w:val="2"/>
            <w:shd w:val="clear" w:color="auto" w:fill="FFFFFF" w:themeFill="background1"/>
            <w:vAlign w:val="center"/>
          </w:tcPr>
          <w:p w14:paraId="5B446AE8" w14:textId="77777777" w:rsidR="003C0FA0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>
              <w:rPr>
                <w:rFonts w:ascii="Century Gothic" w:hAnsi="Century Gothic" w:cs="Times New Roman"/>
                <w:sz w:val="18"/>
                <w:szCs w:val="18"/>
              </w:rPr>
              <w:t>Wielkość dedykowanego do obsługi basenu.</w:t>
            </w:r>
          </w:p>
        </w:tc>
        <w:tc>
          <w:tcPr>
            <w:tcW w:w="3101" w:type="dxa"/>
            <w:gridSpan w:val="2"/>
            <w:shd w:val="clear" w:color="auto" w:fill="FFFFFF" w:themeFill="background1"/>
            <w:vAlign w:val="center"/>
          </w:tcPr>
          <w:p w14:paraId="6AC63A1E" w14:textId="77777777" w:rsidR="003C0FA0" w:rsidRDefault="003C0FA0" w:rsidP="003370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Długość basenu 25 - 60 m, powierzchnia do 1 250 m</w:t>
            </w:r>
            <w:r>
              <w:rPr>
                <w:sz w:val="13"/>
                <w:szCs w:val="13"/>
              </w:rPr>
              <w:t>2</w:t>
            </w:r>
            <w:r>
              <w:rPr>
                <w:sz w:val="20"/>
                <w:szCs w:val="20"/>
              </w:rPr>
              <w:t>, głębokość do 7 m.</w:t>
            </w:r>
          </w:p>
        </w:tc>
        <w:tc>
          <w:tcPr>
            <w:tcW w:w="3277" w:type="dxa"/>
            <w:shd w:val="clear" w:color="auto" w:fill="FFFF00"/>
            <w:vAlign w:val="center"/>
          </w:tcPr>
          <w:p w14:paraId="51B08A0F" w14:textId="6700D379" w:rsidR="003C0FA0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DD0652" w:rsidRPr="00C50FDD" w14:paraId="4D40082C" w14:textId="77777777" w:rsidTr="00DD0652">
        <w:trPr>
          <w:trHeight w:val="725"/>
        </w:trPr>
        <w:tc>
          <w:tcPr>
            <w:tcW w:w="472" w:type="dxa"/>
            <w:shd w:val="clear" w:color="auto" w:fill="FFFFFF" w:themeFill="background1"/>
            <w:vAlign w:val="center"/>
          </w:tcPr>
          <w:p w14:paraId="1B24AA70" w14:textId="77777777" w:rsidR="003C0FA0" w:rsidRPr="00C50FDD" w:rsidRDefault="003C0FA0" w:rsidP="003C0FA0">
            <w:pPr>
              <w:numPr>
                <w:ilvl w:val="0"/>
                <w:numId w:val="58"/>
              </w:numPr>
              <w:ind w:right="-113" w:hanging="758"/>
              <w:jc w:val="left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784" w:type="dxa"/>
            <w:gridSpan w:val="2"/>
            <w:shd w:val="clear" w:color="auto" w:fill="FFFFFF" w:themeFill="background1"/>
            <w:vAlign w:val="center"/>
          </w:tcPr>
          <w:p w14:paraId="68AB57F0" w14:textId="77777777" w:rsidR="003C0FA0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>
              <w:rPr>
                <w:rFonts w:ascii="Century Gothic" w:hAnsi="Century Gothic" w:cs="Times New Roman"/>
                <w:sz w:val="18"/>
                <w:szCs w:val="18"/>
              </w:rPr>
              <w:t>Masa całkowita urządzenia</w:t>
            </w:r>
          </w:p>
        </w:tc>
        <w:tc>
          <w:tcPr>
            <w:tcW w:w="3101" w:type="dxa"/>
            <w:gridSpan w:val="2"/>
            <w:shd w:val="clear" w:color="auto" w:fill="FFFFFF" w:themeFill="background1"/>
            <w:vAlign w:val="center"/>
          </w:tcPr>
          <w:p w14:paraId="10597672" w14:textId="77777777" w:rsidR="003C0FA0" w:rsidRDefault="003C0FA0" w:rsidP="003370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75 kg do 85 kg</w:t>
            </w:r>
          </w:p>
        </w:tc>
        <w:tc>
          <w:tcPr>
            <w:tcW w:w="3277" w:type="dxa"/>
            <w:shd w:val="clear" w:color="auto" w:fill="FFFF00"/>
            <w:vAlign w:val="center"/>
          </w:tcPr>
          <w:p w14:paraId="5321A83D" w14:textId="25BDADBD" w:rsidR="003C0FA0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DD0652" w:rsidRPr="00C50FDD" w14:paraId="4F2AFC74" w14:textId="77777777" w:rsidTr="00DD0652">
        <w:trPr>
          <w:trHeight w:val="725"/>
        </w:trPr>
        <w:tc>
          <w:tcPr>
            <w:tcW w:w="472" w:type="dxa"/>
            <w:shd w:val="clear" w:color="auto" w:fill="FFFFFF" w:themeFill="background1"/>
            <w:vAlign w:val="center"/>
          </w:tcPr>
          <w:p w14:paraId="2C865BEC" w14:textId="77777777" w:rsidR="003C0FA0" w:rsidRPr="00C50FDD" w:rsidRDefault="003C0FA0" w:rsidP="003C0FA0">
            <w:pPr>
              <w:numPr>
                <w:ilvl w:val="0"/>
                <w:numId w:val="58"/>
              </w:numPr>
              <w:ind w:right="-113" w:hanging="758"/>
              <w:jc w:val="left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784" w:type="dxa"/>
            <w:gridSpan w:val="2"/>
            <w:shd w:val="clear" w:color="auto" w:fill="FFFFFF" w:themeFill="background1"/>
            <w:vAlign w:val="center"/>
          </w:tcPr>
          <w:p w14:paraId="398141B4" w14:textId="77777777" w:rsidR="003C0FA0" w:rsidRPr="00C50FDD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>
              <w:rPr>
                <w:rFonts w:ascii="Century Gothic" w:hAnsi="Century Gothic" w:cs="Times New Roman"/>
                <w:sz w:val="18"/>
                <w:szCs w:val="18"/>
              </w:rPr>
              <w:t>Przeznaczony do powierzchni -</w:t>
            </w:r>
          </w:p>
          <w:p w14:paraId="2EC26F7B" w14:textId="77777777" w:rsidR="003C0FA0" w:rsidRPr="007B5145" w:rsidRDefault="003C0FA0" w:rsidP="0033704B">
            <w:pPr>
              <w:pStyle w:val="Default"/>
              <w:jc w:val="center"/>
              <w:rPr>
                <w:rFonts w:ascii="Century Gothic" w:hAnsi="Century Gothic" w:cs="Times New Roman"/>
                <w:color w:val="auto"/>
                <w:sz w:val="18"/>
                <w:szCs w:val="18"/>
              </w:rPr>
            </w:pPr>
            <w:r w:rsidRPr="007B5145">
              <w:rPr>
                <w:rFonts w:ascii="Century Gothic" w:hAnsi="Century Gothic" w:cs="Times New Roman"/>
                <w:color w:val="auto"/>
                <w:sz w:val="18"/>
                <w:szCs w:val="18"/>
              </w:rPr>
              <w:t xml:space="preserve">Typy pokrycia basenu </w:t>
            </w:r>
          </w:p>
          <w:p w14:paraId="743B9A65" w14:textId="77777777" w:rsidR="003C0FA0" w:rsidRPr="00C50FDD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3101" w:type="dxa"/>
            <w:gridSpan w:val="2"/>
            <w:shd w:val="clear" w:color="auto" w:fill="FFFFFF" w:themeFill="background1"/>
            <w:vAlign w:val="center"/>
          </w:tcPr>
          <w:p w14:paraId="2D9F174B" w14:textId="77777777" w:rsidR="003C0FA0" w:rsidRDefault="003C0FA0" w:rsidP="0033704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Folia, ceramika, mozaika, metal, beton, tworzywa sztuczne i żywice poliestrowe.</w:t>
            </w:r>
          </w:p>
          <w:p w14:paraId="4B4D62CD" w14:textId="77777777" w:rsidR="003C0FA0" w:rsidRPr="00C50FDD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3277" w:type="dxa"/>
            <w:shd w:val="clear" w:color="auto" w:fill="FFFF00"/>
            <w:vAlign w:val="center"/>
          </w:tcPr>
          <w:p w14:paraId="72D4220B" w14:textId="78BEEAE6" w:rsidR="003C0FA0" w:rsidRPr="00C50FDD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DD0652" w:rsidRPr="00C50FDD" w14:paraId="340BE897" w14:textId="77777777" w:rsidTr="00DD0652">
        <w:trPr>
          <w:trHeight w:val="725"/>
        </w:trPr>
        <w:tc>
          <w:tcPr>
            <w:tcW w:w="472" w:type="dxa"/>
            <w:shd w:val="clear" w:color="auto" w:fill="FFFFFF" w:themeFill="background1"/>
            <w:vAlign w:val="center"/>
          </w:tcPr>
          <w:p w14:paraId="3F23BCBE" w14:textId="77777777" w:rsidR="003C0FA0" w:rsidRPr="00C50FDD" w:rsidRDefault="003C0FA0" w:rsidP="003C0FA0">
            <w:pPr>
              <w:numPr>
                <w:ilvl w:val="0"/>
                <w:numId w:val="58"/>
              </w:numPr>
              <w:ind w:right="-113" w:hanging="758"/>
              <w:jc w:val="left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784" w:type="dxa"/>
            <w:gridSpan w:val="2"/>
            <w:shd w:val="clear" w:color="auto" w:fill="FFFFFF" w:themeFill="background1"/>
            <w:vAlign w:val="center"/>
          </w:tcPr>
          <w:p w14:paraId="590C8D41" w14:textId="77777777" w:rsidR="003C0FA0" w:rsidRDefault="003C0FA0" w:rsidP="0033704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Długość cyklu pracy (czyszczenia) </w:t>
            </w:r>
          </w:p>
          <w:p w14:paraId="5193D459" w14:textId="77777777" w:rsidR="003C0FA0" w:rsidRPr="00C50FDD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3101" w:type="dxa"/>
            <w:gridSpan w:val="2"/>
            <w:shd w:val="clear" w:color="auto" w:fill="FFFFFF" w:themeFill="background1"/>
            <w:vAlign w:val="center"/>
          </w:tcPr>
          <w:p w14:paraId="2F463D17" w14:textId="77777777" w:rsidR="003C0FA0" w:rsidRDefault="003C0FA0" w:rsidP="0033704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Regulowane do 8 godzin </w:t>
            </w:r>
          </w:p>
          <w:p w14:paraId="34A25E44" w14:textId="77777777" w:rsidR="003C0FA0" w:rsidRPr="00C50FDD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3277" w:type="dxa"/>
            <w:shd w:val="clear" w:color="auto" w:fill="FFFF00"/>
            <w:vAlign w:val="center"/>
          </w:tcPr>
          <w:p w14:paraId="54073869" w14:textId="4F465F15" w:rsidR="003C0FA0" w:rsidRPr="00C50FDD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DD0652" w:rsidRPr="00C50FDD" w14:paraId="0AF8945C" w14:textId="77777777" w:rsidTr="00DD0652">
        <w:trPr>
          <w:trHeight w:val="725"/>
        </w:trPr>
        <w:tc>
          <w:tcPr>
            <w:tcW w:w="472" w:type="dxa"/>
            <w:shd w:val="clear" w:color="auto" w:fill="FFFFFF" w:themeFill="background1"/>
            <w:vAlign w:val="center"/>
          </w:tcPr>
          <w:p w14:paraId="47E6B788" w14:textId="77777777" w:rsidR="003C0FA0" w:rsidRPr="00C50FDD" w:rsidRDefault="003C0FA0" w:rsidP="003C0FA0">
            <w:pPr>
              <w:numPr>
                <w:ilvl w:val="0"/>
                <w:numId w:val="58"/>
              </w:numPr>
              <w:ind w:right="-113" w:hanging="758"/>
              <w:jc w:val="left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784" w:type="dxa"/>
            <w:gridSpan w:val="2"/>
            <w:shd w:val="clear" w:color="auto" w:fill="FFFFFF" w:themeFill="background1"/>
            <w:vAlign w:val="center"/>
          </w:tcPr>
          <w:p w14:paraId="791BAB9A" w14:textId="77777777" w:rsidR="003C0FA0" w:rsidRPr="00527D02" w:rsidRDefault="003C0FA0" w:rsidP="0033704B">
            <w:pPr>
              <w:pStyle w:val="Default"/>
              <w:jc w:val="center"/>
              <w:rPr>
                <w:sz w:val="20"/>
                <w:szCs w:val="20"/>
              </w:rPr>
            </w:pPr>
          </w:p>
          <w:p w14:paraId="359332EC" w14:textId="77777777" w:rsidR="003C0FA0" w:rsidRPr="00527D02" w:rsidRDefault="003C0FA0" w:rsidP="0033704B">
            <w:pPr>
              <w:pStyle w:val="Default"/>
              <w:jc w:val="center"/>
              <w:rPr>
                <w:sz w:val="20"/>
                <w:szCs w:val="20"/>
              </w:rPr>
            </w:pPr>
            <w:r w:rsidRPr="00527D02">
              <w:rPr>
                <w:sz w:val="20"/>
                <w:szCs w:val="20"/>
              </w:rPr>
              <w:t xml:space="preserve">Czas zwłoki rozpoczęcia pracy </w:t>
            </w:r>
          </w:p>
          <w:p w14:paraId="6B156ADD" w14:textId="77777777" w:rsidR="003C0FA0" w:rsidRDefault="003C0FA0" w:rsidP="0033704B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3101" w:type="dxa"/>
            <w:gridSpan w:val="2"/>
            <w:shd w:val="clear" w:color="auto" w:fill="FFFFFF" w:themeFill="background1"/>
            <w:vAlign w:val="center"/>
          </w:tcPr>
          <w:p w14:paraId="2FB1860A" w14:textId="77777777" w:rsidR="003C0FA0" w:rsidRDefault="003C0FA0" w:rsidP="0033704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6 godzin.</w:t>
            </w:r>
          </w:p>
        </w:tc>
        <w:tc>
          <w:tcPr>
            <w:tcW w:w="3277" w:type="dxa"/>
            <w:shd w:val="clear" w:color="auto" w:fill="FFFF00"/>
            <w:vAlign w:val="center"/>
          </w:tcPr>
          <w:p w14:paraId="486FFAE2" w14:textId="59BA8743" w:rsidR="003C0FA0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DD0652" w:rsidRPr="00C50FDD" w14:paraId="4AEEBDC6" w14:textId="77777777" w:rsidTr="00DD0652">
        <w:trPr>
          <w:trHeight w:val="725"/>
        </w:trPr>
        <w:tc>
          <w:tcPr>
            <w:tcW w:w="472" w:type="dxa"/>
            <w:shd w:val="clear" w:color="auto" w:fill="FFFFFF" w:themeFill="background1"/>
            <w:vAlign w:val="center"/>
          </w:tcPr>
          <w:p w14:paraId="7D60423E" w14:textId="77777777" w:rsidR="003C0FA0" w:rsidRPr="00C50FDD" w:rsidRDefault="003C0FA0" w:rsidP="003C0FA0">
            <w:pPr>
              <w:numPr>
                <w:ilvl w:val="0"/>
                <w:numId w:val="58"/>
              </w:numPr>
              <w:ind w:right="-113" w:hanging="758"/>
              <w:jc w:val="left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784" w:type="dxa"/>
            <w:gridSpan w:val="2"/>
            <w:shd w:val="clear" w:color="auto" w:fill="FFFFFF" w:themeFill="background1"/>
            <w:vAlign w:val="center"/>
          </w:tcPr>
          <w:p w14:paraId="70DA46E5" w14:textId="77777777" w:rsidR="003C0FA0" w:rsidRDefault="003C0FA0" w:rsidP="0033704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Prędkość czyszczenia liniowa </w:t>
            </w:r>
          </w:p>
          <w:p w14:paraId="00DEC17F" w14:textId="77777777" w:rsidR="003C0FA0" w:rsidRPr="00C50FDD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3101" w:type="dxa"/>
            <w:gridSpan w:val="2"/>
            <w:shd w:val="clear" w:color="auto" w:fill="FFFFFF" w:themeFill="background1"/>
            <w:vAlign w:val="center"/>
          </w:tcPr>
          <w:p w14:paraId="7CB1D3D0" w14:textId="77777777" w:rsidR="003C0FA0" w:rsidRDefault="003C0FA0" w:rsidP="0033704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od 10 do 15 m/min </w:t>
            </w:r>
          </w:p>
          <w:p w14:paraId="4D17D8FC" w14:textId="77777777" w:rsidR="003C0FA0" w:rsidRPr="00C50FDD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3277" w:type="dxa"/>
            <w:shd w:val="clear" w:color="auto" w:fill="FFFF00"/>
            <w:vAlign w:val="center"/>
          </w:tcPr>
          <w:p w14:paraId="26EC1BAF" w14:textId="63E3FEFD" w:rsidR="003C0FA0" w:rsidRPr="00C50FDD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DD0652" w:rsidRPr="00C50FDD" w14:paraId="057626B5" w14:textId="77777777" w:rsidTr="00DD0652">
        <w:trPr>
          <w:trHeight w:val="725"/>
        </w:trPr>
        <w:tc>
          <w:tcPr>
            <w:tcW w:w="472" w:type="dxa"/>
            <w:shd w:val="clear" w:color="auto" w:fill="FFFFFF" w:themeFill="background1"/>
            <w:vAlign w:val="center"/>
          </w:tcPr>
          <w:p w14:paraId="43F32D6C" w14:textId="77777777" w:rsidR="003C0FA0" w:rsidRPr="00C50FDD" w:rsidRDefault="003C0FA0" w:rsidP="003C0FA0">
            <w:pPr>
              <w:numPr>
                <w:ilvl w:val="0"/>
                <w:numId w:val="58"/>
              </w:numPr>
              <w:ind w:right="-113" w:hanging="758"/>
              <w:jc w:val="left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784" w:type="dxa"/>
            <w:gridSpan w:val="2"/>
            <w:shd w:val="clear" w:color="auto" w:fill="FFFFFF" w:themeFill="background1"/>
            <w:vAlign w:val="center"/>
          </w:tcPr>
          <w:p w14:paraId="63224F90" w14:textId="77777777" w:rsidR="003C0FA0" w:rsidRDefault="003C0FA0" w:rsidP="0033704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Prędkość czyszczenia powierzchni </w:t>
            </w:r>
          </w:p>
          <w:p w14:paraId="36534485" w14:textId="77777777" w:rsidR="003C0FA0" w:rsidRPr="00C50FDD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3101" w:type="dxa"/>
            <w:gridSpan w:val="2"/>
            <w:shd w:val="clear" w:color="auto" w:fill="FFFFFF" w:themeFill="background1"/>
            <w:vAlign w:val="center"/>
          </w:tcPr>
          <w:p w14:paraId="337869CD" w14:textId="77777777" w:rsidR="003C0FA0" w:rsidRDefault="003C0FA0" w:rsidP="0033704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8 doi 10 m</w:t>
            </w:r>
            <w:r>
              <w:rPr>
                <w:sz w:val="13"/>
                <w:szCs w:val="13"/>
              </w:rPr>
              <w:t>2</w:t>
            </w:r>
            <w:r>
              <w:rPr>
                <w:sz w:val="20"/>
                <w:szCs w:val="20"/>
              </w:rPr>
              <w:t xml:space="preserve">/min </w:t>
            </w:r>
          </w:p>
          <w:p w14:paraId="2D7F9BE4" w14:textId="77777777" w:rsidR="003C0FA0" w:rsidRPr="00C50FDD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3277" w:type="dxa"/>
            <w:shd w:val="clear" w:color="auto" w:fill="FFFF00"/>
            <w:vAlign w:val="center"/>
          </w:tcPr>
          <w:p w14:paraId="138C3912" w14:textId="3CBA0E18" w:rsidR="003C0FA0" w:rsidRPr="00C50FDD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DD0652" w:rsidRPr="00C50FDD" w14:paraId="2692AD1D" w14:textId="77777777" w:rsidTr="00DD0652">
        <w:trPr>
          <w:trHeight w:val="725"/>
        </w:trPr>
        <w:tc>
          <w:tcPr>
            <w:tcW w:w="472" w:type="dxa"/>
            <w:shd w:val="clear" w:color="auto" w:fill="FFFFFF" w:themeFill="background1"/>
            <w:vAlign w:val="center"/>
          </w:tcPr>
          <w:p w14:paraId="20B7A5F4" w14:textId="77777777" w:rsidR="003C0FA0" w:rsidRPr="00C50FDD" w:rsidRDefault="003C0FA0" w:rsidP="003C0FA0">
            <w:pPr>
              <w:numPr>
                <w:ilvl w:val="0"/>
                <w:numId w:val="58"/>
              </w:numPr>
              <w:ind w:right="-113" w:hanging="758"/>
              <w:jc w:val="left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784" w:type="dxa"/>
            <w:gridSpan w:val="2"/>
            <w:shd w:val="clear" w:color="auto" w:fill="FFFFFF" w:themeFill="background1"/>
            <w:vAlign w:val="center"/>
          </w:tcPr>
          <w:p w14:paraId="40663DF5" w14:textId="77777777" w:rsidR="003C0FA0" w:rsidRPr="000954EC" w:rsidRDefault="003C0FA0" w:rsidP="0033704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Szerokość czyszczenia </w:t>
            </w:r>
          </w:p>
        </w:tc>
        <w:tc>
          <w:tcPr>
            <w:tcW w:w="3101" w:type="dxa"/>
            <w:gridSpan w:val="2"/>
            <w:shd w:val="clear" w:color="auto" w:fill="FFFFFF" w:themeFill="background1"/>
            <w:vAlign w:val="center"/>
          </w:tcPr>
          <w:p w14:paraId="2D63C250" w14:textId="77777777" w:rsidR="003C0FA0" w:rsidRPr="000954EC" w:rsidRDefault="003C0FA0" w:rsidP="0033704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 0,5m do 0,7 m </w:t>
            </w:r>
          </w:p>
        </w:tc>
        <w:tc>
          <w:tcPr>
            <w:tcW w:w="3277" w:type="dxa"/>
            <w:shd w:val="clear" w:color="auto" w:fill="FFFF00"/>
            <w:vAlign w:val="center"/>
          </w:tcPr>
          <w:p w14:paraId="67223686" w14:textId="48BB94EC" w:rsidR="003C0FA0" w:rsidRPr="00C50FDD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DD0652" w:rsidRPr="00C50FDD" w14:paraId="7F63686F" w14:textId="77777777" w:rsidTr="00DD0652">
        <w:trPr>
          <w:trHeight w:val="725"/>
        </w:trPr>
        <w:tc>
          <w:tcPr>
            <w:tcW w:w="472" w:type="dxa"/>
            <w:shd w:val="clear" w:color="auto" w:fill="FFFFFF" w:themeFill="background1"/>
            <w:vAlign w:val="center"/>
          </w:tcPr>
          <w:p w14:paraId="640803BB" w14:textId="77777777" w:rsidR="003C0FA0" w:rsidRPr="00C50FDD" w:rsidRDefault="003C0FA0" w:rsidP="003C0FA0">
            <w:pPr>
              <w:numPr>
                <w:ilvl w:val="0"/>
                <w:numId w:val="58"/>
              </w:numPr>
              <w:ind w:right="-113" w:hanging="758"/>
              <w:jc w:val="left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784" w:type="dxa"/>
            <w:gridSpan w:val="2"/>
            <w:shd w:val="clear" w:color="auto" w:fill="FFFFFF" w:themeFill="background1"/>
            <w:vAlign w:val="center"/>
          </w:tcPr>
          <w:p w14:paraId="228400BD" w14:textId="77777777" w:rsidR="003C0FA0" w:rsidRPr="000954EC" w:rsidRDefault="003C0FA0" w:rsidP="0033704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Wydajność pompy </w:t>
            </w:r>
          </w:p>
        </w:tc>
        <w:tc>
          <w:tcPr>
            <w:tcW w:w="3101" w:type="dxa"/>
            <w:gridSpan w:val="2"/>
            <w:shd w:val="clear" w:color="auto" w:fill="FFFFFF" w:themeFill="background1"/>
            <w:vAlign w:val="center"/>
          </w:tcPr>
          <w:p w14:paraId="3D1D2A67" w14:textId="77777777" w:rsidR="003C0FA0" w:rsidRPr="000954EC" w:rsidRDefault="003C0FA0" w:rsidP="0033704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30 do 45 m</w:t>
            </w:r>
            <w:r>
              <w:rPr>
                <w:sz w:val="13"/>
                <w:szCs w:val="13"/>
              </w:rPr>
              <w:t>3</w:t>
            </w:r>
            <w:r>
              <w:rPr>
                <w:sz w:val="20"/>
                <w:szCs w:val="20"/>
              </w:rPr>
              <w:t xml:space="preserve">/godz. </w:t>
            </w:r>
          </w:p>
        </w:tc>
        <w:tc>
          <w:tcPr>
            <w:tcW w:w="3277" w:type="dxa"/>
            <w:shd w:val="clear" w:color="auto" w:fill="FFFF00"/>
            <w:vAlign w:val="center"/>
          </w:tcPr>
          <w:p w14:paraId="22F07FCC" w14:textId="5F4CF248" w:rsidR="003C0FA0" w:rsidRPr="00C50FDD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DD0652" w:rsidRPr="00C50FDD" w14:paraId="49469E96" w14:textId="77777777" w:rsidTr="00DD0652">
        <w:trPr>
          <w:trHeight w:val="725"/>
        </w:trPr>
        <w:tc>
          <w:tcPr>
            <w:tcW w:w="472" w:type="dxa"/>
            <w:shd w:val="clear" w:color="auto" w:fill="FFFFFF" w:themeFill="background1"/>
            <w:vAlign w:val="center"/>
          </w:tcPr>
          <w:p w14:paraId="23AA546D" w14:textId="77777777" w:rsidR="003C0FA0" w:rsidRPr="00C50FDD" w:rsidRDefault="003C0FA0" w:rsidP="003C0FA0">
            <w:pPr>
              <w:numPr>
                <w:ilvl w:val="0"/>
                <w:numId w:val="58"/>
              </w:numPr>
              <w:ind w:right="-113" w:hanging="758"/>
              <w:jc w:val="left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784" w:type="dxa"/>
            <w:gridSpan w:val="2"/>
            <w:shd w:val="clear" w:color="auto" w:fill="FFFFFF" w:themeFill="background1"/>
            <w:vAlign w:val="center"/>
          </w:tcPr>
          <w:p w14:paraId="587594DD" w14:textId="77777777" w:rsidR="003C0FA0" w:rsidRDefault="003C0FA0" w:rsidP="0033704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Dokładność filtrowania </w:t>
            </w:r>
          </w:p>
          <w:p w14:paraId="31DCD620" w14:textId="77777777" w:rsidR="003C0FA0" w:rsidRPr="00C50FDD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3101" w:type="dxa"/>
            <w:gridSpan w:val="2"/>
            <w:shd w:val="clear" w:color="auto" w:fill="FFFFFF" w:themeFill="background1"/>
            <w:vAlign w:val="center"/>
          </w:tcPr>
          <w:p w14:paraId="000F5C6D" w14:textId="77777777" w:rsidR="003C0FA0" w:rsidRPr="00BD7FCC" w:rsidRDefault="003C0FA0" w:rsidP="0033704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 65 do 75 </w:t>
            </w:r>
            <w:proofErr w:type="spellStart"/>
            <w:r>
              <w:rPr>
                <w:sz w:val="20"/>
                <w:szCs w:val="20"/>
              </w:rPr>
              <w:t>μm</w:t>
            </w:r>
            <w:proofErr w:type="spellEnd"/>
            <w:r>
              <w:rPr>
                <w:sz w:val="20"/>
                <w:szCs w:val="20"/>
              </w:rPr>
              <w:t xml:space="preserve"> (2 worki filtracyjne), od 45 do 55 </w:t>
            </w:r>
            <w:proofErr w:type="spellStart"/>
            <w:r>
              <w:rPr>
                <w:sz w:val="20"/>
                <w:szCs w:val="20"/>
              </w:rPr>
              <w:t>μm</w:t>
            </w:r>
            <w:proofErr w:type="spellEnd"/>
            <w:r>
              <w:rPr>
                <w:sz w:val="20"/>
                <w:szCs w:val="20"/>
              </w:rPr>
              <w:t xml:space="preserve"> (2 worki) i od 140 do 160 </w:t>
            </w:r>
            <w:proofErr w:type="spellStart"/>
            <w:r>
              <w:rPr>
                <w:sz w:val="20"/>
                <w:szCs w:val="20"/>
              </w:rPr>
              <w:t>μm</w:t>
            </w:r>
            <w:proofErr w:type="spellEnd"/>
            <w:r>
              <w:rPr>
                <w:sz w:val="20"/>
                <w:szCs w:val="20"/>
              </w:rPr>
              <w:t xml:space="preserve"> (2 worki) </w:t>
            </w:r>
          </w:p>
        </w:tc>
        <w:tc>
          <w:tcPr>
            <w:tcW w:w="3277" w:type="dxa"/>
            <w:shd w:val="clear" w:color="auto" w:fill="FFFF00"/>
            <w:vAlign w:val="center"/>
          </w:tcPr>
          <w:p w14:paraId="68596A0F" w14:textId="25F7981D" w:rsidR="003C0FA0" w:rsidRPr="00C50FDD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DD0652" w:rsidRPr="00C50FDD" w14:paraId="0BFCAD8E" w14:textId="77777777" w:rsidTr="00DD0652">
        <w:trPr>
          <w:trHeight w:val="725"/>
        </w:trPr>
        <w:tc>
          <w:tcPr>
            <w:tcW w:w="472" w:type="dxa"/>
            <w:shd w:val="clear" w:color="auto" w:fill="FFFFFF" w:themeFill="background1"/>
            <w:vAlign w:val="center"/>
          </w:tcPr>
          <w:p w14:paraId="353EBF81" w14:textId="77777777" w:rsidR="003C0FA0" w:rsidRPr="00C50FDD" w:rsidRDefault="003C0FA0" w:rsidP="003C0FA0">
            <w:pPr>
              <w:numPr>
                <w:ilvl w:val="0"/>
                <w:numId w:val="58"/>
              </w:numPr>
              <w:ind w:right="-113" w:hanging="758"/>
              <w:jc w:val="left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784" w:type="dxa"/>
            <w:gridSpan w:val="2"/>
            <w:shd w:val="clear" w:color="auto" w:fill="FFFFFF" w:themeFill="background1"/>
            <w:vAlign w:val="center"/>
          </w:tcPr>
          <w:p w14:paraId="434577A1" w14:textId="77777777" w:rsidR="003C0FA0" w:rsidRPr="000954EC" w:rsidRDefault="003C0FA0" w:rsidP="0033704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Napięcie zasilania pierwotne </w:t>
            </w:r>
          </w:p>
        </w:tc>
        <w:tc>
          <w:tcPr>
            <w:tcW w:w="3101" w:type="dxa"/>
            <w:gridSpan w:val="2"/>
            <w:shd w:val="clear" w:color="auto" w:fill="FFFFFF" w:themeFill="background1"/>
            <w:vAlign w:val="center"/>
          </w:tcPr>
          <w:p w14:paraId="5B0B2511" w14:textId="77777777" w:rsidR="003C0FA0" w:rsidRPr="000954EC" w:rsidRDefault="003C0FA0" w:rsidP="0033704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 100V do 250 V </w:t>
            </w:r>
          </w:p>
        </w:tc>
        <w:tc>
          <w:tcPr>
            <w:tcW w:w="3277" w:type="dxa"/>
            <w:shd w:val="clear" w:color="auto" w:fill="FFFF00"/>
            <w:vAlign w:val="center"/>
          </w:tcPr>
          <w:p w14:paraId="5599E540" w14:textId="26934FDA" w:rsidR="003C0FA0" w:rsidRPr="00C50FDD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DD0652" w:rsidRPr="00C50FDD" w14:paraId="2193B8C4" w14:textId="77777777" w:rsidTr="00DD0652">
        <w:trPr>
          <w:trHeight w:val="725"/>
        </w:trPr>
        <w:tc>
          <w:tcPr>
            <w:tcW w:w="472" w:type="dxa"/>
            <w:shd w:val="clear" w:color="auto" w:fill="FFFFFF" w:themeFill="background1"/>
            <w:vAlign w:val="center"/>
          </w:tcPr>
          <w:p w14:paraId="779AEA3D" w14:textId="77777777" w:rsidR="003C0FA0" w:rsidRPr="00C50FDD" w:rsidRDefault="003C0FA0" w:rsidP="003C0FA0">
            <w:pPr>
              <w:numPr>
                <w:ilvl w:val="0"/>
                <w:numId w:val="58"/>
              </w:numPr>
              <w:ind w:right="-113" w:hanging="758"/>
              <w:jc w:val="left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784" w:type="dxa"/>
            <w:gridSpan w:val="2"/>
            <w:shd w:val="clear" w:color="auto" w:fill="FFFFFF" w:themeFill="background1"/>
            <w:vAlign w:val="center"/>
          </w:tcPr>
          <w:p w14:paraId="0D191535" w14:textId="77777777" w:rsidR="003C0FA0" w:rsidRPr="00BD7FCC" w:rsidRDefault="003C0FA0" w:rsidP="0033704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Silniki elektryczne w urządzeniu</w:t>
            </w:r>
          </w:p>
        </w:tc>
        <w:tc>
          <w:tcPr>
            <w:tcW w:w="3101" w:type="dxa"/>
            <w:gridSpan w:val="2"/>
            <w:shd w:val="clear" w:color="auto" w:fill="FFFFFF" w:themeFill="background1"/>
            <w:vAlign w:val="center"/>
          </w:tcPr>
          <w:p w14:paraId="164F4D3A" w14:textId="77777777" w:rsidR="003C0FA0" w:rsidRPr="00BD7FCC" w:rsidRDefault="003C0FA0" w:rsidP="0033704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Jeden </w:t>
            </w:r>
            <w:proofErr w:type="spellStart"/>
            <w:r>
              <w:rPr>
                <w:sz w:val="20"/>
                <w:szCs w:val="20"/>
              </w:rPr>
              <w:t>bezszczotkowy</w:t>
            </w:r>
            <w:proofErr w:type="spellEnd"/>
            <w:r>
              <w:rPr>
                <w:sz w:val="20"/>
                <w:szCs w:val="20"/>
              </w:rPr>
              <w:t xml:space="preserve"> do pompy i dwa </w:t>
            </w:r>
            <w:proofErr w:type="spellStart"/>
            <w:r>
              <w:rPr>
                <w:sz w:val="20"/>
                <w:szCs w:val="20"/>
              </w:rPr>
              <w:t>bezszczotkowe</w:t>
            </w:r>
            <w:proofErr w:type="spellEnd"/>
            <w:r>
              <w:rPr>
                <w:sz w:val="20"/>
                <w:szCs w:val="20"/>
              </w:rPr>
              <w:t xml:space="preserve"> silniki napędu </w:t>
            </w:r>
          </w:p>
        </w:tc>
        <w:tc>
          <w:tcPr>
            <w:tcW w:w="3277" w:type="dxa"/>
            <w:shd w:val="clear" w:color="auto" w:fill="FFFF00"/>
            <w:vAlign w:val="center"/>
          </w:tcPr>
          <w:p w14:paraId="7B525BAB" w14:textId="7C6B2453" w:rsidR="003C0FA0" w:rsidRPr="00C50FDD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DD0652" w:rsidRPr="00C50FDD" w14:paraId="4E38DE4C" w14:textId="77777777" w:rsidTr="00DD0652">
        <w:trPr>
          <w:trHeight w:val="725"/>
        </w:trPr>
        <w:tc>
          <w:tcPr>
            <w:tcW w:w="472" w:type="dxa"/>
            <w:shd w:val="clear" w:color="auto" w:fill="FFFFFF" w:themeFill="background1"/>
            <w:vAlign w:val="center"/>
          </w:tcPr>
          <w:p w14:paraId="3B24049B" w14:textId="77777777" w:rsidR="003C0FA0" w:rsidRPr="00C50FDD" w:rsidRDefault="003C0FA0" w:rsidP="003C0FA0">
            <w:pPr>
              <w:numPr>
                <w:ilvl w:val="0"/>
                <w:numId w:val="58"/>
              </w:numPr>
              <w:ind w:right="-113" w:hanging="758"/>
              <w:jc w:val="left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784" w:type="dxa"/>
            <w:gridSpan w:val="2"/>
            <w:shd w:val="clear" w:color="auto" w:fill="FFFFFF" w:themeFill="background1"/>
            <w:vAlign w:val="center"/>
          </w:tcPr>
          <w:p w14:paraId="6FD17A22" w14:textId="77777777" w:rsidR="003C0FA0" w:rsidRPr="00BD7FCC" w:rsidRDefault="003C0FA0" w:rsidP="0033704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Zabezpieczenia przed przeciążeniem </w:t>
            </w:r>
          </w:p>
        </w:tc>
        <w:tc>
          <w:tcPr>
            <w:tcW w:w="3101" w:type="dxa"/>
            <w:gridSpan w:val="2"/>
            <w:shd w:val="clear" w:color="auto" w:fill="FFFFFF" w:themeFill="background1"/>
            <w:vAlign w:val="center"/>
          </w:tcPr>
          <w:p w14:paraId="524763A9" w14:textId="77777777" w:rsidR="003C0FA0" w:rsidRPr="00BD7FCC" w:rsidRDefault="003C0FA0" w:rsidP="0033704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1,8 A, silnik pompy 16 A </w:t>
            </w:r>
          </w:p>
        </w:tc>
        <w:tc>
          <w:tcPr>
            <w:tcW w:w="3277" w:type="dxa"/>
            <w:shd w:val="clear" w:color="auto" w:fill="FFFF00"/>
            <w:vAlign w:val="center"/>
          </w:tcPr>
          <w:p w14:paraId="17C7273C" w14:textId="355D84F4" w:rsidR="003C0FA0" w:rsidRPr="00C50FDD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DD0652" w:rsidRPr="00C50FDD" w14:paraId="2A20586F" w14:textId="77777777" w:rsidTr="00DD0652">
        <w:trPr>
          <w:trHeight w:val="725"/>
        </w:trPr>
        <w:tc>
          <w:tcPr>
            <w:tcW w:w="472" w:type="dxa"/>
            <w:shd w:val="clear" w:color="auto" w:fill="FFFFFF" w:themeFill="background1"/>
            <w:vAlign w:val="center"/>
          </w:tcPr>
          <w:p w14:paraId="76B4D79B" w14:textId="77777777" w:rsidR="003C0FA0" w:rsidRPr="00C50FDD" w:rsidRDefault="003C0FA0" w:rsidP="003C0FA0">
            <w:pPr>
              <w:numPr>
                <w:ilvl w:val="0"/>
                <w:numId w:val="58"/>
              </w:numPr>
              <w:ind w:right="-113" w:hanging="758"/>
              <w:jc w:val="left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784" w:type="dxa"/>
            <w:gridSpan w:val="2"/>
            <w:shd w:val="clear" w:color="auto" w:fill="FFFFFF" w:themeFill="background1"/>
            <w:vAlign w:val="center"/>
          </w:tcPr>
          <w:p w14:paraId="12C058E3" w14:textId="77777777" w:rsidR="003C0FA0" w:rsidRPr="000954EC" w:rsidRDefault="003C0FA0" w:rsidP="0033704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Stopień ochrony zasilacza </w:t>
            </w:r>
          </w:p>
        </w:tc>
        <w:tc>
          <w:tcPr>
            <w:tcW w:w="3101" w:type="dxa"/>
            <w:gridSpan w:val="2"/>
            <w:shd w:val="clear" w:color="auto" w:fill="FFFFFF" w:themeFill="background1"/>
            <w:vAlign w:val="center"/>
          </w:tcPr>
          <w:p w14:paraId="781EAE70" w14:textId="77777777" w:rsidR="003C0FA0" w:rsidRPr="000954EC" w:rsidRDefault="003C0FA0" w:rsidP="0033704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IP 53 </w:t>
            </w:r>
          </w:p>
        </w:tc>
        <w:tc>
          <w:tcPr>
            <w:tcW w:w="3277" w:type="dxa"/>
            <w:shd w:val="clear" w:color="auto" w:fill="FFFF00"/>
            <w:vAlign w:val="center"/>
          </w:tcPr>
          <w:p w14:paraId="4C1704CF" w14:textId="5FC267C5" w:rsidR="003C0FA0" w:rsidRPr="00C50FDD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DD0652" w:rsidRPr="00C50FDD" w14:paraId="467B4F58" w14:textId="77777777" w:rsidTr="00DD0652">
        <w:trPr>
          <w:trHeight w:val="725"/>
        </w:trPr>
        <w:tc>
          <w:tcPr>
            <w:tcW w:w="472" w:type="dxa"/>
            <w:shd w:val="clear" w:color="auto" w:fill="FFFFFF" w:themeFill="background1"/>
            <w:vAlign w:val="center"/>
          </w:tcPr>
          <w:p w14:paraId="35ED6EFE" w14:textId="77777777" w:rsidR="003C0FA0" w:rsidRPr="00C50FDD" w:rsidRDefault="003C0FA0" w:rsidP="003C0FA0">
            <w:pPr>
              <w:numPr>
                <w:ilvl w:val="0"/>
                <w:numId w:val="58"/>
              </w:numPr>
              <w:ind w:right="-113" w:hanging="758"/>
              <w:jc w:val="left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784" w:type="dxa"/>
            <w:gridSpan w:val="2"/>
            <w:shd w:val="clear" w:color="auto" w:fill="FFFFFF" w:themeFill="background1"/>
            <w:vAlign w:val="center"/>
          </w:tcPr>
          <w:p w14:paraId="70C7E9DA" w14:textId="77777777" w:rsidR="003C0FA0" w:rsidRPr="00BD7FCC" w:rsidRDefault="003C0FA0" w:rsidP="0033704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Stopień ochrony pilota </w:t>
            </w:r>
          </w:p>
        </w:tc>
        <w:tc>
          <w:tcPr>
            <w:tcW w:w="3101" w:type="dxa"/>
            <w:gridSpan w:val="2"/>
            <w:shd w:val="clear" w:color="auto" w:fill="FFFFFF" w:themeFill="background1"/>
            <w:vAlign w:val="center"/>
          </w:tcPr>
          <w:p w14:paraId="40633965" w14:textId="77777777" w:rsidR="003C0FA0" w:rsidRDefault="003C0FA0" w:rsidP="0033704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IP 64 </w:t>
            </w:r>
          </w:p>
          <w:p w14:paraId="399DB26E" w14:textId="77777777" w:rsidR="003C0FA0" w:rsidRPr="00C50FDD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3277" w:type="dxa"/>
            <w:shd w:val="clear" w:color="auto" w:fill="FFFF00"/>
            <w:vAlign w:val="center"/>
          </w:tcPr>
          <w:p w14:paraId="71D2FE86" w14:textId="4013D652" w:rsidR="003C0FA0" w:rsidRPr="00C50FDD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DD0652" w:rsidRPr="00C50FDD" w14:paraId="5505A802" w14:textId="77777777" w:rsidTr="00DD0652">
        <w:trPr>
          <w:trHeight w:val="725"/>
        </w:trPr>
        <w:tc>
          <w:tcPr>
            <w:tcW w:w="472" w:type="dxa"/>
            <w:shd w:val="clear" w:color="auto" w:fill="FFFFFF" w:themeFill="background1"/>
            <w:vAlign w:val="center"/>
          </w:tcPr>
          <w:p w14:paraId="039FB5C5" w14:textId="77777777" w:rsidR="003C0FA0" w:rsidRPr="00C50FDD" w:rsidRDefault="003C0FA0" w:rsidP="003C0FA0">
            <w:pPr>
              <w:numPr>
                <w:ilvl w:val="0"/>
                <w:numId w:val="58"/>
              </w:numPr>
              <w:ind w:right="-113" w:hanging="758"/>
              <w:jc w:val="left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784" w:type="dxa"/>
            <w:gridSpan w:val="2"/>
            <w:shd w:val="clear" w:color="auto" w:fill="FFFFFF" w:themeFill="background1"/>
            <w:vAlign w:val="center"/>
          </w:tcPr>
          <w:p w14:paraId="210CEF08" w14:textId="77777777" w:rsidR="003C0FA0" w:rsidRPr="00BD7FCC" w:rsidRDefault="003C0FA0" w:rsidP="0033704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Szczotki główne i boczne </w:t>
            </w:r>
          </w:p>
        </w:tc>
        <w:tc>
          <w:tcPr>
            <w:tcW w:w="3101" w:type="dxa"/>
            <w:gridSpan w:val="2"/>
            <w:shd w:val="clear" w:color="auto" w:fill="FFFFFF" w:themeFill="background1"/>
            <w:vAlign w:val="center"/>
          </w:tcPr>
          <w:p w14:paraId="083ABCAF" w14:textId="77777777" w:rsidR="003C0FA0" w:rsidRPr="00C50FDD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>
              <w:rPr>
                <w:rFonts w:ascii="Century Gothic" w:hAnsi="Century Gothic" w:cs="Times New Roman"/>
                <w:sz w:val="18"/>
                <w:szCs w:val="18"/>
              </w:rPr>
              <w:t xml:space="preserve">Wykonane z </w:t>
            </w:r>
            <w:r w:rsidRPr="00BD7FCC">
              <w:rPr>
                <w:rFonts w:ascii="Century Gothic" w:hAnsi="Century Gothic" w:cs="Times New Roman"/>
                <w:sz w:val="18"/>
                <w:szCs w:val="18"/>
              </w:rPr>
              <w:t>polietylenu</w:t>
            </w:r>
            <w:r>
              <w:rPr>
                <w:rFonts w:ascii="Century Gothic" w:hAnsi="Century Gothic" w:cs="Times New Roman"/>
                <w:sz w:val="18"/>
                <w:szCs w:val="18"/>
              </w:rPr>
              <w:t>.</w:t>
            </w:r>
          </w:p>
        </w:tc>
        <w:tc>
          <w:tcPr>
            <w:tcW w:w="3277" w:type="dxa"/>
            <w:shd w:val="clear" w:color="auto" w:fill="FFFF00"/>
            <w:vAlign w:val="center"/>
          </w:tcPr>
          <w:p w14:paraId="50653095" w14:textId="5411D4E4" w:rsidR="003C0FA0" w:rsidRPr="00C50FDD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DD0652" w:rsidRPr="00C50FDD" w14:paraId="6FA85922" w14:textId="77777777" w:rsidTr="00DD0652">
        <w:trPr>
          <w:trHeight w:val="725"/>
        </w:trPr>
        <w:tc>
          <w:tcPr>
            <w:tcW w:w="472" w:type="dxa"/>
            <w:shd w:val="clear" w:color="auto" w:fill="FFFFFF" w:themeFill="background1"/>
            <w:vAlign w:val="center"/>
          </w:tcPr>
          <w:p w14:paraId="550B336F" w14:textId="77777777" w:rsidR="003C0FA0" w:rsidRPr="00C50FDD" w:rsidRDefault="003C0FA0" w:rsidP="003C0FA0">
            <w:pPr>
              <w:numPr>
                <w:ilvl w:val="0"/>
                <w:numId w:val="58"/>
              </w:numPr>
              <w:ind w:right="-113" w:hanging="758"/>
              <w:jc w:val="left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784" w:type="dxa"/>
            <w:gridSpan w:val="2"/>
            <w:shd w:val="clear" w:color="auto" w:fill="FFFFFF" w:themeFill="background1"/>
            <w:vAlign w:val="center"/>
          </w:tcPr>
          <w:p w14:paraId="29C119F1" w14:textId="77777777" w:rsidR="003C0FA0" w:rsidRPr="00C50FDD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>
              <w:rPr>
                <w:rFonts w:ascii="Century Gothic" w:hAnsi="Century Gothic" w:cs="Times New Roman"/>
                <w:sz w:val="18"/>
                <w:szCs w:val="18"/>
              </w:rPr>
              <w:t>Wózek do transportu</w:t>
            </w:r>
          </w:p>
        </w:tc>
        <w:tc>
          <w:tcPr>
            <w:tcW w:w="3101" w:type="dxa"/>
            <w:gridSpan w:val="2"/>
            <w:shd w:val="clear" w:color="auto" w:fill="FFFFFF" w:themeFill="background1"/>
            <w:vAlign w:val="center"/>
          </w:tcPr>
          <w:p w14:paraId="700D0C9D" w14:textId="77777777" w:rsidR="003C0FA0" w:rsidRPr="00C50FDD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>
              <w:rPr>
                <w:rFonts w:ascii="Century Gothic" w:hAnsi="Century Gothic" w:cs="Times New Roman"/>
                <w:sz w:val="18"/>
                <w:szCs w:val="18"/>
              </w:rPr>
              <w:t>Zawierający miejsce na przewód zwijany.</w:t>
            </w:r>
          </w:p>
        </w:tc>
        <w:tc>
          <w:tcPr>
            <w:tcW w:w="3277" w:type="dxa"/>
            <w:shd w:val="clear" w:color="auto" w:fill="FFFF00"/>
            <w:vAlign w:val="center"/>
          </w:tcPr>
          <w:p w14:paraId="3FA9C99D" w14:textId="4B210525" w:rsidR="003C0FA0" w:rsidRPr="00C50FDD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  <w:tr w:rsidR="00DD0652" w:rsidRPr="00C50FDD" w14:paraId="71701706" w14:textId="77777777" w:rsidTr="00DD0652">
        <w:trPr>
          <w:trHeight w:val="725"/>
        </w:trPr>
        <w:tc>
          <w:tcPr>
            <w:tcW w:w="472" w:type="dxa"/>
            <w:shd w:val="clear" w:color="auto" w:fill="FFFFFF" w:themeFill="background1"/>
            <w:vAlign w:val="center"/>
          </w:tcPr>
          <w:p w14:paraId="28706A09" w14:textId="77777777" w:rsidR="003C0FA0" w:rsidRPr="00C50FDD" w:rsidRDefault="003C0FA0" w:rsidP="003C0FA0">
            <w:pPr>
              <w:numPr>
                <w:ilvl w:val="0"/>
                <w:numId w:val="58"/>
              </w:numPr>
              <w:ind w:right="-113" w:hanging="758"/>
              <w:jc w:val="left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  <w:tc>
          <w:tcPr>
            <w:tcW w:w="2784" w:type="dxa"/>
            <w:gridSpan w:val="2"/>
            <w:shd w:val="clear" w:color="auto" w:fill="FFFFFF" w:themeFill="background1"/>
            <w:vAlign w:val="center"/>
          </w:tcPr>
          <w:p w14:paraId="7BA09855" w14:textId="77777777" w:rsidR="003C0FA0" w:rsidRPr="00C50FDD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>
              <w:rPr>
                <w:rFonts w:ascii="Century Gothic" w:hAnsi="Century Gothic" w:cs="Times New Roman"/>
                <w:sz w:val="18"/>
                <w:szCs w:val="18"/>
              </w:rPr>
              <w:t>Regulowane tory jazdy urządzenia</w:t>
            </w:r>
          </w:p>
        </w:tc>
        <w:tc>
          <w:tcPr>
            <w:tcW w:w="3101" w:type="dxa"/>
            <w:gridSpan w:val="2"/>
            <w:shd w:val="clear" w:color="auto" w:fill="FFFFFF" w:themeFill="background1"/>
            <w:vAlign w:val="center"/>
          </w:tcPr>
          <w:p w14:paraId="5B00F681" w14:textId="77777777" w:rsidR="003C0FA0" w:rsidRPr="00C50FDD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  <w:r>
              <w:rPr>
                <w:rFonts w:ascii="Century Gothic" w:hAnsi="Century Gothic" w:cs="Times New Roman"/>
                <w:sz w:val="18"/>
                <w:szCs w:val="18"/>
              </w:rPr>
              <w:t>Rozstaw regulowany co najmniej 3 poziomy regulacji.</w:t>
            </w:r>
          </w:p>
        </w:tc>
        <w:tc>
          <w:tcPr>
            <w:tcW w:w="3277" w:type="dxa"/>
            <w:shd w:val="clear" w:color="auto" w:fill="FFFF00"/>
            <w:vAlign w:val="center"/>
          </w:tcPr>
          <w:p w14:paraId="4EFD95FE" w14:textId="4CCF3FDF" w:rsidR="003C0FA0" w:rsidRPr="00C50FDD" w:rsidRDefault="003C0FA0" w:rsidP="0033704B">
            <w:pPr>
              <w:jc w:val="center"/>
              <w:rPr>
                <w:rFonts w:ascii="Century Gothic" w:hAnsi="Century Gothic" w:cs="Times New Roman"/>
                <w:sz w:val="18"/>
                <w:szCs w:val="18"/>
              </w:rPr>
            </w:pPr>
          </w:p>
        </w:tc>
      </w:tr>
    </w:tbl>
    <w:p w14:paraId="69D4D165" w14:textId="77777777" w:rsidR="008B36E0" w:rsidRDefault="008B36E0" w:rsidP="005A2BD3">
      <w:pPr>
        <w:spacing w:after="120" w:line="276" w:lineRule="auto"/>
        <w:ind w:right="-1"/>
        <w:rPr>
          <w:rFonts w:ascii="Century Gothic" w:hAnsi="Century Gothic"/>
          <w:sz w:val="20"/>
          <w:szCs w:val="20"/>
        </w:rPr>
      </w:pPr>
    </w:p>
    <w:p w14:paraId="049D0090" w14:textId="45D22946" w:rsidR="00966DEB" w:rsidRPr="00A66855" w:rsidRDefault="00966DEB">
      <w:pPr>
        <w:numPr>
          <w:ilvl w:val="0"/>
          <w:numId w:val="45"/>
        </w:numPr>
        <w:spacing w:before="120" w:after="120" w:line="276" w:lineRule="auto"/>
        <w:ind w:right="-1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Łączna </w:t>
      </w:r>
      <w:r w:rsidRPr="00A66855">
        <w:rPr>
          <w:rFonts w:ascii="Century Gothic" w:hAnsi="Century Gothic"/>
          <w:sz w:val="20"/>
          <w:szCs w:val="20"/>
        </w:rPr>
        <w:t>cena netto za całość przedmiotu zamówienia</w:t>
      </w:r>
      <w:r>
        <w:rPr>
          <w:rFonts w:ascii="Century Gothic" w:hAnsi="Century Gothic"/>
          <w:sz w:val="20"/>
          <w:szCs w:val="20"/>
        </w:rPr>
        <w:t xml:space="preserve"> w części nr 2</w:t>
      </w:r>
      <w:r w:rsidRPr="00A66855">
        <w:rPr>
          <w:rFonts w:ascii="Century Gothic" w:hAnsi="Century Gothic"/>
          <w:sz w:val="20"/>
          <w:szCs w:val="20"/>
        </w:rPr>
        <w:t xml:space="preserve"> (bez podatku VAT): . . . . . . . . . . . . . . . . . .. . zł</w:t>
      </w:r>
    </w:p>
    <w:p w14:paraId="162B392E" w14:textId="77777777" w:rsidR="00966DEB" w:rsidRPr="00A66855" w:rsidRDefault="00966DEB" w:rsidP="00966DEB">
      <w:pPr>
        <w:spacing w:before="120" w:after="120" w:line="276" w:lineRule="auto"/>
        <w:ind w:left="644" w:right="-1"/>
        <w:rPr>
          <w:rFonts w:ascii="Century Gothic" w:hAnsi="Century Gothic"/>
          <w:sz w:val="20"/>
          <w:szCs w:val="20"/>
        </w:rPr>
      </w:pPr>
      <w:r w:rsidRPr="00A66855">
        <w:rPr>
          <w:rFonts w:ascii="Century Gothic" w:hAnsi="Century Gothic"/>
          <w:sz w:val="20"/>
          <w:szCs w:val="20"/>
        </w:rPr>
        <w:t xml:space="preserve"> (słownie złotych: . . .. . . . . . . . . . . . . . . . . . . . . . . . . . . . . . . . . . . . . . . . . . . . . …….. . ..)</w:t>
      </w:r>
    </w:p>
    <w:p w14:paraId="133D5B47" w14:textId="056145D5" w:rsidR="00966DEB" w:rsidRPr="00A66855" w:rsidRDefault="00966DEB">
      <w:pPr>
        <w:numPr>
          <w:ilvl w:val="0"/>
          <w:numId w:val="45"/>
        </w:numPr>
        <w:spacing w:before="120" w:after="0" w:line="276" w:lineRule="auto"/>
        <w:ind w:right="141"/>
        <w:rPr>
          <w:rFonts w:ascii="Century Gothic" w:hAnsi="Century Gothic"/>
          <w:sz w:val="20"/>
          <w:szCs w:val="20"/>
        </w:rPr>
      </w:pPr>
      <w:r w:rsidRPr="00A66855">
        <w:rPr>
          <w:rFonts w:ascii="Century Gothic" w:hAnsi="Century Gothic"/>
          <w:sz w:val="20"/>
          <w:szCs w:val="20"/>
        </w:rPr>
        <w:t>plus</w:t>
      </w:r>
      <w:r w:rsidRPr="00A66855">
        <w:rPr>
          <w:rFonts w:ascii="Century Gothic" w:hAnsi="Century Gothic"/>
          <w:b/>
          <w:sz w:val="20"/>
          <w:szCs w:val="20"/>
        </w:rPr>
        <w:t xml:space="preserve"> podatek VAT</w:t>
      </w:r>
      <w:r w:rsidRPr="00A66855">
        <w:rPr>
          <w:rFonts w:ascii="Century Gothic" w:hAnsi="Century Gothic"/>
          <w:sz w:val="20"/>
          <w:szCs w:val="20"/>
        </w:rPr>
        <w:t xml:space="preserve"> w wysokości : </w:t>
      </w:r>
      <w:r w:rsidR="00121AED">
        <w:rPr>
          <w:rFonts w:ascii="Century Gothic" w:hAnsi="Century Gothic"/>
          <w:sz w:val="20"/>
          <w:szCs w:val="20"/>
        </w:rPr>
        <w:t>…………</w:t>
      </w:r>
      <w:r>
        <w:rPr>
          <w:rFonts w:ascii="Century Gothic" w:hAnsi="Century Gothic"/>
          <w:sz w:val="20"/>
          <w:szCs w:val="20"/>
        </w:rPr>
        <w:t xml:space="preserve"> </w:t>
      </w:r>
      <w:r w:rsidRPr="00A66855">
        <w:rPr>
          <w:rFonts w:ascii="Century Gothic" w:hAnsi="Century Gothic"/>
          <w:sz w:val="20"/>
          <w:szCs w:val="20"/>
        </w:rPr>
        <w:t>%, tj. . . .. . . …….. . . zł</w:t>
      </w:r>
    </w:p>
    <w:p w14:paraId="33E363CC" w14:textId="77777777" w:rsidR="00966DEB" w:rsidRPr="00A66855" w:rsidRDefault="00966DEB" w:rsidP="00966DEB">
      <w:pPr>
        <w:spacing w:before="120" w:line="276" w:lineRule="auto"/>
        <w:ind w:left="644" w:right="141"/>
        <w:rPr>
          <w:rFonts w:ascii="Century Gothic" w:hAnsi="Century Gothic"/>
          <w:sz w:val="20"/>
          <w:szCs w:val="20"/>
        </w:rPr>
      </w:pPr>
      <w:r w:rsidRPr="00A66855">
        <w:rPr>
          <w:rFonts w:ascii="Century Gothic" w:hAnsi="Century Gothic"/>
          <w:sz w:val="20"/>
          <w:szCs w:val="20"/>
        </w:rPr>
        <w:t xml:space="preserve"> (słownie zł . . . . . . . . . . . . . . . . . . . . . . . . .. . . . . . . . . . . . . . . . . . . . . . . . . . . . . . . …. .) </w:t>
      </w:r>
    </w:p>
    <w:p w14:paraId="35785B02" w14:textId="77777777" w:rsidR="00966DEB" w:rsidRPr="00A66855" w:rsidRDefault="00966DEB">
      <w:pPr>
        <w:numPr>
          <w:ilvl w:val="0"/>
          <w:numId w:val="45"/>
        </w:numPr>
        <w:spacing w:before="120" w:after="120" w:line="276" w:lineRule="auto"/>
        <w:ind w:right="141"/>
        <w:rPr>
          <w:rFonts w:ascii="Century Gothic" w:hAnsi="Century Gothic"/>
          <w:b/>
          <w:sz w:val="20"/>
          <w:szCs w:val="20"/>
        </w:rPr>
      </w:pPr>
      <w:r w:rsidRPr="00A66855">
        <w:rPr>
          <w:rFonts w:ascii="Century Gothic" w:hAnsi="Century Gothic"/>
          <w:sz w:val="20"/>
          <w:szCs w:val="20"/>
        </w:rPr>
        <w:t>tj. łączn</w:t>
      </w:r>
      <w:r>
        <w:rPr>
          <w:rFonts w:ascii="Century Gothic" w:hAnsi="Century Gothic"/>
          <w:sz w:val="20"/>
          <w:szCs w:val="20"/>
        </w:rPr>
        <w:t>a</w:t>
      </w:r>
      <w:r w:rsidRPr="00A66855">
        <w:rPr>
          <w:rFonts w:ascii="Century Gothic" w:hAnsi="Century Gothic"/>
          <w:b/>
          <w:sz w:val="20"/>
          <w:szCs w:val="20"/>
        </w:rPr>
        <w:t xml:space="preserve"> cena brutto</w:t>
      </w:r>
      <w:r w:rsidRPr="00A66855">
        <w:rPr>
          <w:rFonts w:ascii="Century Gothic" w:hAnsi="Century Gothic"/>
          <w:sz w:val="20"/>
          <w:szCs w:val="20"/>
        </w:rPr>
        <w:t xml:space="preserve"> (łącznie z podatkiem VAT): . . . . . ….. . . …….. . zł (</w:t>
      </w:r>
      <w:r w:rsidRPr="00A66855">
        <w:rPr>
          <w:rStyle w:val="highlight"/>
          <w:rFonts w:ascii="Century Gothic" w:hAnsi="Century Gothic"/>
          <w:b/>
          <w:bCs/>
          <w:color w:val="FF0000"/>
          <w:sz w:val="20"/>
          <w:szCs w:val="20"/>
          <w:u w:val="single"/>
        </w:rPr>
        <w:t>DO PRZENIESIENIA DO INTERATYWNEGO FORMULARZA OFERTY JAKO CENA BRUTTO OFERTY)</w:t>
      </w:r>
    </w:p>
    <w:p w14:paraId="654823A8" w14:textId="77777777" w:rsidR="00966DEB" w:rsidRPr="00A66855" w:rsidRDefault="00966DEB" w:rsidP="00966DEB">
      <w:pPr>
        <w:spacing w:before="120" w:after="120" w:line="276" w:lineRule="auto"/>
        <w:ind w:left="644" w:right="141"/>
        <w:rPr>
          <w:rStyle w:val="highlight"/>
          <w:rFonts w:ascii="Century Gothic" w:hAnsi="Century Gothic"/>
          <w:sz w:val="20"/>
          <w:szCs w:val="20"/>
          <w:lang w:val="pl-PL"/>
        </w:rPr>
      </w:pPr>
      <w:r w:rsidRPr="00A66855">
        <w:rPr>
          <w:rFonts w:ascii="Century Gothic" w:hAnsi="Century Gothic"/>
          <w:sz w:val="20"/>
          <w:szCs w:val="20"/>
        </w:rPr>
        <w:t>(słownie złotych: . . . . . . . . . . . . . . . . . . . . . . . . . . . . . . . . . . . . . . . . . . . . . ... . .)</w:t>
      </w:r>
      <w:r w:rsidRPr="00A66855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</w:t>
      </w:r>
    </w:p>
    <w:p w14:paraId="1B8CCC42" w14:textId="079D0223" w:rsidR="00966DEB" w:rsidRPr="00A66855" w:rsidRDefault="00966DEB">
      <w:pPr>
        <w:numPr>
          <w:ilvl w:val="0"/>
          <w:numId w:val="45"/>
        </w:numPr>
        <w:spacing w:before="120" w:after="120" w:line="276" w:lineRule="auto"/>
        <w:ind w:right="141"/>
        <w:rPr>
          <w:rFonts w:ascii="Century Gothic" w:hAnsi="Century Gothic"/>
          <w:sz w:val="20"/>
          <w:szCs w:val="20"/>
        </w:rPr>
      </w:pPr>
      <w:r w:rsidRPr="00A66855">
        <w:rPr>
          <w:rFonts w:ascii="Century Gothic" w:hAnsi="Century Gothic"/>
          <w:sz w:val="20"/>
          <w:szCs w:val="20"/>
          <w:u w:val="single"/>
        </w:rPr>
        <w:lastRenderedPageBreak/>
        <w:t xml:space="preserve">Oferujemy następujący okres gwarancji:  </w:t>
      </w:r>
      <w:r w:rsidR="00C844DE">
        <w:rPr>
          <w:rFonts w:ascii="Century Gothic" w:hAnsi="Century Gothic"/>
          <w:sz w:val="20"/>
          <w:szCs w:val="20"/>
          <w:u w:val="single"/>
        </w:rPr>
        <w:t>24</w:t>
      </w:r>
      <w:r w:rsidR="00C844DE" w:rsidRPr="00A66855">
        <w:rPr>
          <w:rFonts w:ascii="Century Gothic" w:hAnsi="Century Gothic"/>
          <w:sz w:val="20"/>
          <w:szCs w:val="20"/>
          <w:u w:val="single"/>
        </w:rPr>
        <w:t>**/</w:t>
      </w:r>
      <w:r w:rsidR="00C844DE">
        <w:rPr>
          <w:rFonts w:ascii="Century Gothic" w:hAnsi="Century Gothic"/>
          <w:sz w:val="20"/>
          <w:szCs w:val="20"/>
          <w:u w:val="single"/>
        </w:rPr>
        <w:t>36</w:t>
      </w:r>
      <w:r w:rsidR="00C844DE" w:rsidRPr="00A66855">
        <w:rPr>
          <w:rFonts w:ascii="Century Gothic" w:hAnsi="Century Gothic"/>
          <w:sz w:val="20"/>
          <w:szCs w:val="20"/>
          <w:u w:val="single"/>
        </w:rPr>
        <w:t>**/</w:t>
      </w:r>
      <w:r w:rsidR="00C844DE">
        <w:rPr>
          <w:rFonts w:ascii="Century Gothic" w:hAnsi="Century Gothic"/>
          <w:sz w:val="20"/>
          <w:szCs w:val="20"/>
          <w:u w:val="single"/>
        </w:rPr>
        <w:t>48</w:t>
      </w:r>
      <w:r w:rsidR="00C844DE" w:rsidRPr="00A66855">
        <w:rPr>
          <w:rFonts w:ascii="Century Gothic" w:hAnsi="Century Gothic"/>
          <w:sz w:val="20"/>
          <w:szCs w:val="20"/>
          <w:u w:val="single"/>
        </w:rPr>
        <w:t>**</w:t>
      </w:r>
      <w:r w:rsidR="00C844DE">
        <w:rPr>
          <w:rFonts w:ascii="Century Gothic" w:hAnsi="Century Gothic"/>
          <w:sz w:val="20"/>
          <w:szCs w:val="20"/>
          <w:u w:val="single"/>
        </w:rPr>
        <w:t xml:space="preserve"> </w:t>
      </w:r>
      <w:r w:rsidRPr="00A66855">
        <w:rPr>
          <w:rFonts w:ascii="Century Gothic" w:hAnsi="Century Gothic"/>
          <w:sz w:val="20"/>
          <w:szCs w:val="20"/>
          <w:u w:val="single"/>
        </w:rPr>
        <w:t>miesięcy</w:t>
      </w:r>
      <w:r w:rsidRPr="00A66855">
        <w:rPr>
          <w:rStyle w:val="highlight"/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464C62">
        <w:rPr>
          <w:rStyle w:val="highlight"/>
          <w:rFonts w:ascii="Century Gothic" w:hAnsi="Century Gothic"/>
          <w:color w:val="000000" w:themeColor="text1"/>
          <w:sz w:val="20"/>
          <w:szCs w:val="20"/>
        </w:rPr>
        <w:t>(</w:t>
      </w:r>
      <w:r w:rsidRPr="00A66855">
        <w:rPr>
          <w:rStyle w:val="highlight"/>
          <w:rFonts w:ascii="Century Gothic" w:hAnsi="Century Gothic"/>
          <w:i/>
          <w:iCs/>
          <w:color w:val="000000" w:themeColor="text1"/>
          <w:sz w:val="20"/>
          <w:szCs w:val="20"/>
        </w:rPr>
        <w:t xml:space="preserve">**/ </w:t>
      </w:r>
      <w:proofErr w:type="spellStart"/>
      <w:r w:rsidRPr="00A66855">
        <w:rPr>
          <w:rStyle w:val="highlight"/>
          <w:rFonts w:ascii="Century Gothic" w:hAnsi="Century Gothic"/>
          <w:i/>
          <w:iCs/>
          <w:color w:val="000000" w:themeColor="text1"/>
          <w:sz w:val="20"/>
          <w:szCs w:val="20"/>
        </w:rPr>
        <w:t>niepotrzebne</w:t>
      </w:r>
      <w:proofErr w:type="spellEnd"/>
      <w:r w:rsidRPr="00A66855">
        <w:rPr>
          <w:rStyle w:val="highlight"/>
          <w:rFonts w:ascii="Century Gothic" w:hAnsi="Century Gothic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A66855">
        <w:rPr>
          <w:rStyle w:val="highlight"/>
          <w:rFonts w:ascii="Century Gothic" w:hAnsi="Century Gothic"/>
          <w:i/>
          <w:iCs/>
          <w:color w:val="000000" w:themeColor="text1"/>
          <w:sz w:val="20"/>
          <w:szCs w:val="20"/>
        </w:rPr>
        <w:t>skreślić</w:t>
      </w:r>
      <w:proofErr w:type="spellEnd"/>
      <w:r w:rsidRPr="00A66855">
        <w:rPr>
          <w:rStyle w:val="highlight"/>
          <w:rFonts w:ascii="Century Gothic" w:hAnsi="Century Gothic"/>
          <w:color w:val="000000" w:themeColor="text1"/>
          <w:sz w:val="20"/>
          <w:szCs w:val="20"/>
        </w:rPr>
        <w:t>)</w:t>
      </w:r>
      <w:r w:rsidRPr="00A66855">
        <w:rPr>
          <w:rFonts w:ascii="Century Gothic" w:hAnsi="Century Gothic"/>
          <w:sz w:val="20"/>
          <w:szCs w:val="20"/>
        </w:rPr>
        <w:t xml:space="preserve"> (</w:t>
      </w:r>
      <w:r w:rsidRPr="00A66855">
        <w:rPr>
          <w:rStyle w:val="highlight"/>
          <w:rFonts w:ascii="Century Gothic" w:hAnsi="Century Gothic"/>
          <w:b/>
          <w:bCs/>
          <w:color w:val="FF0000"/>
          <w:sz w:val="20"/>
          <w:szCs w:val="20"/>
          <w:u w:val="single"/>
        </w:rPr>
        <w:t>DO PRZENIESIENIA DO INTERATYWNEGO FORMULARZA OFERTY JAKO OFEROWANY OKRES GWARANCJI)</w:t>
      </w:r>
      <w:r w:rsidRPr="00A66855">
        <w:rPr>
          <w:rFonts w:ascii="Century Gothic" w:hAnsi="Century Gothic"/>
          <w:sz w:val="20"/>
          <w:szCs w:val="20"/>
        </w:rPr>
        <w:t xml:space="preserve">. </w:t>
      </w:r>
    </w:p>
    <w:p w14:paraId="0384CCDB" w14:textId="3D187707" w:rsidR="00966DEB" w:rsidRDefault="00966DEB" w:rsidP="00966DEB">
      <w:pPr>
        <w:pStyle w:val="Tekstpodstawowy"/>
        <w:suppressAutoHyphens/>
        <w:spacing w:after="0" w:line="276" w:lineRule="auto"/>
        <w:ind w:left="426" w:right="-1"/>
        <w:rPr>
          <w:rStyle w:val="Numerstrony"/>
          <w:rFonts w:ascii="Century Gothic" w:eastAsia="Century Gothic" w:hAnsi="Century Gothic" w:cs="Century Gothic"/>
          <w:i/>
          <w:sz w:val="16"/>
          <w:szCs w:val="16"/>
        </w:rPr>
      </w:pPr>
      <w:r w:rsidRPr="005D7E1E">
        <w:rPr>
          <w:rStyle w:val="Numerstrony"/>
          <w:rFonts w:ascii="Century Gothic" w:eastAsia="Century Gothic" w:hAnsi="Century Gothic" w:cs="Century Gothic"/>
          <w:i/>
          <w:sz w:val="16"/>
          <w:szCs w:val="16"/>
        </w:rPr>
        <w:t xml:space="preserve">Uwaga: W przypadku niewypełnienia przez Wykonawcę pola określającego długość okresu gwarancji będzie to równoznaczne z udzielaniem gwarancji na okres </w:t>
      </w:r>
      <w:r w:rsidR="00C844DE">
        <w:rPr>
          <w:rStyle w:val="Numerstrony"/>
          <w:rFonts w:ascii="Century Gothic" w:eastAsia="Century Gothic" w:hAnsi="Century Gothic" w:cs="Century Gothic"/>
          <w:i/>
          <w:sz w:val="16"/>
          <w:szCs w:val="16"/>
        </w:rPr>
        <w:t>24</w:t>
      </w:r>
      <w:r w:rsidRPr="005D7E1E">
        <w:rPr>
          <w:rStyle w:val="Numerstrony"/>
          <w:rFonts w:ascii="Century Gothic" w:eastAsia="Century Gothic" w:hAnsi="Century Gothic" w:cs="Century Gothic"/>
          <w:i/>
          <w:sz w:val="16"/>
          <w:szCs w:val="16"/>
        </w:rPr>
        <w:t xml:space="preserve"> miesięcy. Należy pozostawić tylko jeden okres gwarancji.</w:t>
      </w:r>
    </w:p>
    <w:p w14:paraId="7C21A4F5" w14:textId="77777777" w:rsidR="003C0FA0" w:rsidRDefault="003C0FA0" w:rsidP="00966DEB">
      <w:pPr>
        <w:pStyle w:val="Tekstpodstawowy"/>
        <w:suppressAutoHyphens/>
        <w:spacing w:after="0" w:line="276" w:lineRule="auto"/>
        <w:ind w:left="426" w:right="-1"/>
        <w:rPr>
          <w:rStyle w:val="Numerstrony"/>
          <w:rFonts w:ascii="Century Gothic" w:eastAsia="Century Gothic" w:hAnsi="Century Gothic" w:cs="Century Gothic"/>
          <w:i/>
          <w:sz w:val="16"/>
          <w:szCs w:val="16"/>
        </w:rPr>
      </w:pPr>
    </w:p>
    <w:p w14:paraId="11FF1F06" w14:textId="4CD097D9" w:rsidR="00C56F67" w:rsidRPr="00A53F72" w:rsidRDefault="00753A7D" w:rsidP="00C96A85">
      <w:pPr>
        <w:pStyle w:val="Akapitzlist"/>
        <w:numPr>
          <w:ilvl w:val="0"/>
          <w:numId w:val="15"/>
        </w:numPr>
        <w:spacing w:line="276" w:lineRule="auto"/>
        <w:ind w:left="0"/>
        <w:rPr>
          <w:rStyle w:val="highlight"/>
          <w:rFonts w:ascii="Century Gothic" w:eastAsia="Century Gothic" w:hAnsi="Century Gothic" w:cs="Century Gothic"/>
          <w:smallCaps/>
          <w:color w:val="000000" w:themeColor="text1"/>
          <w:sz w:val="20"/>
          <w:szCs w:val="20"/>
          <w:lang w:val="pl-PL"/>
        </w:rPr>
      </w:pPr>
      <w:r w:rsidRPr="00B55FC1">
        <w:rPr>
          <w:rStyle w:val="highlight"/>
          <w:rFonts w:ascii="Century Gothic" w:hAnsi="Century Gothic"/>
          <w:b/>
          <w:bCs/>
          <w:color w:val="000000" w:themeColor="text1"/>
          <w:sz w:val="20"/>
          <w:szCs w:val="20"/>
          <w:lang w:val="pl-PL"/>
        </w:rPr>
        <w:t>Deklarujemy</w:t>
      </w:r>
      <w:r w:rsidRPr="00A53F72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 xml:space="preserve"> realizację w/w przedmiotu zamówienia </w:t>
      </w:r>
      <w:r w:rsidR="00AF658B" w:rsidRPr="00A53F72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 xml:space="preserve">w </w:t>
      </w:r>
      <w:r w:rsidR="00A66855" w:rsidRPr="00A53F72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>terminie wskazanym w</w:t>
      </w:r>
      <w:r w:rsidR="00AF658B" w:rsidRPr="00A53F72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 xml:space="preserve"> </w:t>
      </w:r>
      <w:r w:rsidR="00A14820" w:rsidRPr="00A53F72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 xml:space="preserve">pkt. VI </w:t>
      </w:r>
      <w:r w:rsidR="00AF658B" w:rsidRPr="00A53F72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>SWZ</w:t>
      </w:r>
      <w:r w:rsidR="001F1A5A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 xml:space="preserve">, tj. </w:t>
      </w:r>
      <w:r w:rsidR="005C2D37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 xml:space="preserve">do 13.12.2024 </w:t>
      </w:r>
      <w:r w:rsidR="001F1A5A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>r.</w:t>
      </w:r>
      <w:r w:rsidR="006929E8" w:rsidRPr="00A53F72">
        <w:rPr>
          <w:rStyle w:val="highlight"/>
          <w:rFonts w:ascii="Century Gothic" w:hAnsi="Century Gothic"/>
          <w:sz w:val="20"/>
          <w:szCs w:val="20"/>
          <w:lang w:val="pl-PL"/>
        </w:rPr>
        <w:t>.</w:t>
      </w:r>
    </w:p>
    <w:p w14:paraId="7F6E9DF6" w14:textId="112FC6CC" w:rsidR="0048545B" w:rsidRPr="005D7E1E" w:rsidRDefault="0048545B">
      <w:pPr>
        <w:pStyle w:val="Akapitzlist"/>
        <w:numPr>
          <w:ilvl w:val="0"/>
          <w:numId w:val="15"/>
        </w:numPr>
        <w:spacing w:line="276" w:lineRule="auto"/>
        <w:ind w:left="0"/>
        <w:rPr>
          <w:rStyle w:val="highlight"/>
          <w:rFonts w:ascii="Century Gothic" w:eastAsia="Century Gothic" w:hAnsi="Century Gothic" w:cs="Century Gothic"/>
          <w:b/>
          <w:bCs/>
          <w:smallCaps/>
          <w:color w:val="000000" w:themeColor="text1"/>
          <w:sz w:val="20"/>
          <w:szCs w:val="20"/>
          <w:lang w:val="pl-PL"/>
        </w:rPr>
      </w:pPr>
      <w:r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Oświadczamy, że zapoznaliśmy się z otrzymanymi dokumentami </w:t>
      </w:r>
      <w:r w:rsidR="009C2415"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zamówienia</w:t>
      </w:r>
      <w:r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i w pełni je akceptujemy oraz uzyskaliśmy konieczne informacje do przygotowania oferty.</w:t>
      </w:r>
    </w:p>
    <w:p w14:paraId="51AEE9F1" w14:textId="0F3CC236" w:rsidR="0048545B" w:rsidRPr="005D7E1E" w:rsidRDefault="0048545B">
      <w:pPr>
        <w:pStyle w:val="Akapitzlist"/>
        <w:numPr>
          <w:ilvl w:val="0"/>
          <w:numId w:val="15"/>
        </w:numPr>
        <w:spacing w:line="276" w:lineRule="auto"/>
        <w:ind w:left="0"/>
        <w:rPr>
          <w:rStyle w:val="highlight"/>
          <w:rFonts w:ascii="Century Gothic" w:eastAsia="Century Gothic" w:hAnsi="Century Gothic" w:cs="Century Gothic"/>
          <w:b/>
          <w:bCs/>
          <w:smallCaps/>
          <w:color w:val="000000" w:themeColor="text1"/>
          <w:sz w:val="20"/>
          <w:szCs w:val="20"/>
          <w:lang w:val="pl-PL"/>
        </w:rPr>
      </w:pPr>
      <w:r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Oświadczamy, że w przypadku wyboru naszej oferty zobowiązujemy się do zawarcia umowy wg wzoru załączonego do </w:t>
      </w:r>
      <w:r w:rsidR="0027477D"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SWZ</w:t>
      </w:r>
      <w:r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, który został przez nas zaakceptowany</w:t>
      </w:r>
      <w:r w:rsidR="001050A0"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(</w:t>
      </w:r>
      <w:r w:rsidR="001050A0" w:rsidRPr="005D7E1E">
        <w:rPr>
          <w:rFonts w:ascii="Century Gothic" w:hAnsi="Century Gothic"/>
          <w:color w:val="000000" w:themeColor="text1"/>
          <w:sz w:val="20"/>
          <w:szCs w:val="20"/>
        </w:rPr>
        <w:t>Projektowane postanowienia umowy)</w:t>
      </w:r>
      <w:r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.</w:t>
      </w:r>
    </w:p>
    <w:p w14:paraId="3E519AE4" w14:textId="77777777" w:rsidR="0048545B" w:rsidRPr="005D7E1E" w:rsidRDefault="0048545B">
      <w:pPr>
        <w:pStyle w:val="Akapitzlist"/>
        <w:numPr>
          <w:ilvl w:val="0"/>
          <w:numId w:val="15"/>
        </w:numPr>
        <w:spacing w:line="276" w:lineRule="auto"/>
        <w:ind w:left="0"/>
        <w:rPr>
          <w:rStyle w:val="highlight"/>
          <w:rFonts w:ascii="Century Gothic" w:eastAsia="Century Gothic" w:hAnsi="Century Gothic" w:cs="Century Gothic"/>
          <w:b/>
          <w:bCs/>
          <w:smallCaps/>
          <w:color w:val="000000" w:themeColor="text1"/>
          <w:sz w:val="20"/>
          <w:szCs w:val="20"/>
          <w:lang w:val="pl-PL"/>
        </w:rPr>
      </w:pPr>
      <w:r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Oświadczamy, że cena ofertowa uwzględnia wszystkie koszty, narzuty i upusty związane z wykonaniem przedmiotu umowy.</w:t>
      </w:r>
    </w:p>
    <w:p w14:paraId="5BAFFC96" w14:textId="6B3AE276" w:rsidR="0048545B" w:rsidRPr="005D7E1E" w:rsidRDefault="0048545B">
      <w:pPr>
        <w:pStyle w:val="Akapitzlist"/>
        <w:numPr>
          <w:ilvl w:val="0"/>
          <w:numId w:val="15"/>
        </w:numPr>
        <w:spacing w:line="276" w:lineRule="auto"/>
        <w:ind w:left="0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Oświadczamy, że uważamy się za związanych niniejszą ofertą na okres wskazany w</w:t>
      </w:r>
      <w:r w:rsidR="000F4EB4"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pkt. X.1</w:t>
      </w:r>
      <w:r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</w:t>
      </w:r>
      <w:r w:rsidR="0027477D"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SWZ</w:t>
      </w:r>
      <w:r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.</w:t>
      </w:r>
    </w:p>
    <w:p w14:paraId="24692580" w14:textId="648E0CF8" w:rsidR="0048545B" w:rsidRPr="005D7E1E" w:rsidRDefault="0048545B">
      <w:pPr>
        <w:pStyle w:val="Akapitzlist"/>
        <w:numPr>
          <w:ilvl w:val="0"/>
          <w:numId w:val="15"/>
        </w:numPr>
        <w:spacing w:line="276" w:lineRule="auto"/>
        <w:ind w:left="0"/>
        <w:rPr>
          <w:rStyle w:val="highlight"/>
          <w:rFonts w:ascii="Century Gothic" w:hAnsi="Century Gothic"/>
          <w:color w:val="000000" w:themeColor="text1"/>
          <w:lang w:val="pl-PL"/>
        </w:rPr>
      </w:pPr>
      <w:r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Oświadczamy, iż zamówienie zrealizujemy: siłami własnymi*)/przy udziale podwykonawców*):</w:t>
      </w:r>
    </w:p>
    <w:p w14:paraId="70D064F5" w14:textId="2B7A6D74" w:rsidR="0048545B" w:rsidRPr="005D7E1E" w:rsidRDefault="0048545B" w:rsidP="005D7E1E">
      <w:pPr>
        <w:pStyle w:val="Akapitzlist"/>
        <w:spacing w:line="276" w:lineRule="auto"/>
        <w:ind w:left="360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podwykonawcom .</w:t>
      </w:r>
    </w:p>
    <w:p w14:paraId="63318B12" w14:textId="4F614FA1" w:rsidR="0048545B" w:rsidRPr="005D7E1E" w:rsidRDefault="0048545B" w:rsidP="005D7E1E">
      <w:pPr>
        <w:spacing w:after="0" w:line="276" w:lineRule="auto"/>
        <w:rPr>
          <w:rStyle w:val="highlight"/>
          <w:rFonts w:ascii="Century Gothic" w:eastAsia="Century Gothic" w:hAnsi="Century Gothic" w:cs="Century Gothic"/>
          <w:i/>
          <w:iCs/>
          <w:color w:val="000000" w:themeColor="text1"/>
          <w:sz w:val="18"/>
          <w:szCs w:val="18"/>
          <w:lang w:val="pl-PL"/>
        </w:rPr>
      </w:pPr>
      <w:r w:rsidRPr="005D7E1E">
        <w:rPr>
          <w:rStyle w:val="highlight"/>
          <w:rFonts w:ascii="Century Gothic" w:hAnsi="Century Gothic"/>
          <w:i/>
          <w:iCs/>
          <w:color w:val="000000" w:themeColor="text1"/>
          <w:sz w:val="18"/>
          <w:szCs w:val="18"/>
          <w:lang w:val="pl-PL"/>
        </w:rPr>
        <w:t xml:space="preserve">   (podać nazwy jeżeli są znane na etapie składania ofert*)</w:t>
      </w:r>
    </w:p>
    <w:p w14:paraId="7EB11AE2" w14:textId="77777777" w:rsidR="0048545B" w:rsidRPr="00A14820" w:rsidRDefault="0048545B" w:rsidP="005D7E1E">
      <w:pPr>
        <w:spacing w:after="0"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A1482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zostaną powierzone do wykonania następujące zakresy zamówienia:</w:t>
      </w:r>
    </w:p>
    <w:p w14:paraId="6B615F23" w14:textId="6338C035" w:rsidR="0048545B" w:rsidRPr="005D7E1E" w:rsidRDefault="00FF52A5" w:rsidP="005D7E1E">
      <w:pPr>
        <w:spacing w:after="0"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lang w:val="pl-PL"/>
        </w:rPr>
      </w:pPr>
      <w:r w:rsidRPr="005D7E1E">
        <w:rPr>
          <w:rStyle w:val="highlight"/>
          <w:rFonts w:ascii="Century Gothic" w:hAnsi="Century Gothic"/>
          <w:color w:val="000000" w:themeColor="text1"/>
          <w:lang w:val="pl-PL"/>
        </w:rPr>
        <w:t>……………………………………………………………………………………………………………</w:t>
      </w:r>
    </w:p>
    <w:p w14:paraId="118BB87B" w14:textId="7608EC62" w:rsidR="0048545B" w:rsidRPr="005D7E1E" w:rsidRDefault="0048545B" w:rsidP="005D7E1E">
      <w:pPr>
        <w:spacing w:after="0" w:line="276" w:lineRule="auto"/>
        <w:rPr>
          <w:rFonts w:ascii="Century Gothic" w:eastAsia="Century Gothic" w:hAnsi="Century Gothic" w:cs="Century Gothic"/>
          <w:color w:val="000000" w:themeColor="text1"/>
          <w:sz w:val="16"/>
          <w:szCs w:val="16"/>
        </w:rPr>
      </w:pPr>
      <w:r w:rsidRPr="005D7E1E">
        <w:rPr>
          <w:rStyle w:val="highlight"/>
          <w:rFonts w:ascii="Century Gothic" w:hAnsi="Century Gothic"/>
          <w:color w:val="000000" w:themeColor="text1"/>
          <w:sz w:val="16"/>
          <w:szCs w:val="16"/>
          <w:lang w:val="pl-PL"/>
        </w:rPr>
        <w:t>(wyszczególnić zakres* )</w:t>
      </w:r>
    </w:p>
    <w:p w14:paraId="3830F66A" w14:textId="77777777" w:rsidR="0048545B" w:rsidRPr="005D7E1E" w:rsidRDefault="0048545B">
      <w:pPr>
        <w:pStyle w:val="Akapitzlist"/>
        <w:numPr>
          <w:ilvl w:val="0"/>
          <w:numId w:val="15"/>
        </w:numPr>
        <w:spacing w:line="276" w:lineRule="auto"/>
        <w:ind w:left="0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Składając ofertę w postępowaniu o udzielenie zamówienia publicznego, informujemy, że wybór naszej oferty:</w:t>
      </w:r>
    </w:p>
    <w:p w14:paraId="496A0F08" w14:textId="77777777" w:rsidR="0048545B" w:rsidRPr="005D7E1E" w:rsidRDefault="0048545B">
      <w:pPr>
        <w:pStyle w:val="Akapitzlist"/>
        <w:numPr>
          <w:ilvl w:val="0"/>
          <w:numId w:val="18"/>
        </w:numPr>
        <w:spacing w:line="276" w:lineRule="auto"/>
        <w:ind w:left="0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Nie będzie prowadził do powstania u Zamawiającego obowiązku podatkowego*</w:t>
      </w:r>
    </w:p>
    <w:p w14:paraId="04CF8D89" w14:textId="05BA3746" w:rsidR="0048545B" w:rsidRPr="005D7E1E" w:rsidRDefault="0048545B">
      <w:pPr>
        <w:pStyle w:val="Akapitzlist"/>
        <w:numPr>
          <w:ilvl w:val="0"/>
          <w:numId w:val="18"/>
        </w:numPr>
        <w:spacing w:line="276" w:lineRule="auto"/>
        <w:ind w:left="0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Będzie prowadził do powstania </w:t>
      </w:r>
      <w:r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shd w:val="clear" w:color="auto" w:fill="FFFFFF"/>
          <w:lang w:val="pl-PL"/>
        </w:rPr>
        <w:t>u Zamawiającego obowiązku podatkowego</w:t>
      </w:r>
      <w:r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* </w:t>
      </w:r>
    </w:p>
    <w:p w14:paraId="51861D84" w14:textId="46E6F974" w:rsidR="000B52E7" w:rsidRPr="00C844DE" w:rsidRDefault="003A1B65" w:rsidP="00C844DE">
      <w:pPr>
        <w:pStyle w:val="Akapitzlist"/>
        <w:numPr>
          <w:ilvl w:val="0"/>
          <w:numId w:val="15"/>
        </w:numPr>
        <w:spacing w:line="276" w:lineRule="auto"/>
        <w:ind w:left="0"/>
        <w:rPr>
          <w:rFonts w:ascii="Century Gothic" w:eastAsia="Century Gothic" w:hAnsi="Century Gothic" w:cs="Century Gothic"/>
          <w:color w:val="000000" w:themeColor="text1"/>
          <w:sz w:val="20"/>
          <w:szCs w:val="20"/>
          <w:highlight w:val="yellow"/>
        </w:rPr>
      </w:pPr>
      <w:r w:rsidRPr="00C844DE">
        <w:rPr>
          <w:rFonts w:ascii="Century Gothic" w:hAnsi="Century Gothic"/>
          <w:sz w:val="20"/>
          <w:szCs w:val="20"/>
        </w:rPr>
        <w:t>Oświadczamy</w:t>
      </w:r>
      <w:r w:rsidRPr="00C844DE">
        <w:rPr>
          <w:rFonts w:ascii="Century Gothic" w:hAnsi="Century Gothic"/>
        </w:rPr>
        <w:t>,</w:t>
      </w:r>
      <w:r w:rsidRPr="00C844DE">
        <w:rPr>
          <w:rStyle w:val="highlight"/>
          <w:rFonts w:ascii="Century Gothic" w:eastAsia="Century Gothic" w:hAnsi="Century Gothic" w:cs="Century Gothic"/>
          <w:sz w:val="20"/>
          <w:szCs w:val="20"/>
        </w:rPr>
        <w:t xml:space="preserve"> </w:t>
      </w:r>
      <w:proofErr w:type="spellStart"/>
      <w:r w:rsidRPr="00C844DE">
        <w:rPr>
          <w:rStyle w:val="highlight"/>
          <w:rFonts w:ascii="Century Gothic" w:eastAsia="Century Gothic" w:hAnsi="Century Gothic" w:cs="Century Gothic"/>
          <w:sz w:val="20"/>
          <w:szCs w:val="20"/>
        </w:rPr>
        <w:t>że</w:t>
      </w:r>
      <w:proofErr w:type="spellEnd"/>
      <w:r w:rsidRPr="00C844DE">
        <w:rPr>
          <w:rStyle w:val="highlight"/>
          <w:rFonts w:ascii="Century Gothic" w:eastAsia="Century Gothic" w:hAnsi="Century Gothic" w:cs="Century Gothic"/>
          <w:sz w:val="20"/>
          <w:szCs w:val="20"/>
        </w:rPr>
        <w:t xml:space="preserve"> </w:t>
      </w:r>
      <w:proofErr w:type="spellStart"/>
      <w:r w:rsidRPr="00C844DE">
        <w:rPr>
          <w:rStyle w:val="highlight"/>
          <w:rFonts w:ascii="Century Gothic" w:eastAsia="Century Gothic" w:hAnsi="Century Gothic" w:cs="Century Gothic"/>
          <w:sz w:val="20"/>
          <w:szCs w:val="20"/>
        </w:rPr>
        <w:t>oferowane</w:t>
      </w:r>
      <w:proofErr w:type="spellEnd"/>
      <w:r w:rsidR="004900D2" w:rsidRPr="00C844DE">
        <w:rPr>
          <w:rStyle w:val="highlight"/>
          <w:rFonts w:ascii="Century Gothic" w:eastAsia="Century Gothic" w:hAnsi="Century Gothic" w:cs="Century Gothic"/>
          <w:sz w:val="20"/>
          <w:szCs w:val="20"/>
        </w:rPr>
        <w:t xml:space="preserve"> </w:t>
      </w:r>
      <w:r w:rsidR="000B52E7" w:rsidRPr="00C844DE">
        <w:rPr>
          <w:rFonts w:ascii="Century Gothic" w:hAnsi="Century Gothic"/>
          <w:color w:val="000000" w:themeColor="text1"/>
          <w:sz w:val="20"/>
          <w:szCs w:val="20"/>
        </w:rPr>
        <w:t xml:space="preserve">urządzenia </w:t>
      </w:r>
      <w:r w:rsidR="00C844DE" w:rsidRPr="00C844DE">
        <w:rPr>
          <w:rFonts w:ascii="Century Gothic" w:hAnsi="Century Gothic"/>
          <w:sz w:val="20"/>
          <w:szCs w:val="20"/>
        </w:rPr>
        <w:t>są</w:t>
      </w:r>
      <w:r w:rsidR="00C844DE" w:rsidRPr="00E402AA">
        <w:rPr>
          <w:rFonts w:ascii="Century Gothic" w:hAnsi="Century Gothic"/>
          <w:sz w:val="20"/>
          <w:szCs w:val="20"/>
        </w:rPr>
        <w:t xml:space="preserve"> now</w:t>
      </w:r>
      <w:r w:rsidR="00C844DE">
        <w:rPr>
          <w:rFonts w:ascii="Century Gothic" w:hAnsi="Century Gothic"/>
          <w:sz w:val="20"/>
          <w:szCs w:val="20"/>
        </w:rPr>
        <w:t>e</w:t>
      </w:r>
      <w:r w:rsidR="00C844DE" w:rsidRPr="00E402AA">
        <w:rPr>
          <w:rFonts w:ascii="Century Gothic" w:hAnsi="Century Gothic"/>
          <w:sz w:val="20"/>
          <w:szCs w:val="20"/>
        </w:rPr>
        <w:t>, nieużywan</w:t>
      </w:r>
      <w:r w:rsidR="00C844DE">
        <w:rPr>
          <w:rFonts w:ascii="Century Gothic" w:hAnsi="Century Gothic"/>
          <w:sz w:val="20"/>
          <w:szCs w:val="20"/>
        </w:rPr>
        <w:t>e</w:t>
      </w:r>
      <w:r w:rsidR="00C844DE" w:rsidRPr="00E402AA">
        <w:rPr>
          <w:rFonts w:ascii="Century Gothic" w:hAnsi="Century Gothic"/>
          <w:sz w:val="20"/>
          <w:szCs w:val="20"/>
        </w:rPr>
        <w:t>, bez ukrytych wad fabrycznych, sprawn</w:t>
      </w:r>
      <w:r w:rsidR="00C844DE">
        <w:rPr>
          <w:rFonts w:ascii="Century Gothic" w:hAnsi="Century Gothic"/>
          <w:sz w:val="20"/>
          <w:szCs w:val="20"/>
        </w:rPr>
        <w:t>e</w:t>
      </w:r>
      <w:r w:rsidR="00C844DE" w:rsidRPr="00E402AA">
        <w:rPr>
          <w:rFonts w:ascii="Century Gothic" w:hAnsi="Century Gothic"/>
          <w:sz w:val="20"/>
          <w:szCs w:val="20"/>
        </w:rPr>
        <w:t xml:space="preserve"> technicznie, gotow</w:t>
      </w:r>
      <w:r w:rsidR="00C844DE">
        <w:rPr>
          <w:rFonts w:ascii="Century Gothic" w:hAnsi="Century Gothic"/>
          <w:sz w:val="20"/>
          <w:szCs w:val="20"/>
        </w:rPr>
        <w:t>e</w:t>
      </w:r>
      <w:r w:rsidR="00C844DE" w:rsidRPr="00E402AA">
        <w:rPr>
          <w:rFonts w:ascii="Century Gothic" w:hAnsi="Century Gothic"/>
          <w:sz w:val="20"/>
          <w:szCs w:val="20"/>
        </w:rPr>
        <w:t xml:space="preserve"> do natychmiastowego użytkowania, </w:t>
      </w:r>
      <w:r w:rsidR="00C844DE" w:rsidRPr="00E402AA">
        <w:rPr>
          <w:rFonts w:ascii="Century Gothic" w:hAnsi="Century Gothic"/>
          <w:bCs/>
          <w:sz w:val="20"/>
          <w:szCs w:val="20"/>
        </w:rPr>
        <w:t>posiadając</w:t>
      </w:r>
      <w:r w:rsidR="00C844DE">
        <w:rPr>
          <w:rFonts w:ascii="Century Gothic" w:hAnsi="Century Gothic"/>
          <w:bCs/>
          <w:sz w:val="20"/>
          <w:szCs w:val="20"/>
        </w:rPr>
        <w:t>e</w:t>
      </w:r>
      <w:r w:rsidR="00C844DE" w:rsidRPr="00E402AA">
        <w:rPr>
          <w:rFonts w:ascii="Century Gothic" w:hAnsi="Century Gothic"/>
          <w:bCs/>
          <w:sz w:val="20"/>
          <w:szCs w:val="20"/>
        </w:rPr>
        <w:t xml:space="preserve"> niezbędne gwarancje, atesty i certyfikaty dopuszczające do użytkowania</w:t>
      </w:r>
      <w:r w:rsidR="00C844DE">
        <w:rPr>
          <w:rFonts w:ascii="Century Gothic" w:hAnsi="Century Gothic"/>
          <w:bCs/>
          <w:sz w:val="20"/>
          <w:szCs w:val="20"/>
        </w:rPr>
        <w:t>, a niezbędne dokumenty potwierdzające zostaną dostarczone najpóźniej w dniu odbioru końcowego.</w:t>
      </w:r>
    </w:p>
    <w:p w14:paraId="6D1DDC53" w14:textId="77777777" w:rsidR="00C844DE" w:rsidRPr="00C844DE" w:rsidRDefault="00C844DE" w:rsidP="00C844DE">
      <w:pPr>
        <w:pStyle w:val="Akapitzlist"/>
        <w:spacing w:line="276" w:lineRule="auto"/>
        <w:ind w:left="0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highlight w:val="yellow"/>
          <w:lang w:val="pl-PL"/>
        </w:rPr>
      </w:pPr>
    </w:p>
    <w:p w14:paraId="2AEBC894" w14:textId="6D164CE0" w:rsidR="00D45499" w:rsidRPr="005D7E1E" w:rsidRDefault="00D45499">
      <w:pPr>
        <w:pStyle w:val="Akapitzlist"/>
        <w:numPr>
          <w:ilvl w:val="0"/>
          <w:numId w:val="15"/>
        </w:numPr>
        <w:spacing w:line="276" w:lineRule="auto"/>
        <w:ind w:left="0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5D7E1E"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29757C44" w14:textId="6300A5F6" w:rsidR="0048545B" w:rsidRPr="005D7E1E" w:rsidRDefault="0048545B">
      <w:pPr>
        <w:pStyle w:val="Akapitzlist"/>
        <w:numPr>
          <w:ilvl w:val="0"/>
          <w:numId w:val="15"/>
        </w:numPr>
        <w:spacing w:line="276" w:lineRule="auto"/>
        <w:ind w:left="0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A53F72"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  <w:t>Pod groźbą odpowiedzialności karnej oświadczamy, iż załączone do oferty dokumenty opisują stan faktyczny i prawny, aktualny na dzień otwarcia ofert.</w:t>
      </w:r>
    </w:p>
    <w:p w14:paraId="0D1C3E88" w14:textId="289347BF" w:rsidR="0048545B" w:rsidRPr="005D7E1E" w:rsidRDefault="0048545B">
      <w:pPr>
        <w:pStyle w:val="Akapitzlist"/>
        <w:numPr>
          <w:ilvl w:val="0"/>
          <w:numId w:val="15"/>
        </w:numPr>
        <w:spacing w:line="276" w:lineRule="auto"/>
        <w:ind w:left="0"/>
        <w:rPr>
          <w:rStyle w:val="highlight"/>
          <w:rFonts w:ascii="Century Gothic" w:eastAsia="Century Gothic" w:hAnsi="Century Gothic" w:cs="Century Gothic"/>
          <w:color w:val="000000" w:themeColor="text1"/>
          <w:lang w:val="pl-PL"/>
        </w:rPr>
      </w:pPr>
      <w:r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Jesteśmy/nie jesteśmy </w:t>
      </w:r>
      <w:r w:rsidRPr="00A53F72"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  <w:t>małym</w:t>
      </w:r>
      <w:r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/średnim przedsiębiorcą</w:t>
      </w:r>
      <w:r w:rsidR="001050A0" w:rsidRPr="005D7E1E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, nie dotyczy</w:t>
      </w:r>
      <w:r w:rsidR="00021DAA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*</w:t>
      </w:r>
      <w:r w:rsidRPr="005D7E1E">
        <w:rPr>
          <w:rStyle w:val="highlight"/>
          <w:rFonts w:ascii="Century Gothic" w:hAnsi="Century Gothic"/>
          <w:color w:val="000000" w:themeColor="text1"/>
          <w:lang w:val="pl-PL"/>
        </w:rPr>
        <w:t>*</w:t>
      </w:r>
      <w:r w:rsidR="007A0F22" w:rsidRPr="005D7E1E">
        <w:rPr>
          <w:rStyle w:val="highlight"/>
          <w:rFonts w:ascii="Century Gothic" w:hAnsi="Century Gothic"/>
          <w:color w:val="000000" w:themeColor="text1"/>
          <w:lang w:val="pl-PL"/>
        </w:rPr>
        <w:t>/</w:t>
      </w:r>
      <w:r w:rsidRPr="005D7E1E">
        <w:rPr>
          <w:rStyle w:val="highlight"/>
          <w:rFonts w:ascii="Century Gothic" w:hAnsi="Century Gothic"/>
          <w:color w:val="000000" w:themeColor="text1"/>
          <w:lang w:val="pl-PL"/>
        </w:rPr>
        <w:t>.</w:t>
      </w:r>
    </w:p>
    <w:p w14:paraId="1464CC3E" w14:textId="4D3E19B8" w:rsidR="0048545B" w:rsidRPr="005D7E1E" w:rsidRDefault="00B74317" w:rsidP="005D7E1E">
      <w:pPr>
        <w:tabs>
          <w:tab w:val="left" w:pos="360"/>
        </w:tabs>
        <w:spacing w:after="0" w:line="276" w:lineRule="auto"/>
        <w:ind w:left="111"/>
        <w:jc w:val="center"/>
        <w:rPr>
          <w:rFonts w:ascii="Century Gothic" w:eastAsia="Century Gothic" w:hAnsi="Century Gothic" w:cs="Century Gothic"/>
          <w:color w:val="000000" w:themeColor="text1"/>
          <w:sz w:val="18"/>
          <w:szCs w:val="18"/>
        </w:rPr>
      </w:pPr>
      <w:r w:rsidRPr="005D7E1E">
        <w:rPr>
          <w:rFonts w:ascii="Century Gothic" w:hAnsi="Century Gothic"/>
          <w:b/>
          <w:i/>
          <w:color w:val="000000" w:themeColor="text1"/>
        </w:rPr>
        <w:t>Niniejszy plik przekazuje się zamawiającemu w postaci elektronicznej opatrzony, przez osobę</w:t>
      </w:r>
      <w:r w:rsidR="00A53F72">
        <w:rPr>
          <w:rFonts w:ascii="Century Gothic" w:hAnsi="Century Gothic"/>
          <w:b/>
          <w:i/>
          <w:color w:val="000000" w:themeColor="text1"/>
        </w:rPr>
        <w:t xml:space="preserve"> upoważnioną</w:t>
      </w:r>
      <w:r w:rsidRPr="005D7E1E">
        <w:rPr>
          <w:rFonts w:ascii="Century Gothic" w:hAnsi="Century Gothic"/>
          <w:b/>
          <w:i/>
          <w:color w:val="000000" w:themeColor="text1"/>
        </w:rPr>
        <w:t xml:space="preserve"> do reprezentowania wykonawcy, kwalifikowanym podpisem elektronicznym, podpisem zaufanym lub podpisem osobistym.</w:t>
      </w:r>
    </w:p>
    <w:p w14:paraId="225107BA" w14:textId="77777777" w:rsidR="00DB1B92" w:rsidRPr="005D7E1E" w:rsidRDefault="00DB1B92" w:rsidP="005D7E1E">
      <w:pPr>
        <w:pStyle w:val="Tekstpodstawowy21"/>
        <w:spacing w:line="276" w:lineRule="auto"/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</w:pPr>
    </w:p>
    <w:p w14:paraId="02270F7E" w14:textId="6D3A70DE" w:rsidR="007A0F22" w:rsidRDefault="0048545B" w:rsidP="005D7E1E">
      <w:pPr>
        <w:pStyle w:val="Tekstpodstawowy21"/>
        <w:spacing w:line="276" w:lineRule="auto"/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</w:pPr>
      <w:r w:rsidRPr="005D7E1E"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  <w:t xml:space="preserve">* </w:t>
      </w:r>
      <w:r w:rsidR="00021DAA"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  <w:t>/</w:t>
      </w:r>
      <w:r w:rsidRPr="005D7E1E"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  <w:t>wpisać</w:t>
      </w:r>
      <w:r w:rsidR="00CA1638" w:rsidRPr="005D7E1E"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  <w:t xml:space="preserve"> </w:t>
      </w:r>
    </w:p>
    <w:p w14:paraId="31441594" w14:textId="4A63AEEC" w:rsidR="00021DAA" w:rsidRPr="005D7E1E" w:rsidRDefault="00021DAA" w:rsidP="005D7E1E">
      <w:pPr>
        <w:pStyle w:val="Tekstpodstawowy21"/>
        <w:spacing w:line="276" w:lineRule="auto"/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</w:pPr>
      <w:r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  <w:t>**/ niepotrzebne skreślić</w:t>
      </w:r>
    </w:p>
    <w:p w14:paraId="29417508" w14:textId="77777777" w:rsidR="007A0F22" w:rsidRPr="005D7E1E" w:rsidRDefault="007A0F22" w:rsidP="005D7E1E">
      <w:pPr>
        <w:pStyle w:val="Tekstpodstawowywcity2"/>
        <w:spacing w:after="0" w:line="276" w:lineRule="auto"/>
        <w:ind w:left="0"/>
        <w:rPr>
          <w:rFonts w:ascii="Century Gothic" w:hAnsi="Century Gothic"/>
          <w:i/>
          <w:color w:val="000000" w:themeColor="text1"/>
          <w:sz w:val="18"/>
        </w:rPr>
      </w:pPr>
      <w:r w:rsidRPr="005D7E1E">
        <w:rPr>
          <w:rFonts w:ascii="Century Gothic" w:hAnsi="Century Gothic"/>
          <w:b/>
          <w:i/>
          <w:color w:val="000000" w:themeColor="text1"/>
          <w:sz w:val="18"/>
        </w:rPr>
        <w:t>Mikroprzedsiębiorstwo</w:t>
      </w:r>
      <w:r w:rsidRPr="005D7E1E">
        <w:rPr>
          <w:rFonts w:ascii="Century Gothic" w:hAnsi="Century Gothic"/>
          <w:i/>
          <w:color w:val="000000" w:themeColor="text1"/>
          <w:sz w:val="18"/>
        </w:rPr>
        <w:t xml:space="preserve"> - przedsiębiorstwo, które zatrudnia mniej niż 10 osób i którego roczny obrót lub roczna suma bilansowa nie przekracza 2 milionów EURO. </w:t>
      </w:r>
    </w:p>
    <w:p w14:paraId="04F78AE9" w14:textId="77777777" w:rsidR="007A0F22" w:rsidRPr="005D7E1E" w:rsidRDefault="007A0F22" w:rsidP="005D7E1E">
      <w:pPr>
        <w:pStyle w:val="Tekstpodstawowywcity2"/>
        <w:spacing w:after="0" w:line="276" w:lineRule="auto"/>
        <w:ind w:left="0"/>
        <w:rPr>
          <w:rFonts w:ascii="Century Gothic" w:hAnsi="Century Gothic"/>
          <w:i/>
          <w:color w:val="000000" w:themeColor="text1"/>
          <w:sz w:val="18"/>
        </w:rPr>
      </w:pPr>
      <w:r w:rsidRPr="005D7E1E">
        <w:rPr>
          <w:rFonts w:ascii="Century Gothic" w:hAnsi="Century Gothic"/>
          <w:b/>
          <w:i/>
          <w:color w:val="000000" w:themeColor="text1"/>
          <w:sz w:val="18"/>
        </w:rPr>
        <w:lastRenderedPageBreak/>
        <w:t>Małe przedsiębiorstwo</w:t>
      </w:r>
      <w:r w:rsidRPr="005D7E1E">
        <w:rPr>
          <w:rFonts w:ascii="Century Gothic" w:hAnsi="Century Gothic"/>
          <w:i/>
          <w:color w:val="000000" w:themeColor="text1"/>
          <w:sz w:val="18"/>
        </w:rPr>
        <w:t xml:space="preserve"> – przedsiębiorstwo, które zatrudnia mniej niż 50 osób i którego roczny obrót lub roczna suma bilansowa nie przekracza 10 milionów EURO. </w:t>
      </w:r>
    </w:p>
    <w:p w14:paraId="5E749786" w14:textId="5BD80EFB" w:rsidR="00AE070A" w:rsidRPr="005D7E1E" w:rsidRDefault="007A0F22" w:rsidP="005D7E1E">
      <w:pPr>
        <w:pStyle w:val="Tekstpodstawowywcity2"/>
        <w:spacing w:after="0" w:line="276" w:lineRule="auto"/>
        <w:ind w:left="0"/>
        <w:rPr>
          <w:rFonts w:ascii="Century Gothic" w:eastAsia="Trebuchet MS" w:hAnsi="Century Gothic" w:cs="Trebuchet MS"/>
          <w:color w:val="000000" w:themeColor="text1"/>
        </w:rPr>
      </w:pPr>
      <w:r w:rsidRPr="005D7E1E">
        <w:rPr>
          <w:rFonts w:ascii="Century Gothic" w:hAnsi="Century Gothic"/>
          <w:b/>
          <w:i/>
          <w:color w:val="000000" w:themeColor="text1"/>
          <w:sz w:val="18"/>
        </w:rPr>
        <w:t>Średnie przedsiębiorstwo</w:t>
      </w:r>
      <w:r w:rsidRPr="005D7E1E">
        <w:rPr>
          <w:rFonts w:ascii="Century Gothic" w:hAnsi="Century Gothic"/>
          <w:i/>
          <w:color w:val="000000" w:themeColor="text1"/>
          <w:sz w:val="18"/>
        </w:rPr>
        <w:t xml:space="preserve"> - przedsiębiorstwo, które nie jest mikroprzedsiębiorstwem ani małym przedsiębiorstwem </w:t>
      </w:r>
      <w:r w:rsidRPr="005D7E1E">
        <w:rPr>
          <w:rFonts w:ascii="Century Gothic" w:hAnsi="Century Gothic"/>
          <w:i/>
          <w:color w:val="000000" w:themeColor="text1"/>
          <w:sz w:val="18"/>
        </w:rPr>
        <w:br/>
        <w:t>i które zatrudnia mniej niż 250 osób i którego roczny obrót nie przekracza 50 milionów EURO lub roczna suma bilansowa nie przekracza 43 milionów EURO.</w:t>
      </w:r>
      <w:r w:rsidR="00AE070A" w:rsidRPr="005D7E1E">
        <w:rPr>
          <w:rFonts w:ascii="Century Gothic" w:hAnsi="Century Gothic"/>
          <w:color w:val="000000" w:themeColor="text1"/>
        </w:rPr>
        <w:br w:type="page"/>
      </w:r>
    </w:p>
    <w:p w14:paraId="4B23C6FF" w14:textId="29167ADF" w:rsidR="00966590" w:rsidRPr="005D7E1E" w:rsidRDefault="00966590" w:rsidP="005D7E1E">
      <w:pPr>
        <w:pStyle w:val="Teksttreci20"/>
        <w:spacing w:after="0" w:line="276" w:lineRule="auto"/>
        <w:ind w:left="6400"/>
        <w:rPr>
          <w:rFonts w:ascii="Century Gothic" w:hAnsi="Century Gothic"/>
          <w:color w:val="000000" w:themeColor="text1"/>
        </w:rPr>
      </w:pPr>
      <w:r w:rsidRPr="005D7E1E">
        <w:rPr>
          <w:rFonts w:ascii="Century Gothic" w:hAnsi="Century Gothic"/>
          <w:color w:val="000000" w:themeColor="text1"/>
        </w:rPr>
        <w:lastRenderedPageBreak/>
        <w:t>Załącznik Nr 3 do SWZ</w:t>
      </w:r>
    </w:p>
    <w:p w14:paraId="03935AD7" w14:textId="77777777" w:rsidR="00966590" w:rsidRPr="005D7E1E" w:rsidRDefault="00966590" w:rsidP="005D7E1E">
      <w:pPr>
        <w:pStyle w:val="Teksttreci20"/>
        <w:spacing w:after="0" w:line="276" w:lineRule="auto"/>
        <w:ind w:left="6400"/>
        <w:rPr>
          <w:rFonts w:ascii="Century Gothic" w:hAnsi="Century Gothic"/>
          <w:b/>
          <w:bCs/>
          <w:color w:val="000000" w:themeColor="text1"/>
        </w:rPr>
      </w:pPr>
    </w:p>
    <w:p w14:paraId="77090106" w14:textId="6F67FE4A" w:rsidR="00081455" w:rsidRPr="005D7E1E" w:rsidRDefault="004C0A1F" w:rsidP="005D7E1E">
      <w:pPr>
        <w:pStyle w:val="Teksttreci20"/>
        <w:spacing w:after="0" w:line="276" w:lineRule="auto"/>
        <w:ind w:left="6400"/>
        <w:rPr>
          <w:rFonts w:ascii="Century Gothic" w:hAnsi="Century Gothic"/>
          <w:b/>
          <w:bCs/>
          <w:color w:val="000000" w:themeColor="text1"/>
        </w:rPr>
      </w:pPr>
      <w:r w:rsidRPr="005D7E1E">
        <w:rPr>
          <w:rFonts w:ascii="Century Gothic" w:hAnsi="Century Gothic"/>
          <w:b/>
          <w:bCs/>
          <w:color w:val="000000" w:themeColor="text1"/>
        </w:rPr>
        <w:t>Zamawiający:</w:t>
      </w:r>
    </w:p>
    <w:p w14:paraId="157D4B6B" w14:textId="02C2F1C3" w:rsidR="0027477D" w:rsidRPr="005D7E1E" w:rsidRDefault="0027477D" w:rsidP="005D7E1E">
      <w:pPr>
        <w:pStyle w:val="Teksttreci20"/>
        <w:spacing w:after="0" w:line="276" w:lineRule="auto"/>
        <w:ind w:left="6400"/>
        <w:rPr>
          <w:rFonts w:ascii="Century Gothic" w:hAnsi="Century Gothic"/>
          <w:b/>
          <w:bCs/>
          <w:color w:val="000000" w:themeColor="text1"/>
        </w:rPr>
      </w:pPr>
    </w:p>
    <w:p w14:paraId="05D7B191" w14:textId="77777777" w:rsidR="0027477D" w:rsidRPr="005D7E1E" w:rsidRDefault="0027477D" w:rsidP="005D7E1E">
      <w:pPr>
        <w:pStyle w:val="Teksttreci20"/>
        <w:spacing w:after="0" w:line="276" w:lineRule="auto"/>
        <w:ind w:left="5103"/>
        <w:rPr>
          <w:rStyle w:val="highlight"/>
          <w:rFonts w:ascii="Century Gothic" w:hAnsi="Century Gothic"/>
          <w:smallCaps/>
          <w:color w:val="000000" w:themeColor="text1"/>
          <w:lang w:val="pl-PL"/>
        </w:rPr>
      </w:pPr>
      <w:r w:rsidRPr="005D7E1E">
        <w:rPr>
          <w:rStyle w:val="highlight"/>
          <w:rFonts w:ascii="Century Gothic" w:hAnsi="Century Gothic"/>
          <w:smallCaps/>
          <w:color w:val="000000" w:themeColor="text1"/>
          <w:lang w:val="pl-PL"/>
        </w:rPr>
        <w:t xml:space="preserve">Centralny Ośrodek Sportu, Ośrodek Przygotowań Olimpijskich we Władysławowie , </w:t>
      </w:r>
    </w:p>
    <w:p w14:paraId="774ABE72" w14:textId="09791999" w:rsidR="0027477D" w:rsidRPr="005D7E1E" w:rsidRDefault="0027477D" w:rsidP="005D7E1E">
      <w:pPr>
        <w:pStyle w:val="Teksttreci20"/>
        <w:spacing w:after="0" w:line="276" w:lineRule="auto"/>
        <w:ind w:left="5103"/>
        <w:rPr>
          <w:rStyle w:val="highlight"/>
          <w:rFonts w:ascii="Century Gothic" w:hAnsi="Century Gothic"/>
          <w:color w:val="000000" w:themeColor="text1"/>
          <w:lang w:val="pl-PL"/>
        </w:rPr>
      </w:pPr>
      <w:r w:rsidRPr="005D7E1E">
        <w:rPr>
          <w:rStyle w:val="highlight"/>
          <w:rFonts w:ascii="Century Gothic" w:hAnsi="Century Gothic"/>
          <w:color w:val="000000" w:themeColor="text1"/>
          <w:lang w:val="pl-PL"/>
        </w:rPr>
        <w:t xml:space="preserve">84-120  Władysławowo,  </w:t>
      </w:r>
    </w:p>
    <w:p w14:paraId="0BC16790" w14:textId="688CA960" w:rsidR="0027477D" w:rsidRPr="005D7E1E" w:rsidRDefault="0027477D" w:rsidP="005D7E1E">
      <w:pPr>
        <w:pStyle w:val="Teksttreci20"/>
        <w:spacing w:after="0" w:line="276" w:lineRule="auto"/>
        <w:ind w:left="5103"/>
        <w:rPr>
          <w:rFonts w:ascii="Century Gothic" w:hAnsi="Century Gothic"/>
          <w:color w:val="000000" w:themeColor="text1"/>
        </w:rPr>
      </w:pPr>
      <w:r w:rsidRPr="005D7E1E">
        <w:rPr>
          <w:rStyle w:val="highlight"/>
          <w:rFonts w:ascii="Century Gothic" w:hAnsi="Century Gothic"/>
          <w:color w:val="000000" w:themeColor="text1"/>
          <w:lang w:val="pl-PL"/>
        </w:rPr>
        <w:t>ul. Żeromskiego 52</w:t>
      </w:r>
    </w:p>
    <w:p w14:paraId="2F794A80" w14:textId="77777777" w:rsidR="00081455" w:rsidRPr="005D7E1E" w:rsidRDefault="004C0A1F" w:rsidP="005D7E1E">
      <w:pPr>
        <w:pStyle w:val="Teksttreci20"/>
        <w:spacing w:after="860" w:line="276" w:lineRule="auto"/>
        <w:ind w:right="220"/>
        <w:jc w:val="right"/>
        <w:rPr>
          <w:rFonts w:ascii="Century Gothic" w:hAnsi="Century Gothic"/>
          <w:color w:val="000000" w:themeColor="text1"/>
        </w:rPr>
      </w:pPr>
      <w:r w:rsidRPr="005D7E1E">
        <w:rPr>
          <w:rFonts w:ascii="Century Gothic" w:hAnsi="Century Gothic"/>
          <w:i/>
          <w:iCs/>
          <w:color w:val="000000" w:themeColor="text1"/>
        </w:rPr>
        <w:t>(pełna nazwa/firma, adres)</w:t>
      </w:r>
    </w:p>
    <w:p w14:paraId="5B2BEC23" w14:textId="517B0F3F" w:rsidR="00081455" w:rsidRPr="005D7E1E" w:rsidRDefault="004C0A1F" w:rsidP="005D7E1E">
      <w:pPr>
        <w:pStyle w:val="Teksttreci20"/>
        <w:spacing w:after="0" w:line="276" w:lineRule="auto"/>
        <w:rPr>
          <w:rFonts w:ascii="Century Gothic" w:hAnsi="Century Gothic"/>
          <w:color w:val="000000" w:themeColor="text1"/>
        </w:rPr>
      </w:pPr>
      <w:r w:rsidRPr="005D7E1E">
        <w:rPr>
          <w:rFonts w:ascii="Century Gothic" w:hAnsi="Century Gothic"/>
          <w:color w:val="000000" w:themeColor="text1"/>
        </w:rPr>
        <w:t>Wykonawca</w:t>
      </w:r>
      <w:r w:rsidR="00074DB2" w:rsidRPr="005D7E1E">
        <w:rPr>
          <w:rFonts w:ascii="Century Gothic" w:hAnsi="Century Gothic"/>
          <w:color w:val="000000" w:themeColor="text1"/>
        </w:rPr>
        <w:t>/Podmiot trzeci/Podwykonawca*/</w:t>
      </w:r>
      <w:r w:rsidRPr="005D7E1E">
        <w:rPr>
          <w:rFonts w:ascii="Century Gothic" w:hAnsi="Century Gothic"/>
          <w:color w:val="000000" w:themeColor="text1"/>
        </w:rPr>
        <w:t>:</w:t>
      </w:r>
    </w:p>
    <w:p w14:paraId="3F0EDA2D" w14:textId="77777777" w:rsidR="00081455" w:rsidRPr="005D7E1E" w:rsidRDefault="004C0A1F" w:rsidP="005D7E1E">
      <w:pPr>
        <w:pStyle w:val="Teksttreci20"/>
        <w:spacing w:after="0" w:line="276" w:lineRule="auto"/>
        <w:rPr>
          <w:rFonts w:ascii="Century Gothic" w:hAnsi="Century Gothic"/>
          <w:color w:val="000000" w:themeColor="text1"/>
        </w:rPr>
      </w:pPr>
      <w:r w:rsidRPr="005D7E1E">
        <w:rPr>
          <w:rFonts w:ascii="Century Gothic" w:hAnsi="Century Gothic"/>
          <w:i/>
          <w:iCs/>
          <w:color w:val="000000" w:themeColor="text1"/>
        </w:rPr>
        <w:t>(pełna nazwa/firma, adres,</w:t>
      </w:r>
    </w:p>
    <w:p w14:paraId="37D4B38F" w14:textId="77777777" w:rsidR="00081455" w:rsidRPr="005D7E1E" w:rsidRDefault="004C0A1F" w:rsidP="005D7E1E">
      <w:pPr>
        <w:pStyle w:val="Teksttreci20"/>
        <w:spacing w:after="0" w:line="276" w:lineRule="auto"/>
        <w:rPr>
          <w:rFonts w:ascii="Century Gothic" w:hAnsi="Century Gothic"/>
          <w:color w:val="000000" w:themeColor="text1"/>
        </w:rPr>
      </w:pPr>
      <w:r w:rsidRPr="005D7E1E">
        <w:rPr>
          <w:rFonts w:ascii="Century Gothic" w:hAnsi="Century Gothic"/>
          <w:i/>
          <w:iCs/>
          <w:color w:val="000000" w:themeColor="text1"/>
        </w:rPr>
        <w:t>w zależności od podmiotu: NIP/PESEL, KRS/</w:t>
      </w:r>
      <w:proofErr w:type="spellStart"/>
      <w:r w:rsidRPr="005D7E1E">
        <w:rPr>
          <w:rFonts w:ascii="Century Gothic" w:hAnsi="Century Gothic"/>
          <w:i/>
          <w:iCs/>
          <w:color w:val="000000" w:themeColor="text1"/>
        </w:rPr>
        <w:t>CEiDG</w:t>
      </w:r>
      <w:proofErr w:type="spellEnd"/>
      <w:r w:rsidRPr="005D7E1E">
        <w:rPr>
          <w:rFonts w:ascii="Century Gothic" w:hAnsi="Century Gothic"/>
          <w:i/>
          <w:iCs/>
          <w:color w:val="000000" w:themeColor="text1"/>
        </w:rPr>
        <w:t>)</w:t>
      </w:r>
    </w:p>
    <w:p w14:paraId="75F94C2A" w14:textId="77777777" w:rsidR="00081455" w:rsidRPr="005D7E1E" w:rsidRDefault="004C0A1F" w:rsidP="005D7E1E">
      <w:pPr>
        <w:pStyle w:val="Teksttreci20"/>
        <w:spacing w:after="1240" w:line="276" w:lineRule="auto"/>
        <w:rPr>
          <w:rFonts w:ascii="Century Gothic" w:hAnsi="Century Gothic"/>
          <w:color w:val="000000" w:themeColor="text1"/>
        </w:rPr>
      </w:pPr>
      <w:r w:rsidRPr="005D7E1E">
        <w:rPr>
          <w:rFonts w:ascii="Century Gothic" w:hAnsi="Century Gothic"/>
          <w:color w:val="000000" w:themeColor="text1"/>
          <w:u w:val="single"/>
        </w:rPr>
        <w:t>reprezentowany przez:</w:t>
      </w:r>
    </w:p>
    <w:p w14:paraId="77EBD194" w14:textId="77777777" w:rsidR="00081455" w:rsidRPr="005D7E1E" w:rsidRDefault="004C0A1F" w:rsidP="005D7E1E">
      <w:pPr>
        <w:pStyle w:val="Teksttreci20"/>
        <w:spacing w:after="480" w:line="276" w:lineRule="auto"/>
        <w:rPr>
          <w:rFonts w:ascii="Century Gothic" w:hAnsi="Century Gothic"/>
          <w:color w:val="000000" w:themeColor="text1"/>
        </w:rPr>
      </w:pPr>
      <w:r w:rsidRPr="005D7E1E">
        <w:rPr>
          <w:rFonts w:ascii="Century Gothic" w:hAnsi="Century Gothic"/>
          <w:i/>
          <w:iCs/>
          <w:color w:val="000000" w:themeColor="text1"/>
        </w:rPr>
        <w:t>(imię, nazwisko, stanowisko/podstawa do reprezentacji)</w:t>
      </w:r>
    </w:p>
    <w:p w14:paraId="2CD41161" w14:textId="77777777" w:rsidR="00081455" w:rsidRPr="005D7E1E" w:rsidRDefault="004C0A1F" w:rsidP="005D7E1E">
      <w:pPr>
        <w:pStyle w:val="Teksttreci20"/>
        <w:spacing w:after="100" w:line="276" w:lineRule="auto"/>
        <w:jc w:val="center"/>
        <w:rPr>
          <w:rFonts w:ascii="Century Gothic" w:hAnsi="Century Gothic"/>
          <w:color w:val="000000" w:themeColor="text1"/>
        </w:rPr>
      </w:pPr>
      <w:r w:rsidRPr="005D7E1E">
        <w:rPr>
          <w:rFonts w:ascii="Century Gothic" w:hAnsi="Century Gothic"/>
          <w:b/>
          <w:bCs/>
          <w:color w:val="000000" w:themeColor="text1"/>
          <w:u w:val="single"/>
        </w:rPr>
        <w:t>Oświadczenie Wykonawcy</w:t>
      </w:r>
    </w:p>
    <w:p w14:paraId="5EAB7E65" w14:textId="77777777" w:rsidR="00081455" w:rsidRPr="005D7E1E" w:rsidRDefault="004C0A1F" w:rsidP="005D7E1E">
      <w:pPr>
        <w:pStyle w:val="Teksttreci20"/>
        <w:spacing w:after="100" w:line="276" w:lineRule="auto"/>
        <w:jc w:val="center"/>
        <w:rPr>
          <w:rFonts w:ascii="Century Gothic" w:hAnsi="Century Gothic"/>
          <w:color w:val="000000" w:themeColor="text1"/>
        </w:rPr>
      </w:pPr>
      <w:r w:rsidRPr="005D7E1E">
        <w:rPr>
          <w:rFonts w:ascii="Century Gothic" w:hAnsi="Century Gothic"/>
          <w:b/>
          <w:bCs/>
          <w:color w:val="000000" w:themeColor="text1"/>
        </w:rPr>
        <w:t>składane na podstawie art. 125 ust. 1 ustawy z dnia 11 września 2019 r.</w:t>
      </w:r>
    </w:p>
    <w:p w14:paraId="741CBF75" w14:textId="77777777" w:rsidR="00081455" w:rsidRPr="005D7E1E" w:rsidRDefault="004C0A1F" w:rsidP="005D7E1E">
      <w:pPr>
        <w:pStyle w:val="Teksttreci20"/>
        <w:spacing w:after="100" w:line="276" w:lineRule="auto"/>
        <w:jc w:val="center"/>
        <w:rPr>
          <w:rFonts w:ascii="Century Gothic" w:hAnsi="Century Gothic"/>
          <w:color w:val="000000" w:themeColor="text1"/>
        </w:rPr>
      </w:pPr>
      <w:r w:rsidRPr="005D7E1E">
        <w:rPr>
          <w:rFonts w:ascii="Century Gothic" w:hAnsi="Century Gothic"/>
          <w:b/>
          <w:bCs/>
          <w:color w:val="000000" w:themeColor="text1"/>
        </w:rPr>
        <w:t xml:space="preserve">Prawo zamówień publicznych (dalej jako: </w:t>
      </w:r>
      <w:proofErr w:type="spellStart"/>
      <w:r w:rsidRPr="005D7E1E">
        <w:rPr>
          <w:rFonts w:ascii="Century Gothic" w:hAnsi="Century Gothic"/>
          <w:b/>
          <w:bCs/>
          <w:color w:val="000000" w:themeColor="text1"/>
        </w:rPr>
        <w:t>Pzp</w:t>
      </w:r>
      <w:proofErr w:type="spellEnd"/>
      <w:r w:rsidRPr="005D7E1E">
        <w:rPr>
          <w:rFonts w:ascii="Century Gothic" w:hAnsi="Century Gothic"/>
          <w:b/>
          <w:bCs/>
          <w:color w:val="000000" w:themeColor="text1"/>
        </w:rPr>
        <w:t>)</w:t>
      </w:r>
    </w:p>
    <w:p w14:paraId="13D1FC31" w14:textId="49EE8C19" w:rsidR="007050A3" w:rsidRPr="005D7E1E" w:rsidRDefault="007050A3" w:rsidP="005D7E1E">
      <w:pPr>
        <w:pStyle w:val="Teksttreci20"/>
        <w:spacing w:after="100" w:line="276" w:lineRule="auto"/>
        <w:jc w:val="center"/>
        <w:rPr>
          <w:rFonts w:ascii="Century Gothic" w:hAnsi="Century Gothic"/>
          <w:b/>
          <w:bCs/>
          <w:color w:val="000000" w:themeColor="text1"/>
        </w:rPr>
      </w:pPr>
      <w:r w:rsidRPr="005D7E1E">
        <w:rPr>
          <w:rFonts w:ascii="Century Gothic" w:hAnsi="Century Gothic"/>
          <w:b/>
          <w:bCs/>
          <w:color w:val="000000" w:themeColor="text1"/>
        </w:rPr>
        <w:t xml:space="preserve">oraz oświadczenie na potwierdzenie braku podstaw wykluczenia z art. 7 ust. 1 ustawy z dnia 13 kwietnia 2022 r. (Dz.U. </w:t>
      </w:r>
      <w:r w:rsidR="003D34D8">
        <w:rPr>
          <w:rFonts w:ascii="Century Gothic" w:hAnsi="Century Gothic"/>
          <w:b/>
          <w:bCs/>
          <w:color w:val="000000" w:themeColor="text1"/>
        </w:rPr>
        <w:t xml:space="preserve">z </w:t>
      </w:r>
      <w:r w:rsidR="00C80F8D">
        <w:rPr>
          <w:rFonts w:ascii="Century Gothic" w:hAnsi="Century Gothic"/>
          <w:b/>
          <w:bCs/>
          <w:color w:val="000000" w:themeColor="text1"/>
        </w:rPr>
        <w:t>2024 r. poz. 507</w:t>
      </w:r>
      <w:r w:rsidRPr="005D7E1E">
        <w:rPr>
          <w:rFonts w:ascii="Century Gothic" w:hAnsi="Century Gothic"/>
          <w:b/>
          <w:bCs/>
          <w:color w:val="000000" w:themeColor="text1"/>
        </w:rPr>
        <w:t>) o szczególnych rozwiązaniach w zakresie przeciwdziałania wspieraniu agresji na Ukrainę oraz służących ochronie bezpieczeństwa narodowego</w:t>
      </w:r>
    </w:p>
    <w:p w14:paraId="0DE9D262" w14:textId="2860ABEB" w:rsidR="00081455" w:rsidRPr="005D7E1E" w:rsidRDefault="007050A3" w:rsidP="005D7E1E">
      <w:pPr>
        <w:pStyle w:val="Teksttreci20"/>
        <w:spacing w:after="480" w:line="276" w:lineRule="auto"/>
        <w:jc w:val="center"/>
        <w:rPr>
          <w:rFonts w:ascii="Century Gothic" w:hAnsi="Century Gothic"/>
          <w:color w:val="000000" w:themeColor="text1"/>
        </w:rPr>
      </w:pPr>
      <w:r w:rsidRPr="005D7E1E">
        <w:rPr>
          <w:rFonts w:ascii="Century Gothic" w:hAnsi="Century Gothic"/>
          <w:b/>
          <w:bCs/>
          <w:color w:val="000000" w:themeColor="text1"/>
        </w:rPr>
        <w:t xml:space="preserve">DOTYCZĄCE PODSTAW WYKLUCZENIA Z POSTĘPOWANIA – składane wraz </w:t>
      </w:r>
      <w:r w:rsidR="00CE795B" w:rsidRPr="005D7E1E">
        <w:rPr>
          <w:rFonts w:ascii="Century Gothic" w:hAnsi="Century Gothic"/>
          <w:b/>
          <w:bCs/>
          <w:color w:val="000000" w:themeColor="text1"/>
        </w:rPr>
        <w:t>z ofertą</w:t>
      </w:r>
    </w:p>
    <w:p w14:paraId="5E38BC36" w14:textId="77777777" w:rsidR="00081455" w:rsidRPr="005D7E1E" w:rsidRDefault="004C0A1F" w:rsidP="005D7E1E">
      <w:pPr>
        <w:pStyle w:val="Teksttreci20"/>
        <w:tabs>
          <w:tab w:val="left" w:pos="1790"/>
          <w:tab w:val="left" w:pos="3470"/>
          <w:tab w:val="left" w:pos="5304"/>
          <w:tab w:val="left" w:pos="6840"/>
          <w:tab w:val="left" w:pos="8741"/>
        </w:tabs>
        <w:spacing w:after="0" w:line="276" w:lineRule="auto"/>
        <w:rPr>
          <w:rFonts w:ascii="Century Gothic" w:hAnsi="Century Gothic"/>
          <w:color w:val="000000" w:themeColor="text1"/>
        </w:rPr>
      </w:pPr>
      <w:r w:rsidRPr="005D7E1E">
        <w:rPr>
          <w:rFonts w:ascii="Century Gothic" w:hAnsi="Century Gothic"/>
          <w:color w:val="000000" w:themeColor="text1"/>
        </w:rPr>
        <w:t>Na potrzeby</w:t>
      </w:r>
      <w:r w:rsidRPr="005D7E1E">
        <w:rPr>
          <w:rFonts w:ascii="Century Gothic" w:hAnsi="Century Gothic"/>
          <w:color w:val="000000" w:themeColor="text1"/>
        </w:rPr>
        <w:tab/>
        <w:t>postępowania</w:t>
      </w:r>
      <w:r w:rsidRPr="005D7E1E">
        <w:rPr>
          <w:rFonts w:ascii="Century Gothic" w:hAnsi="Century Gothic"/>
          <w:color w:val="000000" w:themeColor="text1"/>
        </w:rPr>
        <w:tab/>
        <w:t>o udzielenie</w:t>
      </w:r>
      <w:r w:rsidRPr="005D7E1E">
        <w:rPr>
          <w:rFonts w:ascii="Century Gothic" w:hAnsi="Century Gothic"/>
          <w:color w:val="000000" w:themeColor="text1"/>
        </w:rPr>
        <w:tab/>
        <w:t>zamówienia</w:t>
      </w:r>
      <w:r w:rsidRPr="005D7E1E">
        <w:rPr>
          <w:rFonts w:ascii="Century Gothic" w:hAnsi="Century Gothic"/>
          <w:color w:val="000000" w:themeColor="text1"/>
        </w:rPr>
        <w:tab/>
        <w:t>publicznego</w:t>
      </w:r>
      <w:r w:rsidRPr="005D7E1E">
        <w:rPr>
          <w:rFonts w:ascii="Century Gothic" w:hAnsi="Century Gothic"/>
          <w:color w:val="000000" w:themeColor="text1"/>
        </w:rPr>
        <w:tab/>
        <w:t>pn.</w:t>
      </w:r>
    </w:p>
    <w:p w14:paraId="63B7CD64" w14:textId="1D2B59A4" w:rsidR="00074DB2" w:rsidRPr="005D7E1E" w:rsidRDefault="00713BEF" w:rsidP="005D7E1E">
      <w:pPr>
        <w:pStyle w:val="Teksttreci20"/>
        <w:tabs>
          <w:tab w:val="left" w:leader="dot" w:pos="2717"/>
          <w:tab w:val="left" w:leader="dot" w:pos="9038"/>
        </w:tabs>
        <w:spacing w:after="0" w:line="276" w:lineRule="auto"/>
        <w:rPr>
          <w:rFonts w:ascii="Century Gothic" w:hAnsi="Century Gothic"/>
          <w:color w:val="000000" w:themeColor="text1"/>
        </w:rPr>
      </w:pPr>
      <w:r>
        <w:rPr>
          <w:rFonts w:ascii="Century Gothic" w:hAnsi="Century Gothic" w:cs="Arial"/>
          <w:b/>
          <w:color w:val="000000" w:themeColor="text1"/>
          <w:sz w:val="19"/>
          <w:szCs w:val="19"/>
        </w:rPr>
        <w:t xml:space="preserve"> </w:t>
      </w:r>
      <w:r w:rsidR="00FE76A7">
        <w:rPr>
          <w:rFonts w:ascii="Century Gothic" w:hAnsi="Century Gothic" w:cs="Arial"/>
          <w:b/>
          <w:color w:val="000000" w:themeColor="text1"/>
          <w:sz w:val="19"/>
          <w:szCs w:val="19"/>
        </w:rPr>
        <w:t>Zakup i dostawa sprzętu sprzątającego do COS OPO we Władysławowie - 2 części</w:t>
      </w:r>
      <w:r w:rsidR="004C0A1F" w:rsidRPr="005D7E1E">
        <w:rPr>
          <w:rFonts w:ascii="Century Gothic" w:hAnsi="Century Gothic"/>
          <w:i/>
          <w:iCs/>
          <w:color w:val="000000" w:themeColor="text1"/>
          <w:sz w:val="16"/>
          <w:szCs w:val="16"/>
        </w:rPr>
        <w:t>,</w:t>
      </w:r>
      <w:r w:rsidR="004C0A1F" w:rsidRPr="005D7E1E">
        <w:rPr>
          <w:rFonts w:ascii="Century Gothic" w:hAnsi="Century Gothic"/>
          <w:color w:val="000000" w:themeColor="text1"/>
        </w:rPr>
        <w:t xml:space="preserve"> </w:t>
      </w:r>
    </w:p>
    <w:p w14:paraId="41994FD0" w14:textId="14F1103A" w:rsidR="00081455" w:rsidRPr="005D7E1E" w:rsidRDefault="00074DB2" w:rsidP="005D7E1E">
      <w:pPr>
        <w:pStyle w:val="Teksttreci20"/>
        <w:tabs>
          <w:tab w:val="left" w:leader="dot" w:pos="2717"/>
          <w:tab w:val="left" w:leader="dot" w:pos="9038"/>
        </w:tabs>
        <w:spacing w:after="0" w:line="276" w:lineRule="auto"/>
        <w:rPr>
          <w:rFonts w:ascii="Century Gothic" w:hAnsi="Century Gothic"/>
          <w:color w:val="000000" w:themeColor="text1"/>
        </w:rPr>
      </w:pPr>
      <w:r w:rsidRPr="005D7E1E">
        <w:rPr>
          <w:rFonts w:ascii="Century Gothic" w:hAnsi="Century Gothic"/>
          <w:color w:val="000000" w:themeColor="text1"/>
        </w:rPr>
        <w:t xml:space="preserve">1. </w:t>
      </w:r>
      <w:r w:rsidR="004C0A1F" w:rsidRPr="005D7E1E">
        <w:rPr>
          <w:rFonts w:ascii="Century Gothic" w:hAnsi="Century Gothic"/>
          <w:color w:val="000000" w:themeColor="text1"/>
        </w:rPr>
        <w:t xml:space="preserve">oświadczam, że </w:t>
      </w:r>
      <w:r w:rsidR="004C0A1F" w:rsidRPr="00021DAA">
        <w:rPr>
          <w:rFonts w:ascii="Century Gothic" w:hAnsi="Century Gothic"/>
          <w:b/>
          <w:bCs/>
          <w:color w:val="000000" w:themeColor="text1"/>
        </w:rPr>
        <w:t>nie podlegam</w:t>
      </w:r>
      <w:r w:rsidR="004C0A1F" w:rsidRPr="005D7E1E">
        <w:rPr>
          <w:rFonts w:ascii="Century Gothic" w:hAnsi="Century Gothic"/>
          <w:color w:val="000000" w:themeColor="text1"/>
        </w:rPr>
        <w:t xml:space="preserve"> wykluczeniu z postępowania na podstawie art. 108 ust. 1 ustawy </w:t>
      </w:r>
      <w:proofErr w:type="spellStart"/>
      <w:r w:rsidR="004C0A1F" w:rsidRPr="005D7E1E">
        <w:rPr>
          <w:rFonts w:ascii="Century Gothic" w:hAnsi="Century Gothic"/>
          <w:color w:val="000000" w:themeColor="text1"/>
        </w:rPr>
        <w:t>Pzp</w:t>
      </w:r>
      <w:proofErr w:type="spellEnd"/>
      <w:r w:rsidR="004C0A1F" w:rsidRPr="005D7E1E">
        <w:rPr>
          <w:rFonts w:ascii="Century Gothic" w:hAnsi="Century Gothic"/>
          <w:color w:val="000000" w:themeColor="text1"/>
        </w:rPr>
        <w:t>.</w:t>
      </w:r>
      <w:r w:rsidR="00DF033B" w:rsidRPr="005D7E1E">
        <w:rPr>
          <w:rFonts w:ascii="Century Gothic" w:hAnsi="Century Gothic"/>
          <w:color w:val="000000" w:themeColor="text1"/>
        </w:rPr>
        <w:t xml:space="preserve">  </w:t>
      </w:r>
    </w:p>
    <w:p w14:paraId="7F084507" w14:textId="3DAF119C" w:rsidR="00074DB2" w:rsidRPr="005D7E1E" w:rsidRDefault="00074DB2" w:rsidP="005D7E1E">
      <w:pPr>
        <w:pStyle w:val="Teksttreci20"/>
        <w:tabs>
          <w:tab w:val="left" w:leader="dot" w:pos="2717"/>
          <w:tab w:val="left" w:leader="dot" w:pos="9038"/>
        </w:tabs>
        <w:spacing w:after="0" w:line="276" w:lineRule="auto"/>
        <w:rPr>
          <w:rFonts w:ascii="Century Gothic" w:hAnsi="Century Gothic"/>
          <w:color w:val="000000" w:themeColor="text1"/>
        </w:rPr>
      </w:pPr>
      <w:r w:rsidRPr="005D7E1E">
        <w:rPr>
          <w:rFonts w:ascii="Century Gothic" w:hAnsi="Century Gothic"/>
          <w:color w:val="000000" w:themeColor="text1"/>
        </w:rPr>
        <w:t xml:space="preserve">2. oświadczam, że </w:t>
      </w:r>
      <w:r w:rsidRPr="005D7E1E">
        <w:rPr>
          <w:rFonts w:ascii="Century Gothic" w:hAnsi="Century Gothic"/>
          <w:b/>
          <w:bCs/>
          <w:color w:val="000000" w:themeColor="text1"/>
        </w:rPr>
        <w:t>nie podlegam</w:t>
      </w:r>
      <w:r w:rsidRPr="005D7E1E">
        <w:rPr>
          <w:rFonts w:ascii="Century Gothic" w:hAnsi="Century Gothic"/>
          <w:color w:val="000000" w:themeColor="text1"/>
        </w:rPr>
        <w:t xml:space="preserve">  wykluczeniu z postępowania na podstawie  art. 7 ust. 1 </w:t>
      </w:r>
      <w:r w:rsidRPr="005D7E1E">
        <w:rPr>
          <w:rFonts w:ascii="Century Gothic" w:hAnsi="Century Gothic" w:cs="Arial"/>
          <w:color w:val="000000" w:themeColor="text1"/>
        </w:rPr>
        <w:t xml:space="preserve">ustawy z dnia 13 kwietnia 2022 r. (Dz.U. z </w:t>
      </w:r>
      <w:r w:rsidR="00C80F8D">
        <w:rPr>
          <w:rFonts w:ascii="Century Gothic" w:hAnsi="Century Gothic" w:cs="Arial"/>
          <w:color w:val="000000" w:themeColor="text1"/>
        </w:rPr>
        <w:t>2024 r. poz. 507</w:t>
      </w:r>
      <w:r w:rsidRPr="005D7E1E">
        <w:rPr>
          <w:rFonts w:ascii="Century Gothic" w:hAnsi="Century Gothic" w:cs="Arial"/>
          <w:color w:val="000000" w:themeColor="text1"/>
        </w:rPr>
        <w:t>) o szczególnych rozwiązaniach w zakresie przeciwdziałania wspieraniu agresji na Ukrainę oraz służących ochronie bezpieczeństwa narodowego</w:t>
      </w:r>
    </w:p>
    <w:p w14:paraId="11C3AD36" w14:textId="6C6B2B19" w:rsidR="00CE795B" w:rsidRPr="005D7E1E" w:rsidRDefault="004C0A1F" w:rsidP="005D7E1E">
      <w:pPr>
        <w:pStyle w:val="Teksttreci20"/>
        <w:tabs>
          <w:tab w:val="left" w:leader="dot" w:pos="1262"/>
          <w:tab w:val="right" w:leader="dot" w:pos="4589"/>
        </w:tabs>
        <w:spacing w:after="0" w:line="276" w:lineRule="auto"/>
        <w:rPr>
          <w:rFonts w:ascii="Century Gothic" w:hAnsi="Century Gothic"/>
          <w:color w:val="000000" w:themeColor="text1"/>
        </w:rPr>
      </w:pPr>
      <w:r w:rsidRPr="005D7E1E">
        <w:rPr>
          <w:rFonts w:ascii="Century Gothic" w:hAnsi="Century Gothic"/>
          <w:i/>
          <w:iCs/>
          <w:color w:val="000000" w:themeColor="text1"/>
        </w:rPr>
        <w:tab/>
        <w:t>(miejscowość),</w:t>
      </w:r>
      <w:r w:rsidRPr="005D7E1E">
        <w:rPr>
          <w:rFonts w:ascii="Century Gothic" w:hAnsi="Century Gothic"/>
          <w:color w:val="000000" w:themeColor="text1"/>
        </w:rPr>
        <w:t xml:space="preserve"> dnia</w:t>
      </w:r>
      <w:r w:rsidRPr="005D7E1E">
        <w:rPr>
          <w:rFonts w:ascii="Century Gothic" w:hAnsi="Century Gothic"/>
          <w:color w:val="000000" w:themeColor="text1"/>
        </w:rPr>
        <w:tab/>
        <w:t>r.</w:t>
      </w:r>
    </w:p>
    <w:p w14:paraId="66613DEA" w14:textId="77777777" w:rsidR="00CE795B" w:rsidRPr="005D7E1E" w:rsidRDefault="00CE795B" w:rsidP="005D7E1E">
      <w:pPr>
        <w:spacing w:line="276" w:lineRule="auto"/>
        <w:rPr>
          <w:rFonts w:ascii="Century Gothic" w:eastAsia="Trebuchet MS" w:hAnsi="Century Gothic" w:cs="Trebuchet MS"/>
          <w:color w:val="000000" w:themeColor="text1"/>
        </w:rPr>
      </w:pPr>
      <w:r w:rsidRPr="005D7E1E">
        <w:rPr>
          <w:rFonts w:ascii="Century Gothic" w:hAnsi="Century Gothic"/>
          <w:color w:val="000000" w:themeColor="text1"/>
        </w:rPr>
        <w:br w:type="page"/>
      </w:r>
    </w:p>
    <w:p w14:paraId="6F38ADA9" w14:textId="77777777" w:rsidR="00074DB2" w:rsidRPr="005D7E1E" w:rsidRDefault="00074DB2" w:rsidP="005D7E1E">
      <w:pPr>
        <w:pStyle w:val="Teksttreci20"/>
        <w:tabs>
          <w:tab w:val="left" w:leader="dot" w:pos="1262"/>
          <w:tab w:val="right" w:leader="dot" w:pos="4589"/>
        </w:tabs>
        <w:spacing w:after="0" w:line="276" w:lineRule="auto"/>
        <w:rPr>
          <w:rFonts w:ascii="Century Gothic" w:hAnsi="Century Gothic"/>
          <w:color w:val="000000" w:themeColor="text1"/>
        </w:rPr>
      </w:pPr>
    </w:p>
    <w:p w14:paraId="0F37ABA0" w14:textId="42F37B08" w:rsidR="00081455" w:rsidRPr="005D7E1E" w:rsidRDefault="004C0A1F" w:rsidP="005D7E1E">
      <w:pPr>
        <w:pStyle w:val="Teksttreci20"/>
        <w:tabs>
          <w:tab w:val="right" w:leader="dot" w:pos="3048"/>
          <w:tab w:val="left" w:pos="3253"/>
        </w:tabs>
        <w:spacing w:after="0" w:line="276" w:lineRule="auto"/>
        <w:rPr>
          <w:rFonts w:ascii="Century Gothic" w:hAnsi="Century Gothic"/>
          <w:color w:val="000000" w:themeColor="text1"/>
        </w:rPr>
      </w:pPr>
      <w:r w:rsidRPr="005D7E1E">
        <w:rPr>
          <w:rFonts w:ascii="Century Gothic" w:hAnsi="Century Gothic"/>
          <w:color w:val="000000" w:themeColor="text1"/>
        </w:rPr>
        <w:t>Oświadczam, że zachodzą w stosunku do mnie podstawy wykluczenia z postępowania na podstawie art</w:t>
      </w:r>
      <w:r w:rsidRPr="005D7E1E">
        <w:rPr>
          <w:rFonts w:ascii="Century Gothic" w:hAnsi="Century Gothic"/>
          <w:color w:val="000000" w:themeColor="text1"/>
        </w:rPr>
        <w:tab/>
        <w:t xml:space="preserve"> ustawy</w:t>
      </w:r>
      <w:r w:rsidRPr="005D7E1E">
        <w:rPr>
          <w:rFonts w:ascii="Century Gothic" w:hAnsi="Century Gothic"/>
          <w:color w:val="000000" w:themeColor="text1"/>
        </w:rPr>
        <w:tab/>
      </w:r>
      <w:proofErr w:type="spellStart"/>
      <w:r w:rsidRPr="005D7E1E">
        <w:rPr>
          <w:rFonts w:ascii="Century Gothic" w:hAnsi="Century Gothic"/>
          <w:color w:val="000000" w:themeColor="text1"/>
        </w:rPr>
        <w:t>Pzp</w:t>
      </w:r>
      <w:proofErr w:type="spellEnd"/>
      <w:r w:rsidRPr="005D7E1E">
        <w:rPr>
          <w:rFonts w:ascii="Century Gothic" w:hAnsi="Century Gothic"/>
          <w:color w:val="000000" w:themeColor="text1"/>
        </w:rPr>
        <w:t xml:space="preserve"> </w:t>
      </w:r>
      <w:r w:rsidRPr="005D7E1E">
        <w:rPr>
          <w:rFonts w:ascii="Century Gothic" w:hAnsi="Century Gothic"/>
          <w:i/>
          <w:iCs/>
          <w:color w:val="000000" w:themeColor="text1"/>
        </w:rPr>
        <w:t>(podać mającą zastosowanie podstawę wykluczenia spośród</w:t>
      </w:r>
      <w:r w:rsidR="00E72CFB" w:rsidRPr="005D7E1E">
        <w:rPr>
          <w:rFonts w:ascii="Century Gothic" w:hAnsi="Century Gothic"/>
          <w:i/>
          <w:iCs/>
          <w:color w:val="000000" w:themeColor="text1"/>
        </w:rPr>
        <w:t xml:space="preserve"> </w:t>
      </w:r>
      <w:r w:rsidRPr="005D7E1E">
        <w:rPr>
          <w:rFonts w:ascii="Century Gothic" w:hAnsi="Century Gothic"/>
          <w:i/>
          <w:iCs/>
          <w:color w:val="000000" w:themeColor="text1"/>
        </w:rPr>
        <w:t xml:space="preserve">wymienionych w art. 108 ust. 1 pkt 1, 2, 5 lub 6 ustawy </w:t>
      </w:r>
      <w:proofErr w:type="spellStart"/>
      <w:r w:rsidRPr="005D7E1E">
        <w:rPr>
          <w:rFonts w:ascii="Century Gothic" w:hAnsi="Century Gothic"/>
          <w:i/>
          <w:iCs/>
          <w:color w:val="000000" w:themeColor="text1"/>
        </w:rPr>
        <w:t>Pzp</w:t>
      </w:r>
      <w:proofErr w:type="spellEnd"/>
      <w:r w:rsidRPr="005D7E1E">
        <w:rPr>
          <w:rFonts w:ascii="Century Gothic" w:hAnsi="Century Gothic"/>
          <w:i/>
          <w:iCs/>
          <w:color w:val="000000" w:themeColor="text1"/>
        </w:rPr>
        <w:t>).</w:t>
      </w:r>
      <w:r w:rsidRPr="005D7E1E">
        <w:rPr>
          <w:rFonts w:ascii="Century Gothic" w:hAnsi="Century Gothic"/>
          <w:color w:val="000000" w:themeColor="text1"/>
        </w:rPr>
        <w:t xml:space="preserve"> Jednocześnie oświadczam, że w związku z ww. okolicznością, na podstawie art. 110 ust. 2 ustawy </w:t>
      </w:r>
      <w:proofErr w:type="spellStart"/>
      <w:r w:rsidRPr="005D7E1E">
        <w:rPr>
          <w:rFonts w:ascii="Century Gothic" w:hAnsi="Century Gothic"/>
          <w:color w:val="000000" w:themeColor="text1"/>
        </w:rPr>
        <w:t>Pzp</w:t>
      </w:r>
      <w:proofErr w:type="spellEnd"/>
      <w:r w:rsidRPr="005D7E1E">
        <w:rPr>
          <w:rFonts w:ascii="Century Gothic" w:hAnsi="Century Gothic"/>
          <w:color w:val="000000" w:themeColor="text1"/>
        </w:rPr>
        <w:t xml:space="preserve"> podjąłem następujące środki naprawcze:</w:t>
      </w:r>
    </w:p>
    <w:p w14:paraId="65BFCE66" w14:textId="77777777" w:rsidR="00081455" w:rsidRPr="005D7E1E" w:rsidRDefault="004C0A1F" w:rsidP="005D7E1E">
      <w:pPr>
        <w:pStyle w:val="Teksttreci20"/>
        <w:tabs>
          <w:tab w:val="left" w:leader="dot" w:pos="1262"/>
          <w:tab w:val="right" w:leader="dot" w:pos="4668"/>
        </w:tabs>
        <w:spacing w:after="860" w:line="276" w:lineRule="auto"/>
        <w:rPr>
          <w:rFonts w:ascii="Century Gothic" w:hAnsi="Century Gothic"/>
          <w:color w:val="000000" w:themeColor="text1"/>
        </w:rPr>
      </w:pPr>
      <w:r w:rsidRPr="005D7E1E">
        <w:rPr>
          <w:rFonts w:ascii="Century Gothic" w:hAnsi="Century Gothic"/>
          <w:i/>
          <w:iCs/>
          <w:color w:val="000000" w:themeColor="text1"/>
        </w:rPr>
        <w:tab/>
        <w:t>(miejscowość),</w:t>
      </w:r>
      <w:r w:rsidRPr="005D7E1E">
        <w:rPr>
          <w:rFonts w:ascii="Century Gothic" w:hAnsi="Century Gothic"/>
          <w:color w:val="000000" w:themeColor="text1"/>
        </w:rPr>
        <w:t xml:space="preserve"> dnia</w:t>
      </w:r>
      <w:r w:rsidRPr="005D7E1E">
        <w:rPr>
          <w:rFonts w:ascii="Century Gothic" w:hAnsi="Century Gothic"/>
          <w:color w:val="000000" w:themeColor="text1"/>
        </w:rPr>
        <w:tab/>
        <w:t>r.</w:t>
      </w:r>
    </w:p>
    <w:p w14:paraId="52F9D12A" w14:textId="77777777" w:rsidR="00081455" w:rsidRPr="005D7E1E" w:rsidRDefault="004C0A1F" w:rsidP="005D7E1E">
      <w:pPr>
        <w:pStyle w:val="Teksttreci20"/>
        <w:spacing w:after="480" w:line="276" w:lineRule="auto"/>
        <w:rPr>
          <w:rFonts w:ascii="Century Gothic" w:hAnsi="Century Gothic"/>
          <w:color w:val="000000" w:themeColor="text1"/>
        </w:rPr>
      </w:pPr>
      <w:r w:rsidRPr="005D7E1E">
        <w:rPr>
          <w:rFonts w:ascii="Century Gothic" w:hAnsi="Century Gothic"/>
          <w:b/>
          <w:bCs/>
          <w:color w:val="000000" w:themeColor="text1"/>
        </w:rPr>
        <w:t>OŚWIADCZENIE DOTYCZĄCE PODANYCH INFORMACJI:</w:t>
      </w:r>
    </w:p>
    <w:p w14:paraId="54DA0F79" w14:textId="29F07D82" w:rsidR="00081455" w:rsidRPr="005D7E1E" w:rsidRDefault="004C0A1F" w:rsidP="005D7E1E">
      <w:pPr>
        <w:pStyle w:val="Teksttreci20"/>
        <w:spacing w:after="860" w:line="276" w:lineRule="auto"/>
        <w:rPr>
          <w:rFonts w:ascii="Century Gothic" w:hAnsi="Century Gothic"/>
          <w:color w:val="000000" w:themeColor="text1"/>
        </w:rPr>
      </w:pPr>
      <w:r w:rsidRPr="005D7E1E">
        <w:rPr>
          <w:rFonts w:ascii="Century Gothic" w:hAnsi="Century Gothic"/>
          <w:color w:val="000000" w:themeColor="text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C907F48" w14:textId="77777777" w:rsidR="00081455" w:rsidRPr="005D7E1E" w:rsidRDefault="004C0A1F" w:rsidP="005D7E1E">
      <w:pPr>
        <w:pStyle w:val="Teksttreci20"/>
        <w:tabs>
          <w:tab w:val="left" w:leader="dot" w:pos="1262"/>
          <w:tab w:val="right" w:leader="dot" w:pos="4668"/>
        </w:tabs>
        <w:spacing w:after="860" w:line="276" w:lineRule="auto"/>
        <w:rPr>
          <w:rFonts w:ascii="Century Gothic" w:hAnsi="Century Gothic"/>
          <w:color w:val="000000" w:themeColor="text1"/>
        </w:rPr>
      </w:pPr>
      <w:r w:rsidRPr="005D7E1E">
        <w:rPr>
          <w:rFonts w:ascii="Century Gothic" w:hAnsi="Century Gothic"/>
          <w:i/>
          <w:iCs/>
          <w:color w:val="000000" w:themeColor="text1"/>
        </w:rPr>
        <w:tab/>
        <w:t>(miejscowość),</w:t>
      </w:r>
      <w:r w:rsidRPr="005D7E1E">
        <w:rPr>
          <w:rFonts w:ascii="Century Gothic" w:hAnsi="Century Gothic"/>
          <w:color w:val="000000" w:themeColor="text1"/>
        </w:rPr>
        <w:t xml:space="preserve"> dnia</w:t>
      </w:r>
      <w:r w:rsidRPr="005D7E1E">
        <w:rPr>
          <w:rFonts w:ascii="Century Gothic" w:hAnsi="Century Gothic"/>
          <w:color w:val="000000" w:themeColor="text1"/>
        </w:rPr>
        <w:tab/>
        <w:t>r.</w:t>
      </w:r>
    </w:p>
    <w:p w14:paraId="71D27868" w14:textId="2CE1924D" w:rsidR="00081455" w:rsidRPr="005D7E1E" w:rsidRDefault="00A53F72" w:rsidP="00AE5484">
      <w:pPr>
        <w:spacing w:line="276" w:lineRule="auto"/>
        <w:rPr>
          <w:rFonts w:ascii="Century Gothic" w:hAnsi="Century Gothic"/>
          <w:color w:val="000000" w:themeColor="text1"/>
        </w:rPr>
      </w:pPr>
      <w:r w:rsidRPr="005D7E1E">
        <w:rPr>
          <w:rFonts w:ascii="Century Gothic" w:hAnsi="Century Gothic"/>
          <w:b/>
          <w:i/>
          <w:color w:val="000000" w:themeColor="text1"/>
        </w:rPr>
        <w:t>Niniejszy plik przekazuje się zamawiającemu w postaci elektronicznej opatrzony, przez osobę</w:t>
      </w:r>
      <w:r>
        <w:rPr>
          <w:rFonts w:ascii="Century Gothic" w:hAnsi="Century Gothic"/>
          <w:b/>
          <w:i/>
          <w:color w:val="000000" w:themeColor="text1"/>
        </w:rPr>
        <w:t xml:space="preserve"> upoważnioną</w:t>
      </w:r>
      <w:r w:rsidRPr="005D7E1E">
        <w:rPr>
          <w:rFonts w:ascii="Century Gothic" w:hAnsi="Century Gothic"/>
          <w:b/>
          <w:i/>
          <w:color w:val="000000" w:themeColor="text1"/>
        </w:rPr>
        <w:t xml:space="preserve"> do reprezentowania wykonawcy, </w:t>
      </w:r>
      <w:r w:rsidRPr="00AE5484">
        <w:rPr>
          <w:rFonts w:ascii="Century Gothic" w:hAnsi="Century Gothic"/>
          <w:b/>
          <w:i/>
          <w:color w:val="000000" w:themeColor="text1"/>
          <w:u w:val="single"/>
        </w:rPr>
        <w:t>kwalifikowanym podpisem elektronicznym, podpisem zaufanym lub podpisem osobistym</w:t>
      </w:r>
    </w:p>
    <w:sectPr w:rsidR="00081455" w:rsidRPr="005D7E1E" w:rsidSect="003803D0">
      <w:headerReference w:type="default" r:id="rId8"/>
      <w:footerReference w:type="even" r:id="rId9"/>
      <w:footerReference w:type="default" r:id="rId10"/>
      <w:pgSz w:w="11900" w:h="16840"/>
      <w:pgMar w:top="993" w:right="1268" w:bottom="1417" w:left="1402" w:header="709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D1864C" w14:textId="77777777" w:rsidR="006229C9" w:rsidRDefault="006229C9">
      <w:pPr>
        <w:spacing w:after="0" w:line="240" w:lineRule="auto"/>
      </w:pPr>
      <w:r>
        <w:separator/>
      </w:r>
    </w:p>
  </w:endnote>
  <w:endnote w:type="continuationSeparator" w:id="0">
    <w:p w14:paraId="312BDD56" w14:textId="77777777" w:rsidR="006229C9" w:rsidRDefault="00622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5BA21" w14:textId="77777777" w:rsidR="000B0029" w:rsidRDefault="000B002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8" behindDoc="1" locked="0" layoutInCell="1" allowOverlap="1" wp14:anchorId="6EC1A94C" wp14:editId="1688C152">
              <wp:simplePos x="0" y="0"/>
              <wp:positionH relativeFrom="page">
                <wp:posOffset>5687060</wp:posOffset>
              </wp:positionH>
              <wp:positionV relativeFrom="page">
                <wp:posOffset>10379710</wp:posOffset>
              </wp:positionV>
              <wp:extent cx="1039495" cy="121920"/>
              <wp:effectExtent l="0" t="0" r="0" b="0"/>
              <wp:wrapNone/>
              <wp:docPr id="31" name="Shape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9495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0209915" w14:textId="77777777" w:rsidR="000B0029" w:rsidRDefault="000B0029">
                          <w:pPr>
                            <w:pStyle w:val="Nagweklubstopka20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26"/>
                              <w:szCs w:val="26"/>
                            </w:rPr>
                            <w:t xml:space="preserve">Strona </w:t>
                          </w:r>
                          <w:r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26"/>
                              <w:szCs w:val="26"/>
                            </w:rPr>
                            <w:t>#</w:t>
                          </w:r>
                          <w:r>
                            <w:rPr>
                              <w:rFonts w:ascii="Trebuchet MS" w:eastAsia="Trebuchet MS" w:hAnsi="Trebuchet MS" w:cs="Trebuchet MS"/>
                              <w:sz w:val="26"/>
                              <w:szCs w:val="26"/>
                            </w:rPr>
                            <w:fldChar w:fldCharType="end"/>
                          </w: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26"/>
                              <w:szCs w:val="26"/>
                            </w:rPr>
                            <w:t xml:space="preserve"> z 17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C1A94C" id="_x0000_t202" coordsize="21600,21600" o:spt="202" path="m,l,21600r21600,l21600,xe">
              <v:stroke joinstyle="miter"/>
              <v:path gradientshapeok="t" o:connecttype="rect"/>
            </v:shapetype>
            <v:shape id="Shape 31" o:spid="_x0000_s1026" type="#_x0000_t202" style="position:absolute;left:0;text-align:left;margin-left:447.8pt;margin-top:817.3pt;width:81.85pt;height:9.6pt;z-index:-44040176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" filled="f" stroked="f">
              <v:textbox style="mso-fit-shape-to-text:t" inset="0,0,0,0">
                <w:txbxContent>
                  <w:p w14:paraId="60209915" w14:textId="77777777" w:rsidR="000B0029" w:rsidRDefault="000B0029">
                    <w:pPr>
                      <w:pStyle w:val="Nagweklubstopka20"/>
                      <w:rPr>
                        <w:sz w:val="26"/>
                        <w:szCs w:val="26"/>
                      </w:rPr>
                    </w:pPr>
                    <w:r>
                      <w:rPr>
                        <w:rFonts w:ascii="Trebuchet MS" w:eastAsia="Trebuchet MS" w:hAnsi="Trebuchet MS" w:cs="Trebuchet MS"/>
                        <w:color w:val="000000"/>
                        <w:sz w:val="26"/>
                        <w:szCs w:val="26"/>
                      </w:rPr>
                      <w:t xml:space="preserve">Strona </w:t>
                    </w:r>
                    <w:r>
                      <w:rPr>
                        <w:sz w:val="20"/>
                        <w:szCs w:val="20"/>
                      </w:rP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rPr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Trebuchet MS" w:eastAsia="Trebuchet MS" w:hAnsi="Trebuchet MS" w:cs="Trebuchet MS"/>
                        <w:color w:val="000000"/>
                        <w:sz w:val="26"/>
                        <w:szCs w:val="26"/>
                      </w:rPr>
                      <w:t>#</w:t>
                    </w:r>
                    <w:r>
                      <w:rPr>
                        <w:rFonts w:ascii="Trebuchet MS" w:eastAsia="Trebuchet MS" w:hAnsi="Trebuchet MS" w:cs="Trebuchet MS"/>
                        <w:sz w:val="26"/>
                        <w:szCs w:val="26"/>
                      </w:rPr>
                      <w:fldChar w:fldCharType="end"/>
                    </w:r>
                    <w:r>
                      <w:rPr>
                        <w:rFonts w:ascii="Trebuchet MS" w:eastAsia="Trebuchet MS" w:hAnsi="Trebuchet MS" w:cs="Trebuchet MS"/>
                        <w:color w:val="000000"/>
                        <w:sz w:val="26"/>
                        <w:szCs w:val="26"/>
                      </w:rPr>
                      <w:t xml:space="preserve"> z 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45618872"/>
      <w:docPartObj>
        <w:docPartGallery w:val="Page Numbers (Bottom of Page)"/>
        <w:docPartUnique/>
      </w:docPartObj>
    </w:sdtPr>
    <w:sdtContent>
      <w:p w14:paraId="24F8BBDB" w14:textId="6DFC68EB" w:rsidR="000B0029" w:rsidRDefault="000B0029" w:rsidP="000327C4">
        <w:pPr>
          <w:pStyle w:val="Stopka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1C8">
          <w:rPr>
            <w:noProof/>
          </w:rPr>
          <w:t>16</w:t>
        </w:r>
        <w:r>
          <w:fldChar w:fldCharType="end"/>
        </w:r>
      </w:p>
    </w:sdtContent>
  </w:sdt>
  <w:p w14:paraId="0A70553B" w14:textId="6182D73A" w:rsidR="000B0029" w:rsidRDefault="000B0029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F7CB86" w14:textId="77777777" w:rsidR="006229C9" w:rsidRDefault="006229C9">
      <w:r>
        <w:separator/>
      </w:r>
    </w:p>
  </w:footnote>
  <w:footnote w:type="continuationSeparator" w:id="0">
    <w:p w14:paraId="645DAC96" w14:textId="77777777" w:rsidR="006229C9" w:rsidRDefault="006229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A81E9" w14:textId="700C00F3" w:rsidR="00920B89" w:rsidRPr="00920B89" w:rsidRDefault="000B0029" w:rsidP="00920B89">
    <w:pPr>
      <w:pBdr>
        <w:bottom w:val="single" w:sz="4" w:space="1" w:color="auto"/>
      </w:pBdr>
      <w:jc w:val="center"/>
      <w:rPr>
        <w:rFonts w:ascii="Century Gothic" w:hAnsi="Century Gothic"/>
        <w:sz w:val="18"/>
        <w:szCs w:val="18"/>
      </w:rPr>
    </w:pPr>
    <w:r>
      <w:rPr>
        <w:rFonts w:ascii="Century Gothic" w:hAnsi="Century Gothic"/>
      </w:rPr>
      <w:t xml:space="preserve">Sprawa nr </w:t>
    </w:r>
    <w:r w:rsidR="00127777">
      <w:rPr>
        <w:rFonts w:ascii="Century Gothic" w:hAnsi="Century Gothic"/>
        <w:sz w:val="18"/>
        <w:szCs w:val="18"/>
      </w:rPr>
      <w:t>43/</w:t>
    </w:r>
    <w:r w:rsidR="00E253F0">
      <w:rPr>
        <w:rFonts w:ascii="Century Gothic" w:hAnsi="Century Gothic"/>
        <w:sz w:val="18"/>
        <w:szCs w:val="18"/>
      </w:rPr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27E42"/>
    <w:multiLevelType w:val="hybridMultilevel"/>
    <w:tmpl w:val="D736AF3A"/>
    <w:lvl w:ilvl="0" w:tplc="0415000F">
      <w:start w:val="1"/>
      <w:numFmt w:val="decimal"/>
      <w:lvlText w:val="%1."/>
      <w:lvlJc w:val="left"/>
      <w:pPr>
        <w:ind w:left="4395" w:hanging="360"/>
      </w:pPr>
    </w:lvl>
    <w:lvl w:ilvl="1" w:tplc="04150019">
      <w:start w:val="1"/>
      <w:numFmt w:val="lowerLetter"/>
      <w:lvlText w:val="%2."/>
      <w:lvlJc w:val="left"/>
      <w:pPr>
        <w:ind w:left="5115" w:hanging="360"/>
      </w:pPr>
    </w:lvl>
    <w:lvl w:ilvl="2" w:tplc="0415001B" w:tentative="1">
      <w:start w:val="1"/>
      <w:numFmt w:val="lowerRoman"/>
      <w:lvlText w:val="%3."/>
      <w:lvlJc w:val="right"/>
      <w:pPr>
        <w:ind w:left="5835" w:hanging="180"/>
      </w:pPr>
    </w:lvl>
    <w:lvl w:ilvl="3" w:tplc="0415000F" w:tentative="1">
      <w:start w:val="1"/>
      <w:numFmt w:val="decimal"/>
      <w:lvlText w:val="%4."/>
      <w:lvlJc w:val="left"/>
      <w:pPr>
        <w:ind w:left="6555" w:hanging="360"/>
      </w:pPr>
    </w:lvl>
    <w:lvl w:ilvl="4" w:tplc="04150019" w:tentative="1">
      <w:start w:val="1"/>
      <w:numFmt w:val="lowerLetter"/>
      <w:lvlText w:val="%5."/>
      <w:lvlJc w:val="left"/>
      <w:pPr>
        <w:ind w:left="7275" w:hanging="360"/>
      </w:pPr>
    </w:lvl>
    <w:lvl w:ilvl="5" w:tplc="0415001B" w:tentative="1">
      <w:start w:val="1"/>
      <w:numFmt w:val="lowerRoman"/>
      <w:lvlText w:val="%6."/>
      <w:lvlJc w:val="right"/>
      <w:pPr>
        <w:ind w:left="7995" w:hanging="180"/>
      </w:pPr>
    </w:lvl>
    <w:lvl w:ilvl="6" w:tplc="0415000F" w:tentative="1">
      <w:start w:val="1"/>
      <w:numFmt w:val="decimal"/>
      <w:lvlText w:val="%7."/>
      <w:lvlJc w:val="left"/>
      <w:pPr>
        <w:ind w:left="8715" w:hanging="360"/>
      </w:pPr>
    </w:lvl>
    <w:lvl w:ilvl="7" w:tplc="04150019" w:tentative="1">
      <w:start w:val="1"/>
      <w:numFmt w:val="lowerLetter"/>
      <w:lvlText w:val="%8."/>
      <w:lvlJc w:val="left"/>
      <w:pPr>
        <w:ind w:left="9435" w:hanging="360"/>
      </w:pPr>
    </w:lvl>
    <w:lvl w:ilvl="8" w:tplc="0415001B" w:tentative="1">
      <w:start w:val="1"/>
      <w:numFmt w:val="lowerRoman"/>
      <w:lvlText w:val="%9."/>
      <w:lvlJc w:val="right"/>
      <w:pPr>
        <w:ind w:left="10155" w:hanging="180"/>
      </w:pPr>
    </w:lvl>
  </w:abstractNum>
  <w:abstractNum w:abstractNumId="1" w15:restartNumberingAfterBreak="0">
    <w:nsid w:val="0319168D"/>
    <w:multiLevelType w:val="multilevel"/>
    <w:tmpl w:val="AD288E2C"/>
    <w:lvl w:ilvl="0">
      <w:start w:val="1"/>
      <w:numFmt w:val="decimal"/>
      <w:pStyle w:val="Styl1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pStyle w:val="Styl2"/>
      <w:lvlText w:val="%2)"/>
      <w:lvlJc w:val="left"/>
      <w:pPr>
        <w:ind w:left="644" w:hanging="360"/>
      </w:pPr>
      <w:rPr>
        <w:sz w:val="22"/>
        <w:szCs w:val="22"/>
      </w:rPr>
    </w:lvl>
    <w:lvl w:ilvl="2">
      <w:start w:val="1"/>
      <w:numFmt w:val="lowerLetter"/>
      <w:pStyle w:val="Styl3"/>
      <w:lvlText w:val="%3)"/>
      <w:lvlJc w:val="left"/>
      <w:pPr>
        <w:ind w:left="720" w:hanging="360"/>
      </w:pPr>
    </w:lvl>
    <w:lvl w:ilvl="3">
      <w:start w:val="1"/>
      <w:numFmt w:val="lowerRoman"/>
      <w:lvlText w:val="%4."/>
      <w:lvlJc w:val="right"/>
      <w:pPr>
        <w:ind w:left="720" w:hanging="36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 w15:restartNumberingAfterBreak="0">
    <w:nsid w:val="066A346C"/>
    <w:multiLevelType w:val="hybridMultilevel"/>
    <w:tmpl w:val="A90A663C"/>
    <w:styleLink w:val="Zaimportowanystyl3"/>
    <w:lvl w:ilvl="0" w:tplc="AB2A0802">
      <w:start w:val="1"/>
      <w:numFmt w:val="decimal"/>
      <w:lvlText w:val="%1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EE8D524">
      <w:start w:val="1"/>
      <w:numFmt w:val="lowerLetter"/>
      <w:lvlText w:val="%2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9160B10">
      <w:start w:val="1"/>
      <w:numFmt w:val="lowerRoman"/>
      <w:lvlText w:val="%3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3A01A6E">
      <w:start w:val="1"/>
      <w:numFmt w:val="decimal"/>
      <w:lvlText w:val="%4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22CCCEE">
      <w:start w:val="1"/>
      <w:numFmt w:val="lowerLetter"/>
      <w:lvlText w:val="%5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DC042B2">
      <w:start w:val="1"/>
      <w:numFmt w:val="lowerRoman"/>
      <w:lvlText w:val="%6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BA0DCBC">
      <w:start w:val="1"/>
      <w:numFmt w:val="decimal"/>
      <w:lvlText w:val="%7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6D25A3A">
      <w:start w:val="1"/>
      <w:numFmt w:val="lowerLetter"/>
      <w:lvlText w:val="%8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DF8DC36">
      <w:start w:val="1"/>
      <w:numFmt w:val="lowerRoman"/>
      <w:lvlText w:val="%9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8B54235"/>
    <w:multiLevelType w:val="hybridMultilevel"/>
    <w:tmpl w:val="275C4310"/>
    <w:lvl w:ilvl="0" w:tplc="BB4A8DF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9C454DE"/>
    <w:multiLevelType w:val="hybridMultilevel"/>
    <w:tmpl w:val="14D24406"/>
    <w:styleLink w:val="Zaimportowanystyl19"/>
    <w:lvl w:ilvl="0" w:tplc="EFF2DAF8">
      <w:start w:val="1"/>
      <w:numFmt w:val="decimal"/>
      <w:lvlText w:val="%1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BE0B610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E620800">
      <w:start w:val="1"/>
      <w:numFmt w:val="decimal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ADC5CBC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DEEE842">
      <w:start w:val="1"/>
      <w:numFmt w:val="decimal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2841966">
      <w:start w:val="1"/>
      <w:numFmt w:val="decimal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E3AFCE6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4BA985A">
      <w:start w:val="1"/>
      <w:numFmt w:val="decimal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FE25226">
      <w:start w:val="1"/>
      <w:numFmt w:val="decimal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AA2109E"/>
    <w:multiLevelType w:val="multilevel"/>
    <w:tmpl w:val="31F28C7E"/>
    <w:numStyleLink w:val="Zaimportowanystyl24"/>
  </w:abstractNum>
  <w:abstractNum w:abstractNumId="6" w15:restartNumberingAfterBreak="0">
    <w:nsid w:val="0B561DDC"/>
    <w:multiLevelType w:val="multilevel"/>
    <w:tmpl w:val="55701F30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E15305"/>
    <w:multiLevelType w:val="multilevel"/>
    <w:tmpl w:val="66984756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D5649E7"/>
    <w:multiLevelType w:val="hybridMultilevel"/>
    <w:tmpl w:val="C91CEA8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eastAsia="Trebuchet MS" w:hAnsi="Symbol" w:cs="Trebuchet MS" w:hint="default"/>
        <w:color w:val="00000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FFF6473"/>
    <w:multiLevelType w:val="multilevel"/>
    <w:tmpl w:val="31F28C7E"/>
    <w:styleLink w:val="Zaimportowanystyl24"/>
    <w:lvl w:ilvl="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2.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2.%3.%4.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2.%3.%4.%5.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2.%3.%4.%5.%6.%7.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2.%3.%4.%5.%6.%7.%8.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24D40A0"/>
    <w:multiLevelType w:val="multilevel"/>
    <w:tmpl w:val="17BE5BFC"/>
    <w:lvl w:ilvl="0">
      <w:start w:val="1"/>
      <w:numFmt w:val="decimal"/>
      <w:lvlText w:val="%1)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28B0381"/>
    <w:multiLevelType w:val="hybridMultilevel"/>
    <w:tmpl w:val="53344400"/>
    <w:styleLink w:val="Zaimportowanystyl45"/>
    <w:lvl w:ilvl="0" w:tplc="41E429A4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B121374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F80898C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4945E22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B585A70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858F6DA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CEAF50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8EEA9DC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1D8B054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1A597C2B"/>
    <w:multiLevelType w:val="hybridMultilevel"/>
    <w:tmpl w:val="B1188E3C"/>
    <w:styleLink w:val="Zaimportowanystyl18"/>
    <w:lvl w:ilvl="0" w:tplc="B1188E3C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CB45526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8850BC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EF431E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8F0DC4C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07ED3AA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8847C58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98A0EC8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674AEAA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AF311AE"/>
    <w:multiLevelType w:val="hybridMultilevel"/>
    <w:tmpl w:val="0944E082"/>
    <w:styleLink w:val="Zaimportowanystyl43"/>
    <w:lvl w:ilvl="0" w:tplc="8726249E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826BD66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C3C0F58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5A461E0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6E6716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C4A38D2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802C422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7FEF568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58C9F72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1B4B4A52"/>
    <w:multiLevelType w:val="multilevel"/>
    <w:tmpl w:val="055A857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DAE6587"/>
    <w:multiLevelType w:val="hybridMultilevel"/>
    <w:tmpl w:val="EA08F212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1E9907EF"/>
    <w:multiLevelType w:val="hybridMultilevel"/>
    <w:tmpl w:val="28E2AAC2"/>
    <w:styleLink w:val="Zaimportowanystyl30"/>
    <w:lvl w:ilvl="0" w:tplc="7BDE95EA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D443B6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9042B3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B0EE56E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9D0B3E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7B6063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E5C2042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B9C85E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988B8B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20FE5FA6"/>
    <w:multiLevelType w:val="hybridMultilevel"/>
    <w:tmpl w:val="ABDA3BC4"/>
    <w:lvl w:ilvl="0" w:tplc="8C704AA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22BD5EDD"/>
    <w:multiLevelType w:val="hybridMultilevel"/>
    <w:tmpl w:val="300A52DE"/>
    <w:styleLink w:val="Zaimportowanystyl44"/>
    <w:lvl w:ilvl="0" w:tplc="82768A56">
      <w:start w:val="1"/>
      <w:numFmt w:val="lowerLetter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978D2AC">
      <w:start w:val="1"/>
      <w:numFmt w:val="lowerLetter"/>
      <w:lvlText w:val="%2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7247DC6">
      <w:start w:val="1"/>
      <w:numFmt w:val="lowerLetter"/>
      <w:lvlText w:val="%3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41AF69E">
      <w:start w:val="1"/>
      <w:numFmt w:val="lowerLetter"/>
      <w:lvlText w:val="%4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350CB7C">
      <w:start w:val="1"/>
      <w:numFmt w:val="lowerLetter"/>
      <w:lvlText w:val="%5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0D04E70">
      <w:start w:val="1"/>
      <w:numFmt w:val="lowerLetter"/>
      <w:lvlText w:val="%6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386529C">
      <w:start w:val="1"/>
      <w:numFmt w:val="lowerLetter"/>
      <w:lvlText w:val="%7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AA20646">
      <w:start w:val="1"/>
      <w:numFmt w:val="lowerLetter"/>
      <w:lvlText w:val="%8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A3E552C">
      <w:start w:val="1"/>
      <w:numFmt w:val="lowerLetter"/>
      <w:lvlText w:val="%9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244B194E"/>
    <w:multiLevelType w:val="multilevel"/>
    <w:tmpl w:val="0254D108"/>
    <w:lvl w:ilvl="0">
      <w:start w:val="9"/>
      <w:numFmt w:val="upperRoman"/>
      <w:lvlText w:val="%1."/>
      <w:lvlJc w:val="left"/>
      <w:rPr>
        <w:rFonts w:ascii="Trebuchet MS" w:eastAsia="Trebuchet MS" w:hAnsi="Trebuchet MS" w:cs="Trebuchet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4EF244B"/>
    <w:multiLevelType w:val="singleLevel"/>
    <w:tmpl w:val="45E4D22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2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E50B3E"/>
    <w:multiLevelType w:val="multilevel"/>
    <w:tmpl w:val="B34AA0AE"/>
    <w:lvl w:ilvl="0">
      <w:start w:val="2"/>
      <w:numFmt w:val="decimal"/>
      <w:lvlText w:val="%1."/>
      <w:lvlJc w:val="left"/>
      <w:pPr>
        <w:ind w:left="0" w:firstLine="0"/>
      </w:pPr>
      <w:rPr>
        <w:rFonts w:ascii="Trebuchet MS" w:eastAsia="Trebuchet MS" w:hAnsi="Trebuchet MS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2E966D5D"/>
    <w:multiLevelType w:val="hybridMultilevel"/>
    <w:tmpl w:val="D52EF964"/>
    <w:lvl w:ilvl="0" w:tplc="D9DC6888">
      <w:start w:val="1"/>
      <w:numFmt w:val="bullet"/>
      <w:lvlText w:val=""/>
      <w:lvlJc w:val="left"/>
      <w:pPr>
        <w:ind w:left="19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5" w15:restartNumberingAfterBreak="0">
    <w:nsid w:val="327A2641"/>
    <w:multiLevelType w:val="multilevel"/>
    <w:tmpl w:val="92FC720A"/>
    <w:styleLink w:val="Zaimportowanystyl2"/>
    <w:lvl w:ilvl="0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34A71759"/>
    <w:multiLevelType w:val="multilevel"/>
    <w:tmpl w:val="B9CC597E"/>
    <w:lvl w:ilvl="0">
      <w:start w:val="1"/>
      <w:numFmt w:val="lowerLetter"/>
      <w:lvlText w:val="%1)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9524DC1"/>
    <w:multiLevelType w:val="hybridMultilevel"/>
    <w:tmpl w:val="74C4234E"/>
    <w:lvl w:ilvl="0" w:tplc="0C9AAAC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3DC04135"/>
    <w:multiLevelType w:val="hybridMultilevel"/>
    <w:tmpl w:val="7DDCF6B4"/>
    <w:styleLink w:val="Zaimportowanystyl41"/>
    <w:lvl w:ilvl="0" w:tplc="08447232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BAEA2EA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EA05378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07E7330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2080010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9EA1CB4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C7ADFF8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C5AEBCE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2306542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400D00CD"/>
    <w:multiLevelType w:val="hybridMultilevel"/>
    <w:tmpl w:val="C63C9D5C"/>
    <w:styleLink w:val="Zaimportowanystyl40"/>
    <w:lvl w:ilvl="0" w:tplc="61AEC948">
      <w:start w:val="1"/>
      <w:numFmt w:val="lowerLetter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F3A98BE">
      <w:start w:val="1"/>
      <w:numFmt w:val="lowerLetter"/>
      <w:lvlText w:val="%2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A7E7B92">
      <w:start w:val="1"/>
      <w:numFmt w:val="lowerLetter"/>
      <w:lvlText w:val="%3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E6B41E">
      <w:start w:val="1"/>
      <w:numFmt w:val="lowerLetter"/>
      <w:lvlText w:val="%4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E68CB3C">
      <w:start w:val="1"/>
      <w:numFmt w:val="lowerLetter"/>
      <w:lvlText w:val="%5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81255AE">
      <w:start w:val="1"/>
      <w:numFmt w:val="lowerLetter"/>
      <w:lvlText w:val="%6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14A796E">
      <w:start w:val="1"/>
      <w:numFmt w:val="lowerLetter"/>
      <w:lvlText w:val="%7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F8A0A8E">
      <w:start w:val="1"/>
      <w:numFmt w:val="lowerLetter"/>
      <w:lvlText w:val="%8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3E8C6B8">
      <w:start w:val="1"/>
      <w:numFmt w:val="lowerLetter"/>
      <w:lvlText w:val="%9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41022460"/>
    <w:multiLevelType w:val="multilevel"/>
    <w:tmpl w:val="75326B7E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1907A22"/>
    <w:multiLevelType w:val="hybridMultilevel"/>
    <w:tmpl w:val="8278AE86"/>
    <w:styleLink w:val="Zaimportowanystyl25"/>
    <w:lvl w:ilvl="0" w:tplc="C6EA77F2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66D312">
      <w:start w:val="1"/>
      <w:numFmt w:val="lowerLetter"/>
      <w:lvlText w:val="%2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99805B8">
      <w:start w:val="1"/>
      <w:numFmt w:val="lowerLetter"/>
      <w:lvlText w:val="%3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E6849F8">
      <w:start w:val="1"/>
      <w:numFmt w:val="lowerLetter"/>
      <w:lvlText w:val="%4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A4E50FE">
      <w:start w:val="1"/>
      <w:numFmt w:val="lowerLetter"/>
      <w:lvlText w:val="%5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CF2B324">
      <w:start w:val="1"/>
      <w:numFmt w:val="lowerLetter"/>
      <w:lvlText w:val="%6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DA69460">
      <w:start w:val="1"/>
      <w:numFmt w:val="lowerLetter"/>
      <w:lvlText w:val="%7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B22320C">
      <w:start w:val="1"/>
      <w:numFmt w:val="lowerLetter"/>
      <w:lvlText w:val="%8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62E2CD6">
      <w:start w:val="1"/>
      <w:numFmt w:val="lowerLetter"/>
      <w:lvlText w:val="%9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438504FE"/>
    <w:multiLevelType w:val="singleLevel"/>
    <w:tmpl w:val="45E4D22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34" w15:restartNumberingAfterBreak="0">
    <w:nsid w:val="49434CCB"/>
    <w:multiLevelType w:val="hybridMultilevel"/>
    <w:tmpl w:val="28E2AAC2"/>
    <w:numStyleLink w:val="Zaimportowanystyl30"/>
  </w:abstractNum>
  <w:abstractNum w:abstractNumId="3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A6D7352"/>
    <w:multiLevelType w:val="multilevel"/>
    <w:tmpl w:val="23BAE624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644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4C0C25AE"/>
    <w:multiLevelType w:val="multilevel"/>
    <w:tmpl w:val="844E44C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D0D2A35"/>
    <w:multiLevelType w:val="hybridMultilevel"/>
    <w:tmpl w:val="DAC8BDA2"/>
    <w:styleLink w:val="Zaimportowanystyl50"/>
    <w:lvl w:ilvl="0" w:tplc="804EC25C">
      <w:start w:val="1"/>
      <w:numFmt w:val="lowerLetter"/>
      <w:lvlText w:val="%1)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272DC98">
      <w:start w:val="1"/>
      <w:numFmt w:val="decimal"/>
      <w:lvlText w:val="%2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81483C8">
      <w:start w:val="1"/>
      <w:numFmt w:val="decimal"/>
      <w:lvlText w:val="%3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14C77F2">
      <w:start w:val="1"/>
      <w:numFmt w:val="decimal"/>
      <w:lvlText w:val="%4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CCE266">
      <w:start w:val="1"/>
      <w:numFmt w:val="decimal"/>
      <w:lvlText w:val="%5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FC8DF5E">
      <w:start w:val="1"/>
      <w:numFmt w:val="decimal"/>
      <w:lvlText w:val="%6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924206E">
      <w:start w:val="1"/>
      <w:numFmt w:val="decimal"/>
      <w:lvlText w:val="%7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ECA99F2">
      <w:start w:val="1"/>
      <w:numFmt w:val="decimal"/>
      <w:lvlText w:val="%8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608763C">
      <w:start w:val="1"/>
      <w:numFmt w:val="decimal"/>
      <w:lvlText w:val="%9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4D144C1B"/>
    <w:multiLevelType w:val="hybridMultilevel"/>
    <w:tmpl w:val="CCD46350"/>
    <w:styleLink w:val="Zaimportowanystyl46"/>
    <w:lvl w:ilvl="0" w:tplc="77FC5976">
      <w:start w:val="1"/>
      <w:numFmt w:val="lowerLetter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83E326E">
      <w:start w:val="1"/>
      <w:numFmt w:val="lowerLetter"/>
      <w:lvlText w:val="%2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BC6D3B0">
      <w:start w:val="1"/>
      <w:numFmt w:val="lowerLetter"/>
      <w:lvlText w:val="%3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0B46CFA">
      <w:start w:val="1"/>
      <w:numFmt w:val="lowerLetter"/>
      <w:lvlText w:val="%4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FD80C8C">
      <w:start w:val="1"/>
      <w:numFmt w:val="lowerLetter"/>
      <w:lvlText w:val="%5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12E562">
      <w:start w:val="1"/>
      <w:numFmt w:val="lowerLetter"/>
      <w:lvlText w:val="%6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31A16B8">
      <w:start w:val="1"/>
      <w:numFmt w:val="lowerLetter"/>
      <w:lvlText w:val="%7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AD0B8C2">
      <w:start w:val="1"/>
      <w:numFmt w:val="lowerLetter"/>
      <w:lvlText w:val="%8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C581D12">
      <w:start w:val="1"/>
      <w:numFmt w:val="lowerLetter"/>
      <w:lvlText w:val="%9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0" w15:restartNumberingAfterBreak="0">
    <w:nsid w:val="5146225D"/>
    <w:multiLevelType w:val="hybridMultilevel"/>
    <w:tmpl w:val="EE0867FA"/>
    <w:lvl w:ilvl="0" w:tplc="D9DC6888">
      <w:start w:val="1"/>
      <w:numFmt w:val="bullet"/>
      <w:lvlText w:val="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1" w15:restartNumberingAfterBreak="0">
    <w:nsid w:val="5169743D"/>
    <w:multiLevelType w:val="hybridMultilevel"/>
    <w:tmpl w:val="40C2E61E"/>
    <w:styleLink w:val="Zaimportowanystyl36"/>
    <w:lvl w:ilvl="0" w:tplc="C170893A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D7A4558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F84893C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D46C7E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0066E22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1B8FDB6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A466EC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778FDA0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D44388C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2" w15:restartNumberingAfterBreak="0">
    <w:nsid w:val="57F10E89"/>
    <w:multiLevelType w:val="hybridMultilevel"/>
    <w:tmpl w:val="874A8A92"/>
    <w:styleLink w:val="Zaimportowanystyl29"/>
    <w:lvl w:ilvl="0" w:tplc="AB94FD20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2DCC536">
      <w:start w:val="1"/>
      <w:numFmt w:val="lowerLetter"/>
      <w:lvlText w:val="%2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EB878CA">
      <w:start w:val="1"/>
      <w:numFmt w:val="lowerLetter"/>
      <w:lvlText w:val="%3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7B4FC14">
      <w:start w:val="1"/>
      <w:numFmt w:val="lowerLetter"/>
      <w:lvlText w:val="%4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61AF810">
      <w:start w:val="1"/>
      <w:numFmt w:val="lowerLetter"/>
      <w:lvlText w:val="%5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426456">
      <w:start w:val="1"/>
      <w:numFmt w:val="lowerLetter"/>
      <w:lvlText w:val="%6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F70FF68">
      <w:start w:val="1"/>
      <w:numFmt w:val="lowerLetter"/>
      <w:lvlText w:val="%7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0481642">
      <w:start w:val="1"/>
      <w:numFmt w:val="lowerLetter"/>
      <w:lvlText w:val="%8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DA8B22A">
      <w:start w:val="1"/>
      <w:numFmt w:val="lowerLetter"/>
      <w:lvlText w:val="%9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3" w15:restartNumberingAfterBreak="0">
    <w:nsid w:val="58B449F6"/>
    <w:multiLevelType w:val="hybridMultilevel"/>
    <w:tmpl w:val="3A5073EE"/>
    <w:styleLink w:val="Zaimportowanystyl39"/>
    <w:lvl w:ilvl="0" w:tplc="FBDA9922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E9CD122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6863272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A147B48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11E36E0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000EC62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2B4F408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0306554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C0C9A36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4" w15:restartNumberingAfterBreak="0">
    <w:nsid w:val="640B4C53"/>
    <w:multiLevelType w:val="multilevel"/>
    <w:tmpl w:val="B30E9C4C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642D657E"/>
    <w:multiLevelType w:val="multilevel"/>
    <w:tmpl w:val="23BAE624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644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6" w15:restartNumberingAfterBreak="0">
    <w:nsid w:val="65DD2B19"/>
    <w:multiLevelType w:val="multilevel"/>
    <w:tmpl w:val="28026152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7032B98"/>
    <w:multiLevelType w:val="hybridMultilevel"/>
    <w:tmpl w:val="408CC836"/>
    <w:styleLink w:val="Zaimportowanystyl38"/>
    <w:lvl w:ilvl="0" w:tplc="630E885C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33CDA1E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D02662C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79CC9F6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A040204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97C2F12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48456B6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346CF48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43C611E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8" w15:restartNumberingAfterBreak="0">
    <w:nsid w:val="67FF6473"/>
    <w:multiLevelType w:val="multilevel"/>
    <w:tmpl w:val="CBC4A4D2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6F530DB6"/>
    <w:multiLevelType w:val="multilevel"/>
    <w:tmpl w:val="7E1A4CD8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718302DF"/>
    <w:multiLevelType w:val="hybridMultilevel"/>
    <w:tmpl w:val="EA08F21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1" w15:restartNumberingAfterBreak="0">
    <w:nsid w:val="72B150AC"/>
    <w:multiLevelType w:val="hybridMultilevel"/>
    <w:tmpl w:val="9D5A1DD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2" w15:restartNumberingAfterBreak="0">
    <w:nsid w:val="752608DF"/>
    <w:multiLevelType w:val="multilevel"/>
    <w:tmpl w:val="03E25BA6"/>
    <w:lvl w:ilvl="0">
      <w:start w:val="1"/>
      <w:numFmt w:val="upperRoman"/>
      <w:lvlText w:val="%1."/>
      <w:lvlJc w:val="left"/>
      <w:rPr>
        <w:rFonts w:ascii="Trebuchet MS" w:eastAsia="Trebuchet MS" w:hAnsi="Trebuchet MS" w:cs="Trebuchet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772C1D0E"/>
    <w:multiLevelType w:val="hybridMultilevel"/>
    <w:tmpl w:val="54C8DD1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8117077"/>
    <w:multiLevelType w:val="multilevel"/>
    <w:tmpl w:val="DDE8A92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284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55" w15:restartNumberingAfterBreak="0">
    <w:nsid w:val="7B984B9A"/>
    <w:multiLevelType w:val="hybridMultilevel"/>
    <w:tmpl w:val="88E8BD06"/>
    <w:lvl w:ilvl="0" w:tplc="FFFFFFFF">
      <w:start w:val="1"/>
      <w:numFmt w:val="lowerLetter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6" w15:restartNumberingAfterBreak="0">
    <w:nsid w:val="7C1D466E"/>
    <w:multiLevelType w:val="multilevel"/>
    <w:tmpl w:val="23BAE624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644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7" w15:restartNumberingAfterBreak="0">
    <w:nsid w:val="7EF31179"/>
    <w:multiLevelType w:val="hybridMultilevel"/>
    <w:tmpl w:val="4AAE5E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0871264">
    <w:abstractNumId w:val="52"/>
  </w:num>
  <w:num w:numId="2" w16cid:durableId="1036276024">
    <w:abstractNumId w:val="23"/>
  </w:num>
  <w:num w:numId="3" w16cid:durableId="701826999">
    <w:abstractNumId w:val="20"/>
  </w:num>
  <w:num w:numId="4" w16cid:durableId="1328363229">
    <w:abstractNumId w:val="44"/>
  </w:num>
  <w:num w:numId="5" w16cid:durableId="1760100488">
    <w:abstractNumId w:val="46"/>
  </w:num>
  <w:num w:numId="6" w16cid:durableId="236986184">
    <w:abstractNumId w:val="6"/>
  </w:num>
  <w:num w:numId="7" w16cid:durableId="204223077">
    <w:abstractNumId w:val="49"/>
  </w:num>
  <w:num w:numId="8" w16cid:durableId="1002196226">
    <w:abstractNumId w:val="15"/>
  </w:num>
  <w:num w:numId="9" w16cid:durableId="1196425712">
    <w:abstractNumId w:val="37"/>
  </w:num>
  <w:num w:numId="10" w16cid:durableId="878125770">
    <w:abstractNumId w:val="48"/>
  </w:num>
  <w:num w:numId="11" w16cid:durableId="1733577210">
    <w:abstractNumId w:val="31"/>
  </w:num>
  <w:num w:numId="12" w16cid:durableId="1405251504">
    <w:abstractNumId w:val="7"/>
  </w:num>
  <w:num w:numId="13" w16cid:durableId="742482711">
    <w:abstractNumId w:val="38"/>
  </w:num>
  <w:num w:numId="14" w16cid:durableId="1610235187">
    <w:abstractNumId w:val="9"/>
  </w:num>
  <w:num w:numId="15" w16cid:durableId="1492869936">
    <w:abstractNumId w:val="5"/>
    <w:lvlOverride w:ilvl="0">
      <w:lvl w:ilvl="0">
        <w:start w:val="1"/>
        <w:numFmt w:val="decimal"/>
        <w:lvlText w:val="%1."/>
        <w:lvlJc w:val="left"/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1">
      <w:lvl w:ilvl="1">
        <w:start w:val="1"/>
        <w:numFmt w:val="lowerLetter"/>
        <w:lvlText w:val="%2."/>
        <w:lvlJc w:val="left"/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2">
      <w:lvl w:ilvl="2">
        <w:start w:val="1"/>
        <w:numFmt w:val="lowerRoman"/>
        <w:lvlText w:val="%2.%3."/>
        <w:lvlJc w:val="left"/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3">
      <w:lvl w:ilvl="3">
        <w:start w:val="1"/>
        <w:numFmt w:val="decimal"/>
        <w:lvlText w:val="%2.%3.%4."/>
        <w:lvlJc w:val="left"/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4">
      <w:lvl w:ilvl="4">
        <w:start w:val="1"/>
        <w:numFmt w:val="lowerLetter"/>
        <w:lvlText w:val="%2.%3.%4.%5."/>
        <w:lvlJc w:val="left"/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5">
      <w:lvl w:ilvl="5">
        <w:start w:val="1"/>
        <w:numFmt w:val="lowerRoman"/>
        <w:lvlText w:val="%2.%3.%4.%5.%6."/>
        <w:lvlJc w:val="left"/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6">
      <w:lvl w:ilvl="6">
        <w:start w:val="1"/>
        <w:numFmt w:val="decimal"/>
        <w:lvlText w:val="%2.%3.%4.%5.%6.%7."/>
        <w:lvlJc w:val="left"/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7">
      <w:lvl w:ilvl="7">
        <w:start w:val="1"/>
        <w:numFmt w:val="lowerLetter"/>
        <w:lvlText w:val="%2.%3.%4.%5.%6.%7.%8."/>
        <w:lvlJc w:val="left"/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8">
      <w:lvl w:ilvl="8">
        <w:start w:val="1"/>
        <w:numFmt w:val="lowerRoman"/>
        <w:lvlText w:val="%2.%3.%4.%5.%6.%7.%8.%9."/>
        <w:lvlJc w:val="left"/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16" w16cid:durableId="174226867">
    <w:abstractNumId w:val="32"/>
  </w:num>
  <w:num w:numId="17" w16cid:durableId="951090293">
    <w:abstractNumId w:val="17"/>
  </w:num>
  <w:num w:numId="18" w16cid:durableId="918172467">
    <w:abstractNumId w:val="34"/>
  </w:num>
  <w:num w:numId="19" w16cid:durableId="939606571">
    <w:abstractNumId w:val="12"/>
  </w:num>
  <w:num w:numId="20" w16cid:durableId="383917044">
    <w:abstractNumId w:val="41"/>
  </w:num>
  <w:num w:numId="21" w16cid:durableId="1393195314">
    <w:abstractNumId w:val="47"/>
  </w:num>
  <w:num w:numId="22" w16cid:durableId="706838509">
    <w:abstractNumId w:val="43"/>
  </w:num>
  <w:num w:numId="23" w16cid:durableId="1182432040">
    <w:abstractNumId w:val="30"/>
  </w:num>
  <w:num w:numId="24" w16cid:durableId="1108476065">
    <w:abstractNumId w:val="29"/>
  </w:num>
  <w:num w:numId="25" w16cid:durableId="79526132">
    <w:abstractNumId w:val="14"/>
  </w:num>
  <w:num w:numId="26" w16cid:durableId="1141730509">
    <w:abstractNumId w:val="19"/>
  </w:num>
  <w:num w:numId="27" w16cid:durableId="559707224">
    <w:abstractNumId w:val="11"/>
  </w:num>
  <w:num w:numId="28" w16cid:durableId="1602645600">
    <w:abstractNumId w:val="39"/>
  </w:num>
  <w:num w:numId="29" w16cid:durableId="334646904">
    <w:abstractNumId w:val="35"/>
  </w:num>
  <w:num w:numId="30" w16cid:durableId="329719944">
    <w:abstractNumId w:val="22"/>
  </w:num>
  <w:num w:numId="31" w16cid:durableId="1077245072">
    <w:abstractNumId w:val="13"/>
  </w:num>
  <w:num w:numId="32" w16cid:durableId="610015161">
    <w:abstractNumId w:val="26"/>
  </w:num>
  <w:num w:numId="33" w16cid:durableId="755978905">
    <w:abstractNumId w:val="2"/>
  </w:num>
  <w:num w:numId="34" w16cid:durableId="2086486982">
    <w:abstractNumId w:val="4"/>
  </w:num>
  <w:num w:numId="35" w16cid:durableId="398213502">
    <w:abstractNumId w:val="42"/>
  </w:num>
  <w:num w:numId="36" w16cid:durableId="1061834206">
    <w:abstractNumId w:val="25"/>
  </w:num>
  <w:num w:numId="37" w16cid:durableId="1651784655">
    <w:abstractNumId w:val="8"/>
  </w:num>
  <w:num w:numId="38" w16cid:durableId="1154419745">
    <w:abstractNumId w:val="0"/>
  </w:num>
  <w:num w:numId="39" w16cid:durableId="2013951771">
    <w:abstractNumId w:val="57"/>
  </w:num>
  <w:num w:numId="40" w16cid:durableId="156770453">
    <w:abstractNumId w:val="10"/>
  </w:num>
  <w:num w:numId="41" w16cid:durableId="689645495">
    <w:abstractNumId w:val="27"/>
  </w:num>
  <w:num w:numId="42" w16cid:durableId="2107840448">
    <w:abstractNumId w:val="21"/>
  </w:num>
  <w:num w:numId="43" w16cid:durableId="1822114563">
    <w:abstractNumId w:val="3"/>
  </w:num>
  <w:num w:numId="44" w16cid:durableId="160782227">
    <w:abstractNumId w:val="1"/>
  </w:num>
  <w:num w:numId="45" w16cid:durableId="597059811">
    <w:abstractNumId w:val="33"/>
  </w:num>
  <w:num w:numId="46" w16cid:durableId="160194262">
    <w:abstractNumId w:val="53"/>
  </w:num>
  <w:num w:numId="47" w16cid:durableId="1041245088">
    <w:abstractNumId w:val="18"/>
  </w:num>
  <w:num w:numId="48" w16cid:durableId="995110008">
    <w:abstractNumId w:val="28"/>
  </w:num>
  <w:num w:numId="49" w16cid:durableId="1173953812">
    <w:abstractNumId w:val="24"/>
  </w:num>
  <w:num w:numId="50" w16cid:durableId="261691585">
    <w:abstractNumId w:val="40"/>
  </w:num>
  <w:num w:numId="51" w16cid:durableId="966933080">
    <w:abstractNumId w:val="51"/>
  </w:num>
  <w:num w:numId="52" w16cid:durableId="1770277758">
    <w:abstractNumId w:val="45"/>
  </w:num>
  <w:num w:numId="53" w16cid:durableId="1412116882">
    <w:abstractNumId w:val="54"/>
  </w:num>
  <w:num w:numId="54" w16cid:durableId="494078593">
    <w:abstractNumId w:val="56"/>
  </w:num>
  <w:num w:numId="55" w16cid:durableId="278070880">
    <w:abstractNumId w:val="55"/>
  </w:num>
  <w:num w:numId="56" w16cid:durableId="1459252630">
    <w:abstractNumId w:val="50"/>
  </w:num>
  <w:num w:numId="57" w16cid:durableId="396242911">
    <w:abstractNumId w:val="36"/>
  </w:num>
  <w:num w:numId="58" w16cid:durableId="1078790769">
    <w:abstractNumId w:val="1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455"/>
    <w:rsid w:val="0000063C"/>
    <w:rsid w:val="00002F05"/>
    <w:rsid w:val="00004253"/>
    <w:rsid w:val="0000556D"/>
    <w:rsid w:val="000102BA"/>
    <w:rsid w:val="00020456"/>
    <w:rsid w:val="00021DAA"/>
    <w:rsid w:val="00021F57"/>
    <w:rsid w:val="000245B8"/>
    <w:rsid w:val="00027F33"/>
    <w:rsid w:val="0003146C"/>
    <w:rsid w:val="000327C4"/>
    <w:rsid w:val="0003280F"/>
    <w:rsid w:val="00037669"/>
    <w:rsid w:val="00042067"/>
    <w:rsid w:val="000423C1"/>
    <w:rsid w:val="0004363A"/>
    <w:rsid w:val="000462E1"/>
    <w:rsid w:val="000477F3"/>
    <w:rsid w:val="00047C9B"/>
    <w:rsid w:val="00052C37"/>
    <w:rsid w:val="00053B88"/>
    <w:rsid w:val="00055FBF"/>
    <w:rsid w:val="00060B41"/>
    <w:rsid w:val="00063BC6"/>
    <w:rsid w:val="00065F2E"/>
    <w:rsid w:val="0007237F"/>
    <w:rsid w:val="00074DB2"/>
    <w:rsid w:val="00075EFF"/>
    <w:rsid w:val="000765E1"/>
    <w:rsid w:val="000773B7"/>
    <w:rsid w:val="000813BC"/>
    <w:rsid w:val="00081455"/>
    <w:rsid w:val="0008477A"/>
    <w:rsid w:val="000857FE"/>
    <w:rsid w:val="00096929"/>
    <w:rsid w:val="000A1291"/>
    <w:rsid w:val="000A1ED9"/>
    <w:rsid w:val="000A27A1"/>
    <w:rsid w:val="000A3FB2"/>
    <w:rsid w:val="000A5200"/>
    <w:rsid w:val="000A6B70"/>
    <w:rsid w:val="000A773A"/>
    <w:rsid w:val="000B0029"/>
    <w:rsid w:val="000B01FC"/>
    <w:rsid w:val="000B2268"/>
    <w:rsid w:val="000B2DA1"/>
    <w:rsid w:val="000B33D3"/>
    <w:rsid w:val="000B517D"/>
    <w:rsid w:val="000B52E7"/>
    <w:rsid w:val="000C3C3F"/>
    <w:rsid w:val="000C527F"/>
    <w:rsid w:val="000D2611"/>
    <w:rsid w:val="000D4D1E"/>
    <w:rsid w:val="000D7E67"/>
    <w:rsid w:val="000E0AF0"/>
    <w:rsid w:val="000E4DFF"/>
    <w:rsid w:val="000E4F5F"/>
    <w:rsid w:val="000E568D"/>
    <w:rsid w:val="000F3C4A"/>
    <w:rsid w:val="000F4BEA"/>
    <w:rsid w:val="000F4EB4"/>
    <w:rsid w:val="000F5B10"/>
    <w:rsid w:val="000F6E25"/>
    <w:rsid w:val="0010214D"/>
    <w:rsid w:val="00103A9B"/>
    <w:rsid w:val="001050A0"/>
    <w:rsid w:val="00111E89"/>
    <w:rsid w:val="00112F0C"/>
    <w:rsid w:val="001139DF"/>
    <w:rsid w:val="00114372"/>
    <w:rsid w:val="00120021"/>
    <w:rsid w:val="00121AED"/>
    <w:rsid w:val="00127777"/>
    <w:rsid w:val="00127EFB"/>
    <w:rsid w:val="001309C1"/>
    <w:rsid w:val="00132DF2"/>
    <w:rsid w:val="001354F4"/>
    <w:rsid w:val="00136234"/>
    <w:rsid w:val="00142034"/>
    <w:rsid w:val="00155148"/>
    <w:rsid w:val="00156963"/>
    <w:rsid w:val="00156BC7"/>
    <w:rsid w:val="00156FEE"/>
    <w:rsid w:val="001577CE"/>
    <w:rsid w:val="001611FF"/>
    <w:rsid w:val="00163FA4"/>
    <w:rsid w:val="00164695"/>
    <w:rsid w:val="001646F6"/>
    <w:rsid w:val="00167690"/>
    <w:rsid w:val="00170B64"/>
    <w:rsid w:val="00174902"/>
    <w:rsid w:val="00176AA2"/>
    <w:rsid w:val="00177DEC"/>
    <w:rsid w:val="00183915"/>
    <w:rsid w:val="00185AD5"/>
    <w:rsid w:val="001900F4"/>
    <w:rsid w:val="00190807"/>
    <w:rsid w:val="00190E7A"/>
    <w:rsid w:val="001A5B70"/>
    <w:rsid w:val="001A7DB7"/>
    <w:rsid w:val="001B4A07"/>
    <w:rsid w:val="001C0CA8"/>
    <w:rsid w:val="001C57E0"/>
    <w:rsid w:val="001C6134"/>
    <w:rsid w:val="001C6394"/>
    <w:rsid w:val="001C78F8"/>
    <w:rsid w:val="001D14F6"/>
    <w:rsid w:val="001D2D30"/>
    <w:rsid w:val="001D3254"/>
    <w:rsid w:val="001D589B"/>
    <w:rsid w:val="001D5F29"/>
    <w:rsid w:val="001D7F1F"/>
    <w:rsid w:val="001F02B4"/>
    <w:rsid w:val="001F1A5A"/>
    <w:rsid w:val="001F5052"/>
    <w:rsid w:val="001F541A"/>
    <w:rsid w:val="001F7A17"/>
    <w:rsid w:val="001F7BD0"/>
    <w:rsid w:val="001F7F4E"/>
    <w:rsid w:val="002012C8"/>
    <w:rsid w:val="00202C52"/>
    <w:rsid w:val="00202DFA"/>
    <w:rsid w:val="002056A7"/>
    <w:rsid w:val="00207E84"/>
    <w:rsid w:val="0021036B"/>
    <w:rsid w:val="00211ABE"/>
    <w:rsid w:val="00211C7D"/>
    <w:rsid w:val="00212777"/>
    <w:rsid w:val="002133D5"/>
    <w:rsid w:val="00213B62"/>
    <w:rsid w:val="002172A1"/>
    <w:rsid w:val="002201B5"/>
    <w:rsid w:val="002215B0"/>
    <w:rsid w:val="002254AF"/>
    <w:rsid w:val="00225EAC"/>
    <w:rsid w:val="0023020E"/>
    <w:rsid w:val="00230608"/>
    <w:rsid w:val="0023295B"/>
    <w:rsid w:val="00233C9E"/>
    <w:rsid w:val="00241C9E"/>
    <w:rsid w:val="00250352"/>
    <w:rsid w:val="00250519"/>
    <w:rsid w:val="00256734"/>
    <w:rsid w:val="00261697"/>
    <w:rsid w:val="00262104"/>
    <w:rsid w:val="00265521"/>
    <w:rsid w:val="002714ED"/>
    <w:rsid w:val="00271EB1"/>
    <w:rsid w:val="0027477D"/>
    <w:rsid w:val="002750B8"/>
    <w:rsid w:val="002774A4"/>
    <w:rsid w:val="002779E1"/>
    <w:rsid w:val="00286AAF"/>
    <w:rsid w:val="00292622"/>
    <w:rsid w:val="00293F86"/>
    <w:rsid w:val="00295A31"/>
    <w:rsid w:val="00295D48"/>
    <w:rsid w:val="0029700B"/>
    <w:rsid w:val="002A0FF4"/>
    <w:rsid w:val="002A25BB"/>
    <w:rsid w:val="002A54EE"/>
    <w:rsid w:val="002A5759"/>
    <w:rsid w:val="002A605B"/>
    <w:rsid w:val="002A6A68"/>
    <w:rsid w:val="002B04C6"/>
    <w:rsid w:val="002B4B53"/>
    <w:rsid w:val="002B68C5"/>
    <w:rsid w:val="002B74B5"/>
    <w:rsid w:val="002C5979"/>
    <w:rsid w:val="002D27B1"/>
    <w:rsid w:val="002D388C"/>
    <w:rsid w:val="002D6088"/>
    <w:rsid w:val="002E534A"/>
    <w:rsid w:val="002F03CE"/>
    <w:rsid w:val="002F2305"/>
    <w:rsid w:val="002F41AF"/>
    <w:rsid w:val="002F601E"/>
    <w:rsid w:val="002F7F2C"/>
    <w:rsid w:val="003007C2"/>
    <w:rsid w:val="003007D6"/>
    <w:rsid w:val="003013CD"/>
    <w:rsid w:val="00302CEA"/>
    <w:rsid w:val="0030382B"/>
    <w:rsid w:val="0030613D"/>
    <w:rsid w:val="003063A0"/>
    <w:rsid w:val="00307EDC"/>
    <w:rsid w:val="003119DB"/>
    <w:rsid w:val="0031220A"/>
    <w:rsid w:val="00313D64"/>
    <w:rsid w:val="003143A5"/>
    <w:rsid w:val="00314FEE"/>
    <w:rsid w:val="00316383"/>
    <w:rsid w:val="00316B6B"/>
    <w:rsid w:val="00316C43"/>
    <w:rsid w:val="0032179F"/>
    <w:rsid w:val="003307A5"/>
    <w:rsid w:val="00333961"/>
    <w:rsid w:val="00341180"/>
    <w:rsid w:val="0034509F"/>
    <w:rsid w:val="003503C2"/>
    <w:rsid w:val="00351B76"/>
    <w:rsid w:val="00353C7C"/>
    <w:rsid w:val="00355F66"/>
    <w:rsid w:val="003560FA"/>
    <w:rsid w:val="00360D49"/>
    <w:rsid w:val="00365B4A"/>
    <w:rsid w:val="0036604A"/>
    <w:rsid w:val="003663F4"/>
    <w:rsid w:val="00370182"/>
    <w:rsid w:val="00370361"/>
    <w:rsid w:val="0037064D"/>
    <w:rsid w:val="00372114"/>
    <w:rsid w:val="00372F10"/>
    <w:rsid w:val="00376E58"/>
    <w:rsid w:val="003803D0"/>
    <w:rsid w:val="00380850"/>
    <w:rsid w:val="00380EB3"/>
    <w:rsid w:val="003849AD"/>
    <w:rsid w:val="003938CA"/>
    <w:rsid w:val="00397AE4"/>
    <w:rsid w:val="003A0118"/>
    <w:rsid w:val="003A1B65"/>
    <w:rsid w:val="003A5089"/>
    <w:rsid w:val="003A7483"/>
    <w:rsid w:val="003B22DF"/>
    <w:rsid w:val="003C0FA0"/>
    <w:rsid w:val="003C109C"/>
    <w:rsid w:val="003C573E"/>
    <w:rsid w:val="003D34D8"/>
    <w:rsid w:val="003D4734"/>
    <w:rsid w:val="003E275A"/>
    <w:rsid w:val="003E7F94"/>
    <w:rsid w:val="003F1837"/>
    <w:rsid w:val="003F245C"/>
    <w:rsid w:val="003F5FB7"/>
    <w:rsid w:val="003F6306"/>
    <w:rsid w:val="003F733F"/>
    <w:rsid w:val="00401D74"/>
    <w:rsid w:val="0040474B"/>
    <w:rsid w:val="00410E6C"/>
    <w:rsid w:val="00416D81"/>
    <w:rsid w:val="00422207"/>
    <w:rsid w:val="00423CC2"/>
    <w:rsid w:val="00430980"/>
    <w:rsid w:val="0044128C"/>
    <w:rsid w:val="004421F7"/>
    <w:rsid w:val="00445260"/>
    <w:rsid w:val="00447A93"/>
    <w:rsid w:val="004517CD"/>
    <w:rsid w:val="004554E1"/>
    <w:rsid w:val="00455599"/>
    <w:rsid w:val="00455C00"/>
    <w:rsid w:val="004565B1"/>
    <w:rsid w:val="00460DD1"/>
    <w:rsid w:val="00464C62"/>
    <w:rsid w:val="00466E06"/>
    <w:rsid w:val="00471E5B"/>
    <w:rsid w:val="004727FC"/>
    <w:rsid w:val="00475833"/>
    <w:rsid w:val="00475B8D"/>
    <w:rsid w:val="004804FF"/>
    <w:rsid w:val="00480738"/>
    <w:rsid w:val="00481F1B"/>
    <w:rsid w:val="00482605"/>
    <w:rsid w:val="00484BED"/>
    <w:rsid w:val="0048545B"/>
    <w:rsid w:val="00485855"/>
    <w:rsid w:val="004900D2"/>
    <w:rsid w:val="0049282C"/>
    <w:rsid w:val="004A2B2C"/>
    <w:rsid w:val="004A601F"/>
    <w:rsid w:val="004A61C4"/>
    <w:rsid w:val="004A7721"/>
    <w:rsid w:val="004B14BB"/>
    <w:rsid w:val="004B7808"/>
    <w:rsid w:val="004C0A1F"/>
    <w:rsid w:val="004C0F72"/>
    <w:rsid w:val="004C1548"/>
    <w:rsid w:val="004C1E4A"/>
    <w:rsid w:val="004C5051"/>
    <w:rsid w:val="004C68C5"/>
    <w:rsid w:val="004D1F53"/>
    <w:rsid w:val="004D3E00"/>
    <w:rsid w:val="004D6132"/>
    <w:rsid w:val="004E6FEF"/>
    <w:rsid w:val="004F0C04"/>
    <w:rsid w:val="004F28AE"/>
    <w:rsid w:val="004F6AF3"/>
    <w:rsid w:val="004F7090"/>
    <w:rsid w:val="00500894"/>
    <w:rsid w:val="00500E62"/>
    <w:rsid w:val="00506A9C"/>
    <w:rsid w:val="005075AB"/>
    <w:rsid w:val="00512DE1"/>
    <w:rsid w:val="005143CC"/>
    <w:rsid w:val="005224E0"/>
    <w:rsid w:val="00525044"/>
    <w:rsid w:val="00525128"/>
    <w:rsid w:val="00530013"/>
    <w:rsid w:val="00530EA2"/>
    <w:rsid w:val="00534FB0"/>
    <w:rsid w:val="00541BD4"/>
    <w:rsid w:val="005447D3"/>
    <w:rsid w:val="005471B8"/>
    <w:rsid w:val="005538F5"/>
    <w:rsid w:val="00553DE9"/>
    <w:rsid w:val="00554686"/>
    <w:rsid w:val="005547BF"/>
    <w:rsid w:val="00554EFD"/>
    <w:rsid w:val="0055617F"/>
    <w:rsid w:val="00560B4F"/>
    <w:rsid w:val="00561FF2"/>
    <w:rsid w:val="005631AC"/>
    <w:rsid w:val="00563B8E"/>
    <w:rsid w:val="00564237"/>
    <w:rsid w:val="00582A24"/>
    <w:rsid w:val="00582BD8"/>
    <w:rsid w:val="00585674"/>
    <w:rsid w:val="00592077"/>
    <w:rsid w:val="005938AC"/>
    <w:rsid w:val="005A043A"/>
    <w:rsid w:val="005A184E"/>
    <w:rsid w:val="005A2BD3"/>
    <w:rsid w:val="005A2D7F"/>
    <w:rsid w:val="005A2FB7"/>
    <w:rsid w:val="005A466C"/>
    <w:rsid w:val="005A47FE"/>
    <w:rsid w:val="005A4FBC"/>
    <w:rsid w:val="005A6147"/>
    <w:rsid w:val="005A681C"/>
    <w:rsid w:val="005A78DD"/>
    <w:rsid w:val="005C1F9C"/>
    <w:rsid w:val="005C2D37"/>
    <w:rsid w:val="005C783E"/>
    <w:rsid w:val="005D0141"/>
    <w:rsid w:val="005D139A"/>
    <w:rsid w:val="005D27BD"/>
    <w:rsid w:val="005D7E1E"/>
    <w:rsid w:val="005E4358"/>
    <w:rsid w:val="005E6EA7"/>
    <w:rsid w:val="005F3FCA"/>
    <w:rsid w:val="005F4ADE"/>
    <w:rsid w:val="005F56BB"/>
    <w:rsid w:val="00607BCE"/>
    <w:rsid w:val="006126D9"/>
    <w:rsid w:val="00613C97"/>
    <w:rsid w:val="00614FBF"/>
    <w:rsid w:val="006172DA"/>
    <w:rsid w:val="00622311"/>
    <w:rsid w:val="006229C9"/>
    <w:rsid w:val="00625E39"/>
    <w:rsid w:val="00635838"/>
    <w:rsid w:val="00635EEF"/>
    <w:rsid w:val="0063648C"/>
    <w:rsid w:val="00640D11"/>
    <w:rsid w:val="006411B6"/>
    <w:rsid w:val="00645493"/>
    <w:rsid w:val="006507B6"/>
    <w:rsid w:val="00655D5D"/>
    <w:rsid w:val="00661025"/>
    <w:rsid w:val="00666098"/>
    <w:rsid w:val="00667259"/>
    <w:rsid w:val="006679AF"/>
    <w:rsid w:val="00670BE1"/>
    <w:rsid w:val="006769F4"/>
    <w:rsid w:val="006777C5"/>
    <w:rsid w:val="00681D22"/>
    <w:rsid w:val="006824DF"/>
    <w:rsid w:val="0068297B"/>
    <w:rsid w:val="006910AD"/>
    <w:rsid w:val="006929E8"/>
    <w:rsid w:val="006976B2"/>
    <w:rsid w:val="006A07D8"/>
    <w:rsid w:val="006A1720"/>
    <w:rsid w:val="006A29B1"/>
    <w:rsid w:val="006A4850"/>
    <w:rsid w:val="006A585B"/>
    <w:rsid w:val="006A6744"/>
    <w:rsid w:val="006A70D0"/>
    <w:rsid w:val="006B060A"/>
    <w:rsid w:val="006B6044"/>
    <w:rsid w:val="006C0415"/>
    <w:rsid w:val="006C11C8"/>
    <w:rsid w:val="006C208C"/>
    <w:rsid w:val="006C6CCE"/>
    <w:rsid w:val="006C74B4"/>
    <w:rsid w:val="006D0DEC"/>
    <w:rsid w:val="006D0F30"/>
    <w:rsid w:val="006D1AC1"/>
    <w:rsid w:val="006D3818"/>
    <w:rsid w:val="006D54AE"/>
    <w:rsid w:val="006D62C9"/>
    <w:rsid w:val="006E03FB"/>
    <w:rsid w:val="006E3A84"/>
    <w:rsid w:val="006E3BD5"/>
    <w:rsid w:val="006E4E2A"/>
    <w:rsid w:val="006E4ED5"/>
    <w:rsid w:val="006E63DF"/>
    <w:rsid w:val="007050A3"/>
    <w:rsid w:val="007055C6"/>
    <w:rsid w:val="00712F8E"/>
    <w:rsid w:val="00713286"/>
    <w:rsid w:val="00713BEF"/>
    <w:rsid w:val="00713E93"/>
    <w:rsid w:val="00716E4B"/>
    <w:rsid w:val="00720223"/>
    <w:rsid w:val="007227F3"/>
    <w:rsid w:val="00724392"/>
    <w:rsid w:val="00725DCC"/>
    <w:rsid w:val="00727479"/>
    <w:rsid w:val="007317DD"/>
    <w:rsid w:val="00732D1E"/>
    <w:rsid w:val="00734CF0"/>
    <w:rsid w:val="00736607"/>
    <w:rsid w:val="0073688D"/>
    <w:rsid w:val="007463F1"/>
    <w:rsid w:val="00746A38"/>
    <w:rsid w:val="007520CD"/>
    <w:rsid w:val="00753A7D"/>
    <w:rsid w:val="007604C2"/>
    <w:rsid w:val="007740AA"/>
    <w:rsid w:val="007811C0"/>
    <w:rsid w:val="00782F11"/>
    <w:rsid w:val="00785271"/>
    <w:rsid w:val="007854D6"/>
    <w:rsid w:val="00785A57"/>
    <w:rsid w:val="00793B5F"/>
    <w:rsid w:val="007A0F22"/>
    <w:rsid w:val="007A2A6D"/>
    <w:rsid w:val="007B1327"/>
    <w:rsid w:val="007B16B0"/>
    <w:rsid w:val="007B30A7"/>
    <w:rsid w:val="007B3CE5"/>
    <w:rsid w:val="007C597E"/>
    <w:rsid w:val="007D1D13"/>
    <w:rsid w:val="007D3C33"/>
    <w:rsid w:val="007D3FC3"/>
    <w:rsid w:val="007D4499"/>
    <w:rsid w:val="007D7758"/>
    <w:rsid w:val="007E0E4D"/>
    <w:rsid w:val="007E2944"/>
    <w:rsid w:val="007E75DA"/>
    <w:rsid w:val="007F68A8"/>
    <w:rsid w:val="008027A3"/>
    <w:rsid w:val="00805351"/>
    <w:rsid w:val="008056D5"/>
    <w:rsid w:val="0081657D"/>
    <w:rsid w:val="008168AF"/>
    <w:rsid w:val="00817176"/>
    <w:rsid w:val="00817B22"/>
    <w:rsid w:val="0082035A"/>
    <w:rsid w:val="00824DF8"/>
    <w:rsid w:val="00826CA1"/>
    <w:rsid w:val="0082700E"/>
    <w:rsid w:val="00837692"/>
    <w:rsid w:val="008436D2"/>
    <w:rsid w:val="00852E20"/>
    <w:rsid w:val="00852F4E"/>
    <w:rsid w:val="00853F04"/>
    <w:rsid w:val="00854EBF"/>
    <w:rsid w:val="00855159"/>
    <w:rsid w:val="00855B9A"/>
    <w:rsid w:val="0086294D"/>
    <w:rsid w:val="00863442"/>
    <w:rsid w:val="00863770"/>
    <w:rsid w:val="00867456"/>
    <w:rsid w:val="00867537"/>
    <w:rsid w:val="00867AC0"/>
    <w:rsid w:val="00873E7A"/>
    <w:rsid w:val="0088286F"/>
    <w:rsid w:val="008834E8"/>
    <w:rsid w:val="00890D12"/>
    <w:rsid w:val="0089399A"/>
    <w:rsid w:val="0089718A"/>
    <w:rsid w:val="008A0699"/>
    <w:rsid w:val="008A17E6"/>
    <w:rsid w:val="008A6F94"/>
    <w:rsid w:val="008A7EC9"/>
    <w:rsid w:val="008B264D"/>
    <w:rsid w:val="008B36E0"/>
    <w:rsid w:val="008C1F9C"/>
    <w:rsid w:val="008C4039"/>
    <w:rsid w:val="008C5204"/>
    <w:rsid w:val="008C6271"/>
    <w:rsid w:val="008D0C9C"/>
    <w:rsid w:val="008D288D"/>
    <w:rsid w:val="008D53EB"/>
    <w:rsid w:val="008D606E"/>
    <w:rsid w:val="008D66DE"/>
    <w:rsid w:val="008E1FB6"/>
    <w:rsid w:val="008E6454"/>
    <w:rsid w:val="008E7739"/>
    <w:rsid w:val="008F1BFA"/>
    <w:rsid w:val="008F596B"/>
    <w:rsid w:val="008F6D2B"/>
    <w:rsid w:val="008F7220"/>
    <w:rsid w:val="009018E1"/>
    <w:rsid w:val="00903AFB"/>
    <w:rsid w:val="00905B49"/>
    <w:rsid w:val="0090663F"/>
    <w:rsid w:val="00906938"/>
    <w:rsid w:val="0091060B"/>
    <w:rsid w:val="009124B8"/>
    <w:rsid w:val="00912993"/>
    <w:rsid w:val="0091436A"/>
    <w:rsid w:val="009204FF"/>
    <w:rsid w:val="00920B89"/>
    <w:rsid w:val="00927AF2"/>
    <w:rsid w:val="0093167F"/>
    <w:rsid w:val="009320C5"/>
    <w:rsid w:val="009341DC"/>
    <w:rsid w:val="00934CBF"/>
    <w:rsid w:val="00936524"/>
    <w:rsid w:val="00936FB9"/>
    <w:rsid w:val="009416BA"/>
    <w:rsid w:val="00944BF8"/>
    <w:rsid w:val="00947E16"/>
    <w:rsid w:val="00952771"/>
    <w:rsid w:val="00952D59"/>
    <w:rsid w:val="009546E6"/>
    <w:rsid w:val="00960112"/>
    <w:rsid w:val="00962027"/>
    <w:rsid w:val="00965B48"/>
    <w:rsid w:val="00966590"/>
    <w:rsid w:val="00966DEB"/>
    <w:rsid w:val="00975239"/>
    <w:rsid w:val="00975D84"/>
    <w:rsid w:val="00986891"/>
    <w:rsid w:val="00991587"/>
    <w:rsid w:val="00992272"/>
    <w:rsid w:val="00995DBF"/>
    <w:rsid w:val="00996689"/>
    <w:rsid w:val="009A044A"/>
    <w:rsid w:val="009A538C"/>
    <w:rsid w:val="009B27B4"/>
    <w:rsid w:val="009B36AD"/>
    <w:rsid w:val="009B635F"/>
    <w:rsid w:val="009B76C9"/>
    <w:rsid w:val="009C0113"/>
    <w:rsid w:val="009C2415"/>
    <w:rsid w:val="009C7146"/>
    <w:rsid w:val="009D4DF8"/>
    <w:rsid w:val="009D571A"/>
    <w:rsid w:val="009E03C3"/>
    <w:rsid w:val="009E0599"/>
    <w:rsid w:val="009E059D"/>
    <w:rsid w:val="009E0CC7"/>
    <w:rsid w:val="009F0373"/>
    <w:rsid w:val="009F134C"/>
    <w:rsid w:val="009F2027"/>
    <w:rsid w:val="009F3597"/>
    <w:rsid w:val="009F5537"/>
    <w:rsid w:val="00A00840"/>
    <w:rsid w:val="00A00BB9"/>
    <w:rsid w:val="00A00FBC"/>
    <w:rsid w:val="00A13DE1"/>
    <w:rsid w:val="00A14820"/>
    <w:rsid w:val="00A156AD"/>
    <w:rsid w:val="00A170D9"/>
    <w:rsid w:val="00A20B9B"/>
    <w:rsid w:val="00A225CA"/>
    <w:rsid w:val="00A22B80"/>
    <w:rsid w:val="00A252B9"/>
    <w:rsid w:val="00A264D1"/>
    <w:rsid w:val="00A27E2C"/>
    <w:rsid w:val="00A3008E"/>
    <w:rsid w:val="00A30F61"/>
    <w:rsid w:val="00A42025"/>
    <w:rsid w:val="00A4686A"/>
    <w:rsid w:val="00A50704"/>
    <w:rsid w:val="00A5119F"/>
    <w:rsid w:val="00A52F97"/>
    <w:rsid w:val="00A53135"/>
    <w:rsid w:val="00A53F72"/>
    <w:rsid w:val="00A55842"/>
    <w:rsid w:val="00A55C31"/>
    <w:rsid w:val="00A56CB0"/>
    <w:rsid w:val="00A57E99"/>
    <w:rsid w:val="00A627C2"/>
    <w:rsid w:val="00A66855"/>
    <w:rsid w:val="00A70657"/>
    <w:rsid w:val="00A74BEA"/>
    <w:rsid w:val="00A74E83"/>
    <w:rsid w:val="00A77FAF"/>
    <w:rsid w:val="00A83F45"/>
    <w:rsid w:val="00A90136"/>
    <w:rsid w:val="00A918F2"/>
    <w:rsid w:val="00A95EE1"/>
    <w:rsid w:val="00AA12A9"/>
    <w:rsid w:val="00AA23DA"/>
    <w:rsid w:val="00AC0804"/>
    <w:rsid w:val="00AC1689"/>
    <w:rsid w:val="00AC278B"/>
    <w:rsid w:val="00AC6E88"/>
    <w:rsid w:val="00AD2ACA"/>
    <w:rsid w:val="00AD4466"/>
    <w:rsid w:val="00AD700A"/>
    <w:rsid w:val="00AD76B0"/>
    <w:rsid w:val="00AE070A"/>
    <w:rsid w:val="00AE0E92"/>
    <w:rsid w:val="00AE1411"/>
    <w:rsid w:val="00AE1DC0"/>
    <w:rsid w:val="00AE5484"/>
    <w:rsid w:val="00AF658B"/>
    <w:rsid w:val="00B0539C"/>
    <w:rsid w:val="00B05A0D"/>
    <w:rsid w:val="00B15EE4"/>
    <w:rsid w:val="00B16C44"/>
    <w:rsid w:val="00B25B52"/>
    <w:rsid w:val="00B25D3E"/>
    <w:rsid w:val="00B270D8"/>
    <w:rsid w:val="00B30491"/>
    <w:rsid w:val="00B306A1"/>
    <w:rsid w:val="00B32959"/>
    <w:rsid w:val="00B368ED"/>
    <w:rsid w:val="00B36960"/>
    <w:rsid w:val="00B413F9"/>
    <w:rsid w:val="00B41DD9"/>
    <w:rsid w:val="00B44BCD"/>
    <w:rsid w:val="00B451C5"/>
    <w:rsid w:val="00B45575"/>
    <w:rsid w:val="00B5104C"/>
    <w:rsid w:val="00B52FF4"/>
    <w:rsid w:val="00B533FC"/>
    <w:rsid w:val="00B55FC1"/>
    <w:rsid w:val="00B613EF"/>
    <w:rsid w:val="00B65B91"/>
    <w:rsid w:val="00B67943"/>
    <w:rsid w:val="00B736A3"/>
    <w:rsid w:val="00B74317"/>
    <w:rsid w:val="00B757E1"/>
    <w:rsid w:val="00B77D51"/>
    <w:rsid w:val="00B826EB"/>
    <w:rsid w:val="00B84C3B"/>
    <w:rsid w:val="00B8725D"/>
    <w:rsid w:val="00B91466"/>
    <w:rsid w:val="00B93C47"/>
    <w:rsid w:val="00B95912"/>
    <w:rsid w:val="00B95ED0"/>
    <w:rsid w:val="00BA54E3"/>
    <w:rsid w:val="00BA56E2"/>
    <w:rsid w:val="00BA611B"/>
    <w:rsid w:val="00BA77F6"/>
    <w:rsid w:val="00BB4193"/>
    <w:rsid w:val="00BB5E0A"/>
    <w:rsid w:val="00BC15EA"/>
    <w:rsid w:val="00BC40DC"/>
    <w:rsid w:val="00BC4D59"/>
    <w:rsid w:val="00BE243F"/>
    <w:rsid w:val="00BE3C6D"/>
    <w:rsid w:val="00BE48F3"/>
    <w:rsid w:val="00BE4E8A"/>
    <w:rsid w:val="00BE4F85"/>
    <w:rsid w:val="00BE5C93"/>
    <w:rsid w:val="00BF2237"/>
    <w:rsid w:val="00BF5AEB"/>
    <w:rsid w:val="00BF7ACC"/>
    <w:rsid w:val="00C038D9"/>
    <w:rsid w:val="00C03D48"/>
    <w:rsid w:val="00C05ED8"/>
    <w:rsid w:val="00C0768F"/>
    <w:rsid w:val="00C12087"/>
    <w:rsid w:val="00C155AF"/>
    <w:rsid w:val="00C156F1"/>
    <w:rsid w:val="00C15CDB"/>
    <w:rsid w:val="00C17664"/>
    <w:rsid w:val="00C2132D"/>
    <w:rsid w:val="00C21CFA"/>
    <w:rsid w:val="00C242D3"/>
    <w:rsid w:val="00C27686"/>
    <w:rsid w:val="00C3440D"/>
    <w:rsid w:val="00C43B29"/>
    <w:rsid w:val="00C560B5"/>
    <w:rsid w:val="00C56F67"/>
    <w:rsid w:val="00C65ECE"/>
    <w:rsid w:val="00C70C1A"/>
    <w:rsid w:val="00C73074"/>
    <w:rsid w:val="00C76FDE"/>
    <w:rsid w:val="00C77170"/>
    <w:rsid w:val="00C775C1"/>
    <w:rsid w:val="00C776DE"/>
    <w:rsid w:val="00C80F8D"/>
    <w:rsid w:val="00C841E0"/>
    <w:rsid w:val="00C844DE"/>
    <w:rsid w:val="00C8665C"/>
    <w:rsid w:val="00C87107"/>
    <w:rsid w:val="00C87410"/>
    <w:rsid w:val="00C87525"/>
    <w:rsid w:val="00C96A85"/>
    <w:rsid w:val="00CA1638"/>
    <w:rsid w:val="00CB5D5B"/>
    <w:rsid w:val="00CB6700"/>
    <w:rsid w:val="00CC04F8"/>
    <w:rsid w:val="00CC4B28"/>
    <w:rsid w:val="00CD0028"/>
    <w:rsid w:val="00CD46E2"/>
    <w:rsid w:val="00CD5C8F"/>
    <w:rsid w:val="00CE51E8"/>
    <w:rsid w:val="00CE795B"/>
    <w:rsid w:val="00CF0787"/>
    <w:rsid w:val="00CF1930"/>
    <w:rsid w:val="00CF6899"/>
    <w:rsid w:val="00D0352D"/>
    <w:rsid w:val="00D06E86"/>
    <w:rsid w:val="00D1008F"/>
    <w:rsid w:val="00D11789"/>
    <w:rsid w:val="00D13B4D"/>
    <w:rsid w:val="00D15C3A"/>
    <w:rsid w:val="00D21534"/>
    <w:rsid w:val="00D21E93"/>
    <w:rsid w:val="00D31A66"/>
    <w:rsid w:val="00D32FDF"/>
    <w:rsid w:val="00D364F3"/>
    <w:rsid w:val="00D371AF"/>
    <w:rsid w:val="00D37EA2"/>
    <w:rsid w:val="00D4298A"/>
    <w:rsid w:val="00D4412E"/>
    <w:rsid w:val="00D4452E"/>
    <w:rsid w:val="00D44F55"/>
    <w:rsid w:val="00D45499"/>
    <w:rsid w:val="00D454E8"/>
    <w:rsid w:val="00D51FEB"/>
    <w:rsid w:val="00D550E6"/>
    <w:rsid w:val="00D56279"/>
    <w:rsid w:val="00D61AB5"/>
    <w:rsid w:val="00D61F0E"/>
    <w:rsid w:val="00D62308"/>
    <w:rsid w:val="00D623C4"/>
    <w:rsid w:val="00D7324E"/>
    <w:rsid w:val="00D757F5"/>
    <w:rsid w:val="00D76CD7"/>
    <w:rsid w:val="00D83226"/>
    <w:rsid w:val="00D8334A"/>
    <w:rsid w:val="00D83DD5"/>
    <w:rsid w:val="00D8453D"/>
    <w:rsid w:val="00DA0749"/>
    <w:rsid w:val="00DA6247"/>
    <w:rsid w:val="00DA65AB"/>
    <w:rsid w:val="00DB1244"/>
    <w:rsid w:val="00DB1992"/>
    <w:rsid w:val="00DB1B92"/>
    <w:rsid w:val="00DB6192"/>
    <w:rsid w:val="00DB75F6"/>
    <w:rsid w:val="00DC174F"/>
    <w:rsid w:val="00DC3E13"/>
    <w:rsid w:val="00DC461E"/>
    <w:rsid w:val="00DD0652"/>
    <w:rsid w:val="00DD0BA0"/>
    <w:rsid w:val="00DE394A"/>
    <w:rsid w:val="00DE65EA"/>
    <w:rsid w:val="00DF033B"/>
    <w:rsid w:val="00DF2B76"/>
    <w:rsid w:val="00DF5F7D"/>
    <w:rsid w:val="00DF6116"/>
    <w:rsid w:val="00DF77B6"/>
    <w:rsid w:val="00DF7C9C"/>
    <w:rsid w:val="00E03667"/>
    <w:rsid w:val="00E07AFE"/>
    <w:rsid w:val="00E109CC"/>
    <w:rsid w:val="00E11EA0"/>
    <w:rsid w:val="00E13456"/>
    <w:rsid w:val="00E17BF6"/>
    <w:rsid w:val="00E23C49"/>
    <w:rsid w:val="00E253F0"/>
    <w:rsid w:val="00E26E0A"/>
    <w:rsid w:val="00E3271B"/>
    <w:rsid w:val="00E328B8"/>
    <w:rsid w:val="00E37BA1"/>
    <w:rsid w:val="00E44C2A"/>
    <w:rsid w:val="00E4689E"/>
    <w:rsid w:val="00E51C45"/>
    <w:rsid w:val="00E52517"/>
    <w:rsid w:val="00E53461"/>
    <w:rsid w:val="00E54851"/>
    <w:rsid w:val="00E56D5E"/>
    <w:rsid w:val="00E65987"/>
    <w:rsid w:val="00E6721D"/>
    <w:rsid w:val="00E714E8"/>
    <w:rsid w:val="00E72CFB"/>
    <w:rsid w:val="00E73DA7"/>
    <w:rsid w:val="00E76186"/>
    <w:rsid w:val="00E86C0B"/>
    <w:rsid w:val="00E91092"/>
    <w:rsid w:val="00E92819"/>
    <w:rsid w:val="00E97541"/>
    <w:rsid w:val="00EA070B"/>
    <w:rsid w:val="00EA07B7"/>
    <w:rsid w:val="00EA2139"/>
    <w:rsid w:val="00EA668B"/>
    <w:rsid w:val="00EB0925"/>
    <w:rsid w:val="00EB156B"/>
    <w:rsid w:val="00EB1DB6"/>
    <w:rsid w:val="00EB4629"/>
    <w:rsid w:val="00EB7069"/>
    <w:rsid w:val="00EC2669"/>
    <w:rsid w:val="00EC2C56"/>
    <w:rsid w:val="00EC3FCF"/>
    <w:rsid w:val="00EC45AE"/>
    <w:rsid w:val="00EC701D"/>
    <w:rsid w:val="00ED0043"/>
    <w:rsid w:val="00ED0EA2"/>
    <w:rsid w:val="00ED7C36"/>
    <w:rsid w:val="00EE483F"/>
    <w:rsid w:val="00EE6D2A"/>
    <w:rsid w:val="00EF1B81"/>
    <w:rsid w:val="00EF2267"/>
    <w:rsid w:val="00F054EE"/>
    <w:rsid w:val="00F07C93"/>
    <w:rsid w:val="00F1187D"/>
    <w:rsid w:val="00F11D47"/>
    <w:rsid w:val="00F13129"/>
    <w:rsid w:val="00F1530F"/>
    <w:rsid w:val="00F20F23"/>
    <w:rsid w:val="00F27A04"/>
    <w:rsid w:val="00F32897"/>
    <w:rsid w:val="00F32F61"/>
    <w:rsid w:val="00F37A14"/>
    <w:rsid w:val="00F41458"/>
    <w:rsid w:val="00F43350"/>
    <w:rsid w:val="00F4683A"/>
    <w:rsid w:val="00F514F2"/>
    <w:rsid w:val="00F5252D"/>
    <w:rsid w:val="00F53A81"/>
    <w:rsid w:val="00F54B69"/>
    <w:rsid w:val="00F60C4C"/>
    <w:rsid w:val="00F60C7F"/>
    <w:rsid w:val="00F6338A"/>
    <w:rsid w:val="00F6578D"/>
    <w:rsid w:val="00F67644"/>
    <w:rsid w:val="00F72EE5"/>
    <w:rsid w:val="00F74168"/>
    <w:rsid w:val="00F75ED7"/>
    <w:rsid w:val="00F766EA"/>
    <w:rsid w:val="00F81CCB"/>
    <w:rsid w:val="00F85B47"/>
    <w:rsid w:val="00F86883"/>
    <w:rsid w:val="00F92CBA"/>
    <w:rsid w:val="00F9480D"/>
    <w:rsid w:val="00FA2350"/>
    <w:rsid w:val="00FA3118"/>
    <w:rsid w:val="00FA4070"/>
    <w:rsid w:val="00FA65F0"/>
    <w:rsid w:val="00FA7285"/>
    <w:rsid w:val="00FB1AE5"/>
    <w:rsid w:val="00FB34E8"/>
    <w:rsid w:val="00FC5CEC"/>
    <w:rsid w:val="00FC5DCC"/>
    <w:rsid w:val="00FC7D85"/>
    <w:rsid w:val="00FD051B"/>
    <w:rsid w:val="00FD0A20"/>
    <w:rsid w:val="00FD3308"/>
    <w:rsid w:val="00FD4FB6"/>
    <w:rsid w:val="00FE1310"/>
    <w:rsid w:val="00FE2689"/>
    <w:rsid w:val="00FE63AF"/>
    <w:rsid w:val="00FE6D50"/>
    <w:rsid w:val="00FE76A7"/>
    <w:rsid w:val="00FF52A5"/>
    <w:rsid w:val="00FF6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61DEB4"/>
  <w15:docId w15:val="{45ABF883-422D-478C-B301-0EAD7F8AF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pl-PL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9AF"/>
  </w:style>
  <w:style w:type="paragraph" w:styleId="Nagwek1">
    <w:name w:val="heading 1"/>
    <w:basedOn w:val="Normalny"/>
    <w:next w:val="Normalny"/>
    <w:link w:val="Nagwek1Znak"/>
    <w:uiPriority w:val="9"/>
    <w:qFormat/>
    <w:rsid w:val="00A3008E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3008E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3008E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008E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3008E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3008E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3008E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3008E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3008E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Nagwek10">
    <w:name w:val="Nagłówek #1_"/>
    <w:basedOn w:val="Domylnaczcionkaakapitu"/>
    <w:link w:val="Nagwek11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Spistreci">
    <w:name w:val="Spis treści_"/>
    <w:basedOn w:val="Domylnaczcionkaakapitu"/>
    <w:link w:val="Spistreci0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Stopka1">
    <w:name w:val="Stopka1"/>
    <w:basedOn w:val="Normalny"/>
    <w:link w:val="Stopka"/>
    <w:pPr>
      <w:widowControl w:val="0"/>
      <w:spacing w:line="226" w:lineRule="auto"/>
    </w:pPr>
    <w:rPr>
      <w:rFonts w:ascii="Arial" w:eastAsia="Arial" w:hAnsi="Arial" w:cs="Arial"/>
      <w:sz w:val="16"/>
      <w:szCs w:val="16"/>
    </w:rPr>
  </w:style>
  <w:style w:type="paragraph" w:customStyle="1" w:styleId="Teksttreci0">
    <w:name w:val="Tekst treści"/>
    <w:basedOn w:val="Normalny"/>
    <w:link w:val="Teksttreci"/>
    <w:pPr>
      <w:widowControl w:val="0"/>
      <w:spacing w:after="120"/>
    </w:pPr>
    <w:rPr>
      <w:rFonts w:ascii="Trebuchet MS" w:eastAsia="Trebuchet MS" w:hAnsi="Trebuchet MS" w:cs="Trebuchet MS"/>
      <w:sz w:val="24"/>
      <w:szCs w:val="24"/>
    </w:rPr>
  </w:style>
  <w:style w:type="paragraph" w:customStyle="1" w:styleId="Nagwek11">
    <w:name w:val="Nagłówek #1"/>
    <w:basedOn w:val="Normalny"/>
    <w:link w:val="Nagwek10"/>
    <w:pPr>
      <w:widowControl w:val="0"/>
      <w:spacing w:after="120"/>
      <w:jc w:val="center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customStyle="1" w:styleId="Nagweklubstopka20">
    <w:name w:val="Nagłówek lub stopka (2)"/>
    <w:basedOn w:val="Normalny"/>
    <w:link w:val="Nagweklubstopka2"/>
    <w:pPr>
      <w:widowControl w:val="0"/>
    </w:pPr>
    <w:rPr>
      <w:rFonts w:ascii="Times New Roman" w:eastAsia="Times New Roman" w:hAnsi="Times New Roman" w:cs="Times New Roman"/>
    </w:rPr>
  </w:style>
  <w:style w:type="paragraph" w:customStyle="1" w:styleId="Teksttreci30">
    <w:name w:val="Tekst treści (3)"/>
    <w:basedOn w:val="Normalny"/>
    <w:link w:val="Teksttreci3"/>
    <w:pPr>
      <w:widowControl w:val="0"/>
      <w:spacing w:after="2260"/>
      <w:ind w:left="3500"/>
    </w:pPr>
    <w:rPr>
      <w:rFonts w:ascii="Arial" w:eastAsia="Arial" w:hAnsi="Arial" w:cs="Arial"/>
    </w:rPr>
  </w:style>
  <w:style w:type="paragraph" w:customStyle="1" w:styleId="Spistreci0">
    <w:name w:val="Spis treści"/>
    <w:basedOn w:val="Normalny"/>
    <w:link w:val="Spistreci"/>
    <w:pPr>
      <w:widowControl w:val="0"/>
      <w:spacing w:after="100"/>
    </w:pPr>
    <w:rPr>
      <w:rFonts w:ascii="Trebuchet MS" w:eastAsia="Trebuchet MS" w:hAnsi="Trebuchet MS" w:cs="Trebuchet MS"/>
      <w:b/>
      <w:bCs/>
      <w:sz w:val="24"/>
      <w:szCs w:val="24"/>
    </w:rPr>
  </w:style>
  <w:style w:type="paragraph" w:customStyle="1" w:styleId="Teksttreci20">
    <w:name w:val="Tekst treści (2)"/>
    <w:basedOn w:val="Normalny"/>
    <w:link w:val="Teksttreci2"/>
    <w:pPr>
      <w:widowControl w:val="0"/>
      <w:spacing w:after="120"/>
    </w:pPr>
    <w:rPr>
      <w:rFonts w:ascii="Trebuchet MS" w:eastAsia="Trebuchet MS" w:hAnsi="Trebuchet MS" w:cs="Trebuchet MS"/>
    </w:rPr>
  </w:style>
  <w:style w:type="character" w:styleId="Hipercze">
    <w:name w:val="Hyperlink"/>
    <w:basedOn w:val="Domylnaczcionkaakapitu"/>
    <w:uiPriority w:val="99"/>
    <w:unhideWhenUsed/>
    <w:rsid w:val="00B613E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13EF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4A77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7721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4A77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4A7721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A3008E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A3008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3008E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3008E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3008E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3008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3008E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3008E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3008E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3008E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3008E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A3008E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008E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A3008E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3008E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A3008E"/>
    <w:rPr>
      <w:i/>
      <w:iCs/>
      <w:color w:val="auto"/>
    </w:rPr>
  </w:style>
  <w:style w:type="paragraph" w:styleId="Bezodstpw">
    <w:name w:val="No Spacing"/>
    <w:link w:val="BezodstpwZnak"/>
    <w:uiPriority w:val="1"/>
    <w:qFormat/>
    <w:rsid w:val="00A3008E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3008E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A3008E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3008E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3008E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A3008E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A3008E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A3008E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3008E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A3008E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3008E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5143CC"/>
    <w:pPr>
      <w:spacing w:after="100"/>
    </w:pPr>
  </w:style>
  <w:style w:type="character" w:customStyle="1" w:styleId="BezodstpwZnak">
    <w:name w:val="Bez odstępów Znak"/>
    <w:basedOn w:val="Domylnaczcionkaakapitu"/>
    <w:link w:val="Bezodstpw"/>
    <w:uiPriority w:val="1"/>
    <w:rsid w:val="002714ED"/>
  </w:style>
  <w:style w:type="paragraph" w:styleId="Spistreci2">
    <w:name w:val="toc 2"/>
    <w:basedOn w:val="Normalny"/>
    <w:next w:val="Normalny"/>
    <w:autoRedefine/>
    <w:uiPriority w:val="39"/>
    <w:unhideWhenUsed/>
    <w:rsid w:val="0091060B"/>
    <w:pPr>
      <w:spacing w:after="100" w:line="259" w:lineRule="auto"/>
      <w:ind w:left="220"/>
    </w:pPr>
    <w:rPr>
      <w:rFonts w:cs="Times New Roman"/>
      <w:lang w:bidi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91060B"/>
    <w:pPr>
      <w:spacing w:after="100" w:line="259" w:lineRule="auto"/>
      <w:ind w:left="440"/>
    </w:pPr>
    <w:rPr>
      <w:rFonts w:cs="Times New Roman"/>
      <w:lang w:bidi="ar-SA"/>
    </w:rPr>
  </w:style>
  <w:style w:type="character" w:customStyle="1" w:styleId="highlight">
    <w:name w:val="highlight"/>
    <w:rsid w:val="00C77170"/>
    <w:rPr>
      <w:lang w:val="de-DE"/>
    </w:rPr>
  </w:style>
  <w:style w:type="table" w:customStyle="1" w:styleId="TableNormal">
    <w:name w:val="Table Normal"/>
    <w:rsid w:val="00027F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bdr w:val="nil"/>
      <w:lang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Numerowanie,Akapit z listą BS,List Paragraph,CW_Lista,Preambuła,L1,Wypunktowanie,BulletC,Wyliczanie,Obiekt,normalny tekst,Akapit z listą31,Bullets,List Paragraph1,T_SZ_List Paragraph,Eko punkty,Akapit z listą3,maz_wyliczenie,2 heading,lp1"/>
    <w:link w:val="AkapitzlistZnak"/>
    <w:uiPriority w:val="34"/>
    <w:qFormat/>
    <w:rsid w:val="00027F33"/>
    <w:pPr>
      <w:ind w:left="720"/>
      <w:contextualSpacing/>
    </w:pPr>
  </w:style>
  <w:style w:type="numbering" w:customStyle="1" w:styleId="Zaimportowanystyl50">
    <w:name w:val="Zaimportowany styl 5.0"/>
    <w:rsid w:val="00027F33"/>
    <w:pPr>
      <w:numPr>
        <w:numId w:val="13"/>
      </w:numPr>
    </w:pPr>
  </w:style>
  <w:style w:type="character" w:customStyle="1" w:styleId="AkapitzlistZnak">
    <w:name w:val="Akapit z listą Znak"/>
    <w:aliases w:val="Numerowanie Znak,Akapit z listą BS Znak,List Paragraph Znak,CW_Lista Znak,Preambuła Znak,L1 Znak,Wypunktowanie Znak,BulletC Znak,Wyliczanie Znak,Obiekt Znak,normalny tekst Znak,Akapit z listą31 Znak,Bullets Znak,List Paragraph1 Znak"/>
    <w:link w:val="Akapitzlist"/>
    <w:uiPriority w:val="34"/>
    <w:qFormat/>
    <w:rsid w:val="00027F33"/>
  </w:style>
  <w:style w:type="paragraph" w:styleId="Zwykytekst">
    <w:name w:val="Plain Text"/>
    <w:aliases w:val=" Znak Znak, Znak Znak Znak"/>
    <w:link w:val="ZwykytekstZnak"/>
    <w:uiPriority w:val="99"/>
    <w:rsid w:val="0048545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ourier New" w:eastAsia="Arial Unicode MS" w:hAnsi="Courier New" w:cs="Arial Unicode MS"/>
      <w:color w:val="000000"/>
      <w:u w:color="000000"/>
      <w:bdr w:val="nil"/>
      <w:lang w:bidi="ar-SA"/>
    </w:rPr>
  </w:style>
  <w:style w:type="character" w:customStyle="1" w:styleId="ZwykytekstZnak">
    <w:name w:val="Zwykły tekst Znak"/>
    <w:aliases w:val=" Znak Znak Znak1, Znak Znak Znak Znak"/>
    <w:basedOn w:val="Domylnaczcionkaakapitu"/>
    <w:link w:val="Zwykytekst"/>
    <w:uiPriority w:val="99"/>
    <w:rsid w:val="0048545B"/>
    <w:rPr>
      <w:rFonts w:ascii="Courier New" w:eastAsia="Arial Unicode MS" w:hAnsi="Courier New" w:cs="Arial Unicode MS"/>
      <w:color w:val="000000"/>
      <w:u w:color="000000"/>
      <w:bdr w:val="nil"/>
      <w:lang w:bidi="ar-SA"/>
    </w:rPr>
  </w:style>
  <w:style w:type="paragraph" w:customStyle="1" w:styleId="Tekstpodstawowy31">
    <w:name w:val="Tekst podstawowy 31"/>
    <w:rsid w:val="0048545B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u w:color="000000"/>
      <w:bdr w:val="nil"/>
      <w:lang w:bidi="ar-SA"/>
    </w:rPr>
  </w:style>
  <w:style w:type="paragraph" w:styleId="Tekstpodstawowy">
    <w:name w:val="Body Text"/>
    <w:link w:val="TekstpodstawowyZnak"/>
    <w:rsid w:val="0048545B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</w:pPr>
    <w:rPr>
      <w:rFonts w:ascii="Times New Roman" w:eastAsia="Arial Unicode MS" w:hAnsi="Times New Roman" w:cs="Arial Unicode MS"/>
      <w:color w:val="000000"/>
      <w:u w:color="000000"/>
      <w:bdr w:val="nil"/>
      <w:lang w:bidi="ar-SA"/>
    </w:rPr>
  </w:style>
  <w:style w:type="character" w:customStyle="1" w:styleId="TekstpodstawowyZnak">
    <w:name w:val="Tekst podstawowy Znak"/>
    <w:basedOn w:val="Domylnaczcionkaakapitu"/>
    <w:link w:val="Tekstpodstawowy"/>
    <w:rsid w:val="0048545B"/>
    <w:rPr>
      <w:rFonts w:ascii="Times New Roman" w:eastAsia="Arial Unicode MS" w:hAnsi="Times New Roman" w:cs="Arial Unicode MS"/>
      <w:color w:val="000000"/>
      <w:u w:color="000000"/>
      <w:bdr w:val="nil"/>
      <w:lang w:bidi="ar-SA"/>
    </w:rPr>
  </w:style>
  <w:style w:type="numbering" w:customStyle="1" w:styleId="Zaimportowanystyl24">
    <w:name w:val="Zaimportowany styl 24"/>
    <w:rsid w:val="0048545B"/>
    <w:pPr>
      <w:numPr>
        <w:numId w:val="14"/>
      </w:numPr>
    </w:pPr>
  </w:style>
  <w:style w:type="numbering" w:customStyle="1" w:styleId="Zaimportowanystyl25">
    <w:name w:val="Zaimportowany styl 25"/>
    <w:rsid w:val="0048545B"/>
    <w:pPr>
      <w:numPr>
        <w:numId w:val="16"/>
      </w:numPr>
    </w:pPr>
  </w:style>
  <w:style w:type="numbering" w:customStyle="1" w:styleId="Zaimportowanystyl30">
    <w:name w:val="Zaimportowany styl 30"/>
    <w:rsid w:val="0048545B"/>
    <w:pPr>
      <w:numPr>
        <w:numId w:val="17"/>
      </w:numPr>
    </w:pPr>
  </w:style>
  <w:style w:type="paragraph" w:customStyle="1" w:styleId="Tekstpodstawowy21">
    <w:name w:val="Tekst podstawowy 21"/>
    <w:rsid w:val="0048545B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u w:color="000000"/>
      <w:bdr w:val="nil"/>
      <w:lang w:bidi="ar-SA"/>
    </w:rPr>
  </w:style>
  <w:style w:type="numbering" w:customStyle="1" w:styleId="Zaimportowanystyl18">
    <w:name w:val="Zaimportowany styl 18"/>
    <w:rsid w:val="00E72CFB"/>
    <w:pPr>
      <w:numPr>
        <w:numId w:val="19"/>
      </w:numPr>
    </w:pPr>
  </w:style>
  <w:style w:type="numbering" w:customStyle="1" w:styleId="Zaimportowanystyl36">
    <w:name w:val="Zaimportowany styl 36"/>
    <w:rsid w:val="00E72CFB"/>
    <w:pPr>
      <w:numPr>
        <w:numId w:val="20"/>
      </w:numPr>
    </w:pPr>
  </w:style>
  <w:style w:type="numbering" w:customStyle="1" w:styleId="Zaimportowanystyl38">
    <w:name w:val="Zaimportowany styl 38"/>
    <w:rsid w:val="00E72CFB"/>
    <w:pPr>
      <w:numPr>
        <w:numId w:val="21"/>
      </w:numPr>
    </w:pPr>
  </w:style>
  <w:style w:type="numbering" w:customStyle="1" w:styleId="Zaimportowanystyl39">
    <w:name w:val="Zaimportowany styl 39"/>
    <w:rsid w:val="00E72CFB"/>
    <w:pPr>
      <w:numPr>
        <w:numId w:val="22"/>
      </w:numPr>
    </w:pPr>
  </w:style>
  <w:style w:type="numbering" w:customStyle="1" w:styleId="Zaimportowanystyl40">
    <w:name w:val="Zaimportowany styl 40"/>
    <w:rsid w:val="00E72CFB"/>
    <w:pPr>
      <w:numPr>
        <w:numId w:val="23"/>
      </w:numPr>
    </w:pPr>
  </w:style>
  <w:style w:type="numbering" w:customStyle="1" w:styleId="Zaimportowanystyl41">
    <w:name w:val="Zaimportowany styl 41"/>
    <w:rsid w:val="00E72CFB"/>
    <w:pPr>
      <w:numPr>
        <w:numId w:val="24"/>
      </w:numPr>
    </w:pPr>
  </w:style>
  <w:style w:type="numbering" w:customStyle="1" w:styleId="Zaimportowanystyl43">
    <w:name w:val="Zaimportowany styl 43"/>
    <w:rsid w:val="00E72CFB"/>
    <w:pPr>
      <w:numPr>
        <w:numId w:val="25"/>
      </w:numPr>
    </w:pPr>
  </w:style>
  <w:style w:type="numbering" w:customStyle="1" w:styleId="Zaimportowanystyl44">
    <w:name w:val="Zaimportowany styl 44"/>
    <w:rsid w:val="00E72CFB"/>
    <w:pPr>
      <w:numPr>
        <w:numId w:val="26"/>
      </w:numPr>
    </w:pPr>
  </w:style>
  <w:style w:type="numbering" w:customStyle="1" w:styleId="Zaimportowanystyl45">
    <w:name w:val="Zaimportowany styl 45"/>
    <w:rsid w:val="00E72CFB"/>
    <w:pPr>
      <w:numPr>
        <w:numId w:val="27"/>
      </w:numPr>
    </w:pPr>
  </w:style>
  <w:style w:type="numbering" w:customStyle="1" w:styleId="Zaimportowanystyl46">
    <w:name w:val="Zaimportowany styl 46"/>
    <w:rsid w:val="00E72CFB"/>
    <w:pPr>
      <w:numPr>
        <w:numId w:val="28"/>
      </w:numPr>
    </w:pPr>
  </w:style>
  <w:style w:type="character" w:customStyle="1" w:styleId="TeksttreciKursywa">
    <w:name w:val="Tekst treści + Kursywa"/>
    <w:rsid w:val="00E72CFB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Nagwek70">
    <w:name w:val="Nagłówek #7_"/>
    <w:link w:val="Nagwek71"/>
    <w:rsid w:val="00E72CFB"/>
    <w:rPr>
      <w:rFonts w:ascii="Segoe UI" w:eastAsia="Segoe UI" w:hAnsi="Segoe UI" w:cs="Segoe UI"/>
      <w:sz w:val="22"/>
      <w:szCs w:val="22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E72CFB"/>
    <w:pPr>
      <w:widowControl w:val="0"/>
      <w:shd w:val="clear" w:color="auto" w:fill="FFFFFF"/>
      <w:spacing w:before="60" w:after="480" w:line="0" w:lineRule="atLeast"/>
      <w:ind w:hanging="1100"/>
      <w:jc w:val="center"/>
      <w:outlineLvl w:val="6"/>
    </w:pPr>
    <w:rPr>
      <w:rFonts w:ascii="Segoe UI" w:eastAsia="Segoe UI" w:hAnsi="Segoe UI" w:cs="Segoe UI"/>
    </w:rPr>
  </w:style>
  <w:style w:type="character" w:styleId="UyteHipercze">
    <w:name w:val="FollowedHyperlink"/>
    <w:basedOn w:val="Domylnaczcionkaakapitu"/>
    <w:uiPriority w:val="99"/>
    <w:semiHidden/>
    <w:unhideWhenUsed/>
    <w:rsid w:val="00055FBF"/>
    <w:rPr>
      <w:color w:val="954F72" w:themeColor="followedHyperlink"/>
      <w:u w:val="single"/>
    </w:rPr>
  </w:style>
  <w:style w:type="paragraph" w:customStyle="1" w:styleId="Kolorowalistaakcent11">
    <w:name w:val="Kolorowa lista — akcent 11"/>
    <w:rsid w:val="003F1837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08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bidi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16D8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16D81"/>
  </w:style>
  <w:style w:type="numbering" w:customStyle="1" w:styleId="Zaimportowanystyl3">
    <w:name w:val="Zaimportowany styl 3"/>
    <w:rsid w:val="00416D81"/>
    <w:pPr>
      <w:numPr>
        <w:numId w:val="33"/>
      </w:numPr>
    </w:pPr>
  </w:style>
  <w:style w:type="character" w:styleId="Odwoanieprzypisukocowego">
    <w:name w:val="endnote reference"/>
    <w:semiHidden/>
    <w:rsid w:val="001D589B"/>
    <w:rPr>
      <w:vertAlign w:val="superscript"/>
    </w:rPr>
  </w:style>
  <w:style w:type="paragraph" w:customStyle="1" w:styleId="Default">
    <w:name w:val="Default"/>
    <w:rsid w:val="002F601E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  <w:lang w:bidi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A0F2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A0F22"/>
  </w:style>
  <w:style w:type="numbering" w:customStyle="1" w:styleId="Zaimportowanystyl19">
    <w:name w:val="Zaimportowany styl 19"/>
    <w:rsid w:val="007740AA"/>
    <w:pPr>
      <w:numPr>
        <w:numId w:val="34"/>
      </w:numPr>
    </w:pPr>
  </w:style>
  <w:style w:type="numbering" w:customStyle="1" w:styleId="Zaimportowanystyl29">
    <w:name w:val="Zaimportowany styl 29"/>
    <w:rsid w:val="007740AA"/>
    <w:pPr>
      <w:numPr>
        <w:numId w:val="35"/>
      </w:numPr>
    </w:pPr>
  </w:style>
  <w:style w:type="character" w:styleId="Numerstrony">
    <w:name w:val="page number"/>
    <w:rsid w:val="002F41AF"/>
  </w:style>
  <w:style w:type="numbering" w:customStyle="1" w:styleId="Zaimportowanystyl2">
    <w:name w:val="Zaimportowany styl 2"/>
    <w:rsid w:val="002F41AF"/>
    <w:pPr>
      <w:numPr>
        <w:numId w:val="36"/>
      </w:numPr>
    </w:pPr>
  </w:style>
  <w:style w:type="paragraph" w:customStyle="1" w:styleId="Tekstdokumentu">
    <w:name w:val="Tekst dokumentu"/>
    <w:rsid w:val="002F41AF"/>
    <w:pPr>
      <w:pBdr>
        <w:top w:val="nil"/>
        <w:left w:val="nil"/>
        <w:bottom w:val="nil"/>
        <w:right w:val="nil"/>
        <w:between w:val="nil"/>
        <w:bar w:val="nil"/>
      </w:pBdr>
      <w:spacing w:before="60"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bidi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E2689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</w:pPr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E2689"/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bidi="ar-SA"/>
    </w:rPr>
  </w:style>
  <w:style w:type="paragraph" w:customStyle="1" w:styleId="E-1">
    <w:name w:val="E-1"/>
    <w:basedOn w:val="Normalny"/>
    <w:rsid w:val="00FE268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u w:color="000000"/>
      <w:lang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Edward">
    <w:name w:val="Edward"/>
    <w:basedOn w:val="Normalny"/>
    <w:rsid w:val="00FE2689"/>
    <w:pPr>
      <w:spacing w:after="0" w:line="240" w:lineRule="auto"/>
    </w:pPr>
    <w:rPr>
      <w:rFonts w:ascii="Tms Rmn" w:eastAsia="Times New Roman" w:hAnsi="Tms Rmn" w:cs="Times New Roman"/>
      <w:noProof/>
      <w:u w:color="000000"/>
      <w:lang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Nagwek110">
    <w:name w:val="Nagłówek 11"/>
    <w:basedOn w:val="Normalny"/>
    <w:rsid w:val="00FE2689"/>
    <w:pPr>
      <w:spacing w:before="240" w:after="240" w:line="240" w:lineRule="auto"/>
    </w:pPr>
    <w:rPr>
      <w:rFonts w:ascii="Arial" w:eastAsia="Times New Roman" w:hAnsi="Arial" w:cs="Arial"/>
      <w:b/>
      <w:bCs/>
      <w:szCs w:val="24"/>
      <w:u w:color="000000"/>
      <w:lang w:bidi="ar-SA"/>
    </w:rPr>
  </w:style>
  <w:style w:type="paragraph" w:styleId="Tekstprzypisudolnego">
    <w:name w:val="footnote text"/>
    <w:basedOn w:val="Normalny"/>
    <w:link w:val="TekstprzypisudolnegoZnak"/>
    <w:rsid w:val="00FE2689"/>
    <w:pPr>
      <w:spacing w:after="0" w:line="240" w:lineRule="auto"/>
    </w:pPr>
    <w:rPr>
      <w:rFonts w:ascii="Times New Roman" w:eastAsia="Times New Roman" w:hAnsi="Times New Roman" w:cs="Times New Roman"/>
      <w:u w:color="00000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FE2689"/>
    <w:rPr>
      <w:rFonts w:ascii="Times New Roman" w:eastAsia="Times New Roman" w:hAnsi="Times New Roman" w:cs="Times New Roman"/>
      <w:u w:color="000000"/>
      <w:lang w:bidi="ar-SA"/>
    </w:rPr>
  </w:style>
  <w:style w:type="character" w:styleId="Odwoanieprzypisudolnego">
    <w:name w:val="footnote reference"/>
    <w:rsid w:val="00FE2689"/>
    <w:rPr>
      <w:vertAlign w:val="superscript"/>
    </w:rPr>
  </w:style>
  <w:style w:type="character" w:customStyle="1" w:styleId="biggertext">
    <w:name w:val="biggertext"/>
    <w:basedOn w:val="Domylnaczcionkaakapitu"/>
    <w:rsid w:val="00FE2689"/>
  </w:style>
  <w:style w:type="character" w:customStyle="1" w:styleId="citation-line">
    <w:name w:val="citation-line"/>
    <w:basedOn w:val="Domylnaczcionkaakapitu"/>
    <w:rsid w:val="00E52517"/>
  </w:style>
  <w:style w:type="paragraph" w:styleId="NormalnyWeb">
    <w:name w:val="Normal (Web)"/>
    <w:basedOn w:val="Normalny"/>
    <w:uiPriority w:val="99"/>
    <w:unhideWhenUsed/>
    <w:qFormat/>
    <w:rsid w:val="003938CA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Normalny1">
    <w:name w:val="Normalny1"/>
    <w:basedOn w:val="Domylnaczcionkaakapitu"/>
    <w:rsid w:val="007050A3"/>
  </w:style>
  <w:style w:type="paragraph" w:styleId="Tekstdymka">
    <w:name w:val="Balloon Text"/>
    <w:basedOn w:val="Normalny"/>
    <w:link w:val="TekstdymkaZnak"/>
    <w:uiPriority w:val="99"/>
    <w:semiHidden/>
    <w:unhideWhenUsed/>
    <w:rsid w:val="000B0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0029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5537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6A70D0"/>
    <w:pPr>
      <w:spacing w:after="0" w:line="240" w:lineRule="auto"/>
    </w:pPr>
    <w:rPr>
      <w:rFonts w:eastAsiaTheme="minorHAnsi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355F66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eastAsia="en-US" w:bidi="ar-SA"/>
    </w:rPr>
  </w:style>
  <w:style w:type="paragraph" w:customStyle="1" w:styleId="Teksttreci1">
    <w:name w:val="Tekst treści1"/>
    <w:basedOn w:val="Normalny"/>
    <w:rsid w:val="0055617F"/>
    <w:pPr>
      <w:widowControl w:val="0"/>
      <w:shd w:val="clear" w:color="auto" w:fill="FFFFFF"/>
      <w:spacing w:before="240" w:after="360" w:line="216" w:lineRule="exact"/>
      <w:ind w:hanging="800"/>
    </w:pPr>
    <w:rPr>
      <w:rFonts w:ascii="Verdana" w:eastAsia="Verdana" w:hAnsi="Verdana" w:cs="Verdana"/>
      <w:color w:val="000000"/>
      <w:sz w:val="18"/>
      <w:szCs w:val="18"/>
      <w:lang w:bidi="ar-SA"/>
    </w:rPr>
  </w:style>
  <w:style w:type="character" w:customStyle="1" w:styleId="Teksttreci11pt">
    <w:name w:val="Tekst treści + 11 pt"/>
    <w:basedOn w:val="Teksttreci"/>
    <w:rsid w:val="003A1B65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/>
    </w:rPr>
  </w:style>
  <w:style w:type="character" w:customStyle="1" w:styleId="Normalny2">
    <w:name w:val="Normalny2"/>
    <w:basedOn w:val="Domylnaczcionkaakapitu"/>
    <w:rsid w:val="002774A4"/>
  </w:style>
  <w:style w:type="character" w:customStyle="1" w:styleId="alb">
    <w:name w:val="a_lb"/>
    <w:rsid w:val="00DF7C9C"/>
  </w:style>
  <w:style w:type="character" w:customStyle="1" w:styleId="Normalny3">
    <w:name w:val="Normalny3"/>
    <w:basedOn w:val="Domylnaczcionkaakapitu"/>
    <w:rsid w:val="0040474B"/>
  </w:style>
  <w:style w:type="character" w:customStyle="1" w:styleId="Normalny4">
    <w:name w:val="Normalny4"/>
    <w:basedOn w:val="Domylnaczcionkaakapitu"/>
    <w:rsid w:val="00B65B91"/>
  </w:style>
  <w:style w:type="character" w:customStyle="1" w:styleId="Normalny5">
    <w:name w:val="Normalny5"/>
    <w:basedOn w:val="Domylnaczcionkaakapitu"/>
    <w:rsid w:val="001D2D30"/>
  </w:style>
  <w:style w:type="character" w:customStyle="1" w:styleId="Normalny6">
    <w:name w:val="Normalny6"/>
    <w:basedOn w:val="Domylnaczcionkaakapitu"/>
    <w:rsid w:val="007B16B0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C73074"/>
    <w:pPr>
      <w:spacing w:after="0" w:line="240" w:lineRule="auto"/>
      <w:jc w:val="left"/>
    </w:pPr>
    <w:rPr>
      <w:rFonts w:ascii="Consolas" w:eastAsiaTheme="minorHAnsi" w:hAnsi="Consolas"/>
      <w:sz w:val="20"/>
      <w:szCs w:val="20"/>
      <w:lang w:eastAsia="en-US" w:bidi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C73074"/>
    <w:rPr>
      <w:rFonts w:ascii="Consolas" w:eastAsiaTheme="minorHAnsi" w:hAnsi="Consolas"/>
      <w:sz w:val="20"/>
      <w:szCs w:val="20"/>
      <w:lang w:eastAsia="en-US" w:bidi="ar-SA"/>
    </w:rPr>
  </w:style>
  <w:style w:type="character" w:customStyle="1" w:styleId="Inne">
    <w:name w:val="Inne_"/>
    <w:basedOn w:val="Domylnaczcionkaakapitu"/>
    <w:link w:val="Inne0"/>
    <w:rsid w:val="008A6F94"/>
    <w:rPr>
      <w:rFonts w:ascii="Century Gothic" w:eastAsia="Century Gothic" w:hAnsi="Century Gothic" w:cs="Century Gothic"/>
      <w:sz w:val="20"/>
      <w:szCs w:val="20"/>
    </w:rPr>
  </w:style>
  <w:style w:type="paragraph" w:customStyle="1" w:styleId="Inne0">
    <w:name w:val="Inne"/>
    <w:basedOn w:val="Normalny"/>
    <w:link w:val="Inne"/>
    <w:rsid w:val="008A6F94"/>
    <w:pPr>
      <w:widowControl w:val="0"/>
      <w:spacing w:after="0" w:line="240" w:lineRule="auto"/>
      <w:jc w:val="left"/>
    </w:pPr>
    <w:rPr>
      <w:rFonts w:ascii="Century Gothic" w:eastAsia="Century Gothic" w:hAnsi="Century Gothic" w:cs="Century Gothic"/>
      <w:sz w:val="20"/>
      <w:szCs w:val="20"/>
    </w:rPr>
  </w:style>
  <w:style w:type="paragraph" w:customStyle="1" w:styleId="Styl1">
    <w:name w:val="Styl1"/>
    <w:basedOn w:val="Normalny"/>
    <w:link w:val="Styl1Znak"/>
    <w:qFormat/>
    <w:rsid w:val="005C1F9C"/>
    <w:pPr>
      <w:widowControl w:val="0"/>
      <w:numPr>
        <w:numId w:val="44"/>
      </w:numPr>
      <w:suppressAutoHyphens/>
      <w:spacing w:after="0" w:line="360" w:lineRule="auto"/>
      <w:ind w:left="426" w:hanging="426"/>
    </w:pPr>
    <w:rPr>
      <w:rFonts w:ascii="Century Gothic" w:eastAsiaTheme="minorHAnsi" w:hAnsi="Century Gothic" w:cs="Arial"/>
      <w:lang w:eastAsia="en-US" w:bidi="ar-SA"/>
    </w:rPr>
  </w:style>
  <w:style w:type="character" w:customStyle="1" w:styleId="Styl1Znak">
    <w:name w:val="Styl1 Znak"/>
    <w:basedOn w:val="Domylnaczcionkaakapitu"/>
    <w:link w:val="Styl1"/>
    <w:rsid w:val="005C1F9C"/>
    <w:rPr>
      <w:rFonts w:ascii="Century Gothic" w:eastAsiaTheme="minorHAnsi" w:hAnsi="Century Gothic" w:cs="Arial"/>
      <w:lang w:eastAsia="en-US" w:bidi="ar-SA"/>
    </w:rPr>
  </w:style>
  <w:style w:type="paragraph" w:customStyle="1" w:styleId="Styl2">
    <w:name w:val="Styl2"/>
    <w:basedOn w:val="Akapitzlist"/>
    <w:link w:val="Styl2Znak"/>
    <w:qFormat/>
    <w:rsid w:val="005C1F9C"/>
    <w:pPr>
      <w:numPr>
        <w:ilvl w:val="1"/>
        <w:numId w:val="44"/>
      </w:numPr>
      <w:spacing w:after="100" w:afterAutospacing="1" w:line="360" w:lineRule="auto"/>
      <w:ind w:hanging="294"/>
    </w:pPr>
    <w:rPr>
      <w:rFonts w:ascii="Century Gothic" w:eastAsia="Times New Roman" w:hAnsi="Century Gothic" w:cs="Arial"/>
      <w:lang w:eastAsia="en-US" w:bidi="ar-SA"/>
    </w:rPr>
  </w:style>
  <w:style w:type="character" w:customStyle="1" w:styleId="Styl2Znak">
    <w:name w:val="Styl2 Znak"/>
    <w:basedOn w:val="AkapitzlistZnak"/>
    <w:link w:val="Styl2"/>
    <w:rsid w:val="005C1F9C"/>
    <w:rPr>
      <w:rFonts w:ascii="Century Gothic" w:eastAsia="Times New Roman" w:hAnsi="Century Gothic" w:cs="Arial"/>
      <w:lang w:eastAsia="en-US" w:bidi="ar-SA"/>
    </w:rPr>
  </w:style>
  <w:style w:type="paragraph" w:customStyle="1" w:styleId="Styl3">
    <w:name w:val="Styl3"/>
    <w:basedOn w:val="Styl2"/>
    <w:qFormat/>
    <w:rsid w:val="005C1F9C"/>
    <w:pPr>
      <w:numPr>
        <w:ilvl w:val="2"/>
      </w:numPr>
      <w:tabs>
        <w:tab w:val="num" w:pos="0"/>
      </w:tabs>
      <w:ind w:left="993" w:firstLine="0"/>
    </w:pPr>
  </w:style>
  <w:style w:type="paragraph" w:customStyle="1" w:styleId="Styl4">
    <w:name w:val="Styl4"/>
    <w:basedOn w:val="Normalny"/>
    <w:link w:val="Styl4Znak"/>
    <w:qFormat/>
    <w:rsid w:val="005C1F9C"/>
    <w:pPr>
      <w:spacing w:after="0" w:line="240" w:lineRule="auto"/>
      <w:jc w:val="left"/>
    </w:pPr>
    <w:rPr>
      <w:rFonts w:ascii="Century Gothic" w:eastAsiaTheme="minorHAnsi" w:hAnsi="Century Gothic" w:cs="Times New Roman"/>
      <w:sz w:val="16"/>
      <w:szCs w:val="16"/>
      <w:lang w:eastAsia="en-US" w:bidi="ar-SA"/>
    </w:rPr>
  </w:style>
  <w:style w:type="character" w:customStyle="1" w:styleId="Styl4Znak">
    <w:name w:val="Styl4 Znak"/>
    <w:basedOn w:val="Domylnaczcionkaakapitu"/>
    <w:link w:val="Styl4"/>
    <w:rsid w:val="005C1F9C"/>
    <w:rPr>
      <w:rFonts w:ascii="Century Gothic" w:eastAsiaTheme="minorHAnsi" w:hAnsi="Century Gothic" w:cs="Times New Roman"/>
      <w:sz w:val="16"/>
      <w:szCs w:val="16"/>
      <w:lang w:eastAsia="en-US" w:bidi="ar-SA"/>
    </w:rPr>
  </w:style>
  <w:style w:type="character" w:customStyle="1" w:styleId="apple-converted-space">
    <w:name w:val="apple-converted-space"/>
    <w:basedOn w:val="Domylnaczcionkaakapitu"/>
    <w:rsid w:val="00713BEF"/>
  </w:style>
  <w:style w:type="character" w:styleId="Odwoaniedokomentarza">
    <w:name w:val="annotation reference"/>
    <w:basedOn w:val="Domylnaczcionkaakapitu"/>
    <w:uiPriority w:val="99"/>
    <w:semiHidden/>
    <w:unhideWhenUsed/>
    <w:rsid w:val="007852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5271"/>
    <w:pPr>
      <w:spacing w:line="240" w:lineRule="auto"/>
      <w:jc w:val="left"/>
    </w:pPr>
    <w:rPr>
      <w:rFonts w:eastAsiaTheme="minorHAnsi"/>
      <w:sz w:val="20"/>
      <w:szCs w:val="20"/>
      <w:lang w:eastAsia="en-US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5271"/>
    <w:rPr>
      <w:rFonts w:eastAsiaTheme="minorHAnsi"/>
      <w:sz w:val="2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5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4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9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6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7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8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9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12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08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322AC-835B-4ED8-9768-47CF63DEF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1815</Words>
  <Characters>10895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WZÓR</vt:lpstr>
    </vt:vector>
  </TitlesOfParts>
  <Company/>
  <LinksUpToDate>false</LinksUpToDate>
  <CharactersWithSpaces>12685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WZÓR</dc:title>
  <dc:subject/>
  <dc:creator>szewczuk.agata</dc:creator>
  <cp:keywords>DAD1HX61Be8,BAB1yDv8zho</cp:keywords>
  <dc:description/>
  <cp:lastModifiedBy>Teresa Sieradzka</cp:lastModifiedBy>
  <cp:revision>4</cp:revision>
  <cp:lastPrinted>2022-09-02T11:41:00Z</cp:lastPrinted>
  <dcterms:created xsi:type="dcterms:W3CDTF">2024-11-14T13:26:00Z</dcterms:created>
  <dcterms:modified xsi:type="dcterms:W3CDTF">2024-11-14T13:28:00Z</dcterms:modified>
</cp:coreProperties>
</file>