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AF1A0" w14:textId="77777777" w:rsidR="00536E22" w:rsidRDefault="00536E22" w:rsidP="00536E22">
      <w:pPr>
        <w:suppressAutoHyphens w:val="0"/>
        <w:autoSpaceDE w:val="0"/>
        <w:rPr>
          <w:rFonts w:ascii="Calibri" w:hAnsi="Calibri" w:cs="Calibri"/>
          <w:i/>
          <w:color w:val="000000"/>
          <w:kern w:val="2"/>
          <w:sz w:val="22"/>
          <w:szCs w:val="22"/>
          <w:lang w:val="pl-PL"/>
        </w:rPr>
      </w:pPr>
    </w:p>
    <w:p w14:paraId="5A33DD96" w14:textId="56C43864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i/>
          <w:color w:val="000000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i/>
          <w:color w:val="000000"/>
          <w:kern w:val="2"/>
          <w:sz w:val="22"/>
          <w:szCs w:val="22"/>
          <w:lang w:val="pl-PL"/>
        </w:rPr>
        <w:t xml:space="preserve">Załącznik nr </w:t>
      </w:r>
      <w:r w:rsidR="00EA340A">
        <w:rPr>
          <w:rFonts w:ascii="Calibri" w:hAnsi="Calibri" w:cs="Calibri"/>
          <w:i/>
          <w:color w:val="000000"/>
          <w:kern w:val="2"/>
          <w:sz w:val="22"/>
          <w:szCs w:val="22"/>
          <w:lang w:val="pl-PL"/>
        </w:rPr>
        <w:t>2</w:t>
      </w:r>
    </w:p>
    <w:p w14:paraId="12C8AFC4" w14:textId="61A561F5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kern w:val="2"/>
          <w:sz w:val="22"/>
          <w:szCs w:val="22"/>
          <w:shd w:val="clear" w:color="auto" w:fill="FFFFFF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shd w:val="clear" w:color="auto" w:fill="FFFFFF"/>
          <w:lang w:val="pl-PL"/>
        </w:rPr>
        <w:t xml:space="preserve">Nr sprawy: </w:t>
      </w:r>
      <w:r w:rsidRPr="00536E22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val="pl-PL"/>
        </w:rPr>
        <w:t>ZP/SZP/</w:t>
      </w:r>
      <w:r w:rsidR="00CF55FA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val="pl-PL"/>
        </w:rPr>
        <w:t>13</w:t>
      </w:r>
      <w:r w:rsidRPr="00536E22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val="pl-PL"/>
        </w:rPr>
        <w:t>/202</w:t>
      </w:r>
      <w:r w:rsidR="00CF55FA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val="pl-PL"/>
        </w:rPr>
        <w:t>4</w:t>
      </w:r>
    </w:p>
    <w:p w14:paraId="380BB7BD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  <w:tab/>
      </w:r>
    </w:p>
    <w:p w14:paraId="349496B7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4366C824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i/>
          <w:color w:val="FF3333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val="pl-PL"/>
        </w:rPr>
        <w:t>Zamawiający:</w:t>
      </w:r>
    </w:p>
    <w:p w14:paraId="5918E8DD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i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  <w:t>Szpital Powiatowy w Rykach Sp. z o.o.</w:t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br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ab/>
        <w:t>08-500 Ryki, ul. Żytnia 23</w:t>
      </w:r>
    </w:p>
    <w:p w14:paraId="2BAA53AF" w14:textId="77777777" w:rsidR="00536E22" w:rsidRPr="00536E22" w:rsidRDefault="00536E22" w:rsidP="00536E22">
      <w:pPr>
        <w:widowControl/>
        <w:spacing w:line="480" w:lineRule="auto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40591B8B" w14:textId="77777777" w:rsidR="00536E22" w:rsidRPr="00536E22" w:rsidRDefault="00536E22" w:rsidP="00536E22">
      <w:pPr>
        <w:widowControl/>
        <w:spacing w:line="480" w:lineRule="auto"/>
        <w:rPr>
          <w:rFonts w:ascii="Calibri" w:hAnsi="Calibri" w:cs="Calibri"/>
          <w:b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>Wykonawca:</w:t>
      </w:r>
    </w:p>
    <w:p w14:paraId="35827B76" w14:textId="77777777" w:rsidR="00536E22" w:rsidRPr="00536E22" w:rsidRDefault="00536E22" w:rsidP="00536E22">
      <w:pPr>
        <w:widowControl/>
        <w:spacing w:line="480" w:lineRule="auto"/>
        <w:ind w:right="5954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>….................................................</w:t>
      </w:r>
    </w:p>
    <w:p w14:paraId="69C74125" w14:textId="77777777" w:rsidR="00536E22" w:rsidRPr="00536E22" w:rsidRDefault="00536E22" w:rsidP="00536E22">
      <w:pPr>
        <w:widowControl/>
        <w:ind w:right="5953"/>
        <w:rPr>
          <w:rFonts w:ascii="Calibri" w:hAnsi="Calibri" w:cs="Calibri"/>
          <w:i/>
          <w:kern w:val="2"/>
          <w:sz w:val="18"/>
          <w:szCs w:val="18"/>
          <w:lang w:val="pl-PL"/>
        </w:rPr>
      </w:pPr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CEiDG</w:t>
      </w:r>
      <w:proofErr w:type="spellEnd"/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)</w:t>
      </w:r>
    </w:p>
    <w:p w14:paraId="1C1B1C22" w14:textId="77777777" w:rsidR="00536E22" w:rsidRPr="00536E22" w:rsidRDefault="00536E22" w:rsidP="00536E22">
      <w:pPr>
        <w:widowControl/>
        <w:spacing w:line="480" w:lineRule="auto"/>
        <w:rPr>
          <w:rFonts w:ascii="Calibri" w:hAnsi="Calibri" w:cs="Calibri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u w:val="single"/>
          <w:lang w:val="pl-PL"/>
        </w:rPr>
        <w:t>reprezentowany przez:</w:t>
      </w:r>
    </w:p>
    <w:p w14:paraId="57130936" w14:textId="77777777" w:rsidR="00536E22" w:rsidRPr="00536E22" w:rsidRDefault="00536E22" w:rsidP="00536E22">
      <w:pPr>
        <w:widowControl/>
        <w:spacing w:line="480" w:lineRule="auto"/>
        <w:ind w:right="5954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>……………………………………</w:t>
      </w:r>
    </w:p>
    <w:p w14:paraId="105533B0" w14:textId="77777777" w:rsidR="00536E22" w:rsidRPr="00536E22" w:rsidRDefault="00536E22" w:rsidP="00536E22">
      <w:pPr>
        <w:widowControl/>
        <w:ind w:right="5953"/>
        <w:rPr>
          <w:rFonts w:ascii="Calibri" w:hAnsi="Calibri" w:cs="Calibri"/>
          <w:i/>
          <w:kern w:val="2"/>
          <w:sz w:val="18"/>
          <w:szCs w:val="18"/>
          <w:lang w:val="pl-PL"/>
        </w:rPr>
      </w:pPr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(imię, nazwisko, stanowisko/podstawa do  reprezentacji)</w:t>
      </w:r>
    </w:p>
    <w:p w14:paraId="2FAC9CF6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0C0E61C9" w14:textId="77777777" w:rsidR="00536E22" w:rsidRPr="00536E22" w:rsidRDefault="00536E22" w:rsidP="00536E22">
      <w:pPr>
        <w:suppressAutoHyphens w:val="0"/>
        <w:autoSpaceDE w:val="0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1ECA1C63" w14:textId="77777777" w:rsidR="00536E22" w:rsidRPr="00536E22" w:rsidRDefault="00536E22" w:rsidP="00536E22">
      <w:pPr>
        <w:widowControl/>
        <w:spacing w:after="120" w:line="360" w:lineRule="auto"/>
        <w:jc w:val="center"/>
        <w:rPr>
          <w:rFonts w:ascii="Calibri" w:hAnsi="Calibri" w:cs="Calibri"/>
          <w:b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/>
          <w:kern w:val="2"/>
          <w:sz w:val="22"/>
          <w:szCs w:val="22"/>
          <w:u w:val="single"/>
          <w:lang w:val="pl-PL"/>
        </w:rPr>
        <w:t xml:space="preserve">Oświadczenie wykonawcy </w:t>
      </w:r>
    </w:p>
    <w:p w14:paraId="4AAFB690" w14:textId="77777777" w:rsidR="00536E22" w:rsidRPr="00536E22" w:rsidRDefault="00536E22" w:rsidP="00536E22">
      <w:pPr>
        <w:widowControl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 xml:space="preserve">składane na podstawie art. 125 ust. 1 ustawy z dnia 11 września 2019 r. </w:t>
      </w:r>
    </w:p>
    <w:p w14:paraId="51FB9FC8" w14:textId="77777777" w:rsidR="00536E22" w:rsidRPr="00536E22" w:rsidRDefault="00536E22" w:rsidP="00536E22">
      <w:pPr>
        <w:widowControl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b/>
          <w:kern w:val="2"/>
          <w:sz w:val="22"/>
          <w:szCs w:val="22"/>
          <w:lang w:val="pl-PL"/>
        </w:rPr>
        <w:t xml:space="preserve"> Prawo zamówień publicznych (dalej jako: ustawa Pzp), </w:t>
      </w:r>
    </w:p>
    <w:p w14:paraId="3D2DA3F5" w14:textId="77777777" w:rsidR="00536E22" w:rsidRPr="00536E22" w:rsidRDefault="00536E22" w:rsidP="00536E22">
      <w:pPr>
        <w:suppressAutoHyphens w:val="0"/>
        <w:autoSpaceDE w:val="0"/>
        <w:spacing w:before="120" w:line="360" w:lineRule="auto"/>
        <w:jc w:val="center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1AF7C1DA" w14:textId="77777777" w:rsidR="00536E22" w:rsidRPr="00536E22" w:rsidRDefault="00536E22" w:rsidP="00536E22">
      <w:pPr>
        <w:suppressAutoHyphens w:val="0"/>
        <w:autoSpaceDE w:val="0"/>
        <w:spacing w:before="120" w:line="360" w:lineRule="auto"/>
        <w:jc w:val="center"/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val="pl-PL"/>
        </w:rPr>
        <w:t xml:space="preserve">DOTYCZĄCE SPEŁNIANIA WARUNKÓW UDZIAŁU W POSTĘPOWANIU </w:t>
      </w:r>
    </w:p>
    <w:p w14:paraId="3E77F6E7" w14:textId="77777777" w:rsidR="00536E22" w:rsidRDefault="00536E22" w:rsidP="00536E22">
      <w:pPr>
        <w:widowControl/>
        <w:suppressAutoHyphens w:val="0"/>
        <w:spacing w:line="276" w:lineRule="auto"/>
        <w:jc w:val="center"/>
        <w:rPr>
          <w:rFonts w:ascii="Calibri" w:hAnsi="Calibri" w:cs="Calibri"/>
          <w:color w:val="000000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>Na potrzeby postępowania o udzielenie zamówienia publicznego</w:t>
      </w: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br/>
        <w:t xml:space="preserve">pn. </w:t>
      </w:r>
    </w:p>
    <w:p w14:paraId="5F5D309F" w14:textId="5EE62721" w:rsidR="00536E22" w:rsidRPr="00387F24" w:rsidRDefault="00536E22" w:rsidP="00536E22">
      <w:pPr>
        <w:widowControl/>
        <w:suppressAutoHyphens w:val="0"/>
        <w:spacing w:line="276" w:lineRule="auto"/>
        <w:jc w:val="center"/>
        <w:rPr>
          <w:rFonts w:ascii="Calibri" w:hAnsi="Calibri" w:cs="Arial"/>
          <w:b/>
          <w:i/>
          <w:szCs w:val="24"/>
          <w:lang w:val="pl-PL" w:eastAsia="pl-PL"/>
        </w:rPr>
      </w:pPr>
      <w:r w:rsidRPr="00387F24">
        <w:rPr>
          <w:rFonts w:ascii="Calibri" w:hAnsi="Calibri" w:cs="Arial"/>
          <w:b/>
          <w:i/>
          <w:szCs w:val="24"/>
          <w:lang w:val="pl-PL" w:eastAsia="pl-PL"/>
        </w:rPr>
        <w:t>Kompleksowa dostawa (sprzedaż i dystrybucja) gazu ziemnego</w:t>
      </w:r>
    </w:p>
    <w:p w14:paraId="2DD4857D" w14:textId="0FB4F526" w:rsidR="00536E22" w:rsidRPr="00536E22" w:rsidRDefault="00536E22" w:rsidP="00536E22">
      <w:pPr>
        <w:suppressAutoHyphens w:val="0"/>
        <w:autoSpaceDE w:val="0"/>
        <w:spacing w:line="360" w:lineRule="auto"/>
        <w:ind w:firstLine="709"/>
        <w:jc w:val="center"/>
        <w:rPr>
          <w:rFonts w:ascii="Calibri" w:hAnsi="Calibri" w:cs="Calibri"/>
          <w:b/>
          <w:i/>
          <w:iCs/>
          <w:color w:val="000000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>prowadzonego przez Szpital Powiatowy w Rykach</w:t>
      </w:r>
      <w:r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 xml:space="preserve"> </w:t>
      </w: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>Sp. z o.o.</w:t>
      </w:r>
      <w:r w:rsidRPr="00536E22">
        <w:rPr>
          <w:rFonts w:ascii="Calibri" w:hAnsi="Calibri" w:cs="Calibri"/>
          <w:i/>
          <w:color w:val="000000"/>
          <w:kern w:val="2"/>
          <w:sz w:val="22"/>
          <w:szCs w:val="22"/>
          <w:lang w:val="pl-PL"/>
        </w:rPr>
        <w:t xml:space="preserve">, </w:t>
      </w: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>oświadczam, co następuje:</w:t>
      </w:r>
    </w:p>
    <w:p w14:paraId="4D11D637" w14:textId="77777777" w:rsidR="00536E22" w:rsidRPr="00536E22" w:rsidRDefault="00536E22" w:rsidP="00536E22">
      <w:pPr>
        <w:suppressAutoHyphens w:val="0"/>
        <w:autoSpaceDE w:val="0"/>
        <w:spacing w:line="360" w:lineRule="auto"/>
        <w:rPr>
          <w:rFonts w:ascii="Calibri" w:hAnsi="Calibri" w:cs="Calibri"/>
          <w:b/>
          <w:bCs/>
          <w:kern w:val="2"/>
          <w:sz w:val="22"/>
          <w:szCs w:val="22"/>
          <w:u w:val="single"/>
          <w:lang w:val="pl-PL"/>
        </w:rPr>
      </w:pPr>
    </w:p>
    <w:p w14:paraId="4053D299" w14:textId="77777777" w:rsidR="00536E22" w:rsidRPr="00536E22" w:rsidRDefault="00536E22" w:rsidP="00536E22">
      <w:pPr>
        <w:suppressAutoHyphens w:val="0"/>
        <w:autoSpaceDE w:val="0"/>
        <w:spacing w:line="360" w:lineRule="auto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  <w:t>INFORMACJA DOTYCZĄCA WYKONAWCY:</w:t>
      </w:r>
    </w:p>
    <w:p w14:paraId="6AC31085" w14:textId="77777777" w:rsidR="00536E22" w:rsidRPr="00536E22" w:rsidRDefault="00536E22" w:rsidP="00536E22">
      <w:pPr>
        <w:suppressAutoHyphens w:val="0"/>
        <w:autoSpaceDE w:val="0"/>
        <w:spacing w:line="360" w:lineRule="auto"/>
        <w:jc w:val="both"/>
        <w:rPr>
          <w:rFonts w:ascii="Calibri" w:hAnsi="Calibri" w:cs="Calibri"/>
          <w:color w:val="000000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color w:val="000000"/>
          <w:kern w:val="2"/>
          <w:sz w:val="22"/>
          <w:szCs w:val="22"/>
          <w:lang w:val="pl-PL"/>
        </w:rPr>
        <w:t>Oświadczam, że spełniam warunki udziału w postępowaniu dla przedmiotowego postępowania.</w:t>
      </w:r>
    </w:p>
    <w:p w14:paraId="585DAF75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1D20FFFC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 xml:space="preserve">…………….……. </w:t>
      </w:r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(miejscowość)</w:t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 xml:space="preserve">, </w:t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 xml:space="preserve">dnia ………….……. r. </w:t>
      </w:r>
    </w:p>
    <w:p w14:paraId="16093047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  <w:t>…………………………………………</w:t>
      </w:r>
    </w:p>
    <w:p w14:paraId="798DE370" w14:textId="77777777" w:rsidR="00536E22" w:rsidRPr="00536E22" w:rsidRDefault="00536E22" w:rsidP="00536E22">
      <w:pPr>
        <w:suppressAutoHyphens w:val="0"/>
        <w:autoSpaceDE w:val="0"/>
        <w:spacing w:line="360" w:lineRule="auto"/>
        <w:ind w:left="5664"/>
        <w:jc w:val="both"/>
        <w:rPr>
          <w:rFonts w:ascii="Calibri" w:hAnsi="Calibri" w:cs="Calibri"/>
          <w:i/>
          <w:color w:val="000000"/>
          <w:kern w:val="2"/>
          <w:sz w:val="18"/>
          <w:szCs w:val="18"/>
          <w:lang w:val="pl-PL"/>
        </w:rPr>
      </w:pPr>
      <w:r w:rsidRPr="00536E22">
        <w:rPr>
          <w:rFonts w:ascii="Calibri" w:hAnsi="Calibri" w:cs="Calibri"/>
          <w:i/>
          <w:color w:val="000000"/>
          <w:kern w:val="2"/>
          <w:sz w:val="18"/>
          <w:szCs w:val="18"/>
          <w:lang w:val="pl-PL"/>
        </w:rPr>
        <w:t xml:space="preserve">    (podpis)</w:t>
      </w:r>
    </w:p>
    <w:p w14:paraId="535B431C" w14:textId="77777777" w:rsidR="00536E22" w:rsidRPr="00536E22" w:rsidRDefault="00536E22" w:rsidP="00536E22">
      <w:pPr>
        <w:suppressAutoHyphens w:val="0"/>
        <w:autoSpaceDE w:val="0"/>
        <w:spacing w:line="360" w:lineRule="auto"/>
        <w:rPr>
          <w:rFonts w:ascii="Calibri" w:hAnsi="Calibri" w:cs="Calibri"/>
          <w:bCs/>
          <w:i/>
          <w:color w:val="000000"/>
          <w:kern w:val="2"/>
          <w:sz w:val="22"/>
          <w:szCs w:val="22"/>
          <w:lang w:val="pl-PL"/>
        </w:rPr>
      </w:pPr>
    </w:p>
    <w:p w14:paraId="6F2A7A16" w14:textId="77777777" w:rsidR="00536E22" w:rsidRPr="00536E22" w:rsidRDefault="00536E22" w:rsidP="00536E22">
      <w:pPr>
        <w:suppressAutoHyphens w:val="0"/>
        <w:autoSpaceDE w:val="0"/>
        <w:spacing w:line="360" w:lineRule="auto"/>
        <w:rPr>
          <w:rFonts w:ascii="Calibri" w:hAnsi="Calibri" w:cs="Calibri"/>
          <w:bCs/>
          <w:i/>
          <w:color w:val="000000"/>
          <w:kern w:val="2"/>
          <w:sz w:val="22"/>
          <w:szCs w:val="22"/>
          <w:lang w:val="pl-PL"/>
        </w:rPr>
      </w:pPr>
    </w:p>
    <w:p w14:paraId="0429E7B5" w14:textId="157D6367" w:rsidR="00536E22" w:rsidRPr="00536E22" w:rsidRDefault="00536E22" w:rsidP="00CF55FA">
      <w:pPr>
        <w:suppressAutoHyphens w:val="0"/>
        <w:autoSpaceDE w:val="0"/>
        <w:spacing w:line="360" w:lineRule="auto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Cs/>
          <w:i/>
          <w:color w:val="000000"/>
          <w:kern w:val="2"/>
          <w:sz w:val="22"/>
          <w:szCs w:val="22"/>
          <w:lang w:val="pl-PL"/>
        </w:rPr>
        <w:t xml:space="preserve">c.d. Załącznik nr </w:t>
      </w:r>
      <w:r w:rsidR="00CF55FA">
        <w:rPr>
          <w:rFonts w:ascii="Calibri" w:hAnsi="Calibri" w:cs="Calibri"/>
          <w:bCs/>
          <w:i/>
          <w:color w:val="000000"/>
          <w:kern w:val="2"/>
          <w:sz w:val="22"/>
          <w:szCs w:val="22"/>
          <w:lang w:val="pl-PL"/>
        </w:rPr>
        <w:t>2</w:t>
      </w:r>
    </w:p>
    <w:p w14:paraId="56AAC0DA" w14:textId="77777777" w:rsidR="00536E22" w:rsidRPr="00536E22" w:rsidRDefault="00536E22" w:rsidP="00536E22">
      <w:pPr>
        <w:suppressAutoHyphens w:val="0"/>
        <w:autoSpaceDE w:val="0"/>
        <w:spacing w:line="360" w:lineRule="auto"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</w:pPr>
    </w:p>
    <w:p w14:paraId="6FB54A94" w14:textId="77777777" w:rsidR="00536E22" w:rsidRPr="00536E22" w:rsidRDefault="00536E22" w:rsidP="00536E22">
      <w:pPr>
        <w:suppressAutoHyphens w:val="0"/>
        <w:autoSpaceDE w:val="0"/>
        <w:spacing w:line="360" w:lineRule="auto"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</w:pPr>
      <w:r w:rsidRPr="00536E22"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val="pl-PL"/>
        </w:rPr>
        <w:t>OŚWIADCZENIE DOTYCZĄCE PODANYCH INFORMACJI:</w:t>
      </w:r>
    </w:p>
    <w:p w14:paraId="18FAF260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6E3101D9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</w:p>
    <w:p w14:paraId="6920CBC7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 xml:space="preserve">…………….……. </w:t>
      </w:r>
      <w:r w:rsidRPr="00536E22">
        <w:rPr>
          <w:rFonts w:ascii="Calibri" w:hAnsi="Calibri" w:cs="Calibri"/>
          <w:i/>
          <w:kern w:val="2"/>
          <w:sz w:val="18"/>
          <w:szCs w:val="18"/>
          <w:lang w:val="pl-PL"/>
        </w:rPr>
        <w:t>(miejscowość)</w:t>
      </w:r>
      <w:r w:rsidRPr="00536E22">
        <w:rPr>
          <w:rFonts w:ascii="Calibri" w:hAnsi="Calibri" w:cs="Calibri"/>
          <w:i/>
          <w:kern w:val="2"/>
          <w:sz w:val="22"/>
          <w:szCs w:val="22"/>
          <w:lang w:val="pl-PL"/>
        </w:rPr>
        <w:t xml:space="preserve">, </w:t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 xml:space="preserve">dnia ………….……. r. </w:t>
      </w:r>
    </w:p>
    <w:p w14:paraId="2A368B81" w14:textId="77777777" w:rsidR="00536E22" w:rsidRPr="00536E22" w:rsidRDefault="00536E22" w:rsidP="00536E22">
      <w:pPr>
        <w:widowControl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val="pl-PL"/>
        </w:rPr>
      </w:pP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</w:r>
      <w:r w:rsidRPr="00536E22">
        <w:rPr>
          <w:rFonts w:ascii="Calibri" w:hAnsi="Calibri" w:cs="Calibri"/>
          <w:kern w:val="2"/>
          <w:sz w:val="22"/>
          <w:szCs w:val="22"/>
          <w:lang w:val="pl-PL"/>
        </w:rPr>
        <w:tab/>
        <w:t>…………………………………………</w:t>
      </w:r>
    </w:p>
    <w:p w14:paraId="09929129" w14:textId="77777777" w:rsidR="00536E22" w:rsidRDefault="00536E22" w:rsidP="00536E22">
      <w:pPr>
        <w:suppressAutoHyphens w:val="0"/>
        <w:autoSpaceDE w:val="0"/>
        <w:spacing w:line="360" w:lineRule="auto"/>
        <w:ind w:left="5664"/>
        <w:jc w:val="both"/>
        <w:rPr>
          <w:rFonts w:ascii="Calibri" w:hAnsi="Calibri" w:cs="Calibri"/>
          <w:i/>
          <w:color w:val="000000"/>
          <w:kern w:val="2"/>
          <w:sz w:val="18"/>
          <w:szCs w:val="18"/>
          <w:lang w:val="pl-PL"/>
        </w:rPr>
      </w:pPr>
      <w:r w:rsidRPr="00536E22">
        <w:rPr>
          <w:rFonts w:ascii="Calibri" w:hAnsi="Calibri" w:cs="Calibri"/>
          <w:i/>
          <w:color w:val="000000"/>
          <w:kern w:val="2"/>
          <w:sz w:val="18"/>
          <w:szCs w:val="18"/>
          <w:lang w:val="pl-PL"/>
        </w:rPr>
        <w:t xml:space="preserve">     (podpis)</w:t>
      </w:r>
    </w:p>
    <w:sectPr w:rsidR="00536E22" w:rsidSect="00C6141B">
      <w:footerReference w:type="default" r:id="rId7"/>
      <w:headerReference w:type="first" r:id="rId8"/>
      <w:footerReference w:type="first" r:id="rId9"/>
      <w:pgSz w:w="11906" w:h="16838"/>
      <w:pgMar w:top="284" w:right="1133" w:bottom="0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EF27" w14:textId="77777777" w:rsidR="00D962FC" w:rsidRDefault="00D962FC" w:rsidP="005C3633">
      <w:r>
        <w:separator/>
      </w:r>
    </w:p>
  </w:endnote>
  <w:endnote w:type="continuationSeparator" w:id="0">
    <w:p w14:paraId="3A47F534" w14:textId="77777777" w:rsidR="00D962FC" w:rsidRDefault="00D962FC" w:rsidP="005C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Biolinum G">
    <w:altName w:val="Cambria"/>
    <w:charset w:val="EE"/>
    <w:family w:val="auto"/>
    <w:pitch w:val="variable"/>
    <w:sig w:usb0="E0000AFF" w:usb1="5000E5FB" w:usb2="0000002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BE69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</w:rPr>
    </w:pPr>
  </w:p>
  <w:p w14:paraId="726383FE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Szpital Powiatowy w Rykach sp. z o.o., ul. Żytnia 23, 08-500 Ryki</w:t>
    </w:r>
  </w:p>
  <w:p w14:paraId="6ECBA693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tel. centrala: 81 307 81 00, tel. sekretariat: 533 327 028, e-mail: sekretariat@rykiszpital.pl</w:t>
    </w:r>
  </w:p>
  <w:p w14:paraId="15C2469F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NIP 506 011 81 85, KRS 0000767134, REGON 382358228</w:t>
    </w:r>
  </w:p>
  <w:p w14:paraId="591C06EB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</w:p>
  <w:p w14:paraId="23425850" w14:textId="77777777" w:rsidR="000E7414" w:rsidRPr="00B5227A" w:rsidRDefault="000E7414" w:rsidP="000E7414">
    <w:pPr>
      <w:pStyle w:val="Stopka"/>
      <w:jc w:val="center"/>
      <w:rPr>
        <w:rFonts w:ascii="Linux Biolinum G" w:hAnsi="Linux Biolinum G" w:cs="Linux Biolinum G"/>
        <w:b/>
        <w:bCs/>
        <w:color w:val="8EAADB"/>
        <w:lang w:val="pl-PL"/>
      </w:rPr>
    </w:pPr>
    <w:r w:rsidRPr="00B5227A">
      <w:rPr>
        <w:rFonts w:ascii="Linux Biolinum G" w:hAnsi="Linux Biolinum G" w:cs="Linux Biolinum G"/>
        <w:b/>
        <w:bCs/>
        <w:color w:val="8EAADB"/>
        <w:lang w:val="pl-PL"/>
      </w:rPr>
      <w:t>rykiszpital.pl</w:t>
    </w:r>
  </w:p>
  <w:sdt>
    <w:sdtPr>
      <w:id w:val="1954586236"/>
      <w:docPartObj>
        <w:docPartGallery w:val="Page Numbers (Bottom of Page)"/>
        <w:docPartUnique/>
      </w:docPartObj>
    </w:sdtPr>
    <w:sdtEndPr>
      <w:rPr>
        <w:color w:val="27779C"/>
      </w:rPr>
    </w:sdtEndPr>
    <w:sdtContent>
      <w:p w14:paraId="6DEC3830" w14:textId="77777777" w:rsidR="005C3633" w:rsidRPr="00B5227A" w:rsidRDefault="004F4316">
        <w:pPr>
          <w:pStyle w:val="Stopka"/>
          <w:jc w:val="right"/>
          <w:rPr>
            <w:color w:val="27779C"/>
            <w:lang w:val="pl-PL"/>
          </w:rPr>
        </w:pPr>
        <w:r w:rsidRPr="005C3633">
          <w:rPr>
            <w:color w:val="27779C"/>
          </w:rPr>
          <w:fldChar w:fldCharType="begin"/>
        </w:r>
        <w:r w:rsidR="005C3633" w:rsidRPr="00B5227A">
          <w:rPr>
            <w:color w:val="27779C"/>
            <w:lang w:val="pl-PL"/>
          </w:rPr>
          <w:instrText>PAGE   \* MERGEFORMAT</w:instrText>
        </w:r>
        <w:r w:rsidRPr="005C3633">
          <w:rPr>
            <w:color w:val="27779C"/>
          </w:rPr>
          <w:fldChar w:fldCharType="separate"/>
        </w:r>
        <w:r w:rsidR="005C3633" w:rsidRPr="00B5227A">
          <w:rPr>
            <w:color w:val="27779C"/>
            <w:lang w:val="pl-PL"/>
          </w:rPr>
          <w:t>2</w:t>
        </w:r>
        <w:r w:rsidRPr="005C3633">
          <w:rPr>
            <w:color w:val="27779C"/>
          </w:rPr>
          <w:fldChar w:fldCharType="end"/>
        </w:r>
      </w:p>
      <w:p w14:paraId="1A348991" w14:textId="77777777" w:rsidR="005C3633" w:rsidRPr="005C3633" w:rsidRDefault="00000000">
        <w:pPr>
          <w:pStyle w:val="Stopka"/>
          <w:jc w:val="right"/>
          <w:rPr>
            <w:color w:val="27779C"/>
          </w:rPr>
        </w:pPr>
      </w:p>
    </w:sdtContent>
  </w:sdt>
  <w:p w14:paraId="3A5D2834" w14:textId="77777777" w:rsidR="008F33E6" w:rsidRDefault="008F33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325F" w14:textId="77777777" w:rsidR="005C3633" w:rsidRPr="007A3351" w:rsidRDefault="005C3633" w:rsidP="005C3633">
    <w:pPr>
      <w:pStyle w:val="Stopka"/>
      <w:rPr>
        <w:rFonts w:ascii="Linux Biolinum G" w:hAnsi="Linux Biolinum G" w:cs="Linux Biolinum G"/>
        <w:color w:val="27779C"/>
        <w:sz w:val="20"/>
      </w:rPr>
    </w:pPr>
  </w:p>
  <w:p w14:paraId="07F41173" w14:textId="77777777" w:rsidR="00F929E9" w:rsidRPr="00B5227A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>Szpital Powiatowy w Rykach sp. z o.o., ul. Żytnia 23, 08-500 Ryki</w:t>
    </w:r>
  </w:p>
  <w:p w14:paraId="394E1F53" w14:textId="77777777" w:rsidR="00F929E9" w:rsidRPr="00B5227A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  <w:lang w:val="pl-PL"/>
      </w:rPr>
    </w:pPr>
    <w:r w:rsidRPr="00B5227A">
      <w:rPr>
        <w:rFonts w:ascii="Linux Biolinum G" w:hAnsi="Linux Biolinum G" w:cs="Linux Biolinum G"/>
        <w:color w:val="8EAADB"/>
        <w:sz w:val="20"/>
        <w:lang w:val="pl-PL"/>
      </w:rPr>
      <w:t xml:space="preserve">tel. centrala: 81 307 81 </w:t>
    </w:r>
    <w:r w:rsidR="000E66ED" w:rsidRPr="00B5227A">
      <w:rPr>
        <w:rFonts w:ascii="Linux Biolinum G" w:hAnsi="Linux Biolinum G" w:cs="Linux Biolinum G"/>
        <w:color w:val="8EAADB"/>
        <w:sz w:val="20"/>
        <w:lang w:val="pl-PL"/>
      </w:rPr>
      <w:t>0</w:t>
    </w:r>
    <w:r w:rsidRPr="00B5227A">
      <w:rPr>
        <w:rFonts w:ascii="Linux Biolinum G" w:hAnsi="Linux Biolinum G" w:cs="Linux Biolinum G"/>
        <w:color w:val="8EAADB"/>
        <w:sz w:val="20"/>
        <w:lang w:val="pl-PL"/>
      </w:rPr>
      <w:t>0, tel. sekretariat: 533 327 028, e-mail: sekretariat@rykiszpital.pl</w:t>
    </w:r>
  </w:p>
  <w:p w14:paraId="051495FD" w14:textId="77777777" w:rsidR="005C3633" w:rsidRPr="00524231" w:rsidRDefault="005C3633" w:rsidP="00F929E9">
    <w:pPr>
      <w:pStyle w:val="Stopka"/>
      <w:jc w:val="center"/>
      <w:rPr>
        <w:rFonts w:ascii="Linux Biolinum G" w:hAnsi="Linux Biolinum G" w:cs="Linux Biolinum G"/>
        <w:color w:val="8EAADB"/>
        <w:sz w:val="20"/>
      </w:rPr>
    </w:pPr>
    <w:r w:rsidRPr="00524231">
      <w:rPr>
        <w:rFonts w:ascii="Linux Biolinum G" w:hAnsi="Linux Biolinum G" w:cs="Linux Biolinum G"/>
        <w:color w:val="8EAADB"/>
        <w:sz w:val="20"/>
      </w:rPr>
      <w:t xml:space="preserve">NIP </w:t>
    </w:r>
    <w:r w:rsidR="00F929E9" w:rsidRPr="00524231">
      <w:rPr>
        <w:rFonts w:ascii="Linux Biolinum G" w:hAnsi="Linux Biolinum G" w:cs="Linux Biolinum G"/>
        <w:color w:val="8EAADB"/>
        <w:sz w:val="20"/>
      </w:rPr>
      <w:t>506 011 81 85, KRS 0000767134, REGON 382358228</w:t>
    </w:r>
  </w:p>
  <w:p w14:paraId="01CAAE6E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color w:val="8EAADB"/>
        <w:sz w:val="20"/>
      </w:rPr>
    </w:pPr>
  </w:p>
  <w:p w14:paraId="5792692F" w14:textId="77777777" w:rsidR="005C3633" w:rsidRPr="00524231" w:rsidRDefault="005C3633" w:rsidP="005C3633">
    <w:pPr>
      <w:pStyle w:val="Stopka"/>
      <w:jc w:val="center"/>
      <w:rPr>
        <w:rFonts w:ascii="Linux Biolinum G" w:hAnsi="Linux Biolinum G" w:cs="Linux Biolinum G"/>
        <w:b/>
        <w:bCs/>
        <w:color w:val="8EAADB"/>
      </w:rPr>
    </w:pPr>
    <w:r w:rsidRPr="00524231">
      <w:rPr>
        <w:rFonts w:ascii="Linux Biolinum G" w:hAnsi="Linux Biolinum G" w:cs="Linux Biolinum G"/>
        <w:b/>
        <w:bCs/>
        <w:color w:val="8EAADB"/>
      </w:rPr>
      <w:t>rykiszpital.pl</w:t>
    </w:r>
  </w:p>
  <w:p w14:paraId="26DA04E6" w14:textId="77777777" w:rsidR="005C3633" w:rsidRDefault="005C3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50767" w14:textId="77777777" w:rsidR="00D962FC" w:rsidRDefault="00D962FC" w:rsidP="005C3633">
      <w:r>
        <w:separator/>
      </w:r>
    </w:p>
  </w:footnote>
  <w:footnote w:type="continuationSeparator" w:id="0">
    <w:p w14:paraId="225737FC" w14:textId="77777777" w:rsidR="00D962FC" w:rsidRDefault="00D962FC" w:rsidP="005C3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E087E" w14:textId="77777777" w:rsidR="005C3633" w:rsidRDefault="00FF511C" w:rsidP="003751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A9BE44" wp14:editId="59F4F1F8">
          <wp:extent cx="5760720" cy="615950"/>
          <wp:effectExtent l="19050" t="0" r="0" b="0"/>
          <wp:docPr id="19" name="Obraz 19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 pis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9CE4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F114197"/>
    <w:multiLevelType w:val="hybridMultilevel"/>
    <w:tmpl w:val="AAD2D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40D"/>
    <w:multiLevelType w:val="hybridMultilevel"/>
    <w:tmpl w:val="8258F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449A2"/>
    <w:multiLevelType w:val="multilevel"/>
    <w:tmpl w:val="E03E4FC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1DF44CA5"/>
    <w:multiLevelType w:val="hybridMultilevel"/>
    <w:tmpl w:val="0CFEF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35DAF"/>
    <w:multiLevelType w:val="hybridMultilevel"/>
    <w:tmpl w:val="94D09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566AA"/>
    <w:multiLevelType w:val="hybridMultilevel"/>
    <w:tmpl w:val="F8B02BA2"/>
    <w:lvl w:ilvl="0" w:tplc="59349B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182486"/>
    <w:multiLevelType w:val="hybridMultilevel"/>
    <w:tmpl w:val="35985C04"/>
    <w:lvl w:ilvl="0" w:tplc="3E607B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416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2250EC"/>
    <w:multiLevelType w:val="hybridMultilevel"/>
    <w:tmpl w:val="A9EEA1BC"/>
    <w:lvl w:ilvl="0" w:tplc="4F16863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2A114F"/>
    <w:multiLevelType w:val="hybridMultilevel"/>
    <w:tmpl w:val="64A8D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B408C"/>
    <w:multiLevelType w:val="hybridMultilevel"/>
    <w:tmpl w:val="8BE07BBA"/>
    <w:lvl w:ilvl="0" w:tplc="4DAAE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3A1C7D"/>
    <w:multiLevelType w:val="hybridMultilevel"/>
    <w:tmpl w:val="8F7AE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1121C"/>
    <w:multiLevelType w:val="hybridMultilevel"/>
    <w:tmpl w:val="4F609D98"/>
    <w:lvl w:ilvl="0" w:tplc="5CA23B4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8A0DE4"/>
    <w:multiLevelType w:val="hybridMultilevel"/>
    <w:tmpl w:val="4DAE7AC8"/>
    <w:lvl w:ilvl="0" w:tplc="B080A5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F595C"/>
    <w:multiLevelType w:val="hybridMultilevel"/>
    <w:tmpl w:val="A962B22E"/>
    <w:lvl w:ilvl="0" w:tplc="0EDA15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851AC"/>
    <w:multiLevelType w:val="hybridMultilevel"/>
    <w:tmpl w:val="16BEE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35E53"/>
    <w:multiLevelType w:val="hybridMultilevel"/>
    <w:tmpl w:val="DA0A3570"/>
    <w:lvl w:ilvl="0" w:tplc="64F0D9C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7094399">
    <w:abstractNumId w:val="1"/>
  </w:num>
  <w:num w:numId="2" w16cid:durableId="662662472">
    <w:abstractNumId w:val="3"/>
  </w:num>
  <w:num w:numId="3" w16cid:durableId="1246912189">
    <w:abstractNumId w:val="8"/>
  </w:num>
  <w:num w:numId="4" w16cid:durableId="395586861">
    <w:abstractNumId w:val="16"/>
  </w:num>
  <w:num w:numId="5" w16cid:durableId="171382059">
    <w:abstractNumId w:val="17"/>
  </w:num>
  <w:num w:numId="6" w16cid:durableId="967786117">
    <w:abstractNumId w:val="13"/>
  </w:num>
  <w:num w:numId="7" w16cid:durableId="1932854444">
    <w:abstractNumId w:val="9"/>
  </w:num>
  <w:num w:numId="8" w16cid:durableId="1809585975">
    <w:abstractNumId w:val="15"/>
  </w:num>
  <w:num w:numId="9" w16cid:durableId="97796610">
    <w:abstractNumId w:val="2"/>
  </w:num>
  <w:num w:numId="10" w16cid:durableId="617420147">
    <w:abstractNumId w:val="12"/>
  </w:num>
  <w:num w:numId="11" w16cid:durableId="1624848021">
    <w:abstractNumId w:val="10"/>
  </w:num>
  <w:num w:numId="12" w16cid:durableId="28645777">
    <w:abstractNumId w:val="4"/>
  </w:num>
  <w:num w:numId="13" w16cid:durableId="991058982">
    <w:abstractNumId w:val="6"/>
  </w:num>
  <w:num w:numId="14" w16cid:durableId="14367093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8427463">
    <w:abstractNumId w:val="11"/>
  </w:num>
  <w:num w:numId="16" w16cid:durableId="898518915">
    <w:abstractNumId w:val="7"/>
  </w:num>
  <w:num w:numId="17" w16cid:durableId="1146510630">
    <w:abstractNumId w:val="0"/>
  </w:num>
  <w:num w:numId="18" w16cid:durableId="1019240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33"/>
    <w:rsid w:val="00037EAA"/>
    <w:rsid w:val="000436AD"/>
    <w:rsid w:val="00044C8B"/>
    <w:rsid w:val="000813B8"/>
    <w:rsid w:val="000B5E46"/>
    <w:rsid w:val="000D687D"/>
    <w:rsid w:val="000D7E7B"/>
    <w:rsid w:val="000E66ED"/>
    <w:rsid w:val="000E7414"/>
    <w:rsid w:val="000F1A87"/>
    <w:rsid w:val="00105A2D"/>
    <w:rsid w:val="001152EB"/>
    <w:rsid w:val="0011664F"/>
    <w:rsid w:val="00123C4E"/>
    <w:rsid w:val="00135D89"/>
    <w:rsid w:val="0014716F"/>
    <w:rsid w:val="00162E6B"/>
    <w:rsid w:val="001B3C6A"/>
    <w:rsid w:val="001B436A"/>
    <w:rsid w:val="001C080F"/>
    <w:rsid w:val="001E2D9F"/>
    <w:rsid w:val="001F0CAD"/>
    <w:rsid w:val="001F7995"/>
    <w:rsid w:val="00206C8D"/>
    <w:rsid w:val="00221F6E"/>
    <w:rsid w:val="00247AE9"/>
    <w:rsid w:val="002812C0"/>
    <w:rsid w:val="0029048F"/>
    <w:rsid w:val="002B7431"/>
    <w:rsid w:val="002C29D2"/>
    <w:rsid w:val="002C5D86"/>
    <w:rsid w:val="002D4B35"/>
    <w:rsid w:val="00301971"/>
    <w:rsid w:val="0031304F"/>
    <w:rsid w:val="003135BF"/>
    <w:rsid w:val="00323FB7"/>
    <w:rsid w:val="00345D14"/>
    <w:rsid w:val="003508B0"/>
    <w:rsid w:val="00375108"/>
    <w:rsid w:val="00395C7F"/>
    <w:rsid w:val="003C52D8"/>
    <w:rsid w:val="003D2FE7"/>
    <w:rsid w:val="003F2D17"/>
    <w:rsid w:val="004147E2"/>
    <w:rsid w:val="00416DEC"/>
    <w:rsid w:val="00423B08"/>
    <w:rsid w:val="004503C1"/>
    <w:rsid w:val="00453CF0"/>
    <w:rsid w:val="00456B48"/>
    <w:rsid w:val="0046349B"/>
    <w:rsid w:val="004737F0"/>
    <w:rsid w:val="0047737E"/>
    <w:rsid w:val="004C547D"/>
    <w:rsid w:val="004F4316"/>
    <w:rsid w:val="004F5722"/>
    <w:rsid w:val="004F70FF"/>
    <w:rsid w:val="00501486"/>
    <w:rsid w:val="00524231"/>
    <w:rsid w:val="00536C7F"/>
    <w:rsid w:val="00536E22"/>
    <w:rsid w:val="00554C14"/>
    <w:rsid w:val="005712A5"/>
    <w:rsid w:val="00591C29"/>
    <w:rsid w:val="00593FFE"/>
    <w:rsid w:val="005A0B7B"/>
    <w:rsid w:val="005A46E7"/>
    <w:rsid w:val="005A71E4"/>
    <w:rsid w:val="005C2114"/>
    <w:rsid w:val="005C3633"/>
    <w:rsid w:val="00615DCC"/>
    <w:rsid w:val="00617613"/>
    <w:rsid w:val="00622FAC"/>
    <w:rsid w:val="00642A5B"/>
    <w:rsid w:val="00670B02"/>
    <w:rsid w:val="00674B77"/>
    <w:rsid w:val="0069527C"/>
    <w:rsid w:val="006A6932"/>
    <w:rsid w:val="006C5724"/>
    <w:rsid w:val="006F4F51"/>
    <w:rsid w:val="00714044"/>
    <w:rsid w:val="0072425B"/>
    <w:rsid w:val="0074382D"/>
    <w:rsid w:val="00753A92"/>
    <w:rsid w:val="007758D7"/>
    <w:rsid w:val="007B3275"/>
    <w:rsid w:val="007E0B65"/>
    <w:rsid w:val="0080783C"/>
    <w:rsid w:val="00833D3F"/>
    <w:rsid w:val="008363A4"/>
    <w:rsid w:val="008537AA"/>
    <w:rsid w:val="00862D3E"/>
    <w:rsid w:val="008B4F6D"/>
    <w:rsid w:val="008B74CA"/>
    <w:rsid w:val="008C508D"/>
    <w:rsid w:val="008F33E6"/>
    <w:rsid w:val="00903FF1"/>
    <w:rsid w:val="0091545B"/>
    <w:rsid w:val="00927FBE"/>
    <w:rsid w:val="00943E4C"/>
    <w:rsid w:val="0096737E"/>
    <w:rsid w:val="00986636"/>
    <w:rsid w:val="009D61EF"/>
    <w:rsid w:val="009F0452"/>
    <w:rsid w:val="00A11D0E"/>
    <w:rsid w:val="00A35C97"/>
    <w:rsid w:val="00A454BD"/>
    <w:rsid w:val="00A47CCC"/>
    <w:rsid w:val="00A5053B"/>
    <w:rsid w:val="00A51ABE"/>
    <w:rsid w:val="00A73B1E"/>
    <w:rsid w:val="00A85C2E"/>
    <w:rsid w:val="00A8724B"/>
    <w:rsid w:val="00AA0C1F"/>
    <w:rsid w:val="00AA32F4"/>
    <w:rsid w:val="00AC3816"/>
    <w:rsid w:val="00AC7F54"/>
    <w:rsid w:val="00AE0749"/>
    <w:rsid w:val="00AE248A"/>
    <w:rsid w:val="00AF2B39"/>
    <w:rsid w:val="00B021DB"/>
    <w:rsid w:val="00B4582E"/>
    <w:rsid w:val="00B5227A"/>
    <w:rsid w:val="00B5540D"/>
    <w:rsid w:val="00B60CEE"/>
    <w:rsid w:val="00B6240C"/>
    <w:rsid w:val="00B74976"/>
    <w:rsid w:val="00B8174D"/>
    <w:rsid w:val="00BB7723"/>
    <w:rsid w:val="00BC3322"/>
    <w:rsid w:val="00C6141B"/>
    <w:rsid w:val="00C74F80"/>
    <w:rsid w:val="00C934D4"/>
    <w:rsid w:val="00CA076F"/>
    <w:rsid w:val="00CA3CDC"/>
    <w:rsid w:val="00CD23FE"/>
    <w:rsid w:val="00CE6C78"/>
    <w:rsid w:val="00CF55FA"/>
    <w:rsid w:val="00D10C31"/>
    <w:rsid w:val="00D53276"/>
    <w:rsid w:val="00D66BC3"/>
    <w:rsid w:val="00D67B4E"/>
    <w:rsid w:val="00D960C0"/>
    <w:rsid w:val="00D962FC"/>
    <w:rsid w:val="00DF35E3"/>
    <w:rsid w:val="00E0602E"/>
    <w:rsid w:val="00E25515"/>
    <w:rsid w:val="00E40EFC"/>
    <w:rsid w:val="00E47E3B"/>
    <w:rsid w:val="00EA340A"/>
    <w:rsid w:val="00EB7276"/>
    <w:rsid w:val="00EB7EBC"/>
    <w:rsid w:val="00EC47DA"/>
    <w:rsid w:val="00EE41A0"/>
    <w:rsid w:val="00EE7E7B"/>
    <w:rsid w:val="00F067E8"/>
    <w:rsid w:val="00F12D75"/>
    <w:rsid w:val="00F224EF"/>
    <w:rsid w:val="00F23A05"/>
    <w:rsid w:val="00F31510"/>
    <w:rsid w:val="00F357FE"/>
    <w:rsid w:val="00F5158E"/>
    <w:rsid w:val="00F551C3"/>
    <w:rsid w:val="00F57B02"/>
    <w:rsid w:val="00F839F6"/>
    <w:rsid w:val="00F85242"/>
    <w:rsid w:val="00F929E9"/>
    <w:rsid w:val="00FB5E82"/>
    <w:rsid w:val="00FD188C"/>
    <w:rsid w:val="00FD4B6F"/>
    <w:rsid w:val="00FF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1659F"/>
  <w15:docId w15:val="{BF726D46-0631-463D-9058-E04F7FE9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B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633"/>
  </w:style>
  <w:style w:type="paragraph" w:styleId="Stopka">
    <w:name w:val="footer"/>
    <w:basedOn w:val="Normalny"/>
    <w:link w:val="StopkaZnak"/>
    <w:uiPriority w:val="99"/>
    <w:unhideWhenUsed/>
    <w:rsid w:val="005C3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633"/>
  </w:style>
  <w:style w:type="character" w:styleId="Hipercze">
    <w:name w:val="Hyperlink"/>
    <w:basedOn w:val="Domylnaczcionkaakapitu"/>
    <w:uiPriority w:val="99"/>
    <w:unhideWhenUsed/>
    <w:rsid w:val="005C36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6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839F6"/>
    <w:pPr>
      <w:spacing w:after="0" w:line="240" w:lineRule="auto"/>
    </w:pPr>
  </w:style>
  <w:style w:type="paragraph" w:customStyle="1" w:styleId="Standard">
    <w:name w:val="Standard"/>
    <w:rsid w:val="00501486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  <w:kern w:val="3"/>
    </w:rPr>
  </w:style>
  <w:style w:type="paragraph" w:styleId="Tekstpodstawowy">
    <w:name w:val="Body Text"/>
    <w:basedOn w:val="Normalny"/>
    <w:link w:val="TekstpodstawowyZnak"/>
    <w:rsid w:val="001B436A"/>
    <w:rPr>
      <w:rFonts w:ascii="Bookman Old Style" w:hAnsi="Bookman Old Style" w:cs="Bookman Old Style"/>
      <w:b/>
      <w:sz w:val="5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B436A"/>
    <w:rPr>
      <w:rFonts w:ascii="Bookman Old Style" w:eastAsia="Times New Roman" w:hAnsi="Bookman Old Style" w:cs="Bookman Old Style"/>
      <w:b/>
      <w:sz w:val="5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551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F35E3"/>
    <w:pPr>
      <w:spacing w:before="100" w:beforeAutospacing="1" w:after="119"/>
    </w:pPr>
    <w:rPr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7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7414"/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7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E7414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E7414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4D4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4D4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Teksttreci2">
    <w:name w:val="Tekst treści (2)_"/>
    <w:basedOn w:val="Domylnaczcionkaakapitu"/>
    <w:link w:val="Teksttreci20"/>
    <w:rsid w:val="00F57B0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7B02"/>
    <w:pPr>
      <w:shd w:val="clear" w:color="auto" w:fill="FFFFFF"/>
      <w:suppressAutoHyphens w:val="0"/>
      <w:spacing w:line="270" w:lineRule="exact"/>
      <w:jc w:val="both"/>
    </w:pPr>
    <w:rPr>
      <w:rFonts w:ascii="Calibri" w:eastAsia="Calibri" w:hAnsi="Calibri" w:cs="Calibri"/>
      <w:sz w:val="21"/>
      <w:szCs w:val="21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508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508D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508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9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Marczewski</dc:creator>
  <cp:lastModifiedBy>Janusz Skrzetuski</cp:lastModifiedBy>
  <cp:revision>2</cp:revision>
  <cp:lastPrinted>2021-09-07T11:24:00Z</cp:lastPrinted>
  <dcterms:created xsi:type="dcterms:W3CDTF">2024-11-11T16:37:00Z</dcterms:created>
  <dcterms:modified xsi:type="dcterms:W3CDTF">2024-11-11T16:37:00Z</dcterms:modified>
</cp:coreProperties>
</file>