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AA267" w14:textId="6A4D3672" w:rsidR="0098550F" w:rsidRPr="00E87C0C" w:rsidRDefault="00353EC2" w:rsidP="00E87C0C">
      <w:pPr>
        <w:spacing w:before="0" w:after="0"/>
        <w:jc w:val="right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8D75AE">
        <w:rPr>
          <w:rFonts w:asciiTheme="minorHAnsi" w:hAnsiTheme="minorHAnsi" w:cstheme="minorHAnsi"/>
          <w:sz w:val="24"/>
          <w:szCs w:val="24"/>
        </w:rPr>
        <w:t>3</w:t>
      </w:r>
    </w:p>
    <w:p w14:paraId="6CF12087" w14:textId="72DD31AB" w:rsidR="00353EC2" w:rsidRPr="00E87C0C" w:rsidRDefault="00353EC2" w:rsidP="00E87C0C">
      <w:pPr>
        <w:spacing w:before="0" w:after="0"/>
        <w:jc w:val="right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>do specyfikacji warunków zamówienia</w:t>
      </w:r>
    </w:p>
    <w:p w14:paraId="14CF8B75" w14:textId="5698AE98" w:rsidR="00353EC2" w:rsidRPr="00E87C0C" w:rsidRDefault="00F864BE" w:rsidP="00E87C0C">
      <w:pPr>
        <w:spacing w:before="0" w:after="0"/>
        <w:jc w:val="right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 xml:space="preserve">w postępowaniu </w:t>
      </w:r>
      <w:r w:rsidR="00353EC2" w:rsidRPr="00E87C0C">
        <w:rPr>
          <w:rFonts w:asciiTheme="minorHAnsi" w:hAnsiTheme="minorHAnsi" w:cstheme="minorHAnsi"/>
          <w:sz w:val="24"/>
          <w:szCs w:val="24"/>
        </w:rPr>
        <w:t>ZP.27</w:t>
      </w:r>
      <w:r w:rsidR="00A80B98" w:rsidRPr="00E87C0C">
        <w:rPr>
          <w:rFonts w:asciiTheme="minorHAnsi" w:hAnsiTheme="minorHAnsi" w:cstheme="minorHAnsi"/>
          <w:sz w:val="24"/>
          <w:szCs w:val="24"/>
        </w:rPr>
        <w:t>1</w:t>
      </w:r>
      <w:r w:rsidR="00353EC2" w:rsidRPr="00E87C0C">
        <w:rPr>
          <w:rFonts w:asciiTheme="minorHAnsi" w:hAnsiTheme="minorHAnsi" w:cstheme="minorHAnsi"/>
          <w:sz w:val="24"/>
          <w:szCs w:val="24"/>
        </w:rPr>
        <w:t>.</w:t>
      </w:r>
      <w:r w:rsidR="00164276" w:rsidRPr="00E87C0C">
        <w:rPr>
          <w:rFonts w:asciiTheme="minorHAnsi" w:hAnsiTheme="minorHAnsi" w:cstheme="minorHAnsi"/>
          <w:sz w:val="24"/>
          <w:szCs w:val="24"/>
        </w:rPr>
        <w:t>4</w:t>
      </w:r>
      <w:r w:rsidR="00722EEA">
        <w:rPr>
          <w:rFonts w:asciiTheme="minorHAnsi" w:hAnsiTheme="minorHAnsi" w:cstheme="minorHAnsi"/>
          <w:sz w:val="24"/>
          <w:szCs w:val="24"/>
        </w:rPr>
        <w:t>4</w:t>
      </w:r>
      <w:r w:rsidR="00B073E1" w:rsidRPr="00E87C0C">
        <w:rPr>
          <w:rFonts w:asciiTheme="minorHAnsi" w:hAnsiTheme="minorHAnsi" w:cstheme="minorHAnsi"/>
          <w:sz w:val="24"/>
          <w:szCs w:val="24"/>
        </w:rPr>
        <w:t>.</w:t>
      </w:r>
      <w:r w:rsidR="00353EC2" w:rsidRPr="00E87C0C">
        <w:rPr>
          <w:rFonts w:asciiTheme="minorHAnsi" w:hAnsiTheme="minorHAnsi" w:cstheme="minorHAnsi"/>
          <w:sz w:val="24"/>
          <w:szCs w:val="24"/>
        </w:rPr>
        <w:t>202</w:t>
      </w:r>
      <w:r w:rsidR="00342B29" w:rsidRPr="00E87C0C">
        <w:rPr>
          <w:rFonts w:asciiTheme="minorHAnsi" w:hAnsiTheme="minorHAnsi" w:cstheme="minorHAnsi"/>
          <w:sz w:val="24"/>
          <w:szCs w:val="24"/>
        </w:rPr>
        <w:t>4</w:t>
      </w:r>
    </w:p>
    <w:p w14:paraId="5558D516" w14:textId="2DBDDC76" w:rsidR="002A48E2" w:rsidRPr="00E87C0C" w:rsidRDefault="002A48E2" w:rsidP="00E87C0C">
      <w:pPr>
        <w:suppressAutoHyphens/>
        <w:spacing w:before="0" w:after="24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E87C0C">
        <w:rPr>
          <w:rFonts w:asciiTheme="minorHAnsi" w:hAnsiTheme="minorHAnsi" w:cstheme="minorHAnsi"/>
          <w:i/>
          <w:sz w:val="24"/>
          <w:szCs w:val="24"/>
        </w:rPr>
        <w:t>wzór formularza</w:t>
      </w:r>
    </w:p>
    <w:p w14:paraId="4BF38136" w14:textId="77777777" w:rsidR="002A48E2" w:rsidRPr="00E87C0C" w:rsidRDefault="002A48E2" w:rsidP="00E87C0C">
      <w:pPr>
        <w:suppressAutoHyphens/>
        <w:spacing w:before="0" w:after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E87C0C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57B0D4C0" w14:textId="77777777" w:rsidR="002A48E2" w:rsidRPr="00E87C0C" w:rsidRDefault="002A48E2" w:rsidP="00E87C0C">
      <w:pPr>
        <w:suppressAutoHyphens/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>…</w:t>
      </w:r>
    </w:p>
    <w:p w14:paraId="08A49A37" w14:textId="08D20C9D" w:rsidR="002A48E2" w:rsidRPr="00E87C0C" w:rsidRDefault="002A48E2" w:rsidP="00E87C0C">
      <w:pPr>
        <w:suppressAutoHyphens/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>(pełna nazwa/firma, adres)</w:t>
      </w:r>
      <w:r w:rsidRPr="00E87C0C">
        <w:rPr>
          <w:rFonts w:asciiTheme="minorHAnsi" w:hAnsiTheme="minorHAnsi" w:cstheme="minorHAnsi"/>
          <w:sz w:val="24"/>
          <w:szCs w:val="24"/>
        </w:rPr>
        <w:tab/>
      </w:r>
    </w:p>
    <w:p w14:paraId="3297BB06" w14:textId="7EF7B3C1" w:rsidR="002A48E2" w:rsidRPr="00E87C0C" w:rsidRDefault="002A48E2" w:rsidP="00E87C0C">
      <w:pPr>
        <w:suppressAutoHyphens/>
        <w:spacing w:before="0" w:after="240"/>
        <w:jc w:val="left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>NIP: …</w:t>
      </w:r>
    </w:p>
    <w:p w14:paraId="6281B7E9" w14:textId="29FAE64B" w:rsidR="002A48E2" w:rsidRPr="00E87C0C" w:rsidRDefault="002A48E2" w:rsidP="00E87C0C">
      <w:pPr>
        <w:suppressAutoHyphens/>
        <w:spacing w:before="0" w:after="24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87C0C">
        <w:rPr>
          <w:rFonts w:asciiTheme="minorHAnsi" w:hAnsiTheme="minorHAnsi" w:cstheme="minorHAnsi"/>
          <w:b/>
          <w:bCs/>
          <w:sz w:val="24"/>
          <w:szCs w:val="24"/>
        </w:rPr>
        <w:t>OFERTA CENOWA</w:t>
      </w:r>
    </w:p>
    <w:p w14:paraId="3CC3AD53" w14:textId="6DFD1672" w:rsidR="002A48E2" w:rsidRPr="00E87C0C" w:rsidRDefault="002A48E2" w:rsidP="00E87C0C">
      <w:pPr>
        <w:suppressAutoHyphens/>
        <w:spacing w:before="0" w:after="240"/>
        <w:rPr>
          <w:rFonts w:asciiTheme="minorHAnsi" w:hAnsiTheme="minorHAnsi" w:cstheme="minorHAnsi"/>
          <w:b/>
          <w:bCs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 xml:space="preserve">Składając ofertę w postępowaniu o udzielnie zamówienia publicznego, prowadzonym przez </w:t>
      </w:r>
      <w:r w:rsidR="00A80B98" w:rsidRPr="00E87C0C">
        <w:rPr>
          <w:rFonts w:asciiTheme="minorHAnsi" w:hAnsiTheme="minorHAnsi" w:cstheme="minorHAnsi"/>
          <w:bCs/>
          <w:sz w:val="24"/>
          <w:szCs w:val="24"/>
        </w:rPr>
        <w:t xml:space="preserve">Gminę Brzozów, </w:t>
      </w:r>
      <w:r w:rsidRPr="00E87C0C">
        <w:rPr>
          <w:rFonts w:asciiTheme="minorHAnsi" w:hAnsiTheme="minorHAnsi" w:cstheme="minorHAnsi"/>
          <w:sz w:val="24"/>
          <w:szCs w:val="24"/>
        </w:rPr>
        <w:t>numer referencyjny postępowania ZP.27</w:t>
      </w:r>
      <w:r w:rsidR="00A80B98" w:rsidRPr="00E87C0C">
        <w:rPr>
          <w:rFonts w:asciiTheme="minorHAnsi" w:hAnsiTheme="minorHAnsi" w:cstheme="minorHAnsi"/>
          <w:sz w:val="24"/>
          <w:szCs w:val="24"/>
        </w:rPr>
        <w:t>1</w:t>
      </w:r>
      <w:r w:rsidRPr="00E87C0C">
        <w:rPr>
          <w:rFonts w:asciiTheme="minorHAnsi" w:hAnsiTheme="minorHAnsi" w:cstheme="minorHAnsi"/>
          <w:sz w:val="24"/>
          <w:szCs w:val="24"/>
        </w:rPr>
        <w:t>.</w:t>
      </w:r>
      <w:r w:rsidR="00164276" w:rsidRPr="00E87C0C">
        <w:rPr>
          <w:rFonts w:asciiTheme="minorHAnsi" w:hAnsiTheme="minorHAnsi" w:cstheme="minorHAnsi"/>
          <w:sz w:val="24"/>
          <w:szCs w:val="24"/>
        </w:rPr>
        <w:t>4</w:t>
      </w:r>
      <w:r w:rsidR="00722EEA">
        <w:rPr>
          <w:rFonts w:asciiTheme="minorHAnsi" w:hAnsiTheme="minorHAnsi" w:cstheme="minorHAnsi"/>
          <w:sz w:val="24"/>
          <w:szCs w:val="24"/>
        </w:rPr>
        <w:t>4</w:t>
      </w:r>
      <w:r w:rsidRPr="00E87C0C">
        <w:rPr>
          <w:rFonts w:asciiTheme="minorHAnsi" w:hAnsiTheme="minorHAnsi" w:cstheme="minorHAnsi"/>
          <w:sz w:val="24"/>
          <w:szCs w:val="24"/>
        </w:rPr>
        <w:t>.202</w:t>
      </w:r>
      <w:r w:rsidR="00342B29" w:rsidRPr="00E87C0C">
        <w:rPr>
          <w:rFonts w:asciiTheme="minorHAnsi" w:hAnsiTheme="minorHAnsi" w:cstheme="minorHAnsi"/>
          <w:sz w:val="24"/>
          <w:szCs w:val="24"/>
        </w:rPr>
        <w:t>4</w:t>
      </w:r>
      <w:r w:rsidRPr="00E87C0C">
        <w:rPr>
          <w:rFonts w:asciiTheme="minorHAnsi" w:hAnsiTheme="minorHAnsi" w:cstheme="minorHAnsi"/>
          <w:sz w:val="24"/>
          <w:szCs w:val="24"/>
        </w:rPr>
        <w:t>, nazwa:</w:t>
      </w:r>
      <w:bookmarkStart w:id="0" w:name="_Hlk10583173"/>
      <w:r w:rsidRPr="00E87C0C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End w:id="0"/>
      <w:r w:rsidR="00830856" w:rsidRPr="00830856">
        <w:rPr>
          <w:rFonts w:asciiTheme="minorHAnsi" w:hAnsiTheme="minorHAnsi" w:cstheme="minorHAnsi"/>
          <w:b/>
          <w:bCs/>
          <w:sz w:val="24"/>
          <w:szCs w:val="24"/>
        </w:rPr>
        <w:t xml:space="preserve">Poprawa warunków kształcenia w Zespole Szkół nr 1 w Przysietnicy </w:t>
      </w:r>
      <w:r w:rsidRPr="00E87C0C">
        <w:rPr>
          <w:rFonts w:asciiTheme="minorHAnsi" w:hAnsiTheme="minorHAnsi" w:cstheme="minorHAnsi"/>
          <w:sz w:val="24"/>
          <w:szCs w:val="24"/>
        </w:rPr>
        <w:t>oświadczamy, że:</w:t>
      </w:r>
    </w:p>
    <w:p w14:paraId="39DD1C2C" w14:textId="77777777" w:rsidR="002A48E2" w:rsidRPr="00E87C0C" w:rsidRDefault="002A48E2" w:rsidP="00E87C0C">
      <w:pPr>
        <w:numPr>
          <w:ilvl w:val="0"/>
          <w:numId w:val="15"/>
        </w:numPr>
        <w:suppressAutoHyphens/>
        <w:spacing w:before="0" w:after="0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>Zapoznaliśmy się z punktem 19 specyfikacji warunków zamówienia dotyczącym przetwarzania danych osobowych.</w:t>
      </w:r>
    </w:p>
    <w:p w14:paraId="728EA7B6" w14:textId="3178A859" w:rsidR="002A48E2" w:rsidRPr="00E87C0C" w:rsidRDefault="002A48E2" w:rsidP="00E87C0C">
      <w:pPr>
        <w:numPr>
          <w:ilvl w:val="0"/>
          <w:numId w:val="15"/>
        </w:numPr>
        <w:suppressAutoHyphens/>
        <w:spacing w:before="0" w:after="0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 xml:space="preserve">Wypełniliśmy obowiązki informacyjne przewidziane w art. 13 </w:t>
      </w:r>
      <w:r w:rsidR="003B3C81" w:rsidRPr="00E87C0C">
        <w:rPr>
          <w:rFonts w:asciiTheme="minorHAnsi" w:hAnsiTheme="minorHAnsi" w:cstheme="minorHAnsi"/>
          <w:sz w:val="24"/>
          <w:szCs w:val="24"/>
        </w:rPr>
        <w:t>oraz</w:t>
      </w:r>
      <w:r w:rsidRPr="00E87C0C">
        <w:rPr>
          <w:rFonts w:asciiTheme="minorHAnsi" w:hAnsiTheme="minorHAnsi" w:cstheme="minorHAnsi"/>
          <w:sz w:val="24"/>
          <w:szCs w:val="24"/>
        </w:rPr>
        <w:t xml:space="preserve">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wobec osób fizycznych, od których dane osobowe bezpośrednio lub pośrednio pozyskaliśmy w celu ubiegania się o udzielenie zamówienia publicznego w niniejszym postępowaniu.</w:t>
      </w:r>
    </w:p>
    <w:p w14:paraId="65C4E840" w14:textId="3A70575C" w:rsidR="002A48E2" w:rsidRPr="00E87C0C" w:rsidRDefault="002A48E2" w:rsidP="00E87C0C">
      <w:pPr>
        <w:numPr>
          <w:ilvl w:val="0"/>
          <w:numId w:val="15"/>
        </w:numPr>
        <w:suppressAutoHyphens/>
        <w:spacing w:before="0" w:after="0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 xml:space="preserve">Zapoznaliśmy się z opisem przedmiotu zamówienia i nie wnosimy do niego zastrzeżeń, oraz uważamy się za związanych ofertą </w:t>
      </w:r>
      <w:r w:rsidR="004E7747" w:rsidRPr="00E87C0C">
        <w:rPr>
          <w:rFonts w:asciiTheme="minorHAnsi" w:hAnsiTheme="minorHAnsi" w:cstheme="minorHAnsi"/>
          <w:sz w:val="24"/>
          <w:szCs w:val="24"/>
        </w:rPr>
        <w:t xml:space="preserve">w terminie wskazanym w dokumentach </w:t>
      </w:r>
      <w:r w:rsidR="00E322AB" w:rsidRPr="00E87C0C">
        <w:rPr>
          <w:rFonts w:asciiTheme="minorHAnsi" w:hAnsiTheme="minorHAnsi" w:cstheme="minorHAnsi"/>
          <w:sz w:val="24"/>
          <w:szCs w:val="24"/>
        </w:rPr>
        <w:t>zamówienia</w:t>
      </w:r>
      <w:r w:rsidR="004E7747" w:rsidRPr="00E87C0C">
        <w:rPr>
          <w:rFonts w:asciiTheme="minorHAnsi" w:hAnsiTheme="minorHAnsi" w:cstheme="minorHAnsi"/>
          <w:sz w:val="24"/>
          <w:szCs w:val="24"/>
        </w:rPr>
        <w:t>.</w:t>
      </w:r>
    </w:p>
    <w:p w14:paraId="7E9DFA90" w14:textId="7BAB25CE" w:rsidR="00637EEB" w:rsidRPr="00E87C0C" w:rsidRDefault="002A48E2" w:rsidP="00E87C0C">
      <w:pPr>
        <w:numPr>
          <w:ilvl w:val="0"/>
          <w:numId w:val="15"/>
        </w:numPr>
        <w:suppressAutoHyphens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>Zapoznaliśmy się i akceptujemy postanowienia zawarte w załączniku do specyfikacji warunków zamówienia</w:t>
      </w:r>
      <w:r w:rsidR="00F06632" w:rsidRPr="00E87C0C">
        <w:rPr>
          <w:rFonts w:asciiTheme="minorHAnsi" w:hAnsiTheme="minorHAnsi" w:cstheme="minorHAnsi"/>
          <w:sz w:val="24"/>
          <w:szCs w:val="24"/>
        </w:rPr>
        <w:t xml:space="preserve"> -</w:t>
      </w:r>
      <w:r w:rsidRPr="00E87C0C">
        <w:rPr>
          <w:rFonts w:asciiTheme="minorHAnsi" w:hAnsiTheme="minorHAnsi" w:cstheme="minorHAnsi"/>
          <w:sz w:val="24"/>
          <w:szCs w:val="24"/>
        </w:rPr>
        <w:t xml:space="preserve"> projektowanych postanowieniach, które zostaną wprowadzone do treści zawieranej umowy w sprawie zamówienia publicznego</w:t>
      </w:r>
      <w:r w:rsidR="00637EEB" w:rsidRPr="00E87C0C">
        <w:rPr>
          <w:rFonts w:asciiTheme="minorHAnsi" w:hAnsiTheme="minorHAnsi" w:cstheme="minorHAnsi"/>
          <w:sz w:val="24"/>
          <w:szCs w:val="24"/>
        </w:rPr>
        <w:t>.</w:t>
      </w:r>
    </w:p>
    <w:p w14:paraId="3B9EED73" w14:textId="65D23CBA" w:rsidR="002A48E2" w:rsidRPr="00E87C0C" w:rsidRDefault="00BF751F" w:rsidP="00E87C0C">
      <w:pPr>
        <w:numPr>
          <w:ilvl w:val="0"/>
          <w:numId w:val="15"/>
        </w:numPr>
        <w:suppressAutoHyphens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E87C0C">
        <w:rPr>
          <w:rFonts w:asciiTheme="minorHAnsi" w:hAnsiTheme="minorHAnsi" w:cstheme="minorHAnsi"/>
          <w:b/>
          <w:bCs/>
          <w:sz w:val="24"/>
          <w:szCs w:val="24"/>
        </w:rPr>
        <w:t>Wykonawca jest</w:t>
      </w:r>
      <w:r w:rsidR="002A48E2" w:rsidRPr="00E87C0C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B082566" w14:textId="5A5BE867" w:rsidR="002A48E2" w:rsidRPr="00E87C0C" w:rsidRDefault="002A48E2" w:rsidP="00E87C0C">
      <w:pPr>
        <w:suppressAutoHyphens/>
        <w:spacing w:before="0" w:after="0"/>
        <w:ind w:left="720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 xml:space="preserve">mikroprzedsiębiorstwem, małym przedsiębiorstwem, średnim przedsiębiorstwem, prowadzę jednoosobową działalność gospodarczą, jestem osobą fizyczną </w:t>
      </w:r>
      <w:r w:rsidR="00E76FEA" w:rsidRPr="00E87C0C">
        <w:rPr>
          <w:rFonts w:asciiTheme="minorHAnsi" w:hAnsiTheme="minorHAnsi" w:cstheme="minorHAnsi"/>
          <w:sz w:val="24"/>
          <w:szCs w:val="24"/>
        </w:rPr>
        <w:t>nieprowadzącą</w:t>
      </w:r>
      <w:r w:rsidRPr="00E87C0C">
        <w:rPr>
          <w:rFonts w:asciiTheme="minorHAnsi" w:hAnsiTheme="minorHAnsi" w:cstheme="minorHAnsi"/>
          <w:sz w:val="24"/>
          <w:szCs w:val="24"/>
        </w:rPr>
        <w:t xml:space="preserve"> działalności gospodarczej</w:t>
      </w:r>
      <w:r w:rsidRPr="00E87C0C">
        <w:rPr>
          <w:rFonts w:asciiTheme="minorHAnsi" w:hAnsiTheme="minorHAnsi" w:cstheme="minorHAnsi"/>
          <w:b/>
          <w:bCs/>
          <w:sz w:val="24"/>
          <w:szCs w:val="24"/>
        </w:rPr>
        <w:t>*</w:t>
      </w:r>
    </w:p>
    <w:p w14:paraId="40510BBF" w14:textId="0EF86B26" w:rsidR="002A48E2" w:rsidRPr="00E87C0C" w:rsidRDefault="002A48E2" w:rsidP="00E87C0C">
      <w:pPr>
        <w:suppressAutoHyphens/>
        <w:spacing w:before="0" w:after="120"/>
        <w:ind w:left="720"/>
        <w:rPr>
          <w:rFonts w:asciiTheme="minorHAnsi" w:hAnsiTheme="minorHAnsi" w:cstheme="minorHAnsi"/>
          <w:i/>
          <w:iCs/>
          <w:sz w:val="24"/>
          <w:szCs w:val="24"/>
        </w:rPr>
      </w:pPr>
      <w:r w:rsidRPr="00E87C0C">
        <w:rPr>
          <w:rFonts w:asciiTheme="minorHAnsi" w:hAnsiTheme="minorHAnsi" w:cstheme="minorHAnsi"/>
          <w:i/>
          <w:iCs/>
          <w:sz w:val="24"/>
          <w:szCs w:val="24"/>
        </w:rPr>
        <w:t>*przekreślić lub wykreślić niewłaściwe</w:t>
      </w:r>
      <w:r w:rsidR="00910F6F" w:rsidRPr="00E87C0C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="00541234" w:rsidRPr="00E87C0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9901BF" w:rsidRPr="00E87C0C">
        <w:rPr>
          <w:rFonts w:asciiTheme="minorHAnsi" w:hAnsiTheme="minorHAnsi" w:cstheme="minorHAnsi"/>
          <w:i/>
          <w:iCs/>
          <w:sz w:val="24"/>
          <w:szCs w:val="24"/>
        </w:rPr>
        <w:t xml:space="preserve">przy </w:t>
      </w:r>
      <w:r w:rsidR="002C56E7" w:rsidRPr="00E87C0C">
        <w:rPr>
          <w:rFonts w:asciiTheme="minorHAnsi" w:hAnsiTheme="minorHAnsi" w:cstheme="minorHAnsi"/>
          <w:i/>
          <w:iCs/>
          <w:sz w:val="24"/>
          <w:szCs w:val="24"/>
        </w:rPr>
        <w:t xml:space="preserve">przekreśleniu wszystkich pozycji zamawiający przyjmie, że wykonawca </w:t>
      </w:r>
      <w:r w:rsidR="00E06BFA" w:rsidRPr="00E87C0C">
        <w:rPr>
          <w:rFonts w:asciiTheme="minorHAnsi" w:hAnsiTheme="minorHAnsi" w:cstheme="minorHAnsi"/>
          <w:i/>
          <w:iCs/>
          <w:sz w:val="24"/>
          <w:szCs w:val="24"/>
        </w:rPr>
        <w:t>nie mieści się w żadnej z wymienionych kategorii wykonawców</w:t>
      </w:r>
    </w:p>
    <w:p w14:paraId="003C754F" w14:textId="77777777" w:rsidR="002A48E2" w:rsidRPr="00E87C0C" w:rsidRDefault="002A48E2" w:rsidP="00E87C0C">
      <w:pPr>
        <w:suppressAutoHyphens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E87C0C">
        <w:rPr>
          <w:rFonts w:asciiTheme="minorHAnsi" w:hAnsiTheme="minorHAnsi" w:cstheme="minorHAnsi"/>
          <w:b/>
          <w:bCs/>
          <w:sz w:val="24"/>
          <w:szCs w:val="24"/>
        </w:rPr>
        <w:t>Dane kontaktowe:</w:t>
      </w:r>
    </w:p>
    <w:p w14:paraId="2A6CFFCA" w14:textId="77777777" w:rsidR="002A48E2" w:rsidRPr="00E87C0C" w:rsidRDefault="002A48E2" w:rsidP="00E87C0C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</w:pPr>
      <w:r w:rsidRPr="00E87C0C">
        <w:rPr>
          <w:rFonts w:asciiTheme="minorHAnsi" w:hAnsiTheme="minorHAnsi" w:cstheme="minorHAnsi"/>
          <w:bCs/>
          <w:sz w:val="24"/>
          <w:szCs w:val="24"/>
        </w:rPr>
        <w:t>Osoba/y upoważniona/e do kontaktu: …</w:t>
      </w:r>
    </w:p>
    <w:p w14:paraId="329DA2AE" w14:textId="77777777" w:rsidR="002A48E2" w:rsidRPr="00E87C0C" w:rsidRDefault="002A48E2" w:rsidP="00E87C0C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</w:pPr>
      <w:r w:rsidRPr="00E87C0C">
        <w:rPr>
          <w:rFonts w:asciiTheme="minorHAnsi" w:hAnsiTheme="minorHAnsi" w:cstheme="minorHAnsi"/>
          <w:bCs/>
          <w:sz w:val="24"/>
          <w:szCs w:val="24"/>
        </w:rPr>
        <w:t>Dane kontaktowe:</w:t>
      </w:r>
    </w:p>
    <w:p w14:paraId="39F8E3D4" w14:textId="77777777" w:rsidR="002A48E2" w:rsidRPr="00E87C0C" w:rsidRDefault="002A48E2" w:rsidP="00E87C0C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</w:pPr>
      <w:r w:rsidRPr="00E87C0C">
        <w:rPr>
          <w:rFonts w:asciiTheme="minorHAnsi" w:hAnsiTheme="minorHAnsi" w:cstheme="minorHAnsi"/>
          <w:bCs/>
          <w:sz w:val="24"/>
          <w:szCs w:val="24"/>
        </w:rPr>
        <w:t>tel. …</w:t>
      </w:r>
    </w:p>
    <w:p w14:paraId="1C49145C" w14:textId="77777777" w:rsidR="002A48E2" w:rsidRPr="00E87C0C" w:rsidRDefault="002A48E2" w:rsidP="00E87C0C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</w:pPr>
      <w:r w:rsidRPr="00E87C0C">
        <w:rPr>
          <w:rFonts w:asciiTheme="minorHAnsi" w:hAnsiTheme="minorHAnsi" w:cstheme="minorHAnsi"/>
          <w:bCs/>
          <w:sz w:val="24"/>
          <w:szCs w:val="24"/>
        </w:rPr>
        <w:t>email …</w:t>
      </w:r>
    </w:p>
    <w:p w14:paraId="3A9EC6D1" w14:textId="77777777" w:rsidR="002A48E2" w:rsidRPr="00E87C0C" w:rsidRDefault="002A48E2" w:rsidP="00E87C0C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</w:pPr>
      <w:r w:rsidRPr="00E87C0C">
        <w:rPr>
          <w:rFonts w:asciiTheme="minorHAnsi" w:hAnsiTheme="minorHAnsi" w:cstheme="minorHAnsi"/>
          <w:bCs/>
          <w:sz w:val="24"/>
          <w:szCs w:val="24"/>
        </w:rPr>
        <w:t>adres do korespondencji …</w:t>
      </w:r>
    </w:p>
    <w:p w14:paraId="4C19701C" w14:textId="2E345EC2" w:rsidR="002A48E2" w:rsidRPr="00E87C0C" w:rsidRDefault="002A48E2" w:rsidP="00E87C0C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  <w:sectPr w:rsidR="002A48E2" w:rsidRPr="00E87C0C" w:rsidSect="00473C4F">
          <w:headerReference w:type="default" r:id="rId8"/>
          <w:footerReference w:type="default" r:id="rId9"/>
          <w:footerReference w:type="first" r:id="rId10"/>
          <w:pgSz w:w="11906" w:h="16838" w:code="9"/>
          <w:pgMar w:top="1418" w:right="1134" w:bottom="1134" w:left="1100" w:header="0" w:footer="0" w:gutter="0"/>
          <w:cols w:space="708"/>
          <w:docGrid w:linePitch="360"/>
        </w:sectPr>
      </w:pPr>
      <w:r w:rsidRPr="00E87C0C">
        <w:rPr>
          <w:rFonts w:asciiTheme="minorHAnsi" w:hAnsiTheme="minorHAnsi" w:cstheme="minorHAnsi"/>
          <w:bCs/>
          <w:sz w:val="24"/>
          <w:szCs w:val="24"/>
        </w:rPr>
        <w:t>inne …</w:t>
      </w:r>
    </w:p>
    <w:p w14:paraId="71CB1D87" w14:textId="23B0A297" w:rsidR="00735F80" w:rsidRPr="00E87C0C" w:rsidRDefault="002A48E2" w:rsidP="00E87C0C">
      <w:pPr>
        <w:numPr>
          <w:ilvl w:val="0"/>
          <w:numId w:val="17"/>
        </w:numPr>
        <w:suppressAutoHyphens/>
        <w:spacing w:after="240"/>
        <w:ind w:left="426" w:hanging="426"/>
        <w:rPr>
          <w:rFonts w:asciiTheme="minorHAnsi" w:hAnsiTheme="minorHAnsi" w:cstheme="minorHAnsi"/>
          <w:b/>
          <w:bCs/>
          <w:sz w:val="24"/>
          <w:szCs w:val="24"/>
          <w:lang w:eastAsia="x-none"/>
        </w:rPr>
      </w:pPr>
      <w:bookmarkStart w:id="1" w:name="_Hlk160360602"/>
      <w:r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lastRenderedPageBreak/>
        <w:t>Oferuj</w:t>
      </w:r>
      <w:r w:rsidR="00521DA4"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>emy</w:t>
      </w:r>
      <w:r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wykonanie przedmiotu zamówienia</w:t>
      </w:r>
      <w:r w:rsidR="001A003F"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</w:t>
      </w:r>
      <w:r w:rsidR="008427EB"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>pn</w:t>
      </w:r>
      <w:r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. </w:t>
      </w:r>
      <w:r w:rsidR="00830856" w:rsidRPr="00830856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Poprawa warunków kształcenia w Zespole Szkół nr 1 w Przysietnicy </w:t>
      </w:r>
      <w:r w:rsidR="00830856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– część 1 przedmiotu zamówienia </w:t>
      </w:r>
      <w:r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>na następujących warunkach:</w:t>
      </w:r>
    </w:p>
    <w:p w14:paraId="1CDD4D06" w14:textId="4DF2BE27" w:rsidR="0072627E" w:rsidRPr="00E87C0C" w:rsidRDefault="002F6FFF" w:rsidP="00E87C0C">
      <w:pPr>
        <w:numPr>
          <w:ilvl w:val="0"/>
          <w:numId w:val="16"/>
        </w:numPr>
        <w:suppressAutoHyphens/>
        <w:spacing w:before="0" w:after="240"/>
        <w:ind w:left="709" w:hanging="284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E87C0C">
        <w:rPr>
          <w:rFonts w:asciiTheme="minorHAnsi" w:hAnsiTheme="minorHAnsi" w:cstheme="minorHAnsi"/>
          <w:bCs/>
          <w:sz w:val="24"/>
          <w:szCs w:val="24"/>
          <w:u w:val="single"/>
        </w:rPr>
        <w:t>Cena za wykonanie przedmiotu zamówienia wynosi:</w:t>
      </w:r>
    </w:p>
    <w:p w14:paraId="69E75814" w14:textId="31A045EA" w:rsidR="00017718" w:rsidRPr="00E87C0C" w:rsidRDefault="00017718" w:rsidP="00E87C0C">
      <w:pPr>
        <w:suppressAutoHyphens/>
        <w:spacing w:before="0" w:after="0"/>
        <w:ind w:left="426"/>
        <w:rPr>
          <w:rFonts w:asciiTheme="minorHAnsi" w:hAnsiTheme="minorHAnsi" w:cstheme="minorHAnsi"/>
          <w:b/>
          <w:sz w:val="24"/>
          <w:szCs w:val="24"/>
        </w:rPr>
      </w:pPr>
      <w:bookmarkStart w:id="2" w:name="_Hlk21438227"/>
      <w:r w:rsidRPr="00E87C0C">
        <w:rPr>
          <w:rFonts w:asciiTheme="minorHAnsi" w:hAnsiTheme="minorHAnsi" w:cstheme="minorHAnsi"/>
          <w:b/>
          <w:sz w:val="24"/>
          <w:szCs w:val="24"/>
        </w:rPr>
        <w:t>Cena netto za całość przedmiotu zamówienia … PLN</w:t>
      </w:r>
      <w:r w:rsidR="000F0BB2" w:rsidRPr="00E87C0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347913B" w14:textId="570E9DEF" w:rsidR="00017718" w:rsidRPr="00E87C0C" w:rsidRDefault="00017718" w:rsidP="00E87C0C">
      <w:pPr>
        <w:suppressAutoHyphens/>
        <w:spacing w:before="0" w:after="0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E87C0C">
        <w:rPr>
          <w:rFonts w:asciiTheme="minorHAnsi" w:hAnsiTheme="minorHAnsi" w:cstheme="minorHAnsi"/>
          <w:b/>
          <w:sz w:val="24"/>
          <w:szCs w:val="24"/>
        </w:rPr>
        <w:t>VAT …. %</w:t>
      </w:r>
    </w:p>
    <w:p w14:paraId="18E89778" w14:textId="6777CD70" w:rsidR="00017718" w:rsidRPr="004204F9" w:rsidRDefault="00017718" w:rsidP="004204F9">
      <w:pPr>
        <w:suppressAutoHyphens/>
        <w:spacing w:before="0" w:after="240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E87C0C">
        <w:rPr>
          <w:rFonts w:asciiTheme="minorHAnsi" w:hAnsiTheme="minorHAnsi" w:cstheme="minorHAnsi"/>
          <w:b/>
          <w:sz w:val="24"/>
          <w:szCs w:val="24"/>
        </w:rPr>
        <w:t>Cena brutto za całość przedmiotu zamówienia … PLN</w:t>
      </w:r>
    </w:p>
    <w:p w14:paraId="76285997" w14:textId="57401731" w:rsidR="00017718" w:rsidRDefault="001539FB" w:rsidP="004204F9">
      <w:pPr>
        <w:suppressAutoHyphens/>
        <w:spacing w:before="0" w:after="240"/>
        <w:ind w:left="426"/>
        <w:rPr>
          <w:rFonts w:asciiTheme="minorHAnsi" w:hAnsiTheme="minorHAnsi" w:cstheme="minorHAnsi"/>
          <w:bCs/>
          <w:sz w:val="24"/>
          <w:szCs w:val="24"/>
        </w:rPr>
      </w:pPr>
      <w:bookmarkStart w:id="3" w:name="_Hlk97492684"/>
      <w:r w:rsidRPr="001539FB">
        <w:rPr>
          <w:rFonts w:asciiTheme="minorHAnsi" w:hAnsiTheme="minorHAnsi" w:cstheme="minorHAnsi"/>
          <w:bCs/>
          <w:sz w:val="24"/>
          <w:szCs w:val="24"/>
        </w:rPr>
        <w:t xml:space="preserve">Przez cenę za całość przedmiotu zamówienia </w:t>
      </w:r>
      <w:r>
        <w:rPr>
          <w:rFonts w:asciiTheme="minorHAnsi" w:hAnsiTheme="minorHAnsi" w:cstheme="minorHAnsi"/>
          <w:bCs/>
          <w:sz w:val="24"/>
          <w:szCs w:val="24"/>
        </w:rPr>
        <w:t>wykonawca</w:t>
      </w:r>
      <w:r w:rsidRPr="001539FB">
        <w:rPr>
          <w:rFonts w:asciiTheme="minorHAnsi" w:hAnsiTheme="minorHAnsi" w:cstheme="minorHAnsi"/>
          <w:bCs/>
          <w:sz w:val="24"/>
          <w:szCs w:val="24"/>
        </w:rPr>
        <w:t xml:space="preserve"> rozumie łączny koszt za całość przedmiotu zamówienia, stanowiący wynagrodzenie wykonawcy.</w:t>
      </w:r>
      <w:bookmarkEnd w:id="3"/>
    </w:p>
    <w:p w14:paraId="1FB4BB86" w14:textId="16F65180" w:rsidR="00483584" w:rsidRPr="00E87C0C" w:rsidRDefault="00483584" w:rsidP="00483584">
      <w:pPr>
        <w:suppressAutoHyphens/>
        <w:spacing w:before="0" w:after="240"/>
        <w:ind w:left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UWAGA!</w:t>
      </w:r>
      <w:r w:rsidRPr="004835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358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 wymaga,</w:t>
      </w:r>
      <w:r w:rsidRPr="00483584">
        <w:rPr>
          <w:rFonts w:asciiTheme="minorHAnsi" w:hAnsiTheme="minorHAnsi" w:cstheme="minorHAnsi"/>
          <w:b/>
          <w:bCs/>
          <w:sz w:val="24"/>
          <w:szCs w:val="24"/>
        </w:rPr>
        <w:t xml:space="preserve"> aby oferta zawierała kosztorys ofertowy odpowiadający przedmiaro</w:t>
      </w:r>
      <w:r>
        <w:rPr>
          <w:rFonts w:asciiTheme="minorHAnsi" w:hAnsiTheme="minorHAnsi" w:cstheme="minorHAnsi"/>
          <w:b/>
          <w:bCs/>
          <w:sz w:val="24"/>
          <w:szCs w:val="24"/>
        </w:rPr>
        <w:t>m</w:t>
      </w:r>
      <w:r w:rsidRPr="00483584">
        <w:rPr>
          <w:rFonts w:asciiTheme="minorHAnsi" w:hAnsiTheme="minorHAnsi" w:cstheme="minorHAnsi"/>
          <w:b/>
          <w:bCs/>
          <w:sz w:val="24"/>
          <w:szCs w:val="24"/>
        </w:rPr>
        <w:t xml:space="preserve"> robót, jeżeli plik kosztorysu jest plikiem oddzielnym od pliku oferty również powinien zostać podpisany (zasady podpisu analogicznie jak plik oferty)</w:t>
      </w:r>
    </w:p>
    <w:p w14:paraId="5F11705A" w14:textId="557939C1" w:rsidR="00450BB1" w:rsidRPr="004204F9" w:rsidRDefault="00450BB1" w:rsidP="004204F9">
      <w:pPr>
        <w:pStyle w:val="Akapitzlist"/>
        <w:numPr>
          <w:ilvl w:val="0"/>
          <w:numId w:val="16"/>
        </w:numPr>
        <w:suppressAutoHyphens/>
        <w:spacing w:before="0" w:after="240"/>
        <w:ind w:left="709" w:hanging="283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E87C0C">
        <w:rPr>
          <w:rFonts w:asciiTheme="minorHAnsi" w:hAnsiTheme="minorHAnsi" w:cstheme="minorHAnsi"/>
          <w:bCs/>
          <w:sz w:val="24"/>
          <w:szCs w:val="24"/>
          <w:u w:val="single"/>
        </w:rPr>
        <w:t>Okres gwarancji i rękojmi za wady wynosi:</w:t>
      </w:r>
    </w:p>
    <w:bookmarkEnd w:id="2"/>
    <w:p w14:paraId="1B8CF449" w14:textId="4A48DF9E" w:rsidR="0080079E" w:rsidRPr="00E87C0C" w:rsidRDefault="0080079E" w:rsidP="004204F9">
      <w:pPr>
        <w:suppressAutoHyphens/>
        <w:spacing w:before="0" w:after="240"/>
        <w:ind w:left="426"/>
        <w:rPr>
          <w:rFonts w:asciiTheme="minorHAnsi" w:hAnsiTheme="minorHAnsi" w:cstheme="minorHAnsi"/>
          <w:sz w:val="24"/>
          <w:szCs w:val="24"/>
        </w:rPr>
      </w:pPr>
      <w:r w:rsidRPr="00E87C0C">
        <w:rPr>
          <w:rFonts w:asciiTheme="minorHAnsi" w:hAnsiTheme="minorHAnsi" w:cstheme="minorHAnsi"/>
          <w:sz w:val="24"/>
          <w:szCs w:val="24"/>
        </w:rPr>
        <w:t xml:space="preserve">Udzielamy gwarancji jakości i rękojmi za wady fizyczne wykonanych robót na okres: </w:t>
      </w:r>
      <w:r w:rsidRPr="00E87C0C">
        <w:rPr>
          <w:rFonts w:asciiTheme="minorHAnsi" w:hAnsiTheme="minorHAnsi" w:cstheme="minorHAnsi"/>
          <w:b/>
          <w:bCs/>
          <w:sz w:val="24"/>
          <w:szCs w:val="24"/>
        </w:rPr>
        <w:t>…. lat</w:t>
      </w:r>
      <w:r w:rsidRPr="00E87C0C">
        <w:rPr>
          <w:rFonts w:asciiTheme="minorHAnsi" w:hAnsiTheme="minorHAnsi" w:cstheme="minorHAnsi"/>
          <w:sz w:val="24"/>
          <w:szCs w:val="24"/>
        </w:rPr>
        <w:t xml:space="preserve"> liczonych od dnia odbioru końcowego robót.</w:t>
      </w:r>
    </w:p>
    <w:p w14:paraId="7B0B698E" w14:textId="13544C1A" w:rsidR="007B0A47" w:rsidRPr="004204F9" w:rsidRDefault="00B0340F" w:rsidP="004204F9">
      <w:pPr>
        <w:pStyle w:val="Akapitzlist"/>
        <w:numPr>
          <w:ilvl w:val="0"/>
          <w:numId w:val="17"/>
        </w:numPr>
        <w:suppressAutoHyphens/>
        <w:spacing w:before="0" w:after="240"/>
        <w:ind w:left="426" w:hanging="426"/>
        <w:rPr>
          <w:rFonts w:asciiTheme="minorHAnsi" w:hAnsiTheme="minorHAnsi" w:cstheme="minorHAnsi"/>
          <w:bCs/>
          <w:sz w:val="24"/>
          <w:szCs w:val="24"/>
          <w:lang w:eastAsia="x-none"/>
        </w:rPr>
      </w:pPr>
      <w:r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>Przedmiot zamówienia</w:t>
      </w:r>
      <w:r w:rsidR="00827584"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</w:t>
      </w:r>
      <w:r w:rsidR="000B377A"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wykonamy </w:t>
      </w:r>
      <w:r w:rsidR="000B377A" w:rsidRPr="00E87C0C">
        <w:rPr>
          <w:rFonts w:asciiTheme="minorHAnsi" w:hAnsiTheme="minorHAnsi" w:cstheme="minorHAnsi"/>
          <w:b/>
          <w:sz w:val="24"/>
          <w:szCs w:val="24"/>
          <w:lang w:eastAsia="x-none"/>
        </w:rPr>
        <w:t>sami/z udziałem podwykonawców</w:t>
      </w:r>
      <w:r w:rsidR="000B377A"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* </w:t>
      </w:r>
      <w:r w:rsidR="000B377A" w:rsidRPr="00E87C0C">
        <w:rPr>
          <w:rFonts w:asciiTheme="minorHAnsi" w:hAnsiTheme="minorHAnsi" w:cstheme="minorHAnsi"/>
          <w:bCs/>
          <w:i/>
          <w:iCs/>
          <w:sz w:val="24"/>
          <w:szCs w:val="24"/>
          <w:lang w:eastAsia="x-none"/>
        </w:rPr>
        <w:t>(skreślić niewłaściwe</w:t>
      </w:r>
      <w:r w:rsidR="00C3671E" w:rsidRPr="00E87C0C">
        <w:rPr>
          <w:rFonts w:asciiTheme="minorHAnsi" w:hAnsiTheme="minorHAnsi" w:cstheme="minorHAnsi"/>
          <w:bCs/>
          <w:i/>
          <w:iCs/>
          <w:sz w:val="24"/>
          <w:szCs w:val="24"/>
          <w:lang w:eastAsia="x-none"/>
        </w:rPr>
        <w:t>, podać szczegółowo o ile są już znani</w:t>
      </w:r>
      <w:r w:rsidR="000B377A" w:rsidRPr="00E87C0C">
        <w:rPr>
          <w:rFonts w:asciiTheme="minorHAnsi" w:hAnsiTheme="minorHAnsi" w:cstheme="minorHAnsi"/>
          <w:bCs/>
          <w:i/>
          <w:iCs/>
          <w:sz w:val="24"/>
          <w:szCs w:val="24"/>
          <w:lang w:eastAsia="x-none"/>
        </w:rPr>
        <w:t>)</w:t>
      </w:r>
      <w:r w:rsidR="005F0B72" w:rsidRPr="00E87C0C">
        <w:rPr>
          <w:rFonts w:asciiTheme="minorHAnsi" w:hAnsiTheme="minorHAnsi" w:cstheme="minorHAnsi"/>
          <w:bCs/>
          <w:i/>
          <w:iCs/>
          <w:sz w:val="24"/>
          <w:szCs w:val="24"/>
          <w:lang w:eastAsia="x-none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5879"/>
        <w:gridCol w:w="3079"/>
      </w:tblGrid>
      <w:tr w:rsidR="00953BA8" w:rsidRPr="00E87C0C" w14:paraId="49231B39" w14:textId="77777777" w:rsidTr="003F39DD">
        <w:tc>
          <w:tcPr>
            <w:tcW w:w="709" w:type="dxa"/>
          </w:tcPr>
          <w:p w14:paraId="73B17C7C" w14:textId="3E6A2819" w:rsidR="00953BA8" w:rsidRPr="00E87C0C" w:rsidRDefault="003F39DD" w:rsidP="00E87C0C">
            <w:pPr>
              <w:pStyle w:val="Akapitzlist"/>
              <w:suppressAutoHyphens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Poz.</w:t>
            </w:r>
          </w:p>
        </w:tc>
        <w:tc>
          <w:tcPr>
            <w:tcW w:w="5879" w:type="dxa"/>
          </w:tcPr>
          <w:p w14:paraId="7B0187B2" w14:textId="3410AA70" w:rsidR="00953BA8" w:rsidRPr="00E87C0C" w:rsidRDefault="0089265F" w:rsidP="00E87C0C">
            <w:pPr>
              <w:pStyle w:val="Akapitzlist"/>
              <w:suppressAutoHyphens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Część/zakres zamówienia powierzony podwykonawcom</w:t>
            </w:r>
            <w:r w:rsidR="007B0A47" w:rsidRPr="00E87C0C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 xml:space="preserve"> (określić </w:t>
            </w:r>
            <w:r w:rsidR="000E2940" w:rsidRPr="00E87C0C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zakres przedmiotowy oraz wartość)</w:t>
            </w:r>
          </w:p>
        </w:tc>
        <w:tc>
          <w:tcPr>
            <w:tcW w:w="3079" w:type="dxa"/>
          </w:tcPr>
          <w:p w14:paraId="488F780B" w14:textId="77777777" w:rsidR="007B0A47" w:rsidRPr="00E87C0C" w:rsidRDefault="007B0A47" w:rsidP="00E87C0C">
            <w:pPr>
              <w:pStyle w:val="Akapitzlist"/>
              <w:suppressAutoHyphens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Nazwa podwykonawcy</w:t>
            </w:r>
          </w:p>
          <w:p w14:paraId="04BFB22D" w14:textId="51AF2E49" w:rsidR="00953BA8" w:rsidRPr="00E87C0C" w:rsidRDefault="007B0A47" w:rsidP="00E87C0C">
            <w:pPr>
              <w:pStyle w:val="Akapitzlist"/>
              <w:suppressAutoHyphens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(o ile jest już znana na etapie składania ofert)</w:t>
            </w:r>
          </w:p>
        </w:tc>
      </w:tr>
      <w:tr w:rsidR="00953BA8" w:rsidRPr="00E87C0C" w14:paraId="6D093001" w14:textId="77777777" w:rsidTr="003F39DD">
        <w:tc>
          <w:tcPr>
            <w:tcW w:w="709" w:type="dxa"/>
          </w:tcPr>
          <w:p w14:paraId="62D8405B" w14:textId="48AA43D7" w:rsidR="00953BA8" w:rsidRPr="00E87C0C" w:rsidRDefault="003F39DD" w:rsidP="00E87C0C">
            <w:pPr>
              <w:pStyle w:val="Akapitzlist"/>
              <w:suppressAutoHyphens/>
              <w:spacing w:before="0" w:after="0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5879" w:type="dxa"/>
          </w:tcPr>
          <w:p w14:paraId="1D29DD6B" w14:textId="22AA65F1" w:rsidR="00953BA8" w:rsidRPr="00E87C0C" w:rsidRDefault="007B0A47" w:rsidP="00E87C0C">
            <w:pPr>
              <w:pStyle w:val="Akapitzlist"/>
              <w:suppressAutoHyphens/>
              <w:spacing w:before="0" w:after="0"/>
              <w:ind w:left="0"/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  <w:t>…</w:t>
            </w:r>
          </w:p>
        </w:tc>
        <w:tc>
          <w:tcPr>
            <w:tcW w:w="3079" w:type="dxa"/>
          </w:tcPr>
          <w:p w14:paraId="6A201D19" w14:textId="0D4F626F" w:rsidR="00953BA8" w:rsidRPr="00E87C0C" w:rsidRDefault="007B0A47" w:rsidP="00E87C0C">
            <w:pPr>
              <w:pStyle w:val="Akapitzlist"/>
              <w:suppressAutoHyphens/>
              <w:spacing w:before="0" w:after="0"/>
              <w:ind w:left="0"/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  <w:t>…</w:t>
            </w:r>
          </w:p>
        </w:tc>
      </w:tr>
      <w:tr w:rsidR="00953BA8" w:rsidRPr="00E87C0C" w14:paraId="5F99F185" w14:textId="77777777" w:rsidTr="003F39DD">
        <w:tc>
          <w:tcPr>
            <w:tcW w:w="709" w:type="dxa"/>
          </w:tcPr>
          <w:p w14:paraId="14839419" w14:textId="5908B91D" w:rsidR="00953BA8" w:rsidRPr="00E87C0C" w:rsidRDefault="003F39DD" w:rsidP="00E87C0C">
            <w:pPr>
              <w:pStyle w:val="Akapitzlist"/>
              <w:suppressAutoHyphens/>
              <w:spacing w:before="0" w:after="0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  <w:t>…</w:t>
            </w:r>
          </w:p>
        </w:tc>
        <w:tc>
          <w:tcPr>
            <w:tcW w:w="5879" w:type="dxa"/>
          </w:tcPr>
          <w:p w14:paraId="16D52EC5" w14:textId="04BBA518" w:rsidR="00953BA8" w:rsidRPr="00E87C0C" w:rsidRDefault="003F39DD" w:rsidP="00E87C0C">
            <w:pPr>
              <w:pStyle w:val="Akapitzlist"/>
              <w:suppressAutoHyphens/>
              <w:spacing w:before="0" w:after="0"/>
              <w:ind w:left="0"/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  <w:t>…</w:t>
            </w:r>
          </w:p>
        </w:tc>
        <w:tc>
          <w:tcPr>
            <w:tcW w:w="3079" w:type="dxa"/>
          </w:tcPr>
          <w:p w14:paraId="0B6FEB13" w14:textId="6C1ADB3D" w:rsidR="00953BA8" w:rsidRPr="00E87C0C" w:rsidRDefault="003F39DD" w:rsidP="00E87C0C">
            <w:pPr>
              <w:pStyle w:val="Akapitzlist"/>
              <w:suppressAutoHyphens/>
              <w:spacing w:before="0" w:after="0"/>
              <w:ind w:left="0"/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</w:pPr>
            <w:r w:rsidRPr="00E87C0C">
              <w:rPr>
                <w:rFonts w:asciiTheme="minorHAnsi" w:hAnsiTheme="minorHAnsi" w:cstheme="minorHAnsi"/>
                <w:bCs/>
                <w:sz w:val="24"/>
                <w:szCs w:val="24"/>
                <w:lang w:eastAsia="x-none"/>
              </w:rPr>
              <w:t>…</w:t>
            </w:r>
          </w:p>
        </w:tc>
      </w:tr>
    </w:tbl>
    <w:p w14:paraId="5A346CD5" w14:textId="0E6A7A9D" w:rsidR="002A48E2" w:rsidRPr="00E87C0C" w:rsidRDefault="002A48E2" w:rsidP="004204F9">
      <w:pPr>
        <w:pStyle w:val="Akapitzlist"/>
        <w:numPr>
          <w:ilvl w:val="0"/>
          <w:numId w:val="17"/>
        </w:numPr>
        <w:suppressAutoHyphens/>
        <w:spacing w:before="240" w:after="0"/>
        <w:ind w:left="426" w:hanging="426"/>
        <w:rPr>
          <w:rFonts w:asciiTheme="minorHAnsi" w:hAnsiTheme="minorHAnsi" w:cstheme="minorHAnsi"/>
          <w:bCs/>
          <w:sz w:val="24"/>
          <w:szCs w:val="24"/>
          <w:lang w:eastAsia="x-none"/>
        </w:rPr>
      </w:pPr>
      <w:r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>Inne uwagi wykonawcy</w:t>
      </w:r>
      <w:r w:rsidRPr="00E87C0C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 </w:t>
      </w:r>
    </w:p>
    <w:p w14:paraId="6D1D020C" w14:textId="77777777" w:rsidR="00E76FEA" w:rsidRPr="00E87C0C" w:rsidRDefault="00E76FEA" w:rsidP="00E87C0C">
      <w:pPr>
        <w:suppressAutoHyphens/>
        <w:spacing w:before="0" w:after="0"/>
        <w:ind w:left="426"/>
        <w:rPr>
          <w:rFonts w:asciiTheme="minorHAnsi" w:hAnsiTheme="minorHAnsi" w:cstheme="minorHAnsi"/>
          <w:bCs/>
          <w:sz w:val="24"/>
          <w:szCs w:val="24"/>
        </w:rPr>
      </w:pPr>
      <w:r w:rsidRPr="00E87C0C">
        <w:rPr>
          <w:rFonts w:asciiTheme="minorHAnsi" w:hAnsiTheme="minorHAnsi" w:cstheme="minorHAnsi"/>
          <w:bCs/>
          <w:sz w:val="24"/>
          <w:szCs w:val="24"/>
        </w:rPr>
        <w:t>…</w:t>
      </w:r>
    </w:p>
    <w:p w14:paraId="029477D3" w14:textId="49E20F5B" w:rsidR="002A48E2" w:rsidRPr="00E87C0C" w:rsidRDefault="002A48E2" w:rsidP="004204F9">
      <w:pPr>
        <w:suppressAutoHyphens/>
        <w:spacing w:before="0" w:after="240"/>
        <w:ind w:left="426"/>
        <w:rPr>
          <w:rFonts w:asciiTheme="minorHAnsi" w:hAnsiTheme="minorHAnsi" w:cstheme="minorHAnsi"/>
          <w:bCs/>
          <w:sz w:val="24"/>
          <w:szCs w:val="24"/>
          <w:lang w:eastAsia="x-none"/>
        </w:rPr>
      </w:pPr>
      <w:r w:rsidRPr="00E87C0C">
        <w:rPr>
          <w:rFonts w:asciiTheme="minorHAnsi" w:hAnsiTheme="minorHAnsi" w:cstheme="minorHAnsi"/>
          <w:bCs/>
          <w:sz w:val="24"/>
          <w:szCs w:val="24"/>
          <w:lang w:eastAsia="x-none"/>
        </w:rPr>
        <w:t>UWAGA: Jeśli wybór oferty będzie prowadzić do powstania u zamawiającego obowiązku podatkowego, wykonawca zobowiązany jest w treści oferty (poniżej) poinformować o tym zamawiającego, wskazując nazwę (rodzaj) towaru lub usługi, których dostawa lub świadczenie będzie prowadzić do jego powstania, oraz wskazując ich wartość bez kwoty podatku.</w:t>
      </w:r>
    </w:p>
    <w:p w14:paraId="14C59D3E" w14:textId="572F72D9" w:rsidR="002A48E2" w:rsidRPr="00E87C0C" w:rsidRDefault="002A48E2" w:rsidP="00E87C0C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</w:pPr>
      <w:r w:rsidRPr="00E87C0C">
        <w:rPr>
          <w:rFonts w:asciiTheme="minorHAnsi" w:hAnsiTheme="minorHAnsi" w:cstheme="minorHAnsi"/>
          <w:bCs/>
          <w:sz w:val="24"/>
          <w:szCs w:val="24"/>
        </w:rPr>
        <w:t xml:space="preserve">… </w:t>
      </w:r>
      <w:r w:rsidRPr="00E87C0C">
        <w:rPr>
          <w:rFonts w:asciiTheme="minorHAnsi" w:hAnsiTheme="minorHAnsi" w:cstheme="minorHAnsi"/>
          <w:bCs/>
          <w:i/>
          <w:sz w:val="24"/>
          <w:szCs w:val="24"/>
        </w:rPr>
        <w:t xml:space="preserve">(miejscowość), </w:t>
      </w:r>
      <w:r w:rsidRPr="00E87C0C">
        <w:rPr>
          <w:rFonts w:asciiTheme="minorHAnsi" w:hAnsiTheme="minorHAnsi" w:cstheme="minorHAnsi"/>
          <w:bCs/>
          <w:sz w:val="24"/>
          <w:szCs w:val="24"/>
        </w:rPr>
        <w:t>dnia … r.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4846"/>
        <w:gridCol w:w="4816"/>
      </w:tblGrid>
      <w:tr w:rsidR="002A48E2" w:rsidRPr="00E87C0C" w14:paraId="2D8D8A47" w14:textId="77777777" w:rsidTr="00813A52">
        <w:tc>
          <w:tcPr>
            <w:tcW w:w="4846" w:type="dxa"/>
            <w:hideMark/>
          </w:tcPr>
          <w:p w14:paraId="0BE3BE48" w14:textId="77777777" w:rsidR="002A48E2" w:rsidRPr="00E87C0C" w:rsidRDefault="002A48E2" w:rsidP="00E87C0C">
            <w:pPr>
              <w:suppressAutoHyphens/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7C0C">
              <w:rPr>
                <w:rFonts w:asciiTheme="minorHAnsi" w:hAnsiTheme="minorHAnsi" w:cstheme="minorHAnsi"/>
                <w:bCs/>
                <w:sz w:val="24"/>
                <w:szCs w:val="24"/>
              </w:rPr>
              <w:t>Imię, nazwisko i funkcja (podstawa do reprezentacji) osoby upoważnionej do reprezentowania wykonawcy, podpisującej ofertę</w:t>
            </w:r>
          </w:p>
        </w:tc>
        <w:tc>
          <w:tcPr>
            <w:tcW w:w="4816" w:type="dxa"/>
          </w:tcPr>
          <w:p w14:paraId="3B079936" w14:textId="77777777" w:rsidR="002A48E2" w:rsidRPr="00E87C0C" w:rsidRDefault="002A48E2" w:rsidP="00E87C0C">
            <w:pPr>
              <w:suppressAutoHyphens/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2AC55FC7" w14:textId="77777777" w:rsidR="001539FB" w:rsidRDefault="002A48E2" w:rsidP="00E87C0C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  <w:sectPr w:rsidR="001539FB" w:rsidSect="00473C4F">
          <w:headerReference w:type="default" r:id="rId11"/>
          <w:headerReference w:type="first" r:id="rId12"/>
          <w:footerReference w:type="first" r:id="rId13"/>
          <w:pgSz w:w="11906" w:h="16838" w:code="9"/>
          <w:pgMar w:top="1077" w:right="1134" w:bottom="1276" w:left="1100" w:header="0" w:footer="0" w:gutter="0"/>
          <w:cols w:space="708"/>
          <w:docGrid w:linePitch="360"/>
        </w:sectPr>
      </w:pPr>
      <w:r w:rsidRPr="00E87C0C">
        <w:rPr>
          <w:rFonts w:asciiTheme="minorHAnsi" w:hAnsiTheme="minorHAnsi" w:cstheme="minorHAnsi"/>
          <w:bCs/>
          <w:sz w:val="24"/>
          <w:szCs w:val="24"/>
        </w:rPr>
        <w:t>W razie potrzeby zwielokrotnić liczbę wierszy w powyższej tabe</w:t>
      </w:r>
      <w:r w:rsidR="00473C4F" w:rsidRPr="00E87C0C">
        <w:rPr>
          <w:rFonts w:asciiTheme="minorHAnsi" w:hAnsiTheme="minorHAnsi" w:cstheme="minorHAnsi"/>
          <w:bCs/>
          <w:sz w:val="24"/>
          <w:szCs w:val="24"/>
        </w:rPr>
        <w:t>li</w:t>
      </w:r>
      <w:bookmarkEnd w:id="1"/>
    </w:p>
    <w:p w14:paraId="48080EEF" w14:textId="70813366" w:rsidR="001539FB" w:rsidRPr="001539FB" w:rsidRDefault="001539FB" w:rsidP="001539FB">
      <w:pPr>
        <w:numPr>
          <w:ilvl w:val="0"/>
          <w:numId w:val="32"/>
        </w:numPr>
        <w:suppressAutoHyphens/>
        <w:spacing w:after="240"/>
        <w:ind w:left="426" w:hanging="426"/>
        <w:rPr>
          <w:rFonts w:asciiTheme="minorHAnsi" w:hAnsiTheme="minorHAnsi" w:cstheme="minorHAnsi"/>
          <w:b/>
          <w:bCs/>
          <w:sz w:val="24"/>
          <w:szCs w:val="24"/>
          <w:lang w:eastAsia="x-none"/>
        </w:rPr>
      </w:pPr>
      <w:r w:rsidRPr="001539FB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Oferujemy wykonanie przedmiotu zamówienia pn. </w:t>
      </w:r>
      <w:r w:rsidRPr="001539FB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Poprawa warunków kształcenia w Zespole Szkół nr 1 w Przysietnicy – część </w:t>
      </w:r>
      <w:r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>2</w:t>
      </w:r>
      <w:r w:rsidRPr="001539FB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 przedmiotu zamówienia </w:t>
      </w:r>
      <w:r w:rsidRPr="001539FB">
        <w:rPr>
          <w:rFonts w:asciiTheme="minorHAnsi" w:hAnsiTheme="minorHAnsi" w:cstheme="minorHAnsi"/>
          <w:bCs/>
          <w:sz w:val="24"/>
          <w:szCs w:val="24"/>
          <w:lang w:eastAsia="x-none"/>
        </w:rPr>
        <w:t>na następujących warunkach:</w:t>
      </w:r>
    </w:p>
    <w:p w14:paraId="55D12942" w14:textId="3553BC3A" w:rsidR="001539FB" w:rsidRPr="001539FB" w:rsidRDefault="001539FB" w:rsidP="001539FB">
      <w:pPr>
        <w:numPr>
          <w:ilvl w:val="0"/>
          <w:numId w:val="33"/>
        </w:numPr>
        <w:suppressAutoHyphens/>
        <w:spacing w:before="0" w:after="240"/>
        <w:ind w:left="709" w:hanging="283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1539FB">
        <w:rPr>
          <w:rFonts w:asciiTheme="minorHAnsi" w:hAnsiTheme="minorHAnsi" w:cstheme="minorHAnsi"/>
          <w:bCs/>
          <w:sz w:val="24"/>
          <w:szCs w:val="24"/>
          <w:u w:val="single"/>
        </w:rPr>
        <w:t>Cena za wykonanie przedmiotu zamówienia wynosi:</w:t>
      </w:r>
    </w:p>
    <w:p w14:paraId="386DA168" w14:textId="2DEA380C" w:rsidR="001539FB" w:rsidRDefault="001539FB" w:rsidP="0034008F">
      <w:pPr>
        <w:suppressAutoHyphens/>
        <w:spacing w:before="0" w:after="240"/>
        <w:ind w:left="426"/>
        <w:rPr>
          <w:rFonts w:asciiTheme="minorHAnsi" w:hAnsiTheme="minorHAnsi" w:cstheme="minorHAnsi"/>
          <w:bCs/>
          <w:sz w:val="24"/>
          <w:szCs w:val="24"/>
        </w:rPr>
      </w:pPr>
      <w:r w:rsidRPr="001539FB">
        <w:rPr>
          <w:rFonts w:asciiTheme="minorHAnsi" w:hAnsiTheme="minorHAnsi" w:cstheme="minorHAnsi"/>
          <w:bCs/>
          <w:sz w:val="24"/>
          <w:szCs w:val="24"/>
        </w:rPr>
        <w:t xml:space="preserve">Przez cenę za całość przedmiotu zamówienia </w:t>
      </w:r>
      <w:r>
        <w:rPr>
          <w:rFonts w:asciiTheme="minorHAnsi" w:hAnsiTheme="minorHAnsi" w:cstheme="minorHAnsi"/>
          <w:bCs/>
          <w:sz w:val="24"/>
          <w:szCs w:val="24"/>
        </w:rPr>
        <w:t>wykonawca</w:t>
      </w:r>
      <w:r w:rsidRPr="001539FB">
        <w:rPr>
          <w:rFonts w:asciiTheme="minorHAnsi" w:hAnsiTheme="minorHAnsi" w:cstheme="minorHAnsi"/>
          <w:bCs/>
          <w:sz w:val="24"/>
          <w:szCs w:val="24"/>
        </w:rPr>
        <w:t xml:space="preserve"> rozumie łączny koszt za całość przedmiotu zamówienia, stanowiący wynagrodzenie wykonawcy.</w:t>
      </w:r>
    </w:p>
    <w:tbl>
      <w:tblPr>
        <w:tblStyle w:val="Siatkatabelijasna"/>
        <w:tblW w:w="4914" w:type="pct"/>
        <w:tblInd w:w="421" w:type="dxa"/>
        <w:tblLayout w:type="fixed"/>
        <w:tblLook w:val="04A0" w:firstRow="1" w:lastRow="0" w:firstColumn="1" w:lastColumn="0" w:noHBand="0" w:noVBand="1"/>
      </w:tblPr>
      <w:tblGrid>
        <w:gridCol w:w="3140"/>
        <w:gridCol w:w="851"/>
        <w:gridCol w:w="991"/>
        <w:gridCol w:w="1679"/>
        <w:gridCol w:w="993"/>
        <w:gridCol w:w="1842"/>
      </w:tblGrid>
      <w:tr w:rsidR="0034008F" w:rsidRPr="00D02CCC" w14:paraId="7C7BE599" w14:textId="77777777" w:rsidTr="00432AE9">
        <w:trPr>
          <w:trHeight w:val="298"/>
        </w:trPr>
        <w:tc>
          <w:tcPr>
            <w:tcW w:w="5000" w:type="pct"/>
            <w:gridSpan w:val="6"/>
            <w:hideMark/>
          </w:tcPr>
          <w:p w14:paraId="40C9101C" w14:textId="429847A8" w:rsidR="0034008F" w:rsidRPr="00D02CCC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539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Poprawa warunków kształcenia w Zespole Szkół nr 1 w Przysietnicy – część </w:t>
            </w:r>
            <w:r w:rsidRPr="003400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1539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przedmiotu zamówienia</w:t>
            </w:r>
          </w:p>
        </w:tc>
      </w:tr>
      <w:tr w:rsidR="0034008F" w:rsidRPr="00D02CCC" w14:paraId="5E21229F" w14:textId="77777777" w:rsidTr="00335599">
        <w:trPr>
          <w:trHeight w:val="20"/>
        </w:trPr>
        <w:tc>
          <w:tcPr>
            <w:tcW w:w="1653" w:type="pct"/>
          </w:tcPr>
          <w:p w14:paraId="38242035" w14:textId="77777777" w:rsidR="0034008F" w:rsidRPr="00D02CCC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48" w:type="pct"/>
          </w:tcPr>
          <w:p w14:paraId="5CF47462" w14:textId="77777777" w:rsidR="0034008F" w:rsidRPr="00D02CCC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522" w:type="pct"/>
          </w:tcPr>
          <w:p w14:paraId="2921B95B" w14:textId="77777777" w:rsidR="0034008F" w:rsidRPr="00D02CCC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884" w:type="pct"/>
          </w:tcPr>
          <w:p w14:paraId="0DD0A52A" w14:textId="77777777" w:rsidR="0034008F" w:rsidRPr="00D02CCC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523" w:type="pct"/>
          </w:tcPr>
          <w:p w14:paraId="185CEC37" w14:textId="77777777" w:rsidR="0034008F" w:rsidRPr="00D02CCC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970" w:type="pct"/>
          </w:tcPr>
          <w:p w14:paraId="3FDEB70C" w14:textId="77777777" w:rsidR="0034008F" w:rsidRPr="00D02CCC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</w:t>
            </w:r>
          </w:p>
        </w:tc>
      </w:tr>
      <w:tr w:rsidR="0034008F" w:rsidRPr="00D02CCC" w14:paraId="1B83BBA9" w14:textId="77777777" w:rsidTr="00335599">
        <w:trPr>
          <w:trHeight w:val="20"/>
        </w:trPr>
        <w:tc>
          <w:tcPr>
            <w:tcW w:w="1653" w:type="pct"/>
            <w:noWrap/>
          </w:tcPr>
          <w:p w14:paraId="383A10BE" w14:textId="77777777" w:rsidR="0034008F" w:rsidRPr="00037E81" w:rsidRDefault="0034008F" w:rsidP="00432AE9">
            <w:pPr>
              <w:tabs>
                <w:tab w:val="left" w:pos="825"/>
              </w:tabs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448" w:type="pct"/>
            <w:noWrap/>
          </w:tcPr>
          <w:p w14:paraId="26A120D7" w14:textId="77777777" w:rsidR="0034008F" w:rsidRPr="00B66E88" w:rsidRDefault="0034008F" w:rsidP="00432AE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02CC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522" w:type="pct"/>
            <w:noWrap/>
          </w:tcPr>
          <w:p w14:paraId="0E75AD74" w14:textId="77777777" w:rsidR="0034008F" w:rsidRPr="00126B15" w:rsidRDefault="0034008F" w:rsidP="00432AE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D02CC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 jednostek</w:t>
            </w:r>
          </w:p>
        </w:tc>
        <w:tc>
          <w:tcPr>
            <w:tcW w:w="884" w:type="pct"/>
            <w:noWrap/>
          </w:tcPr>
          <w:p w14:paraId="538BEA58" w14:textId="77777777" w:rsidR="0034008F" w:rsidRPr="00B66E88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02CC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netto</w:t>
            </w:r>
            <w:r w:rsidRPr="00D02CC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[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PLN</w:t>
            </w:r>
            <w:r w:rsidRPr="00D02CC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523" w:type="pct"/>
          </w:tcPr>
          <w:p w14:paraId="39AA1C71" w14:textId="77777777" w:rsidR="0034008F" w:rsidRPr="00B66E88" w:rsidRDefault="0034008F" w:rsidP="00432AE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Stawka VAT [%]</w:t>
            </w:r>
          </w:p>
        </w:tc>
        <w:tc>
          <w:tcPr>
            <w:tcW w:w="970" w:type="pct"/>
            <w:noWrap/>
          </w:tcPr>
          <w:p w14:paraId="22907921" w14:textId="23928C6E" w:rsidR="0034008F" w:rsidRPr="007B1DD6" w:rsidRDefault="0034008F" w:rsidP="007B1DD6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52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Cena netto za całość przedmiotu zamówienia </w:t>
            </w:r>
            <w:r w:rsidRPr="00D02CC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PLN] w </w:t>
            </w:r>
            <w:r w:rsidR="004204F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opisanym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zakresie</w:t>
            </w:r>
          </w:p>
        </w:tc>
      </w:tr>
      <w:tr w:rsidR="00335599" w:rsidRPr="00D02CCC" w14:paraId="6A531F61" w14:textId="77777777" w:rsidTr="00335599">
        <w:trPr>
          <w:trHeight w:val="20"/>
        </w:trPr>
        <w:tc>
          <w:tcPr>
            <w:tcW w:w="1653" w:type="pct"/>
            <w:noWrap/>
          </w:tcPr>
          <w:p w14:paraId="19877447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Stolik szkolny na metalowym stelażu, regulowany.</w:t>
            </w:r>
          </w:p>
          <w:p w14:paraId="7C8491E5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 blat stolika płyta meblowa gr od 2 cm do 2,5 cm pokryta obustronnie laminatem HPL (drewnopodobnym buk)</w:t>
            </w:r>
          </w:p>
          <w:p w14:paraId="04DDF0B0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 obrzeże blatu wykonane z listwy z litego dwukrotnie lakierowanego drewna bukowego! głęboko wklejonego w blat</w:t>
            </w:r>
          </w:p>
          <w:p w14:paraId="51673207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stabilizujący stelaż stalowy u dołu stolika</w:t>
            </w:r>
          </w:p>
          <w:p w14:paraId="7EF7292E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stelaż podwójny (nogi) wykonany z rur o śr. 40, 32 oraz 28 mm +/- 2%</w:t>
            </w:r>
          </w:p>
          <w:p w14:paraId="6AF3C677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zaślepki nakładane i przykręcane</w:t>
            </w:r>
          </w:p>
          <w:p w14:paraId="2511ADB5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zabezpieczenie podłogi przed zarysowaniem np. zatyczki plastikowe.</w:t>
            </w:r>
          </w:p>
          <w:p w14:paraId="3241B094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wym. blatu 130 x 50 cm +/- 2%</w:t>
            </w:r>
          </w:p>
          <w:p w14:paraId="40C1FE91" w14:textId="77777777" w:rsidR="00335599" w:rsidRDefault="0033559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wys. regulowana w zakresie minimum: 64 - 76 cm</w:t>
            </w:r>
          </w:p>
          <w:p w14:paraId="7E2D08FF" w14:textId="77777777" w:rsidR="00FA392D" w:rsidRDefault="00FA392D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76C0DBC8" w14:textId="77777777" w:rsidR="00017D29" w:rsidRPr="00017D29" w:rsidRDefault="00017D2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Producent: …</w:t>
            </w:r>
          </w:p>
          <w:p w14:paraId="27C2FF9D" w14:textId="573396D9" w:rsidR="00017D29" w:rsidRPr="00335599" w:rsidRDefault="00017D2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Model/numer katalogowy identyfikujący zaoferowany produkt …</w:t>
            </w:r>
          </w:p>
        </w:tc>
        <w:tc>
          <w:tcPr>
            <w:tcW w:w="448" w:type="pct"/>
            <w:noWrap/>
          </w:tcPr>
          <w:p w14:paraId="7ED4ECDE" w14:textId="408B7414" w:rsidR="00335599" w:rsidRPr="008D56C4" w:rsidRDefault="00E30172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499001C0" w14:textId="1E76E065" w:rsidR="00335599" w:rsidRPr="00B66E88" w:rsidRDefault="004204F9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84" w:type="pct"/>
            <w:noWrap/>
          </w:tcPr>
          <w:p w14:paraId="349FFB64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787C0098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482FBC2F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30BE64E1" w14:textId="77777777" w:rsidTr="00335599">
        <w:trPr>
          <w:trHeight w:val="20"/>
        </w:trPr>
        <w:tc>
          <w:tcPr>
            <w:tcW w:w="1653" w:type="pct"/>
            <w:noWrap/>
          </w:tcPr>
          <w:p w14:paraId="6A8553DB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Krzesło szkolne z regulacją wysokości</w:t>
            </w:r>
          </w:p>
          <w:p w14:paraId="17EEDC84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krzesło szkolne wykonane z rury owalnej 38x20 mm +/- 2%, malowane proszkowo.</w:t>
            </w:r>
          </w:p>
          <w:p w14:paraId="418E7345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siedzisko i oparcie z lakierowanej sklejki bukowej o grubości od 8 do 12 mm.</w:t>
            </w:r>
          </w:p>
          <w:p w14:paraId="10E8E434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możliwość regulacji krzesła w zakresie: od nr 2 do nr 4.</w:t>
            </w:r>
          </w:p>
          <w:p w14:paraId="5E1BB69C" w14:textId="77777777" w:rsidR="00335599" w:rsidRDefault="0033559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zabezpieczenie podłogi przed zarysowaniem np. zatyczki plastikowe.</w:t>
            </w:r>
          </w:p>
          <w:p w14:paraId="7ABAAE9F" w14:textId="77777777" w:rsidR="00017D29" w:rsidRDefault="00017D2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CA0192" w14:textId="77777777" w:rsidR="00017D29" w:rsidRPr="00017D2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 …</w:t>
            </w:r>
          </w:p>
          <w:p w14:paraId="35C50F0A" w14:textId="77777777" w:rsidR="00017D2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Model/numer katalogowy identyfikujący zaoferowany produkt …</w:t>
            </w:r>
          </w:p>
          <w:p w14:paraId="11E7B0F2" w14:textId="6EAB28F6" w:rsidR="00017D29" w:rsidRPr="0033559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48" w:type="pct"/>
            <w:noWrap/>
          </w:tcPr>
          <w:p w14:paraId="007BEC30" w14:textId="1A456F1E" w:rsidR="00335599" w:rsidRDefault="00E30172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01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2D20B0B9" w14:textId="31C6B572" w:rsidR="00335599" w:rsidRDefault="004204F9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84" w:type="pct"/>
            <w:noWrap/>
          </w:tcPr>
          <w:p w14:paraId="5A288764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5FDEF908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08048712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068604DE" w14:textId="77777777" w:rsidTr="00335599">
        <w:trPr>
          <w:trHeight w:val="20"/>
        </w:trPr>
        <w:tc>
          <w:tcPr>
            <w:tcW w:w="1653" w:type="pct"/>
            <w:noWrap/>
          </w:tcPr>
          <w:p w14:paraId="4F86B0C9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Szafa na pomoce dydaktyczne</w:t>
            </w:r>
          </w:p>
          <w:p w14:paraId="7670C2F4" w14:textId="77777777" w:rsidR="00335599" w:rsidRDefault="0033559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Szerokość:1000 mm +/- 2%, głębokość 450 mm +/- 2%, wysokość 1900 mm +/- 2%, ilość półek minimum 4, materiał płyta laminowana od 18 do 20 mm kolor buk, ściana tylna płyta HDF, półki przestawne 3 szt., wytrzymałość minimum 40 kg, zamykana ZMB1 lub podobny, ilość kluczy do każdego zamka min. 2 szt., obrzeża PCV minimum 2 mm.</w:t>
            </w:r>
          </w:p>
          <w:p w14:paraId="503775E9" w14:textId="77777777" w:rsidR="00017D29" w:rsidRDefault="00017D2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ADC788" w14:textId="77777777" w:rsidR="00017D29" w:rsidRPr="00017D2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 …</w:t>
            </w:r>
          </w:p>
          <w:p w14:paraId="1BEB4453" w14:textId="16CC6B6C" w:rsidR="00017D29" w:rsidRPr="0033559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Model/numer katalogowy identyfikujący zaoferowany produkt …</w:t>
            </w:r>
          </w:p>
        </w:tc>
        <w:tc>
          <w:tcPr>
            <w:tcW w:w="448" w:type="pct"/>
            <w:noWrap/>
          </w:tcPr>
          <w:p w14:paraId="2BA8E976" w14:textId="474D3D86" w:rsidR="00335599" w:rsidRDefault="00BD553C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D553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0A112E62" w14:textId="6A0C7CFB" w:rsidR="00335599" w:rsidRDefault="00BD553C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84" w:type="pct"/>
            <w:noWrap/>
          </w:tcPr>
          <w:p w14:paraId="502D2943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6F94CA00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3A1659F6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0A7CA00E" w14:textId="77777777" w:rsidTr="00335599">
        <w:trPr>
          <w:trHeight w:val="20"/>
        </w:trPr>
        <w:tc>
          <w:tcPr>
            <w:tcW w:w="1653" w:type="pct"/>
            <w:noWrap/>
          </w:tcPr>
          <w:p w14:paraId="0C07C910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Stoliki szkolne trapez</w:t>
            </w:r>
          </w:p>
          <w:p w14:paraId="21B91A65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Stolik trapezowy 160x74 cm +/- 2% - regulowany minimum 64-76 cm</w:t>
            </w:r>
          </w:p>
          <w:p w14:paraId="55365547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- blat stolika płyta meblowa gr. od 2 do 2,5 cm pokryta obustronnie laminatem HPL (drewnopodobnym buk). </w:t>
            </w:r>
          </w:p>
          <w:p w14:paraId="207274AA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 obrzeże blatu wykonane z listwy z litego dwukrotnie lakierowanego drewna bukowego! głęboko wklejonego w blat lub obrzeże blatów wykończone ABS-em w kolorze blatu o grubości 2mm</w:t>
            </w:r>
          </w:p>
          <w:p w14:paraId="61F25880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 nogi stołów zrobione z litego drewna bukowego z możliwością regulacji, poprzez dokrętki lub z rur stalowych wsuwanych</w:t>
            </w:r>
          </w:p>
          <w:p w14:paraId="293A0FED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zabezpieczenie podłogi przed zarysowaniem np. zatyczki plastikowe.</w:t>
            </w:r>
          </w:p>
          <w:p w14:paraId="3381C061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wymiary:</w:t>
            </w:r>
          </w:p>
          <w:p w14:paraId="13BE1572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blatu: min.  szer. 160 x gł.74 cm +/- 2%</w:t>
            </w:r>
          </w:p>
          <w:p w14:paraId="7E495F79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- wysokość stolika regulowana w zakresie minimum 64-76 cm </w:t>
            </w:r>
          </w:p>
          <w:p w14:paraId="011AA47D" w14:textId="77777777" w:rsidR="00335599" w:rsidRDefault="0033559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średnica nogi:  45 mm +/- 2%</w:t>
            </w:r>
          </w:p>
          <w:p w14:paraId="06E0B9A4" w14:textId="77777777" w:rsidR="00017D29" w:rsidRDefault="00017D2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3E6C9E" w14:textId="77777777" w:rsidR="00017D29" w:rsidRPr="00017D2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 …</w:t>
            </w:r>
          </w:p>
          <w:p w14:paraId="5E756B99" w14:textId="53D9D166" w:rsidR="00017D29" w:rsidRPr="0033559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Model/numer katalogowy identyfikujący zaoferowany produkt …</w:t>
            </w:r>
          </w:p>
        </w:tc>
        <w:tc>
          <w:tcPr>
            <w:tcW w:w="448" w:type="pct"/>
            <w:noWrap/>
          </w:tcPr>
          <w:p w14:paraId="59ADBA33" w14:textId="6E228B23" w:rsidR="00335599" w:rsidRDefault="00E30172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01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78CD2CC3" w14:textId="1EC04029" w:rsidR="00335599" w:rsidRDefault="00BD553C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4" w:type="pct"/>
            <w:noWrap/>
          </w:tcPr>
          <w:p w14:paraId="723B26CE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624C9150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2E6F9A3B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515C55B1" w14:textId="77777777" w:rsidTr="00335599">
        <w:trPr>
          <w:trHeight w:val="20"/>
        </w:trPr>
        <w:tc>
          <w:tcPr>
            <w:tcW w:w="1653" w:type="pct"/>
            <w:noWrap/>
          </w:tcPr>
          <w:p w14:paraId="4586862A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Krzesło szkolne</w:t>
            </w:r>
          </w:p>
          <w:p w14:paraId="54D5C0BD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Krzesło szkolne z regulacją wysokości</w:t>
            </w:r>
          </w:p>
          <w:p w14:paraId="274FF771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krzesło szkolne wykonane z rury owalnej 38x20 mm +/- 2%, malowane proszkowo.</w:t>
            </w:r>
          </w:p>
          <w:p w14:paraId="41D4694A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siedzisko i oparcie z lakierowanej sklejki bukowej o grubości od 8 do 12 mm.</w:t>
            </w:r>
          </w:p>
          <w:p w14:paraId="0CD8216A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możliwość regulacji krzesła w zakresie: od nr 4 do nr 6.</w:t>
            </w:r>
          </w:p>
          <w:p w14:paraId="43708775" w14:textId="77777777" w:rsidR="00335599" w:rsidRDefault="0033559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zabezpieczenie podłogi przed zarysowaniem np. zatyczki plastikowe.</w:t>
            </w:r>
          </w:p>
          <w:p w14:paraId="38F3AC49" w14:textId="77777777" w:rsidR="00017D29" w:rsidRDefault="00017D2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2548D4" w14:textId="77777777" w:rsidR="00017D29" w:rsidRPr="00017D2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 …</w:t>
            </w:r>
          </w:p>
          <w:p w14:paraId="69EA2074" w14:textId="6C67E4D3" w:rsidR="00017D29" w:rsidRPr="0033559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Model/numer katalogowy identyfikujący zaoferowany produkt …</w:t>
            </w:r>
          </w:p>
        </w:tc>
        <w:tc>
          <w:tcPr>
            <w:tcW w:w="448" w:type="pct"/>
            <w:noWrap/>
          </w:tcPr>
          <w:p w14:paraId="55EBEA24" w14:textId="3B288C21" w:rsidR="00335599" w:rsidRDefault="00E30172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01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56824569" w14:textId="0341DAB2" w:rsidR="00335599" w:rsidRDefault="00E56C03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4" w:type="pct"/>
            <w:noWrap/>
          </w:tcPr>
          <w:p w14:paraId="5EADC148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4ADCD5D3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1503E45C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106AC52C" w14:textId="77777777" w:rsidTr="00335599">
        <w:trPr>
          <w:trHeight w:val="20"/>
        </w:trPr>
        <w:tc>
          <w:tcPr>
            <w:tcW w:w="1653" w:type="pct"/>
            <w:noWrap/>
          </w:tcPr>
          <w:p w14:paraId="7876B711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Stół stolarski</w:t>
            </w:r>
          </w:p>
          <w:p w14:paraId="7D2D0EA1" w14:textId="77777777" w:rsidR="00335599" w:rsidRDefault="0033559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Stół charakteryzujący się masywnością i wytrzymałością. Może być wykorzystywane do wszelkich prac stolarskich wymagających stabilnego podłoża, dużej siły docisku, czy sporej powierzchni roboczej. Materiał blatu: drewno bukowe lite, klejone; materiał stojaka: drewno bukowe lite, klejone; długość blatu: 1800 mm +/-2%; szerokość blatu: 600 mm +/-2%; grubość blatu od 60 do 80 mm, a brzegu blatu od 100 do 110 mm; wysokość robocza 900 mm +/-2%; wyposażenie: 2 dociski szybkomocujące 3/4" do dociskania z dużą siłą, 2 dociski szybkomocujące 3/4" do dociskania ze średnią siłą, 4 szt. imaki stalowe 1", 4szt imaki z włókna szklanego o przekroju 17x18 mm; 4 szt. imaki aluminiowe 1"; nakładki na imaki 1" - 8 szt.; szafka składająca się z jednej dużej przegrody z drzwiami, min. 3 szuflad oraz wąskiej przegrody z półkami; dodatkowa platforma robocza umożliwiająca przedłużenie powierzchni roboczej stołu o wymiarach: szerokość jak stół roboczy, długość 480mm +/-2%; podwyższenie stołu umożliwiające podniesienie stołu o 100mm +/- 5%, składające się np. z 2 bukowych klocków wyposażonych w zawiasy, dzięki którym można z podwyższenia korzystać w dowolnym momencie. Dopuszcza się inne rozwiązania oferujące / zapewniające równoważną funkcjonalność stołu. Wymienione wyposażenie stanowi wymóg minimalny dopuszcza się jego zwiększenie o dodatkowe elementy czy ilości, jeżeli dany oferowany stół występuje z wyposażeniem w komplecie.</w:t>
            </w:r>
          </w:p>
          <w:p w14:paraId="79DA61DF" w14:textId="77777777" w:rsidR="00017D29" w:rsidRDefault="00017D2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E991A9" w14:textId="77777777" w:rsidR="00017D29" w:rsidRPr="00017D2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 …</w:t>
            </w:r>
          </w:p>
          <w:p w14:paraId="5E5050F3" w14:textId="2085DEBB" w:rsidR="00017D29" w:rsidRPr="00335599" w:rsidRDefault="00017D2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17D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Model/numer katalogowy identyfikujący zaoferowany produkt …</w:t>
            </w:r>
          </w:p>
        </w:tc>
        <w:tc>
          <w:tcPr>
            <w:tcW w:w="448" w:type="pct"/>
            <w:noWrap/>
          </w:tcPr>
          <w:p w14:paraId="4A3E5876" w14:textId="14BF0768" w:rsidR="00335599" w:rsidRDefault="00E30172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01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54D48D12" w14:textId="106F8D93" w:rsidR="00335599" w:rsidRDefault="00E56C03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4" w:type="pct"/>
            <w:noWrap/>
          </w:tcPr>
          <w:p w14:paraId="7934BC15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77207BF2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343FD8BE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49442426" w14:textId="77777777" w:rsidTr="00335599">
        <w:trPr>
          <w:trHeight w:val="20"/>
        </w:trPr>
        <w:tc>
          <w:tcPr>
            <w:tcW w:w="1653" w:type="pct"/>
            <w:noWrap/>
          </w:tcPr>
          <w:p w14:paraId="031EB74D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Plan </w:t>
            </w:r>
            <w:proofErr w:type="spellStart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tyflograficzny</w:t>
            </w:r>
            <w:proofErr w:type="spellEnd"/>
          </w:p>
          <w:p w14:paraId="4C6AB2C1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Plan </w:t>
            </w:r>
            <w:proofErr w:type="spellStart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tyflograficzny</w:t>
            </w:r>
            <w:proofErr w:type="spellEnd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 umieszczony przy drzwiach wejściowych do budynku. Składające się z dwóch warstw, wierzchniej - transparentnej, która przeznaczona jest dla niewidomych oraz umieszczonej pod nią warstwy graficznej która służy osobom słabowidzącym oraz widzącym.</w:t>
            </w:r>
          </w:p>
          <w:p w14:paraId="34586F48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Plan </w:t>
            </w:r>
            <w:proofErr w:type="spellStart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tyflograficzny</w:t>
            </w:r>
            <w:proofErr w:type="spellEnd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 ze stojakiem, bez udźwiękowienia: </w:t>
            </w:r>
          </w:p>
          <w:p w14:paraId="3FB1ED7B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- plan z PMMA format A2 </w:t>
            </w:r>
          </w:p>
          <w:p w14:paraId="27F056BC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stojak ze stali nierdzewnej</w:t>
            </w:r>
          </w:p>
          <w:p w14:paraId="57FF0400" w14:textId="4E0209AA" w:rsidR="00017D29" w:rsidRPr="004651E6" w:rsidRDefault="00335599" w:rsidP="00017D29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Treść zamawiający ustali z </w:t>
            </w:r>
            <w:r w:rsidR="004651E6" w:rsidRPr="00335599">
              <w:rPr>
                <w:rFonts w:asciiTheme="minorHAnsi" w:hAnsiTheme="minorHAnsi" w:cstheme="minorHAnsi"/>
                <w:sz w:val="18"/>
                <w:szCs w:val="18"/>
              </w:rPr>
              <w:t>wykonawcą,</w:t>
            </w: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 którego oferta zostanie wybrana jako oferta najkorzystniejsza, po zawarciu umowy.</w:t>
            </w:r>
          </w:p>
        </w:tc>
        <w:tc>
          <w:tcPr>
            <w:tcW w:w="448" w:type="pct"/>
            <w:noWrap/>
          </w:tcPr>
          <w:p w14:paraId="6D4962BE" w14:textId="725C75FB" w:rsidR="00335599" w:rsidRDefault="00E30172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01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335DFEB2" w14:textId="2296FFA4" w:rsidR="00335599" w:rsidRDefault="00E56C03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4" w:type="pct"/>
            <w:noWrap/>
          </w:tcPr>
          <w:p w14:paraId="3800CD41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11CF013F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4D6F7E11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42AF18CF" w14:textId="77777777" w:rsidTr="00335599">
        <w:trPr>
          <w:trHeight w:val="20"/>
        </w:trPr>
        <w:tc>
          <w:tcPr>
            <w:tcW w:w="1653" w:type="pct"/>
            <w:noWrap/>
          </w:tcPr>
          <w:p w14:paraId="02EF7CD5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Tabliczki informujące</w:t>
            </w:r>
          </w:p>
          <w:p w14:paraId="3894B605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Dostawa i montaż tabliczek informujących o funkcji pomieszczeń w formie wizualnej oraz dotykowej (alfabet Braille’a).</w:t>
            </w:r>
          </w:p>
          <w:p w14:paraId="3C17B1F7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grubość tabliczki 1,6 mm +/- 2%</w:t>
            </w:r>
          </w:p>
          <w:p w14:paraId="74131A88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materiał kolorowe PMMA,</w:t>
            </w:r>
          </w:p>
          <w:p w14:paraId="1BEDD064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rozmiar 180x180 mm +/- 2%,</w:t>
            </w:r>
          </w:p>
          <w:p w14:paraId="0D603EE8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brajl,</w:t>
            </w:r>
          </w:p>
          <w:p w14:paraId="405A150F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piktogram.</w:t>
            </w:r>
          </w:p>
          <w:p w14:paraId="562B94B4" w14:textId="78FDDD2F" w:rsidR="004651E6" w:rsidRPr="004651E6" w:rsidRDefault="0033559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Treść zamawiający ustali z wykonawcą, którego oferta zostanie wybrana jako oferta najkorzystniejsza, po zawarciu umowy.</w:t>
            </w:r>
          </w:p>
        </w:tc>
        <w:tc>
          <w:tcPr>
            <w:tcW w:w="448" w:type="pct"/>
            <w:noWrap/>
          </w:tcPr>
          <w:p w14:paraId="60F4A17E" w14:textId="2502A94D" w:rsidR="00335599" w:rsidRDefault="00E30172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01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23E45264" w14:textId="4B2E2267" w:rsidR="00335599" w:rsidRDefault="00E56C03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884" w:type="pct"/>
            <w:noWrap/>
          </w:tcPr>
          <w:p w14:paraId="09398439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7E923387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49CFC46B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3BB63C14" w14:textId="77777777" w:rsidTr="00335599">
        <w:trPr>
          <w:trHeight w:val="20"/>
        </w:trPr>
        <w:tc>
          <w:tcPr>
            <w:tcW w:w="1653" w:type="pct"/>
            <w:noWrap/>
          </w:tcPr>
          <w:p w14:paraId="621DA830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Nakładki na poręcze</w:t>
            </w:r>
          </w:p>
          <w:p w14:paraId="26CA2F74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Nakładki na poręcze – dotykowe, brajlowskie nakładki informacyjne</w:t>
            </w:r>
          </w:p>
          <w:p w14:paraId="358B2BD7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- przetłaczane pismo brajla (standard </w:t>
            </w:r>
            <w:proofErr w:type="spellStart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marburg</w:t>
            </w:r>
            <w:proofErr w:type="spellEnd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 medium),</w:t>
            </w:r>
          </w:p>
          <w:p w14:paraId="371DA183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- zaokrąglone narożniki oraz </w:t>
            </w:r>
            <w:proofErr w:type="spellStart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zatępione</w:t>
            </w:r>
            <w:proofErr w:type="spellEnd"/>
            <w:r w:rsidRPr="00335599">
              <w:rPr>
                <w:rFonts w:asciiTheme="minorHAnsi" w:hAnsiTheme="minorHAnsi" w:cstheme="minorHAnsi"/>
                <w:sz w:val="18"/>
                <w:szCs w:val="18"/>
              </w:rPr>
              <w:t xml:space="preserve"> ostre krawędzie,</w:t>
            </w:r>
          </w:p>
          <w:p w14:paraId="06C9E03B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stal nierdzewna 304(szlif) o grubości 0,5-0,6 mm.</w:t>
            </w:r>
          </w:p>
          <w:p w14:paraId="09ABEF69" w14:textId="77777777" w:rsidR="00335599" w:rsidRPr="00335599" w:rsidRDefault="00335599" w:rsidP="00FA392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- dogięte do owalu pochwytu poręczy lub płaskie</w:t>
            </w:r>
          </w:p>
          <w:p w14:paraId="110BDDED" w14:textId="240C368F" w:rsidR="00335599" w:rsidRPr="00335599" w:rsidRDefault="00335599" w:rsidP="00FA392D">
            <w:pPr>
              <w:tabs>
                <w:tab w:val="left" w:pos="825"/>
              </w:tabs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35599">
              <w:rPr>
                <w:rFonts w:asciiTheme="minorHAnsi" w:hAnsiTheme="minorHAnsi" w:cstheme="minorHAnsi"/>
                <w:sz w:val="18"/>
                <w:szCs w:val="18"/>
              </w:rPr>
              <w:t>Treść zamawiający ustali z wykonawcą, którego oferta zostanie wybrana jako oferta najkorzystniejsza, po zawarciu umowy.</w:t>
            </w:r>
          </w:p>
        </w:tc>
        <w:tc>
          <w:tcPr>
            <w:tcW w:w="448" w:type="pct"/>
            <w:noWrap/>
          </w:tcPr>
          <w:p w14:paraId="0F4D9302" w14:textId="07DC35EA" w:rsidR="00335599" w:rsidRDefault="00E30172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01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22" w:type="pct"/>
            <w:noWrap/>
          </w:tcPr>
          <w:p w14:paraId="2E0D7943" w14:textId="198363CD" w:rsidR="00335599" w:rsidRDefault="00E56C03" w:rsidP="00335599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84" w:type="pct"/>
            <w:noWrap/>
          </w:tcPr>
          <w:p w14:paraId="55F1C865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3" w:type="pct"/>
          </w:tcPr>
          <w:p w14:paraId="37A1A85A" w14:textId="77777777" w:rsidR="00335599" w:rsidRPr="00B66E88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70" w:type="pct"/>
            <w:noWrap/>
          </w:tcPr>
          <w:p w14:paraId="4FC4607B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335599" w:rsidRPr="00D02CCC" w14:paraId="5231CFD4" w14:textId="77777777" w:rsidTr="00432AE9">
        <w:trPr>
          <w:trHeight w:val="20"/>
        </w:trPr>
        <w:tc>
          <w:tcPr>
            <w:tcW w:w="4030" w:type="pct"/>
            <w:gridSpan w:val="5"/>
            <w:noWrap/>
          </w:tcPr>
          <w:p w14:paraId="1330CD14" w14:textId="77777777" w:rsidR="00335599" w:rsidRPr="009F217F" w:rsidRDefault="00335599" w:rsidP="00335599">
            <w:pPr>
              <w:suppressAutoHyphens/>
              <w:spacing w:before="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217F">
              <w:rPr>
                <w:rFonts w:asciiTheme="minorHAnsi" w:hAnsiTheme="minorHAnsi" w:cstheme="minorHAnsi"/>
                <w:b/>
                <w:sz w:val="18"/>
                <w:szCs w:val="18"/>
              </w:rPr>
              <w:t>Cena brutto za całość przedmiotu zamówienia [PLN]</w:t>
            </w:r>
          </w:p>
        </w:tc>
        <w:tc>
          <w:tcPr>
            <w:tcW w:w="970" w:type="pct"/>
            <w:noWrap/>
          </w:tcPr>
          <w:p w14:paraId="52383ABA" w14:textId="77777777" w:rsidR="00335599" w:rsidRPr="00D02CCC" w:rsidRDefault="00335599" w:rsidP="00335599">
            <w:pPr>
              <w:suppressAutoHyphens/>
              <w:spacing w:before="0" w:after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1AC7891C" w14:textId="77777777" w:rsidR="001539FB" w:rsidRPr="001539FB" w:rsidRDefault="001539FB" w:rsidP="001539FB">
      <w:pPr>
        <w:suppressAutoHyphens/>
        <w:spacing w:before="0" w:after="0"/>
        <w:ind w:left="426"/>
        <w:rPr>
          <w:rFonts w:asciiTheme="minorHAnsi" w:hAnsiTheme="minorHAnsi" w:cstheme="minorHAnsi"/>
          <w:bCs/>
          <w:sz w:val="24"/>
          <w:szCs w:val="24"/>
        </w:rPr>
      </w:pPr>
    </w:p>
    <w:p w14:paraId="60D5DC22" w14:textId="77777777" w:rsidR="001539FB" w:rsidRPr="001539FB" w:rsidRDefault="001539FB" w:rsidP="001539FB">
      <w:pPr>
        <w:numPr>
          <w:ilvl w:val="0"/>
          <w:numId w:val="33"/>
        </w:numPr>
        <w:suppressAutoHyphens/>
        <w:spacing w:before="0" w:after="0"/>
        <w:ind w:left="709" w:hanging="283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1539FB">
        <w:rPr>
          <w:rFonts w:asciiTheme="minorHAnsi" w:hAnsiTheme="minorHAnsi" w:cstheme="minorHAnsi"/>
          <w:bCs/>
          <w:sz w:val="24"/>
          <w:szCs w:val="24"/>
          <w:u w:val="single"/>
        </w:rPr>
        <w:t>Okres gwarancji i rękojmi za wady wynosi:</w:t>
      </w:r>
    </w:p>
    <w:p w14:paraId="076AFDE4" w14:textId="77777777" w:rsidR="001539FB" w:rsidRPr="001539FB" w:rsidRDefault="001539FB" w:rsidP="001539FB">
      <w:pPr>
        <w:suppressAutoHyphens/>
        <w:spacing w:before="0" w:after="0"/>
        <w:ind w:left="709"/>
        <w:rPr>
          <w:rFonts w:asciiTheme="minorHAnsi" w:hAnsiTheme="minorHAnsi" w:cstheme="minorHAnsi"/>
          <w:bCs/>
          <w:sz w:val="24"/>
          <w:szCs w:val="24"/>
        </w:rPr>
      </w:pPr>
    </w:p>
    <w:p w14:paraId="00AF261A" w14:textId="5C576BFE" w:rsidR="001539FB" w:rsidRPr="001539FB" w:rsidRDefault="001539FB" w:rsidP="006C156B">
      <w:pPr>
        <w:suppressAutoHyphens/>
        <w:spacing w:before="0" w:after="240"/>
        <w:ind w:left="426"/>
        <w:rPr>
          <w:rFonts w:asciiTheme="minorHAnsi" w:hAnsiTheme="minorHAnsi" w:cstheme="minorHAnsi"/>
          <w:sz w:val="24"/>
          <w:szCs w:val="24"/>
        </w:rPr>
      </w:pPr>
      <w:r w:rsidRPr="001539FB">
        <w:rPr>
          <w:rFonts w:asciiTheme="minorHAnsi" w:hAnsiTheme="minorHAnsi" w:cstheme="minorHAnsi"/>
          <w:sz w:val="24"/>
          <w:szCs w:val="24"/>
        </w:rPr>
        <w:t xml:space="preserve">Udzielamy gwarancji jakości i rękojmi za wady fizyczne </w:t>
      </w:r>
      <w:r w:rsidR="00E427DB">
        <w:rPr>
          <w:rFonts w:asciiTheme="minorHAnsi" w:hAnsiTheme="minorHAnsi" w:cstheme="minorHAnsi"/>
          <w:sz w:val="24"/>
          <w:szCs w:val="24"/>
        </w:rPr>
        <w:t xml:space="preserve">dostarczonych </w:t>
      </w:r>
      <w:r w:rsidR="008D75AE">
        <w:rPr>
          <w:rFonts w:asciiTheme="minorHAnsi" w:hAnsiTheme="minorHAnsi" w:cstheme="minorHAnsi"/>
          <w:sz w:val="24"/>
          <w:szCs w:val="24"/>
        </w:rPr>
        <w:t>produktów</w:t>
      </w:r>
      <w:r w:rsidRPr="001539FB">
        <w:rPr>
          <w:rFonts w:asciiTheme="minorHAnsi" w:hAnsiTheme="minorHAnsi" w:cstheme="minorHAnsi"/>
          <w:sz w:val="24"/>
          <w:szCs w:val="24"/>
        </w:rPr>
        <w:t xml:space="preserve"> na okres: </w:t>
      </w:r>
      <w:r w:rsidRPr="001539FB">
        <w:rPr>
          <w:rFonts w:asciiTheme="minorHAnsi" w:hAnsiTheme="minorHAnsi" w:cstheme="minorHAnsi"/>
          <w:b/>
          <w:bCs/>
          <w:sz w:val="24"/>
          <w:szCs w:val="24"/>
        </w:rPr>
        <w:t xml:space="preserve">…. </w:t>
      </w:r>
      <w:r w:rsidR="008D75AE">
        <w:rPr>
          <w:rFonts w:asciiTheme="minorHAnsi" w:hAnsiTheme="minorHAnsi" w:cstheme="minorHAnsi"/>
          <w:b/>
          <w:bCs/>
          <w:sz w:val="24"/>
          <w:szCs w:val="24"/>
        </w:rPr>
        <w:t>miesięcy</w:t>
      </w:r>
      <w:r w:rsidRPr="001539FB">
        <w:rPr>
          <w:rFonts w:asciiTheme="minorHAnsi" w:hAnsiTheme="minorHAnsi" w:cstheme="minorHAnsi"/>
          <w:sz w:val="24"/>
          <w:szCs w:val="24"/>
        </w:rPr>
        <w:t xml:space="preserve"> liczonych od dnia odbioru.</w:t>
      </w:r>
    </w:p>
    <w:p w14:paraId="128A93DF" w14:textId="77777777" w:rsidR="001539FB" w:rsidRPr="001539FB" w:rsidRDefault="001539FB" w:rsidP="001539FB">
      <w:pPr>
        <w:numPr>
          <w:ilvl w:val="0"/>
          <w:numId w:val="32"/>
        </w:numPr>
        <w:suppressAutoHyphens/>
        <w:spacing w:before="0" w:after="0"/>
        <w:ind w:left="426" w:hanging="426"/>
        <w:rPr>
          <w:rFonts w:asciiTheme="minorHAnsi" w:hAnsiTheme="minorHAnsi" w:cstheme="minorHAnsi"/>
          <w:bCs/>
          <w:sz w:val="24"/>
          <w:szCs w:val="24"/>
          <w:lang w:eastAsia="x-none"/>
        </w:rPr>
      </w:pPr>
      <w:r w:rsidRPr="001539FB">
        <w:rPr>
          <w:rFonts w:asciiTheme="minorHAnsi" w:hAnsiTheme="minorHAnsi" w:cstheme="minorHAnsi"/>
          <w:bCs/>
          <w:sz w:val="24"/>
          <w:szCs w:val="24"/>
          <w:lang w:eastAsia="x-none"/>
        </w:rPr>
        <w:t>Inne uwagi wykonawcy</w:t>
      </w:r>
      <w:r w:rsidRPr="001539FB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 </w:t>
      </w:r>
    </w:p>
    <w:p w14:paraId="69579BD0" w14:textId="77777777" w:rsidR="001539FB" w:rsidRPr="001539FB" w:rsidRDefault="001539FB" w:rsidP="001539FB">
      <w:pPr>
        <w:suppressAutoHyphens/>
        <w:spacing w:before="0" w:after="0"/>
        <w:ind w:left="426"/>
        <w:rPr>
          <w:rFonts w:asciiTheme="minorHAnsi" w:hAnsiTheme="minorHAnsi" w:cstheme="minorHAnsi"/>
          <w:bCs/>
          <w:sz w:val="24"/>
          <w:szCs w:val="24"/>
        </w:rPr>
      </w:pPr>
      <w:r w:rsidRPr="001539FB">
        <w:rPr>
          <w:rFonts w:asciiTheme="minorHAnsi" w:hAnsiTheme="minorHAnsi" w:cstheme="minorHAnsi"/>
          <w:bCs/>
          <w:sz w:val="24"/>
          <w:szCs w:val="24"/>
        </w:rPr>
        <w:t>…</w:t>
      </w:r>
    </w:p>
    <w:p w14:paraId="6101778B" w14:textId="77777777" w:rsidR="001539FB" w:rsidRPr="001539FB" w:rsidRDefault="001539FB" w:rsidP="001539FB">
      <w:pPr>
        <w:suppressAutoHyphens/>
        <w:spacing w:before="0" w:after="0"/>
        <w:ind w:left="426"/>
        <w:rPr>
          <w:rFonts w:asciiTheme="minorHAnsi" w:hAnsiTheme="minorHAnsi" w:cstheme="minorHAnsi"/>
          <w:bCs/>
          <w:sz w:val="24"/>
          <w:szCs w:val="24"/>
          <w:lang w:eastAsia="x-none"/>
        </w:rPr>
      </w:pPr>
      <w:r w:rsidRPr="001539FB">
        <w:rPr>
          <w:rFonts w:asciiTheme="minorHAnsi" w:hAnsiTheme="minorHAnsi" w:cstheme="minorHAnsi"/>
          <w:bCs/>
          <w:sz w:val="24"/>
          <w:szCs w:val="24"/>
          <w:lang w:eastAsia="x-none"/>
        </w:rPr>
        <w:t>UWAGA: Jeśli wybór oferty będzie prowadzić do powstania u zamawiającego obowiązku podatkowego, wykonawca zobowiązany jest w treści oferty (poniżej) poinformować o tym zamawiającego, wskazując nazwę (rodzaj) towaru lub usługi, których dostawa lub świadczenie będzie prowadzić do jego powstania, oraz wskazując ich wartość bez kwoty podatku.</w:t>
      </w:r>
    </w:p>
    <w:p w14:paraId="1053E870" w14:textId="77777777" w:rsidR="001539FB" w:rsidRPr="001539FB" w:rsidRDefault="001539FB" w:rsidP="001539FB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</w:pPr>
    </w:p>
    <w:p w14:paraId="7E08DB76" w14:textId="77777777" w:rsidR="001539FB" w:rsidRPr="001539FB" w:rsidRDefault="001539FB" w:rsidP="001539FB">
      <w:pPr>
        <w:suppressAutoHyphens/>
        <w:spacing w:before="0" w:after="0"/>
        <w:rPr>
          <w:rFonts w:asciiTheme="minorHAnsi" w:hAnsiTheme="minorHAnsi" w:cstheme="minorHAnsi"/>
          <w:bCs/>
          <w:sz w:val="24"/>
          <w:szCs w:val="24"/>
        </w:rPr>
      </w:pPr>
      <w:r w:rsidRPr="001539FB">
        <w:rPr>
          <w:rFonts w:asciiTheme="minorHAnsi" w:hAnsiTheme="minorHAnsi" w:cstheme="minorHAnsi"/>
          <w:bCs/>
          <w:sz w:val="24"/>
          <w:szCs w:val="24"/>
        </w:rPr>
        <w:t xml:space="preserve">… </w:t>
      </w:r>
      <w:r w:rsidRPr="001539FB">
        <w:rPr>
          <w:rFonts w:asciiTheme="minorHAnsi" w:hAnsiTheme="minorHAnsi" w:cstheme="minorHAnsi"/>
          <w:bCs/>
          <w:i/>
          <w:sz w:val="24"/>
          <w:szCs w:val="24"/>
        </w:rPr>
        <w:t xml:space="preserve">(miejscowość), </w:t>
      </w:r>
      <w:r w:rsidRPr="001539FB">
        <w:rPr>
          <w:rFonts w:asciiTheme="minorHAnsi" w:hAnsiTheme="minorHAnsi" w:cstheme="minorHAnsi"/>
          <w:bCs/>
          <w:sz w:val="24"/>
          <w:szCs w:val="24"/>
        </w:rPr>
        <w:t>dnia … r.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4846"/>
        <w:gridCol w:w="4816"/>
      </w:tblGrid>
      <w:tr w:rsidR="001539FB" w:rsidRPr="001539FB" w14:paraId="4DF02F5A" w14:textId="77777777" w:rsidTr="00432AE9">
        <w:tc>
          <w:tcPr>
            <w:tcW w:w="4846" w:type="dxa"/>
            <w:hideMark/>
          </w:tcPr>
          <w:p w14:paraId="34D848B6" w14:textId="77777777" w:rsidR="001539FB" w:rsidRPr="001539FB" w:rsidRDefault="001539FB" w:rsidP="001539FB">
            <w:pPr>
              <w:suppressAutoHyphens/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539FB">
              <w:rPr>
                <w:rFonts w:asciiTheme="minorHAnsi" w:hAnsiTheme="minorHAnsi" w:cstheme="minorHAnsi"/>
                <w:bCs/>
                <w:sz w:val="24"/>
                <w:szCs w:val="24"/>
              </w:rPr>
              <w:t>Imię, nazwisko i funkcja (podstawa do reprezentacji) osoby upoważnionej do reprezentowania wykonawcy, podpisującej ofertę</w:t>
            </w:r>
          </w:p>
        </w:tc>
        <w:tc>
          <w:tcPr>
            <w:tcW w:w="4816" w:type="dxa"/>
          </w:tcPr>
          <w:p w14:paraId="686A37EB" w14:textId="77777777" w:rsidR="001539FB" w:rsidRPr="001539FB" w:rsidRDefault="001539FB" w:rsidP="001539FB">
            <w:pPr>
              <w:suppressAutoHyphens/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125568A3" w14:textId="77777777" w:rsidR="001539FB" w:rsidRPr="001539FB" w:rsidRDefault="001539FB" w:rsidP="001539FB">
      <w:pPr>
        <w:suppressAutoHyphens/>
        <w:spacing w:before="0" w:after="0"/>
        <w:rPr>
          <w:rFonts w:asciiTheme="minorHAnsi" w:hAnsiTheme="minorHAnsi" w:cstheme="minorHAnsi"/>
          <w:sz w:val="24"/>
          <w:szCs w:val="24"/>
        </w:rPr>
      </w:pPr>
      <w:r w:rsidRPr="001539FB">
        <w:rPr>
          <w:rFonts w:asciiTheme="minorHAnsi" w:hAnsiTheme="minorHAnsi" w:cstheme="minorHAnsi"/>
          <w:bCs/>
          <w:sz w:val="24"/>
          <w:szCs w:val="24"/>
        </w:rPr>
        <w:t>W razie potrzeby zwielokrotnić liczbę wierszy w powyższej tabeli</w:t>
      </w:r>
    </w:p>
    <w:p w14:paraId="38E23241" w14:textId="599D8275" w:rsidR="00F334B8" w:rsidRPr="00E87C0C" w:rsidRDefault="00F334B8" w:rsidP="00E87C0C">
      <w:pPr>
        <w:suppressAutoHyphens/>
        <w:spacing w:before="0" w:after="0"/>
        <w:rPr>
          <w:rFonts w:asciiTheme="minorHAnsi" w:hAnsiTheme="minorHAnsi" w:cstheme="minorHAnsi"/>
          <w:sz w:val="24"/>
          <w:szCs w:val="24"/>
        </w:rPr>
      </w:pPr>
    </w:p>
    <w:sectPr w:rsidR="00F334B8" w:rsidRPr="00E87C0C" w:rsidSect="001539FB">
      <w:pgSz w:w="11906" w:h="16838" w:code="9"/>
      <w:pgMar w:top="1077" w:right="1134" w:bottom="1276" w:left="11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2C03C" w14:textId="77777777" w:rsidR="00570972" w:rsidRDefault="00570972" w:rsidP="00BA6736">
      <w:r>
        <w:separator/>
      </w:r>
    </w:p>
  </w:endnote>
  <w:endnote w:type="continuationSeparator" w:id="0">
    <w:p w14:paraId="03755A09" w14:textId="77777777" w:rsidR="00570972" w:rsidRDefault="00570972" w:rsidP="00BA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9368473"/>
      <w:docPartObj>
        <w:docPartGallery w:val="Page Numbers (Bottom of Page)"/>
        <w:docPartUnique/>
      </w:docPartObj>
    </w:sdtPr>
    <w:sdtContent>
      <w:p w14:paraId="41ADD3B2" w14:textId="77777777" w:rsidR="002A48E2" w:rsidRDefault="002A48E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4A7">
          <w:rPr>
            <w:noProof/>
          </w:rPr>
          <w:t>2</w:t>
        </w:r>
        <w:r>
          <w:fldChar w:fldCharType="end"/>
        </w:r>
      </w:p>
    </w:sdtContent>
  </w:sdt>
  <w:p w14:paraId="449F300D" w14:textId="77777777" w:rsidR="002A48E2" w:rsidRDefault="002A48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02347" w14:textId="77777777" w:rsidR="002A48E2" w:rsidRPr="002946C3" w:rsidRDefault="002A48E2" w:rsidP="00B36587">
    <w:pPr>
      <w:pStyle w:val="Stopka"/>
      <w:ind w:right="-2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Siatkatabelijasna"/>
      <w:tblW w:w="9607" w:type="dxa"/>
      <w:tblLook w:val="00A0" w:firstRow="1" w:lastRow="0" w:firstColumn="1" w:lastColumn="0" w:noHBand="0" w:noVBand="0"/>
    </w:tblPr>
    <w:tblGrid>
      <w:gridCol w:w="6187"/>
      <w:gridCol w:w="3420"/>
    </w:tblGrid>
    <w:tr w:rsidR="0091482A" w:rsidRPr="002946C3" w14:paraId="0ECEE5A6" w14:textId="77777777" w:rsidTr="00813A52">
      <w:trPr>
        <w:trHeight w:val="804"/>
      </w:trPr>
      <w:tc>
        <w:tcPr>
          <w:tcW w:w="6187" w:type="dxa"/>
        </w:tcPr>
        <w:p w14:paraId="3C559543" w14:textId="77777777" w:rsidR="0091482A" w:rsidRDefault="0091482A" w:rsidP="007B048C"/>
      </w:tc>
      <w:tc>
        <w:tcPr>
          <w:tcW w:w="3420" w:type="dxa"/>
        </w:tcPr>
        <w:p w14:paraId="3A4BF3A5" w14:textId="77777777" w:rsidR="0091482A" w:rsidRDefault="0091482A" w:rsidP="007B048C"/>
      </w:tc>
    </w:tr>
  </w:tbl>
  <w:p w14:paraId="324CC994" w14:textId="77777777" w:rsidR="0091482A" w:rsidRPr="002946C3" w:rsidRDefault="0091482A" w:rsidP="00B36587">
    <w:pPr>
      <w:pStyle w:val="Stopka"/>
      <w:ind w:right="-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D0EC0" w14:textId="77777777" w:rsidR="00570972" w:rsidRDefault="00570972" w:rsidP="00BA6736">
      <w:r>
        <w:separator/>
      </w:r>
    </w:p>
  </w:footnote>
  <w:footnote w:type="continuationSeparator" w:id="0">
    <w:p w14:paraId="32A81A87" w14:textId="77777777" w:rsidR="00570972" w:rsidRDefault="00570972" w:rsidP="00BA6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2FB1" w14:textId="77777777" w:rsidR="00E87C0C" w:rsidRDefault="00E87C0C" w:rsidP="000B20D3">
    <w:pPr>
      <w:pStyle w:val="Nagwek"/>
      <w:spacing w:before="0" w:after="0"/>
      <w:rPr>
        <w:noProof/>
        <w:lang w:eastAsia="pl-PL"/>
      </w:rPr>
    </w:pPr>
  </w:p>
  <w:p w14:paraId="6BD3BA54" w14:textId="77777777" w:rsidR="00E87C0C" w:rsidRDefault="00E87C0C" w:rsidP="000B20D3">
    <w:pPr>
      <w:pStyle w:val="Nagwek"/>
      <w:spacing w:before="0" w:after="0"/>
      <w:rPr>
        <w:noProof/>
        <w:lang w:eastAsia="pl-PL"/>
      </w:rPr>
    </w:pPr>
  </w:p>
  <w:p w14:paraId="4172699B" w14:textId="07F56296" w:rsidR="002A48E2" w:rsidRDefault="00E87C0C" w:rsidP="000F396A">
    <w:pPr>
      <w:pStyle w:val="Nagwek"/>
      <w:spacing w:before="0" w:after="0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D9E8984" wp14:editId="628B9F6F">
          <wp:extent cx="5760720" cy="475359"/>
          <wp:effectExtent l="0" t="0" r="0" b="1270"/>
          <wp:docPr id="1377860441" name="Obraz 1" descr="Grafika promocyjna zawierajaca znak Funduszy Europejskich złożony z symbolu graficznego, nazwy Fundusze Europejskie oraz nazwy programu dofinansowujacego projekt tj. RPO WP - dla Podkarpacia, flaga białoczerwona, napis Rzeczypospolita Polska, napis Dofinansowane przez Unię Europejską, falaga Unii Europejskiej,  znak promocyjny Województwa Podkarpackiego, napis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860441" name="Obraz 1" descr="Grafika promocyjna zawierajaca znak Funduszy Europejskich złożony z symbolu graficznego, nazwy Fundusze Europejskie oraz nazwy programu dofinansowujacego projekt tj. RPO WP - dla Podkarpacia, flaga białoczerwona, napis Rzeczypospolita Polska, napis Dofinansowane przez Unię Europejską, falaga Unii Europejskiej,  znak promocyjny Województwa Podkarpackiego, napis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9404A" w14:textId="77777777" w:rsidR="0091482A" w:rsidRPr="002A48E2" w:rsidRDefault="0091482A" w:rsidP="002A48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D934E" w14:textId="77777777" w:rsidR="0091482A" w:rsidRPr="002A48E2" w:rsidRDefault="0091482A" w:rsidP="002A48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AFB6741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31BA325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385C6CF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DCD450C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421CAC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Symbol" w:hAnsi="Symbol" w:cs="Symbol"/>
      </w:rPr>
    </w:lvl>
  </w:abstractNum>
  <w:abstractNum w:abstractNumId="6" w15:restartNumberingAfterBreak="0">
    <w:nsid w:val="00000002"/>
    <w:multiLevelType w:val="multilevel"/>
    <w:tmpl w:val="37AC52F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b w:val="0"/>
        <w:bCs w:val="0"/>
        <w:i w:val="0"/>
        <w:iCs w:val="0"/>
      </w:rPr>
    </w:lvl>
  </w:abstractNum>
  <w:abstractNum w:abstractNumId="8" w15:restartNumberingAfterBreak="0">
    <w:nsid w:val="0000000F"/>
    <w:multiLevelType w:val="singleLevel"/>
    <w:tmpl w:val="F30EE67C"/>
    <w:name w:val="WW8Num1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</w:abstractNum>
  <w:abstractNum w:abstractNumId="9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340"/>
        </w:tabs>
      </w:pPr>
    </w:lvl>
  </w:abstractNum>
  <w:abstractNum w:abstractNumId="10" w15:restartNumberingAfterBreak="0">
    <w:nsid w:val="00000036"/>
    <w:multiLevelType w:val="multilevel"/>
    <w:tmpl w:val="2D92A734"/>
    <w:name w:val="WW8Num60"/>
    <w:lvl w:ilvl="0">
      <w:start w:val="1"/>
      <w:numFmt w:val="decimal"/>
      <w:lvlText w:val="%1."/>
      <w:lvlJc w:val="left"/>
      <w:pPr>
        <w:tabs>
          <w:tab w:val="num" w:pos="880"/>
        </w:tabs>
        <w:ind w:left="880" w:hanging="340"/>
      </w:pPr>
      <w:rPr>
        <w:b w:val="0"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851F45"/>
    <w:multiLevelType w:val="hybridMultilevel"/>
    <w:tmpl w:val="143EE42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3C4293"/>
    <w:multiLevelType w:val="hybridMultilevel"/>
    <w:tmpl w:val="B30EC66C"/>
    <w:name w:val="WW8Num342"/>
    <w:lvl w:ilvl="0" w:tplc="3FDC44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0EE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FE5A5FA4">
      <w:start w:val="1"/>
      <w:numFmt w:val="upperRoman"/>
      <w:lvlText w:val="%5."/>
      <w:lvlJc w:val="left"/>
      <w:pPr>
        <w:tabs>
          <w:tab w:val="num" w:pos="3420"/>
        </w:tabs>
        <w:ind w:left="3420" w:hanging="180"/>
      </w:pPr>
      <w:rPr>
        <w:rFonts w:hint="default"/>
        <w:b/>
        <w:bCs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3FC035A"/>
    <w:multiLevelType w:val="hybridMultilevel"/>
    <w:tmpl w:val="143EE42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65672A"/>
    <w:multiLevelType w:val="hybridMultilevel"/>
    <w:tmpl w:val="143EE42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3646BC"/>
    <w:multiLevelType w:val="hybridMultilevel"/>
    <w:tmpl w:val="B7968A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F2BE7"/>
    <w:multiLevelType w:val="hybridMultilevel"/>
    <w:tmpl w:val="143EE42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EF4E17"/>
    <w:multiLevelType w:val="hybridMultilevel"/>
    <w:tmpl w:val="143EE42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CB26D8"/>
    <w:multiLevelType w:val="hybridMultilevel"/>
    <w:tmpl w:val="4F4436FC"/>
    <w:lvl w:ilvl="0" w:tplc="C0DC2A6E">
      <w:start w:val="1"/>
      <w:numFmt w:val="decimal"/>
      <w:pStyle w:val="11Numbering"/>
      <w:lvlText w:val="%1."/>
      <w:lvlJc w:val="left"/>
      <w:pPr>
        <w:ind w:left="70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2114D"/>
    <w:multiLevelType w:val="hybridMultilevel"/>
    <w:tmpl w:val="B7968A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1065F4"/>
    <w:multiLevelType w:val="hybridMultilevel"/>
    <w:tmpl w:val="E5266C1E"/>
    <w:name w:val="WW8Num3422"/>
    <w:lvl w:ilvl="0" w:tplc="86A4C7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342FB"/>
    <w:multiLevelType w:val="multilevel"/>
    <w:tmpl w:val="1DFA73BA"/>
    <w:styleLink w:val="ListaeXan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9D75270"/>
    <w:multiLevelType w:val="hybridMultilevel"/>
    <w:tmpl w:val="544AFE3A"/>
    <w:lvl w:ilvl="0" w:tplc="4678EA14">
      <w:start w:val="1"/>
      <w:numFmt w:val="bullet"/>
      <w:pStyle w:val="a"/>
      <w:lvlText w:val=""/>
      <w:lvlJc w:val="left"/>
      <w:pPr>
        <w:ind w:left="1630" w:hanging="360"/>
      </w:pPr>
      <w:rPr>
        <w:rFonts w:ascii="Symbol" w:hAnsi="Symbol" w:cs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24" w15:restartNumberingAfterBreak="0">
    <w:nsid w:val="2A1F2E8E"/>
    <w:multiLevelType w:val="hybridMultilevel"/>
    <w:tmpl w:val="0DCCBF56"/>
    <w:lvl w:ilvl="0" w:tplc="CA36F290">
      <w:start w:val="1"/>
      <w:numFmt w:val="decimal"/>
      <w:pStyle w:val="numerowanie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C66F54"/>
    <w:multiLevelType w:val="hybridMultilevel"/>
    <w:tmpl w:val="B7968A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652F5A"/>
    <w:multiLevelType w:val="hybridMultilevel"/>
    <w:tmpl w:val="B7968AF2"/>
    <w:lvl w:ilvl="0" w:tplc="D9FEA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10AD0"/>
    <w:multiLevelType w:val="hybridMultilevel"/>
    <w:tmpl w:val="143EE42A"/>
    <w:lvl w:ilvl="0" w:tplc="2DF8DD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B9190E"/>
    <w:multiLevelType w:val="hybridMultilevel"/>
    <w:tmpl w:val="DF60FE92"/>
    <w:lvl w:ilvl="0" w:tplc="B2364CFA">
      <w:start w:val="1"/>
      <w:numFmt w:val="bullet"/>
      <w:pStyle w:val="punktor3poziom"/>
      <w:lvlText w:val=""/>
      <w:lvlJc w:val="left"/>
      <w:pPr>
        <w:ind w:left="2700" w:hanging="360"/>
      </w:pPr>
      <w:rPr>
        <w:rFonts w:ascii="Symbol" w:hAnsi="Symbol" w:cs="Symbol" w:hint="default"/>
        <w:color w:val="0087CD"/>
      </w:rPr>
    </w:lvl>
    <w:lvl w:ilvl="1" w:tplc="041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0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6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6F97D50"/>
    <w:multiLevelType w:val="hybridMultilevel"/>
    <w:tmpl w:val="B7968A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9B48C1"/>
    <w:multiLevelType w:val="multilevel"/>
    <w:tmpl w:val="31A84FCE"/>
    <w:styleLink w:val="eXant2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ascii="Calibri" w:hAnsi="Calibri" w:cs="Calibri" w:hint="default"/>
        <w:b/>
        <w:bCs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720" w:hanging="72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47B7788C"/>
    <w:multiLevelType w:val="multilevel"/>
    <w:tmpl w:val="9C1EC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DF46037"/>
    <w:multiLevelType w:val="hybridMultilevel"/>
    <w:tmpl w:val="7190FA18"/>
    <w:lvl w:ilvl="0" w:tplc="36C6D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73B76"/>
    <w:multiLevelType w:val="hybridMultilevel"/>
    <w:tmpl w:val="03D2D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874574"/>
    <w:multiLevelType w:val="hybridMultilevel"/>
    <w:tmpl w:val="B7968A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C1447"/>
    <w:multiLevelType w:val="hybridMultilevel"/>
    <w:tmpl w:val="143EE42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469FC"/>
    <w:multiLevelType w:val="hybridMultilevel"/>
    <w:tmpl w:val="143EE42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46A97"/>
    <w:multiLevelType w:val="hybridMultilevel"/>
    <w:tmpl w:val="B7968A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9520C"/>
    <w:multiLevelType w:val="hybridMultilevel"/>
    <w:tmpl w:val="B5D89554"/>
    <w:lvl w:ilvl="0" w:tplc="B6B6D67C">
      <w:start w:val="1"/>
      <w:numFmt w:val="lowerLetter"/>
      <w:pStyle w:val="a0"/>
      <w:lvlText w:val="%1."/>
      <w:lvlJc w:val="left"/>
      <w:pPr>
        <w:ind w:left="2582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302" w:hanging="360"/>
      </w:pPr>
    </w:lvl>
    <w:lvl w:ilvl="2" w:tplc="0415001B">
      <w:start w:val="1"/>
      <w:numFmt w:val="lowerRoman"/>
      <w:lvlText w:val="%3."/>
      <w:lvlJc w:val="right"/>
      <w:pPr>
        <w:ind w:left="4022" w:hanging="180"/>
      </w:pPr>
    </w:lvl>
    <w:lvl w:ilvl="3" w:tplc="0415000F">
      <w:start w:val="1"/>
      <w:numFmt w:val="decimal"/>
      <w:lvlText w:val="%4."/>
      <w:lvlJc w:val="left"/>
      <w:pPr>
        <w:ind w:left="4742" w:hanging="360"/>
      </w:pPr>
    </w:lvl>
    <w:lvl w:ilvl="4" w:tplc="04150019">
      <w:start w:val="1"/>
      <w:numFmt w:val="lowerLetter"/>
      <w:lvlText w:val="%5."/>
      <w:lvlJc w:val="left"/>
      <w:pPr>
        <w:ind w:left="5462" w:hanging="360"/>
      </w:pPr>
    </w:lvl>
    <w:lvl w:ilvl="5" w:tplc="0415001B">
      <w:start w:val="1"/>
      <w:numFmt w:val="lowerRoman"/>
      <w:lvlText w:val="%6."/>
      <w:lvlJc w:val="right"/>
      <w:pPr>
        <w:ind w:left="6182" w:hanging="180"/>
      </w:pPr>
    </w:lvl>
    <w:lvl w:ilvl="6" w:tplc="0415000F">
      <w:start w:val="1"/>
      <w:numFmt w:val="decimal"/>
      <w:lvlText w:val="%7."/>
      <w:lvlJc w:val="left"/>
      <w:pPr>
        <w:ind w:left="6902" w:hanging="360"/>
      </w:pPr>
    </w:lvl>
    <w:lvl w:ilvl="7" w:tplc="04150019">
      <w:start w:val="1"/>
      <w:numFmt w:val="lowerLetter"/>
      <w:lvlText w:val="%8."/>
      <w:lvlJc w:val="left"/>
      <w:pPr>
        <w:ind w:left="7622" w:hanging="360"/>
      </w:pPr>
    </w:lvl>
    <w:lvl w:ilvl="8" w:tplc="0415001B">
      <w:start w:val="1"/>
      <w:numFmt w:val="lowerRoman"/>
      <w:lvlText w:val="%9."/>
      <w:lvlJc w:val="right"/>
      <w:pPr>
        <w:ind w:left="8342" w:hanging="180"/>
      </w:pPr>
    </w:lvl>
  </w:abstractNum>
  <w:abstractNum w:abstractNumId="39" w15:restartNumberingAfterBreak="0">
    <w:nsid w:val="710C167C"/>
    <w:multiLevelType w:val="hybridMultilevel"/>
    <w:tmpl w:val="B2EE0B68"/>
    <w:name w:val="WW8Num3423"/>
    <w:lvl w:ilvl="0" w:tplc="54F6EE8A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C621BB9"/>
    <w:multiLevelType w:val="hybridMultilevel"/>
    <w:tmpl w:val="B7968A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835579">
    <w:abstractNumId w:val="21"/>
  </w:num>
  <w:num w:numId="2" w16cid:durableId="1331368324">
    <w:abstractNumId w:val="30"/>
  </w:num>
  <w:num w:numId="3" w16cid:durableId="853494165">
    <w:abstractNumId w:val="31"/>
  </w:num>
  <w:num w:numId="4" w16cid:durableId="1024937799">
    <w:abstractNumId w:val="38"/>
  </w:num>
  <w:num w:numId="5" w16cid:durableId="105123470">
    <w:abstractNumId w:val="18"/>
  </w:num>
  <w:num w:numId="6" w16cid:durableId="1388644964">
    <w:abstractNumId w:val="23"/>
  </w:num>
  <w:num w:numId="7" w16cid:durableId="847014510">
    <w:abstractNumId w:val="24"/>
  </w:num>
  <w:num w:numId="8" w16cid:durableId="1137916064">
    <w:abstractNumId w:val="28"/>
  </w:num>
  <w:num w:numId="9" w16cid:durableId="1370372703">
    <w:abstractNumId w:val="4"/>
  </w:num>
  <w:num w:numId="10" w16cid:durableId="1042360497">
    <w:abstractNumId w:val="3"/>
  </w:num>
  <w:num w:numId="11" w16cid:durableId="615718146">
    <w:abstractNumId w:val="2"/>
  </w:num>
  <w:num w:numId="12" w16cid:durableId="1148472376">
    <w:abstractNumId w:val="1"/>
  </w:num>
  <w:num w:numId="13" w16cid:durableId="2002540290">
    <w:abstractNumId w:val="0"/>
  </w:num>
  <w:num w:numId="14" w16cid:durableId="1884320871">
    <w:abstractNumId w:val="22"/>
  </w:num>
  <w:num w:numId="15" w16cid:durableId="1426658526">
    <w:abstractNumId w:val="32"/>
  </w:num>
  <w:num w:numId="16" w16cid:durableId="1496410630">
    <w:abstractNumId w:val="27"/>
  </w:num>
  <w:num w:numId="17" w16cid:durableId="1727219989">
    <w:abstractNumId w:val="26"/>
  </w:num>
  <w:num w:numId="18" w16cid:durableId="545684552">
    <w:abstractNumId w:val="40"/>
  </w:num>
  <w:num w:numId="19" w16cid:durableId="1479613320">
    <w:abstractNumId w:val="36"/>
  </w:num>
  <w:num w:numId="20" w16cid:durableId="985013048">
    <w:abstractNumId w:val="19"/>
  </w:num>
  <w:num w:numId="21" w16cid:durableId="151337336">
    <w:abstractNumId w:val="17"/>
  </w:num>
  <w:num w:numId="22" w16cid:durableId="578557122">
    <w:abstractNumId w:val="34"/>
  </w:num>
  <w:num w:numId="23" w16cid:durableId="354119610">
    <w:abstractNumId w:val="35"/>
  </w:num>
  <w:num w:numId="24" w16cid:durableId="1062486967">
    <w:abstractNumId w:val="29"/>
  </w:num>
  <w:num w:numId="25" w16cid:durableId="1872186514">
    <w:abstractNumId w:val="16"/>
  </w:num>
  <w:num w:numId="26" w16cid:durableId="480971886">
    <w:abstractNumId w:val="25"/>
  </w:num>
  <w:num w:numId="27" w16cid:durableId="62988196">
    <w:abstractNumId w:val="14"/>
  </w:num>
  <w:num w:numId="28" w16cid:durableId="1225020050">
    <w:abstractNumId w:val="15"/>
  </w:num>
  <w:num w:numId="29" w16cid:durableId="4525347">
    <w:abstractNumId w:val="11"/>
  </w:num>
  <w:num w:numId="30" w16cid:durableId="377583593">
    <w:abstractNumId w:val="33"/>
  </w:num>
  <w:num w:numId="31" w16cid:durableId="818687243">
    <w:abstractNumId w:val="12"/>
  </w:num>
  <w:num w:numId="32" w16cid:durableId="1989167215">
    <w:abstractNumId w:val="37"/>
  </w:num>
  <w:num w:numId="33" w16cid:durableId="1110855301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/>
  <w:defaultTabStop w:val="709"/>
  <w:hyphenationZone w:val="425"/>
  <w:doNotHyphenateCaps/>
  <w:drawingGridHorizontalSpacing w:val="100"/>
  <w:displayHorizontalDrawingGridEvery w:val="2"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CBA"/>
    <w:rsid w:val="00000815"/>
    <w:rsid w:val="0000323A"/>
    <w:rsid w:val="00003414"/>
    <w:rsid w:val="000034DB"/>
    <w:rsid w:val="00003946"/>
    <w:rsid w:val="000045BF"/>
    <w:rsid w:val="000047E5"/>
    <w:rsid w:val="00005128"/>
    <w:rsid w:val="00006B01"/>
    <w:rsid w:val="00006C53"/>
    <w:rsid w:val="00014178"/>
    <w:rsid w:val="00014531"/>
    <w:rsid w:val="00014814"/>
    <w:rsid w:val="000162F0"/>
    <w:rsid w:val="00017718"/>
    <w:rsid w:val="00017C95"/>
    <w:rsid w:val="00017D29"/>
    <w:rsid w:val="00023CB4"/>
    <w:rsid w:val="0002421F"/>
    <w:rsid w:val="00024D9F"/>
    <w:rsid w:val="00025492"/>
    <w:rsid w:val="00025573"/>
    <w:rsid w:val="00025D43"/>
    <w:rsid w:val="00025E02"/>
    <w:rsid w:val="00025FCE"/>
    <w:rsid w:val="0002712C"/>
    <w:rsid w:val="00030307"/>
    <w:rsid w:val="00033C67"/>
    <w:rsid w:val="00034E6B"/>
    <w:rsid w:val="00035AEC"/>
    <w:rsid w:val="00041149"/>
    <w:rsid w:val="00041755"/>
    <w:rsid w:val="00042364"/>
    <w:rsid w:val="00045DAC"/>
    <w:rsid w:val="000466E4"/>
    <w:rsid w:val="000472A2"/>
    <w:rsid w:val="00050625"/>
    <w:rsid w:val="00050C87"/>
    <w:rsid w:val="00051323"/>
    <w:rsid w:val="00053278"/>
    <w:rsid w:val="00054690"/>
    <w:rsid w:val="00054723"/>
    <w:rsid w:val="000554C3"/>
    <w:rsid w:val="0005743E"/>
    <w:rsid w:val="0005797A"/>
    <w:rsid w:val="000601C6"/>
    <w:rsid w:val="00060824"/>
    <w:rsid w:val="00060E0C"/>
    <w:rsid w:val="00061069"/>
    <w:rsid w:val="000620FC"/>
    <w:rsid w:val="00063052"/>
    <w:rsid w:val="000632F4"/>
    <w:rsid w:val="000636D1"/>
    <w:rsid w:val="000651DB"/>
    <w:rsid w:val="00065F64"/>
    <w:rsid w:val="0007165D"/>
    <w:rsid w:val="0007193E"/>
    <w:rsid w:val="00071A9D"/>
    <w:rsid w:val="00073C81"/>
    <w:rsid w:val="000750DC"/>
    <w:rsid w:val="00077E49"/>
    <w:rsid w:val="00080D76"/>
    <w:rsid w:val="00083496"/>
    <w:rsid w:val="00084ADD"/>
    <w:rsid w:val="00087BB0"/>
    <w:rsid w:val="000905F8"/>
    <w:rsid w:val="00090950"/>
    <w:rsid w:val="00090CB0"/>
    <w:rsid w:val="00090E4D"/>
    <w:rsid w:val="0009185D"/>
    <w:rsid w:val="00093142"/>
    <w:rsid w:val="00093EB1"/>
    <w:rsid w:val="00094957"/>
    <w:rsid w:val="00095A88"/>
    <w:rsid w:val="00096AF2"/>
    <w:rsid w:val="00097D7D"/>
    <w:rsid w:val="000A0B6A"/>
    <w:rsid w:val="000A256C"/>
    <w:rsid w:val="000A25B0"/>
    <w:rsid w:val="000A2DD2"/>
    <w:rsid w:val="000A3847"/>
    <w:rsid w:val="000A40D2"/>
    <w:rsid w:val="000A451A"/>
    <w:rsid w:val="000A49DD"/>
    <w:rsid w:val="000A7886"/>
    <w:rsid w:val="000A79E7"/>
    <w:rsid w:val="000B0E90"/>
    <w:rsid w:val="000B142E"/>
    <w:rsid w:val="000B1618"/>
    <w:rsid w:val="000B198E"/>
    <w:rsid w:val="000B20D3"/>
    <w:rsid w:val="000B25D4"/>
    <w:rsid w:val="000B2AFD"/>
    <w:rsid w:val="000B377A"/>
    <w:rsid w:val="000B5D3B"/>
    <w:rsid w:val="000B699C"/>
    <w:rsid w:val="000B7446"/>
    <w:rsid w:val="000C0269"/>
    <w:rsid w:val="000C08C8"/>
    <w:rsid w:val="000C09BA"/>
    <w:rsid w:val="000C0B54"/>
    <w:rsid w:val="000C3AA1"/>
    <w:rsid w:val="000C3D32"/>
    <w:rsid w:val="000C5AEE"/>
    <w:rsid w:val="000C5D1B"/>
    <w:rsid w:val="000C6BB7"/>
    <w:rsid w:val="000C7199"/>
    <w:rsid w:val="000D0918"/>
    <w:rsid w:val="000D10AD"/>
    <w:rsid w:val="000D4F6C"/>
    <w:rsid w:val="000D6C87"/>
    <w:rsid w:val="000E0354"/>
    <w:rsid w:val="000E2940"/>
    <w:rsid w:val="000E3611"/>
    <w:rsid w:val="000E3842"/>
    <w:rsid w:val="000E4288"/>
    <w:rsid w:val="000E58A0"/>
    <w:rsid w:val="000E5BD3"/>
    <w:rsid w:val="000E6CBF"/>
    <w:rsid w:val="000E72A0"/>
    <w:rsid w:val="000F0053"/>
    <w:rsid w:val="000F04DF"/>
    <w:rsid w:val="000F0B74"/>
    <w:rsid w:val="000F0BB2"/>
    <w:rsid w:val="000F0C3D"/>
    <w:rsid w:val="000F14A5"/>
    <w:rsid w:val="000F396A"/>
    <w:rsid w:val="000F3FF9"/>
    <w:rsid w:val="000F4278"/>
    <w:rsid w:val="001002E5"/>
    <w:rsid w:val="0010091B"/>
    <w:rsid w:val="00101720"/>
    <w:rsid w:val="00103879"/>
    <w:rsid w:val="00103D5F"/>
    <w:rsid w:val="0010437A"/>
    <w:rsid w:val="00104805"/>
    <w:rsid w:val="00107EF8"/>
    <w:rsid w:val="00110730"/>
    <w:rsid w:val="00114283"/>
    <w:rsid w:val="001142BE"/>
    <w:rsid w:val="00115202"/>
    <w:rsid w:val="001165A4"/>
    <w:rsid w:val="00117455"/>
    <w:rsid w:val="0012064B"/>
    <w:rsid w:val="00120876"/>
    <w:rsid w:val="00121784"/>
    <w:rsid w:val="0012300F"/>
    <w:rsid w:val="00123E7F"/>
    <w:rsid w:val="00130227"/>
    <w:rsid w:val="0013065C"/>
    <w:rsid w:val="00131209"/>
    <w:rsid w:val="00132792"/>
    <w:rsid w:val="00132E02"/>
    <w:rsid w:val="0013306E"/>
    <w:rsid w:val="001374D7"/>
    <w:rsid w:val="001401D6"/>
    <w:rsid w:val="00141817"/>
    <w:rsid w:val="00144453"/>
    <w:rsid w:val="001446B4"/>
    <w:rsid w:val="00144B7F"/>
    <w:rsid w:val="00145BC3"/>
    <w:rsid w:val="001473EA"/>
    <w:rsid w:val="0015185B"/>
    <w:rsid w:val="00151957"/>
    <w:rsid w:val="00152123"/>
    <w:rsid w:val="00152CEA"/>
    <w:rsid w:val="001539FB"/>
    <w:rsid w:val="00153F82"/>
    <w:rsid w:val="00154627"/>
    <w:rsid w:val="0015477F"/>
    <w:rsid w:val="0015627C"/>
    <w:rsid w:val="001567FA"/>
    <w:rsid w:val="001569B9"/>
    <w:rsid w:val="00157645"/>
    <w:rsid w:val="00157ED2"/>
    <w:rsid w:val="0016132F"/>
    <w:rsid w:val="00162DCC"/>
    <w:rsid w:val="00163FBF"/>
    <w:rsid w:val="00164264"/>
    <w:rsid w:val="00164276"/>
    <w:rsid w:val="0016433F"/>
    <w:rsid w:val="00164792"/>
    <w:rsid w:val="001651CE"/>
    <w:rsid w:val="00166B50"/>
    <w:rsid w:val="001673BC"/>
    <w:rsid w:val="00167490"/>
    <w:rsid w:val="00170860"/>
    <w:rsid w:val="001807B6"/>
    <w:rsid w:val="00180A3D"/>
    <w:rsid w:val="00180CAF"/>
    <w:rsid w:val="00181FD4"/>
    <w:rsid w:val="00181FFA"/>
    <w:rsid w:val="001823AA"/>
    <w:rsid w:val="001849A9"/>
    <w:rsid w:val="00185383"/>
    <w:rsid w:val="001858EC"/>
    <w:rsid w:val="00185E39"/>
    <w:rsid w:val="00190207"/>
    <w:rsid w:val="00190C02"/>
    <w:rsid w:val="00191622"/>
    <w:rsid w:val="00193815"/>
    <w:rsid w:val="00193D64"/>
    <w:rsid w:val="00195A83"/>
    <w:rsid w:val="00195AEC"/>
    <w:rsid w:val="00196149"/>
    <w:rsid w:val="00197714"/>
    <w:rsid w:val="00197E4C"/>
    <w:rsid w:val="001A003F"/>
    <w:rsid w:val="001A0241"/>
    <w:rsid w:val="001A08CD"/>
    <w:rsid w:val="001A1161"/>
    <w:rsid w:val="001A25F2"/>
    <w:rsid w:val="001A2DE0"/>
    <w:rsid w:val="001A6D21"/>
    <w:rsid w:val="001A7A3C"/>
    <w:rsid w:val="001B1441"/>
    <w:rsid w:val="001B3A2E"/>
    <w:rsid w:val="001B3DE8"/>
    <w:rsid w:val="001B4616"/>
    <w:rsid w:val="001B4A42"/>
    <w:rsid w:val="001B5E2F"/>
    <w:rsid w:val="001B6EA1"/>
    <w:rsid w:val="001B7B8C"/>
    <w:rsid w:val="001B7BFE"/>
    <w:rsid w:val="001C03A8"/>
    <w:rsid w:val="001C10AE"/>
    <w:rsid w:val="001C213F"/>
    <w:rsid w:val="001C226E"/>
    <w:rsid w:val="001C2B3C"/>
    <w:rsid w:val="001C3B9F"/>
    <w:rsid w:val="001C52BA"/>
    <w:rsid w:val="001C5CCD"/>
    <w:rsid w:val="001C68FD"/>
    <w:rsid w:val="001C6B99"/>
    <w:rsid w:val="001D057C"/>
    <w:rsid w:val="001D0B65"/>
    <w:rsid w:val="001D2A1F"/>
    <w:rsid w:val="001D3638"/>
    <w:rsid w:val="001D421E"/>
    <w:rsid w:val="001D4BAA"/>
    <w:rsid w:val="001D542A"/>
    <w:rsid w:val="001E2364"/>
    <w:rsid w:val="001E3732"/>
    <w:rsid w:val="001E3A8C"/>
    <w:rsid w:val="001E493B"/>
    <w:rsid w:val="001E5E3E"/>
    <w:rsid w:val="001F19F5"/>
    <w:rsid w:val="001F1B2B"/>
    <w:rsid w:val="001F2F28"/>
    <w:rsid w:val="001F4B91"/>
    <w:rsid w:val="001F6008"/>
    <w:rsid w:val="001F62FA"/>
    <w:rsid w:val="001F7308"/>
    <w:rsid w:val="001F7C00"/>
    <w:rsid w:val="00201AD0"/>
    <w:rsid w:val="00202D6C"/>
    <w:rsid w:val="00202F11"/>
    <w:rsid w:val="0020342B"/>
    <w:rsid w:val="002062EC"/>
    <w:rsid w:val="00210468"/>
    <w:rsid w:val="002115DE"/>
    <w:rsid w:val="002121F5"/>
    <w:rsid w:val="00213898"/>
    <w:rsid w:val="00213B7C"/>
    <w:rsid w:val="00215965"/>
    <w:rsid w:val="00215E14"/>
    <w:rsid w:val="00216D4C"/>
    <w:rsid w:val="002219B6"/>
    <w:rsid w:val="002227CB"/>
    <w:rsid w:val="00222C27"/>
    <w:rsid w:val="0022361F"/>
    <w:rsid w:val="00224003"/>
    <w:rsid w:val="00224BDF"/>
    <w:rsid w:val="00225731"/>
    <w:rsid w:val="00225E80"/>
    <w:rsid w:val="002262AF"/>
    <w:rsid w:val="00227A6C"/>
    <w:rsid w:val="00230C18"/>
    <w:rsid w:val="0023365B"/>
    <w:rsid w:val="00236BFF"/>
    <w:rsid w:val="002401E0"/>
    <w:rsid w:val="00241095"/>
    <w:rsid w:val="00242090"/>
    <w:rsid w:val="002426BE"/>
    <w:rsid w:val="00242FF4"/>
    <w:rsid w:val="00244732"/>
    <w:rsid w:val="002454A8"/>
    <w:rsid w:val="00246960"/>
    <w:rsid w:val="00247A85"/>
    <w:rsid w:val="00250DEC"/>
    <w:rsid w:val="00250E2A"/>
    <w:rsid w:val="0025212E"/>
    <w:rsid w:val="00254A6C"/>
    <w:rsid w:val="002554B4"/>
    <w:rsid w:val="002560B2"/>
    <w:rsid w:val="00256CDB"/>
    <w:rsid w:val="002605B5"/>
    <w:rsid w:val="002606DE"/>
    <w:rsid w:val="002667BF"/>
    <w:rsid w:val="00270D22"/>
    <w:rsid w:val="00270ED8"/>
    <w:rsid w:val="0027209A"/>
    <w:rsid w:val="0027234F"/>
    <w:rsid w:val="00273D6A"/>
    <w:rsid w:val="00275825"/>
    <w:rsid w:val="00275C7E"/>
    <w:rsid w:val="002767A9"/>
    <w:rsid w:val="00276EA7"/>
    <w:rsid w:val="00277179"/>
    <w:rsid w:val="002800F5"/>
    <w:rsid w:val="00280B55"/>
    <w:rsid w:val="00281A8E"/>
    <w:rsid w:val="00281C6E"/>
    <w:rsid w:val="00283410"/>
    <w:rsid w:val="00283C45"/>
    <w:rsid w:val="00284120"/>
    <w:rsid w:val="00284886"/>
    <w:rsid w:val="002866EB"/>
    <w:rsid w:val="0028758E"/>
    <w:rsid w:val="00287981"/>
    <w:rsid w:val="002909F7"/>
    <w:rsid w:val="00291DED"/>
    <w:rsid w:val="00293466"/>
    <w:rsid w:val="002946C3"/>
    <w:rsid w:val="002958C5"/>
    <w:rsid w:val="00295A22"/>
    <w:rsid w:val="002972D2"/>
    <w:rsid w:val="002972F5"/>
    <w:rsid w:val="002A04C5"/>
    <w:rsid w:val="002A25C9"/>
    <w:rsid w:val="002A3900"/>
    <w:rsid w:val="002A48E2"/>
    <w:rsid w:val="002A75C9"/>
    <w:rsid w:val="002A75F0"/>
    <w:rsid w:val="002B0552"/>
    <w:rsid w:val="002B2DAB"/>
    <w:rsid w:val="002B469C"/>
    <w:rsid w:val="002B651B"/>
    <w:rsid w:val="002B6A92"/>
    <w:rsid w:val="002B7A6C"/>
    <w:rsid w:val="002C0BDC"/>
    <w:rsid w:val="002C1161"/>
    <w:rsid w:val="002C12B7"/>
    <w:rsid w:val="002C1639"/>
    <w:rsid w:val="002C1C63"/>
    <w:rsid w:val="002C2C5B"/>
    <w:rsid w:val="002C2C6C"/>
    <w:rsid w:val="002C2D26"/>
    <w:rsid w:val="002C3220"/>
    <w:rsid w:val="002C429F"/>
    <w:rsid w:val="002C471B"/>
    <w:rsid w:val="002C4B79"/>
    <w:rsid w:val="002C56E7"/>
    <w:rsid w:val="002D04E3"/>
    <w:rsid w:val="002D08FF"/>
    <w:rsid w:val="002D0CC9"/>
    <w:rsid w:val="002D35FD"/>
    <w:rsid w:val="002D6068"/>
    <w:rsid w:val="002D73C9"/>
    <w:rsid w:val="002E1880"/>
    <w:rsid w:val="002E2446"/>
    <w:rsid w:val="002E2672"/>
    <w:rsid w:val="002E4D5C"/>
    <w:rsid w:val="002F0ACB"/>
    <w:rsid w:val="002F1A5B"/>
    <w:rsid w:val="002F25BA"/>
    <w:rsid w:val="002F29BA"/>
    <w:rsid w:val="002F2C81"/>
    <w:rsid w:val="002F3134"/>
    <w:rsid w:val="002F33D0"/>
    <w:rsid w:val="002F4D8C"/>
    <w:rsid w:val="002F5CC4"/>
    <w:rsid w:val="002F64B0"/>
    <w:rsid w:val="002F6FFF"/>
    <w:rsid w:val="002F7AF4"/>
    <w:rsid w:val="00300FB5"/>
    <w:rsid w:val="00301CC0"/>
    <w:rsid w:val="0030423E"/>
    <w:rsid w:val="0030590C"/>
    <w:rsid w:val="0030792E"/>
    <w:rsid w:val="00311195"/>
    <w:rsid w:val="00316727"/>
    <w:rsid w:val="0031678B"/>
    <w:rsid w:val="00316DB6"/>
    <w:rsid w:val="003176FA"/>
    <w:rsid w:val="0031787D"/>
    <w:rsid w:val="00317EF7"/>
    <w:rsid w:val="003209AF"/>
    <w:rsid w:val="003209B4"/>
    <w:rsid w:val="00320A53"/>
    <w:rsid w:val="00321872"/>
    <w:rsid w:val="00324654"/>
    <w:rsid w:val="003260A2"/>
    <w:rsid w:val="00326211"/>
    <w:rsid w:val="00326352"/>
    <w:rsid w:val="00326417"/>
    <w:rsid w:val="00327CAB"/>
    <w:rsid w:val="0033010D"/>
    <w:rsid w:val="00330449"/>
    <w:rsid w:val="00330CC2"/>
    <w:rsid w:val="00330D14"/>
    <w:rsid w:val="00330F37"/>
    <w:rsid w:val="003319EC"/>
    <w:rsid w:val="00331A4E"/>
    <w:rsid w:val="00331D27"/>
    <w:rsid w:val="00332869"/>
    <w:rsid w:val="00334680"/>
    <w:rsid w:val="00335599"/>
    <w:rsid w:val="003357F1"/>
    <w:rsid w:val="0033665D"/>
    <w:rsid w:val="00336AFA"/>
    <w:rsid w:val="0034008F"/>
    <w:rsid w:val="00340E37"/>
    <w:rsid w:val="0034287E"/>
    <w:rsid w:val="00342B29"/>
    <w:rsid w:val="00342DC5"/>
    <w:rsid w:val="00343710"/>
    <w:rsid w:val="00343CAE"/>
    <w:rsid w:val="00343CBC"/>
    <w:rsid w:val="003445AE"/>
    <w:rsid w:val="003446EF"/>
    <w:rsid w:val="00346624"/>
    <w:rsid w:val="0034701D"/>
    <w:rsid w:val="00347484"/>
    <w:rsid w:val="00347FD2"/>
    <w:rsid w:val="00351549"/>
    <w:rsid w:val="00352D89"/>
    <w:rsid w:val="00353166"/>
    <w:rsid w:val="00353EC2"/>
    <w:rsid w:val="0035692C"/>
    <w:rsid w:val="0036130F"/>
    <w:rsid w:val="0036305C"/>
    <w:rsid w:val="0036331F"/>
    <w:rsid w:val="003653CC"/>
    <w:rsid w:val="003661F4"/>
    <w:rsid w:val="00371A7C"/>
    <w:rsid w:val="00372E9D"/>
    <w:rsid w:val="00372E9E"/>
    <w:rsid w:val="003736A6"/>
    <w:rsid w:val="0037424F"/>
    <w:rsid w:val="00377EFF"/>
    <w:rsid w:val="00377F6F"/>
    <w:rsid w:val="0038159E"/>
    <w:rsid w:val="00381BB5"/>
    <w:rsid w:val="003822CD"/>
    <w:rsid w:val="0039099B"/>
    <w:rsid w:val="003909C2"/>
    <w:rsid w:val="00391293"/>
    <w:rsid w:val="00391CBC"/>
    <w:rsid w:val="0039308D"/>
    <w:rsid w:val="003931C3"/>
    <w:rsid w:val="00394575"/>
    <w:rsid w:val="003962BB"/>
    <w:rsid w:val="003A0102"/>
    <w:rsid w:val="003A1084"/>
    <w:rsid w:val="003A189E"/>
    <w:rsid w:val="003A2AF2"/>
    <w:rsid w:val="003A4160"/>
    <w:rsid w:val="003A4D86"/>
    <w:rsid w:val="003A4ED0"/>
    <w:rsid w:val="003A57D0"/>
    <w:rsid w:val="003A649E"/>
    <w:rsid w:val="003B0619"/>
    <w:rsid w:val="003B2391"/>
    <w:rsid w:val="003B3C81"/>
    <w:rsid w:val="003B4645"/>
    <w:rsid w:val="003B5060"/>
    <w:rsid w:val="003B527D"/>
    <w:rsid w:val="003B5F8F"/>
    <w:rsid w:val="003B6732"/>
    <w:rsid w:val="003C07C9"/>
    <w:rsid w:val="003C0D0B"/>
    <w:rsid w:val="003C1A93"/>
    <w:rsid w:val="003C220E"/>
    <w:rsid w:val="003C2962"/>
    <w:rsid w:val="003C366E"/>
    <w:rsid w:val="003C5354"/>
    <w:rsid w:val="003C6118"/>
    <w:rsid w:val="003C736D"/>
    <w:rsid w:val="003D02DF"/>
    <w:rsid w:val="003D1DF8"/>
    <w:rsid w:val="003D2294"/>
    <w:rsid w:val="003D339D"/>
    <w:rsid w:val="003D4DAE"/>
    <w:rsid w:val="003D533C"/>
    <w:rsid w:val="003D53EC"/>
    <w:rsid w:val="003E41AB"/>
    <w:rsid w:val="003E52E1"/>
    <w:rsid w:val="003E5698"/>
    <w:rsid w:val="003E5AC6"/>
    <w:rsid w:val="003E6AAF"/>
    <w:rsid w:val="003E789C"/>
    <w:rsid w:val="003F0C6D"/>
    <w:rsid w:val="003F1384"/>
    <w:rsid w:val="003F179F"/>
    <w:rsid w:val="003F1D42"/>
    <w:rsid w:val="003F2245"/>
    <w:rsid w:val="003F3358"/>
    <w:rsid w:val="003F38FD"/>
    <w:rsid w:val="003F39DD"/>
    <w:rsid w:val="003F4C8A"/>
    <w:rsid w:val="003F60CE"/>
    <w:rsid w:val="00400151"/>
    <w:rsid w:val="004005A3"/>
    <w:rsid w:val="00403CBE"/>
    <w:rsid w:val="00404F26"/>
    <w:rsid w:val="0041261B"/>
    <w:rsid w:val="00412E1B"/>
    <w:rsid w:val="0041470E"/>
    <w:rsid w:val="00415D9C"/>
    <w:rsid w:val="0041696C"/>
    <w:rsid w:val="00416D20"/>
    <w:rsid w:val="0042016D"/>
    <w:rsid w:val="004204F9"/>
    <w:rsid w:val="00421510"/>
    <w:rsid w:val="00422E61"/>
    <w:rsid w:val="004231D1"/>
    <w:rsid w:val="00423263"/>
    <w:rsid w:val="0042429C"/>
    <w:rsid w:val="00424506"/>
    <w:rsid w:val="004246ED"/>
    <w:rsid w:val="00424D9F"/>
    <w:rsid w:val="0042686B"/>
    <w:rsid w:val="00426EDE"/>
    <w:rsid w:val="0043126E"/>
    <w:rsid w:val="00432E84"/>
    <w:rsid w:val="00435D59"/>
    <w:rsid w:val="004364BF"/>
    <w:rsid w:val="0043756F"/>
    <w:rsid w:val="00437BCC"/>
    <w:rsid w:val="004404EC"/>
    <w:rsid w:val="00442772"/>
    <w:rsid w:val="00442CB2"/>
    <w:rsid w:val="00444822"/>
    <w:rsid w:val="00444D57"/>
    <w:rsid w:val="0044662E"/>
    <w:rsid w:val="004479C9"/>
    <w:rsid w:val="00450BB1"/>
    <w:rsid w:val="00453B80"/>
    <w:rsid w:val="00453C61"/>
    <w:rsid w:val="0045657F"/>
    <w:rsid w:val="004576AF"/>
    <w:rsid w:val="00457E6B"/>
    <w:rsid w:val="00461110"/>
    <w:rsid w:val="00461FB1"/>
    <w:rsid w:val="00462A86"/>
    <w:rsid w:val="00463F74"/>
    <w:rsid w:val="004651E6"/>
    <w:rsid w:val="004651FB"/>
    <w:rsid w:val="00466076"/>
    <w:rsid w:val="004666FE"/>
    <w:rsid w:val="00467013"/>
    <w:rsid w:val="00470E55"/>
    <w:rsid w:val="004722D8"/>
    <w:rsid w:val="0047311B"/>
    <w:rsid w:val="00473C4F"/>
    <w:rsid w:val="004745B5"/>
    <w:rsid w:val="004748F2"/>
    <w:rsid w:val="0047603B"/>
    <w:rsid w:val="0047604F"/>
    <w:rsid w:val="0047779C"/>
    <w:rsid w:val="00477F12"/>
    <w:rsid w:val="00481B2A"/>
    <w:rsid w:val="004822FD"/>
    <w:rsid w:val="004824B9"/>
    <w:rsid w:val="0048315E"/>
    <w:rsid w:val="00483584"/>
    <w:rsid w:val="00484514"/>
    <w:rsid w:val="00484A93"/>
    <w:rsid w:val="0048558F"/>
    <w:rsid w:val="00487965"/>
    <w:rsid w:val="00490114"/>
    <w:rsid w:val="00491043"/>
    <w:rsid w:val="00491562"/>
    <w:rsid w:val="00491890"/>
    <w:rsid w:val="00494CE7"/>
    <w:rsid w:val="00496538"/>
    <w:rsid w:val="00496573"/>
    <w:rsid w:val="004A0429"/>
    <w:rsid w:val="004A1542"/>
    <w:rsid w:val="004A265F"/>
    <w:rsid w:val="004A2983"/>
    <w:rsid w:val="004A3E81"/>
    <w:rsid w:val="004A4C8A"/>
    <w:rsid w:val="004A61FC"/>
    <w:rsid w:val="004A63B5"/>
    <w:rsid w:val="004A6980"/>
    <w:rsid w:val="004A766E"/>
    <w:rsid w:val="004A7945"/>
    <w:rsid w:val="004A795F"/>
    <w:rsid w:val="004A7D08"/>
    <w:rsid w:val="004B0DB8"/>
    <w:rsid w:val="004B14FB"/>
    <w:rsid w:val="004B19D1"/>
    <w:rsid w:val="004B1A7B"/>
    <w:rsid w:val="004B2A47"/>
    <w:rsid w:val="004B609A"/>
    <w:rsid w:val="004B74FC"/>
    <w:rsid w:val="004C03D8"/>
    <w:rsid w:val="004C0AF7"/>
    <w:rsid w:val="004C307D"/>
    <w:rsid w:val="004C4062"/>
    <w:rsid w:val="004D08F6"/>
    <w:rsid w:val="004D12B7"/>
    <w:rsid w:val="004D12BE"/>
    <w:rsid w:val="004D1D0F"/>
    <w:rsid w:val="004D22AA"/>
    <w:rsid w:val="004D33A0"/>
    <w:rsid w:val="004D3B2C"/>
    <w:rsid w:val="004D3C4E"/>
    <w:rsid w:val="004D481C"/>
    <w:rsid w:val="004D56B9"/>
    <w:rsid w:val="004D7B82"/>
    <w:rsid w:val="004E3ACF"/>
    <w:rsid w:val="004E3D53"/>
    <w:rsid w:val="004E4FBF"/>
    <w:rsid w:val="004E55F2"/>
    <w:rsid w:val="004E5FF7"/>
    <w:rsid w:val="004E7192"/>
    <w:rsid w:val="004E73C9"/>
    <w:rsid w:val="004E7649"/>
    <w:rsid w:val="004E7747"/>
    <w:rsid w:val="004F0322"/>
    <w:rsid w:val="004F0E21"/>
    <w:rsid w:val="004F2F6B"/>
    <w:rsid w:val="004F36DD"/>
    <w:rsid w:val="004F6978"/>
    <w:rsid w:val="004F7113"/>
    <w:rsid w:val="00500140"/>
    <w:rsid w:val="0050043F"/>
    <w:rsid w:val="00501A3E"/>
    <w:rsid w:val="00503693"/>
    <w:rsid w:val="005038A1"/>
    <w:rsid w:val="00504249"/>
    <w:rsid w:val="0050434A"/>
    <w:rsid w:val="005044CA"/>
    <w:rsid w:val="0050570C"/>
    <w:rsid w:val="005105E1"/>
    <w:rsid w:val="00510608"/>
    <w:rsid w:val="005107AF"/>
    <w:rsid w:val="00510EA8"/>
    <w:rsid w:val="00511F98"/>
    <w:rsid w:val="005124B9"/>
    <w:rsid w:val="0051335D"/>
    <w:rsid w:val="00514C54"/>
    <w:rsid w:val="0051574E"/>
    <w:rsid w:val="00515795"/>
    <w:rsid w:val="0051583B"/>
    <w:rsid w:val="0051612E"/>
    <w:rsid w:val="0051640C"/>
    <w:rsid w:val="00516A6E"/>
    <w:rsid w:val="00517C36"/>
    <w:rsid w:val="00521BA0"/>
    <w:rsid w:val="00521DA4"/>
    <w:rsid w:val="00523F1E"/>
    <w:rsid w:val="00526849"/>
    <w:rsid w:val="00527AB7"/>
    <w:rsid w:val="005309DE"/>
    <w:rsid w:val="005309DF"/>
    <w:rsid w:val="005315B6"/>
    <w:rsid w:val="005317E4"/>
    <w:rsid w:val="00531CDA"/>
    <w:rsid w:val="00533D77"/>
    <w:rsid w:val="00534A91"/>
    <w:rsid w:val="00534F2A"/>
    <w:rsid w:val="00535893"/>
    <w:rsid w:val="005367F4"/>
    <w:rsid w:val="00536DE6"/>
    <w:rsid w:val="00537414"/>
    <w:rsid w:val="005377C7"/>
    <w:rsid w:val="0054068C"/>
    <w:rsid w:val="005406E4"/>
    <w:rsid w:val="00540732"/>
    <w:rsid w:val="00541234"/>
    <w:rsid w:val="0054129C"/>
    <w:rsid w:val="0054218D"/>
    <w:rsid w:val="005430D4"/>
    <w:rsid w:val="005448F4"/>
    <w:rsid w:val="0054503F"/>
    <w:rsid w:val="005462D4"/>
    <w:rsid w:val="00546419"/>
    <w:rsid w:val="00552BCB"/>
    <w:rsid w:val="005535E2"/>
    <w:rsid w:val="00554B24"/>
    <w:rsid w:val="00554E46"/>
    <w:rsid w:val="0055587A"/>
    <w:rsid w:val="00555D45"/>
    <w:rsid w:val="00556807"/>
    <w:rsid w:val="0055760D"/>
    <w:rsid w:val="0056233F"/>
    <w:rsid w:val="005624D5"/>
    <w:rsid w:val="00563099"/>
    <w:rsid w:val="0056391E"/>
    <w:rsid w:val="005706EB"/>
    <w:rsid w:val="00570972"/>
    <w:rsid w:val="00571832"/>
    <w:rsid w:val="005725FE"/>
    <w:rsid w:val="005732FD"/>
    <w:rsid w:val="005734E1"/>
    <w:rsid w:val="00573638"/>
    <w:rsid w:val="0057398B"/>
    <w:rsid w:val="00574457"/>
    <w:rsid w:val="00575BD8"/>
    <w:rsid w:val="00576222"/>
    <w:rsid w:val="00577EDB"/>
    <w:rsid w:val="0058099F"/>
    <w:rsid w:val="00580FFE"/>
    <w:rsid w:val="00581E40"/>
    <w:rsid w:val="0058305F"/>
    <w:rsid w:val="00583201"/>
    <w:rsid w:val="005837EC"/>
    <w:rsid w:val="00583B9B"/>
    <w:rsid w:val="005842F6"/>
    <w:rsid w:val="00584F09"/>
    <w:rsid w:val="005865FB"/>
    <w:rsid w:val="00587375"/>
    <w:rsid w:val="00587E49"/>
    <w:rsid w:val="00591619"/>
    <w:rsid w:val="005920D9"/>
    <w:rsid w:val="0059360B"/>
    <w:rsid w:val="00596606"/>
    <w:rsid w:val="00597529"/>
    <w:rsid w:val="005A0398"/>
    <w:rsid w:val="005A30AC"/>
    <w:rsid w:val="005A7D37"/>
    <w:rsid w:val="005A7E51"/>
    <w:rsid w:val="005B11A9"/>
    <w:rsid w:val="005B1FE5"/>
    <w:rsid w:val="005B240D"/>
    <w:rsid w:val="005B2B21"/>
    <w:rsid w:val="005B2B99"/>
    <w:rsid w:val="005B32B9"/>
    <w:rsid w:val="005B37C4"/>
    <w:rsid w:val="005B484C"/>
    <w:rsid w:val="005B57C5"/>
    <w:rsid w:val="005B5BAD"/>
    <w:rsid w:val="005C08E7"/>
    <w:rsid w:val="005C0975"/>
    <w:rsid w:val="005C1B18"/>
    <w:rsid w:val="005C26A7"/>
    <w:rsid w:val="005C2B4C"/>
    <w:rsid w:val="005C34B5"/>
    <w:rsid w:val="005C352A"/>
    <w:rsid w:val="005C549C"/>
    <w:rsid w:val="005C58FF"/>
    <w:rsid w:val="005D01BE"/>
    <w:rsid w:val="005D43E2"/>
    <w:rsid w:val="005E0112"/>
    <w:rsid w:val="005E0CBA"/>
    <w:rsid w:val="005E1916"/>
    <w:rsid w:val="005E6262"/>
    <w:rsid w:val="005E683F"/>
    <w:rsid w:val="005F0258"/>
    <w:rsid w:val="005F072B"/>
    <w:rsid w:val="005F0B72"/>
    <w:rsid w:val="005F0BFC"/>
    <w:rsid w:val="005F2CB9"/>
    <w:rsid w:val="005F4239"/>
    <w:rsid w:val="005F47A2"/>
    <w:rsid w:val="005F491C"/>
    <w:rsid w:val="005F498E"/>
    <w:rsid w:val="005F6A61"/>
    <w:rsid w:val="005F7917"/>
    <w:rsid w:val="006008BE"/>
    <w:rsid w:val="006011BD"/>
    <w:rsid w:val="00601C6D"/>
    <w:rsid w:val="00603396"/>
    <w:rsid w:val="00603EA8"/>
    <w:rsid w:val="00603F75"/>
    <w:rsid w:val="00604789"/>
    <w:rsid w:val="00604CF9"/>
    <w:rsid w:val="0060545E"/>
    <w:rsid w:val="00605EAD"/>
    <w:rsid w:val="006068D2"/>
    <w:rsid w:val="00607C39"/>
    <w:rsid w:val="00610CCA"/>
    <w:rsid w:val="00611288"/>
    <w:rsid w:val="00611C92"/>
    <w:rsid w:val="006127DB"/>
    <w:rsid w:val="00612911"/>
    <w:rsid w:val="00613CB1"/>
    <w:rsid w:val="00615736"/>
    <w:rsid w:val="0061578D"/>
    <w:rsid w:val="00616667"/>
    <w:rsid w:val="006168E5"/>
    <w:rsid w:val="00617251"/>
    <w:rsid w:val="006174C5"/>
    <w:rsid w:val="006213F0"/>
    <w:rsid w:val="00623CA3"/>
    <w:rsid w:val="00627775"/>
    <w:rsid w:val="0063050E"/>
    <w:rsid w:val="006305F4"/>
    <w:rsid w:val="006319CE"/>
    <w:rsid w:val="00635D30"/>
    <w:rsid w:val="00637225"/>
    <w:rsid w:val="0063769B"/>
    <w:rsid w:val="00637EEB"/>
    <w:rsid w:val="006410DA"/>
    <w:rsid w:val="00641173"/>
    <w:rsid w:val="00642729"/>
    <w:rsid w:val="00644460"/>
    <w:rsid w:val="006455F3"/>
    <w:rsid w:val="00646B61"/>
    <w:rsid w:val="00646C0A"/>
    <w:rsid w:val="00647085"/>
    <w:rsid w:val="00647DA2"/>
    <w:rsid w:val="006504FA"/>
    <w:rsid w:val="006509EF"/>
    <w:rsid w:val="00650B38"/>
    <w:rsid w:val="006512A3"/>
    <w:rsid w:val="00653EA4"/>
    <w:rsid w:val="00654E8C"/>
    <w:rsid w:val="00654FDD"/>
    <w:rsid w:val="00656528"/>
    <w:rsid w:val="00656659"/>
    <w:rsid w:val="00656A71"/>
    <w:rsid w:val="00656AD2"/>
    <w:rsid w:val="006571FE"/>
    <w:rsid w:val="00657ED5"/>
    <w:rsid w:val="006610A7"/>
    <w:rsid w:val="00662450"/>
    <w:rsid w:val="006625EA"/>
    <w:rsid w:val="00663709"/>
    <w:rsid w:val="006639FD"/>
    <w:rsid w:val="00663DFF"/>
    <w:rsid w:val="00664FB1"/>
    <w:rsid w:val="0066599E"/>
    <w:rsid w:val="006673A4"/>
    <w:rsid w:val="006679D9"/>
    <w:rsid w:val="00667D3D"/>
    <w:rsid w:val="00670219"/>
    <w:rsid w:val="00670B85"/>
    <w:rsid w:val="006717EA"/>
    <w:rsid w:val="00672686"/>
    <w:rsid w:val="006726AA"/>
    <w:rsid w:val="00672B61"/>
    <w:rsid w:val="006744A0"/>
    <w:rsid w:val="00677F1F"/>
    <w:rsid w:val="00680D75"/>
    <w:rsid w:val="00680F3A"/>
    <w:rsid w:val="00681F93"/>
    <w:rsid w:val="0068288A"/>
    <w:rsid w:val="00682CD4"/>
    <w:rsid w:val="0068466A"/>
    <w:rsid w:val="00684ED9"/>
    <w:rsid w:val="00685BAF"/>
    <w:rsid w:val="0068628E"/>
    <w:rsid w:val="00686C94"/>
    <w:rsid w:val="0068705E"/>
    <w:rsid w:val="006901EA"/>
    <w:rsid w:val="006905CE"/>
    <w:rsid w:val="006919F7"/>
    <w:rsid w:val="00691E74"/>
    <w:rsid w:val="00692A57"/>
    <w:rsid w:val="006932A0"/>
    <w:rsid w:val="00693570"/>
    <w:rsid w:val="00693621"/>
    <w:rsid w:val="00693FBE"/>
    <w:rsid w:val="00694345"/>
    <w:rsid w:val="0069478D"/>
    <w:rsid w:val="00696478"/>
    <w:rsid w:val="0069648F"/>
    <w:rsid w:val="006965E3"/>
    <w:rsid w:val="00697B58"/>
    <w:rsid w:val="006A0366"/>
    <w:rsid w:val="006A05EB"/>
    <w:rsid w:val="006A0827"/>
    <w:rsid w:val="006A093B"/>
    <w:rsid w:val="006A1821"/>
    <w:rsid w:val="006A36E6"/>
    <w:rsid w:val="006A4D19"/>
    <w:rsid w:val="006A6222"/>
    <w:rsid w:val="006A6671"/>
    <w:rsid w:val="006B05E9"/>
    <w:rsid w:val="006B3ADB"/>
    <w:rsid w:val="006B540F"/>
    <w:rsid w:val="006C07C8"/>
    <w:rsid w:val="006C156B"/>
    <w:rsid w:val="006C17D6"/>
    <w:rsid w:val="006C24C6"/>
    <w:rsid w:val="006C4011"/>
    <w:rsid w:val="006C4862"/>
    <w:rsid w:val="006C7175"/>
    <w:rsid w:val="006C78DC"/>
    <w:rsid w:val="006D1BA5"/>
    <w:rsid w:val="006D2955"/>
    <w:rsid w:val="006D2DEA"/>
    <w:rsid w:val="006D3789"/>
    <w:rsid w:val="006D38FC"/>
    <w:rsid w:val="006D3EF0"/>
    <w:rsid w:val="006D4EF9"/>
    <w:rsid w:val="006E16F5"/>
    <w:rsid w:val="006E24FA"/>
    <w:rsid w:val="006E272A"/>
    <w:rsid w:val="006E30B5"/>
    <w:rsid w:val="006E3ADA"/>
    <w:rsid w:val="006E49EE"/>
    <w:rsid w:val="006E5373"/>
    <w:rsid w:val="006E5C45"/>
    <w:rsid w:val="006E610D"/>
    <w:rsid w:val="006E7AB8"/>
    <w:rsid w:val="006F10F4"/>
    <w:rsid w:val="006F349C"/>
    <w:rsid w:val="006F394C"/>
    <w:rsid w:val="006F49C2"/>
    <w:rsid w:val="006F4A07"/>
    <w:rsid w:val="006F5921"/>
    <w:rsid w:val="006F5F52"/>
    <w:rsid w:val="006F6532"/>
    <w:rsid w:val="006F7905"/>
    <w:rsid w:val="007003FD"/>
    <w:rsid w:val="00700A9F"/>
    <w:rsid w:val="0070471F"/>
    <w:rsid w:val="007053F4"/>
    <w:rsid w:val="00711DAE"/>
    <w:rsid w:val="00711E9F"/>
    <w:rsid w:val="0071332F"/>
    <w:rsid w:val="00720B90"/>
    <w:rsid w:val="007217B0"/>
    <w:rsid w:val="00722EEA"/>
    <w:rsid w:val="007241D1"/>
    <w:rsid w:val="00725E45"/>
    <w:rsid w:val="0072627E"/>
    <w:rsid w:val="00726EBE"/>
    <w:rsid w:val="00727501"/>
    <w:rsid w:val="00727CF2"/>
    <w:rsid w:val="0073009F"/>
    <w:rsid w:val="00731404"/>
    <w:rsid w:val="007328C4"/>
    <w:rsid w:val="00733085"/>
    <w:rsid w:val="007346B1"/>
    <w:rsid w:val="00735F80"/>
    <w:rsid w:val="00740FDA"/>
    <w:rsid w:val="00741AF0"/>
    <w:rsid w:val="00744796"/>
    <w:rsid w:val="00744DD8"/>
    <w:rsid w:val="00744FDA"/>
    <w:rsid w:val="0074586D"/>
    <w:rsid w:val="0074706B"/>
    <w:rsid w:val="00751BE3"/>
    <w:rsid w:val="00751D69"/>
    <w:rsid w:val="007527B4"/>
    <w:rsid w:val="00752E11"/>
    <w:rsid w:val="00753633"/>
    <w:rsid w:val="00753BBB"/>
    <w:rsid w:val="007544F3"/>
    <w:rsid w:val="00754554"/>
    <w:rsid w:val="007545C7"/>
    <w:rsid w:val="0075519F"/>
    <w:rsid w:val="00756AAC"/>
    <w:rsid w:val="007617AE"/>
    <w:rsid w:val="00762321"/>
    <w:rsid w:val="007629AD"/>
    <w:rsid w:val="007633F0"/>
    <w:rsid w:val="00764983"/>
    <w:rsid w:val="0077023A"/>
    <w:rsid w:val="0077163D"/>
    <w:rsid w:val="0077175F"/>
    <w:rsid w:val="00774C99"/>
    <w:rsid w:val="007761C7"/>
    <w:rsid w:val="00776FE4"/>
    <w:rsid w:val="007775CF"/>
    <w:rsid w:val="007806C0"/>
    <w:rsid w:val="007826E0"/>
    <w:rsid w:val="00782C00"/>
    <w:rsid w:val="007843FB"/>
    <w:rsid w:val="00784C15"/>
    <w:rsid w:val="00786FE1"/>
    <w:rsid w:val="00787935"/>
    <w:rsid w:val="0079046A"/>
    <w:rsid w:val="00790F90"/>
    <w:rsid w:val="00791E3C"/>
    <w:rsid w:val="00791E9C"/>
    <w:rsid w:val="007929C3"/>
    <w:rsid w:val="00792C60"/>
    <w:rsid w:val="007930B9"/>
    <w:rsid w:val="00793353"/>
    <w:rsid w:val="0079461E"/>
    <w:rsid w:val="00794941"/>
    <w:rsid w:val="00794ED4"/>
    <w:rsid w:val="00794F11"/>
    <w:rsid w:val="00795151"/>
    <w:rsid w:val="00795CEB"/>
    <w:rsid w:val="007A1846"/>
    <w:rsid w:val="007A1FB6"/>
    <w:rsid w:val="007A3071"/>
    <w:rsid w:val="007A479B"/>
    <w:rsid w:val="007A716A"/>
    <w:rsid w:val="007A7F36"/>
    <w:rsid w:val="007B048C"/>
    <w:rsid w:val="007B0A47"/>
    <w:rsid w:val="007B1200"/>
    <w:rsid w:val="007B14D1"/>
    <w:rsid w:val="007B1DD6"/>
    <w:rsid w:val="007B2D49"/>
    <w:rsid w:val="007B3521"/>
    <w:rsid w:val="007B3F8B"/>
    <w:rsid w:val="007B5804"/>
    <w:rsid w:val="007B7E08"/>
    <w:rsid w:val="007C04D4"/>
    <w:rsid w:val="007C1C8C"/>
    <w:rsid w:val="007C6466"/>
    <w:rsid w:val="007C78AD"/>
    <w:rsid w:val="007D0E10"/>
    <w:rsid w:val="007D127A"/>
    <w:rsid w:val="007D1933"/>
    <w:rsid w:val="007D265D"/>
    <w:rsid w:val="007D42F2"/>
    <w:rsid w:val="007D482A"/>
    <w:rsid w:val="007D63F3"/>
    <w:rsid w:val="007D6F4E"/>
    <w:rsid w:val="007D720E"/>
    <w:rsid w:val="007D727C"/>
    <w:rsid w:val="007E28B8"/>
    <w:rsid w:val="007E31DF"/>
    <w:rsid w:val="007E4169"/>
    <w:rsid w:val="007E46B1"/>
    <w:rsid w:val="007E4FF9"/>
    <w:rsid w:val="007F03CE"/>
    <w:rsid w:val="007F0D45"/>
    <w:rsid w:val="007F3344"/>
    <w:rsid w:val="007F445E"/>
    <w:rsid w:val="007F4CA5"/>
    <w:rsid w:val="007F52AA"/>
    <w:rsid w:val="007F5EB4"/>
    <w:rsid w:val="007F633C"/>
    <w:rsid w:val="0080079E"/>
    <w:rsid w:val="00801F7A"/>
    <w:rsid w:val="00807B9A"/>
    <w:rsid w:val="00807CFD"/>
    <w:rsid w:val="00810BC3"/>
    <w:rsid w:val="008114C2"/>
    <w:rsid w:val="008114E7"/>
    <w:rsid w:val="00812152"/>
    <w:rsid w:val="00812365"/>
    <w:rsid w:val="00812F77"/>
    <w:rsid w:val="008139A2"/>
    <w:rsid w:val="00813A52"/>
    <w:rsid w:val="00813DAD"/>
    <w:rsid w:val="0081427A"/>
    <w:rsid w:val="00814F38"/>
    <w:rsid w:val="00815141"/>
    <w:rsid w:val="00820611"/>
    <w:rsid w:val="00821F62"/>
    <w:rsid w:val="00823E8E"/>
    <w:rsid w:val="00823EB0"/>
    <w:rsid w:val="008252E2"/>
    <w:rsid w:val="0082548F"/>
    <w:rsid w:val="00825598"/>
    <w:rsid w:val="0082741C"/>
    <w:rsid w:val="0082751F"/>
    <w:rsid w:val="00827584"/>
    <w:rsid w:val="00827C2F"/>
    <w:rsid w:val="00830856"/>
    <w:rsid w:val="00830AD2"/>
    <w:rsid w:val="00832ADA"/>
    <w:rsid w:val="00832C84"/>
    <w:rsid w:val="00833DE7"/>
    <w:rsid w:val="00833FF4"/>
    <w:rsid w:val="00834525"/>
    <w:rsid w:val="00837EDC"/>
    <w:rsid w:val="00840D59"/>
    <w:rsid w:val="00841F1A"/>
    <w:rsid w:val="008427EB"/>
    <w:rsid w:val="00843EF0"/>
    <w:rsid w:val="008457D4"/>
    <w:rsid w:val="00845D15"/>
    <w:rsid w:val="008470CD"/>
    <w:rsid w:val="00847B56"/>
    <w:rsid w:val="0085066F"/>
    <w:rsid w:val="00851E37"/>
    <w:rsid w:val="008524F7"/>
    <w:rsid w:val="00854712"/>
    <w:rsid w:val="008563AD"/>
    <w:rsid w:val="008646EF"/>
    <w:rsid w:val="008656FA"/>
    <w:rsid w:val="00866CDE"/>
    <w:rsid w:val="008708B1"/>
    <w:rsid w:val="00870F9F"/>
    <w:rsid w:val="008713B9"/>
    <w:rsid w:val="008752A1"/>
    <w:rsid w:val="00876079"/>
    <w:rsid w:val="00877025"/>
    <w:rsid w:val="00877BE3"/>
    <w:rsid w:val="008817A8"/>
    <w:rsid w:val="008820BB"/>
    <w:rsid w:val="008853C3"/>
    <w:rsid w:val="00886BA2"/>
    <w:rsid w:val="0088776F"/>
    <w:rsid w:val="00887873"/>
    <w:rsid w:val="00891EAD"/>
    <w:rsid w:val="00892431"/>
    <w:rsid w:val="0089265F"/>
    <w:rsid w:val="00892B55"/>
    <w:rsid w:val="008959B2"/>
    <w:rsid w:val="008964A5"/>
    <w:rsid w:val="008966B2"/>
    <w:rsid w:val="008A065F"/>
    <w:rsid w:val="008A1634"/>
    <w:rsid w:val="008A35D5"/>
    <w:rsid w:val="008A5B71"/>
    <w:rsid w:val="008A7F99"/>
    <w:rsid w:val="008B0008"/>
    <w:rsid w:val="008B06A7"/>
    <w:rsid w:val="008B10DC"/>
    <w:rsid w:val="008B210F"/>
    <w:rsid w:val="008B2F88"/>
    <w:rsid w:val="008B3538"/>
    <w:rsid w:val="008B7089"/>
    <w:rsid w:val="008C044F"/>
    <w:rsid w:val="008C13F5"/>
    <w:rsid w:val="008C22E3"/>
    <w:rsid w:val="008C34F6"/>
    <w:rsid w:val="008C46CC"/>
    <w:rsid w:val="008C61FF"/>
    <w:rsid w:val="008C6A26"/>
    <w:rsid w:val="008C7501"/>
    <w:rsid w:val="008C7A98"/>
    <w:rsid w:val="008D0C0A"/>
    <w:rsid w:val="008D13F0"/>
    <w:rsid w:val="008D1D2C"/>
    <w:rsid w:val="008D2114"/>
    <w:rsid w:val="008D32A5"/>
    <w:rsid w:val="008D56C4"/>
    <w:rsid w:val="008D58E4"/>
    <w:rsid w:val="008D660B"/>
    <w:rsid w:val="008D73AD"/>
    <w:rsid w:val="008D75AE"/>
    <w:rsid w:val="008D788F"/>
    <w:rsid w:val="008D7A40"/>
    <w:rsid w:val="008E0FA4"/>
    <w:rsid w:val="008E1D60"/>
    <w:rsid w:val="008E2B5B"/>
    <w:rsid w:val="008E34BD"/>
    <w:rsid w:val="008E45BE"/>
    <w:rsid w:val="008E5C18"/>
    <w:rsid w:val="008E637B"/>
    <w:rsid w:val="008E6D64"/>
    <w:rsid w:val="008F3AE6"/>
    <w:rsid w:val="008F3C93"/>
    <w:rsid w:val="008F4C60"/>
    <w:rsid w:val="008F52C5"/>
    <w:rsid w:val="008F63C4"/>
    <w:rsid w:val="008F6FF9"/>
    <w:rsid w:val="009022CA"/>
    <w:rsid w:val="00904CBA"/>
    <w:rsid w:val="00905D75"/>
    <w:rsid w:val="009067CC"/>
    <w:rsid w:val="009101F2"/>
    <w:rsid w:val="00910F6F"/>
    <w:rsid w:val="00911F10"/>
    <w:rsid w:val="0091482A"/>
    <w:rsid w:val="00915B9B"/>
    <w:rsid w:val="00917266"/>
    <w:rsid w:val="009218A7"/>
    <w:rsid w:val="00922C78"/>
    <w:rsid w:val="009237C6"/>
    <w:rsid w:val="00924179"/>
    <w:rsid w:val="00932688"/>
    <w:rsid w:val="00932D27"/>
    <w:rsid w:val="00933B83"/>
    <w:rsid w:val="00936B98"/>
    <w:rsid w:val="009375B9"/>
    <w:rsid w:val="00940D8F"/>
    <w:rsid w:val="00940DB1"/>
    <w:rsid w:val="00941587"/>
    <w:rsid w:val="00942CE3"/>
    <w:rsid w:val="00943BD9"/>
    <w:rsid w:val="00944115"/>
    <w:rsid w:val="009445E2"/>
    <w:rsid w:val="00946BA7"/>
    <w:rsid w:val="00946F00"/>
    <w:rsid w:val="0095112A"/>
    <w:rsid w:val="0095117C"/>
    <w:rsid w:val="00952362"/>
    <w:rsid w:val="009523E9"/>
    <w:rsid w:val="00953BA8"/>
    <w:rsid w:val="00954483"/>
    <w:rsid w:val="009545E6"/>
    <w:rsid w:val="009562F5"/>
    <w:rsid w:val="009568FA"/>
    <w:rsid w:val="00956E66"/>
    <w:rsid w:val="00957A0A"/>
    <w:rsid w:val="00957DCB"/>
    <w:rsid w:val="009601D4"/>
    <w:rsid w:val="00961A46"/>
    <w:rsid w:val="00962783"/>
    <w:rsid w:val="009669A3"/>
    <w:rsid w:val="00967D76"/>
    <w:rsid w:val="00967D90"/>
    <w:rsid w:val="00967F5E"/>
    <w:rsid w:val="00970A6C"/>
    <w:rsid w:val="0097311C"/>
    <w:rsid w:val="009743E8"/>
    <w:rsid w:val="009752AC"/>
    <w:rsid w:val="009764D4"/>
    <w:rsid w:val="009776F7"/>
    <w:rsid w:val="00977AE2"/>
    <w:rsid w:val="0098042A"/>
    <w:rsid w:val="009804EA"/>
    <w:rsid w:val="009813BB"/>
    <w:rsid w:val="0098367F"/>
    <w:rsid w:val="00984D2B"/>
    <w:rsid w:val="00984F61"/>
    <w:rsid w:val="0098550F"/>
    <w:rsid w:val="00985674"/>
    <w:rsid w:val="009862D8"/>
    <w:rsid w:val="00987436"/>
    <w:rsid w:val="009901BF"/>
    <w:rsid w:val="00991AB3"/>
    <w:rsid w:val="00991F45"/>
    <w:rsid w:val="00992AE4"/>
    <w:rsid w:val="0099451C"/>
    <w:rsid w:val="009A1781"/>
    <w:rsid w:val="009A2A49"/>
    <w:rsid w:val="009A3ACA"/>
    <w:rsid w:val="009A3F5C"/>
    <w:rsid w:val="009A3FCB"/>
    <w:rsid w:val="009A5058"/>
    <w:rsid w:val="009A62F6"/>
    <w:rsid w:val="009A7DC5"/>
    <w:rsid w:val="009B046A"/>
    <w:rsid w:val="009B19C5"/>
    <w:rsid w:val="009B2539"/>
    <w:rsid w:val="009B2708"/>
    <w:rsid w:val="009B2CF5"/>
    <w:rsid w:val="009B36D4"/>
    <w:rsid w:val="009B3BF0"/>
    <w:rsid w:val="009B4003"/>
    <w:rsid w:val="009B751F"/>
    <w:rsid w:val="009B7CB8"/>
    <w:rsid w:val="009C0CC2"/>
    <w:rsid w:val="009C1CCC"/>
    <w:rsid w:val="009C2964"/>
    <w:rsid w:val="009C3405"/>
    <w:rsid w:val="009C3B27"/>
    <w:rsid w:val="009C5613"/>
    <w:rsid w:val="009C7B5D"/>
    <w:rsid w:val="009D02F2"/>
    <w:rsid w:val="009D0A49"/>
    <w:rsid w:val="009D0C7D"/>
    <w:rsid w:val="009D3724"/>
    <w:rsid w:val="009D70BE"/>
    <w:rsid w:val="009D7C47"/>
    <w:rsid w:val="009E0939"/>
    <w:rsid w:val="009E109E"/>
    <w:rsid w:val="009E2073"/>
    <w:rsid w:val="009E26FC"/>
    <w:rsid w:val="009E33F4"/>
    <w:rsid w:val="009E7AF1"/>
    <w:rsid w:val="009F2FFF"/>
    <w:rsid w:val="009F378E"/>
    <w:rsid w:val="009F41B1"/>
    <w:rsid w:val="009F45D7"/>
    <w:rsid w:val="009F7D30"/>
    <w:rsid w:val="00A00E43"/>
    <w:rsid w:val="00A0270C"/>
    <w:rsid w:val="00A03688"/>
    <w:rsid w:val="00A054EC"/>
    <w:rsid w:val="00A06385"/>
    <w:rsid w:val="00A066ED"/>
    <w:rsid w:val="00A073A4"/>
    <w:rsid w:val="00A07B4D"/>
    <w:rsid w:val="00A07CB2"/>
    <w:rsid w:val="00A10213"/>
    <w:rsid w:val="00A10331"/>
    <w:rsid w:val="00A10E9F"/>
    <w:rsid w:val="00A11664"/>
    <w:rsid w:val="00A124C2"/>
    <w:rsid w:val="00A138BE"/>
    <w:rsid w:val="00A1483B"/>
    <w:rsid w:val="00A1580C"/>
    <w:rsid w:val="00A16CB0"/>
    <w:rsid w:val="00A16CF5"/>
    <w:rsid w:val="00A16E5C"/>
    <w:rsid w:val="00A2071E"/>
    <w:rsid w:val="00A213A8"/>
    <w:rsid w:val="00A21918"/>
    <w:rsid w:val="00A21BCF"/>
    <w:rsid w:val="00A223B1"/>
    <w:rsid w:val="00A23537"/>
    <w:rsid w:val="00A23831"/>
    <w:rsid w:val="00A23CE1"/>
    <w:rsid w:val="00A30C15"/>
    <w:rsid w:val="00A3262C"/>
    <w:rsid w:val="00A32710"/>
    <w:rsid w:val="00A34963"/>
    <w:rsid w:val="00A34AB8"/>
    <w:rsid w:val="00A352B4"/>
    <w:rsid w:val="00A36582"/>
    <w:rsid w:val="00A37153"/>
    <w:rsid w:val="00A4319D"/>
    <w:rsid w:val="00A45A45"/>
    <w:rsid w:val="00A552B9"/>
    <w:rsid w:val="00A605A0"/>
    <w:rsid w:val="00A613CE"/>
    <w:rsid w:val="00A668DF"/>
    <w:rsid w:val="00A67AF0"/>
    <w:rsid w:val="00A71225"/>
    <w:rsid w:val="00A7276B"/>
    <w:rsid w:val="00A765A1"/>
    <w:rsid w:val="00A80724"/>
    <w:rsid w:val="00A808C7"/>
    <w:rsid w:val="00A80B98"/>
    <w:rsid w:val="00A81BED"/>
    <w:rsid w:val="00A841DA"/>
    <w:rsid w:val="00A85B9E"/>
    <w:rsid w:val="00A870CE"/>
    <w:rsid w:val="00A90BA5"/>
    <w:rsid w:val="00A911F9"/>
    <w:rsid w:val="00A91629"/>
    <w:rsid w:val="00A92340"/>
    <w:rsid w:val="00A92351"/>
    <w:rsid w:val="00A92F9D"/>
    <w:rsid w:val="00A935DC"/>
    <w:rsid w:val="00A93B0E"/>
    <w:rsid w:val="00A93F47"/>
    <w:rsid w:val="00A94452"/>
    <w:rsid w:val="00A94705"/>
    <w:rsid w:val="00A9736B"/>
    <w:rsid w:val="00AA035E"/>
    <w:rsid w:val="00AA1023"/>
    <w:rsid w:val="00AA1423"/>
    <w:rsid w:val="00AA3AF7"/>
    <w:rsid w:val="00AA441B"/>
    <w:rsid w:val="00AA51EF"/>
    <w:rsid w:val="00AA7833"/>
    <w:rsid w:val="00AB1F66"/>
    <w:rsid w:val="00AB2BCA"/>
    <w:rsid w:val="00AB2BE6"/>
    <w:rsid w:val="00AB2FCD"/>
    <w:rsid w:val="00AB326B"/>
    <w:rsid w:val="00AB4D21"/>
    <w:rsid w:val="00AB75E7"/>
    <w:rsid w:val="00AC0305"/>
    <w:rsid w:val="00AC03AF"/>
    <w:rsid w:val="00AC2CC7"/>
    <w:rsid w:val="00AC4302"/>
    <w:rsid w:val="00AC4AAC"/>
    <w:rsid w:val="00AC4ACA"/>
    <w:rsid w:val="00AC7037"/>
    <w:rsid w:val="00AC7372"/>
    <w:rsid w:val="00AD1A62"/>
    <w:rsid w:val="00AD28C0"/>
    <w:rsid w:val="00AD38CE"/>
    <w:rsid w:val="00AD42BA"/>
    <w:rsid w:val="00AD5620"/>
    <w:rsid w:val="00AD5668"/>
    <w:rsid w:val="00AD66D5"/>
    <w:rsid w:val="00AD7513"/>
    <w:rsid w:val="00AD7FCF"/>
    <w:rsid w:val="00AE0AD5"/>
    <w:rsid w:val="00AE1375"/>
    <w:rsid w:val="00AE2AB9"/>
    <w:rsid w:val="00AE57A5"/>
    <w:rsid w:val="00AE6383"/>
    <w:rsid w:val="00AE7D82"/>
    <w:rsid w:val="00AF172A"/>
    <w:rsid w:val="00AF1B7C"/>
    <w:rsid w:val="00AF2D70"/>
    <w:rsid w:val="00AF354F"/>
    <w:rsid w:val="00AF51DC"/>
    <w:rsid w:val="00AF5927"/>
    <w:rsid w:val="00AF5B2A"/>
    <w:rsid w:val="00AF63BA"/>
    <w:rsid w:val="00B005B3"/>
    <w:rsid w:val="00B00B17"/>
    <w:rsid w:val="00B01DBC"/>
    <w:rsid w:val="00B028A1"/>
    <w:rsid w:val="00B0340F"/>
    <w:rsid w:val="00B0381D"/>
    <w:rsid w:val="00B045B4"/>
    <w:rsid w:val="00B0708D"/>
    <w:rsid w:val="00B073E1"/>
    <w:rsid w:val="00B10FF6"/>
    <w:rsid w:val="00B11290"/>
    <w:rsid w:val="00B116C7"/>
    <w:rsid w:val="00B11A66"/>
    <w:rsid w:val="00B12837"/>
    <w:rsid w:val="00B16D64"/>
    <w:rsid w:val="00B16E7A"/>
    <w:rsid w:val="00B2046A"/>
    <w:rsid w:val="00B20C05"/>
    <w:rsid w:val="00B20C86"/>
    <w:rsid w:val="00B21901"/>
    <w:rsid w:val="00B21F2A"/>
    <w:rsid w:val="00B23EBD"/>
    <w:rsid w:val="00B256F1"/>
    <w:rsid w:val="00B2609A"/>
    <w:rsid w:val="00B26392"/>
    <w:rsid w:val="00B26B9B"/>
    <w:rsid w:val="00B26E71"/>
    <w:rsid w:val="00B3259E"/>
    <w:rsid w:val="00B32E72"/>
    <w:rsid w:val="00B34660"/>
    <w:rsid w:val="00B350BB"/>
    <w:rsid w:val="00B36587"/>
    <w:rsid w:val="00B36AF0"/>
    <w:rsid w:val="00B41314"/>
    <w:rsid w:val="00B41833"/>
    <w:rsid w:val="00B45F4E"/>
    <w:rsid w:val="00B51920"/>
    <w:rsid w:val="00B53291"/>
    <w:rsid w:val="00B53F84"/>
    <w:rsid w:val="00B550E5"/>
    <w:rsid w:val="00B61935"/>
    <w:rsid w:val="00B6263F"/>
    <w:rsid w:val="00B62B1C"/>
    <w:rsid w:val="00B65380"/>
    <w:rsid w:val="00B661AA"/>
    <w:rsid w:val="00B6644A"/>
    <w:rsid w:val="00B667E7"/>
    <w:rsid w:val="00B670BB"/>
    <w:rsid w:val="00B72D20"/>
    <w:rsid w:val="00B73513"/>
    <w:rsid w:val="00B75898"/>
    <w:rsid w:val="00B760FF"/>
    <w:rsid w:val="00B77C04"/>
    <w:rsid w:val="00B86B76"/>
    <w:rsid w:val="00B878DA"/>
    <w:rsid w:val="00B908A5"/>
    <w:rsid w:val="00B9209D"/>
    <w:rsid w:val="00B924E9"/>
    <w:rsid w:val="00B92D73"/>
    <w:rsid w:val="00B9448A"/>
    <w:rsid w:val="00B952F2"/>
    <w:rsid w:val="00B95603"/>
    <w:rsid w:val="00B95623"/>
    <w:rsid w:val="00BA1C7C"/>
    <w:rsid w:val="00BA25A7"/>
    <w:rsid w:val="00BA27B4"/>
    <w:rsid w:val="00BA3547"/>
    <w:rsid w:val="00BA3C7C"/>
    <w:rsid w:val="00BA6736"/>
    <w:rsid w:val="00BA6C1B"/>
    <w:rsid w:val="00BA7745"/>
    <w:rsid w:val="00BA790A"/>
    <w:rsid w:val="00BA797A"/>
    <w:rsid w:val="00BB01E9"/>
    <w:rsid w:val="00BB2327"/>
    <w:rsid w:val="00BB27E1"/>
    <w:rsid w:val="00BB34FF"/>
    <w:rsid w:val="00BB7A45"/>
    <w:rsid w:val="00BC0149"/>
    <w:rsid w:val="00BC1544"/>
    <w:rsid w:val="00BC3053"/>
    <w:rsid w:val="00BC3FBA"/>
    <w:rsid w:val="00BC42D2"/>
    <w:rsid w:val="00BC433F"/>
    <w:rsid w:val="00BC45C1"/>
    <w:rsid w:val="00BC6086"/>
    <w:rsid w:val="00BC64AE"/>
    <w:rsid w:val="00BD02E4"/>
    <w:rsid w:val="00BD4541"/>
    <w:rsid w:val="00BD4F9E"/>
    <w:rsid w:val="00BD5182"/>
    <w:rsid w:val="00BD553C"/>
    <w:rsid w:val="00BD6520"/>
    <w:rsid w:val="00BD688E"/>
    <w:rsid w:val="00BD7C6B"/>
    <w:rsid w:val="00BD7C82"/>
    <w:rsid w:val="00BE04FF"/>
    <w:rsid w:val="00BE0E20"/>
    <w:rsid w:val="00BE2264"/>
    <w:rsid w:val="00BE29CB"/>
    <w:rsid w:val="00BE349D"/>
    <w:rsid w:val="00BE4016"/>
    <w:rsid w:val="00BE572A"/>
    <w:rsid w:val="00BE73C8"/>
    <w:rsid w:val="00BE7554"/>
    <w:rsid w:val="00BF1526"/>
    <w:rsid w:val="00BF2255"/>
    <w:rsid w:val="00BF3B53"/>
    <w:rsid w:val="00BF43FA"/>
    <w:rsid w:val="00BF6CF1"/>
    <w:rsid w:val="00BF6D8E"/>
    <w:rsid w:val="00BF751F"/>
    <w:rsid w:val="00C0017D"/>
    <w:rsid w:val="00C02766"/>
    <w:rsid w:val="00C03112"/>
    <w:rsid w:val="00C03E95"/>
    <w:rsid w:val="00C04FFC"/>
    <w:rsid w:val="00C06534"/>
    <w:rsid w:val="00C07445"/>
    <w:rsid w:val="00C12189"/>
    <w:rsid w:val="00C12760"/>
    <w:rsid w:val="00C130EE"/>
    <w:rsid w:val="00C142E2"/>
    <w:rsid w:val="00C149E0"/>
    <w:rsid w:val="00C16E72"/>
    <w:rsid w:val="00C17CE1"/>
    <w:rsid w:val="00C17D1A"/>
    <w:rsid w:val="00C2007A"/>
    <w:rsid w:val="00C204FB"/>
    <w:rsid w:val="00C205CB"/>
    <w:rsid w:val="00C20DCA"/>
    <w:rsid w:val="00C222CD"/>
    <w:rsid w:val="00C22F83"/>
    <w:rsid w:val="00C25B2A"/>
    <w:rsid w:val="00C30476"/>
    <w:rsid w:val="00C30907"/>
    <w:rsid w:val="00C31681"/>
    <w:rsid w:val="00C322D5"/>
    <w:rsid w:val="00C3671E"/>
    <w:rsid w:val="00C36FFD"/>
    <w:rsid w:val="00C43175"/>
    <w:rsid w:val="00C4331F"/>
    <w:rsid w:val="00C44CB3"/>
    <w:rsid w:val="00C45F70"/>
    <w:rsid w:val="00C50011"/>
    <w:rsid w:val="00C5313B"/>
    <w:rsid w:val="00C54916"/>
    <w:rsid w:val="00C556F6"/>
    <w:rsid w:val="00C560BF"/>
    <w:rsid w:val="00C56E80"/>
    <w:rsid w:val="00C608CF"/>
    <w:rsid w:val="00C60ADB"/>
    <w:rsid w:val="00C61819"/>
    <w:rsid w:val="00C61B60"/>
    <w:rsid w:val="00C61F7B"/>
    <w:rsid w:val="00C623F0"/>
    <w:rsid w:val="00C62450"/>
    <w:rsid w:val="00C62D91"/>
    <w:rsid w:val="00C646F7"/>
    <w:rsid w:val="00C65685"/>
    <w:rsid w:val="00C65F41"/>
    <w:rsid w:val="00C66DA5"/>
    <w:rsid w:val="00C70F2E"/>
    <w:rsid w:val="00C7655F"/>
    <w:rsid w:val="00C82516"/>
    <w:rsid w:val="00C82A6E"/>
    <w:rsid w:val="00C83A41"/>
    <w:rsid w:val="00C842C6"/>
    <w:rsid w:val="00C84699"/>
    <w:rsid w:val="00C853F7"/>
    <w:rsid w:val="00C86298"/>
    <w:rsid w:val="00C867EA"/>
    <w:rsid w:val="00C87783"/>
    <w:rsid w:val="00C878C4"/>
    <w:rsid w:val="00C90FA6"/>
    <w:rsid w:val="00C91AB5"/>
    <w:rsid w:val="00C9369F"/>
    <w:rsid w:val="00C95165"/>
    <w:rsid w:val="00C96054"/>
    <w:rsid w:val="00C96D2B"/>
    <w:rsid w:val="00C971FF"/>
    <w:rsid w:val="00C97717"/>
    <w:rsid w:val="00C97D58"/>
    <w:rsid w:val="00CA00B2"/>
    <w:rsid w:val="00CA1A14"/>
    <w:rsid w:val="00CA21D3"/>
    <w:rsid w:val="00CA3D72"/>
    <w:rsid w:val="00CA7F14"/>
    <w:rsid w:val="00CB14B1"/>
    <w:rsid w:val="00CB167E"/>
    <w:rsid w:val="00CB2998"/>
    <w:rsid w:val="00CB317B"/>
    <w:rsid w:val="00CB5369"/>
    <w:rsid w:val="00CB7D9F"/>
    <w:rsid w:val="00CC051A"/>
    <w:rsid w:val="00CC21F3"/>
    <w:rsid w:val="00CC332C"/>
    <w:rsid w:val="00CC535F"/>
    <w:rsid w:val="00CC56CD"/>
    <w:rsid w:val="00CC5F1E"/>
    <w:rsid w:val="00CC6C11"/>
    <w:rsid w:val="00CC7058"/>
    <w:rsid w:val="00CC7140"/>
    <w:rsid w:val="00CC762E"/>
    <w:rsid w:val="00CD0CD4"/>
    <w:rsid w:val="00CD1D2B"/>
    <w:rsid w:val="00CD34B7"/>
    <w:rsid w:val="00CD520D"/>
    <w:rsid w:val="00CD6742"/>
    <w:rsid w:val="00CD69AE"/>
    <w:rsid w:val="00CF18E4"/>
    <w:rsid w:val="00CF1AD2"/>
    <w:rsid w:val="00CF27A8"/>
    <w:rsid w:val="00CF3962"/>
    <w:rsid w:val="00D00E63"/>
    <w:rsid w:val="00D0432D"/>
    <w:rsid w:val="00D05008"/>
    <w:rsid w:val="00D05BB9"/>
    <w:rsid w:val="00D061C8"/>
    <w:rsid w:val="00D072CA"/>
    <w:rsid w:val="00D077E3"/>
    <w:rsid w:val="00D07813"/>
    <w:rsid w:val="00D100B4"/>
    <w:rsid w:val="00D114A9"/>
    <w:rsid w:val="00D115A7"/>
    <w:rsid w:val="00D1186F"/>
    <w:rsid w:val="00D12167"/>
    <w:rsid w:val="00D1238E"/>
    <w:rsid w:val="00D1372E"/>
    <w:rsid w:val="00D142D3"/>
    <w:rsid w:val="00D14945"/>
    <w:rsid w:val="00D14F93"/>
    <w:rsid w:val="00D172D3"/>
    <w:rsid w:val="00D20582"/>
    <w:rsid w:val="00D20C93"/>
    <w:rsid w:val="00D20EEE"/>
    <w:rsid w:val="00D21640"/>
    <w:rsid w:val="00D21E94"/>
    <w:rsid w:val="00D229A9"/>
    <w:rsid w:val="00D22B50"/>
    <w:rsid w:val="00D2397A"/>
    <w:rsid w:val="00D30A37"/>
    <w:rsid w:val="00D3179F"/>
    <w:rsid w:val="00D318AD"/>
    <w:rsid w:val="00D319C7"/>
    <w:rsid w:val="00D33EF5"/>
    <w:rsid w:val="00D34586"/>
    <w:rsid w:val="00D3583D"/>
    <w:rsid w:val="00D370B4"/>
    <w:rsid w:val="00D4270A"/>
    <w:rsid w:val="00D43022"/>
    <w:rsid w:val="00D434A7"/>
    <w:rsid w:val="00D43ED5"/>
    <w:rsid w:val="00D442E6"/>
    <w:rsid w:val="00D45502"/>
    <w:rsid w:val="00D455F0"/>
    <w:rsid w:val="00D464C1"/>
    <w:rsid w:val="00D465EE"/>
    <w:rsid w:val="00D46A04"/>
    <w:rsid w:val="00D50255"/>
    <w:rsid w:val="00D512C1"/>
    <w:rsid w:val="00D52994"/>
    <w:rsid w:val="00D53CC9"/>
    <w:rsid w:val="00D5556C"/>
    <w:rsid w:val="00D56000"/>
    <w:rsid w:val="00D56657"/>
    <w:rsid w:val="00D5780F"/>
    <w:rsid w:val="00D61166"/>
    <w:rsid w:val="00D61A7B"/>
    <w:rsid w:val="00D622FD"/>
    <w:rsid w:val="00D623DE"/>
    <w:rsid w:val="00D649DA"/>
    <w:rsid w:val="00D6561D"/>
    <w:rsid w:val="00D6568F"/>
    <w:rsid w:val="00D6593F"/>
    <w:rsid w:val="00D6718D"/>
    <w:rsid w:val="00D70CBA"/>
    <w:rsid w:val="00D72671"/>
    <w:rsid w:val="00D72B27"/>
    <w:rsid w:val="00D731B2"/>
    <w:rsid w:val="00D735AD"/>
    <w:rsid w:val="00D7373B"/>
    <w:rsid w:val="00D746F3"/>
    <w:rsid w:val="00D75321"/>
    <w:rsid w:val="00D77C00"/>
    <w:rsid w:val="00D77E88"/>
    <w:rsid w:val="00D77FA4"/>
    <w:rsid w:val="00D82B61"/>
    <w:rsid w:val="00D82CAC"/>
    <w:rsid w:val="00D8407D"/>
    <w:rsid w:val="00D84796"/>
    <w:rsid w:val="00D8514B"/>
    <w:rsid w:val="00D90156"/>
    <w:rsid w:val="00D9071D"/>
    <w:rsid w:val="00D922E9"/>
    <w:rsid w:val="00D93A2A"/>
    <w:rsid w:val="00D96BCF"/>
    <w:rsid w:val="00D977BA"/>
    <w:rsid w:val="00DA1212"/>
    <w:rsid w:val="00DA19C8"/>
    <w:rsid w:val="00DA230C"/>
    <w:rsid w:val="00DA2D10"/>
    <w:rsid w:val="00DA4029"/>
    <w:rsid w:val="00DA4F61"/>
    <w:rsid w:val="00DA52EA"/>
    <w:rsid w:val="00DA540D"/>
    <w:rsid w:val="00DA6967"/>
    <w:rsid w:val="00DB0058"/>
    <w:rsid w:val="00DB20F8"/>
    <w:rsid w:val="00DB2404"/>
    <w:rsid w:val="00DB2578"/>
    <w:rsid w:val="00DB3A53"/>
    <w:rsid w:val="00DB3BAD"/>
    <w:rsid w:val="00DB4ED7"/>
    <w:rsid w:val="00DB5102"/>
    <w:rsid w:val="00DB6438"/>
    <w:rsid w:val="00DC25DF"/>
    <w:rsid w:val="00DC4C9B"/>
    <w:rsid w:val="00DC4E93"/>
    <w:rsid w:val="00DC7469"/>
    <w:rsid w:val="00DC787D"/>
    <w:rsid w:val="00DC7D9F"/>
    <w:rsid w:val="00DD17D3"/>
    <w:rsid w:val="00DD188E"/>
    <w:rsid w:val="00DD1A04"/>
    <w:rsid w:val="00DD2D44"/>
    <w:rsid w:val="00DD2F4E"/>
    <w:rsid w:val="00DD3566"/>
    <w:rsid w:val="00DD37D1"/>
    <w:rsid w:val="00DD3C17"/>
    <w:rsid w:val="00DD5444"/>
    <w:rsid w:val="00DD5A24"/>
    <w:rsid w:val="00DD5F45"/>
    <w:rsid w:val="00DD6935"/>
    <w:rsid w:val="00DD6AEF"/>
    <w:rsid w:val="00DD6C1F"/>
    <w:rsid w:val="00DE00D0"/>
    <w:rsid w:val="00DE1491"/>
    <w:rsid w:val="00DE1EAD"/>
    <w:rsid w:val="00DE26A5"/>
    <w:rsid w:val="00DE4CBE"/>
    <w:rsid w:val="00DE57C3"/>
    <w:rsid w:val="00DF1DAC"/>
    <w:rsid w:val="00DF3ABA"/>
    <w:rsid w:val="00DF423D"/>
    <w:rsid w:val="00DF67DC"/>
    <w:rsid w:val="00DF6E5A"/>
    <w:rsid w:val="00DF7010"/>
    <w:rsid w:val="00DF78F3"/>
    <w:rsid w:val="00E002F3"/>
    <w:rsid w:val="00E0077C"/>
    <w:rsid w:val="00E00967"/>
    <w:rsid w:val="00E00CC1"/>
    <w:rsid w:val="00E0121D"/>
    <w:rsid w:val="00E01444"/>
    <w:rsid w:val="00E03515"/>
    <w:rsid w:val="00E0408F"/>
    <w:rsid w:val="00E0497D"/>
    <w:rsid w:val="00E04A39"/>
    <w:rsid w:val="00E06BFA"/>
    <w:rsid w:val="00E1231F"/>
    <w:rsid w:val="00E14D62"/>
    <w:rsid w:val="00E17232"/>
    <w:rsid w:val="00E205FA"/>
    <w:rsid w:val="00E24278"/>
    <w:rsid w:val="00E24F02"/>
    <w:rsid w:val="00E258AE"/>
    <w:rsid w:val="00E26A0B"/>
    <w:rsid w:val="00E2763B"/>
    <w:rsid w:val="00E27B73"/>
    <w:rsid w:val="00E30172"/>
    <w:rsid w:val="00E30744"/>
    <w:rsid w:val="00E322AB"/>
    <w:rsid w:val="00E326B5"/>
    <w:rsid w:val="00E32EC0"/>
    <w:rsid w:val="00E335C1"/>
    <w:rsid w:val="00E3447F"/>
    <w:rsid w:val="00E34938"/>
    <w:rsid w:val="00E34F6C"/>
    <w:rsid w:val="00E35974"/>
    <w:rsid w:val="00E35A03"/>
    <w:rsid w:val="00E35C8F"/>
    <w:rsid w:val="00E35DA3"/>
    <w:rsid w:val="00E3637B"/>
    <w:rsid w:val="00E365D3"/>
    <w:rsid w:val="00E370F5"/>
    <w:rsid w:val="00E41093"/>
    <w:rsid w:val="00E41A7B"/>
    <w:rsid w:val="00E427DB"/>
    <w:rsid w:val="00E42F9F"/>
    <w:rsid w:val="00E43DDE"/>
    <w:rsid w:val="00E44E0E"/>
    <w:rsid w:val="00E5001A"/>
    <w:rsid w:val="00E5056F"/>
    <w:rsid w:val="00E52B5C"/>
    <w:rsid w:val="00E52DF3"/>
    <w:rsid w:val="00E547E6"/>
    <w:rsid w:val="00E561DD"/>
    <w:rsid w:val="00E56C03"/>
    <w:rsid w:val="00E57154"/>
    <w:rsid w:val="00E57305"/>
    <w:rsid w:val="00E63005"/>
    <w:rsid w:val="00E63FF6"/>
    <w:rsid w:val="00E66169"/>
    <w:rsid w:val="00E67E72"/>
    <w:rsid w:val="00E70F6B"/>
    <w:rsid w:val="00E71A5E"/>
    <w:rsid w:val="00E722D4"/>
    <w:rsid w:val="00E759EC"/>
    <w:rsid w:val="00E76FEA"/>
    <w:rsid w:val="00E81487"/>
    <w:rsid w:val="00E816FA"/>
    <w:rsid w:val="00E825EB"/>
    <w:rsid w:val="00E84520"/>
    <w:rsid w:val="00E84627"/>
    <w:rsid w:val="00E85EBE"/>
    <w:rsid w:val="00E85FB2"/>
    <w:rsid w:val="00E8662C"/>
    <w:rsid w:val="00E87C0C"/>
    <w:rsid w:val="00E90427"/>
    <w:rsid w:val="00E91B9A"/>
    <w:rsid w:val="00E931A1"/>
    <w:rsid w:val="00E935B4"/>
    <w:rsid w:val="00E941FC"/>
    <w:rsid w:val="00E96ECF"/>
    <w:rsid w:val="00EA0613"/>
    <w:rsid w:val="00EA13B1"/>
    <w:rsid w:val="00EA1FAC"/>
    <w:rsid w:val="00EA2213"/>
    <w:rsid w:val="00EA2AF0"/>
    <w:rsid w:val="00EA31F3"/>
    <w:rsid w:val="00EA3302"/>
    <w:rsid w:val="00EA3FB9"/>
    <w:rsid w:val="00EA452B"/>
    <w:rsid w:val="00EA4E1D"/>
    <w:rsid w:val="00EA5456"/>
    <w:rsid w:val="00EA61DC"/>
    <w:rsid w:val="00EB00C9"/>
    <w:rsid w:val="00EB015A"/>
    <w:rsid w:val="00EB0965"/>
    <w:rsid w:val="00EB0FF7"/>
    <w:rsid w:val="00EB189B"/>
    <w:rsid w:val="00EB2DF4"/>
    <w:rsid w:val="00EB2EC4"/>
    <w:rsid w:val="00EB3151"/>
    <w:rsid w:val="00EB6F4D"/>
    <w:rsid w:val="00EB714F"/>
    <w:rsid w:val="00EB7CED"/>
    <w:rsid w:val="00EB7F00"/>
    <w:rsid w:val="00EC26F2"/>
    <w:rsid w:val="00EC57E4"/>
    <w:rsid w:val="00EC6411"/>
    <w:rsid w:val="00EC64EA"/>
    <w:rsid w:val="00EC69B7"/>
    <w:rsid w:val="00EC7FC0"/>
    <w:rsid w:val="00ED0468"/>
    <w:rsid w:val="00ED0E0F"/>
    <w:rsid w:val="00ED1F00"/>
    <w:rsid w:val="00ED2E83"/>
    <w:rsid w:val="00ED3CAA"/>
    <w:rsid w:val="00ED660B"/>
    <w:rsid w:val="00EE069F"/>
    <w:rsid w:val="00EE1053"/>
    <w:rsid w:val="00EE2E16"/>
    <w:rsid w:val="00EE4077"/>
    <w:rsid w:val="00EE4EF3"/>
    <w:rsid w:val="00EE76E9"/>
    <w:rsid w:val="00EE7883"/>
    <w:rsid w:val="00EE7B73"/>
    <w:rsid w:val="00EF228E"/>
    <w:rsid w:val="00EF516C"/>
    <w:rsid w:val="00EF550C"/>
    <w:rsid w:val="00EF7882"/>
    <w:rsid w:val="00EF7A9C"/>
    <w:rsid w:val="00F02477"/>
    <w:rsid w:val="00F03EA8"/>
    <w:rsid w:val="00F04FA3"/>
    <w:rsid w:val="00F05E2C"/>
    <w:rsid w:val="00F06632"/>
    <w:rsid w:val="00F076DC"/>
    <w:rsid w:val="00F078DC"/>
    <w:rsid w:val="00F07E5E"/>
    <w:rsid w:val="00F123BC"/>
    <w:rsid w:val="00F127E7"/>
    <w:rsid w:val="00F144DB"/>
    <w:rsid w:val="00F14E47"/>
    <w:rsid w:val="00F15D0B"/>
    <w:rsid w:val="00F16183"/>
    <w:rsid w:val="00F162DC"/>
    <w:rsid w:val="00F21029"/>
    <w:rsid w:val="00F221CD"/>
    <w:rsid w:val="00F2322C"/>
    <w:rsid w:val="00F240E1"/>
    <w:rsid w:val="00F25210"/>
    <w:rsid w:val="00F31C96"/>
    <w:rsid w:val="00F32984"/>
    <w:rsid w:val="00F334B8"/>
    <w:rsid w:val="00F358EF"/>
    <w:rsid w:val="00F35AA7"/>
    <w:rsid w:val="00F35ED4"/>
    <w:rsid w:val="00F36896"/>
    <w:rsid w:val="00F40751"/>
    <w:rsid w:val="00F417F7"/>
    <w:rsid w:val="00F42641"/>
    <w:rsid w:val="00F46519"/>
    <w:rsid w:val="00F46B2C"/>
    <w:rsid w:val="00F50A99"/>
    <w:rsid w:val="00F523AB"/>
    <w:rsid w:val="00F531C4"/>
    <w:rsid w:val="00F53AB0"/>
    <w:rsid w:val="00F53C04"/>
    <w:rsid w:val="00F53D26"/>
    <w:rsid w:val="00F57539"/>
    <w:rsid w:val="00F60DA2"/>
    <w:rsid w:val="00F61799"/>
    <w:rsid w:val="00F62887"/>
    <w:rsid w:val="00F62D89"/>
    <w:rsid w:val="00F634C9"/>
    <w:rsid w:val="00F63672"/>
    <w:rsid w:val="00F65053"/>
    <w:rsid w:val="00F65370"/>
    <w:rsid w:val="00F65D18"/>
    <w:rsid w:val="00F666DB"/>
    <w:rsid w:val="00F67D86"/>
    <w:rsid w:val="00F70EE7"/>
    <w:rsid w:val="00F71CD8"/>
    <w:rsid w:val="00F743A7"/>
    <w:rsid w:val="00F75191"/>
    <w:rsid w:val="00F75922"/>
    <w:rsid w:val="00F7596F"/>
    <w:rsid w:val="00F75B09"/>
    <w:rsid w:val="00F803C0"/>
    <w:rsid w:val="00F81321"/>
    <w:rsid w:val="00F814BF"/>
    <w:rsid w:val="00F815E1"/>
    <w:rsid w:val="00F84577"/>
    <w:rsid w:val="00F864BE"/>
    <w:rsid w:val="00F87251"/>
    <w:rsid w:val="00F876D1"/>
    <w:rsid w:val="00F87984"/>
    <w:rsid w:val="00F900F7"/>
    <w:rsid w:val="00F92D69"/>
    <w:rsid w:val="00F93178"/>
    <w:rsid w:val="00F93AE7"/>
    <w:rsid w:val="00F94E80"/>
    <w:rsid w:val="00F9617F"/>
    <w:rsid w:val="00F9661B"/>
    <w:rsid w:val="00F97E4E"/>
    <w:rsid w:val="00FA0156"/>
    <w:rsid w:val="00FA0928"/>
    <w:rsid w:val="00FA1BAC"/>
    <w:rsid w:val="00FA392D"/>
    <w:rsid w:val="00FA3DCB"/>
    <w:rsid w:val="00FA56EE"/>
    <w:rsid w:val="00FA5BC7"/>
    <w:rsid w:val="00FA6307"/>
    <w:rsid w:val="00FA7F62"/>
    <w:rsid w:val="00FB17F5"/>
    <w:rsid w:val="00FB298C"/>
    <w:rsid w:val="00FB42AC"/>
    <w:rsid w:val="00FB4A33"/>
    <w:rsid w:val="00FB4C64"/>
    <w:rsid w:val="00FB545C"/>
    <w:rsid w:val="00FB55CF"/>
    <w:rsid w:val="00FB61D4"/>
    <w:rsid w:val="00FB6590"/>
    <w:rsid w:val="00FC0087"/>
    <w:rsid w:val="00FC0373"/>
    <w:rsid w:val="00FC11D5"/>
    <w:rsid w:val="00FC1C70"/>
    <w:rsid w:val="00FC3AF8"/>
    <w:rsid w:val="00FC664C"/>
    <w:rsid w:val="00FC790E"/>
    <w:rsid w:val="00FC7B82"/>
    <w:rsid w:val="00FD07F5"/>
    <w:rsid w:val="00FD1DC5"/>
    <w:rsid w:val="00FD6831"/>
    <w:rsid w:val="00FE067A"/>
    <w:rsid w:val="00FE0DFF"/>
    <w:rsid w:val="00FE1114"/>
    <w:rsid w:val="00FE1E0E"/>
    <w:rsid w:val="00FE1FE7"/>
    <w:rsid w:val="00FE2676"/>
    <w:rsid w:val="00FE419A"/>
    <w:rsid w:val="00FE4447"/>
    <w:rsid w:val="00FE45D4"/>
    <w:rsid w:val="00FE4774"/>
    <w:rsid w:val="00FE4C0F"/>
    <w:rsid w:val="00FE6FAE"/>
    <w:rsid w:val="00FE799C"/>
    <w:rsid w:val="00FF06BD"/>
    <w:rsid w:val="00FF26BF"/>
    <w:rsid w:val="00FF3091"/>
    <w:rsid w:val="00FF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0F9631"/>
  <w15:docId w15:val="{3F0363E4-7DA1-49A9-BCBF-3222D422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locked="1" w:semiHidden="1" w:uiPriority="0" w:unhideWhenUsed="1"/>
    <w:lsdException w:name="List Continue 2" w:locked="1" w:semiHidden="1" w:uiPriority="0" w:unhideWhenUsed="1"/>
    <w:lsdException w:name="List Continue 3" w:semiHidden="1" w:unhideWhenUsed="1"/>
    <w:lsdException w:name="List Continue 4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locked="1" w:semiHidden="1" w:uiPriority="0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semiHidden="1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D29"/>
    <w:pPr>
      <w:spacing w:before="200" w:after="200" w:line="276" w:lineRule="auto"/>
      <w:jc w:val="both"/>
    </w:pPr>
    <w:rPr>
      <w:rFonts w:cs="Calibri"/>
      <w:lang w:eastAsia="en-US"/>
    </w:rPr>
  </w:style>
  <w:style w:type="paragraph" w:styleId="Nagwek1">
    <w:name w:val="heading 1"/>
    <w:aliases w:val="TEKST ZAZNACZONY"/>
    <w:basedOn w:val="Normalny"/>
    <w:next w:val="Normalny"/>
    <w:link w:val="Nagwek1Znak"/>
    <w:uiPriority w:val="9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5BD8"/>
    <w:pPr>
      <w:outlineLvl w:val="1"/>
    </w:pPr>
    <w:rPr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F6532"/>
    <w:pPr>
      <w:numPr>
        <w:ilvl w:val="2"/>
        <w:numId w:val="3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5BD8"/>
    <w:pPr>
      <w:spacing w:before="300" w:after="0"/>
      <w:outlineLvl w:val="6"/>
    </w:pPr>
    <w:rPr>
      <w:caps/>
      <w:color w:val="365F91"/>
      <w:spacing w:val="1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5BD8"/>
    <w:pPr>
      <w:spacing w:before="300" w:after="0"/>
      <w:outlineLvl w:val="8"/>
    </w:pPr>
    <w:rPr>
      <w:i/>
      <w:iCs/>
      <w:caps/>
      <w:spacing w:val="1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EKST ZAZNACZONY Znak"/>
    <w:link w:val="Nagwek1"/>
    <w:uiPriority w:val="99"/>
    <w:locked/>
    <w:rsid w:val="00575BD8"/>
    <w:rPr>
      <w:b/>
      <w:bCs/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9"/>
    <w:locked/>
    <w:rsid w:val="00575BD8"/>
    <w:rPr>
      <w:b/>
      <w:bCs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9"/>
    <w:locked/>
    <w:rsid w:val="006F6532"/>
    <w:rPr>
      <w:rFonts w:cs="Calibri"/>
      <w:caps/>
      <w:color w:val="243F60"/>
      <w:spacing w:val="15"/>
      <w:sz w:val="22"/>
      <w:szCs w:val="22"/>
      <w:lang w:eastAsia="en-US"/>
    </w:rPr>
  </w:style>
  <w:style w:type="character" w:customStyle="1" w:styleId="Nagwek4Znak">
    <w:name w:val="Nagłówek 4 Znak"/>
    <w:link w:val="Nagwek4"/>
    <w:uiPriority w:val="99"/>
    <w:locked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9"/>
    <w:locked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9"/>
    <w:locked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9"/>
    <w:locked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9"/>
    <w:semiHidden/>
    <w:locked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9"/>
    <w:semiHidden/>
    <w:locked/>
    <w:rsid w:val="00575BD8"/>
    <w:rPr>
      <w:i/>
      <w:iCs/>
      <w:caps/>
      <w:spacing w:val="10"/>
      <w:sz w:val="18"/>
      <w:szCs w:val="18"/>
    </w:rPr>
  </w:style>
  <w:style w:type="table" w:customStyle="1" w:styleId="eXant">
    <w:name w:val="eXant"/>
    <w:uiPriority w:val="99"/>
    <w:rsid w:val="00481B2A"/>
    <w:rPr>
      <w:rFonts w:cs="Calibri"/>
    </w:rPr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a."/>
    <w:basedOn w:val="Normalny"/>
    <w:link w:val="aZnak"/>
    <w:autoRedefine/>
    <w:uiPriority w:val="99"/>
    <w:rsid w:val="00BA6736"/>
    <w:pPr>
      <w:numPr>
        <w:numId w:val="4"/>
      </w:numPr>
      <w:tabs>
        <w:tab w:val="left" w:pos="1021"/>
      </w:tabs>
      <w:jc w:val="left"/>
    </w:pPr>
    <w:rPr>
      <w:rFonts w:cs="Times New Roman"/>
      <w:lang w:eastAsia="ar-SA"/>
    </w:rPr>
  </w:style>
  <w:style w:type="character" w:customStyle="1" w:styleId="aZnak">
    <w:name w:val="a. Znak"/>
    <w:link w:val="a0"/>
    <w:uiPriority w:val="99"/>
    <w:locked/>
    <w:rsid w:val="00BA6736"/>
    <w:rPr>
      <w:lang w:eastAsia="ar-SA"/>
    </w:rPr>
  </w:style>
  <w:style w:type="paragraph" w:styleId="Legenda">
    <w:name w:val="caption"/>
    <w:basedOn w:val="Normalny"/>
    <w:next w:val="Normalny"/>
    <w:uiPriority w:val="99"/>
    <w:qFormat/>
    <w:rsid w:val="00575BD8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575BD8"/>
    <w:rPr>
      <w:b/>
      <w:bCs/>
      <w:sz w:val="48"/>
      <w:szCs w:val="48"/>
      <w:lang w:eastAsia="pl-PL"/>
    </w:rPr>
  </w:style>
  <w:style w:type="character" w:customStyle="1" w:styleId="TytuZnak">
    <w:name w:val="Tytuł Znak"/>
    <w:link w:val="Tytu"/>
    <w:uiPriority w:val="99"/>
    <w:locked/>
    <w:rsid w:val="00575BD8"/>
    <w:rPr>
      <w:b/>
      <w:bCs/>
      <w:sz w:val="48"/>
      <w:szCs w:val="48"/>
      <w:lang w:val="pl-PL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rFonts w:cs="Times New Roman"/>
    </w:rPr>
  </w:style>
  <w:style w:type="character" w:customStyle="1" w:styleId="BezodstpwZnak">
    <w:name w:val="Bez odstępów Znak"/>
    <w:link w:val="Bezodstpw"/>
    <w:uiPriority w:val="99"/>
    <w:locked/>
    <w:rsid w:val="00575BD8"/>
    <w:rPr>
      <w:sz w:val="20"/>
      <w:szCs w:val="20"/>
    </w:rPr>
  </w:style>
  <w:style w:type="paragraph" w:customStyle="1" w:styleId="11no">
    <w:name w:val="1.1 no"/>
    <w:basedOn w:val="Nagwek2"/>
    <w:link w:val="11noZnak"/>
    <w:uiPriority w:val="99"/>
    <w:rsid w:val="002E2446"/>
    <w:pPr>
      <w:pBdr>
        <w:bottom w:val="single" w:sz="4" w:space="1" w:color="auto"/>
      </w:pBdr>
      <w:ind w:left="578" w:hanging="578"/>
    </w:pPr>
    <w:rPr>
      <w:rFonts w:cs="Times New Roman"/>
    </w:rPr>
  </w:style>
  <w:style w:type="character" w:customStyle="1" w:styleId="11noZnak">
    <w:name w:val="1.1 no Znak"/>
    <w:link w:val="11no"/>
    <w:uiPriority w:val="99"/>
    <w:locked/>
    <w:rsid w:val="002E2446"/>
    <w:rPr>
      <w:b/>
      <w:bCs/>
      <w:sz w:val="24"/>
      <w:szCs w:val="24"/>
      <w:lang w:val="pl-PL"/>
    </w:rPr>
  </w:style>
  <w:style w:type="paragraph" w:customStyle="1" w:styleId="11Numbering">
    <w:name w:val="1.1 Numbering"/>
    <w:basedOn w:val="Nagwek2"/>
    <w:link w:val="11NumberingZnak"/>
    <w:autoRedefine/>
    <w:uiPriority w:val="99"/>
    <w:rsid w:val="00BA6736"/>
    <w:pPr>
      <w:keepNext/>
      <w:numPr>
        <w:numId w:val="5"/>
      </w:numPr>
      <w:tabs>
        <w:tab w:val="left" w:pos="340"/>
      </w:tabs>
      <w:spacing w:after="120"/>
    </w:pPr>
    <w:rPr>
      <w:rFonts w:cs="Times New Roman"/>
      <w:color w:val="4F81BD"/>
      <w:lang w:val="en-US"/>
    </w:rPr>
  </w:style>
  <w:style w:type="character" w:customStyle="1" w:styleId="11NumberingZnak">
    <w:name w:val="1.1 Numbering Znak"/>
    <w:link w:val="11Numbering"/>
    <w:uiPriority w:val="99"/>
    <w:locked/>
    <w:rsid w:val="00BA6736"/>
    <w:rPr>
      <w:b/>
      <w:bCs/>
      <w:color w:val="4F81BD"/>
      <w:sz w:val="24"/>
      <w:szCs w:val="24"/>
      <w:lang w:val="en-US"/>
    </w:rPr>
  </w:style>
  <w:style w:type="paragraph" w:customStyle="1" w:styleId="a">
    <w:name w:val="&gt;"/>
    <w:basedOn w:val="Normalny"/>
    <w:link w:val="Znak"/>
    <w:autoRedefine/>
    <w:uiPriority w:val="99"/>
    <w:rsid w:val="00BA6736"/>
    <w:pPr>
      <w:numPr>
        <w:numId w:val="6"/>
      </w:numPr>
      <w:tabs>
        <w:tab w:val="left" w:pos="1304"/>
      </w:tabs>
    </w:pPr>
    <w:rPr>
      <w:rFonts w:cs="Times New Roman"/>
      <w:lang w:eastAsia="ar-SA"/>
    </w:rPr>
  </w:style>
  <w:style w:type="character" w:customStyle="1" w:styleId="Znak">
    <w:name w:val="&gt; Znak"/>
    <w:link w:val="a"/>
    <w:uiPriority w:val="99"/>
    <w:locked/>
    <w:rsid w:val="00BA6736"/>
    <w:rPr>
      <w:lang w:eastAsia="ar-SA"/>
    </w:rPr>
  </w:style>
  <w:style w:type="paragraph" w:customStyle="1" w:styleId="Headline1">
    <w:name w:val="Headline 1"/>
    <w:basedOn w:val="Normalny"/>
    <w:link w:val="Headline1Znak"/>
    <w:uiPriority w:val="99"/>
    <w:rsid w:val="00BA6736"/>
    <w:pPr>
      <w:tabs>
        <w:tab w:val="left" w:pos="2220"/>
      </w:tabs>
      <w:jc w:val="left"/>
    </w:pPr>
    <w:rPr>
      <w:rFonts w:cs="Times New Roman"/>
      <w:sz w:val="36"/>
      <w:szCs w:val="36"/>
      <w:lang w:val="en-US"/>
    </w:rPr>
  </w:style>
  <w:style w:type="character" w:customStyle="1" w:styleId="Headline1Znak">
    <w:name w:val="Headline 1 Znak"/>
    <w:link w:val="Headline1"/>
    <w:uiPriority w:val="99"/>
    <w:locked/>
    <w:rsid w:val="00BA6736"/>
    <w:rPr>
      <w:rFonts w:ascii="Calibri" w:hAnsi="Calibri" w:cs="Calibri"/>
      <w:sz w:val="36"/>
      <w:szCs w:val="36"/>
      <w:lang w:val="en-US"/>
    </w:rPr>
  </w:style>
  <w:style w:type="paragraph" w:customStyle="1" w:styleId="Toper">
    <w:name w:val="Toper"/>
    <w:basedOn w:val="Headline1"/>
    <w:link w:val="ToperZnak"/>
    <w:uiPriority w:val="99"/>
    <w:rsid w:val="00BA6736"/>
    <w:rPr>
      <w:b/>
      <w:bCs/>
      <w:color w:val="008080"/>
      <w:sz w:val="24"/>
      <w:szCs w:val="24"/>
    </w:rPr>
  </w:style>
  <w:style w:type="character" w:customStyle="1" w:styleId="ToperZnak">
    <w:name w:val="Toper Znak"/>
    <w:link w:val="Toper"/>
    <w:uiPriority w:val="99"/>
    <w:locked/>
    <w:rsid w:val="00BA6736"/>
    <w:rPr>
      <w:rFonts w:ascii="Calibri" w:hAnsi="Calibri" w:cs="Calibri"/>
      <w:b/>
      <w:bCs/>
      <w:color w:val="008080"/>
      <w:sz w:val="24"/>
      <w:szCs w:val="24"/>
      <w:lang w:val="en-US"/>
    </w:rPr>
  </w:style>
  <w:style w:type="paragraph" w:customStyle="1" w:styleId="Title">
    <w:name w:val="Title!"/>
    <w:basedOn w:val="Normalny"/>
    <w:link w:val="TitleZnak"/>
    <w:uiPriority w:val="99"/>
    <w:rsid w:val="00BA6736"/>
    <w:pPr>
      <w:framePr w:hSpace="141" w:wrap="auto" w:vAnchor="page" w:hAnchor="text" w:x="-186" w:y="1966"/>
      <w:jc w:val="left"/>
    </w:pPr>
    <w:rPr>
      <w:rFonts w:cs="Times New Roman"/>
      <w:b/>
      <w:bCs/>
      <w:i/>
      <w:iCs/>
      <w:color w:val="59B2AE"/>
      <w:sz w:val="60"/>
      <w:szCs w:val="60"/>
      <w:lang w:val="en-GB"/>
    </w:rPr>
  </w:style>
  <w:style w:type="character" w:customStyle="1" w:styleId="TitleZnak">
    <w:name w:val="Title! Znak"/>
    <w:link w:val="Title"/>
    <w:uiPriority w:val="99"/>
    <w:locked/>
    <w:rsid w:val="00BA6736"/>
    <w:rPr>
      <w:rFonts w:ascii="Calibri" w:hAnsi="Calibri" w:cs="Calibri"/>
      <w:b/>
      <w:bCs/>
      <w:i/>
      <w:iCs/>
      <w:color w:val="59B2AE"/>
      <w:sz w:val="60"/>
      <w:szCs w:val="60"/>
      <w:lang w:val="en-GB" w:eastAsia="en-US"/>
    </w:rPr>
  </w:style>
  <w:style w:type="paragraph" w:customStyle="1" w:styleId="Podtytu1">
    <w:name w:val="Podtytuł1"/>
    <w:basedOn w:val="Tytu"/>
    <w:link w:val="SubTitleZnak"/>
    <w:uiPriority w:val="99"/>
    <w:rsid w:val="00BA6736"/>
    <w:pPr>
      <w:framePr w:hSpace="141" w:wrap="auto" w:vAnchor="page" w:hAnchor="text" w:x="-186" w:y="1966"/>
      <w:jc w:val="left"/>
    </w:pPr>
    <w:rPr>
      <w:rFonts w:cs="Times New Roman"/>
      <w:color w:val="464646"/>
      <w:spacing w:val="5"/>
      <w:kern w:val="28"/>
      <w:sz w:val="36"/>
      <w:szCs w:val="36"/>
      <w:lang w:val="en-GB" w:eastAsia="en-US"/>
    </w:rPr>
  </w:style>
  <w:style w:type="character" w:customStyle="1" w:styleId="SubTitleZnak">
    <w:name w:val="SubTitle Znak"/>
    <w:link w:val="Podtytu1"/>
    <w:uiPriority w:val="99"/>
    <w:locked/>
    <w:rsid w:val="00BA6736"/>
    <w:rPr>
      <w:rFonts w:ascii="Calibri" w:hAnsi="Calibri" w:cs="Calibri"/>
      <w:b/>
      <w:bCs/>
      <w:color w:val="464646"/>
      <w:spacing w:val="5"/>
      <w:kern w:val="28"/>
      <w:sz w:val="36"/>
      <w:szCs w:val="36"/>
      <w:lang w:val="en-GB" w:eastAsia="en-US"/>
    </w:rPr>
  </w:style>
  <w:style w:type="paragraph" w:customStyle="1" w:styleId="Tekstpodstawowy1">
    <w:name w:val="Tekst podstawowy1"/>
    <w:basedOn w:val="Normalny"/>
    <w:link w:val="BodyTextZnak"/>
    <w:uiPriority w:val="99"/>
    <w:rsid w:val="00BA6736"/>
    <w:rPr>
      <w:rFonts w:cs="Times New Roman"/>
      <w:sz w:val="24"/>
      <w:szCs w:val="24"/>
    </w:rPr>
  </w:style>
  <w:style w:type="character" w:customStyle="1" w:styleId="BodyTextZnak">
    <w:name w:val="Body Text Znak"/>
    <w:link w:val="Tekstpodstawowy1"/>
    <w:uiPriority w:val="99"/>
    <w:locked/>
    <w:rsid w:val="00BA6736"/>
    <w:rPr>
      <w:rFonts w:ascii="Calibri" w:hAnsi="Calibri" w:cs="Calibri"/>
      <w:sz w:val="24"/>
      <w:szCs w:val="24"/>
    </w:rPr>
  </w:style>
  <w:style w:type="paragraph" w:customStyle="1" w:styleId="Headline2">
    <w:name w:val="Headline 2"/>
    <w:basedOn w:val="Normalny"/>
    <w:link w:val="Headline2Znak"/>
    <w:uiPriority w:val="99"/>
    <w:rsid w:val="00BA6736"/>
    <w:pPr>
      <w:tabs>
        <w:tab w:val="left" w:pos="2220"/>
      </w:tabs>
      <w:jc w:val="left"/>
    </w:pPr>
    <w:rPr>
      <w:rFonts w:cs="Times New Roman"/>
      <w:sz w:val="28"/>
      <w:szCs w:val="28"/>
      <w:lang w:val="en-US"/>
    </w:rPr>
  </w:style>
  <w:style w:type="character" w:customStyle="1" w:styleId="Headline2Znak">
    <w:name w:val="Headline 2 Znak"/>
    <w:link w:val="Headline2"/>
    <w:uiPriority w:val="99"/>
    <w:locked/>
    <w:rsid w:val="00BA6736"/>
    <w:rPr>
      <w:rFonts w:ascii="Calibri" w:hAnsi="Calibri" w:cs="Calibri"/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uiPriority w:val="99"/>
    <w:rsid w:val="00BA6736"/>
    <w:rPr>
      <w:color w:val="59B2AE"/>
    </w:rPr>
  </w:style>
  <w:style w:type="character" w:customStyle="1" w:styleId="Headline1greenZnak">
    <w:name w:val="Headline 1 green Znak"/>
    <w:link w:val="Headline1green"/>
    <w:uiPriority w:val="99"/>
    <w:locked/>
    <w:rsid w:val="00BA6736"/>
    <w:rPr>
      <w:rFonts w:ascii="Calibri" w:hAnsi="Calibri" w:cs="Calibri"/>
      <w:color w:val="59B2AE"/>
      <w:sz w:val="36"/>
      <w:szCs w:val="36"/>
      <w:lang w:val="en-US"/>
    </w:rPr>
  </w:style>
  <w:style w:type="paragraph" w:customStyle="1" w:styleId="Headline1pink">
    <w:name w:val="Headline 1 pink"/>
    <w:basedOn w:val="Headline1"/>
    <w:link w:val="Headline1pinkZnak"/>
    <w:uiPriority w:val="99"/>
    <w:rsid w:val="00BA6736"/>
    <w:rPr>
      <w:color w:val="FF99CC"/>
    </w:rPr>
  </w:style>
  <w:style w:type="character" w:customStyle="1" w:styleId="Headline1pinkZnak">
    <w:name w:val="Headline 1 pink Znak"/>
    <w:link w:val="Headline1pink"/>
    <w:uiPriority w:val="99"/>
    <w:locked/>
    <w:rsid w:val="00BA6736"/>
    <w:rPr>
      <w:rFonts w:ascii="Calibri" w:hAnsi="Calibri" w:cs="Calibri"/>
      <w:color w:val="FF99CC"/>
      <w:sz w:val="36"/>
      <w:szCs w:val="36"/>
      <w:lang w:val="en-US"/>
    </w:rPr>
  </w:style>
  <w:style w:type="paragraph" w:customStyle="1" w:styleId="Headline2green">
    <w:name w:val="Headline 2 green"/>
    <w:basedOn w:val="Headline2"/>
    <w:link w:val="Headline2greenZnak"/>
    <w:uiPriority w:val="99"/>
    <w:rsid w:val="00BA6736"/>
    <w:rPr>
      <w:color w:val="59B2AE"/>
    </w:rPr>
  </w:style>
  <w:style w:type="character" w:customStyle="1" w:styleId="Headline2greenZnak">
    <w:name w:val="Headline 2 green Znak"/>
    <w:link w:val="Headline2green"/>
    <w:uiPriority w:val="99"/>
    <w:locked/>
    <w:rsid w:val="00BA6736"/>
    <w:rPr>
      <w:rFonts w:ascii="Calibri" w:hAnsi="Calibri" w:cs="Calibri"/>
      <w:color w:val="59B2AE"/>
      <w:sz w:val="28"/>
      <w:szCs w:val="28"/>
      <w:lang w:val="en-US"/>
    </w:rPr>
  </w:style>
  <w:style w:type="paragraph" w:customStyle="1" w:styleId="Headline2pink">
    <w:name w:val="Headline 2 pink"/>
    <w:basedOn w:val="Headline2"/>
    <w:link w:val="Headline2pinkZnak"/>
    <w:uiPriority w:val="99"/>
    <w:rsid w:val="00BA6736"/>
    <w:rPr>
      <w:color w:val="FF99CC"/>
    </w:rPr>
  </w:style>
  <w:style w:type="character" w:customStyle="1" w:styleId="Headline2pinkZnak">
    <w:name w:val="Headline 2 pink Znak"/>
    <w:link w:val="Headline2pink"/>
    <w:uiPriority w:val="99"/>
    <w:locked/>
    <w:rsid w:val="00BA6736"/>
    <w:rPr>
      <w:rFonts w:ascii="Calibri" w:hAnsi="Calibri" w:cs="Calibri"/>
      <w:color w:val="FF99CC"/>
      <w:sz w:val="28"/>
      <w:szCs w:val="28"/>
      <w:lang w:val="en-US"/>
    </w:rPr>
  </w:style>
  <w:style w:type="paragraph" w:customStyle="1" w:styleId="11Numbering0">
    <w:name w:val="1.1  Numbering"/>
    <w:basedOn w:val="Nagwek2"/>
    <w:link w:val="11NumberingZnak0"/>
    <w:uiPriority w:val="99"/>
    <w:rsid w:val="00BA6736"/>
    <w:pPr>
      <w:keepNext/>
      <w:tabs>
        <w:tab w:val="left" w:pos="851"/>
      </w:tabs>
      <w:spacing w:before="120" w:after="120"/>
    </w:pPr>
    <w:rPr>
      <w:rFonts w:cs="Times New Roman"/>
      <w:b w:val="0"/>
      <w:bCs w:val="0"/>
      <w:color w:val="4F81BD"/>
      <w:sz w:val="28"/>
      <w:szCs w:val="28"/>
      <w:lang w:val="en-US" w:eastAsia="en-US"/>
    </w:rPr>
  </w:style>
  <w:style w:type="character" w:customStyle="1" w:styleId="11NumberingZnak0">
    <w:name w:val="1.1  Numbering Znak"/>
    <w:link w:val="11Numbering0"/>
    <w:uiPriority w:val="99"/>
    <w:locked/>
    <w:rsid w:val="00BA6736"/>
    <w:rPr>
      <w:rFonts w:ascii="Calibri" w:hAnsi="Calibri" w:cs="Calibri"/>
      <w:color w:val="4F81BD"/>
      <w:sz w:val="28"/>
      <w:szCs w:val="28"/>
      <w:lang w:val="en-US" w:eastAsia="en-US"/>
    </w:rPr>
  </w:style>
  <w:style w:type="paragraph" w:styleId="Nagwek">
    <w:name w:val="header"/>
    <w:basedOn w:val="Normalny"/>
    <w:link w:val="NagwekZnak"/>
    <w:uiPriority w:val="99"/>
    <w:rsid w:val="001F1B2B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locked/>
    <w:rsid w:val="008D0C0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F1B2B"/>
  </w:style>
  <w:style w:type="paragraph" w:styleId="Stopka">
    <w:name w:val="footer"/>
    <w:basedOn w:val="Normalny"/>
    <w:link w:val="StopkaZnak"/>
    <w:uiPriority w:val="99"/>
    <w:rsid w:val="00782C0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ooterChar">
    <w:name w:val="Footer Char"/>
    <w:uiPriority w:val="99"/>
    <w:locked/>
    <w:rsid w:val="008D0C0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782C00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1F1B2B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link w:val="spistrescinrZnak"/>
    <w:uiPriority w:val="99"/>
    <w:rsid w:val="001F1B2B"/>
    <w:pPr>
      <w:tabs>
        <w:tab w:val="left" w:pos="340"/>
        <w:tab w:val="left" w:pos="720"/>
      </w:tabs>
      <w:autoSpaceDE w:val="0"/>
      <w:autoSpaceDN w:val="0"/>
      <w:adjustRightInd w:val="0"/>
      <w:spacing w:line="288" w:lineRule="auto"/>
      <w:textAlignment w:val="center"/>
    </w:pPr>
    <w:rPr>
      <w:rFonts w:ascii="Klavika Basic Light" w:hAnsi="Klavika Basic Light" w:cs="Times New Roman"/>
      <w:color w:val="606060"/>
    </w:rPr>
  </w:style>
  <w:style w:type="character" w:styleId="Hipercze">
    <w:name w:val="Hyperlink"/>
    <w:uiPriority w:val="99"/>
    <w:rsid w:val="001F1B2B"/>
    <w:rPr>
      <w:color w:val="1E4B7D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75BD8"/>
    <w:rPr>
      <w:b/>
      <w:bCs/>
      <w:color w:val="0087CD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locked/>
    <w:rsid w:val="00575BD8"/>
    <w:rPr>
      <w:rFonts w:ascii="Calibri" w:hAnsi="Calibri" w:cs="Calibri"/>
      <w:b/>
      <w:bCs/>
      <w:color w:val="0087CD"/>
      <w:sz w:val="32"/>
      <w:szCs w:val="32"/>
      <w:lang w:val="pl-PL"/>
    </w:rPr>
  </w:style>
  <w:style w:type="character" w:styleId="Pogrubienie">
    <w:name w:val="Strong"/>
    <w:uiPriority w:val="99"/>
    <w:qFormat/>
    <w:rsid w:val="00575BD8"/>
    <w:rPr>
      <w:b/>
      <w:bCs/>
    </w:rPr>
  </w:style>
  <w:style w:type="character" w:styleId="Uwydatnienie">
    <w:name w:val="Emphasis"/>
    <w:uiPriority w:val="99"/>
    <w:qFormat/>
    <w:rsid w:val="00575BD8"/>
    <w:rPr>
      <w:caps/>
      <w:color w:val="0087CD"/>
      <w:spacing w:val="5"/>
    </w:rPr>
  </w:style>
  <w:style w:type="paragraph" w:styleId="Akapitzlist">
    <w:name w:val="List Paragraph"/>
    <w:basedOn w:val="Normalny"/>
    <w:link w:val="AkapitzlistZnak"/>
    <w:uiPriority w:val="99"/>
    <w:qFormat/>
    <w:rsid w:val="00575BD8"/>
    <w:pPr>
      <w:ind w:left="720"/>
    </w:pPr>
    <w:rPr>
      <w:rFonts w:cs="Times New Roman"/>
    </w:rPr>
  </w:style>
  <w:style w:type="paragraph" w:styleId="Cytat">
    <w:name w:val="Quote"/>
    <w:basedOn w:val="Normalny"/>
    <w:next w:val="Normalny"/>
    <w:link w:val="CytatZnak"/>
    <w:uiPriority w:val="99"/>
    <w:qFormat/>
    <w:rsid w:val="00575BD8"/>
    <w:rPr>
      <w:i/>
      <w:iCs/>
      <w:lang w:eastAsia="pl-PL"/>
    </w:rPr>
  </w:style>
  <w:style w:type="character" w:customStyle="1" w:styleId="CytatZnak">
    <w:name w:val="Cytat Znak"/>
    <w:link w:val="Cytat"/>
    <w:uiPriority w:val="99"/>
    <w:locked/>
    <w:rsid w:val="00575BD8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rFonts w:cs="Times New Roman"/>
      <w:i/>
      <w:iCs/>
      <w:color w:val="0087CD"/>
    </w:rPr>
  </w:style>
  <w:style w:type="character" w:customStyle="1" w:styleId="IntenseQuoteChar">
    <w:name w:val="Intense Quote Char"/>
    <w:link w:val="Cytatintensywny1"/>
    <w:uiPriority w:val="99"/>
    <w:locked/>
    <w:rsid w:val="008D0C0A"/>
    <w:rPr>
      <w:rFonts w:eastAsia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link w:val="Cytatintensywny"/>
    <w:uiPriority w:val="99"/>
    <w:locked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99"/>
    <w:qFormat/>
    <w:rsid w:val="00575BD8"/>
    <w:rPr>
      <w:i/>
      <w:iCs/>
      <w:color w:val="0087CD"/>
    </w:rPr>
  </w:style>
  <w:style w:type="character" w:styleId="Wyrnienieintensywne">
    <w:name w:val="Intense Emphasis"/>
    <w:uiPriority w:val="99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99"/>
    <w:qFormat/>
    <w:rsid w:val="00575BD8"/>
    <w:rPr>
      <w:b/>
      <w:bCs/>
      <w:color w:val="0087CD"/>
    </w:rPr>
  </w:style>
  <w:style w:type="character" w:styleId="Odwoanieintensywne">
    <w:name w:val="Intense Reference"/>
    <w:uiPriority w:val="99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99"/>
    <w:qFormat/>
    <w:rsid w:val="00575BD8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99"/>
    <w:qFormat/>
    <w:rsid w:val="00575BD8"/>
    <w:pPr>
      <w:outlineLvl w:val="9"/>
    </w:pPr>
  </w:style>
  <w:style w:type="paragraph" w:customStyle="1" w:styleId="DEPARTAMENT">
    <w:name w:val="DEPARTAMENT"/>
    <w:basedOn w:val="spistrescinr"/>
    <w:link w:val="DEPARTAMENTZnak"/>
    <w:uiPriority w:val="99"/>
    <w:rsid w:val="00575BD8"/>
    <w:pPr>
      <w:spacing w:before="0" w:after="0" w:line="240" w:lineRule="auto"/>
      <w:jc w:val="right"/>
    </w:pPr>
    <w:rPr>
      <w:rFonts w:ascii="Calibri" w:hAnsi="Calibri"/>
      <w:color w:val="0087CD"/>
    </w:rPr>
  </w:style>
  <w:style w:type="paragraph" w:customStyle="1" w:styleId="Wydzial">
    <w:name w:val="Wydzial"/>
    <w:basedOn w:val="Normalny"/>
    <w:link w:val="WydzialZnak"/>
    <w:uiPriority w:val="99"/>
    <w:rsid w:val="00575BD8"/>
    <w:pPr>
      <w:spacing w:before="0" w:after="0" w:line="240" w:lineRule="auto"/>
      <w:jc w:val="right"/>
    </w:pPr>
    <w:rPr>
      <w:rFonts w:cs="Times New Roman"/>
    </w:rPr>
  </w:style>
  <w:style w:type="character" w:customStyle="1" w:styleId="spistrescinrZnak">
    <w:name w:val="spis tresci nr Znak"/>
    <w:link w:val="spistrescinr"/>
    <w:uiPriority w:val="99"/>
    <w:locked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uiPriority w:val="99"/>
    <w:locked/>
    <w:rsid w:val="00575BD8"/>
    <w:rPr>
      <w:rFonts w:ascii="Calibri" w:hAnsi="Calibri" w:cs="Calibri"/>
      <w:color w:val="0087CD"/>
      <w:sz w:val="20"/>
      <w:szCs w:val="20"/>
      <w:lang w:val="pl-PL"/>
    </w:rPr>
  </w:style>
  <w:style w:type="paragraph" w:customStyle="1" w:styleId="numerowanie">
    <w:name w:val="numerowanie"/>
    <w:basedOn w:val="Akapitzlist"/>
    <w:link w:val="numerowanieZnak"/>
    <w:uiPriority w:val="99"/>
    <w:rsid w:val="00575BD8"/>
    <w:pPr>
      <w:numPr>
        <w:numId w:val="7"/>
      </w:numPr>
    </w:pPr>
  </w:style>
  <w:style w:type="character" w:customStyle="1" w:styleId="WydzialZnak">
    <w:name w:val="Wydzial Znak"/>
    <w:link w:val="Wydzial"/>
    <w:uiPriority w:val="99"/>
    <w:locked/>
    <w:rsid w:val="00575BD8"/>
    <w:rPr>
      <w:rFonts w:ascii="Calibri" w:hAnsi="Calibri" w:cs="Calibri"/>
      <w:lang w:val="pl-PL"/>
    </w:rPr>
  </w:style>
  <w:style w:type="paragraph" w:customStyle="1" w:styleId="punktor3poziom">
    <w:name w:val="punktor 3 poziom"/>
    <w:basedOn w:val="numerowanie"/>
    <w:link w:val="punktor3poziomZnak"/>
    <w:uiPriority w:val="99"/>
    <w:rsid w:val="00D12167"/>
    <w:pPr>
      <w:numPr>
        <w:numId w:val="8"/>
      </w:numPr>
    </w:pPr>
    <w:rPr>
      <w:lang w:val="en-US"/>
    </w:rPr>
  </w:style>
  <w:style w:type="character" w:customStyle="1" w:styleId="AkapitzlistZnak">
    <w:name w:val="Akapit z listą Znak"/>
    <w:link w:val="Akapitzlist"/>
    <w:uiPriority w:val="99"/>
    <w:locked/>
    <w:rsid w:val="00575BD8"/>
    <w:rPr>
      <w:sz w:val="20"/>
      <w:szCs w:val="20"/>
      <w:lang w:val="pl-PL"/>
    </w:rPr>
  </w:style>
  <w:style w:type="character" w:customStyle="1" w:styleId="numerowanieZnak">
    <w:name w:val="numerowanie Znak"/>
    <w:link w:val="numerowanie"/>
    <w:uiPriority w:val="99"/>
    <w:locked/>
    <w:rsid w:val="00575BD8"/>
    <w:rPr>
      <w:lang w:eastAsia="en-US"/>
    </w:rPr>
  </w:style>
  <w:style w:type="character" w:customStyle="1" w:styleId="punktor3poziomZnak">
    <w:name w:val="punktor 3 poziom Znak"/>
    <w:link w:val="punktor3poziom"/>
    <w:uiPriority w:val="99"/>
    <w:locked/>
    <w:rsid w:val="00D12167"/>
    <w:rPr>
      <w:lang w:val="en-US" w:eastAsia="en-US"/>
    </w:rPr>
  </w:style>
  <w:style w:type="table" w:styleId="Tabela-Siatka">
    <w:name w:val="Table Grid"/>
    <w:basedOn w:val="Standardowy"/>
    <w:uiPriority w:val="99"/>
    <w:rsid w:val="005A039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983107BCDD4D179225A82EDD04F1EC">
    <w:name w:val="F2983107BCDD4D179225A82EDD04F1EC"/>
    <w:uiPriority w:val="99"/>
    <w:rsid w:val="005A0398"/>
    <w:pPr>
      <w:spacing w:after="200" w:line="276" w:lineRule="auto"/>
    </w:pPr>
    <w:rPr>
      <w:rFonts w:cs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8D0C0A"/>
    <w:pPr>
      <w:spacing w:before="0" w:after="0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D0C0A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0C0A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0C0A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8D0C0A"/>
    <w:rPr>
      <w:vertAlign w:val="superscript"/>
    </w:rPr>
  </w:style>
  <w:style w:type="paragraph" w:customStyle="1" w:styleId="Plandokumentu1">
    <w:name w:val="Plan dokumentu1"/>
    <w:basedOn w:val="Normalny"/>
    <w:uiPriority w:val="99"/>
    <w:semiHidden/>
    <w:rsid w:val="008D0C0A"/>
    <w:pPr>
      <w:shd w:val="clear" w:color="auto" w:fill="000080"/>
      <w:spacing w:before="0" w:after="0" w:line="240" w:lineRule="auto"/>
      <w:jc w:val="left"/>
    </w:pPr>
    <w:rPr>
      <w:rFonts w:ascii="Tahoma" w:hAnsi="Tahoma" w:cs="Tahoma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D0C0A"/>
    <w:pPr>
      <w:spacing w:before="0"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8D0C0A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8D0C0A"/>
    <w:pPr>
      <w:spacing w:before="0" w:after="120" w:line="240" w:lineRule="auto"/>
      <w:jc w:val="left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8D0C0A"/>
    <w:rPr>
      <w:rFonts w:ascii="Times New Roman" w:hAnsi="Times New Roman"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8D0C0A"/>
    <w:pPr>
      <w:spacing w:before="0" w:after="0" w:line="240" w:lineRule="auto"/>
      <w:ind w:left="-64" w:firstLine="64"/>
    </w:pPr>
    <w:rPr>
      <w:rFonts w:ascii="CG Times" w:hAnsi="CG Times" w:cs="CG Times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8D0C0A"/>
    <w:rPr>
      <w:rFonts w:ascii="CG Times" w:eastAsia="Times New Roman" w:hAnsi="CG Times" w:cs="CG Times"/>
    </w:rPr>
  </w:style>
  <w:style w:type="character" w:styleId="Numerstrony">
    <w:name w:val="page number"/>
    <w:basedOn w:val="Domylnaczcionkaakapitu"/>
    <w:uiPriority w:val="99"/>
    <w:rsid w:val="008D0C0A"/>
  </w:style>
  <w:style w:type="paragraph" w:styleId="Tekstpodstawowywcity2">
    <w:name w:val="Body Text Indent 2"/>
    <w:basedOn w:val="Normalny"/>
    <w:link w:val="Tekstpodstawowywcity2Znak"/>
    <w:uiPriority w:val="99"/>
    <w:rsid w:val="008D0C0A"/>
    <w:pPr>
      <w:spacing w:before="0" w:after="120" w:line="480" w:lineRule="auto"/>
      <w:ind w:left="283"/>
      <w:jc w:val="left"/>
    </w:pPr>
    <w:rPr>
      <w:rFonts w:ascii="Times New Roman" w:hAnsi="Times New Roman" w:cs="Times New Roman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8D0C0A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uiPriority w:val="99"/>
    <w:rsid w:val="008D0C0A"/>
    <w:pPr>
      <w:spacing w:before="0" w:after="0" w:line="240" w:lineRule="auto"/>
      <w:ind w:left="708"/>
      <w:jc w:val="left"/>
    </w:pPr>
    <w:rPr>
      <w:rFonts w:ascii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8D0C0A"/>
    <w:pPr>
      <w:spacing w:before="0" w:after="120" w:line="240" w:lineRule="auto"/>
      <w:ind w:left="283"/>
      <w:jc w:val="left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8D0C0A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wcity31">
    <w:name w:val="Tekst podstawowy wcięty 31"/>
    <w:basedOn w:val="Normalny"/>
    <w:uiPriority w:val="99"/>
    <w:rsid w:val="008D0C0A"/>
    <w:pPr>
      <w:suppressAutoHyphens/>
      <w:spacing w:before="0" w:after="120" w:line="240" w:lineRule="auto"/>
      <w:ind w:left="283"/>
      <w:jc w:val="left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akapitustep">
    <w:name w:val="akapitustep"/>
    <w:uiPriority w:val="99"/>
    <w:rsid w:val="008D0C0A"/>
  </w:style>
  <w:style w:type="paragraph" w:styleId="NormalnyWeb">
    <w:name w:val="Normal (Web)"/>
    <w:basedOn w:val="Normalny"/>
    <w:uiPriority w:val="99"/>
    <w:rsid w:val="008D0C0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8D0C0A"/>
    <w:rPr>
      <w:rFonts w:ascii="Times New Roman" w:hAnsi="Times New Roman"/>
    </w:rPr>
  </w:style>
  <w:style w:type="character" w:customStyle="1" w:styleId="akapitdomyslny">
    <w:name w:val="akapitdomyslny"/>
    <w:uiPriority w:val="99"/>
    <w:rsid w:val="008D0C0A"/>
  </w:style>
  <w:style w:type="paragraph" w:styleId="Tekstprzypisukocowego">
    <w:name w:val="endnote text"/>
    <w:basedOn w:val="Normalny"/>
    <w:link w:val="TekstprzypisukocowegoZnak"/>
    <w:uiPriority w:val="99"/>
    <w:semiHidden/>
    <w:rsid w:val="008D0C0A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D0C0A"/>
    <w:rPr>
      <w:rFonts w:ascii="Times New Roman" w:eastAsia="Times New Roman" w:hAnsi="Times New Roman" w:cs="Times New Roman"/>
    </w:rPr>
  </w:style>
  <w:style w:type="character" w:customStyle="1" w:styleId="apple-style-span">
    <w:name w:val="apple-style-span"/>
    <w:uiPriority w:val="99"/>
    <w:rsid w:val="008D0C0A"/>
  </w:style>
  <w:style w:type="character" w:customStyle="1" w:styleId="point">
    <w:name w:val="point"/>
    <w:uiPriority w:val="99"/>
    <w:rsid w:val="008D0C0A"/>
  </w:style>
  <w:style w:type="character" w:customStyle="1" w:styleId="akapitdomyslnynastepne">
    <w:name w:val="akapitdomyslnynastepne"/>
    <w:uiPriority w:val="99"/>
    <w:rsid w:val="008D0C0A"/>
  </w:style>
  <w:style w:type="character" w:customStyle="1" w:styleId="paragraphpunkt">
    <w:name w:val="paragraphpunkt"/>
    <w:uiPriority w:val="99"/>
    <w:rsid w:val="008D0C0A"/>
  </w:style>
  <w:style w:type="character" w:customStyle="1" w:styleId="letter">
    <w:name w:val="letter"/>
    <w:uiPriority w:val="99"/>
    <w:rsid w:val="008D0C0A"/>
  </w:style>
  <w:style w:type="paragraph" w:customStyle="1" w:styleId="Tekstpodstawowy21">
    <w:name w:val="Tekst podstawowy 21"/>
    <w:basedOn w:val="Normalny"/>
    <w:uiPriority w:val="99"/>
    <w:rsid w:val="008D0C0A"/>
    <w:pPr>
      <w:overflowPunct w:val="0"/>
      <w:autoSpaceDE w:val="0"/>
      <w:autoSpaceDN w:val="0"/>
      <w:adjustRightInd w:val="0"/>
      <w:spacing w:before="0" w:after="0" w:line="240" w:lineRule="auto"/>
      <w:jc w:val="center"/>
      <w:textAlignment w:val="baseline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8D0C0A"/>
    <w:pPr>
      <w:overflowPunct w:val="0"/>
      <w:autoSpaceDE w:val="0"/>
      <w:autoSpaceDN w:val="0"/>
      <w:adjustRightInd w:val="0"/>
      <w:spacing w:before="0" w:after="0" w:line="240" w:lineRule="auto"/>
      <w:jc w:val="center"/>
      <w:textAlignment w:val="baseline"/>
    </w:pPr>
    <w:rPr>
      <w:rFonts w:ascii="Arial" w:hAnsi="Arial" w:cs="Arial"/>
      <w:b/>
      <w:bCs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8D0C0A"/>
    <w:pPr>
      <w:widowControl w:val="0"/>
      <w:suppressAutoHyphens/>
      <w:spacing w:after="120" w:line="276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8D0C0A"/>
    <w:pPr>
      <w:suppressAutoHyphens/>
      <w:spacing w:before="120" w:after="0" w:line="480" w:lineRule="auto"/>
      <w:ind w:firstLine="573"/>
      <w:jc w:val="left"/>
    </w:pPr>
    <w:rPr>
      <w:rFonts w:ascii="Times New Roman" w:hAnsi="Times New Roman" w:cs="Times New Roman"/>
      <w:b/>
      <w:bCs/>
      <w:i/>
      <w:iCs/>
      <w:sz w:val="24"/>
      <w:szCs w:val="24"/>
      <w:u w:val="single"/>
      <w:lang w:eastAsia="ar-SA"/>
    </w:rPr>
  </w:style>
  <w:style w:type="character" w:customStyle="1" w:styleId="FontStyle20">
    <w:name w:val="Font Style20"/>
    <w:uiPriority w:val="99"/>
    <w:rsid w:val="008D0C0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8D0C0A"/>
    <w:pPr>
      <w:widowControl w:val="0"/>
      <w:suppressAutoHyphens/>
      <w:autoSpaceDE w:val="0"/>
      <w:spacing w:before="0" w:after="0" w:line="277" w:lineRule="exac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Cytatintensywny1">
    <w:name w:val="Cytat intensywny1"/>
    <w:basedOn w:val="Normalny"/>
    <w:next w:val="Normalny"/>
    <w:link w:val="IntenseQuoteChar"/>
    <w:uiPriority w:val="99"/>
    <w:rsid w:val="008D0C0A"/>
    <w:pPr>
      <w:pBdr>
        <w:bottom w:val="single" w:sz="4" w:space="4" w:color="4F81BD"/>
      </w:pBdr>
      <w:spacing w:after="280"/>
      <w:ind w:left="936" w:right="936"/>
      <w:jc w:val="left"/>
    </w:pPr>
    <w:rPr>
      <w:b/>
      <w:bCs/>
      <w:i/>
      <w:iCs/>
      <w:color w:val="4F81BD"/>
      <w:sz w:val="22"/>
      <w:szCs w:val="22"/>
      <w:lang w:eastAsia="pl-PL"/>
    </w:rPr>
  </w:style>
  <w:style w:type="character" w:customStyle="1" w:styleId="FontStyle41">
    <w:name w:val="Font Style41"/>
    <w:uiPriority w:val="99"/>
    <w:rsid w:val="008D0C0A"/>
    <w:rPr>
      <w:rFonts w:ascii="Tahoma" w:hAnsi="Tahoma" w:cs="Tahoma"/>
      <w:b/>
      <w:bCs/>
      <w:i/>
      <w:iCs/>
      <w:sz w:val="10"/>
      <w:szCs w:val="10"/>
    </w:rPr>
  </w:style>
  <w:style w:type="paragraph" w:styleId="Tekstkomentarza">
    <w:name w:val="annotation text"/>
    <w:basedOn w:val="Normalny"/>
    <w:link w:val="TekstkomentarzaZnak"/>
    <w:uiPriority w:val="99"/>
    <w:semiHidden/>
    <w:rsid w:val="008D0C0A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D0C0A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D0C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D0C0A"/>
    <w:rPr>
      <w:rFonts w:ascii="Times New Roman" w:eastAsia="Times New Roman" w:hAnsi="Times New Roman" w:cs="Times New Roman"/>
      <w:b/>
      <w:bCs/>
    </w:rPr>
  </w:style>
  <w:style w:type="paragraph" w:customStyle="1" w:styleId="Poprawka1">
    <w:name w:val="Poprawka1"/>
    <w:hidden/>
    <w:uiPriority w:val="99"/>
    <w:semiHidden/>
    <w:rsid w:val="008D0C0A"/>
    <w:rPr>
      <w:rFonts w:ascii="Times New Roman" w:hAnsi="Times New Roman"/>
    </w:rPr>
  </w:style>
  <w:style w:type="paragraph" w:styleId="Lista2">
    <w:name w:val="List 2"/>
    <w:basedOn w:val="Normalny"/>
    <w:uiPriority w:val="99"/>
    <w:rsid w:val="008D0C0A"/>
    <w:pPr>
      <w:spacing w:before="0" w:after="0" w:line="240" w:lineRule="auto"/>
      <w:ind w:left="566" w:hanging="283"/>
      <w:jc w:val="left"/>
    </w:pPr>
    <w:rPr>
      <w:rFonts w:ascii="Times New Roman" w:hAnsi="Times New Roman" w:cs="Times New Roman"/>
      <w:lang w:eastAsia="pl-PL"/>
    </w:rPr>
  </w:style>
  <w:style w:type="paragraph" w:styleId="Lista3">
    <w:name w:val="List 3"/>
    <w:basedOn w:val="Normalny"/>
    <w:uiPriority w:val="99"/>
    <w:rsid w:val="008D0C0A"/>
    <w:pPr>
      <w:spacing w:before="0" w:after="0" w:line="240" w:lineRule="auto"/>
      <w:ind w:left="849" w:hanging="283"/>
      <w:jc w:val="left"/>
    </w:pPr>
    <w:rPr>
      <w:rFonts w:ascii="Times New Roman" w:hAnsi="Times New Roman" w:cs="Times New Roman"/>
      <w:lang w:eastAsia="pl-PL"/>
    </w:rPr>
  </w:style>
  <w:style w:type="paragraph" w:styleId="Lista4">
    <w:name w:val="List 4"/>
    <w:basedOn w:val="Normalny"/>
    <w:uiPriority w:val="99"/>
    <w:rsid w:val="008D0C0A"/>
    <w:pPr>
      <w:spacing w:before="0" w:after="0" w:line="240" w:lineRule="auto"/>
      <w:ind w:left="1132" w:hanging="283"/>
      <w:jc w:val="left"/>
    </w:pPr>
    <w:rPr>
      <w:rFonts w:ascii="Times New Roman" w:hAnsi="Times New Roman" w:cs="Times New Roman"/>
      <w:lang w:eastAsia="pl-PL"/>
    </w:rPr>
  </w:style>
  <w:style w:type="paragraph" w:styleId="Lista5">
    <w:name w:val="List 5"/>
    <w:basedOn w:val="Normalny"/>
    <w:uiPriority w:val="99"/>
    <w:rsid w:val="008D0C0A"/>
    <w:pPr>
      <w:spacing w:before="0" w:after="0" w:line="240" w:lineRule="auto"/>
      <w:ind w:left="1415" w:hanging="283"/>
      <w:jc w:val="left"/>
    </w:pPr>
    <w:rPr>
      <w:rFonts w:ascii="Times New Roman" w:hAnsi="Times New Roman" w:cs="Times New Roman"/>
      <w:lang w:eastAsia="pl-PL"/>
    </w:rPr>
  </w:style>
  <w:style w:type="paragraph" w:styleId="Listapunktowana">
    <w:name w:val="List Bullet"/>
    <w:basedOn w:val="Normalny"/>
    <w:uiPriority w:val="99"/>
    <w:rsid w:val="008D0C0A"/>
    <w:pPr>
      <w:numPr>
        <w:numId w:val="9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punktowana2">
    <w:name w:val="List Bullet 2"/>
    <w:basedOn w:val="Normalny"/>
    <w:uiPriority w:val="99"/>
    <w:rsid w:val="008D0C0A"/>
    <w:pPr>
      <w:numPr>
        <w:numId w:val="10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punktowana3">
    <w:name w:val="List Bullet 3"/>
    <w:basedOn w:val="Normalny"/>
    <w:uiPriority w:val="99"/>
    <w:rsid w:val="008D0C0A"/>
    <w:pPr>
      <w:numPr>
        <w:numId w:val="11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punktowana4">
    <w:name w:val="List Bullet 4"/>
    <w:basedOn w:val="Normalny"/>
    <w:uiPriority w:val="99"/>
    <w:rsid w:val="008D0C0A"/>
    <w:pPr>
      <w:numPr>
        <w:numId w:val="12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punktowana5">
    <w:name w:val="List Bullet 5"/>
    <w:basedOn w:val="Normalny"/>
    <w:uiPriority w:val="99"/>
    <w:rsid w:val="008D0C0A"/>
    <w:pPr>
      <w:numPr>
        <w:numId w:val="13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-kontynuacja">
    <w:name w:val="List Continue"/>
    <w:basedOn w:val="Normalny"/>
    <w:uiPriority w:val="99"/>
    <w:rsid w:val="008D0C0A"/>
    <w:pPr>
      <w:spacing w:before="0" w:after="120" w:line="240" w:lineRule="auto"/>
      <w:ind w:left="283"/>
      <w:jc w:val="left"/>
    </w:pPr>
    <w:rPr>
      <w:rFonts w:ascii="Times New Roman" w:hAnsi="Times New Roman" w:cs="Times New Roman"/>
      <w:lang w:eastAsia="pl-PL"/>
    </w:rPr>
  </w:style>
  <w:style w:type="paragraph" w:styleId="Lista-kontynuacja2">
    <w:name w:val="List Continue 2"/>
    <w:basedOn w:val="Normalny"/>
    <w:uiPriority w:val="99"/>
    <w:rsid w:val="008D0C0A"/>
    <w:pPr>
      <w:spacing w:before="0" w:after="120" w:line="240" w:lineRule="auto"/>
      <w:ind w:left="566"/>
      <w:jc w:val="left"/>
    </w:pPr>
    <w:rPr>
      <w:rFonts w:ascii="Times New Roman" w:hAnsi="Times New Roman" w:cs="Times New Roman"/>
      <w:lang w:eastAsia="pl-PL"/>
    </w:rPr>
  </w:style>
  <w:style w:type="paragraph" w:styleId="Lista-kontynuacja4">
    <w:name w:val="List Continue 4"/>
    <w:basedOn w:val="Normalny"/>
    <w:uiPriority w:val="99"/>
    <w:rsid w:val="008D0C0A"/>
    <w:pPr>
      <w:spacing w:before="0" w:after="120" w:line="240" w:lineRule="auto"/>
      <w:ind w:left="1132"/>
      <w:jc w:val="left"/>
    </w:pPr>
    <w:rPr>
      <w:rFonts w:ascii="Times New Roman" w:hAnsi="Times New Roman" w:cs="Times New Roman"/>
      <w:lang w:eastAsia="pl-PL"/>
    </w:rPr>
  </w:style>
  <w:style w:type="paragraph" w:styleId="Wcicienormalne">
    <w:name w:val="Normal Indent"/>
    <w:basedOn w:val="Normalny"/>
    <w:uiPriority w:val="99"/>
    <w:rsid w:val="008D0C0A"/>
    <w:pPr>
      <w:spacing w:before="0" w:after="0" w:line="240" w:lineRule="auto"/>
      <w:ind w:left="708"/>
      <w:jc w:val="left"/>
    </w:pPr>
    <w:rPr>
      <w:rFonts w:ascii="Times New Roman" w:hAnsi="Times New Roman" w:cs="Times New Roman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D0C0A"/>
    <w:pPr>
      <w:ind w:firstLine="360"/>
    </w:pPr>
    <w:rPr>
      <w:sz w:val="20"/>
      <w:szCs w:val="20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8D0C0A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D0C0A"/>
    <w:pPr>
      <w:ind w:left="360" w:firstLine="360"/>
      <w:jc w:val="left"/>
    </w:pPr>
    <w:rPr>
      <w:rFonts w:ascii="Times New Roman" w:hAnsi="Times New Roman" w:cs="Times New Roman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8D0C0A"/>
    <w:rPr>
      <w:rFonts w:ascii="Times New Roman" w:eastAsia="Times New Roman" w:hAnsi="Times New Roman" w:cs="Times New Roman"/>
    </w:rPr>
  </w:style>
  <w:style w:type="paragraph" w:styleId="Nagweknotatki">
    <w:name w:val="Note Heading"/>
    <w:basedOn w:val="Normalny"/>
    <w:next w:val="Normalny"/>
    <w:link w:val="NagweknotatkiZnak"/>
    <w:uiPriority w:val="99"/>
    <w:rsid w:val="008D0C0A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NagweknotatkiZnak">
    <w:name w:val="Nagłówek notatki Znak"/>
    <w:link w:val="Nagweknotatki"/>
    <w:uiPriority w:val="99"/>
    <w:locked/>
    <w:rsid w:val="008D0C0A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D0C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2">
    <w:name w:val="h2"/>
    <w:uiPriority w:val="99"/>
    <w:rsid w:val="008D0C0A"/>
  </w:style>
  <w:style w:type="character" w:customStyle="1" w:styleId="h1">
    <w:name w:val="h1"/>
    <w:uiPriority w:val="99"/>
    <w:rsid w:val="008D0C0A"/>
  </w:style>
  <w:style w:type="character" w:customStyle="1" w:styleId="WW8Num1z0">
    <w:name w:val="WW8Num1z0"/>
    <w:uiPriority w:val="99"/>
    <w:rsid w:val="008D0C0A"/>
    <w:rPr>
      <w:rFonts w:ascii="Symbol" w:hAnsi="Symbol" w:cs="Symbol"/>
    </w:rPr>
  </w:style>
  <w:style w:type="character" w:customStyle="1" w:styleId="WW8Num1z1">
    <w:name w:val="WW8Num1z1"/>
    <w:uiPriority w:val="99"/>
    <w:rsid w:val="008D0C0A"/>
    <w:rPr>
      <w:rFonts w:ascii="Courier New" w:hAnsi="Courier New" w:cs="Courier New"/>
    </w:rPr>
  </w:style>
  <w:style w:type="character" w:customStyle="1" w:styleId="WW8Num1z2">
    <w:name w:val="WW8Num1z2"/>
    <w:uiPriority w:val="99"/>
    <w:rsid w:val="008D0C0A"/>
    <w:rPr>
      <w:rFonts w:ascii="Wingdings" w:hAnsi="Wingdings" w:cs="Wingdings"/>
    </w:rPr>
  </w:style>
  <w:style w:type="character" w:customStyle="1" w:styleId="WW8Num4z0">
    <w:name w:val="WW8Num4z0"/>
    <w:uiPriority w:val="99"/>
    <w:rsid w:val="008D0C0A"/>
    <w:rPr>
      <w:b/>
      <w:bCs/>
    </w:rPr>
  </w:style>
  <w:style w:type="character" w:customStyle="1" w:styleId="WW8Num5z0">
    <w:name w:val="WW8Num5z0"/>
    <w:uiPriority w:val="99"/>
    <w:rsid w:val="008D0C0A"/>
    <w:rPr>
      <w:b/>
      <w:bCs/>
    </w:rPr>
  </w:style>
  <w:style w:type="character" w:customStyle="1" w:styleId="WW8Num5z1">
    <w:name w:val="WW8Num5z1"/>
    <w:uiPriority w:val="99"/>
    <w:rsid w:val="008D0C0A"/>
    <w:rPr>
      <w:rFonts w:ascii="CG Times" w:hAnsi="CG Times" w:cs="CG Times"/>
      <w:sz w:val="22"/>
      <w:szCs w:val="22"/>
    </w:rPr>
  </w:style>
  <w:style w:type="character" w:customStyle="1" w:styleId="WW8Num6z0">
    <w:name w:val="WW8Num6z0"/>
    <w:uiPriority w:val="99"/>
    <w:rsid w:val="008D0C0A"/>
    <w:rPr>
      <w:b/>
      <w:bCs/>
    </w:rPr>
  </w:style>
  <w:style w:type="character" w:customStyle="1" w:styleId="WW8Num10z0">
    <w:name w:val="WW8Num10z0"/>
    <w:uiPriority w:val="99"/>
    <w:rsid w:val="008D0C0A"/>
    <w:rPr>
      <w:rFonts w:ascii="Arial" w:hAnsi="Arial" w:cs="Arial"/>
      <w:b/>
      <w:bCs/>
      <w:sz w:val="22"/>
      <w:szCs w:val="22"/>
    </w:rPr>
  </w:style>
  <w:style w:type="character" w:customStyle="1" w:styleId="WW8Num11z0">
    <w:name w:val="WW8Num11z0"/>
    <w:uiPriority w:val="99"/>
    <w:rsid w:val="008D0C0A"/>
    <w:rPr>
      <w:rFonts w:ascii="Arial" w:hAnsi="Arial" w:cs="Arial"/>
      <w:b/>
      <w:bCs/>
      <w:sz w:val="22"/>
      <w:szCs w:val="22"/>
    </w:rPr>
  </w:style>
  <w:style w:type="character" w:customStyle="1" w:styleId="WW8Num13z1">
    <w:name w:val="WW8Num13z1"/>
    <w:uiPriority w:val="99"/>
    <w:rsid w:val="008D0C0A"/>
    <w:rPr>
      <w:rFonts w:ascii="Symbol" w:hAnsi="Symbol" w:cs="Symbol"/>
      <w:b/>
      <w:bCs/>
    </w:rPr>
  </w:style>
  <w:style w:type="character" w:customStyle="1" w:styleId="WW8Num15z1">
    <w:name w:val="WW8Num15z1"/>
    <w:uiPriority w:val="99"/>
    <w:rsid w:val="008D0C0A"/>
    <w:rPr>
      <w:u w:val="none"/>
    </w:rPr>
  </w:style>
  <w:style w:type="character" w:customStyle="1" w:styleId="WW8Num16z0">
    <w:name w:val="WW8Num16z0"/>
    <w:uiPriority w:val="99"/>
    <w:rsid w:val="008D0C0A"/>
    <w:rPr>
      <w:rFonts w:ascii="Symbol" w:hAnsi="Symbol" w:cs="Symbol"/>
    </w:rPr>
  </w:style>
  <w:style w:type="character" w:customStyle="1" w:styleId="WW8Num16z1">
    <w:name w:val="WW8Num16z1"/>
    <w:uiPriority w:val="99"/>
    <w:rsid w:val="008D0C0A"/>
    <w:rPr>
      <w:rFonts w:ascii="Arial" w:hAnsi="Arial" w:cs="Arial"/>
      <w:b/>
      <w:bCs/>
      <w:sz w:val="22"/>
      <w:szCs w:val="22"/>
    </w:rPr>
  </w:style>
  <w:style w:type="character" w:customStyle="1" w:styleId="WW8Num16z2">
    <w:name w:val="WW8Num16z2"/>
    <w:uiPriority w:val="99"/>
    <w:rsid w:val="008D0C0A"/>
    <w:rPr>
      <w:rFonts w:ascii="Wingdings" w:hAnsi="Wingdings" w:cs="Wingdings"/>
    </w:rPr>
  </w:style>
  <w:style w:type="character" w:customStyle="1" w:styleId="WW8Num16z4">
    <w:name w:val="WW8Num16z4"/>
    <w:uiPriority w:val="99"/>
    <w:rsid w:val="008D0C0A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8D0C0A"/>
  </w:style>
  <w:style w:type="character" w:customStyle="1" w:styleId="WW8Num19z0">
    <w:name w:val="WW8Num19z0"/>
    <w:uiPriority w:val="99"/>
    <w:rsid w:val="008D0C0A"/>
    <w:rPr>
      <w:rFonts w:ascii="Arial" w:hAnsi="Arial" w:cs="Arial"/>
      <w:b/>
      <w:bCs/>
      <w:sz w:val="22"/>
      <w:szCs w:val="22"/>
    </w:rPr>
  </w:style>
  <w:style w:type="paragraph" w:styleId="Podpis">
    <w:name w:val="Signature"/>
    <w:basedOn w:val="Normalny"/>
    <w:link w:val="PodpisZnak"/>
    <w:uiPriority w:val="99"/>
    <w:rsid w:val="008D0C0A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Times New Roman"/>
      <w:i/>
      <w:iCs/>
      <w:lang w:eastAsia="ar-SA"/>
    </w:rPr>
  </w:style>
  <w:style w:type="character" w:customStyle="1" w:styleId="PodpisZnak">
    <w:name w:val="Podpis Znak"/>
    <w:link w:val="Podpis"/>
    <w:uiPriority w:val="99"/>
    <w:locked/>
    <w:rsid w:val="008D0C0A"/>
    <w:rPr>
      <w:rFonts w:ascii="Times New Roman" w:hAnsi="Times New Roman" w:cs="Times New Roman"/>
      <w:i/>
      <w:iCs/>
      <w:lang w:eastAsia="ar-SA" w:bidi="ar-SA"/>
    </w:rPr>
  </w:style>
  <w:style w:type="paragraph" w:customStyle="1" w:styleId="Indeks">
    <w:name w:val="Indeks"/>
    <w:basedOn w:val="Normalny"/>
    <w:uiPriority w:val="99"/>
    <w:rsid w:val="008D0C0A"/>
    <w:pPr>
      <w:suppressLineNumbers/>
      <w:suppressAutoHyphens/>
      <w:spacing w:before="0" w:after="0" w:line="240" w:lineRule="auto"/>
      <w:jc w:val="left"/>
    </w:pPr>
    <w:rPr>
      <w:rFonts w:ascii="Times New Roman" w:hAnsi="Times New Roman" w:cs="Times New Roman"/>
      <w:lang w:eastAsia="ar-SA"/>
    </w:rPr>
  </w:style>
  <w:style w:type="paragraph" w:customStyle="1" w:styleId="Zawartotabeli">
    <w:name w:val="Zawartość tabeli"/>
    <w:basedOn w:val="Normalny"/>
    <w:uiPriority w:val="99"/>
    <w:rsid w:val="008D0C0A"/>
    <w:pPr>
      <w:suppressLineNumbers/>
      <w:suppressAutoHyphens/>
      <w:spacing w:before="0" w:after="0" w:line="240" w:lineRule="auto"/>
      <w:jc w:val="left"/>
    </w:pPr>
    <w:rPr>
      <w:rFonts w:ascii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uiPriority w:val="99"/>
    <w:rsid w:val="008D0C0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8D0C0A"/>
    <w:pPr>
      <w:suppressAutoHyphens/>
    </w:pPr>
    <w:rPr>
      <w:rFonts w:ascii="CG Times" w:hAnsi="CG Times" w:cs="CG Times"/>
      <w:sz w:val="22"/>
      <w:szCs w:val="22"/>
      <w:lang w:eastAsia="ar-SA"/>
    </w:rPr>
  </w:style>
  <w:style w:type="paragraph" w:customStyle="1" w:styleId="Bezodstpw11">
    <w:name w:val="Bez odstępów11"/>
    <w:uiPriority w:val="99"/>
    <w:rsid w:val="008D0C0A"/>
    <w:rPr>
      <w:rFonts w:cs="Calibri"/>
      <w:sz w:val="22"/>
      <w:szCs w:val="22"/>
      <w:lang w:eastAsia="en-US"/>
    </w:rPr>
  </w:style>
  <w:style w:type="character" w:customStyle="1" w:styleId="ZnakZnak2">
    <w:name w:val="Znak Znak2"/>
    <w:uiPriority w:val="99"/>
    <w:rsid w:val="008D0C0A"/>
    <w:rPr>
      <w:rFonts w:ascii="CG Times" w:hAnsi="CG Times" w:cs="CG Times"/>
      <w:sz w:val="22"/>
      <w:szCs w:val="22"/>
      <w:lang w:eastAsia="ar-SA" w:bidi="ar-SA"/>
    </w:rPr>
  </w:style>
  <w:style w:type="character" w:customStyle="1" w:styleId="ZnakZnak4">
    <w:name w:val="Znak Znak4"/>
    <w:uiPriority w:val="99"/>
    <w:rsid w:val="008D0C0A"/>
    <w:rPr>
      <w:rFonts w:ascii="CG Times" w:hAnsi="CG Times" w:cs="CG Times"/>
      <w:sz w:val="22"/>
      <w:szCs w:val="22"/>
      <w:lang w:eastAsia="ar-SA" w:bidi="ar-SA"/>
    </w:rPr>
  </w:style>
  <w:style w:type="character" w:customStyle="1" w:styleId="alb">
    <w:name w:val="a_lb"/>
    <w:uiPriority w:val="99"/>
    <w:rsid w:val="008D0C0A"/>
  </w:style>
  <w:style w:type="character" w:customStyle="1" w:styleId="fn-ref">
    <w:name w:val="fn-ref"/>
    <w:uiPriority w:val="99"/>
    <w:rsid w:val="008D0C0A"/>
  </w:style>
  <w:style w:type="paragraph" w:customStyle="1" w:styleId="Standard">
    <w:name w:val="Standard"/>
    <w:uiPriority w:val="99"/>
    <w:rsid w:val="008D0C0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rsid w:val="008D0C0A"/>
    <w:rPr>
      <w:sz w:val="16"/>
      <w:szCs w:val="16"/>
    </w:rPr>
  </w:style>
  <w:style w:type="numbering" w:customStyle="1" w:styleId="ListaeXant">
    <w:name w:val="Lista eXant"/>
    <w:rsid w:val="008B6BAE"/>
    <w:pPr>
      <w:numPr>
        <w:numId w:val="1"/>
      </w:numPr>
    </w:pPr>
  </w:style>
  <w:style w:type="numbering" w:customStyle="1" w:styleId="eXant2">
    <w:name w:val="eXant2"/>
    <w:rsid w:val="008B6BAE"/>
    <w:pPr>
      <w:numPr>
        <w:numId w:val="2"/>
      </w:numPr>
    </w:pPr>
  </w:style>
  <w:style w:type="paragraph" w:customStyle="1" w:styleId="Akapitzlist2">
    <w:name w:val="Akapit z listą2"/>
    <w:basedOn w:val="Normalny"/>
    <w:rsid w:val="00B10FF6"/>
    <w:pPr>
      <w:suppressAutoHyphens/>
      <w:ind w:left="720"/>
    </w:pPr>
    <w:rPr>
      <w:lang w:eastAsia="ar-SA"/>
    </w:rPr>
  </w:style>
  <w:style w:type="paragraph" w:customStyle="1" w:styleId="NumPar1">
    <w:name w:val="NumPar 1"/>
    <w:basedOn w:val="Normalny"/>
    <w:next w:val="Normalny"/>
    <w:rsid w:val="000601C6"/>
    <w:pPr>
      <w:numPr>
        <w:numId w:val="14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0601C6"/>
    <w:pPr>
      <w:numPr>
        <w:ilvl w:val="1"/>
        <w:numId w:val="14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0601C6"/>
    <w:pPr>
      <w:numPr>
        <w:ilvl w:val="2"/>
        <w:numId w:val="14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0601C6"/>
    <w:pPr>
      <w:numPr>
        <w:ilvl w:val="3"/>
        <w:numId w:val="14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52E1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730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0B90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D77E88"/>
    <w:pPr>
      <w:spacing w:before="60" w:after="60" w:line="240" w:lineRule="auto"/>
      <w:ind w:left="851" w:hanging="295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D02F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9D02F2"/>
    <w:rPr>
      <w:color w:val="800080" w:themeColor="followedHyperlink"/>
      <w:u w:val="single"/>
    </w:rPr>
  </w:style>
  <w:style w:type="table" w:styleId="Siatkatabelijasna">
    <w:name w:val="Grid Table Light"/>
    <w:basedOn w:val="Standardowy"/>
    <w:uiPriority w:val="40"/>
    <w:rsid w:val="00813A5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4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2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85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4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1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0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6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8269-23FF-4102-9AE8-C21F85B4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1527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formularz oferty ZP.271.22.2024</vt:lpstr>
    </vt:vector>
  </TitlesOfParts>
  <Manager>Szymon Stapiński</Manager>
  <Company>Urząd Miejski w Brzozowie</Company>
  <LinksUpToDate>false</LinksUpToDate>
  <CharactersWithSpaces>10669</CharactersWithSpaces>
  <SharedDoc>false</SharedDoc>
  <HLinks>
    <vt:vector size="60" baseType="variant">
      <vt:variant>
        <vt:i4>393302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/document/16979921?cm=DOCUMENT</vt:lpwstr>
      </vt:variant>
      <vt:variant>
        <vt:i4>393302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/document/16979921?cm=DOCUMENT</vt:lpwstr>
      </vt:variant>
      <vt:variant>
        <vt:i4>131152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/document/17938059?cm=DOCUMENT</vt:lpwstr>
      </vt:variant>
      <vt:variant>
        <vt:i4>3342455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/hipertekst/17074707_art%2890%29_1?pit=2016-08-09</vt:lpwstr>
      </vt:variant>
      <vt:variant>
        <vt:i4>5767168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983098</vt:i4>
      </vt:variant>
      <vt:variant>
        <vt:i4>12</vt:i4>
      </vt:variant>
      <vt:variant>
        <vt:i4>0</vt:i4>
      </vt:variant>
      <vt:variant>
        <vt:i4>5</vt:i4>
      </vt:variant>
      <vt:variant>
        <vt:lpwstr>mailto:zz-jaslo@wody.gov.pl</vt:lpwstr>
      </vt:variant>
      <vt:variant>
        <vt:lpwstr/>
      </vt:variant>
      <vt:variant>
        <vt:i4>3539046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https://pl.wikipedia.org/wiki/Hydrotechnika</vt:lpwstr>
      </vt:variant>
      <vt:variant>
        <vt:lpwstr/>
      </vt:variant>
      <vt:variant>
        <vt:i4>2162769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https://pl.wikipedia.org/wiki/Skarpa_%28geotechnika%29</vt:lpwstr>
      </vt:variant>
      <vt:variant>
        <vt:lpwstr/>
      </vt:variant>
      <vt:variant>
        <vt:i4>6422560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https://www.portalzp.pl/kody-cpv/szczegoly/drabiny-6112</vt:lpwstr>
      </vt:variant>
      <vt:variant>
        <vt:lpwstr/>
      </vt:variant>
      <vt:variant>
        <vt:i4>5046310</vt:i4>
      </vt:variant>
      <vt:variant>
        <vt:i4>0</vt:i4>
      </vt:variant>
      <vt:variant>
        <vt:i4>0</vt:i4>
      </vt:variant>
      <vt:variant>
        <vt:i4>5</vt:i4>
      </vt:variant>
      <vt:variant>
        <vt:lpwstr>mailto:zz-jaslo@wody.gov.pl.pl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formularz oferty ZP.271.44.2024</dc:title>
  <dc:subject>Poprawa warunków kształcenia w Zespole Szkół nr 1 w Przysietnicy</dc:subject>
  <dc:creator>Sławomir Szałajko</dc:creator>
  <cp:keywords>remont, roboty budowlane</cp:keywords>
  <cp:lastModifiedBy>Sławomir Szałajko</cp:lastModifiedBy>
  <cp:revision>5</cp:revision>
  <cp:lastPrinted>2023-09-21T11:09:00Z</cp:lastPrinted>
  <dcterms:created xsi:type="dcterms:W3CDTF">2024-11-12T14:18:00Z</dcterms:created>
  <dcterms:modified xsi:type="dcterms:W3CDTF">2024-11-14T08:53:00Z</dcterms:modified>
  <cp:category>formularz oferty</cp:category>
</cp:coreProperties>
</file>