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280" w:after="280"/>
        <w:ind w:left="714" w:hanging="0"/>
        <w:jc w:val="right"/>
        <w:rPr/>
      </w:pPr>
      <w:r>
        <w:rPr/>
        <w:t>Załącznik nr 9 (1) do SWZ</w:t>
      </w:r>
    </w:p>
    <w:tbl>
      <w:tblPr>
        <w:tblW w:w="14245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4245"/>
      </w:tblGrid>
      <w:tr>
        <w:trPr>
          <w:trHeight w:val="488" w:hRule="atLeast"/>
        </w:trPr>
        <w:tc>
          <w:tcPr>
            <w:tcW w:w="14245" w:type="dxa"/>
            <w:vMerge w:val="restart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360" w:before="0" w:after="0"/>
              <w:ind w:left="0" w:hanging="0"/>
              <w:jc w:val="center"/>
              <w:rPr>
                <w:rFonts w:ascii="Calibri Light" w:hAnsi="Calibri Light"/>
                <w:sz w:val="28"/>
                <w:szCs w:val="28"/>
              </w:rPr>
            </w:pPr>
            <w:r>
              <w:rPr>
                <w:rFonts w:eastAsia="Times New Roman" w:cs="Calibri" w:ascii="Calibri Light" w:hAnsi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OPIS PRZEDMIOTU ZAMÓWIENIA </w:t>
            </w:r>
          </w:p>
          <w:p>
            <w:pPr>
              <w:pStyle w:val="Normal"/>
              <w:spacing w:lineRule="auto" w:line="360" w:before="0" w:after="0"/>
              <w:ind w:left="0" w:hanging="0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4"/>
                <w:szCs w:val="24"/>
                <w:lang w:eastAsia="pl-PL"/>
              </w:rPr>
              <w:t>Charakterystyka obiektu zamawiającego oraz zakres czynności do wykonania</w:t>
            </w:r>
          </w:p>
          <w:p>
            <w:pPr>
              <w:pStyle w:val="Normal"/>
              <w:spacing w:lineRule="auto" w:line="360" w:before="0" w:after="0"/>
              <w:ind w:left="0" w:hanging="0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4"/>
                <w:szCs w:val="24"/>
                <w:lang w:eastAsia="pl-PL"/>
              </w:rPr>
              <w:t>Minimalna ilość osób określa zamawiający i jest ona wiążąca przez cały okres trwania umowy.</w:t>
            </w:r>
          </w:p>
        </w:tc>
      </w:tr>
      <w:tr>
        <w:trPr>
          <w:trHeight w:val="829" w:hRule="atLeast"/>
        </w:trPr>
        <w:tc>
          <w:tcPr>
            <w:tcW w:w="14245" w:type="dxa"/>
            <w:vMerge w:val="continue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spacing w:before="280" w:after="28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</w:r>
          </w:p>
        </w:tc>
      </w:tr>
    </w:tbl>
    <w:p>
      <w:pPr>
        <w:pStyle w:val="Normal"/>
        <w:ind w:left="0" w:hanging="0"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</w:r>
    </w:p>
    <w:tbl>
      <w:tblPr>
        <w:tblW w:w="1430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2196"/>
        <w:gridCol w:w="2108"/>
      </w:tblGrid>
      <w:tr>
        <w:trPr>
          <w:trHeight w:val="96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4"/>
                <w:szCs w:val="24"/>
                <w:lang w:eastAsia="pl-PL"/>
              </w:rPr>
              <w:t>Nazwa pomieszczenia, opis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before="280" w:after="280"/>
              <w:ind w:left="0" w:firstLine="3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4"/>
                <w:szCs w:val="24"/>
                <w:lang w:eastAsia="pl-PL"/>
              </w:rPr>
              <w:t>Szacunkowa powierzchnia w m2</w:t>
            </w:r>
          </w:p>
        </w:tc>
      </w:tr>
      <w:tr>
        <w:trPr>
          <w:trHeight w:val="375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 Część socjalno - komunikacyjna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526</w:t>
            </w:r>
          </w:p>
        </w:tc>
      </w:tr>
      <w:tr>
        <w:trPr>
          <w:trHeight w:val="119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 Wiatrołap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mata wejściowa z wkładką dywanową, ściany betonowe, przeszklone drzwi dwuskrzydłowe – 2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</w:t>
            </w:r>
          </w:p>
        </w:tc>
      </w:tr>
      <w:tr>
        <w:trPr>
          <w:trHeight w:val="161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 Hol Główny -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gresowe, ściany betonowe, </w:t>
              <w:br/>
              <w:t>elementy wyposażenia: sofy dwuosobowe z eko skóry - 3 szt.; kosz na śmieci z uchylną pokrywą 150 l – 1 szt., okna, parapety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96</w:t>
            </w:r>
          </w:p>
        </w:tc>
      </w:tr>
      <w:tr>
        <w:trPr>
          <w:trHeight w:val="20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Strefa zmiany obuwia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gresowe, ściany betonowe, </w:t>
              <w:br/>
              <w:t>elementy wyposażenia: pojedyncze szafki na buty – 132 szt.; ławki – 2 szt., lada kasowa, drewniana zabudowa lady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23</w:t>
            </w:r>
          </w:p>
        </w:tc>
      </w:tr>
      <w:tr>
        <w:trPr>
          <w:trHeight w:val="419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Hol Kasowy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gresowe, ściany betonowe, sufit podwieszany modułowy, </w:t>
            </w:r>
          </w:p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elementy wyposażenia: zabudowa z płyty HPL, bramki obrotowe– 2 szt.; bramki uchylne dla niepełnosprawnych – 1 szt.; zabudowa antywirusowa PC, ramy informacyjne 9 szt., sofy dwuosobowe z eko skóry – 3 szt. 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72</w:t>
            </w:r>
          </w:p>
        </w:tc>
      </w:tr>
      <w:tr>
        <w:trPr>
          <w:trHeight w:val="85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Pomieszczenie gospodarcze, magazynek 68 -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techniczne, antypoślizgowe, ściany płytki szkliwione do wys. 2,1 m, powyżej farba lateksowa; elementy wyposażenia: umywalka, kran ze złączką, wpust podłogowy; kosz pedałowy – 1 szt.; pojemnik ścienny na mydło w płynie – 1 szt.; dyspenser na ręczniki papierowe – 1 szt.; regały stalowe (4 półkowe) – 2 szt.; biurko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16</w:t>
            </w:r>
          </w:p>
        </w:tc>
      </w:tr>
      <w:tr>
        <w:trPr>
          <w:trHeight w:val="39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6 Komunikacja z widownią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ściany betonowe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11</w:t>
            </w:r>
          </w:p>
        </w:tc>
      </w:tr>
      <w:tr>
        <w:trPr>
          <w:trHeight w:val="1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7 Widownia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ceramicznej do wys. 3,6 m, powyżej farba lateksowa,</w:t>
              <w:br/>
              <w:t>elementy wyposażenia: balustrady przeszklone ze szkła bezpiecznego, siedziska drewniane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 xml:space="preserve">110 </w:t>
            </w:r>
          </w:p>
        </w:tc>
      </w:tr>
      <w:tr>
        <w:trPr>
          <w:trHeight w:val="691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8 Komunikacja z częścią biurową począwszy od szklanych drzwi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gresowe, ściany betonowe, </w:t>
              <w:br/>
              <w:t>elementy wyposażenia: podwójne szafki na odzież wierzchnią,  okna, parapety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150</w:t>
            </w:r>
          </w:p>
        </w:tc>
      </w:tr>
      <w:tr>
        <w:trPr>
          <w:trHeight w:val="916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9 Toaleta damska ogólnodostępna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+ fuga, ściany płytki ceramiczne, ściany kabin WC z laminatów HPL, </w:t>
              <w:br/>
              <w:t>elementy wyposażenia: miski ustępowe - 3 szt.; umywalki - 3 szt.; lustro - 3 szt.; kosz pedałowy - 4 szt.; pojemnik ścienny na mydło w płynie - 1 szt.; dyspenser na ręczniki papierowe - 2 szt.; podajnik na papier toaletowy - 3 szt.; szczotka toaletowa - 3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17</w:t>
            </w:r>
          </w:p>
        </w:tc>
      </w:tr>
      <w:tr>
        <w:trPr>
          <w:trHeight w:val="41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10 Toaleta dla niepełnosprawnych ogólnodostępna 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gresowe, ściany płytki ceramiczne,  </w:t>
            </w:r>
          </w:p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elementy wyposażenia: miska ustępowa - 1 szt.; umywalka dla niepełnosprawnych - 1 szt.; poręcze stałe - 2 szt.; poręcze uchylne - 2 szt.; lustro uchylne w ramie - 1 szt.; kosz pedałowy - 1 szt.; pojemnik ścienny na mydło w płynie - 1 szt.; dyspenser na ręczniki papierowe 1 szt.; podajnik na papier toaletowy - 1 szt.; szczotka toaletowa - 1 szt.;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marki TORK - 1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7</w:t>
            </w:r>
          </w:p>
        </w:tc>
      </w:tr>
      <w:tr>
        <w:trPr>
          <w:trHeight w:val="1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11 Toaleta męska ogólnodostępna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gresowe, ściany płytki ceramiczne, ściany kabin WC z laminatów HPL, elementy wyposażenia: lustro - 2 szt.; miski ustępowe (2 szt.), pisuary (2 szt.), umywalki (2 szt.), kosz pedałowy (3 szt.),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marki TORK (2 szt.), dyspenser na ręczniki papierowe (2 szt.), podajnik na papier toaletowy (2 szt.), szczotka toaletowa (2 szt.)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15</w:t>
            </w:r>
          </w:p>
        </w:tc>
      </w:tr>
      <w:tr>
        <w:trPr>
          <w:trHeight w:val="39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 Część administracyjno - biurowa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81</w:t>
            </w:r>
          </w:p>
        </w:tc>
      </w:tr>
      <w:tr>
        <w:trPr>
          <w:trHeight w:val="108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 Pomieszczenie socjalne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ściany farba akrylowa, fartuch między szafkowy z płytek szkliwionych</w:t>
              <w:br/>
              <w:t xml:space="preserve">elementy wyposażenia: umywalka montowana na stelażu, zlew z ociekaczem montowany w blacie kuchennym, bateria z mieszaczem; zabudowa meblowa dł. ok. 240 cm składająca się z szafek podblatowych i wiszących, blat kuchenny, korpusy z płyty meblowej, fronty mdf, Stolik śniadaniowy z 3 krzesłami, lodówka – 1 szt.; kuchenka mikrofalowa – 1 szt.; czajnik elektryczny – 1 szt.; kosz pedałowy – 2 szt.; 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marki TORK –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12</w:t>
            </w:r>
          </w:p>
        </w:tc>
      </w:tr>
      <w:tr>
        <w:trPr>
          <w:trHeight w:val="96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Biuro (pomieszczenie techniczne) 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wykładzina pvc, ściany farba akrylowa, listwy przypodłogowe, </w:t>
              <w:br/>
              <w:t>elementy wyposażenia: biurka pracownicze z płyty meblowej – 1 szt.; kontenerki z szufladami na kółkach – 1 szt.; krzesła obrotowe ergonomiczne na kółkach – 1 szt.; kosz pedałowy – 1 szt.; szafa zamykana dwudrzwiowa – 1 szt.; szafa-regał otwarty – 2 szt.; komoda z szufladami – 1 szt.; wieszak ścienny na ubrania (4 haczyki) – 1 szt.; telefon – 1 szt.; sofy dwuosobowe z eko skóry - 1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16</w:t>
            </w:r>
          </w:p>
        </w:tc>
      </w:tr>
      <w:tr>
        <w:trPr>
          <w:trHeight w:val="797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Biuro (pomieszczenie 76)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wykładzina pvc w rulonie, ściany farba akrylowa, listwy przypodłogowe, sufit podwieszany, modułowy 60x60 cm; elementy wyposażenia: narożne biurko pracownicze z płyty meblowej – 1 szt.; kontenerek z szufladami na kółkach – 1 szt.; krzesło obrotowe ergonomiczne na kółkach – 1 szt.; kosz pedałowy – 1 szt.; szafa zamykana dwudrzwiowa – 2 szt.; komoda z szufladami – 1 szt.; wieszak ścienny na ubrania – 1 szt.; telefon – 1 szt.; krzesło tapicerowane z oparciem – 2 szt.; sofa dwuosobowa z eko skóry - 1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14</w:t>
            </w:r>
          </w:p>
        </w:tc>
      </w:tr>
      <w:tr>
        <w:trPr>
          <w:trHeight w:val="694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Sekretariat (pomieszczenie 77)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wykładzina pvc w rulonie, ściany farba akrylowa, listwy przypodłogowe, sufit podwieszany, </w:t>
              <w:br/>
              <w:t>elementy wyposażenia: biurko pracownicze z płyty meblowej – 2 szt.; kontenerek z szufladami na kółkach – 1 szt.; krzesło obrotowe ergonomiczne na kółkach – 1 szt.; kosz pedałowy – 2 szt.; szafa zamykana dwudrzwiowa – 2 szt.; szafa-regał otwarty – 2 szt.; wieszak ścienny na ubrania (4 haczyki) – 1 szt.;  telefon – 1 szt.; sofa dwuosobowa z eko skóry - 1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17</w:t>
            </w:r>
          </w:p>
        </w:tc>
      </w:tr>
      <w:tr>
        <w:trPr>
          <w:trHeight w:val="591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Biuro (pomieszczenie 78)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wykładzina pvc w rulonie, ściany farba akrylowa, listwy przypodłogowe, sufit podwieszany, </w:t>
              <w:br/>
              <w:t>elementy wyposażenia: biurko pracownicze z płyty meblowej – 1 szt.; kontenerek z szufladami na kółkach – 1 szt.; krzesło obrotowe ergonomiczne na kółkach – 2 szt.; kosz pedałowy – 1 szt.; szafa zamykana dwudrzwiowa – 1 szt.; szafa-regał otwarty – 2 szt.; komoda z szufladami – 1 szt.; telefon – 1 szt.; stół konferencyjny z 6 krzesłami;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22</w:t>
            </w:r>
          </w:p>
        </w:tc>
      </w:tr>
      <w:tr>
        <w:trPr>
          <w:trHeight w:val="39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3 Część szatniowo – sanitarna basenów wewnętrznych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299</w:t>
            </w:r>
          </w:p>
        </w:tc>
      </w:tr>
      <w:tr>
        <w:trPr>
          <w:trHeight w:val="958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1. Szatnia koedukacyjna basenów wewnętrznych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ściany kabin przebieralni z laminatów HPL z ławką, sufit podwieszany, </w:t>
              <w:br/>
              <w:t>elementy wyposażenia: wpusty podłogowe; umywalka – 1 szt; Szafki basenowe – 120 szt. na konstrukcji z ławeczką; lustro – 8 szt.; kosz pedałowy – 1szt.; pojemnik ścienny na mydło w płynie – 1szt.; dyspenser na ręczniki papierowe – 1 szt.; kabiny przebieralni przelotowe z laminatów HPL na konstrukcji systemowej z ławeczką – 12 szt.; pojemnik ścienny na płyn do dezynfekcji rąk – 1szt.; przewijak; suszarka do włosów – 7 szt.; ławka – 4 szt.;, ramy informacyjne – 20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144</w:t>
            </w:r>
          </w:p>
        </w:tc>
      </w:tr>
      <w:tr>
        <w:trPr>
          <w:trHeight w:val="775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Toalety męskie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ściany kabin WC z laminatów HPL, sufit podwieszany, </w:t>
              <w:br/>
              <w:t xml:space="preserve">elementy wyposażenia: miski ustępowe (3 szt.), pisuary (3 szt.), montowane na stelażu; kran ze złączką, wpust podłogowy; kosz pedałowy – 1 szt.; podajnik na papier toaletowy – 3 szt.; szczotka toaletowa – 3 szt.; umywalki – 5 szt. montowane na stelażu; lustro – 5 szt.; kosz pedałowy – 1 szt.;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marki TORK – 3 szt.; dyspenser na ręczniki papierowe – 2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22</w:t>
            </w:r>
          </w:p>
        </w:tc>
      </w:tr>
      <w:tr>
        <w:trPr>
          <w:trHeight w:val="114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Prysznice męskie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przepierzenia z laminatów HPL, sufit podwieszany, </w:t>
              <w:br/>
              <w:t>elementy wyposażenia: brodziki w formie posadzki ze spadkiem do odwodnienia liniowego prysznicowego, bateria prysznicowa – 8 szt.; ścienny podajnik na żel pod prysznic marki TORK – 6 szt.; połączenie z halą basenową przez brodzik dezynfekcyjny do stóp z poręczą ze stali satynowej; przepierzenie pomiędzy toaletą a prysznicami z laminatu HPL; uchwyty na ręczniki – 8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30</w:t>
            </w:r>
          </w:p>
        </w:tc>
      </w:tr>
      <w:tr>
        <w:trPr>
          <w:trHeight w:val="785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Toalety damskie 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ściany kabin WC z laminatów HPL, sufit podwieszany, elementy wyposażenia: Miski ustępowe (5 szt.), montowane na stelażu; kran ze złączką, wpust podłogowy; kosz pedałowy – 1 szt.; podajnik na papier toaletowy – 5 szt.; szczotka toaletowa – 5 szt.; umywalki – 5 szt. montowane na stelażu; szerokie lustro w ramie – 1 szt.; kosz pedałowy – 1 szt.;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marki TORK – 3 szt.; dyspenser na ręczniki papierowe – 2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31</w:t>
            </w:r>
          </w:p>
        </w:tc>
      </w:tr>
      <w:tr>
        <w:trPr>
          <w:trHeight w:val="225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Prysznice damskie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przepierzenia z laminatów HPL, sufit podwieszany,</w:t>
              <w:br/>
              <w:t>elementy wyposażenia: brodziki w formie posadzki ze spadkiem do odwodnienia liniowego prysznicowego, bateria prysznicowa – 8 szt.; ścienny podajnik na żel pod prysznic marki TORK – 6 szt.; połączenie z halą basenową przez brodzik dezynfekcyjny do stóp z poręczą ze stali satynowej; przepierzenie pomiędzy toaletą a prysznicami z laminatu HPL; uchwyty na ręczniki – 8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33</w:t>
            </w:r>
          </w:p>
        </w:tc>
      </w:tr>
      <w:tr>
        <w:trPr>
          <w:trHeight w:val="425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6 Szatnia dla osób niepełnosprawnych/ rodzica z dzieckiem + pomieszczenie na wózki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przepierzenia z laminatów HPL; elementy wyposażenia: Szafki basenowe podwójne – 5 szt.; lustro – 1 szt.; kosz pedałowy – 1szt.; uchylny ścienny przewijak dla niemowląt – 1 szt.; podłoga płytki gresowe antypoślizgowe, ściany płytki ceramiczne, sufit podwieszany, brodzik dezynfekcyjny do stóp pozwalający na przejazd całym obwodem koła wózka inwalidzkiego;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18</w:t>
            </w:r>
          </w:p>
        </w:tc>
      </w:tr>
      <w:tr>
        <w:trPr>
          <w:trHeight w:val="13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7 Łazienka + toaleta dla osób niepełnosprawnych/ rodzica z dzieckiem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 elementy wyposażenia: Miska ustępowa (1 szt.), umywalka dla niepełnosprawnych (1 szt.), montowane na stelażu, kran ze złączką, odwodnienia liniowe prysznicowe poręcze stałe - 4 szt.; poręcze uchylne – 4 szt.; siedzisko uchylne prysznicowe – 1 szt.; ścienny podajnik na żel pod prysznic marki TORK –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1 szt.;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uchwyt na ręcznik – 1 szt.; lustro uchylne w ramie – 1 szt.; kosz pedałowy – 1 szt.;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marki TORK – 1 szt.; dyspenser na ręczniki papierowe – 1 szt.;, podajnik na papier toaletowy – 1 szt. szczotka toaletowa – 1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21</w:t>
            </w:r>
          </w:p>
        </w:tc>
      </w:tr>
      <w:tr>
        <w:trPr>
          <w:trHeight w:val="39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4 Część szatniowo – sanitarna basenów zewnętrznych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293</w:t>
            </w:r>
          </w:p>
        </w:tc>
      </w:tr>
      <w:tr>
        <w:trPr>
          <w:trHeight w:val="119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 Komunikacja basenów zewnętrznych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ściany betonowe, sufit podwieszany modułowy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47</w:t>
            </w:r>
          </w:p>
        </w:tc>
      </w:tr>
      <w:tr>
        <w:trPr>
          <w:trHeight w:val="78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Wiatrołap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mata wejściowa z wkładką dywanową, ściany tapeta z włókna szklanego malowana farbą lateksową, sufit podwieszany, podajnik na płyn do dezynfekcji – 1szt.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>
        <w:trPr>
          <w:trHeight w:val="682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Szatnia koedukacyjna basenów zewnętrznych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ściany kabin przebieralni z laminatów HPL z ławkami; elementy wyposażenia: wpusty podłogowe, umywalka – 1 szt., szafki basenowe szeregowe na konstrukcji z ławeczkami – 80 szt.; lustro – 5 szt.; kosz pedałowy – 2 szt.;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marki TORK – 1szt.; dyspenser na ręczniki papierowe – 1 szt.; kabiny przebieralni z laminatów HPL na konstrukcji systemowej z ławeczką – 12 szt.;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68</w:t>
            </w:r>
          </w:p>
        </w:tc>
      </w:tr>
      <w:tr>
        <w:trPr>
          <w:trHeight w:val="216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Toaleta męska basenów zewnętrznych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ściany kabin WC z laminatów HPL, elementy wyposażenia: Miski ustępowe (2 szt.), pisuary (2 szt.), umywalki (5 szt.) montowane na stelażu, kran ze złączką,</w:t>
              <w:br/>
              <w:t xml:space="preserve">wpust podłogowy; szerokie lustro w ramie – 1 szt.; kosz pedałowy – 1 szt.;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marki TORK – 3 szt.; dyspenser na ręczniki papierowe – 2 szt.; podajnik na papier toaletowy – 2 szt.; szczotka toaletowa – 2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25</w:t>
            </w:r>
          </w:p>
        </w:tc>
      </w:tr>
      <w:tr>
        <w:trPr>
          <w:trHeight w:val="97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Prysznice męskie basenów zewnętrznych </w:t>
            </w:r>
            <w:r>
              <w:rPr>
                <w:rFonts w:eastAsia="Times New Roman" w:cs="Calibri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przepierzenia z laminatów HPL, elementy wyposażenia:brodziki prysznicowe w formie posadzki ze spadkiem do odwodnienia liniowego prysznicowego przepierzenia pomiędzy prysznicami z laminatów HPL – 6 szt.; uchwyty na ręczniki – 6 szt.; podajnik na żel pod prysznic TORK – 6 szt.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15</w:t>
            </w:r>
          </w:p>
        </w:tc>
      </w:tr>
      <w:tr>
        <w:trPr>
          <w:trHeight w:val="684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6 Toaleta damska damskie basenów zewnętrznych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ściany kabin WC z laminatów HPL, sufit podwieszany; elementy wyposażenia: miski ustępowe (4 szt.), umywalki (5 szt.) montowane na stelażu, kran ze złączką, wpust podłogowy; lustro  – 5 szt.; kosz pedałowy – 1 szt.;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marki TORK – 3 szt.; dyspenser na ręczniki papierowe – 2 szt.; podajnik na papier toaletowy – 4 szt.; szczotka toaletowa – 4 szt.;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21</w:t>
            </w:r>
          </w:p>
        </w:tc>
      </w:tr>
      <w:tr>
        <w:trPr>
          <w:trHeight w:val="1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7 Prysznice damskie basenów zewnętrze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przepierzenia z laminatów HPL,</w:t>
              <w:br/>
              <w:t xml:space="preserve">elementy wyposażenia: brodziki prysznicowe w formie posadzki ze spadkiem do odwodnienia liniowego prysznicowego; bateria prysznicowa – 6 szt.; uchwyty na ręczniki – 5 szt.; podajnik na żel pod prysznic TORK – 6 szt.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18</w:t>
            </w:r>
          </w:p>
        </w:tc>
      </w:tr>
      <w:tr>
        <w:trPr>
          <w:trHeight w:val="345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8 Szatnia niepełnosprawnych + Rodzinna basenów zewnętrznych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przepierzenia z laminatów HPL; elementy wyposażenia: szafki basenowe pojedyncze - 6 szt.; lustro - 1 szt.; kosz pedałowy – 1szt.; uchylny ścienny przewijak dla niemowląt – 1 szt.; suszarka do włosów – 1 szt.,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13</w:t>
            </w:r>
          </w:p>
        </w:tc>
      </w:tr>
      <w:tr>
        <w:trPr>
          <w:trHeight w:val="13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9 Łazienka niepełnosprawnych + Rodzinna basenów zewnętrznych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sufit podwieszany; elementy wyposażenia: Miska ustępowa (1 szt.), umywalka dla niepełnosprawnych (1 szt.), montowane na stelażu, kran ze złączką, odwodnienia liniowe prysznicowe poręcze stałe - 4 szt.; poręcze uchylne – 4 szt.; siedzisko uchylne prysznicowe – 1 szt.; uchwyt na ręcznik – 1 szt.; lustro uchylne w ramie – 1 szt.; kosz pedałowy – 1 szt.; pojemnik ścienny na mydło w płynie – 1 szt.; dyspenser na ręczniki papierowe – 1 szt.; podajnik na papier toaletowy – 1 szt.; szczotka toaletowa – 1 szt., podajnik na płyn do dezynfekcji –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</w:t>
            </w:r>
          </w:p>
        </w:tc>
      </w:tr>
      <w:tr>
        <w:trPr>
          <w:trHeight w:val="13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10 Pokój ratowników basenów zewnętrznych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</w:t>
              <w:br/>
              <w:t xml:space="preserve">elementy wyposażenia: biurko lekarskie – 1 szt.; kontenerek z szufladami na kółkach – 1 szt.; kosz pedałowy – 1 szt.; szafa zamykana dwuskrzydłowa – 1 szt.; szafa –regał otwarty – 1 szt.; stolik śniadaniowy + 2 krzesła; Kozetka lekarska – 1 szt.; szafka lekarska przeszklona – 1 szt.; Elementy ratownictwa wodnego: nosze pływające – 2 szt.; torba WOPR-RO – 1 szt.; apteczka pomocy medycznej – 1 szt.; automatyczny defibrylator AED wraz z szafka ścienną – 1 szt.;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17</w:t>
            </w:r>
          </w:p>
        </w:tc>
      </w:tr>
      <w:tr>
        <w:trPr>
          <w:trHeight w:val="92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11 Szatnia ratowników basenów zewnętrznych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 do wys. 2,1 m, powyżej farba akrylowa; elementy wyposażenia: szafki na ubrania – 6 szt.; lustro – 1 szt.; żerdź – 1 szt.; koło ratunkowe – 3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10</w:t>
            </w:r>
          </w:p>
        </w:tc>
      </w:tr>
      <w:tr>
        <w:trPr>
          <w:trHeight w:val="26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12 Łazienka ratowników basenów zewnętrznych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</w:t>
              <w:br/>
              <w:t>elementy wyposażenia: miska ustępowa, umywalka montowana na stelażu, bateria prysznicowa, narożna kabina prysznicowa z brodzikiem; kosz pedałowy – 2 szt.; pojemnik ścienny na mydło w płynie – 1 szt.; dyspenser na ręczniki papierowe – 1 szt.; podajnik na papier toaletowy – 1 szt.; szczotka toaletowa – 1 szt.; wieszak na ręczniki – 1 szt.; podajnik na płyn do dezynfekcji –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6</w:t>
            </w:r>
          </w:p>
        </w:tc>
      </w:tr>
      <w:tr>
        <w:trPr>
          <w:trHeight w:val="246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b/>
                <w:bCs/>
                <w:color w:val="000000"/>
                <w:sz w:val="21"/>
                <w:szCs w:val="21"/>
              </w:rPr>
              <w:t xml:space="preserve">13 Przejście na baseny wewnętrzne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techniczne, ściany płytki szkliwione do wys. 2,1 m, powyżej farba lateksowa, sufit podwieszany; elementy wyposażenia: bramki obrotowe– 1 szt.; bramki uchylne dla niepełnosprawnych – 1 szt.; regały stalowe (4 półki) – 2 szt.; podajnik na płyn do dezynfekcji –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14 Pomieszczenie gospodarcze, magazyn na środki czystości -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techniczne, ściany płytki szkliwione do wys. 2,1 m, powyżej farba lateksowa, sufit podwieszany; elementy wyposażenia: umywalka, kran , wpust podłogowy; kosz pedałowy – 1 szt.; pojemnik ścienny na mydło w płynie – 1 szt.; dyspenser na ręczniki papierowe– 1 szt.; regały stalowe (4 półkowe) – 4 szt.; wózek do sprzątania – 1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9</w:t>
            </w:r>
          </w:p>
        </w:tc>
      </w:tr>
      <w:tr>
        <w:trPr>
          <w:trHeight w:val="2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15 Magazyn na sprzęt do nauki pływania 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techniczne antypoślizgowe, ściany płytki szkliwione do wys. 2,1 m, powyżej farba akrylowa; elementy wyposażenia: kran ze złączką, wpust podłogowy; kosz pedałowy – 1 szt.; regały stalowe (4 półki) – 4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20</w:t>
            </w:r>
          </w:p>
        </w:tc>
      </w:tr>
      <w:tr>
        <w:trPr>
          <w:trHeight w:val="39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 Część sportowo – rekreacyjna z nieckami basenowymi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538</w:t>
            </w:r>
          </w:p>
        </w:tc>
      </w:tr>
      <w:tr>
        <w:trPr>
          <w:trHeight w:val="433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 Hala basenowa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basenowe, antypoślizgowe, ściany płytki ceramiczne  do wys. 3,6 m, powyżej farba lateksowa,</w:t>
              <w:br/>
              <w:t xml:space="preserve">elementy wyposażenia: Koła ratunkowe – 2 szt.; żerdzie ratownicze – 4 szt.; siedziska ratownicze – 2 szt.; podnośniki basenowe dla niepełnosprawnych – 3 szt.; pasy ratownicze typy ,,WĘGORZ” – 2 szt.;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484</w:t>
            </w:r>
          </w:p>
        </w:tc>
      </w:tr>
      <w:tr>
        <w:trPr>
          <w:trHeight w:val="1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Schody na zjeżdżalnie 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Schody z laminatu poliestrowo-szklanego.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22</w:t>
            </w:r>
          </w:p>
        </w:tc>
      </w:tr>
      <w:tr>
        <w:trPr>
          <w:trHeight w:val="1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Pokój ratowników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 do wys. 2,1 m, powyżej farba akrylowa, </w:t>
              <w:br/>
              <w:t>elementy wyposażenia: biurko lekarskie – 1 szt.; kontenerek z szufladami na kółkach – 1 szt.; krzesło obrotowe ergonomiczne na kółkach – 1 szt.; kosz pedałowy – 1 szt.; szafa zamykana dwuskrzydłowa – 1 szt.; szafa –regał otwarty – 1 szt.; stolik śniadaniowy + 2 krzesła; Kozetka lekarska – 1 szt.; szafka lekarska przeszklona – 1 szt.; wieszak ścienny na ubrania (4 haczyki) 1 – szt.; telefon – 1 szt.;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16</w:t>
            </w:r>
          </w:p>
        </w:tc>
      </w:tr>
      <w:tr>
        <w:trPr>
          <w:trHeight w:val="108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Szatnia pracowników Parku Avia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 klasy „B”, 30 x 30 cm, ściany płytki ceramiczne 20 x 20 cm do wys. 2,1 m, powyżej farba akrylowa, sufit podwieszany, modułowy 60 x 60 cm, do pomieszczeń o podwyższonej wilgotności</w:t>
              <w:br/>
              <w:t xml:space="preserve">elementy wyposażenia; podwójne szafki na ubrania z drzwiami typu „L” i ławeczkami; biuro – 1 szt., krzesła – 2 szt., lustro w ramie – 1 szt.;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</w:t>
            </w:r>
          </w:p>
        </w:tc>
      </w:tr>
      <w:tr>
        <w:trPr>
          <w:trHeight w:val="23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Łazienka pracowników MKS 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sufit podwieszany, </w:t>
            </w:r>
          </w:p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elementy wyposażenia: miska ustępowa, umywalka, bateria prysznicowa, brodzik płaski posadzkowy; lustro  – 1 szt.; kosz pedałowy – 1 szt.; pojemnik ścienny na mydło w płynie – 1 szt.; dyspenser na ręczniki papierowe – 1 szt.; podajnik na papier toaletowy – 1 szt.; szczotka toaletowa – 1 szt.;  podajnik na płyn do dezynfekcji –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</w:t>
            </w:r>
          </w:p>
        </w:tc>
      </w:tr>
      <w:tr>
        <w:trPr>
          <w:trHeight w:val="39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6 Kompleks saun z zapleczem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149</w:t>
            </w:r>
          </w:p>
        </w:tc>
      </w:tr>
      <w:tr>
        <w:trPr>
          <w:trHeight w:val="336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 Przestrzeń rekreacji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bramka obrotowa</w:t>
              <w:br/>
              <w:t xml:space="preserve">elementy wyposażenia: leżanki – 3 szt.; uchwyty na ręczniki 4 szt.; wiadro bosmana; studnia lodowa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(balia) drewniane schodki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; donice ze sztuczną trawą – 6 szt; sosnowa ławeczka –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5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 szt., kranik z wodą pitną – 1szt., obudowa tężni solankowej, 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84</w:t>
            </w:r>
          </w:p>
        </w:tc>
      </w:tr>
      <w:tr>
        <w:trPr>
          <w:trHeight w:val="518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Prysznice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przepierzenia z laminatów HPL, </w:t>
              <w:br/>
              <w:t>elementy wyposażenia: prysznice w formie posadzki ze spadkiem do odwodnienia liniowego prysznicowego (4 szt), baterie prysznicowe (4 szt);  ścienny podajnik na żel pod prysznic marki TORK – 4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8</w:t>
            </w:r>
          </w:p>
        </w:tc>
      </w:tr>
      <w:tr>
        <w:trPr>
          <w:trHeight w:val="25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Sauna sucha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 / podłoga kabiny ze świerku skandynawskiego, ściany farba lateksowa / ściany kabiny ze świerku skandynawskiego, sufit tynk cementowo-wapienny, farba lateksowa / sufit kabiny ze świerku skandynawskiego</w:t>
              <w:br/>
              <w:t>elementy wyposażenia: dwa poziomy ławek, drzwi przeszklone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10</w:t>
            </w:r>
          </w:p>
        </w:tc>
      </w:tr>
      <w:tr>
        <w:trPr>
          <w:trHeight w:val="162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Sauna mokra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mozaika ceramiczna,</w:t>
              <w:br/>
              <w:t>elementy wyposażenia: kran ze złączką wpust podłogowy; przeszkolone drzwi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</w:t>
            </w:r>
          </w:p>
        </w:tc>
      </w:tr>
      <w:tr>
        <w:trPr>
          <w:trHeight w:val="375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Toaleta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ściany kabin WC z laminatów HPL, elementy wyposażenia: miska ustępowa (1 szt.), umywalka (1 szt.), montowane na stelażu; lustro w ramie – 1 szt.; kosz pedałowy – 1 szt.; ścienny podajnik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na wkłady mydła w pianie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marki TORK – 1 szt.; dyspenser na ręczniki papierowe – 1 szt.; podajnik na papier toaletowy – 1 szt.; szczotka toaletowa – 1 szt.;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>
        <w:trPr>
          <w:trHeight w:val="196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6 Sauna ziołowa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gresowe/ podłoga kabiny ze świerku skandynawskiego, ściany kabiny ze świerku skandynawskiego, sufit kabiny ze świerku skandynawskiego; elementy wyposażenia: dwa poziomy ławek, drzwi przeszklone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11</w:t>
            </w:r>
          </w:p>
        </w:tc>
      </w:tr>
      <w:tr>
        <w:trPr>
          <w:trHeight w:val="124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color w:val="FF000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7 Sauna infra-red (na podczerwień)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oraz sufit kabiny z cedru kanadyjskiego,</w:t>
              <w:br/>
              <w:t>elementy wyposażenia: ławka, drzwi przeszklone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>
        <w:trPr>
          <w:trHeight w:val="124" w:hRule="atLeast"/>
        </w:trPr>
        <w:tc>
          <w:tcPr>
            <w:tcW w:w="12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color w:val="FF000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8 Sauna sucha widowiskowa-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 podłoga płytki gresowe antypoślizgowe / podłoga kabiny ze świerku skandynawskiego, ściany farba lateksowa / ściany kabiny ze świerku skandynawskiego, sufit tynk cementowo-wapienny, farba lateksowa / sufit kabiny ze świerku skandynawskiego</w:t>
              <w:br/>
              <w:t>elementy wyposażenia: trzy poziomy ławek, drzwi przeszklone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/>
              <w:t>14</w:t>
            </w:r>
          </w:p>
        </w:tc>
      </w:tr>
      <w:tr>
        <w:trPr>
          <w:trHeight w:val="124" w:hRule="atLeast"/>
        </w:trPr>
        <w:tc>
          <w:tcPr>
            <w:tcW w:w="12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color w:val="FF000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9 Grota lodow</w:t>
            </w: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a</w:t>
            </w: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oraz ściany płytki gresowe antypoślizgowe, studnia lodowa, misa z kamienia naturalnego, drzwi szklane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/>
              <w:t>6</w:t>
            </w:r>
          </w:p>
        </w:tc>
      </w:tr>
      <w:tr>
        <w:trPr>
          <w:trHeight w:val="39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7 Budynek toalet Zielonego LOFu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b/>
                <w:b/>
              </w:rPr>
            </w:pPr>
            <w:r>
              <w:rPr>
                <w:rFonts w:ascii="Calibri Light" w:hAnsi="Calibri Light"/>
                <w:b/>
                <w:color w:val="000000"/>
                <w:sz w:val="21"/>
                <w:szCs w:val="21"/>
              </w:rPr>
              <w:t>47</w:t>
            </w:r>
          </w:p>
        </w:tc>
      </w:tr>
      <w:tr>
        <w:trPr>
          <w:trHeight w:val="12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 Hol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ceramiczne; elementy wyposażenia: podajnik na płyn do dezynfekcji –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11</w:t>
            </w:r>
          </w:p>
        </w:tc>
      </w:tr>
      <w:tr>
        <w:trPr>
          <w:trHeight w:val="285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Toaleta damska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ściany kabin WC z laminatów HPL, </w:t>
              <w:br/>
              <w:t>elementy wyposażenia: miska ustępowa (3 szt.), umywalka (3 szt.); kosz pedałowy – 3 szt.; pojemnik ścienny na mydło w płynie – 2 szt.; dyspenser na ręczniki papierowe – 1 szt.; podajnik na papier toaletowy – 3 szt.; szczotka toaletowa – 3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12</w:t>
            </w:r>
          </w:p>
        </w:tc>
      </w:tr>
      <w:tr>
        <w:trPr>
          <w:trHeight w:val="71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Toaleta męska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ściany kabin WC z laminatów HPL, </w:t>
              <w:br/>
              <w:t>elementy wyposażenia: miska ustępowa (2 szt.), pisuar (1 szt.), umywalka (3 szt.); kosz pedałowy – 2 szt.; pojemnik ścienny na mydło w płynie – 2 szt.; dyspenser na ręczniki papierowe – 1 szt.; podajnik na papier toaletowy – 2 szt.; szczotka toaletowa – 2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12</w:t>
            </w:r>
          </w:p>
        </w:tc>
      </w:tr>
      <w:tr>
        <w:trPr>
          <w:trHeight w:val="230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Toaleta dla osób niepełnosprawnych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</w:t>
              <w:br/>
              <w:t>elementy wyposażenia: miska ustępowa (1 szt.), umywalka (1 szt.); kosz pedałowy – 1 szt.; pojemnik ścienny na mydło w płynie – 1 szt.; dyspenser na ręczniki papierowe – 1 szt.; podajnik na papier toaletowy – 1 szt.; szczotka toaletowa –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5</w:t>
            </w:r>
          </w:p>
        </w:tc>
      </w:tr>
      <w:tr>
        <w:trPr>
          <w:trHeight w:val="307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Recepcja wraz z toaletą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</w:t>
              <w:br/>
              <w:t>elementy wyposażenia: miska ustępowa (1 szt.), umywalka (1 szt.), kosz pedałowy – 1 szt.; pojemnik ścienny na mydło w płynie – 1 szt.; dyspenser na ręczniki papierowe – 1 szt.; podajnik na papier toaletowy – 1 szt.; szczotka toaletowa – 1 szt.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</w:t>
            </w:r>
          </w:p>
        </w:tc>
      </w:tr>
      <w:tr>
        <w:trPr>
          <w:trHeight w:val="99" w:hRule="atLeast"/>
        </w:trPr>
        <w:tc>
          <w:tcPr>
            <w:tcW w:w="1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EAAAA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b/>
                <w:b/>
                <w:bCs/>
                <w:sz w:val="32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4"/>
                <w:szCs w:val="24"/>
                <w:lang w:eastAsia="pl-PL"/>
              </w:rPr>
              <w:t>RAZEM POWIERZCHNI WEWNĘTRZNEJ: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EAAAA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b/>
                <w:b/>
                <w:sz w:val="32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b/>
                <w:color w:val="000000"/>
                <w:sz w:val="24"/>
                <w:szCs w:val="24"/>
                <w:lang w:eastAsia="pl-PL"/>
              </w:rPr>
              <w:t>1933 M</w:t>
            </w:r>
            <w:r>
              <w:rPr>
                <w:rFonts w:eastAsia="Times New Roman" w:cs="Times New Roman" w:ascii="Calibri Light" w:hAnsi="Calibri Light"/>
                <w:b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</w:tbl>
    <w:p>
      <w:pPr>
        <w:pStyle w:val="Normal"/>
        <w:ind w:left="0" w:hanging="0"/>
        <w:jc w:val="center"/>
        <w:rPr>
          <w:rFonts w:ascii="Calibri Light" w:hAnsi="Calibri Light"/>
          <w:b/>
          <w:b/>
          <w:bCs/>
          <w:color w:val="000000"/>
          <w:sz w:val="28"/>
          <w:szCs w:val="28"/>
        </w:rPr>
      </w:pPr>
      <w:r>
        <w:rPr>
          <w:rFonts w:ascii="Calibri Light" w:hAnsi="Calibri Light"/>
          <w:b/>
          <w:bCs/>
          <w:color w:val="000000"/>
          <w:sz w:val="28"/>
          <w:szCs w:val="28"/>
        </w:rPr>
        <w:t>SERWIS DZIENNY</w:t>
      </w:r>
    </w:p>
    <w:p>
      <w:pPr>
        <w:pStyle w:val="Akapitzlist1"/>
        <w:numPr>
          <w:ilvl w:val="0"/>
          <w:numId w:val="1"/>
        </w:numPr>
        <w:spacing w:before="280" w:after="0"/>
        <w:contextualSpacing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Serwis dzienny – praca odbywa się w godzinach 06:00-22:00</w:t>
      </w:r>
    </w:p>
    <w:p>
      <w:pPr>
        <w:pStyle w:val="Akapitzlist1"/>
        <w:numPr>
          <w:ilvl w:val="0"/>
          <w:numId w:val="1"/>
        </w:numPr>
        <w:spacing w:before="280" w:after="0"/>
        <w:contextualSpacing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Praca odbywa się od poniedziałku do niedzieli oraz w święta (zgodnie z harmonogramem)</w:t>
      </w:r>
    </w:p>
    <w:p>
      <w:pPr>
        <w:pStyle w:val="Akapitzlist1"/>
        <w:numPr>
          <w:ilvl w:val="0"/>
          <w:numId w:val="1"/>
        </w:numPr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 xml:space="preserve">Minimum 1 osoba sprzątająca w godzinach 06:00-22:00  oraz w sezonie letnim minimum 1 osoba dedykowana na baseny zewnętrzne w godzinach 09:00-20:00 </w:t>
      </w:r>
    </w:p>
    <w:p>
      <w:pPr>
        <w:pStyle w:val="Akapitzlist1"/>
        <w:ind w:left="1077" w:hanging="0"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</w:r>
    </w:p>
    <w:p>
      <w:pPr>
        <w:pStyle w:val="Akapitzlist1"/>
        <w:ind w:left="0" w:hanging="0"/>
        <w:jc w:val="center"/>
        <w:rPr>
          <w:rFonts w:ascii="Calibri Light" w:hAnsi="Calibri Light"/>
          <w:b/>
          <w:b/>
          <w:bCs/>
          <w:color w:val="000000"/>
          <w:sz w:val="28"/>
          <w:szCs w:val="28"/>
        </w:rPr>
      </w:pPr>
      <w:r>
        <w:rPr>
          <w:rFonts w:ascii="Calibri Light" w:hAnsi="Calibri Light"/>
          <w:b/>
          <w:bCs/>
          <w:color w:val="000000"/>
          <w:sz w:val="28"/>
          <w:szCs w:val="28"/>
        </w:rPr>
        <w:t>OBOWIĄZKI SERWISU DZIENNEGO</w:t>
      </w:r>
    </w:p>
    <w:p>
      <w:pPr>
        <w:pStyle w:val="Akapitzlist1"/>
        <w:ind w:left="0" w:hanging="0"/>
        <w:jc w:val="center"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 xml:space="preserve">Do obowiązków serwisu dziennego będzie należało w szczególności: </w:t>
      </w:r>
    </w:p>
    <w:tbl>
      <w:tblPr>
        <w:tblW w:w="13980" w:type="dxa"/>
        <w:jc w:val="left"/>
        <w:tblInd w:w="98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20"/>
        <w:gridCol w:w="3910"/>
        <w:gridCol w:w="6915"/>
        <w:gridCol w:w="2534"/>
      </w:tblGrid>
      <w:tr>
        <w:trPr>
          <w:trHeight w:val="303" w:hRule="atLeast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8D8D8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LP.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8D8D8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Obszar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8D8D8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Czynności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Częstotliwość</w:t>
            </w:r>
          </w:p>
        </w:tc>
      </w:tr>
      <w:tr>
        <w:trPr>
          <w:trHeight w:val="1062" w:hRule="atLeast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righ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Wejścia do budynku pływalni wraz z terenem zewnętrznym oraz parkowym</w:t>
            </w:r>
          </w:p>
        </w:tc>
        <w:tc>
          <w:tcPr>
            <w:tcW w:w="6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Zbieranie śmieci ze wszystkich śmietników na zewnątrz (m.in. przy chodnikach, parkingach, alejkach parkowych), wymiana worków na śmieci, zbieranie śmieci i niedopałków wokół śmietników, wymiana worków w śmietnikach, czyszczenie wycieraczek, dezynfekcja klamek oraz uchwytów</w:t>
            </w: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7 dni w tygodniu, nie rzadziej niż raz na dobę</w:t>
            </w:r>
          </w:p>
        </w:tc>
      </w:tr>
      <w:tr>
        <w:trPr>
          <w:trHeight w:val="225" w:hRule="atLeast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righ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Hol główny</w:t>
            </w:r>
          </w:p>
        </w:tc>
        <w:tc>
          <w:tcPr>
            <w:tcW w:w="6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Zbieranie śmieci i wymiana worków, usuwanie plam, doczyszczanie powierzchni szklanych, mycie podłogi, ścieranie kurzy, porządkowanie szafek w holu i strefie zmiany obuwia, dezynfekcja uchwytów, bramek, miejsc siedzących oraz transponderów, uzupełnianie kart kontrolnych czystości</w:t>
            </w: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nie rzadziej niż raz na godzinę, regularnie</w:t>
            </w:r>
          </w:p>
        </w:tc>
      </w:tr>
      <w:tr>
        <w:trPr>
          <w:trHeight w:val="91" w:hRule="atLeast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righ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Szatnie</w:t>
            </w:r>
          </w:p>
        </w:tc>
        <w:tc>
          <w:tcPr>
            <w:tcW w:w="6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Zbieranie śmieci i wymiana worków, mycie podłogi, luster, porządkowanie przebieralni i szafek, dezynfekcja szafek, przebieralni oraz uchwytów</w:t>
            </w: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nie rzadziej niż raz na godzinę, regularnie</w:t>
            </w:r>
          </w:p>
        </w:tc>
      </w:tr>
      <w:tr>
        <w:trPr>
          <w:trHeight w:val="120" w:hRule="atLeast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righ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Teren basenów zewnętrznych około 700 m2, prace wykonywane będą w okresie od 1 czerwca do 1 września (okres otwarcia basenów zewnętrznych)</w:t>
            </w:r>
          </w:p>
        </w:tc>
        <w:tc>
          <w:tcPr>
            <w:tcW w:w="6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Zbieranie śmieci, wymiana worków w śmietnikach, dezynfekcja bieżąca leżaków, dezynfekcja kołowrotka</w:t>
            </w:r>
          </w:p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Hol basenów zew. – zbieranie na bieżąco nadmiernej ilości wody w korytarzu, uzupełnianie środków czystości</w:t>
            </w: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nie rzadziej niż raz na godzinę, regularnie</w:t>
            </w:r>
          </w:p>
        </w:tc>
      </w:tr>
      <w:tr>
        <w:trPr>
          <w:trHeight w:val="1020" w:hRule="atLeast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righ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Hala basenowa, sauny, toalety</w:t>
            </w:r>
          </w:p>
        </w:tc>
        <w:tc>
          <w:tcPr>
            <w:tcW w:w="6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Zmywanie podłogi, zbieranie nadmiaru wody, wymiana i uzupełnianie środków higienicznych (regularn</w:t>
            </w: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a wymiana wkładów w dozownikach</w:t>
            </w: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), opróżnianie śmieci i wymiana worków, dezynfekcja uchwytów, uzupełnianie kart kontrolnych czystości. Regularne (lub na wezwanie) oczyszczanie brodzików do płukania stóp (nogomyjek) z zanieczyszczeń.</w:t>
            </w: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nie rzadziej niż raz na godzinę, regularnie</w:t>
            </w:r>
          </w:p>
        </w:tc>
      </w:tr>
      <w:tr>
        <w:trPr>
          <w:trHeight w:val="599" w:hRule="atLeast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righ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Toalety, prysznice przy szatni głównej</w:t>
            </w:r>
          </w:p>
        </w:tc>
        <w:tc>
          <w:tcPr>
            <w:tcW w:w="6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Zmywanie podłogi, wymiana i uzupełnianie środków higienicznych (regularn</w:t>
            </w: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a wymiana wkładów w dozownikach</w:t>
            </w: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), opróżnianie śmieci i wymiana worków, dezynfekcja uchwytów, uzupełnianie kart kontrolnych czystości</w:t>
            </w: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nie rzadziej niż raz na godzinę, regularnie</w:t>
            </w:r>
          </w:p>
        </w:tc>
      </w:tr>
      <w:tr>
        <w:trPr>
          <w:trHeight w:val="391" w:hRule="atLeast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righ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Pomieszczenia biurowe</w:t>
            </w:r>
          </w:p>
        </w:tc>
        <w:tc>
          <w:tcPr>
            <w:tcW w:w="6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 xml:space="preserve">Opróżnienie koszy, czyszczenie mebli biurowych, mycie podłóg, </w:t>
            </w:r>
            <w:r>
              <w:rPr>
                <w:rFonts w:eastAsia="Times New Roman" w:ascii="Calibri Light" w:hAnsi="Calibri Light"/>
                <w:color w:val="000000"/>
                <w:sz w:val="21"/>
                <w:szCs w:val="21"/>
              </w:rPr>
              <w:t>sprzątanie po naradach i spotkaniach w Sali konferencyjnej, zbieranie i mycie naczyń ręcznie - wg potrzeb</w:t>
            </w: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5 - 7 dni w tygodniu, 1 raz na dobę w godzinach popołudniowych</w:t>
            </w:r>
          </w:p>
        </w:tc>
      </w:tr>
      <w:tr>
        <w:trPr>
          <w:trHeight w:val="123" w:hRule="atLeast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right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Budynek toalet Zielonego LOFu</w:t>
            </w:r>
          </w:p>
        </w:tc>
        <w:tc>
          <w:tcPr>
            <w:tcW w:w="691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Zbieranie śmieci, wymiana worków,</w:t>
            </w:r>
          </w:p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>uzupełnianie środków higienicznych oraz dezynfekcja, zmywanie podłogi</w:t>
            </w:r>
          </w:p>
        </w:tc>
        <w:tc>
          <w:tcPr>
            <w:tcW w:w="2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 w:ascii="Calibri Light" w:hAnsi="Calibri Light"/>
                <w:color w:val="000000"/>
                <w:sz w:val="21"/>
                <w:szCs w:val="21"/>
                <w:lang w:eastAsia="pl-PL"/>
              </w:rPr>
              <w:t xml:space="preserve">7 dni w tygodniu, nie rzadziej niż raz 2 godz. </w:t>
            </w:r>
          </w:p>
        </w:tc>
      </w:tr>
    </w:tbl>
    <w:p>
      <w:pPr>
        <w:pStyle w:val="Akapitzlist1"/>
        <w:ind w:left="0" w:hanging="0"/>
        <w:jc w:val="center"/>
        <w:rPr>
          <w:rFonts w:ascii="Calibri Light" w:hAnsi="Calibri Light"/>
          <w:b/>
          <w:b/>
          <w:bCs/>
          <w:color w:val="000000"/>
          <w:sz w:val="28"/>
          <w:szCs w:val="28"/>
        </w:rPr>
      </w:pPr>
      <w:r>
        <w:rPr>
          <w:rFonts w:ascii="Calibri Light" w:hAnsi="Calibri Light"/>
          <w:b/>
          <w:bCs/>
          <w:color w:val="000000"/>
          <w:sz w:val="28"/>
          <w:szCs w:val="28"/>
        </w:rPr>
        <w:t>SERWIS NOCNY</w:t>
      </w:r>
    </w:p>
    <w:p>
      <w:pPr>
        <w:pStyle w:val="Akapitzlist1"/>
        <w:ind w:left="1077" w:hanging="0"/>
        <w:jc w:val="center"/>
        <w:rPr>
          <w:color w:val="000000"/>
          <w:szCs w:val="40"/>
        </w:rPr>
      </w:pPr>
      <w:r>
        <w:rPr>
          <w:color w:val="000000"/>
          <w:szCs w:val="40"/>
        </w:rPr>
      </w:r>
    </w:p>
    <w:p>
      <w:pPr>
        <w:pStyle w:val="Akapitzlist1"/>
        <w:numPr>
          <w:ilvl w:val="0"/>
          <w:numId w:val="1"/>
        </w:numPr>
        <w:spacing w:before="280" w:after="0"/>
        <w:contextualSpacing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Serwis nocny – praca odbywa się w godzinach od 22:00-06:00</w:t>
      </w:r>
    </w:p>
    <w:p>
      <w:pPr>
        <w:pStyle w:val="Akapitzlist1"/>
        <w:numPr>
          <w:ilvl w:val="0"/>
          <w:numId w:val="1"/>
        </w:numPr>
        <w:spacing w:before="280" w:after="0"/>
        <w:contextualSpacing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Praca od poniedziałku do niedzieli oraz w święta</w:t>
      </w:r>
    </w:p>
    <w:p>
      <w:pPr>
        <w:pStyle w:val="Akapitzlist1"/>
        <w:numPr>
          <w:ilvl w:val="0"/>
          <w:numId w:val="1"/>
        </w:numPr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Minimum 1 osoba w godzinach 22:00-06:00</w:t>
      </w:r>
    </w:p>
    <w:tbl>
      <w:tblPr>
        <w:tblW w:w="13960" w:type="dxa"/>
        <w:jc w:val="left"/>
        <w:tblInd w:w="98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297"/>
        <w:gridCol w:w="5207"/>
        <w:gridCol w:w="1245"/>
        <w:gridCol w:w="1210"/>
      </w:tblGrid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0"/>
                <w:szCs w:val="20"/>
                <w:lang w:eastAsia="pl-PL"/>
              </w:rPr>
              <w:t>nr i nazwa pomieszczenia, opis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0"/>
                <w:szCs w:val="20"/>
                <w:lang w:eastAsia="pl-PL"/>
              </w:rPr>
              <w:t>Główne czynności do wykonania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0"/>
                <w:szCs w:val="20"/>
                <w:lang w:eastAsia="pl-PL"/>
              </w:rPr>
              <w:t>Częstotliwość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0"/>
                <w:szCs w:val="20"/>
                <w:lang w:eastAsia="pl-PL"/>
              </w:rPr>
              <w:t>Szacunkowa powierzchnia w m2</w:t>
            </w:r>
          </w:p>
        </w:tc>
      </w:tr>
      <w:tr>
        <w:trPr>
          <w:trHeight w:val="375" w:hRule="atLeast"/>
        </w:trPr>
        <w:tc>
          <w:tcPr>
            <w:tcW w:w="12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bottom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 Część socjalno-komunikacyjna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526</w:t>
            </w:r>
          </w:p>
        </w:tc>
      </w:tr>
      <w:tr>
        <w:trPr>
          <w:trHeight w:val="46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 Wiatrołap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mata wejściowa z wkładką dywanową, ściany betonowe, drzwi wejściowe, okna, parapety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szorowanie maszynowe, wycieranie kurzy, mycie drzwi szklanych i przeszkleń wewnątrz i na zewnątrz.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</w:t>
            </w:r>
          </w:p>
        </w:tc>
      </w:tr>
      <w:tr>
        <w:trPr>
          <w:trHeight w:val="803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Hol Główny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gresowe, ściany betonowe, </w:t>
              <w:br/>
              <w:t>elementy wyposażenia: sofa dwuosobowe z eko skóry - 3 szt.; kosz na śmieci z uchylną pokrywą 150 l – 1 szt., okna, parapety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szorowanie maszynowe, wycieranie kurzy, mycie drzwi szklanych i przeszkleń wewnątrz i na zewnątrz.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96</w:t>
            </w:r>
          </w:p>
        </w:tc>
      </w:tr>
      <w:tr>
        <w:trPr>
          <w:trHeight w:val="717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Strefa zmiany obuwia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ściany betonowe, elementy wyposażenia: pojedyncze szafki na buty – 132 szt.; ławki – 2 szt., lada kasowa, drewniana zabudowa lady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szorowanie maszynowe, wycieranie kurzy, mycie lady i zabudowy wewnątrz i na zewnątrz, mycie i dezynfekcja szafek na buty, ławek.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23</w:t>
            </w:r>
          </w:p>
        </w:tc>
      </w:tr>
      <w:tr>
        <w:trPr>
          <w:trHeight w:val="1257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Hol Kasowy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ściany betonowe, sufit podwieszany modułowy, elementy wyposażenia: zabudowa z płyty HPL, bramki obrotowe– 2 szt.; bramki uchylne dla niepełnosprawnych – 1 szt.; zabudowa antywirusowa PC, sofy z ekoskóry – 3szt.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podłóg,  wycieranie kurzy i czyszczenie mebli biurowych, mycie i czyszczenie szyb, opróżnianie i mycie koszy; wymiana worków, mycie i czyszczenie elementów metalowych, dezynfekcja uchwytów, wycieranie kurzy z ram informacyjnych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72</w:t>
            </w:r>
          </w:p>
        </w:tc>
      </w:tr>
      <w:tr>
        <w:trPr>
          <w:trHeight w:val="1126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Pomieszczenie gospodarcze, magazynek 68 -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techniczne, antypoślizgowe, ściany płytki szkliwione do wys. 2,1 m, powyżej farba lateksowa, elementy wyposażenia: umywalka, kran ze złączką, wpust podłogowy; kosz pedałowy – 1 szt.; pojemnik ścienny na mydło w płynie – 1 szt.; dyspenser na ręczniki papierowe – 1 szt.; regały stalowe (4 półkowe) – 2 szt.; biurko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wycieranie kurzy, mycie i dezynfekcja umywalki, czyszczenie kratek kanalizacyjnych, uzupełnianie mydła, ręczników, papieru toaletowego, mycie drzwi, usuwanie śmieci z koszy, wymiana worków na śmieci, mycie koszy, mycie i dezynfekcja ścian, regałów stalowych oraz biurka.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16</w:t>
            </w:r>
          </w:p>
        </w:tc>
      </w:tr>
      <w:tr>
        <w:trPr>
          <w:trHeight w:val="614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6 Komunikacja z widownią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podłoga: schody, płytki gresowe, ściany betonowe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szorowanie maszynowe, wycieranie kurzy, mycie drzwi i klamek wewnątrz i na zewnątrz, dezynfekcja uchwytów, wycieranie, czyszczenie oraz pielęgnacja elementów chromowanych oraz metalowych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11</w:t>
            </w:r>
          </w:p>
        </w:tc>
      </w:tr>
      <w:tr>
        <w:trPr>
          <w:trHeight w:val="10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7 Widownia</w:t>
              <w:br/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ceramicznej do wys. 3,6 m, powyżej farba lateksowa, elementy wyposażenia: balustrady przeszklone ze szkła bezpiecznego, siedziska drewniane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 i ścian, wycieranie kurzy, mycie drzwi i przeszkleń, wycieranie, czyszczenie oraz pielęgnacja elementów chromowanych oraz metalowych, czyszczenie siedzisk, dezynfekcja poręczy i uchwytów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110</w:t>
            </w:r>
          </w:p>
        </w:tc>
      </w:tr>
      <w:tr>
        <w:trPr>
          <w:trHeight w:val="88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8 Komunikacja z częścią biurową (od szklanych drzwi)</w:t>
            </w:r>
          </w:p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gresowe, ściany betonowe, </w:t>
              <w:br/>
              <w:t>elementy wyposażenia: podwójne szafki na odzież wierzchnią,  okna, parapety, donice z kwiatami – 2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szorowanie maszynowe, wycieranie kurzy, mycie i dezynfekcja drzwi i klamek wewnątrz i na zewnątrz, mycie okien i parapetów. Czyszczenie donic z kwiatami, czyszczenie i dezynfekcja szafek na odzież wierzchnią.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150</w:t>
            </w:r>
          </w:p>
        </w:tc>
      </w:tr>
      <w:tr>
        <w:trPr>
          <w:trHeight w:val="2348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9 Toaleta damska ogólnodostępna</w:t>
              <w:br/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+ fuga, ściany płytki ceramiczne, ściany kabin WC z laminatów HPL, elementy wyposażenia: miski ustępowe - 3 szt.; umywalki - 3 szt.; lustro - 3 szt.; kosz pedałowy - 4 szt.; pojemnik ścienny na mydło w płynie - 1 szt.; dyspenser na ręczniki papierowe - 2 szt.; podajnik na papier toaletowy - 3 szt.; szczotka toaletowa - 3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szorowanie maszynowe, wycieranie kurzy, czyszczenie oraz pielęgnacja elementów chromowanych i dysz, wycieranie i czyszczenie luster, mycie i dezynfekcja sanitariatów, mycie i dezynfekcja umywalek, czyszczenie kratek kanalizacyjnych, uzupełnianie mydła, ręczników, płynu do dezynfekcji, papieru toaletowego, mycie drzwi, usuwanie śmieci z koszy, wymiana worków na śmieci, mycie koszy, mycie i dezynfekcja ścian,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17</w:t>
            </w:r>
          </w:p>
        </w:tc>
      </w:tr>
      <w:tr>
        <w:trPr>
          <w:trHeight w:val="238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10 Toaleta dla niepełnosprawnych ogólnodostępna </w:t>
            </w:r>
          </w:p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gresowe, ściany płytki ceramiczne,  </w:t>
            </w:r>
          </w:p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elementy wyposażenia: miska ustępowa - 1 szt.; umywalka dla niepełnosprawnych - 1 szt.; poręcze stałe - 2 szt.; poręcze uchylne - 2 szt.; lustro uchylne w ramie - 1 szt.; kosz pedałowy - 1 szt.; pojemnik ścienny na mydło w płynie - 1 szt.; dyspenser na ręczniki papierowe 1 szt.; podajnik na papier toaletowy - 1 szt.; szczotka toaletowa - 1 szt.; pojemnik ścienny na płyn dezynfekujący - 1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szorowanie maszynowe, wycieranie kurzy, czyszczenie oraz pielęgnacja elementów chromowanych i dysz, wycieranie i czyszczenie luster, mycie i dezynfekcja sanitariatów, mycie i dezynfekcja umywalek, czyszczenie kratek kanalizacyjnych, uzupełnianie mydła, ręczników, płynu do dezynfekcji, papieru toaletowego, mycie drzwi, usuwanie śmieci z koszy, wymiana worków na śmieci, mycie koszy, mycie i dezynfekcja ścian oraz uchwytów,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</w:t>
            </w:r>
          </w:p>
        </w:tc>
      </w:tr>
      <w:tr>
        <w:trPr>
          <w:trHeight w:val="208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57" w:after="57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11 Toaleta męska ogólnodostępna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gresowe, ściany płytki ceramiczne, ściany kabin WC z laminatów HPL, elementy wyposażenia: lustro - 2 szt.; miski ustępowe (2 szt.), pisuary (2 szt.), umywalki (2 szt.), kosz pedałowy (3 szt.), pojemnik ścienny na mydło w płynie (2 szt.), dyspenser na ręczniki papierowe (2 szt.), podajnik na papier toaletowy (2 szt.), szczotka toaletowa (2 szt.), pojemnik ścienny na płyn dezynfekujący (1 szt.).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szorowanie maszynowe, wycieranie kurzy, czyszczenie oraz pielęgnacja elementów chromowanych i dysz, wycieranie i czyszczenie luster,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15</w:t>
            </w:r>
          </w:p>
        </w:tc>
      </w:tr>
      <w:tr>
        <w:trPr>
          <w:trHeight w:val="555" w:hRule="atLeast"/>
        </w:trPr>
        <w:tc>
          <w:tcPr>
            <w:tcW w:w="12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 Część administracyjno - biurowa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81</w:t>
            </w:r>
          </w:p>
        </w:tc>
      </w:tr>
      <w:tr>
        <w:trPr>
          <w:trHeight w:val="156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 Pomieszczenie socjalne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ściany farba akrylowa, fartuch między szafkowy z płytek szkliwionych</w:t>
              <w:br/>
              <w:t>elementy wyposażenia: umywalka montowana na stelażu, zlew z ociekaczem montowany w blacie kuchennym, bateria z mieszaczem; zabudowa meblowa dł. ok. 240 cm składająca się z szafek podblatowych i wiszących, blat kuchenny, korpusy z płyty meblowej, fronty mdf, Stolik śniadaniowy z 3 krzesłami, lodówka – 1 szt.; kuchenka mikrofalowa – 1 szt.; czajnik elektryczny – 1 szt.; kosz pedałowy – 2 szt.; pojemnik ścienny na mydło w płynie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wycieranie kurzy, czyszczenie i dezynfekcja szafek oraz mebli (stół + krzesła), parapetu i okna, mycie drzwi, lodówki oraz kuchenki mikrofalowej; usuwanie śmieci z koszy, uzupełnieni worków, uzupełnianie mydła, uzupełnianie ręczników papierowych, mycie i dezynfekcja umywalek oraz zlewu.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12</w:t>
            </w:r>
          </w:p>
        </w:tc>
      </w:tr>
      <w:tr>
        <w:trPr>
          <w:trHeight w:val="156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Biuro (pomieszczenie techniczne)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wykładzina pvc, ściany farba akrylowa, listwy przypodłogowe, elementy wyposażenia: biurka pracownicze z płyty meblowej – 1 szt.; kontenerki z szufladami na kółkach – 1 szt.; krzesła obrotowe ergonomiczne na kółkach – 1 szt.; kosz pedałowy – 1 szt.; szafa zamykana dwudrzwiowa – 1 szt.; szafa-regał otwarty – 2 szt.; komoda z szufladami – 1 szt.; wieszak ścienny na ubrania (4 haczyki) – 1 szt.; telefon – 1 szt.; sofy dwuosobowe z eko skóry - 1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i odkurzanie podłogi, wycieranie kurzy, czyszczenie i ewentualne polerowanie mebli biurowych i krzeseł, usuwanie śmieci z kosza, wymiana worków, mycie koszy, mycie okien i parapetów. 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5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16</w:t>
            </w:r>
          </w:p>
        </w:tc>
      </w:tr>
      <w:tr>
        <w:trPr>
          <w:trHeight w:val="156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Biuro (pomieszczenie 76)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wykładzina pvc w rulonie, ściany farba akrylowa, listwy przypodłogowe, sufit podwieszany, modułowy 60 x 60 cm; elementy wyposażenia: narożne biurko pracownicze z płyty meblowej – 1 szt.; kontenerek z szufladami na kółkach – 1 szt.; krzesło obrotowe ergonomiczne na kółkach – 1 szt.; kosz pedałowy – 1 szt.; szafa zamykana dwudrzwiowa – 2 szt.; komoda z szufladami – 1 szt.; wieszak ścienny na ubrania (4 haczyki) – 1 szt.; telefon – 1 szt.; krzesło tapicerowane z oparciem – 2 szt.; sofa dwuosobowa z eko skóry - 1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i odkurzanie podłogi, wycieranie kurzy, czyszczenie i ewentualne polerowanie mebli biurowych oraz sofy i krzeseł, usuwanie śmieci z kosza, wymiana worków, mycie koszy, mycie okien i parapetów. 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5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14</w:t>
            </w:r>
          </w:p>
        </w:tc>
      </w:tr>
      <w:tr>
        <w:trPr>
          <w:trHeight w:val="156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Biuro (pomieszczenie 77)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wykładzina pvc w rulonie, ściany farba akrylowa, listwy przypodłogowe, sufit podwieszany, elementy wyposażenia: biurko pracownicze z płyty meblowej – 2 szt.; kontenerek z szufladami na kółkach – 1 szt.; krzesło obrotowe ergonomiczne na kółkach – 1 szt.; kosz pedałowy – 2 szt.; szafa zamykana dwudrzwiowa – 2 szt.; szafa-regał otwarty – 2 szt.; wieszak ścienny na ubrania (4 haczyki) – 1 szt.;  telefon – 1 szt.; sofa dwuosobowa z eko skóry - 1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i odkurzanie podłogi, wycieranie kurzy, czyszczenie i ewentualne polerowanie mebli biurowych oraz sofy, usuwanie śmieci z kosza oraz z niszczarki, wymiana worków, mycie koszy, mycie okien i parapetów. 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5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17</w:t>
            </w:r>
          </w:p>
        </w:tc>
      </w:tr>
      <w:tr>
        <w:trPr>
          <w:trHeight w:val="156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Biuro (pomieszczenie 78)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wykładzina pvc w rulonie, ściany farba akrylowa, listwy przypodłogowe, sufit podwieszany, </w:t>
              <w:br/>
              <w:t>elementy wyposażenia: biurko pracownicze z płyty meblowej – 1 szt.; kontenerek z szufladami na kółkach – 1 szt.; krzesło obrotowe ergonomiczne na kółkach – 2 szt.; kosz pedałowy – 1 szt.; szafa zamykana dwudrzwiowa – 1 szt.; szafa-regał otwarty – 2 szt.; komoda z szufladami – 1 szt.; telefon – 1 szt.; stół konferencyjny z 6 krzesłami;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i odkurzanie podłogi, wycieranie kurzy, czyszczenie i ewentualne polerowanie mebli biurowych, usuwanie śmieci z kosza, wymiana worków, mycie koszy, mycie okien i parapetów. 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5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22</w:t>
            </w:r>
          </w:p>
        </w:tc>
      </w:tr>
      <w:tr>
        <w:trPr>
          <w:trHeight w:val="660" w:hRule="atLeast"/>
        </w:trPr>
        <w:tc>
          <w:tcPr>
            <w:tcW w:w="12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3 Część szatniowo – sanitarna basenów wewnętrznych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299</w:t>
            </w:r>
          </w:p>
        </w:tc>
      </w:tr>
      <w:tr>
        <w:trPr>
          <w:trHeight w:val="2854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 Szatnia koedukacyjna basenów wewnętrznych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płytki ceramiczne, ściany kabin przebieralni z laminatów HPL z ławką, sufit podwieszany,</w:t>
              <w:br/>
              <w:t>elementy wyposażenia: wpusty podłogowe; umywalka – 1 szt; Szafki basenowe – 120 szt. na konstrukcji z ławeczką; lustro – 8 szt.; kosz pedałowy – 1szt.; pojemnik ścienny na mydło w płynie – 1szt.; dyspenser na ręczniki papierowe – 1 szt.; kabiny przebieralni przelotowe z laminatów HPL na konstrukcji systemowej z ławeczką – 12 szt.; pojemnik ścienny na płyn do dezynfekcji rąk; przewijak; suszarka do włosów – 7 szt.; ławka – 4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szorowanie maszynowe, wycieranie kurzy, czyszczenie oraz pielęgnacja elementów chromowanych, metalowych i dysz, wycieranie i czyszczenie luster, mycie i dezynfekcja umywalek i baterii, mycie, czyszczenie i dezynfekcja szafek ubraniowych, mycie, czyszczenie i dezynfekcja przebieralni przelotowych mycie i czyszczenie kratek kanalizacyjnych, uzupełnianie mydła, ręczników, mycie drzwi, usuwanie śmieci z kosza, wymiana worków, mycie koszy</w:t>
              <w:br/>
              <w:t>Zakaz polewania bezpośredniego np. z węża: szafek, siedzisk w szatniach, ścian - mycie ręczne.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144</w:t>
            </w:r>
          </w:p>
        </w:tc>
      </w:tr>
      <w:tr>
        <w:trPr>
          <w:trHeight w:val="226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 Toalety męskie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 xml:space="preserve">podłoga płytki gresowe antypoślizgowe, ściany płytki ceramiczne, ściany kabin WC z laminatów HPL, sufit podwieszany, </w:t>
              <w:br/>
              <w:t>elementy wyposażenia: miski ustępowe (3 szt.), pisuary (3 szt.), montowane na stelażu; kran ze złączką, wpust podłogowy; kosz pedałowy – 1 szt.; podajnik na papier toaletowy – 3 szt.; szczotka toaletowa – 3 szt.; umywalki – 5 szt. montowane na stelażu; lustro – 5 szt.; kosz pedałowy – 1 szt.; pojemnik ścienny na mydło w płynie – 3 szt.; dyspenser na ręczniki papierowe – 2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szorowanie maszynowe, wycieranie kurzy, czyszczenie oraz pielęgnacja elementów chromowanych i dysz, wycieranie i czyszczenie luster,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22</w:t>
            </w:r>
          </w:p>
        </w:tc>
      </w:tr>
      <w:tr>
        <w:trPr>
          <w:trHeight w:val="169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Prysznice męskie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przepierzenia z laminatów HPL, sufit podwieszany, </w:t>
              <w:br/>
              <w:t>elementy wyposażenia: brodziki w formie posadzki ze spadkiem do odwodnienia liniowego prysznicowego, bateria prysznicowa – 8 szt.; ścienny podajnik na żel pod prysznic TORK – 6 szt.; połączenie z halą basenową przez brodzik dezynfekcyjny do stóp z poręczą ze stali satynowej; przepierzenie pomiędzy toaletą a prysznicami z laminatu HPL; uchwyty na ręczniki – 8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podłóg i ścian, szorowanie maszynowe, wycieranie kurzy, czyszczenie oraz pielęgnacja elementów chromowanych, metalowych czyszczenie dysz, czyszczenie kratek kanalizacyjnych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30</w:t>
            </w:r>
          </w:p>
        </w:tc>
      </w:tr>
      <w:tr>
        <w:trPr>
          <w:trHeight w:val="181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Toalety damskie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ściany kabin WC z laminatów HPL, sufit podwieszany, elementy wyposażenia: Miski ustępowe (5 szt.), montowane na stelażu; kran ze złączką, wpust podłogowy; kosz pedałowy – 1 szt.; podajnik na papier toaletowy – 5 szt.; szczotka toaletowa – 5 szt.; umywalki – 5 szt. montowane na stelażu; szerokie lustro w ramie – 1 szt.; kosz pedałowy – 1 szt.; pojemnik ścienny na mydło w płynie – 3 szt.; dyspenser na ręczniki papierowe – 2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szorowanie maszynowe, wycieranie kurzy, czyszczenie oraz pielęgnacja elementów chromowanych i dysz, wycieranie i czyszczenie luster,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31</w:t>
            </w:r>
          </w:p>
        </w:tc>
      </w:tr>
      <w:tr>
        <w:trPr>
          <w:trHeight w:val="145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 Prysznice damskie -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przepierzenia z laminatów HPL, sufit podwieszany,</w:t>
              <w:br/>
              <w:t>elementy wyposażenia: brodziki w formie posadzki ze spadkiem do odwodnienia liniowego prysznicowego, bateria prysznicowa – 8 szt.; ścienny podajnik na żel pod prysznic TORK – 6 szt.; połączenie z halą basenową przez brodzik dezynfekcyjny do stóp z poręczą ze stali satynowej; przepierzenie pomiędzy toaletą a prysznicami z laminatu HPL; uchwyty na ręczniki – 8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i dezynfekcja podłóg i ścian, szorowanie maszynowe ?? wycieranie kurzy, czyszczenie oraz pielęgnacja elementów chromowanych, metalowych czyszczenie dysz, czyszczenie kratek kanalizacyjnych,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33</w:t>
            </w:r>
          </w:p>
        </w:tc>
      </w:tr>
      <w:tr>
        <w:trPr>
          <w:trHeight w:val="162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6 Szatnia dla os. niep. + pomieszczenie na wózki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płytki ceramiczne, przepierzenia z laminatów HPL, elementy wyposażenia: Szafki basenowe podwójne – 5 szt.; lustro – 1 szt.; kosz pedałowy – 1szt.; uchylny ścienny przewijak dla niemowląt – 1 szt.; podłoga płytki gresowe antypoślizgowe, ściany płytki ceramiczne, sufit podwieszany, brodzik dezynfekcyjny do stóp pozwalający na przejazd całym obwodem koła wózka inwalidzkiego;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podłóg i ścian, szorowanie maszynowe, wycieranie kurzy, czyszczenie oraz pielęgnacja elementów chromowanych, metalowych czyszczenie dysz, wycieranie i czyszczenie luster, mycie i dezynfekcja umywalek, czyszczenie kratek kanalizacyjnych, uzupełnianie mydła, płynu do dezynfekcji, ręczników, usuwanie śmieci, wymiana worków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18</w:t>
            </w:r>
          </w:p>
        </w:tc>
      </w:tr>
      <w:tr>
        <w:trPr>
          <w:trHeight w:val="2689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7 Łazienka + toaleta niepełnosprawnych + Rodzinna</w:t>
            </w:r>
          </w:p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</w:t>
              <w:br/>
              <w:t>elementy wyposażenia: Miska ustępowa (1 szt.), umywalka dla niepełnosprawnych (1 szt.), montowane na stelażu, kran ze złączką, odwodnienia liniowe prysznicowe poręcze stałe - 4 szt.; poręcze uchylne – 4 szt.; siedzisko uchylne prysznicowe – 1 szt.; uchwyt na ręcznik – 1 szt.; lustro uchylne w ramie – 1 szt.; kosz pedałowy – 1 szt.; pojemnik ścienny na mydło w płynie – 1 szt.; dyspenser na ręczniki papierowe – 1 szt.;, podajnik na papier toaletowy – 1 szt. szczotka toaletowa – 1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wycieranie kurzy, czyszczenie oraz pielęgnacja elementów chromowanych i dysz, wycieranie i czyszczenie luster,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ścian, uzupełnianie zapachów w toaletach</w:t>
              <w:br/>
              <w:t xml:space="preserve">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21</w:t>
            </w:r>
          </w:p>
        </w:tc>
      </w:tr>
      <w:tr>
        <w:trPr>
          <w:trHeight w:val="780" w:hRule="atLeast"/>
        </w:trPr>
        <w:tc>
          <w:tcPr>
            <w:tcW w:w="12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4 Część szatniowo – sanitarna basenów zewnętrznych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293</w:t>
            </w:r>
          </w:p>
        </w:tc>
      </w:tr>
      <w:tr>
        <w:trPr>
          <w:trHeight w:val="62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 Komunikacja basenów zewnętrznych</w:t>
              <w:br/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gresowe, ściany betonowe, sufit podwieszany modułowy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podłóg, szorowanie maszynowe, wycieranie kurzy, mycie drzwi szklanych i przeszkleń wewnątrz i na zewnątrz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47</w:t>
            </w:r>
          </w:p>
        </w:tc>
      </w:tr>
      <w:tr>
        <w:trPr>
          <w:trHeight w:val="903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 Wiatrołap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gresowe, mata wejściowa z wkładką dywanową, ściany tapeta z włókna szklanego malowana farbą lateksową, sufit podwieszany,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szorowanie maszynowe, wycieranie kurzy, mycie drzwi szklanych i przeszkleń wewnątrz i na zewnątrz, uzupełnianie płynu do dezynfekcji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>
        <w:trPr>
          <w:trHeight w:val="193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3 Szatnia koedukacyjna basenów zewnętrznych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 xml:space="preserve">podłoga płytki gresowe antypoślizgowe, ściany płytki ceramiczne, ściany kabin przebieralni z laminatów HPL z ławkami, </w:t>
              <w:br/>
              <w:t>elementy wyposażenia: wpusty podłogowe, umywalka – 1 szt., szafki basenowe szeregowe na konstrukcji z ławeczkami – 80 szt.; lustro – 5 szt.; kosz pedałowy – 2 szt.; pojemnik ścienny na mydło w płynie – 1szt.; dyspenser na ręczniki papierowe – 1 szt.; kabiny przebieralni z laminatów HPL na konstrukcji systemowej z ławeczką – 12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szorowanie maszynowe, wycieranie kurzy, czyszczenie oraz pielęgnacja elementów chromowanych, metalowych i dysz, wycieranie i czyszczenie luster, mycie i dezynfekcja umywalek i baterii, mycie, czyszczenie i dezynfekcja szafek ubraniowych, mycie, czyszczenie i dezynfekcja przebieralni przelotowych, mycie i czyszczenie kratek kanalizacyjnych, uzupełnianie mydła, ręczników, mycie drzwi, usuwanie śmieci z kosza, wymiana worków, mycie koszy. Zakaz polewania bezpośredniego np. z węża: szafek, siedzisk w szatniach, ścian - mycie ręczne.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68</w:t>
            </w:r>
          </w:p>
        </w:tc>
      </w:tr>
      <w:tr>
        <w:trPr>
          <w:trHeight w:val="2296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4 Toaleta męska basenów zewnętrznych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 xml:space="preserve">podłoga płytki gresowe antypoślizgowe, ściany płytki ceramiczne, ściany kabin WC z laminatów HPL, </w:t>
              <w:br/>
              <w:t>elementy wyposażenia: Miski ustępowe (2 szt.), pisuary (2 szt.), umywalki (5 szt.) montowane na stelażu, kran ze złączką,</w:t>
              <w:br/>
              <w:t>wpust podłogowy; szerokie lustro w ramie – 1 szt.; kosz pedałowy – 1 szt.; pojemnik ścienny na mydło w płynie – 3 szt.; dyspenser na ręczniki papierowe – 2 szt.; podajnik na papier toaletowy – 2 szt.; szczotka toaletowa – 2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szorowanie maszynowe, wycieranie kurzy, czyszczenie oraz pielęgnacja elementów chromowanych i dysz, wycieranie i czyszczenie luster,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25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 Prysznice męskie basenów zewnętrznych</w:t>
            </w:r>
            <w:r>
              <w:rPr>
                <w:rFonts w:eastAsia="Times New Roman" w:cs="Calibri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przepierzenia z laminatów HPL, elementy wyposażenia: brodziki prysznicowe w formie posadzki ze spadkiem do odwodnienia liniowego prysznicowego przepierzenia pomiędzy prysznicami z laminatów HPL – 6 szt.; zasłonki prysznicowe z drążkiem – 6 szt.; uchwyty na ręczniki – 6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podłogi i ścian, szorowanie maszynowe , wycieranie kurzy, czyszczenie oraz pielęgnacja elementów chromowanych, metalowych czyszczenie dysz, czyszczenie kratek kanalizacyjnych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15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6 Toaleta damska damskie basenów zewnętrznych</w:t>
              <w:br/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ściany kabin WC z laminatów HPL, sufit podwieszany, elementy wyposażenia: miski ustępowe (4 szt.), umywalki (5 szt.) montowane na stelażu, kran ze złączką, wpust podłogowy; lustro  – 5 szt.; kosz pedałowy – 1 szt.; pojemnik ścienny na mydło w płynie – 3 szt.; dyspenser na ręczniki papierowe – 2 szt.; podajnik na papier toaletowy – 4 szt.; szczotka toaletowa – 4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szorowanie maszynowe, wycieranie kurzy, czyszczenie oraz pielęgnacja elementów chromowanych i dysz, wycieranie i czyszczenie luster,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21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7 Prysznice damskie basenów zewnętrznych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płytki ceramiczne, przepierzenia z laminatów HPL, elementy wyposażenia: brodziki prysznicowe w formie posadzki ze spadkiem do odwodnienia liniowego prysznicowego; bateria prysznicowa – 6 szt.; uchwyty na ręczniki – 5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podłóg i ścian, szorowanie maszynowe, wycieranie kurzy, czyszczenie oraz pielęgnacja elementów chromowanych, metalowych czyszczenie dysz, czyszczenie kratek kanalizacyjnych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18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8 Szatnia niepełnosprawnych + Rodzinna basenów zewnętrznych</w:t>
              <w:br/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przepierzenia z laminatów HPL, </w:t>
              <w:br/>
              <w:t>elementy wyposażenia: szafki basenowe pojedyncze - 6 szt.; lustro - 1 szt.; kosz pedałowy – 1szt.; uchylny ścienny przewijak dla niemowląt – 1 szt.; suszarka do włosów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podłóg, szorowanie maszynowe, wycieranie kurzy, czyszczenie oraz pielęgnacja elementów chromowanych, metalowych i dysz, wycieranie i czyszczenie luster,  mycie i czyszczenie (dezynfekcja) szafek ubraniowych,  czyszczenie kratek kanalizacyjnych, uzupełnianie mydła, ręczników, mycie drzwi, usuwanie śmieci z kosza, wymiana worków, mycie koszy. Zakaz polewania bezpośredniego np. z węża: szafek, siedzisk w szatniach, ścian - mycie ręczne.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13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9 Łazienka niepełnosprawnych + rodzinna basenów zewnętrznych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płytki ceramiczne, sufit podwieszany,elementy wyposażenia: Miska ustępowa (1 szt.), umywalka dla niepełnosprawnych (1 szt.), montowane na stelażu, kran ze złączką, odwodnienia liniowe prysznicowe poręcze stałe - 4 szt.; poręcze uchylne – 4 szt.; siedzisko uchylne prysznicowe – 1 szt.; uchwyt na ręcznik – 1 szt.; lustro uchylne w ramie – 1 szt.; kosz pedałowy – 1 szt.; pojemnik ścienny na mydło w płynie – 1 szt.; dyspenser na ręczniki papierowe – 1 szt.; podajnik na papier toaletowy – 1 szt.; szczotka toaletowa – 1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szorowanie maszynowe, wycieranie kurzy, czyszczenie oraz pielęgnacja elementów chromowanych i dysz, wycieranie i czyszczenie luster,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10 Pokój ratowników basenów zewnętrznych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płytki ceramiczne,</w:t>
              <w:br/>
              <w:t xml:space="preserve">elementy wyposażenia: biurko lekarskie – 1 szt.; kontenerek z szufladami na kółkach – 1 szt.; kosz pedałowy – 1 szt.; szafa zamykana dwuskrzydłowa – 1 szt.; szafa –regał otwarty – 1 szt.; stolik śniadaniowy + 2 krzesła; Kozetka lekarska – 1 szt.; szafka lekarska przeszklona – 1 szt.; </w:t>
            </w:r>
          </w:p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Elementy ratownictwa wodnego: nosze pływające – 2 szt.; torba WOPR-RO – 1 szt.; apteczka pomocy medycznej – 1 szt.; automatyczny defibrylator AED wraz z szafka ścienną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podłogi ścian, szorowanie maszynowe, mycie i czyszczenie mebli, wycieranie kurzy na meblach, czyszczenie oraz pielęgnacja elementów chromowanych, metalowych, mycie drzwi, usuwanie śmieci z kosza, wymiana worków, mycie koszy.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17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11 Szatnia ratowników basenów zewnętrznych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płytki ceramiczne do wys. 2,1 m, powyżej farba akrylowa, elementy wyposażenia: szafki na ubrania – 6 szt.; lustro – 1 szt.; żerdź – 1 szt.; koło ratunkowe – 3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wycieranie kurzy, czyszczenie oraz pielęgnacja elementów chromowanych, metalowych , mycie i czyszczeni szafek ubraniowych,  czyszczenie kratek kanalizacyjnych, usuwanie śmieci z kosza, wymiana worków, mycie koszy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10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12 Łazienka ratowników basenów zewnętrznych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 xml:space="preserve">podłoga płytki gresowe antypoślizgowe, ściany płytki ceramiczne, </w:t>
              <w:br/>
              <w:t>elementy wyposażenia: miska ustępowa, umywalka montowana na stelażu, bateria prysznicowa, narożna kabina prysznicowa z brodzikiem; kosz pedałowy – 2 szt.; pojemnik ścienny na mydło w płynie – 1 szt.; dyspenser na ręczniki papierowe – 1 szt.; podajnik na papier toaletowy – 1 szt.; szczotka toaletowa – 1 szt.; wieszak na ręczniki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wycieranie kurzy, czyszczenie oraz pielęgnacja elementów chromowanych i dysz, wycieranie i czyszczenie luster, mycie i dezynfekcja sanitariatów, mycie i dezynfekcja umywalek, czyszczenie kratek kanalizacyjnych, uzupełnianie mydła, ręczników, papieru toaletowego, mycie drzwi, usuwanie śmieci z koszy, wymiana worków na śmieci, mycie koszy, mycie i dezynfekcja ścian,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6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b/>
                <w:bCs/>
                <w:color w:val="000000"/>
                <w:sz w:val="21"/>
                <w:szCs w:val="21"/>
              </w:rPr>
              <w:t>13 Przejście na baseny wewnętrzne</w:t>
            </w:r>
          </w:p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techniczne, ściany płytki szkliwione do wys. 2,1 m, powyżej farba lateksowa, sufit podwieszany, </w:t>
              <w:br/>
              <w:t>elementy wyposażenia: bramki obrotowe– 1 szt.; bramki uchylne dla niepełnosprawnych – 1 szt.; regały stalowe (4 półki) – 2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 i ścian,  wycieranie kurzy i dezynfekcja szafek, czyszczenie oraz pielęgnacja elementów chromowanych oraz metalowych i dysz, mycie i dezynfekcja bramek obrotowych, uzupełnianie płynu do dezynfekcji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10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14 Pomieszczenie gospodarcze, magazyn firmy sprzątającej</w:t>
              <w:br/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techniczne, ściany płytki szkliwione do wys. 2,1 m, powyżej farba lateksowa, sufit podwieszany, </w:t>
              <w:br/>
              <w:t>elementy wyposażenia: umywalka, kran , wpust podłogowy; kosz pedałowy – 1 szt.; pojemnik ścienny na mydło w płynie – 1 szt.; dyspenser na ręczniki papierowe– 1 szt.; regały stalowe (4 półkowe) – 4 szt.; wózek do sprzątania – 1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 i ścian,  wycieranie kurzy i dezynfekcja szafek, czyszczenie oraz pielęgnacja elementów chromowanych oraz metalowych i dysz, usuwanie śmieci z koszy, wymiana worków na śmieci, mycie i dezynfekcja umywalek, uzupełnianie mydła i ręczników, mycie drzwi, czyszczenie i dezynfekcja kratek kanalizacyjnych.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</w:t>
            </w:r>
          </w:p>
        </w:tc>
      </w:tr>
      <w:tr>
        <w:trPr>
          <w:trHeight w:val="120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15 Magazyn na sprzęt do nauki pływania </w:t>
              <w:br/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techniczne antypoślizgowe, ściany płytki szkliwione do wys. 2,1 m, powyżej farba akrylowa, </w:t>
              <w:br/>
              <w:t>elementy wyposażenia: kran ze złączką, wpust podłogowy; kosz pedałowy – 1 szt.; regały stalowe (4 półki) – 4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 i ścian,  wycieranie kurzy i dezynfekcja szafek, czyszczenie oraz pielęgnacja elementów chromowanych oraz metalowych i dysz, usuwanie śmieci z koszy, wymiana worków na śmieci, mycie drzwi, czyszczenie i dezynfekcja kratek kanalizacyjnych.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20</w:t>
            </w:r>
          </w:p>
        </w:tc>
      </w:tr>
      <w:tr>
        <w:trPr>
          <w:trHeight w:val="780" w:hRule="atLeast"/>
        </w:trPr>
        <w:tc>
          <w:tcPr>
            <w:tcW w:w="12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sz w:val="28"/>
              </w:rPr>
            </w:pPr>
            <w:r>
              <w:rPr>
                <w:rFonts w:cs="Calibri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 </w:t>
            </w:r>
            <w:r>
              <w:rPr>
                <w:rFonts w:cs="Calibri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</w:t>
            </w: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 Część sportowo – rekreacyjna z nieckami basenowymi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sz w:val="28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538</w:t>
            </w:r>
          </w:p>
        </w:tc>
      </w:tr>
      <w:tr>
        <w:trPr>
          <w:trHeight w:val="171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 Hala basenowa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basenowe, antypoślizgowe, ściany płytki ceramiczne  do wys. 3,6 m, powyżej farba lateksowa,</w:t>
              <w:br/>
              <w:t>elementy wyposażenia:</w:t>
              <w:br/>
              <w:t>Koła ratunkowe – 4 szt.; żerdzie ratownicze (dł. min. 4 m) – 2 szt.; siedziska ratownicze – 2 szt.; podnośniki basenowe dla niepełnosprawnych – 2 szt.; inne wymagane przepisami;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podłogi dookoła niecek basenowych, mycie i dezynfekcja ścian, opróżnienie, mycie, dezynfekcja oraz czyszczenie brodzików do płukania stóp, mycie, czyszczenie i dezynfekcja elementów atrakcji wodnych, szorowanie maszynowe podłogi, mycie i dezynfekcja siedzisk, czyszczenie oraz pielęgnacja elementów chromowanych, metalowych i dysz, mycie drzwi szklanych i przeszkleń hali basenowej, mycie, czyszczenie i dezynfekcja wanien jacuzzi (raz na 1-2 tygodnie, po uzgodnieniu z obsługą techniczną).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484</w:t>
            </w:r>
          </w:p>
        </w:tc>
      </w:tr>
      <w:tr>
        <w:trPr>
          <w:trHeight w:val="622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Schody na zjeżdżalnie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 xml:space="preserve">Schody z laminatu poliestrowo-szklanego.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schodów oraz silikonu pomiędzy schodami, mycie, czyszczenie i dezynfekcja poręczy.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22</w:t>
            </w:r>
          </w:p>
        </w:tc>
      </w:tr>
      <w:tr>
        <w:trPr>
          <w:trHeight w:val="1683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3 Pokój ratowników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 do wys. 2,1 m, powyżej farba akrylowa, elementy wyposażenia: biurko lekarskie – 1 szt.; kontenerek z szufladami na kółkach – 1 szt.; krzesło obrotowe ergonomiczne na kółkach – 1 szt.; kosz pedałowy – 1 szt.; szafa zamykana dwuskrzydłowa – 1 szt.; szafa –regał otwarty – 1 szt.; stolik śniadaniowy + 2 krzesła; Kozetka lekarska – 1 szt.; szafka lekarska przeszklona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podłogi i ścian, szorowanie maszynowe, mycie i czyszczenie mebli, wycieranie kurzy na meblach, czyszczenie oraz pielęgnacja elementów chromowanych, metalowych, mycie drzwi, usuwanie śmieci z kosza, wymiana worków, mycie koszy.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16</w:t>
            </w:r>
          </w:p>
        </w:tc>
      </w:tr>
      <w:tr>
        <w:trPr>
          <w:trHeight w:val="163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4 Szatnia pracowników MKS -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 klasy „B”, 30 x 30 cm, ściany płytki ceramiczne 20 x 20 cm do wys. 2,1 m, powyżej farba akrylowa, sufit podwieszany, modułowy 60 x 60 cm, do pomieszczeń o podwyższonej wilgotności; elementy wyposażenia: bateria prysznicowa, brodzik płaski posadzkowy; podwójne szafki na ubrania z drzwiami typu „L” z ławeczkami, zamykane na klucz – 7 szt.; lustro 1 szt.; uchwyt na ręcznik – 1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podług, szorowanie maszynowe, wycieranie kurzy, czyszczenie oraz pielęgnacja elementów chromowanych, metalowych i dysz, wycieranie i czyszczenie luster, mycie i czyszczenie szafek ubraniowych, mycie drzwi, usuwanie śmieci z kosza, wymiana worków, mycie koszy. Zakaz polewania bezpośredniego np. z węża: szafek, siedzisk w szatniach, ścian - mycie ręczne.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</w:t>
            </w:r>
          </w:p>
        </w:tc>
      </w:tr>
      <w:tr>
        <w:trPr>
          <w:trHeight w:val="163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5 Łazienka pracowników MKS </w:t>
            </w:r>
          </w:p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sufit podwieszany, elementy wyposażenia: miska ustępowa, umywalka, bateria prysznicowa, brodzik płaski posadzkowy; lustro  – 1 szt.; kosz pedałowy – 1 szt.; pojemnik ścienny na mydło w płynie – 1 szt.; dyspenser na ręczniki papierowe – 1 szt.; podajnik na papier toaletowy – 1 szt.; szczotka toaletowa – 1 szt.;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szorowanie maszynowe, wycieranie kurzy, czyszczenie oraz pielęgnacja elementów chromowanych i dysz, wycieranie i czyszczenie luster, mycie i dezynfekcja sanitariatów, mycie i dezynfekcja umywalek i baterii, czyszczenie kratek kanalizacyjnych, uzupełnianie mydła, płynu do dezynfekcji, ręczników, papieru toaletowego, mycie drzwi, usuwanie śmieci z koszy, wymiana worków na śmieci, mycie koszy, mycie i dezynfekcja ścian, uzupełnianie zapachów w toaletach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</w:t>
            </w:r>
          </w:p>
        </w:tc>
      </w:tr>
      <w:tr>
        <w:trPr>
          <w:trHeight w:val="630" w:hRule="atLeast"/>
        </w:trPr>
        <w:tc>
          <w:tcPr>
            <w:tcW w:w="12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6 Kompleks saun z zapleczem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149</w:t>
            </w:r>
          </w:p>
        </w:tc>
      </w:tr>
      <w:tr>
        <w:trPr>
          <w:trHeight w:val="166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 Przestrzeń rekreacji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płytki ceramiczne, przepierzenia z laminatów HPL, elementy wyposażenia: leżanki – 3 szt.; uchwyty na ręczniki 4 szt.; wiadro bosmana; wanna; donice ze sztuczną trawą – 6 szt; sosnowa ławeczka, kranik z wodą pitną, obudowa tężni solankowej,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podłogi, ścian oraz leżanek, czyszczenie kratek kanalizacyjnych, wycieranie kurzy, czyszczenie oraz pielęgnacja elementów chromowanych, metalowych oraz dysz, mycie i dezynfekcja wanny, usuwanie śmieci z koszy, wymiana worków, mycie koszy oraz poidła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84</w:t>
            </w:r>
          </w:p>
        </w:tc>
      </w:tr>
      <w:tr>
        <w:trPr>
          <w:trHeight w:val="159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 xml:space="preserve">2 Prysznice 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podłoga płytki gresowe antypoślizgowe, ściany płytki ceramiczne, przepierzenia z laminatów HPL, </w:t>
              <w:br/>
              <w:t xml:space="preserve">elementy wyposażenia: brodziki prysznicowe w formie posadzki ze spadkiem do odwodnienia liniowego prysznicowego, baterie prysznicowe (2 szt), drzwi prysznicowe – 2szt.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podłóg i ścian, wycieranie kurzy, czyszczenie oraz pielęgnacja elementów chromowanych, metalowych czyszczenie dysz, czyszczenie kratek kanalizacyjnych, mycie i czyszczenie drzwi prysznicowych, odkamienianie baterii oraz drzwi prysznicowych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8</w:t>
            </w:r>
          </w:p>
        </w:tc>
      </w:tr>
      <w:tr>
        <w:trPr>
          <w:trHeight w:val="155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3 Sauna sucha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 / podłoga kabiny ze świerku skandynawskiego, ściany farba lateksowa / ściany kabiny ze świerku skandynawskiego, sufit tynk cementowo-wapienny, farba lateksowa / sufit kabiny ze świerku skandynawskiego; elementy wyposażenia: dwa poziomy ławek, drzwi przeszklone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i dezynfekcja podłogi gresowej oraz drewnianej po uprzednim jej wyniesieniu z sauny, czyszczenie drzwi, mycie ławek w miejscach gromadzenia się zabrudzeń (raz na tydzień)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4 Sauna mokra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 xml:space="preserve">podłoga płytki gresowe antypoślizgowe, ściany mozaika ceramiczna, elementy wyposażenia: kran z prysznicem, wpust podłogowy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podłogi, ścian, siedzisk; czyszczenie kratki kanalizacyjnej, czyszczenie oraz pielęgnacja prysznica do polewania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9</w:t>
            </w:r>
          </w:p>
        </w:tc>
      </w:tr>
      <w:tr>
        <w:trPr>
          <w:trHeight w:val="1507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 Toaleta</w:t>
            </w:r>
          </w:p>
          <w:p>
            <w:pPr>
              <w:pStyle w:val="Normal"/>
              <w:spacing w:before="0" w:after="0"/>
              <w:ind w:left="0" w:hanging="0"/>
              <w:jc w:val="left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elementy wyposażenia: miska ustępowa (1 szt.), umywalka (1 szt.), montowane na stelażu; lustro w ramie – 1 szt.; kosz pedałowy – 1 szt.; pojemnik ścienny na mydło w płynie – 1 szt.; dyspenser na ręczniki papierowe – 1 szt.; podajnik na papier toaletowy – 1 szt.; szczotka toaletowa – 1 szt.; pojemnik ścienny na płyn dezynfekujący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podłogi, szorowanie maszynowe, wycieranie kurzy, czyszczenie oraz pielęgnacja elementów chromowanych i dysz, wycieranie i czyszczenie luster, mycie i dezynfekcja sanitariatów, mycie i dezynfekcja umywalek, luster, czyszczenie kratek kanalizacyjnych, uzupełnianie mydła, ręczników, papieru toaletowego, mycie drzwi, usuwanie śmieci z koszy, wymiana worków na śmieci, mycie koszy, mycie i dezynfekcja ścian, uzupełnianie zapachów w toaletach. Zakaz polewania bezpośredniego np. wężem- mycie ręczne lub maszynowe.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5</w:t>
            </w:r>
          </w:p>
        </w:tc>
      </w:tr>
      <w:tr>
        <w:trPr>
          <w:trHeight w:val="155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6 Sauna ziołowa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gresowe/ podłoga kabiny ze świerku skandynawskiego, ściany kabiny ze świerku skandynawskiego, sufit kabiny ze świerku skandynawskiego</w:t>
              <w:br/>
              <w:t>elementy wyposażenia: dwa poziomy ławek, drzwi przeszklone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i dezynfekcja podłogi gresowej oraz drewnianej po uprzednim jej wyniesieniu z sauny, czyszczenie drzwi, mycie ławek w miejscach gromadzenia się zabrudzeń (raz na tydzień)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11</w:t>
            </w:r>
          </w:p>
        </w:tc>
      </w:tr>
      <w:tr>
        <w:trPr>
          <w:trHeight w:val="63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color w:val="FF000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7 Sauna infra-red (na podczerwień)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oraz sufit kabiny z cedru kanadyjskiego, elementy wyposażenia: ławka, drzwi przeszklone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podłogi gresowej, czyszczenie drzwi, mycie ławki w miejscach gromadzenia się zabrudzeń (raz na tydzień)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2</w:t>
            </w:r>
          </w:p>
        </w:tc>
      </w:tr>
      <w:tr>
        <w:trPr>
          <w:trHeight w:val="635" w:hRule="atLeast"/>
        </w:trPr>
        <w:tc>
          <w:tcPr>
            <w:tcW w:w="6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</w:rPr>
              <w:t>8 Sauna sucha widowiskowa</w:t>
            </w:r>
            <w:r>
              <w:rPr/>
              <w:br/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gresowe/ podłoga kabiny ze świerku skandynawskiego, ściany kabiny ze świerku skandynawskiego, sufit kabiny termoosika</w:t>
              <w:br/>
              <w:t>elementy wyposażenia: trzy poziomy ławek, drzwi przeszklone</w:t>
            </w:r>
          </w:p>
        </w:tc>
        <w:tc>
          <w:tcPr>
            <w:tcW w:w="5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color w:val="FF0000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 xml:space="preserve">Mycie i dezynfekcja podłogi gresowej oraz drewnianej po uprzednim jej wyniesieniu z sauny, czyszczenie drzwi, mycie ławek w miejscach gromadzenia się zabrudzeń (raz na tydzień) 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/>
              <w:t>14</w:t>
            </w:r>
          </w:p>
        </w:tc>
      </w:tr>
      <w:tr>
        <w:trPr>
          <w:trHeight w:val="635" w:hRule="atLeast"/>
        </w:trPr>
        <w:tc>
          <w:tcPr>
            <w:tcW w:w="6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</w:rPr>
              <w:t>9 Grota lodowa</w:t>
            </w:r>
            <w:r>
              <w:rPr/>
              <w:br/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oraz sufit kabiny z cedru kanadyjskiego, elementy wyposażenia: ławka, drzwi przeszklone</w:t>
            </w:r>
          </w:p>
        </w:tc>
        <w:tc>
          <w:tcPr>
            <w:tcW w:w="5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i dezynfekcja podłogi, ścian; czyszczenie kratki kanalizacyjnej, czyszczenie oraz pielęgnacja  wytwornicy lodu oraz podstawy kamiennej z misą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/>
              <w:t>6</w:t>
            </w:r>
          </w:p>
        </w:tc>
      </w:tr>
      <w:tr>
        <w:trPr>
          <w:trHeight w:val="788" w:hRule="atLeast"/>
        </w:trPr>
        <w:tc>
          <w:tcPr>
            <w:tcW w:w="12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6 Budynek toalet Zielonego LOFu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b/>
                <w:color w:val="000000"/>
                <w:sz w:val="21"/>
                <w:szCs w:val="21"/>
              </w:rPr>
              <w:t>47</w:t>
            </w:r>
          </w:p>
        </w:tc>
      </w:tr>
      <w:tr>
        <w:trPr>
          <w:trHeight w:val="434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1 Hol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płytki ceramiczne, elementy wyposażenia: podajnik na płyn do dezynfekcji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wycieranie kurzy, mycie drzwi i przeszkleń wewnątrz i na zewnątrz.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b/>
                <w:b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11</w:t>
            </w:r>
          </w:p>
        </w:tc>
      </w:tr>
      <w:tr>
        <w:trPr>
          <w:trHeight w:val="159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2 Toaleta damska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 xml:space="preserve">podłoga płytki gresowe antypoślizgowe, ściany płytki ceramiczne, ściany kabin WC z laminatów HPL, </w:t>
              <w:br/>
              <w:t>elementy wyposażenia: miska ustępowa (3 szt.), umywalka (3 szt.); kosz pedałowy – 3 szt.; pojemnik ścienny na mydło w płynie – 2 szt.; dyspenser na ręczniki papierowe – 1 szt.; podajnik na papier toaletowy – 3 szt.; szczotka toaletowa – 3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wycieranie kurzy, czyszczenie oraz pielęgnacja elementów chromowanych,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12</w:t>
            </w:r>
          </w:p>
        </w:tc>
      </w:tr>
      <w:tr>
        <w:trPr>
          <w:trHeight w:val="1550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3 Toaleta męska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 xml:space="preserve">podłoga płytki gresowe antypoślizgowe, ściany płytki ceramiczne, ściany kabin WC z laminatów HPL, </w:t>
              <w:br/>
              <w:t>elementy wyposażenia: miska ustępowa (2 szt.), pisuar (1 szt.), umywalka (3 szt.); kosz pedałowy – 2 szt.; pojemnik ścienny na mydło w płynie – 2 szt.; dyspenser na ręczniki papierowe – 1 szt.; podajnik na papier toaletowy – 2 szt.; szczotka toaletowa – 2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wycieranie kurzy, czyszczenie oraz pielęgnacja elementów chromowanych,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12</w:t>
            </w:r>
          </w:p>
        </w:tc>
      </w:tr>
      <w:tr>
        <w:trPr>
          <w:trHeight w:val="1185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4 Toaleta dla osób niepełnosprawnych</w:t>
            </w: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br/>
              <w:t>podłoga płytki gresowe antypoślizgowe, ściany płytki ceramiczne, elementy wyposażenia: miska ustępowa (1 szt.), umywalka (1 szt.); kosz pedałowy – 1 szt.; pojemnik ścienny na mydło w płynie – 1 szt.; dyspenser na ręczniki papierowe – 1 szt.; podajnik na papier toaletowy – 1 szt.; szczotka toaletowa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wycieranie kurzy, czyszczenie oraz pielęgnacja elementów chromowanych,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5</w:t>
            </w:r>
          </w:p>
        </w:tc>
      </w:tr>
      <w:tr>
        <w:trPr>
          <w:trHeight w:val="986" w:hRule="atLeast"/>
        </w:trPr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Calibri Light" w:hAnsi="Calibri Light"/>
                <w:b/>
                <w:bCs/>
                <w:color w:val="000000"/>
                <w:sz w:val="21"/>
                <w:szCs w:val="21"/>
                <w:lang w:eastAsia="pl-PL"/>
              </w:rPr>
              <w:t>5 Recepcja wraz z toaletą</w:t>
            </w:r>
          </w:p>
          <w:p>
            <w:pPr>
              <w:pStyle w:val="Normal"/>
              <w:spacing w:before="0" w:after="0"/>
              <w:ind w:left="0" w:hanging="0"/>
              <w:jc w:val="left"/>
              <w:rPr>
                <w:rFonts w:eastAsia="Times New Roman" w:cs="Times New Roman"/>
                <w:b/>
                <w:b/>
                <w:bCs/>
                <w:lang w:eastAsia="pl-PL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podłoga płytki gresowe antypoślizgowe, ściany płytki ceramiczne, elementy wyposażenia: miska ustępowa (1 szt.), umywalka (1 szt.), kosz pedałowy – 1 szt.; pojemnik ścienny na mydło w płynie – 1 szt.; dyspenser na ręczniki papierowe – 1 szt.; podajnik na papier toaletowy – 1 szt.; szczotka toaletowa – 1 szt.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Mycie podłogi, wycieranie kurzy, czyszczenie oraz pielęgnacja elementów chromowanych, mycie i dezynfekcja sanitariatów, mycie i dezynfekcja umywalek, czyszczenie kratek kanalizacyjnych, uzupełnianie mydła, płynu do dezynfekcji, ręczników, papieru toaletowego, mycie drzwi, usuwanie śmieci z koszy, wymiana worków na śmieci, mycie koszy, mycie i dezynfekcja ścian.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eastAsia="Times New Roman" w:cs="Times New Roman" w:ascii="Calibri Light" w:hAnsi="Calibri Light"/>
                <w:color w:val="000000"/>
                <w:sz w:val="21"/>
                <w:szCs w:val="21"/>
                <w:lang w:eastAsia="pl-PL"/>
              </w:rPr>
              <w:t>7 dni w tygodniu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0" w:hanging="0"/>
              <w:jc w:val="center"/>
              <w:rPr>
                <w:rFonts w:ascii="Calibri Light" w:hAnsi="Calibri Light"/>
                <w:color w:val="000000"/>
                <w:sz w:val="21"/>
                <w:szCs w:val="21"/>
              </w:rPr>
            </w:pPr>
            <w:r>
              <w:rPr>
                <w:rFonts w:ascii="Calibri Light" w:hAnsi="Calibri Light"/>
                <w:color w:val="000000"/>
                <w:sz w:val="21"/>
                <w:szCs w:val="21"/>
              </w:rPr>
              <w:t>7</w:t>
            </w:r>
          </w:p>
        </w:tc>
      </w:tr>
    </w:tbl>
    <w:p>
      <w:pPr>
        <w:pStyle w:val="Akapitzlist1"/>
        <w:ind w:left="0" w:hanging="0"/>
        <w:jc w:val="left"/>
        <w:rPr>
          <w:rFonts w:ascii="Calibri Light" w:hAnsi="Calibri Light"/>
          <w:b/>
          <w:b/>
          <w:bCs/>
          <w:color w:val="000000"/>
          <w:sz w:val="24"/>
          <w:szCs w:val="24"/>
        </w:rPr>
      </w:pPr>
      <w:r>
        <w:rPr>
          <w:rFonts w:ascii="Calibri Light" w:hAnsi="Calibri Light"/>
          <w:b/>
          <w:bCs/>
          <w:color w:val="000000"/>
          <w:sz w:val="24"/>
          <w:szCs w:val="24"/>
          <w:u w:val="single"/>
        </w:rPr>
        <w:t>Kompleks basenów zewnętrznych</w:t>
      </w:r>
    </w:p>
    <w:p>
      <w:pPr>
        <w:pStyle w:val="Akapitzlist1"/>
        <w:ind w:left="0" w:hanging="0"/>
        <w:jc w:val="left"/>
        <w:rPr>
          <w:sz w:val="20"/>
          <w:szCs w:val="20"/>
        </w:rPr>
      </w:pPr>
      <w:r>
        <w:rPr>
          <w:rFonts w:ascii="Calibri Light" w:hAnsi="Calibri Light"/>
          <w:color w:val="000000"/>
          <w:sz w:val="21"/>
          <w:szCs w:val="21"/>
        </w:rPr>
        <w:t>Zakres prac przy basenach zewnętrznych podczas serwisu nocnego obejmuje: mycie oraz pielęgnacja elementów metalowych (natryski, brodziki do płukania stóp, poręcze, itp.), mycie plaży basenowej (płytki chodnikowe, przynajmniej raz na tydzień), mycie schodów do zjeżdżalni wraz z podestami, sprzątanie terenu o powierzchni 700 m2 składającego się z trawnika oraz elementów kostki brukowej, mycie oraz dezynfekcja leżaków po każdym dniu.</w:t>
      </w:r>
    </w:p>
    <w:p>
      <w:pPr>
        <w:pStyle w:val="Akapitzlist1"/>
        <w:ind w:left="0" w:hanging="0"/>
        <w:jc w:val="left"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Prace  wykonywane w okresie od 1 czerwca do 7</w:t>
      </w:r>
      <w:bookmarkStart w:id="0" w:name="_GoBack"/>
      <w:bookmarkEnd w:id="0"/>
      <w:r>
        <w:rPr>
          <w:rFonts w:ascii="Calibri Light" w:hAnsi="Calibri Light"/>
          <w:color w:val="000000"/>
          <w:sz w:val="21"/>
          <w:szCs w:val="21"/>
        </w:rPr>
        <w:t xml:space="preserve"> września</w:t>
      </w:r>
      <w:r>
        <w:rPr>
          <w:rFonts w:ascii="Calibri Light" w:hAnsi="Calibri Light"/>
          <w:color w:val="FF0000"/>
          <w:sz w:val="21"/>
          <w:szCs w:val="21"/>
        </w:rPr>
        <w:t xml:space="preserve"> </w:t>
      </w:r>
      <w:r>
        <w:rPr>
          <w:rFonts w:ascii="Calibri Light" w:hAnsi="Calibri Light"/>
          <w:color w:val="000000"/>
          <w:sz w:val="21"/>
          <w:szCs w:val="21"/>
        </w:rPr>
        <w:t>(harmonogram otwarcia basenów zewnętrznych może ulec zmianie). Zamawiający poinformuje o tym Wykonawcę z co najmniej 30 dniowym wyprzedzeniem.</w:t>
      </w:r>
    </w:p>
    <w:p>
      <w:pPr>
        <w:pStyle w:val="Akapitzlist1"/>
        <w:ind w:left="0" w:hanging="0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Akapitzlist1"/>
        <w:ind w:left="0" w:hanging="0"/>
        <w:jc w:val="left"/>
        <w:rPr>
          <w:rFonts w:ascii="Calibri Light" w:hAnsi="Calibri Light"/>
          <w:b/>
          <w:b/>
          <w:bCs/>
          <w:color w:val="000000"/>
          <w:sz w:val="24"/>
          <w:szCs w:val="24"/>
        </w:rPr>
      </w:pPr>
      <w:r>
        <w:rPr>
          <w:rFonts w:ascii="Calibri Light" w:hAnsi="Calibri Light"/>
          <w:b/>
          <w:bCs/>
          <w:color w:val="000000"/>
          <w:sz w:val="24"/>
          <w:szCs w:val="24"/>
          <w:u w:val="single"/>
        </w:rPr>
        <w:t>Usługi dodatkowe</w:t>
      </w:r>
    </w:p>
    <w:p>
      <w:pPr>
        <w:pStyle w:val="Akapitzlist1"/>
        <w:ind w:left="0" w:hanging="0"/>
        <w:jc w:val="left"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 xml:space="preserve">W ramach realizacji usługi Wykonawca wykona </w:t>
      </w:r>
      <w:r>
        <w:rPr>
          <w:rFonts w:ascii="Calibri Light" w:hAnsi="Calibri Light"/>
          <w:b/>
          <w:color w:val="000000"/>
          <w:sz w:val="21"/>
          <w:szCs w:val="21"/>
        </w:rPr>
        <w:t>dwa razy</w:t>
      </w:r>
      <w:r>
        <w:rPr>
          <w:rFonts w:ascii="Calibri Light" w:hAnsi="Calibri Light"/>
          <w:color w:val="000000"/>
          <w:sz w:val="21"/>
          <w:szCs w:val="21"/>
        </w:rPr>
        <w:t xml:space="preserve"> w trakcie trwania umowy usługę polegająca na myciu i czyszczeniu elewacji budynku o wysokości ok.8 mb oraz  powierzchni około 2400 m2 wraz z elementami zewnętrznymi zjeżdżalni o długości około 60 m.b. </w:t>
      </w:r>
    </w:p>
    <w:p>
      <w:pPr>
        <w:pStyle w:val="Akapitzlist1"/>
        <w:ind w:left="0" w:hanging="0"/>
        <w:jc w:val="left"/>
        <w:rPr>
          <w:sz w:val="20"/>
          <w:szCs w:val="20"/>
        </w:rPr>
      </w:pPr>
      <w:r>
        <w:rPr>
          <w:rFonts w:ascii="Calibri Light" w:hAnsi="Calibri Light"/>
          <w:color w:val="000000"/>
          <w:sz w:val="21"/>
          <w:szCs w:val="21"/>
        </w:rPr>
        <w:t>Elewacja budynku wykonana jest w ok. 90% z płyt włókno-cementowych equiton tectiva. Pozostała cześć elewacji wykonana jest z tynków silikonowych.</w:t>
      </w:r>
    </w:p>
    <w:p>
      <w:pPr>
        <w:pStyle w:val="Akapitzlist1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Akapitzlist1"/>
        <w:ind w:left="0" w:hanging="0"/>
        <w:jc w:val="left"/>
        <w:rPr>
          <w:color w:val="FF0000"/>
        </w:rPr>
      </w:pPr>
      <w:r>
        <w:rPr>
          <w:rFonts w:ascii="Calibri Light" w:hAnsi="Calibri Light"/>
          <w:color w:val="000000"/>
          <w:sz w:val="21"/>
          <w:szCs w:val="21"/>
        </w:rPr>
        <w:t xml:space="preserve">W ramach realizacji usługi Wykonawca wykona </w:t>
      </w:r>
      <w:r>
        <w:rPr>
          <w:rFonts w:ascii="Calibri Light" w:hAnsi="Calibri Light"/>
          <w:b/>
          <w:color w:val="000000"/>
          <w:sz w:val="21"/>
          <w:szCs w:val="21"/>
        </w:rPr>
        <w:t>cztery razy</w:t>
      </w:r>
      <w:r>
        <w:rPr>
          <w:rFonts w:ascii="Calibri Light" w:hAnsi="Calibri Light"/>
          <w:color w:val="000000"/>
          <w:sz w:val="21"/>
          <w:szCs w:val="21"/>
        </w:rPr>
        <w:t xml:space="preserve"> w trakcie trwania umowy usługę polegająca na oczyszczeniu powierzchni sufitów podwieszanych przy dyszach wentylacyjnych wyciągowych. Powierzchnia sufitów podwieszanych składa się z kasetonów, czyli płyt ze skalnej wełny mineralnej porytych farbą firmy Rockfon. Zakres usługi obejmuje wszystkie pomieszczenia objęte umową z wyłączeniem hali basenowej.</w:t>
      </w:r>
    </w:p>
    <w:p>
      <w:pPr>
        <w:pStyle w:val="Akapitzlist1"/>
        <w:ind w:left="0" w:hanging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Akapitzlist1"/>
        <w:ind w:left="0" w:hanging="0"/>
        <w:jc w:val="left"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Zakres prac porządkowych w czasie trwanie corocznej przerwy technicznej</w:t>
      </w:r>
    </w:p>
    <w:p>
      <w:pPr>
        <w:pStyle w:val="Akapitzlist1"/>
        <w:numPr>
          <w:ilvl w:val="0"/>
          <w:numId w:val="2"/>
        </w:numPr>
        <w:spacing w:before="280" w:after="0"/>
        <w:contextualSpacing/>
        <w:jc w:val="left"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Sprzątanie odbywa się w godzinach od 6:00 do 6:00 w trakcie trwania przerwy technicznej (w trakcie przerwy obiekt jest częściowo zamknięty dla klientów)</w:t>
      </w:r>
    </w:p>
    <w:p>
      <w:pPr>
        <w:pStyle w:val="Akapitzlist1"/>
        <w:numPr>
          <w:ilvl w:val="0"/>
          <w:numId w:val="2"/>
        </w:numPr>
        <w:spacing w:before="280" w:after="0"/>
        <w:contextualSpacing/>
        <w:jc w:val="left"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Dokładny zakres prac oraz informację o terminie przerwy technicznej (ok. 3 tygodni na przełomie lipiec/sierpień) Wykonawca otrzymuje przed rozpoczęciem przerwy z minimum 7 dniowym wyprzedzeniem.</w:t>
      </w:r>
    </w:p>
    <w:p>
      <w:pPr>
        <w:pStyle w:val="Akapitzlist1"/>
        <w:numPr>
          <w:ilvl w:val="0"/>
          <w:numId w:val="2"/>
        </w:numPr>
        <w:spacing w:before="280" w:after="280"/>
        <w:contextualSpacing/>
        <w:jc w:val="left"/>
        <w:rPr>
          <w:rFonts w:ascii="Calibri Light" w:hAnsi="Calibri Light"/>
          <w:color w:val="000000"/>
          <w:sz w:val="21"/>
          <w:szCs w:val="21"/>
        </w:rPr>
      </w:pPr>
      <w:r>
        <w:rPr>
          <w:rFonts w:ascii="Calibri Light" w:hAnsi="Calibri Light"/>
          <w:color w:val="000000"/>
          <w:sz w:val="21"/>
          <w:szCs w:val="21"/>
        </w:rPr>
        <w:t>Sprzątanie odbywa się pod nadzorem pracowników obsługi technicznej.</w:t>
      </w:r>
    </w:p>
    <w:sectPr>
      <w:footerReference w:type="default" r:id="rId2"/>
      <w:type w:val="nextPage"/>
      <w:pgSz w:orient="landscape" w:w="16838" w:h="11906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t xml:space="preserve">Strona |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</w:t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  <w:rFonts w:cs="Symbol"/>
        <w:color w:val="000000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  <w:rFonts w:cs="Symbol"/>
        <w:color w:val="000000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280" w:after="280"/>
      <w:ind w:left="714" w:hanging="357"/>
      <w:jc w:val="both"/>
    </w:pPr>
    <w:rPr>
      <w:rFonts w:ascii="Calibri" w:hAnsi="Calibri" w:eastAsia="Calibri" w:cs="Arial"/>
      <w:color w:val="auto"/>
      <w:kern w:val="0"/>
      <w:sz w:val="22"/>
      <w:szCs w:val="22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cs="Symbol"/>
      <w:color w:val="000000"/>
    </w:rPr>
  </w:style>
  <w:style w:type="character" w:styleId="WW8Num1z1" w:customStyle="1">
    <w:name w:val="WW8Num1z1"/>
    <w:qFormat/>
    <w:rPr>
      <w:rFonts w:ascii="Courier New" w:hAnsi="Courier New" w:cs="Courier New"/>
    </w:rPr>
  </w:style>
  <w:style w:type="character" w:styleId="WW8Num1z2" w:customStyle="1">
    <w:name w:val="WW8Num1z2"/>
    <w:qFormat/>
    <w:rPr>
      <w:rFonts w:ascii="Wingdings" w:hAnsi="Wingdings" w:cs="Wingdings"/>
    </w:rPr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1" w:customStyle="1">
    <w:name w:val="Domyślna czcionka akapitu1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Domylnaczcionkaakapitu2" w:customStyle="1">
    <w:name w:val="Domyślna czcionka akapitu2"/>
    <w:qFormat/>
    <w:rPr/>
  </w:style>
  <w:style w:type="character" w:styleId="NagwekZnak" w:customStyle="1">
    <w:name w:val="Nagłówek Znak"/>
    <w:basedOn w:val="Domylnaczcionkaakapitu2"/>
    <w:qFormat/>
    <w:rPr/>
  </w:style>
  <w:style w:type="character" w:styleId="StopkaZnak" w:customStyle="1">
    <w:name w:val="Stopka Znak"/>
    <w:basedOn w:val="Domylnaczcionkaakapitu2"/>
    <w:uiPriority w:val="99"/>
    <w:qFormat/>
    <w:rPr/>
  </w:style>
  <w:style w:type="character" w:styleId="Znakinumeracji" w:customStyle="1">
    <w:name w:val="Znaki numeracji"/>
    <w:qFormat/>
    <w:rPr/>
  </w:style>
  <w:style w:type="character" w:styleId="Annotationreference">
    <w:name w:val="annotation reference"/>
    <w:uiPriority w:val="99"/>
    <w:semiHidden/>
    <w:unhideWhenUsed/>
    <w:qFormat/>
    <w:rsid w:val="00726b13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726b13"/>
    <w:rPr>
      <w:rFonts w:ascii="Calibri" w:hAnsi="Calibri" w:eastAsia="Calibri" w:cs="Arial"/>
      <w:lang w:eastAsia="zh-CN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726b13"/>
    <w:rPr>
      <w:rFonts w:ascii="Calibri" w:hAnsi="Calibri" w:eastAsia="Calibri" w:cs="Arial"/>
      <w:b/>
      <w:bCs/>
      <w:lang w:eastAsia="zh-CN"/>
    </w:rPr>
  </w:style>
  <w:style w:type="character" w:styleId="TekstdymkaZnak" w:customStyle="1">
    <w:name w:val="Tekst dymka Znak"/>
    <w:link w:val="Tekstdymka"/>
    <w:uiPriority w:val="99"/>
    <w:semiHidden/>
    <w:qFormat/>
    <w:rsid w:val="00726b13"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kapitzlist1" w:customStyle="1">
    <w:name w:val="Akapit z listą1"/>
    <w:basedOn w:val="Normal"/>
    <w:qFormat/>
    <w:pPr>
      <w:spacing w:before="280" w:after="280"/>
      <w:ind w:left="720" w:hanging="357"/>
      <w:contextualSpacing/>
    </w:pPr>
    <w:rPr/>
  </w:style>
  <w:style w:type="paragraph" w:styleId="Stopka">
    <w:name w:val="Footer"/>
    <w:basedOn w:val="Normal"/>
    <w:uiPriority w:val="99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26b1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26b13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26b13"/>
    <w:pPr>
      <w:spacing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ed067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/>
      <w:color w:val="auto"/>
      <w:kern w:val="0"/>
      <w:sz w:val="22"/>
      <w:szCs w:val="22"/>
      <w:lang w:eastAsia="zh-CN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57a8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407F1-6476-420D-A36D-B4596C070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LibreOffice/6.4.3.2$Windows_X86_64 LibreOffice_project/747b5d0ebf89f41c860ec2a39efd7cb15b54f2d8</Application>
  <Pages>21</Pages>
  <Words>9294</Words>
  <Characters>56688</Characters>
  <CharactersWithSpaces>66098</CharactersWithSpaces>
  <Paragraphs>454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2023-09-25T09:01:00Z</dcterms:created>
  <dc:creator>Admin</dc:creator>
  <dc:description/>
  <dc:language>pl-PL</dc:language>
  <cp:lastModifiedBy/>
  <cp:lastPrinted>2024-10-30T13:12:00Z</cp:lastPrinted>
  <dcterms:modified xsi:type="dcterms:W3CDTF">2024-11-12T14:21:04Z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