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97CBD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61211D1C" w14:textId="77777777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E66B3BB" w14:textId="77777777" w:rsidR="005F553B" w:rsidRDefault="005F553B">
      <w:pPr>
        <w:spacing w:line="298" w:lineRule="exact"/>
        <w:rPr>
          <w:sz w:val="20"/>
          <w:szCs w:val="20"/>
        </w:rPr>
      </w:pPr>
    </w:p>
    <w:p w14:paraId="732FAE7F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464204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D5F3AF1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A9F0703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3349CF4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1DCEF15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3CCCF2C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1A98464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47631E7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05654F1A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74E9FDB5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5ECDD81B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19E85F60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029F980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F9725B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48DF483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4FB70AD4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381E7F6A" w14:textId="77777777" w:rsidR="005F553B" w:rsidRDefault="005F553B">
      <w:pPr>
        <w:spacing w:line="227" w:lineRule="exact"/>
        <w:rPr>
          <w:sz w:val="20"/>
          <w:szCs w:val="20"/>
        </w:rPr>
      </w:pPr>
    </w:p>
    <w:p w14:paraId="050ACA12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09F6CFBC" w14:textId="77777777" w:rsidR="005F553B" w:rsidRDefault="005F553B">
      <w:pPr>
        <w:spacing w:line="261" w:lineRule="exact"/>
        <w:rPr>
          <w:sz w:val="20"/>
          <w:szCs w:val="20"/>
        </w:rPr>
      </w:pPr>
    </w:p>
    <w:p w14:paraId="5C8C25C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079326C2" w14:textId="77777777" w:rsidR="005F553B" w:rsidRDefault="005F553B">
      <w:pPr>
        <w:spacing w:line="116" w:lineRule="exact"/>
        <w:rPr>
          <w:sz w:val="20"/>
          <w:szCs w:val="20"/>
        </w:rPr>
      </w:pPr>
    </w:p>
    <w:p w14:paraId="33428890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1A7DDCF9" w14:textId="77777777" w:rsidR="005F553B" w:rsidRDefault="005F553B">
      <w:pPr>
        <w:spacing w:line="113" w:lineRule="exact"/>
        <w:rPr>
          <w:sz w:val="20"/>
          <w:szCs w:val="20"/>
        </w:rPr>
      </w:pPr>
    </w:p>
    <w:p w14:paraId="6992FC12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3DC6641E" w14:textId="2C4B4752" w:rsidR="008D175D" w:rsidRDefault="007F7645" w:rsidP="001E197A">
      <w:pPr>
        <w:spacing w:line="200" w:lineRule="atLeast"/>
        <w:jc w:val="both"/>
        <w:rPr>
          <w:iCs/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1E197A" w:rsidRPr="001E197A">
        <w:rPr>
          <w:b/>
          <w:sz w:val="20"/>
          <w:szCs w:val="20"/>
        </w:rPr>
        <w:t>kompleksowa usługa utrzymania czystości w obiektach Kompleksu Sportowo-Rekreacyjnego Park AVIA</w:t>
      </w:r>
      <w:r w:rsidR="001E197A">
        <w:rPr>
          <w:b/>
          <w:sz w:val="20"/>
          <w:szCs w:val="20"/>
        </w:rPr>
        <w:t xml:space="preserve"> </w:t>
      </w:r>
      <w:r w:rsidR="001E197A" w:rsidRPr="001E197A">
        <w:rPr>
          <w:b/>
          <w:sz w:val="20"/>
          <w:szCs w:val="20"/>
        </w:rPr>
        <w:t>oraz Obszaru Parkowego Avia Zielony LOF w 2025 roku</w:t>
      </w:r>
      <w:r w:rsidR="00200064">
        <w:rPr>
          <w:b/>
          <w:sz w:val="20"/>
          <w:szCs w:val="20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1F64BD42" w14:textId="77777777" w:rsidR="007F7645" w:rsidRPr="008D175D" w:rsidRDefault="007F7645" w:rsidP="007F7645">
      <w:pPr>
        <w:spacing w:line="200" w:lineRule="atLeast"/>
        <w:jc w:val="both"/>
        <w:rPr>
          <w:rFonts w:eastAsia="Times New Roman"/>
          <w:sz w:val="21"/>
          <w:szCs w:val="21"/>
        </w:rPr>
      </w:pPr>
    </w:p>
    <w:p w14:paraId="7EFBA398" w14:textId="4306216E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</w:t>
      </w:r>
      <w:r w:rsidR="009E6F48">
        <w:rPr>
          <w:rFonts w:eastAsia="Times New Roman"/>
          <w:sz w:val="20"/>
          <w:szCs w:val="20"/>
        </w:rPr>
        <w:t>/</w:t>
      </w:r>
      <w:r>
        <w:rPr>
          <w:rFonts w:eastAsia="Times New Roman"/>
          <w:sz w:val="20"/>
          <w:szCs w:val="20"/>
        </w:rPr>
        <w:t xml:space="preserve"> dostawy / usługi w zakresie </w:t>
      </w:r>
    </w:p>
    <w:p w14:paraId="5D3D4DB4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1B7733A7" w14:textId="77777777" w:rsidTr="009E6F48">
        <w:trPr>
          <w:trHeight w:val="533"/>
        </w:trPr>
        <w:tc>
          <w:tcPr>
            <w:tcW w:w="9631" w:type="dxa"/>
          </w:tcPr>
          <w:p w14:paraId="65662A72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BC1B3D2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3EFC965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10DE3DC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EB434A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78815BF3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5F9488A0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30"/>
      </w:tblGrid>
      <w:tr w:rsidR="009E6F48" w14:paraId="7AE635D0" w14:textId="77777777" w:rsidTr="009E6F48">
        <w:trPr>
          <w:trHeight w:val="596"/>
        </w:trPr>
        <w:tc>
          <w:tcPr>
            <w:tcW w:w="9631" w:type="dxa"/>
          </w:tcPr>
          <w:p w14:paraId="7DBA9B56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4A51B1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46ADD2B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D06962" wp14:editId="466795CA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DD2E23" id="Shape 8" o:spid="_x0000_s1026" style="position:absolute;margin-left:-1.4pt;margin-top:4.5pt;width:484.85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" o:allowincell="f" fillcolor="#bfbfbf" stroked="f">
                <v:path arrowok="t"/>
              </v:rect>
            </w:pict>
          </mc:Fallback>
        </mc:AlternateContent>
      </w:r>
    </w:p>
    <w:p w14:paraId="72B3B01B" w14:textId="77777777" w:rsidR="005F553B" w:rsidRDefault="005F553B">
      <w:pPr>
        <w:spacing w:line="70" w:lineRule="exact"/>
        <w:rPr>
          <w:sz w:val="20"/>
          <w:szCs w:val="20"/>
        </w:rPr>
      </w:pPr>
    </w:p>
    <w:p w14:paraId="7277F4D1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7EF7DD40" w14:textId="77777777" w:rsidR="005F553B" w:rsidRDefault="005F553B">
      <w:pPr>
        <w:spacing w:line="200" w:lineRule="exact"/>
        <w:rPr>
          <w:sz w:val="20"/>
          <w:szCs w:val="20"/>
        </w:rPr>
      </w:pPr>
    </w:p>
    <w:p w14:paraId="05EFCCAD" w14:textId="77777777" w:rsidR="005F553B" w:rsidRDefault="005F553B">
      <w:pPr>
        <w:spacing w:line="274" w:lineRule="exact"/>
        <w:rPr>
          <w:sz w:val="20"/>
          <w:szCs w:val="20"/>
        </w:rPr>
      </w:pPr>
    </w:p>
    <w:p w14:paraId="5B8BB60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D318B1" w14:textId="77777777" w:rsidR="005F553B" w:rsidRDefault="005F553B">
      <w:pPr>
        <w:spacing w:line="348" w:lineRule="exact"/>
        <w:rPr>
          <w:sz w:val="20"/>
          <w:szCs w:val="20"/>
        </w:rPr>
      </w:pPr>
    </w:p>
    <w:p w14:paraId="65DC7944" w14:textId="77777777" w:rsidR="005F553B" w:rsidRDefault="005F553B">
      <w:pPr>
        <w:spacing w:line="200" w:lineRule="exact"/>
        <w:rPr>
          <w:sz w:val="20"/>
          <w:szCs w:val="20"/>
        </w:rPr>
      </w:pPr>
    </w:p>
    <w:p w14:paraId="56251D83" w14:textId="77777777" w:rsidR="005F553B" w:rsidRDefault="005F553B">
      <w:pPr>
        <w:spacing w:line="200" w:lineRule="exact"/>
        <w:rPr>
          <w:sz w:val="20"/>
          <w:szCs w:val="20"/>
        </w:rPr>
      </w:pPr>
    </w:p>
    <w:p w14:paraId="54D53694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9BAD40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1E197A">
        <w:fldChar w:fldCharType="begin"/>
      </w:r>
      <w:r w:rsidR="001E197A">
        <w:instrText xml:space="preserve"> HYPERLINK "https://www.nccert.pl/"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"https://moj.gov.pl/nforms/signer/upl</w:instrText>
      </w:r>
      <w:r w:rsidR="001E197A">
        <w:instrText xml:space="preserve">oad?xFormsAppName=SIGNER"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"https://www.gov.pl/web/mswia/oprogramowanie-do-pobrania"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79522FC9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7CB42AC0" w14:textId="77777777" w:rsidR="005F553B" w:rsidRDefault="005F553B">
      <w:pPr>
        <w:spacing w:line="200" w:lineRule="exact"/>
        <w:rPr>
          <w:sz w:val="20"/>
          <w:szCs w:val="20"/>
        </w:rPr>
      </w:pPr>
    </w:p>
    <w:p w14:paraId="26D8F9C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F3A5E7" w14:textId="77777777" w:rsidR="005F553B" w:rsidRDefault="005F553B">
      <w:pPr>
        <w:spacing w:line="200" w:lineRule="exact"/>
        <w:rPr>
          <w:sz w:val="20"/>
          <w:szCs w:val="20"/>
        </w:rPr>
      </w:pPr>
    </w:p>
    <w:p w14:paraId="5A3081D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F2A0FA" w14:textId="77777777" w:rsidR="005F553B" w:rsidRDefault="005F553B">
      <w:pPr>
        <w:spacing w:line="200" w:lineRule="exact"/>
        <w:rPr>
          <w:sz w:val="20"/>
          <w:szCs w:val="20"/>
        </w:rPr>
      </w:pPr>
    </w:p>
    <w:p w14:paraId="2416584F" w14:textId="77777777" w:rsidR="005F553B" w:rsidRDefault="005F553B">
      <w:pPr>
        <w:spacing w:line="200" w:lineRule="exact"/>
        <w:rPr>
          <w:sz w:val="20"/>
          <w:szCs w:val="20"/>
        </w:rPr>
      </w:pPr>
    </w:p>
    <w:p w14:paraId="08469F1A" w14:textId="77777777" w:rsidR="005F553B" w:rsidRDefault="005F553B">
      <w:pPr>
        <w:spacing w:line="200" w:lineRule="exact"/>
        <w:rPr>
          <w:sz w:val="20"/>
          <w:szCs w:val="20"/>
        </w:rPr>
      </w:pPr>
    </w:p>
    <w:p w14:paraId="1852581A" w14:textId="77777777" w:rsidR="005F553B" w:rsidRDefault="005F553B">
      <w:pPr>
        <w:spacing w:line="200" w:lineRule="exact"/>
        <w:rPr>
          <w:sz w:val="20"/>
          <w:szCs w:val="20"/>
        </w:rPr>
      </w:pPr>
    </w:p>
    <w:p w14:paraId="2A0AA501" w14:textId="77777777" w:rsidR="005F553B" w:rsidRDefault="005F553B">
      <w:pPr>
        <w:spacing w:line="200" w:lineRule="exact"/>
        <w:rPr>
          <w:sz w:val="20"/>
          <w:szCs w:val="20"/>
        </w:rPr>
      </w:pPr>
    </w:p>
    <w:p w14:paraId="7568DCBE" w14:textId="77777777" w:rsidR="005F553B" w:rsidRDefault="005F553B">
      <w:pPr>
        <w:spacing w:line="200" w:lineRule="exact"/>
        <w:rPr>
          <w:sz w:val="20"/>
          <w:szCs w:val="20"/>
        </w:rPr>
      </w:pPr>
    </w:p>
    <w:p w14:paraId="73FBA59B" w14:textId="77777777" w:rsidR="008333D8" w:rsidRDefault="008333D8">
      <w:pPr>
        <w:spacing w:line="200" w:lineRule="exact"/>
        <w:rPr>
          <w:sz w:val="20"/>
          <w:szCs w:val="20"/>
        </w:rPr>
      </w:pPr>
    </w:p>
    <w:p w14:paraId="180D2D3D" w14:textId="77777777" w:rsidR="008333D8" w:rsidRDefault="008333D8">
      <w:pPr>
        <w:spacing w:line="200" w:lineRule="exact"/>
        <w:rPr>
          <w:sz w:val="20"/>
          <w:szCs w:val="20"/>
        </w:rPr>
      </w:pPr>
    </w:p>
    <w:p w14:paraId="52E96CDE" w14:textId="77777777" w:rsidR="005F553B" w:rsidRDefault="005F553B">
      <w:pPr>
        <w:spacing w:line="303" w:lineRule="exact"/>
        <w:rPr>
          <w:sz w:val="20"/>
          <w:szCs w:val="20"/>
        </w:rPr>
      </w:pPr>
    </w:p>
    <w:p w14:paraId="5727EA21" w14:textId="77777777" w:rsidR="005F553B" w:rsidRDefault="005F553B">
      <w:pPr>
        <w:sectPr w:rsidR="005F553B" w:rsidSect="009E6F48">
          <w:footerReference w:type="default" r:id="rId7"/>
          <w:type w:val="continuous"/>
          <w:pgSz w:w="11900" w:h="16838"/>
          <w:pgMar w:top="337" w:right="1126" w:bottom="0" w:left="1133" w:header="0" w:footer="742" w:gutter="0"/>
          <w:cols w:space="708" w:equalWidth="0">
            <w:col w:w="9647"/>
          </w:cols>
        </w:sectPr>
      </w:pPr>
    </w:p>
    <w:p w14:paraId="314DE44F" w14:textId="77777777" w:rsidR="005F553B" w:rsidRDefault="005F553B">
      <w:pPr>
        <w:spacing w:line="226" w:lineRule="exact"/>
        <w:rPr>
          <w:sz w:val="20"/>
          <w:szCs w:val="20"/>
        </w:rPr>
      </w:pPr>
      <w:bookmarkStart w:id="1" w:name="page6"/>
      <w:bookmarkEnd w:id="1"/>
    </w:p>
    <w:p w14:paraId="143C68E5" w14:textId="77777777" w:rsidR="005F553B" w:rsidRDefault="00125247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5</w:t>
      </w:r>
    </w:p>
    <w:p w14:paraId="6C90C386" w14:textId="77777777" w:rsidR="005F553B" w:rsidRDefault="005F553B">
      <w:pPr>
        <w:spacing w:line="298" w:lineRule="exact"/>
        <w:rPr>
          <w:sz w:val="20"/>
          <w:szCs w:val="20"/>
        </w:rPr>
      </w:pPr>
    </w:p>
    <w:p w14:paraId="3964FED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7290C53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36EB6DCF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4F1D906F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C3AE078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9C235E2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6A99F438" w14:textId="77777777" w:rsidR="005F553B" w:rsidRDefault="00125247">
      <w:pPr>
        <w:spacing w:line="237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F3AEF5F" w14:textId="77777777" w:rsidR="005F553B" w:rsidRDefault="005F553B">
      <w:pPr>
        <w:spacing w:line="1" w:lineRule="exact"/>
        <w:rPr>
          <w:sz w:val="20"/>
          <w:szCs w:val="20"/>
        </w:rPr>
      </w:pPr>
    </w:p>
    <w:p w14:paraId="02FDDFFD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6086A388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</w:t>
      </w:r>
    </w:p>
    <w:p w14:paraId="283C8236" w14:textId="77777777" w:rsidR="005F553B" w:rsidRDefault="005F553B">
      <w:pPr>
        <w:spacing w:line="200" w:lineRule="exact"/>
        <w:rPr>
          <w:sz w:val="20"/>
          <w:szCs w:val="20"/>
        </w:rPr>
      </w:pPr>
    </w:p>
    <w:p w14:paraId="345C0804" w14:textId="77777777" w:rsidR="005F553B" w:rsidRDefault="005F553B">
      <w:pPr>
        <w:spacing w:line="261" w:lineRule="exact"/>
        <w:rPr>
          <w:sz w:val="20"/>
          <w:szCs w:val="20"/>
        </w:rPr>
      </w:pPr>
    </w:p>
    <w:p w14:paraId="67A69162" w14:textId="77777777" w:rsidR="009E6F48" w:rsidRDefault="00125247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43E32F41" w14:textId="77777777" w:rsidTr="009E6F48">
        <w:tc>
          <w:tcPr>
            <w:tcW w:w="9924" w:type="dxa"/>
          </w:tcPr>
          <w:p w14:paraId="7D98B90F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0132748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4ED45C3B" w14:textId="0977D80A" w:rsidR="009E6F48" w:rsidRDefault="009E6F48" w:rsidP="009E6F4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17D5B5DC" w14:textId="77777777" w:rsidR="009E6F48" w:rsidRDefault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1BE3458C" w14:textId="77777777" w:rsidR="009E6F48" w:rsidRDefault="00125247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</w:t>
      </w:r>
      <w:r w:rsidR="009E6F48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reprezentowania: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5FAD4027" w14:textId="77777777" w:rsidTr="009E6F48">
        <w:tc>
          <w:tcPr>
            <w:tcW w:w="9630" w:type="dxa"/>
          </w:tcPr>
          <w:p w14:paraId="1482F2E9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41074826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0F7DB85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ED1367" w14:textId="77777777" w:rsidR="009E6F48" w:rsidRDefault="009E6F48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0524E389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7339BE61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że wyżej wymieniony podmiot, stosownie do art. 118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 xml:space="preserve"> odda Wykonawcy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3850779D" w14:textId="77777777" w:rsidTr="009E6F48">
        <w:tc>
          <w:tcPr>
            <w:tcW w:w="9630" w:type="dxa"/>
          </w:tcPr>
          <w:p w14:paraId="42E4D21F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5F5DBADD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262A1ABC" w14:textId="0786D823" w:rsidR="009E6F48" w:rsidRDefault="009E6F48" w:rsidP="009E6F48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4F67A8A1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5B1E6AB7" w14:textId="77777777" w:rsidR="009E6F48" w:rsidRDefault="00125247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7FABBFD9" w14:textId="77777777" w:rsidTr="009E6F48">
        <w:tc>
          <w:tcPr>
            <w:tcW w:w="9630" w:type="dxa"/>
          </w:tcPr>
          <w:p w14:paraId="62B99AEE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5797687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1DD3E4B" w14:textId="5DCF8600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3521BCE3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17697172" w14:textId="60E51DC5" w:rsidR="005F553B" w:rsidRPr="007F7645" w:rsidRDefault="00125247" w:rsidP="001E197A">
      <w:pPr>
        <w:spacing w:line="235" w:lineRule="auto"/>
        <w:ind w:left="300" w:right="1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1E197A" w:rsidRPr="001E197A">
        <w:rPr>
          <w:b/>
          <w:sz w:val="20"/>
          <w:szCs w:val="20"/>
        </w:rPr>
        <w:t>kompleksowa usługa utrzymania czystości w obiektach Kompleksu Sportowo-Rekreacyjnego Park AVIA</w:t>
      </w:r>
      <w:r w:rsidR="001E197A">
        <w:rPr>
          <w:b/>
          <w:sz w:val="20"/>
          <w:szCs w:val="20"/>
        </w:rPr>
        <w:t xml:space="preserve"> </w:t>
      </w:r>
      <w:r w:rsidR="001E197A" w:rsidRPr="001E197A">
        <w:rPr>
          <w:b/>
          <w:sz w:val="20"/>
          <w:szCs w:val="20"/>
        </w:rPr>
        <w:t>oraz Obszaru Parkowego Avia Zielony LOF w 2025 roku</w:t>
      </w:r>
      <w:r w:rsidR="00200064">
        <w:rPr>
          <w:b/>
          <w:sz w:val="20"/>
          <w:szCs w:val="20"/>
        </w:rPr>
        <w:t xml:space="preserve"> </w:t>
      </w:r>
      <w:r w:rsidR="007F7645">
        <w:rPr>
          <w:b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4331EA32" w14:textId="77777777" w:rsidR="005F553B" w:rsidRDefault="005F553B">
      <w:pPr>
        <w:spacing w:line="221" w:lineRule="exact"/>
        <w:rPr>
          <w:sz w:val="20"/>
          <w:szCs w:val="20"/>
        </w:rPr>
      </w:pPr>
    </w:p>
    <w:p w14:paraId="53E5955E" w14:textId="2F09C52B" w:rsidR="005F553B" w:rsidRDefault="00125247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9E6F48">
        <w:rPr>
          <w:rFonts w:eastAsia="Times New Roman"/>
          <w:sz w:val="20"/>
          <w:szCs w:val="20"/>
        </w:rPr>
        <w:t>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2A1F2350" w14:textId="77777777" w:rsidTr="009E6F48">
        <w:trPr>
          <w:trHeight w:val="671"/>
        </w:trPr>
        <w:tc>
          <w:tcPr>
            <w:tcW w:w="9630" w:type="dxa"/>
          </w:tcPr>
          <w:p w14:paraId="079A6EE3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4A9C9E21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1F4EB915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EEA224" w14:textId="77777777" w:rsidR="009E6F48" w:rsidRDefault="009E6F48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</w:p>
    <w:p w14:paraId="2A481E28" w14:textId="77777777" w:rsidR="005F553B" w:rsidRDefault="00125247" w:rsidP="009E6F48">
      <w:pPr>
        <w:tabs>
          <w:tab w:val="left" w:pos="300"/>
        </w:tabs>
        <w:spacing w:line="239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2BB9AA4B" w14:textId="77777777" w:rsidR="005F553B" w:rsidRDefault="005F553B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0CC6B6D9" w14:textId="028A6FE2" w:rsidR="005F553B" w:rsidRDefault="00461741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>r</w:t>
      </w:r>
      <w:r w:rsidR="00125247">
        <w:rPr>
          <w:rFonts w:eastAsia="Times New Roman"/>
          <w:sz w:val="20"/>
          <w:szCs w:val="20"/>
        </w:rPr>
        <w:t>oboty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budowlane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lub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usługi,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których</w:t>
      </w:r>
      <w:r>
        <w:rPr>
          <w:rFonts w:eastAsia="Times New Roman"/>
          <w:sz w:val="20"/>
          <w:szCs w:val="20"/>
        </w:rPr>
        <w:t xml:space="preserve"> w</w:t>
      </w:r>
      <w:r w:rsidR="00125247">
        <w:rPr>
          <w:rFonts w:eastAsia="Times New Roman"/>
          <w:sz w:val="20"/>
          <w:szCs w:val="20"/>
        </w:rPr>
        <w:t>skazane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zdolności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0B883A9B" w14:textId="77777777" w:rsidTr="009E6F48">
        <w:trPr>
          <w:trHeight w:val="725"/>
        </w:trPr>
        <w:tc>
          <w:tcPr>
            <w:tcW w:w="9924" w:type="dxa"/>
          </w:tcPr>
          <w:p w14:paraId="264DA38E" w14:textId="77777777" w:rsidR="009E6F48" w:rsidRDefault="009E6F48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24DDCEAD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1350D903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70718E09" w14:textId="77777777" w:rsidR="005F553B" w:rsidRDefault="00125247" w:rsidP="009E6F48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4F62F28A" w14:textId="77777777" w:rsidR="005F553B" w:rsidRDefault="005F553B">
      <w:pPr>
        <w:spacing w:line="19" w:lineRule="exact"/>
        <w:rPr>
          <w:sz w:val="20"/>
          <w:szCs w:val="20"/>
        </w:rPr>
      </w:pPr>
    </w:p>
    <w:p w14:paraId="21FF7379" w14:textId="77777777" w:rsidR="005F553B" w:rsidRDefault="00125247" w:rsidP="009E6F48">
      <w:pPr>
        <w:numPr>
          <w:ilvl w:val="1"/>
          <w:numId w:val="10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5FFDAC8A" w14:textId="77777777" w:rsidR="005F553B" w:rsidRDefault="005F553B" w:rsidP="009E6F48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21D12431" w14:textId="77777777" w:rsidR="005F553B" w:rsidRDefault="00125247" w:rsidP="009E6F48">
      <w:pPr>
        <w:numPr>
          <w:ilvl w:val="1"/>
          <w:numId w:val="10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147EF705" w14:textId="77777777" w:rsidR="009E6F48" w:rsidRDefault="009E6F48" w:rsidP="009E6F48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08FACE2F" w14:textId="77777777" w:rsidR="005F553B" w:rsidRDefault="005F553B">
      <w:pPr>
        <w:spacing w:line="200" w:lineRule="exact"/>
        <w:rPr>
          <w:sz w:val="20"/>
          <w:szCs w:val="20"/>
        </w:rPr>
      </w:pPr>
    </w:p>
    <w:p w14:paraId="6DA5BE4D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A82849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1E197A">
        <w:fldChar w:fldCharType="begin"/>
      </w:r>
      <w:r w:rsidR="001E197A">
        <w:instrText xml:space="preserve"> HYPERLINK "https://www.nccert.pl/"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"https://moj.gov.pl/nforms/signer/upload?xFormsAppName=SIGNER"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"https://www.gov.pl/web/mswia/oprogramowanie-do-pobrania"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4C2454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4AD99BF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4251D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4A7488" w14:textId="77777777" w:rsidR="005F553B" w:rsidRDefault="005F553B">
      <w:pPr>
        <w:spacing w:line="200" w:lineRule="exact"/>
        <w:rPr>
          <w:sz w:val="20"/>
          <w:szCs w:val="20"/>
        </w:rPr>
      </w:pPr>
    </w:p>
    <w:p w14:paraId="63654D8F" w14:textId="77777777" w:rsidR="005F553B" w:rsidRDefault="005F553B">
      <w:pPr>
        <w:spacing w:line="247" w:lineRule="exact"/>
        <w:rPr>
          <w:sz w:val="20"/>
          <w:szCs w:val="20"/>
        </w:rPr>
      </w:pPr>
    </w:p>
    <w:p w14:paraId="405D6414" w14:textId="77777777" w:rsidR="005F553B" w:rsidRDefault="00125247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59D53A24" w14:textId="77777777" w:rsidR="005F553B" w:rsidRDefault="005F553B">
      <w:pPr>
        <w:sectPr w:rsidR="005F553B">
          <w:type w:val="continuous"/>
          <w:pgSz w:w="11900" w:h="16838"/>
          <w:pgMar w:top="337" w:right="1126" w:bottom="0" w:left="840" w:header="0" w:footer="0" w:gutter="0"/>
          <w:cols w:space="708" w:equalWidth="0">
            <w:col w:w="9940"/>
          </w:cols>
        </w:sectPr>
      </w:pPr>
    </w:p>
    <w:p w14:paraId="64245FFA" w14:textId="77777777" w:rsidR="005F553B" w:rsidRDefault="005F553B">
      <w:pPr>
        <w:spacing w:line="226" w:lineRule="exact"/>
        <w:rPr>
          <w:sz w:val="20"/>
          <w:szCs w:val="20"/>
        </w:rPr>
      </w:pPr>
      <w:bookmarkStart w:id="2" w:name="page7"/>
      <w:bookmarkEnd w:id="2"/>
    </w:p>
    <w:p w14:paraId="6282DF0C" w14:textId="77777777" w:rsidR="005F553B" w:rsidRDefault="00125247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1B3B868" w14:textId="77777777" w:rsidR="005F553B" w:rsidRDefault="005F553B">
      <w:pPr>
        <w:spacing w:line="298" w:lineRule="exact"/>
        <w:rPr>
          <w:sz w:val="20"/>
          <w:szCs w:val="20"/>
        </w:rPr>
      </w:pPr>
    </w:p>
    <w:p w14:paraId="00E05DF8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3A819650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18703CC7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0D36AC0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079B15B1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9B3422E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CFED76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45170AE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39BD7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6CA65BA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54450761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00B30A4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55D7CC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0448D3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20EB5F1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0ABA77D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7738EB14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p w14:paraId="6C17B6B2" w14:textId="77777777" w:rsidR="005F553B" w:rsidRDefault="005F553B">
      <w:pPr>
        <w:spacing w:line="250" w:lineRule="exact"/>
        <w:rPr>
          <w:sz w:val="20"/>
          <w:szCs w:val="20"/>
        </w:rPr>
      </w:pPr>
    </w:p>
    <w:p w14:paraId="64C8C3E5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05102480" w14:textId="77777777" w:rsidR="005F553B" w:rsidRDefault="005F553B">
      <w:pPr>
        <w:spacing w:line="179" w:lineRule="exact"/>
        <w:rPr>
          <w:sz w:val="20"/>
          <w:szCs w:val="20"/>
        </w:rPr>
      </w:pPr>
    </w:p>
    <w:p w14:paraId="57550316" w14:textId="069EF754" w:rsidR="005F553B" w:rsidRDefault="00125247" w:rsidP="008D175D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 w:rsidR="008D175D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 xml:space="preserve">zgodnie z art. 108 ust. 1 pkt. 5 ustawy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 w:rsidR="003841EA">
        <w:rPr>
          <w:rFonts w:eastAsia="Times New Roman"/>
          <w:b/>
          <w:bCs/>
          <w:sz w:val="20"/>
          <w:szCs w:val="20"/>
        </w:rPr>
        <w:t xml:space="preserve"> </w:t>
      </w:r>
    </w:p>
    <w:p w14:paraId="1F4DFB18" w14:textId="29A8ADC3" w:rsidR="007F7645" w:rsidRPr="007F7645" w:rsidRDefault="00437E88" w:rsidP="001E197A">
      <w:pPr>
        <w:spacing w:line="264" w:lineRule="auto"/>
        <w:ind w:right="-5"/>
        <w:jc w:val="center"/>
        <w:rPr>
          <w:rFonts w:eastAsia="Times New Roman"/>
          <w:bCs/>
          <w:sz w:val="20"/>
          <w:szCs w:val="20"/>
        </w:rPr>
      </w:pPr>
      <w:r w:rsidRPr="00437E88">
        <w:rPr>
          <w:rFonts w:eastAsia="Times New Roman"/>
          <w:bCs/>
          <w:sz w:val="20"/>
          <w:szCs w:val="20"/>
        </w:rPr>
        <w:t xml:space="preserve">w postępowaniu pn. </w:t>
      </w:r>
      <w:r w:rsidR="001E197A" w:rsidRPr="001E197A">
        <w:rPr>
          <w:b/>
          <w:sz w:val="20"/>
          <w:szCs w:val="20"/>
        </w:rPr>
        <w:t>kompleksowa usługa utrzymania czystości w obiektach Kompleksu Sportowo-Rekreacyjnego Park AVIA</w:t>
      </w:r>
      <w:r w:rsidR="001E197A">
        <w:rPr>
          <w:b/>
          <w:sz w:val="20"/>
          <w:szCs w:val="20"/>
        </w:rPr>
        <w:t xml:space="preserve"> </w:t>
      </w:r>
      <w:bookmarkStart w:id="3" w:name="_GoBack"/>
      <w:bookmarkEnd w:id="3"/>
      <w:r w:rsidR="001E197A" w:rsidRPr="001E197A">
        <w:rPr>
          <w:b/>
          <w:sz w:val="20"/>
          <w:szCs w:val="20"/>
        </w:rPr>
        <w:t>oraz Obszaru Parkowego Avia Zielony LOF w 2025 roku</w:t>
      </w:r>
    </w:p>
    <w:p w14:paraId="42974AC9" w14:textId="77777777" w:rsidR="007F7645" w:rsidRDefault="007F7645" w:rsidP="003841EA">
      <w:pPr>
        <w:spacing w:line="264" w:lineRule="auto"/>
        <w:ind w:right="-5"/>
        <w:jc w:val="center"/>
        <w:rPr>
          <w:rFonts w:eastAsia="Times New Roman"/>
          <w:bCs/>
          <w:sz w:val="20"/>
          <w:szCs w:val="20"/>
        </w:rPr>
      </w:pPr>
    </w:p>
    <w:p w14:paraId="7C6F0AAF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4AF9E405" w14:textId="77777777" w:rsidR="005F553B" w:rsidRDefault="005F553B">
      <w:pPr>
        <w:spacing w:line="45" w:lineRule="exact"/>
        <w:rPr>
          <w:sz w:val="20"/>
          <w:szCs w:val="20"/>
        </w:rPr>
      </w:pPr>
    </w:p>
    <w:p w14:paraId="6FAD64D0" w14:textId="77777777" w:rsidR="005F553B" w:rsidRDefault="00125247">
      <w:pPr>
        <w:numPr>
          <w:ilvl w:val="0"/>
          <w:numId w:val="11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Nie należy* do grupy kapitałowej, w rozumieniu ustawy z dnia 16 lutego 2007 r. o ochronie konkurencji i konsumentów, o której mowa w art. 108 ust. 1 pkt. 5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>.</w:t>
      </w:r>
    </w:p>
    <w:p w14:paraId="6A0166F6" w14:textId="77777777" w:rsidR="005F553B" w:rsidRDefault="005F553B">
      <w:pPr>
        <w:spacing w:line="14" w:lineRule="exact"/>
        <w:rPr>
          <w:sz w:val="20"/>
          <w:szCs w:val="20"/>
        </w:rPr>
      </w:pPr>
    </w:p>
    <w:p w14:paraId="52D7DEAE" w14:textId="77777777" w:rsidR="005F553B" w:rsidRDefault="00125247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3E86A7F5" w14:textId="77777777" w:rsidR="005F553B" w:rsidRDefault="005F553B">
      <w:pPr>
        <w:spacing w:line="34" w:lineRule="exact"/>
        <w:rPr>
          <w:sz w:val="20"/>
          <w:szCs w:val="20"/>
        </w:rPr>
      </w:pPr>
    </w:p>
    <w:p w14:paraId="4EE62750" w14:textId="77777777" w:rsidR="005F553B" w:rsidRDefault="00125247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i konsumentów, o której mowa w art. 108 ust. 1 pkt. 5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>.</w:t>
      </w:r>
    </w:p>
    <w:p w14:paraId="6E7F0293" w14:textId="77777777" w:rsidR="005F553B" w:rsidRDefault="005F553B">
      <w:pPr>
        <w:spacing w:line="34" w:lineRule="exact"/>
        <w:rPr>
          <w:sz w:val="20"/>
          <w:szCs w:val="20"/>
        </w:rPr>
      </w:pPr>
    </w:p>
    <w:p w14:paraId="314765DC" w14:textId="77777777" w:rsidR="008333D8" w:rsidRDefault="00125247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30"/>
      </w:tblGrid>
      <w:tr w:rsidR="008333D8" w14:paraId="6334D334" w14:textId="77777777" w:rsidTr="008333D8">
        <w:trPr>
          <w:trHeight w:val="681"/>
        </w:trPr>
        <w:tc>
          <w:tcPr>
            <w:tcW w:w="9624" w:type="dxa"/>
          </w:tcPr>
          <w:p w14:paraId="45C9A111" w14:textId="77777777" w:rsidR="008333D8" w:rsidRDefault="008333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82A3DE" w14:textId="77777777" w:rsidR="008333D8" w:rsidRDefault="008333D8">
      <w:pPr>
        <w:ind w:left="700"/>
        <w:rPr>
          <w:rFonts w:eastAsia="Times New Roman"/>
          <w:sz w:val="20"/>
          <w:szCs w:val="20"/>
        </w:rPr>
      </w:pPr>
    </w:p>
    <w:p w14:paraId="5B374FC2" w14:textId="77777777" w:rsidR="008333D8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BABB496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553B8634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1E197A">
        <w:fldChar w:fldCharType="begin"/>
      </w:r>
      <w:r w:rsidR="001E197A">
        <w:instrText xml:space="preserve"> HYPERLINK "https://www.nccert.pl/"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"https://moj.gov.pl/nforms/signer/upload?xFormsAppName=SIGNER"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1E197A">
        <w:fldChar w:fldCharType="begin"/>
      </w:r>
      <w:r w:rsidR="001E197A">
        <w:instrText xml:space="preserve"> HYPERLINK "https://www.gov.pl/web/mswia/oprogramowanie-do-pobrania" </w:instrText>
      </w:r>
      <w:r w:rsidR="001E197A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1E197A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67985D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5FC395F9" w14:textId="77777777" w:rsidR="005F553B" w:rsidRDefault="005F553B">
      <w:pPr>
        <w:sectPr w:rsidR="005F553B"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6D5D6BE3" w14:textId="77777777" w:rsidR="005F553B" w:rsidRDefault="005F553B">
      <w:pPr>
        <w:spacing w:line="200" w:lineRule="exact"/>
        <w:rPr>
          <w:sz w:val="20"/>
          <w:szCs w:val="20"/>
        </w:rPr>
      </w:pPr>
    </w:p>
    <w:p w14:paraId="3400DC0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05B610" w14:textId="77777777" w:rsidR="005F553B" w:rsidRDefault="005F553B">
      <w:pPr>
        <w:spacing w:line="200" w:lineRule="exact"/>
        <w:rPr>
          <w:sz w:val="20"/>
          <w:szCs w:val="20"/>
        </w:rPr>
      </w:pPr>
    </w:p>
    <w:p w14:paraId="53DEBB26" w14:textId="77777777" w:rsidR="005F553B" w:rsidRDefault="005F553B">
      <w:pPr>
        <w:spacing w:line="200" w:lineRule="exact"/>
        <w:rPr>
          <w:sz w:val="20"/>
          <w:szCs w:val="20"/>
        </w:rPr>
      </w:pPr>
    </w:p>
    <w:sectPr w:rsidR="005F553B" w:rsidSect="007F7645">
      <w:type w:val="continuous"/>
      <w:pgSz w:w="11900" w:h="16838"/>
      <w:pgMar w:top="337" w:right="1126" w:bottom="0" w:left="1140" w:header="0" w:footer="0" w:gutter="0"/>
      <w:cols w:space="708" w:equalWidth="0">
        <w:col w:w="9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152B9" w14:textId="77777777" w:rsidR="00453F35" w:rsidRDefault="00453F35" w:rsidP="009E6F48">
      <w:r>
        <w:separator/>
      </w:r>
    </w:p>
  </w:endnote>
  <w:endnote w:type="continuationSeparator" w:id="0">
    <w:p w14:paraId="02756B2C" w14:textId="77777777" w:rsidR="00453F35" w:rsidRDefault="00453F35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2282343"/>
      <w:docPartObj>
        <w:docPartGallery w:val="Page Numbers (Bottom of Page)"/>
        <w:docPartUnique/>
      </w:docPartObj>
    </w:sdtPr>
    <w:sdtEndPr/>
    <w:sdtContent>
      <w:p w14:paraId="6959EAE1" w14:textId="18B40F7A" w:rsidR="009E6F48" w:rsidRDefault="009E6F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97A">
          <w:rPr>
            <w:noProof/>
          </w:rPr>
          <w:t>2</w:t>
        </w:r>
        <w:r>
          <w:fldChar w:fldCharType="end"/>
        </w:r>
      </w:p>
    </w:sdtContent>
  </w:sdt>
  <w:p w14:paraId="7E86C519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F9B74" w14:textId="77777777" w:rsidR="00453F35" w:rsidRDefault="00453F35" w:rsidP="009E6F48">
      <w:r>
        <w:separator/>
      </w:r>
    </w:p>
  </w:footnote>
  <w:footnote w:type="continuationSeparator" w:id="0">
    <w:p w14:paraId="5E0C875F" w14:textId="77777777" w:rsidR="00453F35" w:rsidRDefault="00453F35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Calibri Light" w:hint="default"/>
        <w:b w:val="0"/>
        <w:i w:val="0"/>
        <w:color w:val="000000"/>
      </w:rPr>
    </w:lvl>
  </w:abstractNum>
  <w:abstractNum w:abstractNumId="1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2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7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8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9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1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19"/>
  </w:num>
  <w:num w:numId="10">
    <w:abstractNumId w:val="18"/>
  </w:num>
  <w:num w:numId="11">
    <w:abstractNumId w:val="13"/>
  </w:num>
  <w:num w:numId="12">
    <w:abstractNumId w:val="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1"/>
  </w:num>
  <w:num w:numId="18">
    <w:abstractNumId w:val="17"/>
  </w:num>
  <w:num w:numId="19">
    <w:abstractNumId w:val="16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902E3"/>
    <w:rsid w:val="001B1DA9"/>
    <w:rsid w:val="001B4D83"/>
    <w:rsid w:val="001E197A"/>
    <w:rsid w:val="00200064"/>
    <w:rsid w:val="00204ABB"/>
    <w:rsid w:val="002F3A85"/>
    <w:rsid w:val="00365659"/>
    <w:rsid w:val="003841EA"/>
    <w:rsid w:val="0040198D"/>
    <w:rsid w:val="00437E88"/>
    <w:rsid w:val="00453F35"/>
    <w:rsid w:val="00461741"/>
    <w:rsid w:val="005F553B"/>
    <w:rsid w:val="007F7645"/>
    <w:rsid w:val="008333D8"/>
    <w:rsid w:val="00880F56"/>
    <w:rsid w:val="00897C02"/>
    <w:rsid w:val="008D175D"/>
    <w:rsid w:val="009E1DC0"/>
    <w:rsid w:val="009E6F48"/>
    <w:rsid w:val="00B520E3"/>
    <w:rsid w:val="00BA511A"/>
    <w:rsid w:val="00C761C5"/>
    <w:rsid w:val="00C868C2"/>
    <w:rsid w:val="00D23D6A"/>
    <w:rsid w:val="00D63219"/>
    <w:rsid w:val="00E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683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</cp:lastModifiedBy>
  <cp:revision>25</cp:revision>
  <cp:lastPrinted>2021-02-18T20:13:00Z</cp:lastPrinted>
  <dcterms:created xsi:type="dcterms:W3CDTF">2021-02-18T20:08:00Z</dcterms:created>
  <dcterms:modified xsi:type="dcterms:W3CDTF">2024-11-10T14:39:00Z</dcterms:modified>
</cp:coreProperties>
</file>