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6A60B" w14:textId="77777777" w:rsidR="0054450D" w:rsidRDefault="00360D10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br/>
      </w:r>
      <w:r w:rsidR="00BD3614">
        <w:rPr>
          <w:rFonts w:ascii="Times New Roman" w:hAnsi="Times New Roman" w:cs="Times New Roman"/>
          <w:bCs w:val="0"/>
          <w:sz w:val="24"/>
          <w:szCs w:val="24"/>
        </w:rPr>
        <w:t>Załącznik nr 7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3E6CC4EB" w14:textId="77777777" w:rsidR="0054450D" w:rsidRDefault="0054450D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6DCB4BCD" w14:textId="77777777" w:rsidR="0054450D" w:rsidRDefault="00360D10">
      <w:pPr>
        <w:spacing w:before="120" w:after="120" w:line="288" w:lineRule="auto"/>
        <w:jc w:val="center"/>
        <w:rPr>
          <w:b/>
        </w:rPr>
      </w:pPr>
      <w:r>
        <w:rPr>
          <w:b/>
        </w:rPr>
        <w:t>Lista podmiotów należących do tej samej grupy kapitałowej / Informacja o tym, że Wykonawca nie należy do grupy kapitałowej</w:t>
      </w:r>
    </w:p>
    <w:p w14:paraId="2B27EEE9" w14:textId="77777777" w:rsidR="0054450D" w:rsidRDefault="00360D10">
      <w:pPr>
        <w:pStyle w:val="Tekstpodstawowy"/>
        <w:spacing w:before="120" w:line="288" w:lineRule="auto"/>
        <w:jc w:val="center"/>
      </w:pPr>
      <w:r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360528CD" w14:textId="77777777" w:rsidR="0054450D" w:rsidRDefault="0054450D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</w:p>
    <w:p w14:paraId="7EFB173C" w14:textId="77777777" w:rsidR="0054450D" w:rsidRDefault="00360D10">
      <w:pPr>
        <w:spacing w:line="276" w:lineRule="auto"/>
        <w:ind w:firstLine="708"/>
        <w:jc w:val="both"/>
      </w:pPr>
      <w:r>
        <w:t xml:space="preserve">Składając ofertę w postępowaniu o udzielenie zamówienia publicznego </w:t>
      </w:r>
      <w:r>
        <w:br/>
      </w:r>
      <w:r>
        <w:rPr>
          <w:bCs/>
        </w:rPr>
        <w:t xml:space="preserve"> w trybie podstawowym bez negocjacji</w:t>
      </w:r>
      <w:r>
        <w:t xml:space="preserve"> na </w:t>
      </w:r>
      <w:r>
        <w:rPr>
          <w:b/>
        </w:rPr>
        <w:t>„</w:t>
      </w:r>
      <w:r w:rsidR="00BD3614" w:rsidRPr="00BD3614">
        <w:rPr>
          <w:b/>
        </w:rPr>
        <w:t>Dostawy energii elektrycznej na potrzeby „Radia Kosza</w:t>
      </w:r>
      <w:r w:rsidR="00BD3614">
        <w:rPr>
          <w:b/>
        </w:rPr>
        <w:t>lin” S.A. w likwidacji</w:t>
      </w:r>
      <w:r w:rsidR="00BD3614" w:rsidRPr="00BD3614">
        <w:rPr>
          <w:b/>
        </w:rPr>
        <w:t xml:space="preserve"> w Koszalinie</w:t>
      </w:r>
      <w:r>
        <w:rPr>
          <w:b/>
        </w:rPr>
        <w:t>”,</w:t>
      </w:r>
      <w:r>
        <w:t xml:space="preserve"> </w:t>
      </w:r>
      <w:r w:rsidR="003E1C0A">
        <w:rPr>
          <w:u w:val="single"/>
        </w:rPr>
        <w:t xml:space="preserve">nr postępowania </w:t>
      </w:r>
      <w:r w:rsidR="00BD3614" w:rsidRPr="00BD3614">
        <w:rPr>
          <w:u w:val="single"/>
        </w:rPr>
        <w:t>RK-ZP-02/2024</w:t>
      </w:r>
      <w:r>
        <w:t>,</w:t>
      </w:r>
      <w:r>
        <w:rPr>
          <w:bCs/>
        </w:rPr>
        <w:t xml:space="preserve"> </w:t>
      </w:r>
      <w:r>
        <w:t xml:space="preserve">w celu potwierdzenia braku podstaw wykluczenia z postępowania określonych w art. 108 ust. 1 pkt 5 ustawy </w:t>
      </w:r>
      <w:proofErr w:type="spellStart"/>
      <w:r>
        <w:t>Pzp</w:t>
      </w:r>
      <w:proofErr w:type="spellEnd"/>
      <w:r>
        <w:t>, działając w imieniu Wykonawcy:</w:t>
      </w:r>
    </w:p>
    <w:p w14:paraId="01B7660A" w14:textId="77777777" w:rsidR="0054450D" w:rsidRDefault="00360D10">
      <w:pPr>
        <w:tabs>
          <w:tab w:val="left" w:pos="0"/>
        </w:tabs>
        <w:spacing w:before="120" w:after="120" w:line="360" w:lineRule="auto"/>
      </w:pPr>
      <w:r>
        <w:t>…………………………………………………………………………………………………</w:t>
      </w:r>
    </w:p>
    <w:p w14:paraId="73D2503E" w14:textId="77777777" w:rsidR="0054450D" w:rsidRDefault="00360D10">
      <w:pPr>
        <w:tabs>
          <w:tab w:val="left" w:pos="0"/>
        </w:tabs>
      </w:pPr>
      <w:r>
        <w:t>…………………………………………………………………………………………………</w:t>
      </w:r>
    </w:p>
    <w:p w14:paraId="665D46B8" w14:textId="77777777" w:rsidR="0054450D" w:rsidRDefault="00360D10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(nazwa (firma) dokładny adres Wykonawcy)</w:t>
      </w:r>
    </w:p>
    <w:p w14:paraId="236EFCDA" w14:textId="77777777" w:rsidR="0054450D" w:rsidRDefault="00360D10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>
        <w:rPr>
          <w:b/>
        </w:rPr>
        <w:t>Oświadczam, że należę do tej samej grupy kapitałowej</w:t>
      </w:r>
      <w:r>
        <w:t xml:space="preserve"> w rozumieniu ustawy z dnia 16 lutego 2007 r. o ochronie konkurencji i konsumentów:*</w:t>
      </w:r>
    </w:p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390"/>
        <w:gridCol w:w="4017"/>
      </w:tblGrid>
      <w:tr w:rsidR="0054450D" w14:paraId="0BB3C0B5" w14:textId="77777777">
        <w:tblPrEx>
          <w:tblCellMar>
            <w:top w:w="0" w:type="dxa"/>
            <w:bottom w:w="0" w:type="dxa"/>
          </w:tblCellMar>
        </w:tblPrEx>
        <w:trPr>
          <w:trHeight w:val="729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0245" w14:textId="77777777" w:rsidR="0054450D" w:rsidRDefault="00360D10">
            <w:pPr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Lp.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116C" w14:textId="77777777" w:rsidR="0054450D" w:rsidRDefault="00360D10">
            <w:pPr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C158D" w14:textId="77777777" w:rsidR="0054450D" w:rsidRDefault="00360D10">
            <w:pPr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Adres podmiotu</w:t>
            </w:r>
          </w:p>
        </w:tc>
      </w:tr>
      <w:tr w:rsidR="0054450D" w14:paraId="1E38B22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492A2" w14:textId="77777777" w:rsidR="0054450D" w:rsidRDefault="00360D10">
            <w:pPr>
              <w:jc w:val="center"/>
              <w:rPr>
                <w:spacing w:val="4"/>
              </w:rPr>
            </w:pPr>
            <w:r>
              <w:rPr>
                <w:spacing w:val="4"/>
              </w:rPr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1125" w14:textId="77777777" w:rsidR="0054450D" w:rsidRDefault="0054450D">
            <w:pPr>
              <w:rPr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6613" w14:textId="77777777" w:rsidR="0054450D" w:rsidRDefault="0054450D">
            <w:pPr>
              <w:rPr>
                <w:spacing w:val="4"/>
              </w:rPr>
            </w:pPr>
          </w:p>
        </w:tc>
      </w:tr>
      <w:tr w:rsidR="0054450D" w14:paraId="5C721C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83EB" w14:textId="77777777" w:rsidR="0054450D" w:rsidRDefault="00360D10">
            <w:pPr>
              <w:jc w:val="center"/>
              <w:rPr>
                <w:spacing w:val="4"/>
              </w:rPr>
            </w:pPr>
            <w:r>
              <w:rPr>
                <w:spacing w:val="4"/>
              </w:rPr>
              <w:t>2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7F5F" w14:textId="77777777" w:rsidR="0054450D" w:rsidRDefault="0054450D">
            <w:pPr>
              <w:rPr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57C7" w14:textId="77777777" w:rsidR="0054450D" w:rsidRDefault="0054450D">
            <w:pPr>
              <w:rPr>
                <w:spacing w:val="4"/>
              </w:rPr>
            </w:pPr>
          </w:p>
        </w:tc>
      </w:tr>
      <w:tr w:rsidR="0054450D" w14:paraId="04A135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FE7C" w14:textId="77777777" w:rsidR="0054450D" w:rsidRDefault="00360D10">
            <w:pPr>
              <w:jc w:val="center"/>
              <w:rPr>
                <w:spacing w:val="4"/>
              </w:rPr>
            </w:pPr>
            <w:r>
              <w:rPr>
                <w:spacing w:val="4"/>
              </w:rPr>
              <w:t>3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8EAC" w14:textId="77777777" w:rsidR="0054450D" w:rsidRDefault="0054450D">
            <w:pPr>
              <w:rPr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F3C18" w14:textId="77777777" w:rsidR="0054450D" w:rsidRDefault="0054450D">
            <w:pPr>
              <w:rPr>
                <w:spacing w:val="4"/>
              </w:rPr>
            </w:pPr>
          </w:p>
        </w:tc>
      </w:tr>
    </w:tbl>
    <w:p w14:paraId="379C54A0" w14:textId="77777777" w:rsidR="0054450D" w:rsidRDefault="0054450D">
      <w:pPr>
        <w:pStyle w:val="Akapitzlist"/>
        <w:spacing w:before="120" w:after="120" w:line="120" w:lineRule="auto"/>
        <w:ind w:left="284"/>
      </w:pPr>
    </w:p>
    <w:p w14:paraId="036742D7" w14:textId="77777777" w:rsidR="0054450D" w:rsidRDefault="00360D10">
      <w:pPr>
        <w:pStyle w:val="Akapitzlist"/>
        <w:spacing w:before="120" w:after="120" w:line="288" w:lineRule="auto"/>
        <w:ind w:left="284"/>
        <w:jc w:val="both"/>
      </w:pPr>
      <w:r>
        <w:t>oraz składam wraz z oświadczeniem dokumenty bądź informacje potwierdzające, że powiązania z innym Wykonawcą nie prowadzą do zakłócenia konkurencji w postępowaniu.*</w:t>
      </w:r>
    </w:p>
    <w:p w14:paraId="2B7BD4E0" w14:textId="77777777" w:rsidR="0054450D" w:rsidRDefault="00360D10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>
        <w:rPr>
          <w:color w:val="000000"/>
          <w:spacing w:val="-5"/>
        </w:rPr>
        <w:t>__________________________________________________________________________</w:t>
      </w:r>
    </w:p>
    <w:p w14:paraId="48A253A4" w14:textId="77777777" w:rsidR="0054450D" w:rsidRDefault="0054450D">
      <w:pPr>
        <w:pStyle w:val="Akapitzlist"/>
        <w:shd w:val="clear" w:color="auto" w:fill="FFFFFF"/>
        <w:spacing w:line="240" w:lineRule="atLeast"/>
        <w:ind w:left="284"/>
        <w:rPr>
          <w:b/>
          <w:color w:val="000000"/>
          <w:spacing w:val="-5"/>
        </w:rPr>
      </w:pPr>
    </w:p>
    <w:p w14:paraId="166F923F" w14:textId="77777777" w:rsidR="0054450D" w:rsidRDefault="00360D10">
      <w:pPr>
        <w:pStyle w:val="Akapitzlist"/>
        <w:numPr>
          <w:ilvl w:val="0"/>
          <w:numId w:val="1"/>
        </w:numPr>
        <w:shd w:val="clear" w:color="auto" w:fill="FFFFFF"/>
        <w:spacing w:line="240" w:lineRule="atLeast"/>
        <w:ind w:left="0"/>
        <w:rPr>
          <w:b/>
        </w:rPr>
      </w:pPr>
      <w:r>
        <w:rPr>
          <w:b/>
        </w:rPr>
        <w:t>Oświadczam, że nie należę do tej samej grupy kapitałowej.</w:t>
      </w:r>
    </w:p>
    <w:p w14:paraId="514A424B" w14:textId="77777777" w:rsidR="0054450D" w:rsidRDefault="0054450D"/>
    <w:p w14:paraId="28DE150F" w14:textId="77777777" w:rsidR="0054450D" w:rsidRDefault="00360D10">
      <w:r>
        <w:t>* zaznaczyć odpowiednie</w:t>
      </w:r>
    </w:p>
    <w:p w14:paraId="6ADAA3CF" w14:textId="77777777" w:rsidR="0054450D" w:rsidRDefault="0054450D">
      <w:pPr>
        <w:spacing w:line="360" w:lineRule="auto"/>
        <w:jc w:val="both"/>
      </w:pPr>
    </w:p>
    <w:p w14:paraId="60CB215A" w14:textId="77777777" w:rsidR="0054450D" w:rsidRDefault="00CD7BB2">
      <w:r>
        <w:t>Data…</w:t>
      </w:r>
    </w:p>
    <w:p w14:paraId="6BCB5BED" w14:textId="77777777" w:rsidR="0054450D" w:rsidRDefault="0054450D">
      <w:pPr>
        <w:suppressAutoHyphens w:val="0"/>
        <w:spacing w:after="160" w:line="256" w:lineRule="auto"/>
        <w:textAlignment w:val="auto"/>
        <w:rPr>
          <w:rFonts w:eastAsia="Calibri"/>
          <w:b/>
          <w:bCs/>
          <w:lang w:eastAsia="en-US"/>
        </w:rPr>
      </w:pPr>
    </w:p>
    <w:p w14:paraId="739271F4" w14:textId="77777777" w:rsidR="0054450D" w:rsidRDefault="00360D10">
      <w:pPr>
        <w:suppressAutoHyphens w:val="0"/>
        <w:spacing w:after="160" w:line="256" w:lineRule="auto"/>
        <w:textAlignment w:val="auto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UWAGA:</w:t>
      </w:r>
    </w:p>
    <w:p w14:paraId="542A9C58" w14:textId="77777777" w:rsidR="0054450D" w:rsidRPr="00CD7BB2" w:rsidRDefault="00360D10" w:rsidP="00CD7BB2">
      <w:pPr>
        <w:suppressAutoHyphens w:val="0"/>
        <w:spacing w:after="160" w:line="256" w:lineRule="auto"/>
        <w:textAlignment w:val="auto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sectPr w:rsidR="0054450D" w:rsidRPr="00CD7BB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33080" w14:textId="77777777" w:rsidR="00480390" w:rsidRDefault="00480390">
      <w:r>
        <w:separator/>
      </w:r>
    </w:p>
  </w:endnote>
  <w:endnote w:type="continuationSeparator" w:id="0">
    <w:p w14:paraId="19AAA837" w14:textId="77777777" w:rsidR="00480390" w:rsidRDefault="0048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87061" w14:textId="77777777" w:rsidR="00480390" w:rsidRDefault="00480390">
      <w:r>
        <w:rPr>
          <w:color w:val="000000"/>
        </w:rPr>
        <w:separator/>
      </w:r>
    </w:p>
  </w:footnote>
  <w:footnote w:type="continuationSeparator" w:id="0">
    <w:p w14:paraId="0FF88004" w14:textId="77777777" w:rsidR="00480390" w:rsidRDefault="0048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03813" w14:textId="77777777" w:rsidR="00360D10" w:rsidRDefault="00360D10">
    <w:pPr>
      <w:tabs>
        <w:tab w:val="center" w:pos="4536"/>
        <w:tab w:val="right" w:pos="9072"/>
      </w:tabs>
      <w:jc w:val="center"/>
    </w:pPr>
    <w:r>
      <w:rPr>
        <w:i/>
        <w:u w:val="single"/>
      </w:rPr>
      <w:t xml:space="preserve">nr postępowania </w:t>
    </w:r>
    <w:r w:rsidR="00BD3614" w:rsidRPr="00BD3614">
      <w:rPr>
        <w:i/>
        <w:u w:val="single"/>
      </w:rPr>
      <w:t>RK-ZP-02/2024</w:t>
    </w:r>
  </w:p>
  <w:p w14:paraId="51A3F3AA" w14:textId="77777777" w:rsidR="00360D10" w:rsidRDefault="00360D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0925AB"/>
    <w:multiLevelType w:val="multilevel"/>
    <w:tmpl w:val="8B524E6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9761364">
    <w:abstractNumId w:val="0"/>
  </w:num>
  <w:num w:numId="2" w16cid:durableId="183927386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attachedTemplate r:id="rId1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450D"/>
    <w:rsid w:val="000743C3"/>
    <w:rsid w:val="00360D10"/>
    <w:rsid w:val="003E1C0A"/>
    <w:rsid w:val="00480390"/>
    <w:rsid w:val="00485F04"/>
    <w:rsid w:val="0054450D"/>
    <w:rsid w:val="005A1B47"/>
    <w:rsid w:val="00805CF1"/>
    <w:rsid w:val="008E6DD5"/>
    <w:rsid w:val="00920D57"/>
    <w:rsid w:val="00B32DA4"/>
    <w:rsid w:val="00BD3614"/>
    <w:rsid w:val="00CD7BB2"/>
    <w:rsid w:val="00D13A0F"/>
    <w:rsid w:val="00EC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682A"/>
  <w15:docId w15:val="{AD1BB70A-6A06-4E26-AB01-3C40607F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pPr>
      <w:ind w:left="708"/>
    </w:pPr>
    <w:rPr>
      <w:rFonts w:eastAsia="Calibri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2024-11-14T09:14:00Z</dcterms:created>
  <dcterms:modified xsi:type="dcterms:W3CDTF">2024-11-14T09:14:00Z</dcterms:modified>
</cp:coreProperties>
</file>