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E86FDB" w14:textId="77777777" w:rsidR="00F915EF" w:rsidRPr="00920108" w:rsidRDefault="00F915EF">
      <w:pPr>
        <w:jc w:val="right"/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Pr="00920108">
        <w:rPr>
          <w:rFonts w:ascii="Times New Roman" w:hAnsi="Times New Roman" w:cs="Times New Roman"/>
          <w:b/>
          <w:sz w:val="24"/>
          <w:szCs w:val="24"/>
        </w:rPr>
        <w:tab/>
      </w:r>
      <w:r w:rsidR="00DB37A6">
        <w:rPr>
          <w:rFonts w:ascii="Times New Roman" w:hAnsi="Times New Roman" w:cs="Times New Roman"/>
          <w:b/>
          <w:sz w:val="24"/>
          <w:szCs w:val="24"/>
        </w:rPr>
        <w:t>Załącznik nr 2 do S</w:t>
      </w:r>
      <w:r w:rsidR="007D0B38" w:rsidRPr="00920108">
        <w:rPr>
          <w:rFonts w:ascii="Times New Roman" w:hAnsi="Times New Roman" w:cs="Times New Roman"/>
          <w:b/>
          <w:sz w:val="24"/>
          <w:szCs w:val="24"/>
        </w:rPr>
        <w:t>WZ</w:t>
      </w:r>
      <w:r w:rsidRPr="009201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80D9B" w14:textId="77777777" w:rsidR="00F915EF" w:rsidRPr="00920108" w:rsidRDefault="00F915E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1CEE6A0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</w:p>
    <w:p w14:paraId="39725095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</w:p>
    <w:p w14:paraId="718A3067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</w:p>
    <w:p w14:paraId="5D6FDC2C" w14:textId="77777777" w:rsidR="00F915EF" w:rsidRPr="00920108" w:rsidRDefault="00F915EF">
      <w:pPr>
        <w:jc w:val="center"/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275E6E76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.....................................……………………………….....................................</w:t>
      </w:r>
    </w:p>
    <w:p w14:paraId="6CC05C9D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2AADD245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</w:t>
      </w:r>
    </w:p>
    <w:p w14:paraId="696875CF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14:paraId="677C70BF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2BFE3477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522F9458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</w:t>
      </w:r>
    </w:p>
    <w:p w14:paraId="065AC904" w14:textId="77777777" w:rsidR="00DB37A6" w:rsidRPr="00920108" w:rsidRDefault="00DB37A6" w:rsidP="00DB37A6">
      <w:pPr>
        <w:jc w:val="center"/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(nazwa i siedziba Wykonawcy)</w:t>
      </w:r>
    </w:p>
    <w:p w14:paraId="63DE5825" w14:textId="77777777" w:rsidR="00DB37A6" w:rsidRPr="00920108" w:rsidRDefault="00DB37A6" w:rsidP="00DB37A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E87E66" w14:textId="77777777" w:rsidR="00DB37A6" w:rsidRPr="00920108" w:rsidRDefault="00DB37A6" w:rsidP="00DB37A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45EBAA" w14:textId="77777777" w:rsidR="00DB37A6" w:rsidRPr="00920108" w:rsidRDefault="00DB37A6" w:rsidP="00DB37A6">
      <w:pPr>
        <w:jc w:val="both"/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NIP ………………………………………….. Regon …………………………………………</w:t>
      </w:r>
    </w:p>
    <w:p w14:paraId="3A6EC614" w14:textId="77777777" w:rsidR="00DB37A6" w:rsidRPr="00920108" w:rsidRDefault="00DB37A6" w:rsidP="00DB37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B1C7A1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2D444794" w14:textId="77777777" w:rsidR="00DB37A6" w:rsidRDefault="00DB37A6" w:rsidP="00DB37A6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 xml:space="preserve">Nr telefonu ……………………………………../ </w:t>
      </w:r>
      <w:r>
        <w:rPr>
          <w:rFonts w:ascii="Times New Roman" w:hAnsi="Times New Roman" w:cs="Times New Roman"/>
          <w:sz w:val="24"/>
          <w:szCs w:val="24"/>
        </w:rPr>
        <w:t>adres mailowy do kontaktu………………</w:t>
      </w:r>
    </w:p>
    <w:p w14:paraId="2F7AB54F" w14:textId="77777777" w:rsidR="00DB37A6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118A688D" w14:textId="77777777" w:rsidR="009712DA" w:rsidRPr="00D23E9A" w:rsidRDefault="009712DA" w:rsidP="009712DA">
      <w:pPr>
        <w:rPr>
          <w:rFonts w:ascii="Times New Roman" w:hAnsi="Times New Roman" w:cs="Times New Roman"/>
          <w:sz w:val="24"/>
          <w:szCs w:val="24"/>
        </w:rPr>
      </w:pPr>
      <w:r w:rsidRPr="00D23E9A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 xml:space="preserve">Kategoria przedsiębiorstwa </w:t>
      </w:r>
      <w:r w:rsidRPr="00D23E9A">
        <w:rPr>
          <w:rFonts w:ascii="Times New Roman" w:hAnsi="Times New Roman" w:cs="Times New Roman"/>
          <w:iCs/>
          <w:sz w:val="24"/>
          <w:szCs w:val="24"/>
          <w:lang w:eastAsia="pl-PL"/>
        </w:rPr>
        <w:t>(wpisać mikro, małe lub średnie przedsiębiorstwo</w:t>
      </w:r>
      <w:r w:rsidRPr="00D23E9A">
        <w:rPr>
          <w:rFonts w:ascii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1"/>
      </w:r>
      <w:r w:rsidRPr="00D23E9A">
        <w:rPr>
          <w:rFonts w:ascii="Times New Roman" w:hAnsi="Times New Roman" w:cs="Times New Roman"/>
          <w:iCs/>
          <w:sz w:val="24"/>
          <w:szCs w:val="24"/>
          <w:lang w:eastAsia="pl-PL"/>
        </w:rPr>
        <w:t>)</w:t>
      </w:r>
      <w:r>
        <w:rPr>
          <w:rFonts w:ascii="Times New Roman" w:hAnsi="Times New Roman" w:cs="Times New Roman"/>
          <w:iCs/>
          <w:sz w:val="24"/>
          <w:szCs w:val="24"/>
          <w:lang w:eastAsia="pl-PL"/>
        </w:rPr>
        <w:t>………… ………………………………………………………………………………………………..</w:t>
      </w:r>
    </w:p>
    <w:p w14:paraId="05D99C54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084EF159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</w:p>
    <w:p w14:paraId="578DAAF6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</w:p>
    <w:p w14:paraId="70E49214" w14:textId="77777777" w:rsidR="00F915EF" w:rsidRPr="00ED4E82" w:rsidRDefault="00DB37A6" w:rsidP="00ED4E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7A6">
        <w:rPr>
          <w:rFonts w:ascii="Times New Roman" w:hAnsi="Times New Roman" w:cs="Times New Roman"/>
          <w:sz w:val="24"/>
          <w:szCs w:val="24"/>
        </w:rPr>
        <w:t xml:space="preserve">W związku z prowadzonym w trybie podstawowym bez negocjacji postępowaniem o udzielenie zamówienia publicznego na </w:t>
      </w:r>
      <w:r w:rsidR="007D0B38" w:rsidRPr="00920108">
        <w:rPr>
          <w:rFonts w:ascii="Times New Roman" w:hAnsi="Times New Roman" w:cs="Times New Roman"/>
          <w:sz w:val="24"/>
          <w:szCs w:val="24"/>
        </w:rPr>
        <w:t>„</w:t>
      </w:r>
      <w:r w:rsidR="00DE38BD" w:rsidRPr="00DE38BD">
        <w:rPr>
          <w:rFonts w:ascii="Times New Roman" w:hAnsi="Times New Roman" w:cs="Times New Roman"/>
          <w:b/>
          <w:sz w:val="24"/>
          <w:szCs w:val="24"/>
        </w:rPr>
        <w:t>Dostawy energii elektrycznej na potrzeby „Rad</w:t>
      </w:r>
      <w:r w:rsidR="00DE38BD">
        <w:rPr>
          <w:rFonts w:ascii="Times New Roman" w:hAnsi="Times New Roman" w:cs="Times New Roman"/>
          <w:b/>
          <w:sz w:val="24"/>
          <w:szCs w:val="24"/>
        </w:rPr>
        <w:t xml:space="preserve">ia Koszalin” S.A. w likwidacji </w:t>
      </w:r>
      <w:r w:rsidR="00DE38BD" w:rsidRPr="00DE38BD">
        <w:rPr>
          <w:rFonts w:ascii="Times New Roman" w:hAnsi="Times New Roman" w:cs="Times New Roman"/>
          <w:b/>
          <w:sz w:val="24"/>
          <w:szCs w:val="24"/>
        </w:rPr>
        <w:t xml:space="preserve">w Koszalinie </w:t>
      </w:r>
      <w:r w:rsidR="007D0B38" w:rsidRPr="00920108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7F6EE4" w:rsidRPr="007F6EE4">
        <w:rPr>
          <w:rFonts w:ascii="Times New Roman" w:hAnsi="Times New Roman" w:cs="Times New Roman"/>
          <w:b/>
          <w:sz w:val="24"/>
          <w:szCs w:val="24"/>
        </w:rPr>
        <w:t>RK-ZP-02/2024</w:t>
      </w:r>
      <w:r w:rsidR="00ED4E82">
        <w:rPr>
          <w:rFonts w:ascii="Times New Roman" w:hAnsi="Times New Roman" w:cs="Times New Roman"/>
          <w:sz w:val="24"/>
          <w:szCs w:val="24"/>
        </w:rPr>
        <w:t>, o</w:t>
      </w:r>
      <w:r w:rsidR="00F915EF" w:rsidRPr="00920108">
        <w:rPr>
          <w:rFonts w:ascii="Times New Roman" w:hAnsi="Times New Roman" w:cs="Times New Roman"/>
          <w:sz w:val="24"/>
          <w:szCs w:val="24"/>
        </w:rPr>
        <w:t>ferujemy realizację przedmiotu zamówienia zgodnie z wymogami Specyfikacji Warunków Zamówienia za cenę jak niżej:</w:t>
      </w:r>
    </w:p>
    <w:p w14:paraId="0BC50CFE" w14:textId="77777777" w:rsidR="00F915EF" w:rsidRPr="00920108" w:rsidRDefault="00F915EF"/>
    <w:p w14:paraId="21902C57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1. Cena energii elektrycznej (obrót)*:</w:t>
      </w:r>
    </w:p>
    <w:p w14:paraId="3301C4B2" w14:textId="77777777" w:rsidR="00F915EF" w:rsidRPr="0092010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5E3B841" w14:textId="77777777" w:rsidR="00F915EF" w:rsidRPr="0092010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14:paraId="6C207C6A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 xml:space="preserve">      (słownie:…………………………………………………………………………..złotych)</w:t>
      </w:r>
    </w:p>
    <w:p w14:paraId="3551D071" w14:textId="77777777" w:rsidR="00F915EF" w:rsidRPr="0092010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EB6421D" w14:textId="77777777" w:rsidR="00F915EF" w:rsidRPr="0092010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Podatek VAT: ………………………....................…zł, według obowiązującej stawki.**</w:t>
      </w:r>
    </w:p>
    <w:p w14:paraId="51131BD0" w14:textId="77777777" w:rsidR="00F915EF" w:rsidRPr="00920108" w:rsidRDefault="00F915EF">
      <w:pPr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lastRenderedPageBreak/>
        <w:t xml:space="preserve">     (słownie:…………………………………………………………………………...złotych)</w:t>
      </w:r>
    </w:p>
    <w:p w14:paraId="651EED20" w14:textId="77777777" w:rsidR="00F915EF" w:rsidRPr="0092010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E7BDA69" w14:textId="77777777" w:rsidR="00F915EF" w:rsidRPr="0092010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>Wartość brutto: …………………………………......zł***</w:t>
      </w:r>
    </w:p>
    <w:p w14:paraId="2076DCAB" w14:textId="77777777" w:rsidR="00F915EF" w:rsidRPr="006B7AA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(słownie:……………………………………………………………………………złotych)</w:t>
      </w:r>
    </w:p>
    <w:p w14:paraId="0AFC3C9A" w14:textId="77777777" w:rsidR="00F915EF" w:rsidRPr="006B7AA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9ADA76E" w14:textId="77777777" w:rsidR="00F915EF" w:rsidRPr="006B7AA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>*      Wartość powinna być podana z dokładnością do dwóch miejsc po przecinku.</w:t>
      </w:r>
    </w:p>
    <w:p w14:paraId="65FCE560" w14:textId="77777777" w:rsidR="00F915EF" w:rsidRPr="006B7AA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 xml:space="preserve">**    Podatek VAT powinien zostać wyliczony zgodnie z obowiązującymi w dniu   </w:t>
      </w:r>
    </w:p>
    <w:p w14:paraId="31F8797B" w14:textId="77777777" w:rsidR="00F915EF" w:rsidRPr="006B7AA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 xml:space="preserve">        składania oferty przepisami prawa.</w:t>
      </w:r>
    </w:p>
    <w:p w14:paraId="245922DA" w14:textId="77777777" w:rsidR="00F915EF" w:rsidRPr="006B7AA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>***  Cena brutto stanowi cenę netto powiększona o podatek VAT.</w:t>
      </w:r>
    </w:p>
    <w:p w14:paraId="0A9ABD65" w14:textId="77777777" w:rsidR="00F915EF" w:rsidRPr="006B7AA8" w:rsidRDefault="00F915E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D608802" w14:textId="77777777" w:rsidR="00F915EF" w:rsidRPr="00ED4E82" w:rsidRDefault="00F915EF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>Cenę oferty w ust. 1 stanowi suma wszystkich iloczynów cen jednostkowych dla poszczególnych grup taryfowych z</w:t>
      </w:r>
      <w:r w:rsidR="00DB37A6">
        <w:rPr>
          <w:rFonts w:ascii="Times New Roman" w:hAnsi="Times New Roman" w:cs="Times New Roman"/>
          <w:sz w:val="24"/>
          <w:szCs w:val="24"/>
        </w:rPr>
        <w:t>awartych w załączniku nr 3 do S</w:t>
      </w:r>
      <w:r w:rsidRPr="006B7AA8">
        <w:rPr>
          <w:rFonts w:ascii="Times New Roman" w:hAnsi="Times New Roman" w:cs="Times New Roman"/>
          <w:sz w:val="24"/>
          <w:szCs w:val="24"/>
        </w:rPr>
        <w:t xml:space="preserve">WZ oraz wielkości zużycia energii elektrycznej dla tych grup taryfowych wyrażonych w kWh ujętych w </w:t>
      </w:r>
      <w:r w:rsidRPr="00ED4E82">
        <w:rPr>
          <w:rFonts w:ascii="Times New Roman" w:hAnsi="Times New Roman" w:cs="Times New Roman"/>
          <w:sz w:val="24"/>
          <w:szCs w:val="24"/>
        </w:rPr>
        <w:t xml:space="preserve">załączniku nr 1 do </w:t>
      </w:r>
      <w:r w:rsidR="00DB37A6" w:rsidRPr="00ED4E82">
        <w:rPr>
          <w:rFonts w:ascii="Times New Roman" w:hAnsi="Times New Roman" w:cs="Times New Roman"/>
          <w:sz w:val="24"/>
          <w:szCs w:val="24"/>
        </w:rPr>
        <w:t>S</w:t>
      </w:r>
      <w:r w:rsidRPr="00ED4E82">
        <w:rPr>
          <w:rFonts w:ascii="Times New Roman" w:hAnsi="Times New Roman" w:cs="Times New Roman"/>
          <w:sz w:val="24"/>
          <w:szCs w:val="24"/>
        </w:rPr>
        <w:t>WZ.</w:t>
      </w:r>
    </w:p>
    <w:p w14:paraId="2B4E9709" w14:textId="77777777" w:rsidR="00F915EF" w:rsidRPr="00ED4E82" w:rsidRDefault="00F915EF" w:rsidP="00ED4E82">
      <w:pPr>
        <w:numPr>
          <w:ilvl w:val="0"/>
          <w:numId w:val="1"/>
        </w:numPr>
        <w:tabs>
          <w:tab w:val="left" w:pos="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8BD">
        <w:rPr>
          <w:rFonts w:ascii="Times New Roman" w:hAnsi="Times New Roman" w:cs="Times New Roman"/>
          <w:sz w:val="24"/>
          <w:szCs w:val="24"/>
        </w:rPr>
        <w:t xml:space="preserve">Oferujemy wykonanie zamówienia w terminie </w:t>
      </w:r>
      <w:r w:rsidR="007F6EE4" w:rsidRPr="00DE38BD">
        <w:rPr>
          <w:rFonts w:ascii="Times New Roman" w:hAnsi="Times New Roman" w:cs="Times New Roman"/>
          <w:sz w:val="24"/>
          <w:szCs w:val="24"/>
        </w:rPr>
        <w:t>12</w:t>
      </w:r>
      <w:r w:rsidR="00ED4E82" w:rsidRPr="00DE38BD">
        <w:rPr>
          <w:rFonts w:ascii="Times New Roman" w:hAnsi="Times New Roman" w:cs="Times New Roman"/>
          <w:sz w:val="24"/>
          <w:szCs w:val="24"/>
        </w:rPr>
        <w:t xml:space="preserve"> miesięcy począwszy od dnia </w:t>
      </w:r>
      <w:r w:rsidR="007F6EE4" w:rsidRPr="00DE38BD">
        <w:rPr>
          <w:rFonts w:ascii="Times New Roman" w:hAnsi="Times New Roman" w:cs="Times New Roman"/>
          <w:sz w:val="24"/>
          <w:szCs w:val="24"/>
        </w:rPr>
        <w:t>podpisania umowy</w:t>
      </w:r>
      <w:r w:rsidR="00ED4E82" w:rsidRPr="00DE38BD">
        <w:rPr>
          <w:rFonts w:ascii="Times New Roman" w:hAnsi="Times New Roman" w:cs="Times New Roman"/>
          <w:sz w:val="24"/>
          <w:szCs w:val="24"/>
        </w:rPr>
        <w:t xml:space="preserve"> </w:t>
      </w:r>
      <w:r w:rsidRPr="00DE38BD">
        <w:rPr>
          <w:rFonts w:ascii="Times New Roman" w:hAnsi="Times New Roman" w:cs="Times New Roman"/>
          <w:sz w:val="24"/>
          <w:szCs w:val="24"/>
        </w:rPr>
        <w:t>z tym,</w:t>
      </w:r>
      <w:r w:rsidRPr="00ED4E82">
        <w:rPr>
          <w:rFonts w:ascii="Times New Roman" w:hAnsi="Times New Roman" w:cs="Times New Roman"/>
          <w:sz w:val="24"/>
          <w:szCs w:val="24"/>
        </w:rPr>
        <w:t xml:space="preserve"> że sprzedaż rozpocznie się </w:t>
      </w:r>
      <w:r w:rsidRPr="00ED4E82">
        <w:rPr>
          <w:rFonts w:ascii="Times New Roman" w:hAnsi="Times New Roman" w:cs="Times New Roman"/>
          <w:iCs/>
          <w:sz w:val="24"/>
          <w:szCs w:val="24"/>
        </w:rPr>
        <w:t>nie wcześniej niż z dniem skutecznego rozwiązania dotychczasowych umów sprzedaży energii elektrycznej a także po pozytywnie przeprowadzonej procedurze zmiany sprzedawcy oraz podpisaniu i wejściu w życie nowej  umowy dystrybucyjnej.</w:t>
      </w:r>
    </w:p>
    <w:p w14:paraId="0104F3BD" w14:textId="77777777" w:rsidR="00F915EF" w:rsidRPr="006B7AA8" w:rsidRDefault="00F915EF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 xml:space="preserve">Oświadczamy, że cena oferty (z podatkiem VAT) podana w ust. 1 jest ceną faktyczną na dzień składania oferty. </w:t>
      </w:r>
    </w:p>
    <w:p w14:paraId="3607475E" w14:textId="77777777" w:rsidR="00F915EF" w:rsidRPr="00ED4E82" w:rsidRDefault="00F915EF">
      <w:pPr>
        <w:numPr>
          <w:ilvl w:val="0"/>
          <w:numId w:val="1"/>
        </w:numPr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D4E82">
        <w:rPr>
          <w:rFonts w:ascii="Times New Roman" w:hAnsi="Times New Roman" w:cs="Times New Roman"/>
          <w:sz w:val="24"/>
          <w:szCs w:val="24"/>
        </w:rPr>
        <w:t xml:space="preserve">Oświadczamy, że mamy zawartą** / zawrzemy przed dniem podpisania umowy </w:t>
      </w:r>
      <w:r w:rsidRPr="00ED4E82">
        <w:rPr>
          <w:rFonts w:ascii="Times New Roman" w:hAnsi="Times New Roman" w:cs="Times New Roman"/>
          <w:sz w:val="24"/>
          <w:szCs w:val="24"/>
        </w:rPr>
        <w:br/>
        <w:t xml:space="preserve">z Zamawiającym, umowę dystrybucyjną </w:t>
      </w:r>
      <w:r w:rsidRPr="00ED4E82">
        <w:rPr>
          <w:rFonts w:ascii="Times New Roman" w:hAnsi="Times New Roman" w:cs="Times New Roman"/>
          <w:i/>
          <w:sz w:val="24"/>
          <w:szCs w:val="24"/>
        </w:rPr>
        <w:t>(tzw. Generalną Umowę Dystrybucyjną)</w:t>
      </w:r>
      <w:r w:rsidRPr="00ED4E82">
        <w:rPr>
          <w:rFonts w:ascii="Times New Roman" w:hAnsi="Times New Roman" w:cs="Times New Roman"/>
          <w:sz w:val="24"/>
          <w:szCs w:val="24"/>
        </w:rPr>
        <w:t xml:space="preserve"> </w:t>
      </w:r>
      <w:r w:rsidRPr="00ED4E82">
        <w:rPr>
          <w:rFonts w:ascii="Times New Roman" w:hAnsi="Times New Roman" w:cs="Times New Roman"/>
          <w:sz w:val="24"/>
          <w:szCs w:val="24"/>
        </w:rPr>
        <w:br/>
        <w:t>z Operatorem Systemu Dystrybucyjnego, tj. Energa Operator S.A. (dalej OSD) umożliwiającą sprzedaż energii elektrycznej za pośrednictwem OSD do obiektów Zamawiającego w okresie wykonania zamówienia.</w:t>
      </w:r>
    </w:p>
    <w:p w14:paraId="5049B358" w14:textId="77777777" w:rsidR="00F915EF" w:rsidRPr="006B7AA8" w:rsidRDefault="00F915EF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i nie wnosimy do niej zastrzeżeń oraz zdobyliśmy wszystkie informacje niezbędne do przygotowania oferty.</w:t>
      </w:r>
    </w:p>
    <w:p w14:paraId="3672263D" w14:textId="77777777" w:rsidR="00F915EF" w:rsidRPr="006B7AA8" w:rsidRDefault="00F915EF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>Oświadczamy, że przedmiot zamówienia oferowany przez nas spełnia wszystkie wymogi określone przez Zamawiającego w dokumentacji przetargowej.</w:t>
      </w:r>
    </w:p>
    <w:p w14:paraId="5431C1E2" w14:textId="77777777" w:rsidR="00F915EF" w:rsidRPr="006B7AA8" w:rsidRDefault="00F915EF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AA8">
        <w:rPr>
          <w:rFonts w:ascii="Times New Roman" w:hAnsi="Times New Roman" w:cs="Times New Roman"/>
          <w:sz w:val="24"/>
          <w:szCs w:val="24"/>
        </w:rPr>
        <w:t>Oświadczamy, że uważamy się za związanych niniejszą</w:t>
      </w:r>
      <w:r w:rsidR="00DB37A6">
        <w:rPr>
          <w:rFonts w:ascii="Times New Roman" w:hAnsi="Times New Roman" w:cs="Times New Roman"/>
          <w:sz w:val="24"/>
          <w:szCs w:val="24"/>
        </w:rPr>
        <w:t xml:space="preserve"> ofertą przez czas wykazany w S</w:t>
      </w:r>
      <w:r w:rsidRPr="006B7AA8">
        <w:rPr>
          <w:rFonts w:ascii="Times New Roman" w:hAnsi="Times New Roman" w:cs="Times New Roman"/>
          <w:sz w:val="24"/>
          <w:szCs w:val="24"/>
        </w:rPr>
        <w:t>WZ.</w:t>
      </w:r>
    </w:p>
    <w:p w14:paraId="13E7DF22" w14:textId="77777777" w:rsidR="00DB37A6" w:rsidRPr="00DB37A6" w:rsidRDefault="00DB37A6" w:rsidP="00DB37A6">
      <w:pPr>
        <w:pStyle w:val="Akapitzlist"/>
        <w:numPr>
          <w:ilvl w:val="0"/>
          <w:numId w:val="1"/>
        </w:numPr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 w:rsidRPr="00DB37A6">
        <w:rPr>
          <w:rFonts w:ascii="Times New Roman" w:eastAsia="Times New Roman" w:hAnsi="Times New Roman"/>
          <w:sz w:val="24"/>
          <w:szCs w:val="24"/>
        </w:rPr>
        <w:t xml:space="preserve">Zamówienie wykonam samodzielnie / Następującą część zamówienia zamierzam powierzyć podwykonawcy (szczegółowo określić zakres):  </w:t>
      </w:r>
    </w:p>
    <w:p w14:paraId="4167E1A2" w14:textId="77777777" w:rsidR="00DB37A6" w:rsidRPr="00DB37A6" w:rsidRDefault="00DB37A6" w:rsidP="00DB37A6">
      <w:pPr>
        <w:pStyle w:val="Akapitzlist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 w:rsidRPr="00DB37A6">
        <w:rPr>
          <w:rFonts w:ascii="Times New Roman" w:eastAsia="Times New Roman" w:hAnsi="Times New Roman"/>
          <w:sz w:val="24"/>
          <w:szCs w:val="24"/>
        </w:rPr>
        <w:t>Część przedmiotu zamówienia, której wykonanie Wykonawca zamierza powierzyć podwykonawcy:</w:t>
      </w:r>
    </w:p>
    <w:p w14:paraId="4947EC3A" w14:textId="77777777" w:rsidR="00DB37A6" w:rsidRPr="00DB37A6" w:rsidRDefault="00DB37A6" w:rsidP="00DB37A6">
      <w:pPr>
        <w:pStyle w:val="Akapitzlist"/>
        <w:autoSpaceDN w:val="0"/>
        <w:jc w:val="both"/>
        <w:rPr>
          <w:rFonts w:ascii="Times New Roman" w:eastAsia="Times New Roman" w:hAnsi="Times New Roman"/>
          <w:sz w:val="24"/>
          <w:szCs w:val="24"/>
        </w:rPr>
      </w:pPr>
      <w:r w:rsidRPr="00DB37A6">
        <w:rPr>
          <w:rFonts w:ascii="Times New Roman" w:eastAsia="Times New Roman" w:hAnsi="Times New Roman"/>
          <w:sz w:val="24"/>
          <w:szCs w:val="24"/>
        </w:rPr>
        <w:t xml:space="preserve">…………………………….............................................................………………… </w:t>
      </w:r>
    </w:p>
    <w:p w14:paraId="673E47E2" w14:textId="77777777" w:rsidR="00DB37A6" w:rsidRPr="00DB37A6" w:rsidRDefault="00DB37A6" w:rsidP="00DB37A6">
      <w:pPr>
        <w:pStyle w:val="Akapitzlist"/>
        <w:autoSpaceDN w:val="0"/>
        <w:rPr>
          <w:rFonts w:ascii="Times New Roman" w:eastAsia="Times New Roman" w:hAnsi="Times New Roman"/>
          <w:sz w:val="24"/>
          <w:szCs w:val="24"/>
        </w:rPr>
      </w:pPr>
      <w:r w:rsidRPr="00DB37A6">
        <w:rPr>
          <w:rFonts w:ascii="Times New Roman" w:eastAsia="Times New Roman" w:hAnsi="Times New Roman"/>
          <w:sz w:val="24"/>
          <w:szCs w:val="24"/>
        </w:rPr>
        <w:t xml:space="preserve">Nazwa podwykonawcy: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37A6">
        <w:rPr>
          <w:rFonts w:ascii="Times New Roman" w:eastAsia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B5888A2" w14:textId="77777777" w:rsidR="00920108" w:rsidRPr="006B7AA8" w:rsidRDefault="00920108" w:rsidP="00920108">
      <w:pPr>
        <w:pStyle w:val="Akapitzlist"/>
        <w:numPr>
          <w:ilvl w:val="0"/>
          <w:numId w:val="1"/>
        </w:numPr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6B7AA8">
        <w:rPr>
          <w:rFonts w:ascii="Times New Roman" w:hAnsi="Times New Roman"/>
          <w:b/>
          <w:sz w:val="24"/>
          <w:szCs w:val="24"/>
        </w:rPr>
        <w:t>Oświadczenie w zakresie wypełnienia obowiązków informacyjnych przewidzianych w art. 13 lub art. 14 Rozporządzenie o ochronie danych (RODO), tj. rozporządzenie Parlamentu Europejskiego i Rady (UE) 2016/679</w:t>
      </w:r>
    </w:p>
    <w:p w14:paraId="6E7E9F64" w14:textId="77777777" w:rsidR="007D0B38" w:rsidRPr="006B7AA8" w:rsidRDefault="00920108" w:rsidP="00920108">
      <w:pPr>
        <w:pStyle w:val="NormalnyWeb"/>
        <w:ind w:left="426"/>
        <w:rPr>
          <w:sz w:val="24"/>
          <w:szCs w:val="24"/>
        </w:rPr>
      </w:pPr>
      <w:r w:rsidRPr="006B7AA8">
        <w:rPr>
          <w:sz w:val="24"/>
          <w:szCs w:val="24"/>
        </w:rPr>
        <w:lastRenderedPageBreak/>
        <w:t>Oświadczam, że wypełniłem obowiązki informacyjne przewidziane w art. 13 lub art. 14 RODO</w:t>
      </w:r>
      <w:r w:rsidRPr="006B7AA8">
        <w:rPr>
          <w:rStyle w:val="Odwoanieprzypisudolnego"/>
          <w:sz w:val="24"/>
          <w:szCs w:val="24"/>
        </w:rPr>
        <w:footnoteReference w:id="2"/>
      </w:r>
      <w:r w:rsidRPr="006B7AA8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6B7AA8">
        <w:rPr>
          <w:rStyle w:val="Odwoanieprzypisudolnego"/>
          <w:sz w:val="24"/>
          <w:szCs w:val="24"/>
        </w:rPr>
        <w:footnoteReference w:id="3"/>
      </w:r>
      <w:r w:rsidRPr="006B7AA8">
        <w:rPr>
          <w:sz w:val="24"/>
          <w:szCs w:val="24"/>
        </w:rPr>
        <w:t>.</w:t>
      </w:r>
    </w:p>
    <w:p w14:paraId="0AB5B8CA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787EE1CA" w14:textId="77777777" w:rsidR="00DB37A6" w:rsidRPr="00920108" w:rsidRDefault="00DB37A6" w:rsidP="00DB37A6">
      <w:pPr>
        <w:rPr>
          <w:rFonts w:ascii="Times New Roman" w:hAnsi="Times New Roman" w:cs="Times New Roman"/>
          <w:sz w:val="24"/>
          <w:szCs w:val="24"/>
        </w:rPr>
      </w:pPr>
    </w:p>
    <w:p w14:paraId="36A8FC5E" w14:textId="77777777" w:rsidR="00DB37A6" w:rsidRPr="00920108" w:rsidRDefault="00DB37A6" w:rsidP="00DB37A6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 xml:space="preserve">  ….................................</w:t>
      </w:r>
      <w:r w:rsidRPr="00920108">
        <w:rPr>
          <w:rFonts w:ascii="Times New Roman" w:hAnsi="Times New Roman" w:cs="Times New Roman"/>
          <w:sz w:val="24"/>
          <w:szCs w:val="24"/>
        </w:rPr>
        <w:tab/>
      </w:r>
      <w:r w:rsidRPr="00920108">
        <w:rPr>
          <w:rFonts w:ascii="Times New Roman" w:hAnsi="Times New Roman" w:cs="Times New Roman"/>
          <w:sz w:val="24"/>
          <w:szCs w:val="24"/>
        </w:rPr>
        <w:tab/>
      </w:r>
      <w:r w:rsidRPr="00920108">
        <w:rPr>
          <w:rFonts w:ascii="Times New Roman" w:hAnsi="Times New Roman" w:cs="Times New Roman"/>
          <w:sz w:val="24"/>
          <w:szCs w:val="24"/>
        </w:rPr>
        <w:tab/>
      </w:r>
      <w:r w:rsidRPr="0092010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20108">
        <w:rPr>
          <w:rFonts w:ascii="Times New Roman" w:hAnsi="Times New Roman" w:cs="Times New Roman"/>
          <w:sz w:val="24"/>
          <w:szCs w:val="24"/>
        </w:rPr>
        <w:tab/>
      </w:r>
    </w:p>
    <w:p w14:paraId="0BE670E7" w14:textId="77777777" w:rsidR="00DB37A6" w:rsidRDefault="00DB37A6" w:rsidP="00DB37A6">
      <w:pPr>
        <w:tabs>
          <w:tab w:val="left" w:pos="5790"/>
        </w:tabs>
        <w:rPr>
          <w:rFonts w:ascii="Times New Roman" w:hAnsi="Times New Roman" w:cs="Times New Roman"/>
          <w:sz w:val="24"/>
          <w:szCs w:val="24"/>
        </w:rPr>
      </w:pPr>
      <w:r w:rsidRPr="00920108">
        <w:rPr>
          <w:rFonts w:ascii="Times New Roman" w:hAnsi="Times New Roman" w:cs="Times New Roman"/>
          <w:sz w:val="24"/>
          <w:szCs w:val="24"/>
        </w:rPr>
        <w:t xml:space="preserve">   Miejscowość,  data                                                       </w:t>
      </w:r>
    </w:p>
    <w:p w14:paraId="2285FDB9" w14:textId="77777777" w:rsidR="00DB37A6" w:rsidRDefault="00DB37A6" w:rsidP="00DB37A6">
      <w:pPr>
        <w:tabs>
          <w:tab w:val="left" w:pos="5790"/>
        </w:tabs>
        <w:rPr>
          <w:rFonts w:ascii="Times New Roman" w:hAnsi="Times New Roman" w:cs="Times New Roman"/>
          <w:sz w:val="24"/>
          <w:szCs w:val="24"/>
        </w:rPr>
      </w:pPr>
    </w:p>
    <w:p w14:paraId="096377B4" w14:textId="77777777" w:rsidR="00DB37A6" w:rsidRPr="002B7903" w:rsidRDefault="00DB37A6" w:rsidP="00DB37A6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B790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UWAGA:</w:t>
      </w:r>
    </w:p>
    <w:p w14:paraId="47F3F188" w14:textId="77777777" w:rsidR="00DB37A6" w:rsidRPr="002B7903" w:rsidRDefault="00DB37A6" w:rsidP="00DB37A6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B790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Dokument należy podpisać kwalifikowanym podpisem elektronicznym lub podpisem zaufany lub podpisem osobistym przez osobę/ osoby upoważnione do reprezentowania Wykonawcy.</w:t>
      </w:r>
    </w:p>
    <w:p w14:paraId="7485D0A2" w14:textId="77777777" w:rsidR="00F915EF" w:rsidRPr="00920108" w:rsidRDefault="00F915EF">
      <w:pPr>
        <w:tabs>
          <w:tab w:val="left" w:pos="5790"/>
        </w:tabs>
      </w:pPr>
      <w:r w:rsidRPr="00920108">
        <w:rPr>
          <w:rFonts w:ascii="Times New Roman" w:hAnsi="Times New Roman" w:cs="Times New Roman"/>
          <w:sz w:val="24"/>
          <w:szCs w:val="24"/>
        </w:rPr>
        <w:tab/>
      </w:r>
    </w:p>
    <w:sectPr w:rsidR="00F915EF" w:rsidRPr="00920108">
      <w:headerReference w:type="default" r:id="rId7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A7890" w14:textId="77777777" w:rsidR="00DA3F2E" w:rsidRDefault="00DA3F2E" w:rsidP="007D0B38">
      <w:r>
        <w:separator/>
      </w:r>
    </w:p>
  </w:endnote>
  <w:endnote w:type="continuationSeparator" w:id="0">
    <w:p w14:paraId="148EF902" w14:textId="77777777" w:rsidR="00DA3F2E" w:rsidRDefault="00DA3F2E" w:rsidP="007D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0D270" w14:textId="77777777" w:rsidR="00DA3F2E" w:rsidRDefault="00DA3F2E" w:rsidP="007D0B38">
      <w:r>
        <w:separator/>
      </w:r>
    </w:p>
  </w:footnote>
  <w:footnote w:type="continuationSeparator" w:id="0">
    <w:p w14:paraId="7F0571BF" w14:textId="77777777" w:rsidR="00DA3F2E" w:rsidRDefault="00DA3F2E" w:rsidP="007D0B38">
      <w:r>
        <w:continuationSeparator/>
      </w:r>
    </w:p>
  </w:footnote>
  <w:footnote w:id="1">
    <w:p w14:paraId="517739DA" w14:textId="77777777" w:rsidR="009712DA" w:rsidRPr="00D23E9A" w:rsidRDefault="009712DA" w:rsidP="009712DA">
      <w:pPr>
        <w:pStyle w:val="Tekstprzypisudolnego"/>
        <w:jc w:val="both"/>
        <w:rPr>
          <w:sz w:val="18"/>
          <w:szCs w:val="18"/>
        </w:rPr>
      </w:pPr>
      <w:r w:rsidRPr="00D23E9A">
        <w:rPr>
          <w:rStyle w:val="Odwoanieprzypisudolnego"/>
          <w:sz w:val="18"/>
          <w:szCs w:val="18"/>
        </w:rPr>
        <w:footnoteRef/>
      </w:r>
      <w:r w:rsidRPr="00D23E9A">
        <w:rPr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36):</w:t>
      </w:r>
    </w:p>
    <w:p w14:paraId="65F3311E" w14:textId="77777777" w:rsidR="009712DA" w:rsidRPr="00D23E9A" w:rsidRDefault="009712DA" w:rsidP="009712DA">
      <w:pPr>
        <w:pStyle w:val="Tekstprzypisudolnego"/>
        <w:numPr>
          <w:ilvl w:val="0"/>
          <w:numId w:val="7"/>
        </w:numPr>
        <w:suppressAutoHyphens w:val="0"/>
        <w:jc w:val="both"/>
        <w:rPr>
          <w:sz w:val="18"/>
          <w:szCs w:val="18"/>
        </w:rPr>
      </w:pPr>
      <w:r w:rsidRPr="00D23E9A">
        <w:rPr>
          <w:b/>
          <w:bCs/>
          <w:sz w:val="18"/>
          <w:szCs w:val="18"/>
        </w:rPr>
        <w:t>mikroprzedsiębiorstwo</w:t>
      </w:r>
      <w:r w:rsidRPr="00D23E9A">
        <w:rPr>
          <w:sz w:val="18"/>
          <w:szCs w:val="18"/>
        </w:rPr>
        <w:t xml:space="preserve"> – to przedsiębiorstwo zatrudniające mniej niż 10 osób i którego roczny obrót lub roczna suma bilansowa nie przekracza 2 mln EUR;</w:t>
      </w:r>
    </w:p>
    <w:p w14:paraId="3DB02C55" w14:textId="77777777" w:rsidR="009712DA" w:rsidRPr="00D23E9A" w:rsidRDefault="009712DA" w:rsidP="009712DA">
      <w:pPr>
        <w:pStyle w:val="Tekstprzypisudolnego"/>
        <w:numPr>
          <w:ilvl w:val="0"/>
          <w:numId w:val="7"/>
        </w:numPr>
        <w:suppressAutoHyphens w:val="0"/>
        <w:jc w:val="both"/>
        <w:rPr>
          <w:sz w:val="18"/>
          <w:szCs w:val="18"/>
        </w:rPr>
      </w:pPr>
      <w:r w:rsidRPr="00D23E9A">
        <w:rPr>
          <w:b/>
          <w:bCs/>
          <w:sz w:val="18"/>
          <w:szCs w:val="18"/>
        </w:rPr>
        <w:t>małe przedsiębiorstwo</w:t>
      </w:r>
      <w:r w:rsidRPr="00D23E9A">
        <w:rPr>
          <w:sz w:val="18"/>
          <w:szCs w:val="18"/>
        </w:rPr>
        <w:t xml:space="preserve"> – to przedsiębiorstwo zatrudniające mniej niż 50 osób i którego roczny obrót lub roczna suma bilansowa nie przekracza 10 mln EUR;</w:t>
      </w:r>
    </w:p>
    <w:p w14:paraId="2AA189F4" w14:textId="77777777" w:rsidR="009712DA" w:rsidRPr="00D23E9A" w:rsidRDefault="009712DA" w:rsidP="009712DA">
      <w:pPr>
        <w:pStyle w:val="Tekstprzypisudolnego"/>
        <w:numPr>
          <w:ilvl w:val="0"/>
          <w:numId w:val="7"/>
        </w:numPr>
        <w:suppressAutoHyphens w:val="0"/>
        <w:jc w:val="both"/>
        <w:rPr>
          <w:sz w:val="18"/>
          <w:szCs w:val="18"/>
        </w:rPr>
      </w:pPr>
      <w:r w:rsidRPr="00D23E9A">
        <w:rPr>
          <w:b/>
          <w:bCs/>
          <w:sz w:val="18"/>
          <w:szCs w:val="18"/>
        </w:rPr>
        <w:t>średnie przedsiębiorstwa</w:t>
      </w:r>
      <w:r w:rsidRPr="00D23E9A">
        <w:rPr>
          <w:sz w:val="18"/>
          <w:szCs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</w:t>
      </w:r>
    </w:p>
    <w:p w14:paraId="12361DA6" w14:textId="77777777" w:rsidR="009712DA" w:rsidRPr="00E2185A" w:rsidRDefault="009712DA" w:rsidP="009712DA">
      <w:pPr>
        <w:pStyle w:val="Tekstprzypisudolnego"/>
        <w:jc w:val="both"/>
        <w:rPr>
          <w:sz w:val="18"/>
          <w:szCs w:val="18"/>
        </w:rPr>
      </w:pPr>
    </w:p>
    <w:p w14:paraId="411C3223" w14:textId="77777777" w:rsidR="009712DA" w:rsidRDefault="009712DA" w:rsidP="009712DA">
      <w:pPr>
        <w:pStyle w:val="Tekstprzypisudolnego"/>
      </w:pPr>
    </w:p>
  </w:footnote>
  <w:footnote w:id="2">
    <w:p w14:paraId="71BC3178" w14:textId="77777777" w:rsidR="00920108" w:rsidRPr="00920108" w:rsidRDefault="00920108" w:rsidP="00920108">
      <w:pPr>
        <w:pStyle w:val="Tekstprzypisudolnego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920108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5BC2B0BE" w14:textId="77777777" w:rsidR="00920108" w:rsidRPr="00920108" w:rsidRDefault="00920108" w:rsidP="00920108">
      <w:pPr>
        <w:pStyle w:val="NormalnyWeb"/>
        <w:ind w:left="142" w:hanging="142"/>
        <w:rPr>
          <w:rFonts w:ascii="Arial" w:eastAsia="Calibri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20108">
        <w:rPr>
          <w:rFonts w:ascii="Arial" w:eastAsia="Calibri" w:hAnsi="Arial" w:cs="Arial"/>
          <w:color w:val="000000"/>
          <w:sz w:val="16"/>
          <w:szCs w:val="16"/>
        </w:rPr>
        <w:t xml:space="preserve">W przypadku gdy wykonawca </w:t>
      </w:r>
      <w:r w:rsidRPr="00920108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035572" w14:textId="77777777" w:rsidR="00920108" w:rsidRDefault="00920108" w:rsidP="0092010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87645" w14:textId="77777777" w:rsidR="007D0B38" w:rsidRPr="007D0B38" w:rsidRDefault="007D0B38" w:rsidP="007D0B38">
    <w:pPr>
      <w:pStyle w:val="Nagwek"/>
      <w:jc w:val="center"/>
      <w:rPr>
        <w:rFonts w:ascii="Times New Roman" w:hAnsi="Times New Roman" w:cs="Times New Roman"/>
      </w:rPr>
    </w:pPr>
    <w:r w:rsidRPr="007D0B38">
      <w:rPr>
        <w:rFonts w:ascii="Times New Roman" w:hAnsi="Times New Roman" w:cs="Times New Roman"/>
        <w:i/>
        <w:sz w:val="24"/>
        <w:szCs w:val="24"/>
        <w:u w:val="single"/>
      </w:rPr>
      <w:t xml:space="preserve">nr postępowania </w:t>
    </w:r>
    <w:r w:rsidR="007F6EE4" w:rsidRPr="007F6EE4">
      <w:rPr>
        <w:rFonts w:ascii="Times New Roman" w:hAnsi="Times New Roman" w:cs="Times New Roman"/>
        <w:i/>
        <w:sz w:val="24"/>
        <w:szCs w:val="24"/>
        <w:u w:val="single"/>
      </w:rPr>
      <w:t>RK-ZP-02/2024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47AD5DA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465530"/>
    <w:multiLevelType w:val="hybridMultilevel"/>
    <w:tmpl w:val="56E401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BA37468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666A2B03"/>
    <w:multiLevelType w:val="singleLevel"/>
    <w:tmpl w:val="C6A8A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num w:numId="1" w16cid:durableId="1663317982">
    <w:abstractNumId w:val="0"/>
  </w:num>
  <w:num w:numId="2" w16cid:durableId="1804929519">
    <w:abstractNumId w:val="1"/>
  </w:num>
  <w:num w:numId="3" w16cid:durableId="1413771308">
    <w:abstractNumId w:val="6"/>
  </w:num>
  <w:num w:numId="4" w16cid:durableId="245578416">
    <w:abstractNumId w:val="4"/>
  </w:num>
  <w:num w:numId="5" w16cid:durableId="877282812">
    <w:abstractNumId w:val="3"/>
  </w:num>
  <w:num w:numId="6" w16cid:durableId="1026539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3241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0B38"/>
    <w:rsid w:val="00032443"/>
    <w:rsid w:val="00104936"/>
    <w:rsid w:val="001D6AED"/>
    <w:rsid w:val="00207941"/>
    <w:rsid w:val="006A511D"/>
    <w:rsid w:val="006B7AA8"/>
    <w:rsid w:val="007D0B38"/>
    <w:rsid w:val="007F6EE4"/>
    <w:rsid w:val="00920108"/>
    <w:rsid w:val="00962BAC"/>
    <w:rsid w:val="009712DA"/>
    <w:rsid w:val="00CA279D"/>
    <w:rsid w:val="00DA3F2E"/>
    <w:rsid w:val="00DB37A6"/>
    <w:rsid w:val="00DE38BD"/>
    <w:rsid w:val="00E925A6"/>
    <w:rsid w:val="00ED4E82"/>
    <w:rsid w:val="00ED5467"/>
    <w:rsid w:val="00F322D1"/>
    <w:rsid w:val="00F914DC"/>
    <w:rsid w:val="00F915EF"/>
    <w:rsid w:val="00FE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8EE434"/>
  <w15:chartTrackingRefBased/>
  <w15:docId w15:val="{3AA9FA48-3F41-4011-86E6-A24BA51F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FF0000"/>
      <w:sz w:val="24"/>
      <w:szCs w:val="24"/>
    </w:rPr>
  </w:style>
  <w:style w:type="character" w:customStyle="1" w:styleId="WW8Num2z0">
    <w:name w:val="WW8Num2z0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sz w:val="20"/>
      <w:szCs w:val="20"/>
    </w:rPr>
  </w:style>
  <w:style w:type="character" w:customStyle="1" w:styleId="WW8Num6z0">
    <w:name w:val="WW8Num6z0"/>
    <w:rPr>
      <w:b w:val="0"/>
      <w:color w:val="000000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  <w:aliases w:val="Tekst przypisu Znak"/>
    <w:uiPriority w:val="99"/>
    <w:rPr>
      <w:lang w:val="pl-PL" w:eastAsia="ar-SA" w:bidi="ar-SA"/>
    </w:rPr>
  </w:style>
  <w:style w:type="character" w:customStyle="1" w:styleId="Odwoanieprzypisudolnego1">
    <w:name w:val="Odwołanie przypisu dolnego1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rzypisudolnego">
    <w:name w:val="footnote text"/>
    <w:aliases w:val="Tekst przypisu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BodyText3">
    <w:name w:val="Body Text 3"/>
    <w:basedOn w:val="Normalny"/>
    <w:pPr>
      <w:widowControl w:val="0"/>
      <w:overflowPunct w:val="0"/>
      <w:autoSpaceDE w:val="0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D0B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0B38"/>
    <w:rPr>
      <w:rFonts w:ascii="Arial" w:hAnsi="Arial" w:cs="Arial"/>
      <w:sz w:val="22"/>
      <w:szCs w:val="22"/>
      <w:lang w:eastAsia="ar-SA"/>
    </w:rPr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7D0B3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920108"/>
    <w:pPr>
      <w:suppressAutoHyphens w:val="0"/>
      <w:autoSpaceDE w:val="0"/>
      <w:autoSpaceDN w:val="0"/>
      <w:spacing w:before="100" w:after="10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920108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uiPriority w:val="99"/>
    <w:semiHidden/>
    <w:unhideWhenUsed/>
    <w:rsid w:val="009201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8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3776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1601-01-01T00:00:00Z</cp:lastPrinted>
  <dcterms:created xsi:type="dcterms:W3CDTF">2024-11-14T09:03:00Z</dcterms:created>
  <dcterms:modified xsi:type="dcterms:W3CDTF">2024-11-14T09:03:00Z</dcterms:modified>
</cp:coreProperties>
</file>