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92A49" w14:textId="4F8F109F" w:rsidR="00436B15" w:rsidRPr="00DB7E6E" w:rsidRDefault="00833FD3" w:rsidP="00833FD3">
      <w:pPr>
        <w:jc w:val="center"/>
        <w:rPr>
          <w:rFonts w:cstheme="minorHAnsi"/>
        </w:rPr>
      </w:pPr>
      <w:r w:rsidRPr="00DB7E6E">
        <w:rPr>
          <w:rFonts w:cstheme="minorHAnsi"/>
          <w:b/>
          <w:bCs/>
          <w:kern w:val="0"/>
          <w:sz w:val="28"/>
          <w:szCs w:val="28"/>
        </w:rPr>
        <w:t>Opis przedmiotu zamówienia</w:t>
      </w:r>
    </w:p>
    <w:p w14:paraId="564F160D" w14:textId="1D88DCC2" w:rsidR="00833FD3" w:rsidRPr="00DB7E6E" w:rsidRDefault="00833FD3">
      <w:pPr>
        <w:rPr>
          <w:rFonts w:cstheme="minorHAnsi"/>
        </w:rPr>
      </w:pPr>
      <w:r w:rsidRPr="00DB7E6E">
        <w:rPr>
          <w:rFonts w:cstheme="minorHAnsi"/>
        </w:rPr>
        <w:t>Laptopy</w:t>
      </w:r>
      <w:r w:rsidR="009F51A0" w:rsidRPr="00DB7E6E">
        <w:rPr>
          <w:rFonts w:cstheme="minorHAnsi"/>
        </w:rPr>
        <w:t xml:space="preserve"> (10 szt.)</w:t>
      </w:r>
    </w:p>
    <w:p w14:paraId="3365C4E2" w14:textId="77777777" w:rsidR="00833FD3" w:rsidRPr="00DB7E6E" w:rsidRDefault="00833FD3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2486"/>
        <w:gridCol w:w="6090"/>
      </w:tblGrid>
      <w:tr w:rsidR="00833FD3" w:rsidRPr="00DB7E6E" w14:paraId="43E2CC92" w14:textId="77777777" w:rsidTr="004124A6">
        <w:tc>
          <w:tcPr>
            <w:tcW w:w="486" w:type="dxa"/>
            <w:shd w:val="clear" w:color="auto" w:fill="BFBFBF" w:themeFill="background1" w:themeFillShade="BF"/>
          </w:tcPr>
          <w:p w14:paraId="546811FD" w14:textId="60F891D6" w:rsidR="00833FD3" w:rsidRPr="00DB7E6E" w:rsidRDefault="00833FD3">
            <w:pPr>
              <w:rPr>
                <w:rFonts w:cstheme="minorHAnsi"/>
              </w:rPr>
            </w:pPr>
            <w:r w:rsidRPr="00DB7E6E">
              <w:rPr>
                <w:rFonts w:cstheme="minorHAnsi"/>
                <w:b/>
                <w:bCs/>
                <w:kern w:val="0"/>
                <w:sz w:val="18"/>
                <w:szCs w:val="18"/>
              </w:rPr>
              <w:t>Lp.</w:t>
            </w:r>
          </w:p>
        </w:tc>
        <w:tc>
          <w:tcPr>
            <w:tcW w:w="2486" w:type="dxa"/>
            <w:shd w:val="clear" w:color="auto" w:fill="BFBFBF" w:themeFill="background1" w:themeFillShade="BF"/>
          </w:tcPr>
          <w:p w14:paraId="5471DADE" w14:textId="77777777" w:rsidR="000C6EC3" w:rsidRPr="00DB7E6E" w:rsidRDefault="000C6EC3" w:rsidP="000C6EC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b/>
                <w:bCs/>
                <w:kern w:val="0"/>
                <w:sz w:val="18"/>
                <w:szCs w:val="18"/>
              </w:rPr>
              <w:t>Nazwa</w:t>
            </w:r>
          </w:p>
          <w:p w14:paraId="37870608" w14:textId="2EE6592E" w:rsidR="00833FD3" w:rsidRPr="00DB7E6E" w:rsidRDefault="000C6EC3" w:rsidP="000C6EC3">
            <w:pPr>
              <w:rPr>
                <w:rFonts w:cstheme="minorHAnsi"/>
              </w:rPr>
            </w:pPr>
            <w:r w:rsidRPr="00DB7E6E">
              <w:rPr>
                <w:rFonts w:cstheme="minorHAnsi"/>
                <w:b/>
                <w:bCs/>
                <w:kern w:val="0"/>
                <w:sz w:val="18"/>
                <w:szCs w:val="18"/>
              </w:rPr>
              <w:t>komponentu</w:t>
            </w:r>
          </w:p>
        </w:tc>
        <w:tc>
          <w:tcPr>
            <w:tcW w:w="6090" w:type="dxa"/>
            <w:shd w:val="clear" w:color="auto" w:fill="BFBFBF" w:themeFill="background1" w:themeFillShade="BF"/>
          </w:tcPr>
          <w:p w14:paraId="51FF22B1" w14:textId="28410356" w:rsidR="00833FD3" w:rsidRPr="00DB7E6E" w:rsidRDefault="000C6EC3">
            <w:pPr>
              <w:rPr>
                <w:rFonts w:cstheme="minorHAnsi"/>
              </w:rPr>
            </w:pPr>
            <w:r w:rsidRPr="00DB7E6E">
              <w:rPr>
                <w:rFonts w:cstheme="minorHAnsi"/>
                <w:b/>
                <w:bCs/>
                <w:kern w:val="0"/>
                <w:sz w:val="18"/>
                <w:szCs w:val="18"/>
              </w:rPr>
              <w:t>Wymagane minimalne parametry techniczne laptopów</w:t>
            </w:r>
          </w:p>
        </w:tc>
      </w:tr>
      <w:tr w:rsidR="00833FD3" w:rsidRPr="00DB7E6E" w14:paraId="5A6496BB" w14:textId="77777777" w:rsidTr="000C6EC3">
        <w:tc>
          <w:tcPr>
            <w:tcW w:w="486" w:type="dxa"/>
          </w:tcPr>
          <w:p w14:paraId="6ECEE8EF" w14:textId="06114CD8" w:rsidR="00833FD3" w:rsidRPr="00DB7E6E" w:rsidRDefault="004124A6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486" w:type="dxa"/>
          </w:tcPr>
          <w:p w14:paraId="12CB083F" w14:textId="445F8B18" w:rsidR="00833FD3" w:rsidRPr="00DB7E6E" w:rsidRDefault="004124A6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Typ</w:t>
            </w:r>
          </w:p>
        </w:tc>
        <w:tc>
          <w:tcPr>
            <w:tcW w:w="6090" w:type="dxa"/>
          </w:tcPr>
          <w:p w14:paraId="12081043" w14:textId="42778A3B" w:rsidR="00833FD3" w:rsidRPr="00DB7E6E" w:rsidRDefault="00F027A2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Fabrycznie nowy k</w:t>
            </w:r>
            <w:r w:rsidR="004124A6" w:rsidRPr="00DB7E6E">
              <w:rPr>
                <w:rFonts w:cstheme="minorHAnsi"/>
                <w:sz w:val="20"/>
                <w:szCs w:val="20"/>
              </w:rPr>
              <w:t>omputer przenośny typu laptop</w:t>
            </w:r>
            <w:r w:rsidR="008958D3" w:rsidRPr="00DB7E6E">
              <w:rPr>
                <w:rFonts w:cstheme="minorHAnsi"/>
                <w:sz w:val="20"/>
                <w:szCs w:val="20"/>
              </w:rPr>
              <w:t xml:space="preserve"> klasy biznesowej</w:t>
            </w:r>
          </w:p>
        </w:tc>
      </w:tr>
      <w:tr w:rsidR="00833FD3" w:rsidRPr="00DB7E6E" w14:paraId="30DF4A3D" w14:textId="77777777" w:rsidTr="000C6EC3">
        <w:tc>
          <w:tcPr>
            <w:tcW w:w="486" w:type="dxa"/>
          </w:tcPr>
          <w:p w14:paraId="5FF76D35" w14:textId="5E520616" w:rsidR="00833FD3" w:rsidRPr="00DB7E6E" w:rsidRDefault="004124A6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486" w:type="dxa"/>
          </w:tcPr>
          <w:p w14:paraId="32256BF6" w14:textId="7D2E8177" w:rsidR="00833FD3" w:rsidRPr="00DB7E6E" w:rsidRDefault="007647FE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Wydajność obliczeniowa / procesor</w:t>
            </w:r>
          </w:p>
        </w:tc>
        <w:tc>
          <w:tcPr>
            <w:tcW w:w="6090" w:type="dxa"/>
          </w:tcPr>
          <w:p w14:paraId="705362A8" w14:textId="6F347A62" w:rsidR="00427D1C" w:rsidRPr="00DB7E6E" w:rsidRDefault="00B57704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 xml:space="preserve">Procesor o wydajności min. </w:t>
            </w:r>
            <w:r w:rsidR="00FA76DE" w:rsidRPr="00DB7E6E">
              <w:rPr>
                <w:rFonts w:cstheme="minorHAnsi"/>
                <w:sz w:val="20"/>
                <w:szCs w:val="20"/>
              </w:rPr>
              <w:t>17</w:t>
            </w:r>
            <w:r w:rsidR="00363C17" w:rsidRPr="00DB7E6E">
              <w:rPr>
                <w:rFonts w:cstheme="minorHAnsi"/>
                <w:sz w:val="20"/>
                <w:szCs w:val="20"/>
              </w:rPr>
              <w:t>5</w:t>
            </w:r>
            <w:r w:rsidR="004F1574" w:rsidRPr="00DB7E6E">
              <w:rPr>
                <w:rFonts w:cstheme="minorHAnsi"/>
                <w:sz w:val="20"/>
                <w:szCs w:val="20"/>
              </w:rPr>
              <w:t>00</w:t>
            </w:r>
            <w:r w:rsidRPr="00DB7E6E">
              <w:rPr>
                <w:rFonts w:cstheme="minorHAnsi"/>
                <w:sz w:val="20"/>
                <w:szCs w:val="20"/>
              </w:rPr>
              <w:t xml:space="preserve"> punktów w </w:t>
            </w:r>
            <w:r w:rsidR="00AF7BCA" w:rsidRPr="00DB7E6E">
              <w:rPr>
                <w:rFonts w:cstheme="minorHAnsi"/>
                <w:sz w:val="20"/>
                <w:szCs w:val="20"/>
              </w:rPr>
              <w:t>rankingu</w:t>
            </w:r>
            <w:r w:rsidRPr="00DB7E6E">
              <w:rPr>
                <w:rFonts w:cstheme="minorHAnsi"/>
                <w:sz w:val="20"/>
                <w:szCs w:val="20"/>
              </w:rPr>
              <w:t xml:space="preserve"> </w:t>
            </w:r>
            <w:r w:rsidR="00A33C9B" w:rsidRPr="00DB7E6E">
              <w:rPr>
                <w:rFonts w:cstheme="minorHAnsi"/>
                <w:sz w:val="20"/>
                <w:szCs w:val="20"/>
              </w:rPr>
              <w:t>CPU Mark</w:t>
            </w:r>
            <w:r w:rsidRPr="00DB7E6E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="00102760" w:rsidRPr="00DB7E6E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="00102760" w:rsidRPr="00DB7E6E">
              <w:rPr>
                <w:rFonts w:cstheme="minorHAnsi"/>
                <w:sz w:val="20"/>
                <w:szCs w:val="20"/>
              </w:rPr>
              <w:t>Average</w:t>
            </w:r>
            <w:proofErr w:type="spellEnd"/>
            <w:r w:rsidR="00102760" w:rsidRPr="00DB7E6E">
              <w:rPr>
                <w:rFonts w:cstheme="minorHAnsi"/>
                <w:sz w:val="20"/>
                <w:szCs w:val="20"/>
              </w:rPr>
              <w:t xml:space="preserve"> CPU Mark) </w:t>
            </w:r>
            <w:r w:rsidRPr="00DB7E6E">
              <w:rPr>
                <w:rFonts w:cstheme="minorHAnsi"/>
                <w:sz w:val="20"/>
                <w:szCs w:val="20"/>
              </w:rPr>
              <w:t xml:space="preserve">według wyników opublikowanych na stronie </w:t>
            </w:r>
            <w:hyperlink r:id="rId7" w:history="1">
              <w:r w:rsidR="00427D1C" w:rsidRPr="00DB7E6E">
                <w:rPr>
                  <w:rStyle w:val="Hipercze"/>
                  <w:rFonts w:cstheme="minorHAnsi"/>
                  <w:color w:val="auto"/>
                  <w:sz w:val="20"/>
                  <w:szCs w:val="20"/>
                </w:rPr>
                <w:t>http://www.cpubenchmark.net/</w:t>
              </w:r>
            </w:hyperlink>
            <w:r w:rsidR="00D900FC" w:rsidRPr="00DB7E6E">
              <w:rPr>
                <w:rFonts w:cstheme="minorHAnsi"/>
                <w:sz w:val="20"/>
                <w:szCs w:val="20"/>
              </w:rPr>
              <w:t xml:space="preserve"> </w:t>
            </w:r>
            <w:r w:rsidR="0073788B" w:rsidRPr="00DB7E6E">
              <w:rPr>
                <w:rFonts w:cstheme="minorHAnsi"/>
                <w:sz w:val="20"/>
                <w:szCs w:val="20"/>
              </w:rPr>
              <w:t>,</w:t>
            </w:r>
            <w:r w:rsidR="00427D1C" w:rsidRPr="00DB7E6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231D242" w14:textId="77777777" w:rsidR="008B070E" w:rsidRPr="00DB7E6E" w:rsidRDefault="00427D1C" w:rsidP="00AF7BCA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procesor dedykowany do komputerów typu laptop</w:t>
            </w:r>
            <w:r w:rsidR="00102760" w:rsidRPr="00DB7E6E">
              <w:rPr>
                <w:rFonts w:cstheme="minorHAnsi"/>
                <w:sz w:val="20"/>
                <w:szCs w:val="20"/>
              </w:rPr>
              <w:t>,</w:t>
            </w:r>
            <w:r w:rsidR="00C14083" w:rsidRPr="00DB7E6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CF8AEA3" w14:textId="3C5BECFE" w:rsidR="0073788B" w:rsidRPr="00DB7E6E" w:rsidRDefault="00C14083" w:rsidP="00AF7BCA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zintegrowany układ graficzny</w:t>
            </w:r>
            <w:r w:rsidR="008B070E" w:rsidRPr="00DB7E6E">
              <w:rPr>
                <w:rFonts w:cstheme="minorHAnsi"/>
                <w:sz w:val="20"/>
                <w:szCs w:val="20"/>
              </w:rPr>
              <w:t>,</w:t>
            </w:r>
          </w:p>
          <w:p w14:paraId="60AB90CF" w14:textId="562813FA" w:rsidR="00D72044" w:rsidRPr="00DB7E6E" w:rsidRDefault="008B070E" w:rsidP="00AF7BCA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płyta główna komputera</w:t>
            </w:r>
            <w:r w:rsidR="004F1574" w:rsidRPr="00DB7E6E">
              <w:rPr>
                <w:rFonts w:cstheme="minorHAnsi"/>
                <w:sz w:val="20"/>
                <w:szCs w:val="20"/>
              </w:rPr>
              <w:t xml:space="preserve"> wyprodukowana przez jego producenta </w:t>
            </w:r>
            <w:r w:rsidRPr="00DB7E6E">
              <w:rPr>
                <w:rFonts w:cstheme="minorHAnsi"/>
                <w:sz w:val="20"/>
                <w:szCs w:val="20"/>
              </w:rPr>
              <w:t>dedykowan</w:t>
            </w:r>
            <w:r w:rsidR="00885A52" w:rsidRPr="00DB7E6E">
              <w:rPr>
                <w:rFonts w:cstheme="minorHAnsi"/>
                <w:sz w:val="20"/>
                <w:szCs w:val="20"/>
              </w:rPr>
              <w:t>a</w:t>
            </w:r>
            <w:r w:rsidRPr="00DB7E6E">
              <w:rPr>
                <w:rFonts w:cstheme="minorHAnsi"/>
                <w:sz w:val="20"/>
                <w:szCs w:val="20"/>
              </w:rPr>
              <w:t xml:space="preserve"> dla oferowanego procesora</w:t>
            </w:r>
            <w:r w:rsidR="009034B8" w:rsidRPr="00DB7E6E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833FD3" w:rsidRPr="00DB7E6E" w14:paraId="0EC82A50" w14:textId="77777777" w:rsidTr="000C6EC3">
        <w:tc>
          <w:tcPr>
            <w:tcW w:w="486" w:type="dxa"/>
          </w:tcPr>
          <w:p w14:paraId="012FD55D" w14:textId="6AFCA6B2" w:rsidR="00833FD3" w:rsidRPr="00DB7E6E" w:rsidRDefault="00AF7BCA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486" w:type="dxa"/>
          </w:tcPr>
          <w:p w14:paraId="2319040A" w14:textId="4E9B9EED" w:rsidR="00833FD3" w:rsidRPr="00DB7E6E" w:rsidRDefault="00B91CE4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Pamięć operacyjna</w:t>
            </w:r>
          </w:p>
        </w:tc>
        <w:tc>
          <w:tcPr>
            <w:tcW w:w="6090" w:type="dxa"/>
          </w:tcPr>
          <w:p w14:paraId="11BCB067" w14:textId="2FE351F9" w:rsidR="00833FD3" w:rsidRPr="00DB7E6E" w:rsidRDefault="00B91CE4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16GB DDR</w:t>
            </w:r>
            <w:r w:rsidR="00FB787F" w:rsidRPr="00DB7E6E">
              <w:rPr>
                <w:rFonts w:cstheme="minorHAnsi"/>
                <w:sz w:val="20"/>
                <w:szCs w:val="20"/>
              </w:rPr>
              <w:t>5</w:t>
            </w:r>
            <w:r w:rsidRPr="00DB7E6E">
              <w:rPr>
                <w:rFonts w:cstheme="minorHAnsi"/>
                <w:sz w:val="20"/>
                <w:szCs w:val="20"/>
              </w:rPr>
              <w:t>,</w:t>
            </w:r>
            <w:r w:rsidR="00650FD9" w:rsidRPr="00DB7E6E">
              <w:rPr>
                <w:rFonts w:cstheme="minorHAnsi"/>
                <w:sz w:val="20"/>
                <w:szCs w:val="20"/>
              </w:rPr>
              <w:t xml:space="preserve"> </w:t>
            </w:r>
            <w:r w:rsidR="003F2E8B" w:rsidRPr="00DB7E6E">
              <w:rPr>
                <w:rFonts w:cstheme="minorHAnsi"/>
                <w:sz w:val="20"/>
                <w:szCs w:val="20"/>
              </w:rPr>
              <w:t xml:space="preserve">co najmniej </w:t>
            </w:r>
            <w:r w:rsidR="00953C0A" w:rsidRPr="00DB7E6E">
              <w:rPr>
                <w:rFonts w:cstheme="minorHAnsi"/>
                <w:sz w:val="20"/>
                <w:szCs w:val="20"/>
              </w:rPr>
              <w:t>5200</w:t>
            </w:r>
            <w:r w:rsidR="008B6527" w:rsidRPr="00DB7E6E">
              <w:rPr>
                <w:rFonts w:cstheme="minorHAnsi"/>
                <w:sz w:val="20"/>
                <w:szCs w:val="20"/>
              </w:rPr>
              <w:t xml:space="preserve">MT/s, </w:t>
            </w:r>
            <w:r w:rsidRPr="00DB7E6E">
              <w:rPr>
                <w:rFonts w:cstheme="minorHAnsi"/>
                <w:sz w:val="20"/>
                <w:szCs w:val="20"/>
              </w:rPr>
              <w:t xml:space="preserve"> możliwość rozbudowy </w:t>
            </w:r>
            <w:r w:rsidR="008B6527" w:rsidRPr="00DB7E6E">
              <w:rPr>
                <w:rFonts w:cstheme="minorHAnsi"/>
                <w:sz w:val="20"/>
                <w:szCs w:val="20"/>
              </w:rPr>
              <w:t xml:space="preserve">pamięci </w:t>
            </w:r>
            <w:r w:rsidRPr="00DB7E6E">
              <w:rPr>
                <w:rFonts w:cstheme="minorHAnsi"/>
                <w:sz w:val="20"/>
                <w:szCs w:val="20"/>
              </w:rPr>
              <w:t>do min.</w:t>
            </w:r>
            <w:r w:rsidR="00FB787F" w:rsidRPr="00DB7E6E">
              <w:rPr>
                <w:rFonts w:cstheme="minorHAnsi"/>
                <w:sz w:val="20"/>
                <w:szCs w:val="20"/>
              </w:rPr>
              <w:t>64</w:t>
            </w:r>
            <w:r w:rsidRPr="00DB7E6E">
              <w:rPr>
                <w:rFonts w:cstheme="minorHAnsi"/>
                <w:sz w:val="20"/>
                <w:szCs w:val="20"/>
              </w:rPr>
              <w:t xml:space="preserve">GB, dwa </w:t>
            </w:r>
            <w:proofErr w:type="spellStart"/>
            <w:r w:rsidRPr="00DB7E6E">
              <w:rPr>
                <w:rFonts w:cstheme="minorHAnsi"/>
                <w:sz w:val="20"/>
                <w:szCs w:val="20"/>
              </w:rPr>
              <w:t>sloty</w:t>
            </w:r>
            <w:proofErr w:type="spellEnd"/>
            <w:r w:rsidRPr="00DB7E6E">
              <w:rPr>
                <w:rFonts w:cstheme="minorHAnsi"/>
                <w:sz w:val="20"/>
                <w:szCs w:val="20"/>
              </w:rPr>
              <w:t xml:space="preserve"> na pamięć </w:t>
            </w:r>
            <w:r w:rsidR="00650FD9" w:rsidRPr="00DB7E6E">
              <w:rPr>
                <w:rFonts w:cstheme="minorHAnsi"/>
                <w:sz w:val="20"/>
                <w:szCs w:val="20"/>
              </w:rPr>
              <w:t>w płycie głównej</w:t>
            </w:r>
            <w:r w:rsidR="007249E5" w:rsidRPr="00DB7E6E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833FD3" w:rsidRPr="00DB7E6E" w14:paraId="0FBCC582" w14:textId="77777777" w:rsidTr="000C6EC3">
        <w:tc>
          <w:tcPr>
            <w:tcW w:w="486" w:type="dxa"/>
          </w:tcPr>
          <w:p w14:paraId="300BF473" w14:textId="6FAE39BA" w:rsidR="00833FD3" w:rsidRPr="00DB7E6E" w:rsidRDefault="008B6527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486" w:type="dxa"/>
          </w:tcPr>
          <w:p w14:paraId="55ADB681" w14:textId="57156834" w:rsidR="00833FD3" w:rsidRPr="00DB7E6E" w:rsidRDefault="008B6527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Pamięć masowa</w:t>
            </w:r>
          </w:p>
        </w:tc>
        <w:tc>
          <w:tcPr>
            <w:tcW w:w="6090" w:type="dxa"/>
          </w:tcPr>
          <w:p w14:paraId="2186B00B" w14:textId="77777777" w:rsidR="00833FD3" w:rsidRPr="00DB7E6E" w:rsidRDefault="008B6527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Dysk SSD</w:t>
            </w:r>
            <w:r w:rsidR="00ED78F4" w:rsidRPr="00DB7E6E">
              <w:rPr>
                <w:rFonts w:cstheme="minorHAnsi"/>
                <w:sz w:val="20"/>
                <w:szCs w:val="20"/>
              </w:rPr>
              <w:t xml:space="preserve"> M2</w:t>
            </w:r>
            <w:r w:rsidR="00DC67B5" w:rsidRPr="00DB7E6E">
              <w:rPr>
                <w:rFonts w:cstheme="minorHAnsi"/>
                <w:sz w:val="20"/>
                <w:szCs w:val="20"/>
              </w:rPr>
              <w:t>, co najmniej 256GB</w:t>
            </w:r>
            <w:r w:rsidR="00745B0B" w:rsidRPr="00DB7E6E">
              <w:rPr>
                <w:rFonts w:cstheme="minorHAnsi"/>
                <w:sz w:val="20"/>
                <w:szCs w:val="20"/>
              </w:rPr>
              <w:t>,</w:t>
            </w:r>
          </w:p>
          <w:p w14:paraId="043F6971" w14:textId="3F99BAAB" w:rsidR="00745B0B" w:rsidRPr="00DB7E6E" w:rsidRDefault="00745B0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DB7E6E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DB7E6E">
              <w:rPr>
                <w:rFonts w:cstheme="minorHAnsi"/>
                <w:sz w:val="20"/>
                <w:szCs w:val="20"/>
              </w:rPr>
              <w:t xml:space="preserve"> </w:t>
            </w:r>
            <w:r w:rsidR="009465BC" w:rsidRPr="00DB7E6E">
              <w:rPr>
                <w:rFonts w:cstheme="minorHAnsi"/>
                <w:sz w:val="20"/>
                <w:szCs w:val="20"/>
              </w:rPr>
              <w:t xml:space="preserve">co najmniej </w:t>
            </w:r>
            <w:r w:rsidRPr="00DB7E6E">
              <w:rPr>
                <w:rFonts w:cstheme="minorHAnsi"/>
                <w:sz w:val="20"/>
                <w:szCs w:val="20"/>
              </w:rPr>
              <w:t xml:space="preserve">czwartej generacji </w:t>
            </w:r>
            <w:proofErr w:type="spellStart"/>
            <w:r w:rsidRPr="00DB7E6E">
              <w:rPr>
                <w:rFonts w:cstheme="minorHAnsi"/>
                <w:sz w:val="20"/>
                <w:szCs w:val="20"/>
              </w:rPr>
              <w:t>NVMe</w:t>
            </w:r>
            <w:proofErr w:type="spellEnd"/>
            <w:r w:rsidRPr="00DB7E6E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B90AA2" w:rsidRPr="00DB7E6E" w14:paraId="5973571F" w14:textId="77777777" w:rsidTr="000C6EC3">
        <w:tc>
          <w:tcPr>
            <w:tcW w:w="486" w:type="dxa"/>
          </w:tcPr>
          <w:p w14:paraId="3CBC1DF9" w14:textId="5FC82E07" w:rsidR="00B90AA2" w:rsidRPr="00DB7E6E" w:rsidRDefault="00B90AA2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2486" w:type="dxa"/>
          </w:tcPr>
          <w:p w14:paraId="17D6AF7A" w14:textId="23D335D3" w:rsidR="00B90AA2" w:rsidRPr="00DB7E6E" w:rsidRDefault="00B90AA2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Karta graficzna</w:t>
            </w:r>
          </w:p>
        </w:tc>
        <w:tc>
          <w:tcPr>
            <w:tcW w:w="6090" w:type="dxa"/>
          </w:tcPr>
          <w:p w14:paraId="2216A2E1" w14:textId="02EE8051" w:rsidR="00B90AA2" w:rsidRPr="00DB7E6E" w:rsidRDefault="001C708C" w:rsidP="004F47AB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Karta graficzna zintegrowana</w:t>
            </w:r>
            <w:r w:rsidR="004F47AB" w:rsidRPr="00DB7E6E">
              <w:rPr>
                <w:rFonts w:cstheme="minorHAnsi"/>
                <w:sz w:val="20"/>
                <w:szCs w:val="20"/>
              </w:rPr>
              <w:t xml:space="preserve">, </w:t>
            </w:r>
            <w:r w:rsidR="00A412D6" w:rsidRPr="00DB7E6E">
              <w:rPr>
                <w:rFonts w:cstheme="minorHAnsi"/>
                <w:sz w:val="20"/>
                <w:szCs w:val="20"/>
              </w:rPr>
              <w:t>umożliwiająca wyświetlanie obrazu jednocześnie na dwóch dodatkowych monitorach oraz ekranie laptopa;</w:t>
            </w:r>
          </w:p>
        </w:tc>
      </w:tr>
      <w:tr w:rsidR="00B90AA2" w:rsidRPr="00DB7E6E" w14:paraId="22D202CB" w14:textId="77777777" w:rsidTr="000C6EC3">
        <w:tc>
          <w:tcPr>
            <w:tcW w:w="486" w:type="dxa"/>
          </w:tcPr>
          <w:p w14:paraId="38E221BF" w14:textId="12588FF6" w:rsidR="00B90AA2" w:rsidRPr="00DB7E6E" w:rsidRDefault="00774041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2486" w:type="dxa"/>
          </w:tcPr>
          <w:p w14:paraId="56355BED" w14:textId="6587C2E2" w:rsidR="00B90AA2" w:rsidRPr="00DB7E6E" w:rsidRDefault="00774041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Komunikacja bezprzewodowa</w:t>
            </w:r>
          </w:p>
        </w:tc>
        <w:tc>
          <w:tcPr>
            <w:tcW w:w="6090" w:type="dxa"/>
          </w:tcPr>
          <w:p w14:paraId="58146E22" w14:textId="3681C73E" w:rsidR="00B90AA2" w:rsidRPr="00DB7E6E" w:rsidRDefault="00065FC6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Wbudowana karta</w:t>
            </w:r>
            <w:r w:rsidR="00BA4485" w:rsidRPr="00DB7E6E">
              <w:rPr>
                <w:rFonts w:cstheme="minorHAnsi"/>
                <w:sz w:val="20"/>
                <w:szCs w:val="20"/>
              </w:rPr>
              <w:t xml:space="preserve"> sieci WLAN</w:t>
            </w:r>
            <w:r w:rsidR="002C541A" w:rsidRPr="00DB7E6E">
              <w:rPr>
                <w:rFonts w:cstheme="minorHAnsi"/>
                <w:sz w:val="20"/>
                <w:szCs w:val="20"/>
              </w:rPr>
              <w:t>, obsługująca standard WiFi</w:t>
            </w:r>
            <w:r w:rsidR="002D2287" w:rsidRPr="00DB7E6E">
              <w:rPr>
                <w:rFonts w:cstheme="minorHAnsi"/>
                <w:sz w:val="20"/>
                <w:szCs w:val="20"/>
              </w:rPr>
              <w:t>-</w:t>
            </w:r>
            <w:r w:rsidR="002C541A" w:rsidRPr="00DB7E6E">
              <w:rPr>
                <w:rFonts w:cstheme="minorHAnsi"/>
                <w:sz w:val="20"/>
                <w:szCs w:val="20"/>
              </w:rPr>
              <w:t>6</w:t>
            </w:r>
            <w:r w:rsidR="002D2287" w:rsidRPr="00DB7E6E">
              <w:rPr>
                <w:rFonts w:cstheme="minorHAnsi"/>
                <w:sz w:val="20"/>
                <w:szCs w:val="20"/>
              </w:rPr>
              <w:t>E oraz Bluetooth 5.3</w:t>
            </w:r>
          </w:p>
        </w:tc>
      </w:tr>
      <w:tr w:rsidR="00B90AA2" w:rsidRPr="00DB7E6E" w14:paraId="69C93DB1" w14:textId="77777777" w:rsidTr="000C6EC3">
        <w:tc>
          <w:tcPr>
            <w:tcW w:w="486" w:type="dxa"/>
          </w:tcPr>
          <w:p w14:paraId="6DC1E38F" w14:textId="5F034FCB" w:rsidR="00B90AA2" w:rsidRPr="00DB7E6E" w:rsidRDefault="002D2287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2486" w:type="dxa"/>
          </w:tcPr>
          <w:p w14:paraId="4243DF88" w14:textId="0A943B42" w:rsidR="00B90AA2" w:rsidRPr="00DB7E6E" w:rsidRDefault="0061233C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Komunikacja przewodowa</w:t>
            </w:r>
          </w:p>
        </w:tc>
        <w:tc>
          <w:tcPr>
            <w:tcW w:w="6090" w:type="dxa"/>
          </w:tcPr>
          <w:p w14:paraId="40E3448A" w14:textId="38368EC9" w:rsidR="00B90AA2" w:rsidRPr="00DB7E6E" w:rsidRDefault="0061233C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 xml:space="preserve">Wbudowana karta sieciowa </w:t>
            </w:r>
            <w:r w:rsidR="00F32E74" w:rsidRPr="00DB7E6E">
              <w:rPr>
                <w:rFonts w:cstheme="minorHAnsi"/>
                <w:sz w:val="20"/>
                <w:szCs w:val="20"/>
              </w:rPr>
              <w:t>LAN</w:t>
            </w:r>
            <w:r w:rsidRPr="00DB7E6E">
              <w:rPr>
                <w:rFonts w:cstheme="minorHAnsi"/>
                <w:sz w:val="20"/>
                <w:szCs w:val="20"/>
              </w:rPr>
              <w:t xml:space="preserve"> </w:t>
            </w:r>
            <w:r w:rsidR="00F32E74" w:rsidRPr="00DB7E6E">
              <w:rPr>
                <w:rFonts w:cstheme="minorHAnsi"/>
                <w:sz w:val="20"/>
                <w:szCs w:val="20"/>
              </w:rPr>
              <w:t xml:space="preserve">10/100/1000 </w:t>
            </w:r>
            <w:r w:rsidR="00BB05F9" w:rsidRPr="00DB7E6E">
              <w:rPr>
                <w:rFonts w:cstheme="minorHAnsi"/>
                <w:sz w:val="20"/>
                <w:szCs w:val="20"/>
              </w:rPr>
              <w:t xml:space="preserve"> z portem Rj-45, nie dopuszcza się stosowania przejściówek</w:t>
            </w:r>
            <w:r w:rsidR="007249E5" w:rsidRPr="00DB7E6E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B90AA2" w:rsidRPr="00DB7E6E" w14:paraId="60D2CD8B" w14:textId="77777777" w:rsidTr="000C6EC3">
        <w:tc>
          <w:tcPr>
            <w:tcW w:w="486" w:type="dxa"/>
          </w:tcPr>
          <w:p w14:paraId="6850AE27" w14:textId="2341AD89" w:rsidR="00B90AA2" w:rsidRPr="00DB7E6E" w:rsidRDefault="00F42620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2486" w:type="dxa"/>
          </w:tcPr>
          <w:p w14:paraId="7A35FBDC" w14:textId="0809EBB8" w:rsidR="00B90AA2" w:rsidRPr="00DB7E6E" w:rsidRDefault="00F42620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Ekran</w:t>
            </w:r>
          </w:p>
        </w:tc>
        <w:tc>
          <w:tcPr>
            <w:tcW w:w="6090" w:type="dxa"/>
          </w:tcPr>
          <w:p w14:paraId="62B21329" w14:textId="77777777" w:rsidR="008741A2" w:rsidRPr="00DB7E6E" w:rsidRDefault="00F42620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 xml:space="preserve">Ekran </w:t>
            </w:r>
            <w:r w:rsidR="008741A2" w:rsidRPr="00DB7E6E">
              <w:rPr>
                <w:rFonts w:cstheme="minorHAnsi"/>
                <w:sz w:val="20"/>
                <w:szCs w:val="20"/>
              </w:rPr>
              <w:t xml:space="preserve">o przekątnej 14”, </w:t>
            </w:r>
          </w:p>
          <w:p w14:paraId="6AD6B2B3" w14:textId="776E06E0" w:rsidR="00B90AA2" w:rsidRPr="00DB7E6E" w:rsidRDefault="008741A2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matryca IPS bez obsługi dotykowej, matowa</w:t>
            </w:r>
            <w:r w:rsidR="0065355B" w:rsidRPr="00DB7E6E">
              <w:rPr>
                <w:rFonts w:cstheme="minorHAnsi"/>
                <w:sz w:val="20"/>
                <w:szCs w:val="20"/>
              </w:rPr>
              <w:t xml:space="preserve"> (powłoka przeciwodblaskowa)</w:t>
            </w:r>
            <w:r w:rsidRPr="00DB7E6E">
              <w:rPr>
                <w:rFonts w:cstheme="minorHAnsi"/>
                <w:sz w:val="20"/>
                <w:szCs w:val="20"/>
              </w:rPr>
              <w:t>,</w:t>
            </w:r>
          </w:p>
          <w:p w14:paraId="126AEE07" w14:textId="74DF2C69" w:rsidR="008741A2" w:rsidRPr="00DB7E6E" w:rsidRDefault="008741A2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rozdzielczość co najmniej 1920x1080 (FHD),</w:t>
            </w:r>
          </w:p>
          <w:p w14:paraId="0B0499E0" w14:textId="3FA396C7" w:rsidR="006A52B1" w:rsidRPr="00DB7E6E" w:rsidRDefault="006A52B1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 xml:space="preserve">odświeżanie co najmniej 60 </w:t>
            </w:r>
            <w:proofErr w:type="spellStart"/>
            <w:r w:rsidRPr="00DB7E6E">
              <w:rPr>
                <w:rFonts w:cstheme="minorHAnsi"/>
                <w:sz w:val="20"/>
                <w:szCs w:val="20"/>
              </w:rPr>
              <w:t>Hz</w:t>
            </w:r>
            <w:proofErr w:type="spellEnd"/>
            <w:r w:rsidRPr="00DB7E6E">
              <w:rPr>
                <w:rFonts w:cstheme="minorHAnsi"/>
                <w:sz w:val="20"/>
                <w:szCs w:val="20"/>
              </w:rPr>
              <w:t>,</w:t>
            </w:r>
          </w:p>
          <w:p w14:paraId="061C2120" w14:textId="46D71155" w:rsidR="00560FF1" w:rsidRPr="00DB7E6E" w:rsidRDefault="00560FF1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jasność co najmniej 250 nitów,</w:t>
            </w:r>
          </w:p>
          <w:p w14:paraId="040C2422" w14:textId="3648A04C" w:rsidR="008741A2" w:rsidRPr="00DB7E6E" w:rsidRDefault="0065355B" w:rsidP="00A57B39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 xml:space="preserve">automatyczna regulacja </w:t>
            </w:r>
            <w:r w:rsidR="00560FF1" w:rsidRPr="00DB7E6E">
              <w:rPr>
                <w:rFonts w:cstheme="minorHAnsi"/>
                <w:sz w:val="20"/>
                <w:szCs w:val="20"/>
              </w:rPr>
              <w:t xml:space="preserve">siły </w:t>
            </w:r>
            <w:r w:rsidRPr="00DB7E6E">
              <w:rPr>
                <w:rFonts w:cstheme="minorHAnsi"/>
                <w:sz w:val="20"/>
                <w:szCs w:val="20"/>
              </w:rPr>
              <w:t>podświetlenia matrycy</w:t>
            </w:r>
            <w:r w:rsidR="00560FF1" w:rsidRPr="00DB7E6E">
              <w:rPr>
                <w:rFonts w:cstheme="minorHAnsi"/>
                <w:sz w:val="20"/>
                <w:szCs w:val="20"/>
              </w:rPr>
              <w:t xml:space="preserve"> za pomocą </w:t>
            </w:r>
            <w:r w:rsidR="00A57B39" w:rsidRPr="00DB7E6E">
              <w:rPr>
                <w:rFonts w:cstheme="minorHAnsi"/>
                <w:sz w:val="20"/>
                <w:szCs w:val="20"/>
              </w:rPr>
              <w:t xml:space="preserve">wbudowanego </w:t>
            </w:r>
            <w:r w:rsidR="00560FF1" w:rsidRPr="00DB7E6E">
              <w:rPr>
                <w:rFonts w:cstheme="minorHAnsi"/>
                <w:sz w:val="20"/>
                <w:szCs w:val="20"/>
              </w:rPr>
              <w:t xml:space="preserve">czujnika </w:t>
            </w:r>
            <w:r w:rsidR="00B3011B" w:rsidRPr="00DB7E6E">
              <w:rPr>
                <w:rFonts w:cstheme="minorHAnsi"/>
                <w:sz w:val="20"/>
                <w:szCs w:val="20"/>
              </w:rPr>
              <w:t>światła</w:t>
            </w:r>
            <w:r w:rsidR="007249E5" w:rsidRPr="00DB7E6E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B90AA2" w:rsidRPr="00DB7E6E" w14:paraId="77BE10BD" w14:textId="77777777" w:rsidTr="000C6EC3">
        <w:tc>
          <w:tcPr>
            <w:tcW w:w="486" w:type="dxa"/>
          </w:tcPr>
          <w:p w14:paraId="1224393F" w14:textId="2F2A9F11" w:rsidR="00B90AA2" w:rsidRPr="00DB7E6E" w:rsidRDefault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2486" w:type="dxa"/>
          </w:tcPr>
          <w:p w14:paraId="12B4E102" w14:textId="20621AF7" w:rsidR="00B90AA2" w:rsidRPr="00DB7E6E" w:rsidRDefault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Multimedia (dźwięk/ kamera)</w:t>
            </w:r>
          </w:p>
        </w:tc>
        <w:tc>
          <w:tcPr>
            <w:tcW w:w="6090" w:type="dxa"/>
          </w:tcPr>
          <w:p w14:paraId="4AE6979E" w14:textId="77777777" w:rsidR="00077D1A" w:rsidRPr="00DB7E6E" w:rsidRDefault="00077D1A">
            <w:pPr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 xml:space="preserve">Karta dźwiękowa zintegrowana z płytą główną, zgodna z High Definition, </w:t>
            </w:r>
          </w:p>
          <w:p w14:paraId="67D3CC0B" w14:textId="79FA63DB" w:rsidR="009307C0" w:rsidRPr="00DB7E6E" w:rsidRDefault="00077D1A">
            <w:pPr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>c</w:t>
            </w:r>
            <w:r w:rsidR="00355142" w:rsidRPr="00DB7E6E">
              <w:rPr>
                <w:rFonts w:cstheme="minorHAnsi"/>
                <w:kern w:val="0"/>
                <w:sz w:val="18"/>
                <w:szCs w:val="18"/>
              </w:rPr>
              <w:t>o najmniej dwa głośniki (stereo)</w:t>
            </w:r>
            <w:r w:rsidR="008E7313" w:rsidRPr="00DB7E6E">
              <w:rPr>
                <w:rFonts w:cstheme="minorHAnsi"/>
                <w:kern w:val="0"/>
                <w:sz w:val="18"/>
                <w:szCs w:val="18"/>
              </w:rPr>
              <w:t>,</w:t>
            </w:r>
            <w:r w:rsidR="00945C16" w:rsidRPr="00DB7E6E">
              <w:rPr>
                <w:rFonts w:cstheme="minorHAnsi"/>
                <w:kern w:val="0"/>
                <w:sz w:val="18"/>
                <w:szCs w:val="18"/>
              </w:rPr>
              <w:t xml:space="preserve"> co najmniej 2 W każdy</w:t>
            </w:r>
            <w:r w:rsidR="00355142" w:rsidRPr="00DB7E6E">
              <w:rPr>
                <w:rFonts w:cstheme="minorHAnsi"/>
                <w:kern w:val="0"/>
                <w:sz w:val="18"/>
                <w:szCs w:val="18"/>
              </w:rPr>
              <w:t xml:space="preserve">, </w:t>
            </w:r>
            <w:r w:rsidR="008349EC" w:rsidRPr="00DB7E6E">
              <w:rPr>
                <w:rFonts w:cstheme="minorHAnsi"/>
                <w:kern w:val="0"/>
                <w:sz w:val="18"/>
                <w:szCs w:val="18"/>
              </w:rPr>
              <w:t xml:space="preserve"> </w:t>
            </w:r>
          </w:p>
          <w:p w14:paraId="2F237C0B" w14:textId="77777777" w:rsidR="009307C0" w:rsidRPr="00DB7E6E" w:rsidRDefault="008349EC">
            <w:pPr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>regulacja głośności popr</w:t>
            </w:r>
            <w:r w:rsidR="002E54F4" w:rsidRPr="00DB7E6E">
              <w:rPr>
                <w:rFonts w:cstheme="minorHAnsi"/>
                <w:kern w:val="0"/>
                <w:sz w:val="18"/>
                <w:szCs w:val="18"/>
              </w:rPr>
              <w:t>z</w:t>
            </w:r>
            <w:r w:rsidRPr="00DB7E6E">
              <w:rPr>
                <w:rFonts w:cstheme="minorHAnsi"/>
                <w:kern w:val="0"/>
                <w:sz w:val="18"/>
                <w:szCs w:val="18"/>
              </w:rPr>
              <w:t xml:space="preserve">ez </w:t>
            </w:r>
            <w:r w:rsidR="002E54F4" w:rsidRPr="00DB7E6E">
              <w:rPr>
                <w:rFonts w:cstheme="minorHAnsi"/>
                <w:kern w:val="0"/>
                <w:sz w:val="18"/>
                <w:szCs w:val="18"/>
              </w:rPr>
              <w:t xml:space="preserve">klawiaturę, </w:t>
            </w:r>
          </w:p>
          <w:p w14:paraId="4C46A9DC" w14:textId="437E49DE" w:rsidR="009307C0" w:rsidRPr="00DB7E6E" w:rsidRDefault="002E54F4">
            <w:pPr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>co najmniej dwa mikrofony</w:t>
            </w:r>
            <w:r w:rsidR="00761776" w:rsidRPr="00DB7E6E">
              <w:rPr>
                <w:rFonts w:cstheme="minorHAnsi"/>
                <w:kern w:val="0"/>
                <w:sz w:val="18"/>
                <w:szCs w:val="18"/>
              </w:rPr>
              <w:t xml:space="preserve"> z funkcją redukcji szumów</w:t>
            </w:r>
            <w:r w:rsidR="008E7313" w:rsidRPr="00DB7E6E">
              <w:rPr>
                <w:rFonts w:cstheme="minorHAnsi"/>
                <w:kern w:val="0"/>
                <w:sz w:val="18"/>
                <w:szCs w:val="18"/>
              </w:rPr>
              <w:t>,</w:t>
            </w:r>
          </w:p>
          <w:p w14:paraId="6BAA78CE" w14:textId="77777777" w:rsidR="00B90AA2" w:rsidRPr="00DB7E6E" w:rsidRDefault="009307C0">
            <w:pPr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>możliwość wyłączenia mikrofonu poprzez klawiaturę,</w:t>
            </w:r>
          </w:p>
          <w:p w14:paraId="4028C944" w14:textId="203535A6" w:rsidR="009307C0" w:rsidRPr="00DB7E6E" w:rsidRDefault="00836B11" w:rsidP="00945C16">
            <w:pPr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>Kamera internetowa z diodą informującą o aktywności, o rozdzielczości min. FHD</w:t>
            </w:r>
            <w:r w:rsidR="008E7313" w:rsidRPr="00DB7E6E">
              <w:rPr>
                <w:rFonts w:cstheme="minorHAnsi"/>
                <w:kern w:val="0"/>
                <w:sz w:val="18"/>
                <w:szCs w:val="18"/>
              </w:rPr>
              <w:t>,</w:t>
            </w:r>
            <w:r w:rsidRPr="00DB7E6E">
              <w:rPr>
                <w:rFonts w:cstheme="minorHAnsi"/>
                <w:kern w:val="0"/>
                <w:sz w:val="18"/>
                <w:szCs w:val="18"/>
              </w:rPr>
              <w:t xml:space="preserve"> trwale zainstalowana w obudowie matrycy z </w:t>
            </w:r>
            <w:r w:rsidR="003C7C30" w:rsidRPr="00DB7E6E">
              <w:rPr>
                <w:rFonts w:cstheme="minorHAnsi"/>
                <w:kern w:val="0"/>
                <w:sz w:val="18"/>
                <w:szCs w:val="18"/>
              </w:rPr>
              <w:t>fabryczną</w:t>
            </w:r>
            <w:r w:rsidR="00A1701F" w:rsidRPr="00DB7E6E">
              <w:rPr>
                <w:rFonts w:cstheme="minorHAnsi"/>
                <w:kern w:val="0"/>
                <w:sz w:val="18"/>
                <w:szCs w:val="18"/>
              </w:rPr>
              <w:t>,</w:t>
            </w:r>
            <w:r w:rsidR="003C7C30" w:rsidRPr="00DB7E6E">
              <w:rPr>
                <w:rFonts w:cstheme="minorHAnsi"/>
                <w:kern w:val="0"/>
                <w:sz w:val="18"/>
                <w:szCs w:val="18"/>
              </w:rPr>
              <w:t xml:space="preserve"> </w:t>
            </w:r>
            <w:r w:rsidR="00A1701F" w:rsidRPr="00DB7E6E">
              <w:rPr>
                <w:rFonts w:cstheme="minorHAnsi"/>
                <w:kern w:val="0"/>
                <w:sz w:val="18"/>
                <w:szCs w:val="18"/>
              </w:rPr>
              <w:t xml:space="preserve">wbudowaną </w:t>
            </w:r>
            <w:r w:rsidR="003C7C30" w:rsidRPr="00DB7E6E">
              <w:rPr>
                <w:rFonts w:cstheme="minorHAnsi"/>
                <w:kern w:val="0"/>
                <w:sz w:val="18"/>
                <w:szCs w:val="18"/>
              </w:rPr>
              <w:t>osłoną</w:t>
            </w:r>
            <w:r w:rsidR="00F6427B" w:rsidRPr="00DB7E6E">
              <w:rPr>
                <w:rFonts w:cstheme="minorHAnsi"/>
                <w:kern w:val="0"/>
                <w:sz w:val="18"/>
                <w:szCs w:val="18"/>
              </w:rPr>
              <w:t xml:space="preserve"> umożliwiającą manualne zasłonięcie kamery</w:t>
            </w:r>
            <w:r w:rsidR="003F2290" w:rsidRPr="00DB7E6E">
              <w:rPr>
                <w:rFonts w:cstheme="minorHAnsi"/>
                <w:kern w:val="0"/>
                <w:sz w:val="18"/>
                <w:szCs w:val="18"/>
              </w:rPr>
              <w:t>, kamera na podczerwień</w:t>
            </w:r>
            <w:r w:rsidR="007249E5" w:rsidRPr="00DB7E6E">
              <w:rPr>
                <w:rFonts w:cstheme="minorHAnsi"/>
                <w:kern w:val="0"/>
                <w:sz w:val="18"/>
                <w:szCs w:val="18"/>
              </w:rPr>
              <w:t>;</w:t>
            </w:r>
          </w:p>
        </w:tc>
      </w:tr>
      <w:tr w:rsidR="0050279D" w:rsidRPr="00DB7E6E" w14:paraId="603A35DD" w14:textId="77777777" w:rsidTr="000C6EC3">
        <w:tc>
          <w:tcPr>
            <w:tcW w:w="486" w:type="dxa"/>
          </w:tcPr>
          <w:p w14:paraId="51951719" w14:textId="283D74E7" w:rsidR="0050279D" w:rsidRPr="00DB7E6E" w:rsidRDefault="0050279D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10.</w:t>
            </w:r>
          </w:p>
        </w:tc>
        <w:tc>
          <w:tcPr>
            <w:tcW w:w="2486" w:type="dxa"/>
          </w:tcPr>
          <w:p w14:paraId="5FA3FE69" w14:textId="5826AF7D" w:rsidR="0050279D" w:rsidRPr="00DB7E6E" w:rsidRDefault="0050279D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Klawiatura</w:t>
            </w:r>
            <w:r w:rsidR="00B53D72" w:rsidRPr="00DB7E6E">
              <w:rPr>
                <w:rFonts w:cstheme="minorHAnsi"/>
                <w:sz w:val="20"/>
                <w:szCs w:val="20"/>
              </w:rPr>
              <w:t xml:space="preserve"> / Urządzenie wskazujące</w:t>
            </w:r>
          </w:p>
        </w:tc>
        <w:tc>
          <w:tcPr>
            <w:tcW w:w="6090" w:type="dxa"/>
          </w:tcPr>
          <w:p w14:paraId="638995AF" w14:textId="5E433AB3" w:rsidR="0050279D" w:rsidRPr="00DB7E6E" w:rsidRDefault="008620BD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Typu QWERTY, podświetlenie o regulowanym natężeniu za pomocą klawiatury</w:t>
            </w:r>
            <w:r w:rsidR="007249E5" w:rsidRPr="00DB7E6E">
              <w:rPr>
                <w:rFonts w:cstheme="minorHAnsi"/>
                <w:sz w:val="20"/>
                <w:szCs w:val="20"/>
              </w:rPr>
              <w:t>;</w:t>
            </w:r>
          </w:p>
          <w:p w14:paraId="3163E44D" w14:textId="49383F9C" w:rsidR="00B53D72" w:rsidRPr="00DB7E6E" w:rsidRDefault="00F95B08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 xml:space="preserve">Urządzenie wskazujące typu </w:t>
            </w:r>
            <w:proofErr w:type="spellStart"/>
            <w:r w:rsidRPr="00DB7E6E">
              <w:rPr>
                <w:rFonts w:cstheme="minorHAnsi"/>
                <w:sz w:val="20"/>
                <w:szCs w:val="20"/>
              </w:rPr>
              <w:t>touchpad</w:t>
            </w:r>
            <w:proofErr w:type="spellEnd"/>
            <w:r w:rsidR="007249E5" w:rsidRPr="00DB7E6E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50279D" w:rsidRPr="00DB7E6E" w14:paraId="10876D4A" w14:textId="77777777" w:rsidTr="000C6EC3">
        <w:tc>
          <w:tcPr>
            <w:tcW w:w="486" w:type="dxa"/>
          </w:tcPr>
          <w:p w14:paraId="00D041BE" w14:textId="2EC4F30F" w:rsidR="0050279D" w:rsidRPr="00DB7E6E" w:rsidRDefault="0050279D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1</w:t>
            </w:r>
            <w:r w:rsidR="00E41259" w:rsidRPr="00DB7E6E">
              <w:rPr>
                <w:rFonts w:cstheme="minorHAnsi"/>
                <w:sz w:val="20"/>
                <w:szCs w:val="20"/>
              </w:rPr>
              <w:t>1</w:t>
            </w:r>
            <w:r w:rsidRPr="00DB7E6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5076C048" w14:textId="149C66A5" w:rsidR="0050279D" w:rsidRPr="00DB7E6E" w:rsidRDefault="0050279D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Zasilanie / Bateria</w:t>
            </w:r>
          </w:p>
        </w:tc>
        <w:tc>
          <w:tcPr>
            <w:tcW w:w="6090" w:type="dxa"/>
          </w:tcPr>
          <w:p w14:paraId="728E9E61" w14:textId="6C03405D" w:rsidR="000A60AD" w:rsidRPr="00DB7E6E" w:rsidRDefault="00B24AAA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Zasilacz dostosowany do polskiego systemu energetycznego,</w:t>
            </w:r>
            <w:r w:rsidR="000A60AD" w:rsidRPr="00DB7E6E">
              <w:rPr>
                <w:rFonts w:cstheme="minorHAnsi"/>
                <w:sz w:val="20"/>
                <w:szCs w:val="20"/>
              </w:rPr>
              <w:t xml:space="preserve"> dedykowany przez producenta laptopa </w:t>
            </w:r>
            <w:r w:rsidRPr="00DB7E6E">
              <w:rPr>
                <w:rFonts w:cstheme="minorHAnsi"/>
                <w:sz w:val="20"/>
                <w:szCs w:val="20"/>
              </w:rPr>
              <w:t>z wtyczką zasilania USB-C</w:t>
            </w:r>
            <w:r w:rsidR="000A60AD" w:rsidRPr="00DB7E6E">
              <w:rPr>
                <w:rFonts w:cstheme="minorHAnsi"/>
                <w:sz w:val="20"/>
                <w:szCs w:val="20"/>
              </w:rPr>
              <w:t>,</w:t>
            </w:r>
            <w:r w:rsidR="009E3A7A" w:rsidRPr="00DB7E6E">
              <w:rPr>
                <w:rFonts w:cstheme="minorHAnsi"/>
                <w:sz w:val="20"/>
                <w:szCs w:val="20"/>
              </w:rPr>
              <w:t xml:space="preserve"> moc co najmniej 65 W,</w:t>
            </w:r>
          </w:p>
          <w:p w14:paraId="1FA27C72" w14:textId="170FE660" w:rsidR="009E3A7A" w:rsidRPr="00DB7E6E" w:rsidRDefault="00B700BF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 xml:space="preserve">Bateria </w:t>
            </w:r>
            <w:r w:rsidR="00A061E1" w:rsidRPr="00DB7E6E">
              <w:rPr>
                <w:rFonts w:cstheme="minorHAnsi"/>
                <w:sz w:val="20"/>
                <w:szCs w:val="20"/>
              </w:rPr>
              <w:t xml:space="preserve">o pojemności co najmniej </w:t>
            </w:r>
            <w:r w:rsidR="00FA403F" w:rsidRPr="00DB7E6E">
              <w:rPr>
                <w:rFonts w:cstheme="minorHAnsi"/>
                <w:sz w:val="20"/>
                <w:szCs w:val="20"/>
              </w:rPr>
              <w:t>5</w:t>
            </w:r>
            <w:r w:rsidR="00A3006D" w:rsidRPr="00DB7E6E">
              <w:rPr>
                <w:rFonts w:cstheme="minorHAnsi"/>
                <w:sz w:val="20"/>
                <w:szCs w:val="20"/>
              </w:rPr>
              <w:t>4</w:t>
            </w:r>
            <w:r w:rsidR="00FA403F" w:rsidRPr="00DB7E6E">
              <w:rPr>
                <w:rFonts w:cstheme="minorHAnsi"/>
                <w:sz w:val="20"/>
                <w:szCs w:val="20"/>
              </w:rPr>
              <w:t>Wh</w:t>
            </w:r>
            <w:r w:rsidRPr="00DB7E6E">
              <w:rPr>
                <w:rFonts w:cstheme="minorHAnsi"/>
                <w:sz w:val="20"/>
                <w:szCs w:val="20"/>
              </w:rPr>
              <w:t xml:space="preserve"> z obsługą funkcji </w:t>
            </w:r>
            <w:r w:rsidR="00A061E1" w:rsidRPr="00DB7E6E">
              <w:rPr>
                <w:rFonts w:cstheme="minorHAnsi"/>
                <w:sz w:val="20"/>
                <w:szCs w:val="20"/>
              </w:rPr>
              <w:t>szybkiego ładowania</w:t>
            </w:r>
            <w:r w:rsidR="00004A3F" w:rsidRPr="00DB7E6E">
              <w:rPr>
                <w:rFonts w:cstheme="minorHAnsi"/>
                <w:sz w:val="20"/>
                <w:szCs w:val="20"/>
              </w:rPr>
              <w:t>,</w:t>
            </w:r>
          </w:p>
          <w:p w14:paraId="76BB7514" w14:textId="28877D4E" w:rsidR="00004A3F" w:rsidRPr="00DB7E6E" w:rsidRDefault="00004A3F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Dopuszcza się krótszy okres gwarancyjny baterii niż całego komputera</w:t>
            </w:r>
            <w:r w:rsidR="00B3011B" w:rsidRPr="00DB7E6E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50279D" w:rsidRPr="00DB7E6E" w14:paraId="11196A69" w14:textId="77777777" w:rsidTr="000C6EC3">
        <w:tc>
          <w:tcPr>
            <w:tcW w:w="486" w:type="dxa"/>
          </w:tcPr>
          <w:p w14:paraId="36786E73" w14:textId="15A7FE5B" w:rsidR="0050279D" w:rsidRPr="00DB7E6E" w:rsidRDefault="0050279D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1</w:t>
            </w:r>
            <w:r w:rsidR="00E41259" w:rsidRPr="00DB7E6E">
              <w:rPr>
                <w:rFonts w:cstheme="minorHAnsi"/>
                <w:sz w:val="20"/>
                <w:szCs w:val="20"/>
              </w:rPr>
              <w:t>2</w:t>
            </w:r>
            <w:r w:rsidRPr="00DB7E6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4531FEF4" w14:textId="59758DC0" w:rsidR="0050279D" w:rsidRPr="00DB7E6E" w:rsidRDefault="0050279D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Obudowa</w:t>
            </w:r>
          </w:p>
        </w:tc>
        <w:tc>
          <w:tcPr>
            <w:tcW w:w="6090" w:type="dxa"/>
          </w:tcPr>
          <w:p w14:paraId="5F8612EF" w14:textId="6909F4DB" w:rsidR="00004A3F" w:rsidRPr="00DB7E6E" w:rsidRDefault="000575DE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Grubość</w:t>
            </w:r>
            <w:r w:rsidR="00A061E1" w:rsidRPr="00DB7E6E">
              <w:rPr>
                <w:rFonts w:cstheme="minorHAnsi"/>
                <w:sz w:val="20"/>
                <w:szCs w:val="20"/>
              </w:rPr>
              <w:t xml:space="preserve"> obudowy w najgrubszym miejscu nie przekracza</w:t>
            </w:r>
            <w:r w:rsidR="00536422" w:rsidRPr="00DB7E6E">
              <w:rPr>
                <w:rFonts w:cstheme="minorHAnsi"/>
                <w:sz w:val="20"/>
                <w:szCs w:val="20"/>
              </w:rPr>
              <w:t>jąca</w:t>
            </w:r>
            <w:r w:rsidR="00A061E1" w:rsidRPr="00DB7E6E">
              <w:rPr>
                <w:rFonts w:cstheme="minorHAnsi"/>
                <w:sz w:val="20"/>
                <w:szCs w:val="20"/>
              </w:rPr>
              <w:t xml:space="preserve"> 22mm</w:t>
            </w:r>
            <w:r w:rsidRPr="00DB7E6E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4F620336" w14:textId="63D6D41D" w:rsidR="0050279D" w:rsidRPr="00DB7E6E" w:rsidRDefault="000575DE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waga</w:t>
            </w:r>
            <w:r w:rsidR="00A061E1" w:rsidRPr="00DB7E6E">
              <w:rPr>
                <w:rFonts w:cstheme="minorHAnsi"/>
                <w:sz w:val="20"/>
                <w:szCs w:val="20"/>
              </w:rPr>
              <w:t xml:space="preserve"> do 1,</w:t>
            </w:r>
            <w:r w:rsidR="00536422" w:rsidRPr="00DB7E6E">
              <w:rPr>
                <w:rFonts w:cstheme="minorHAnsi"/>
                <w:sz w:val="20"/>
                <w:szCs w:val="20"/>
              </w:rPr>
              <w:t>50</w:t>
            </w:r>
            <w:r w:rsidR="00A061E1" w:rsidRPr="00DB7E6E">
              <w:rPr>
                <w:rFonts w:cstheme="minorHAnsi"/>
                <w:sz w:val="20"/>
                <w:szCs w:val="20"/>
              </w:rPr>
              <w:t xml:space="preserve"> kg (bez zasilacza)</w:t>
            </w:r>
            <w:r w:rsidR="00004A3F" w:rsidRPr="00DB7E6E">
              <w:rPr>
                <w:rFonts w:cstheme="minorHAnsi"/>
                <w:sz w:val="20"/>
                <w:szCs w:val="20"/>
              </w:rPr>
              <w:t>,</w:t>
            </w:r>
          </w:p>
          <w:p w14:paraId="2A0EB3EE" w14:textId="1B80997E" w:rsidR="00136401" w:rsidRPr="00DB7E6E" w:rsidRDefault="00DD4BB5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kolor obudowy: czarny, grafitowy lub szary</w:t>
            </w:r>
            <w:r w:rsidR="00B3011B" w:rsidRPr="00DB7E6E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6C375E" w:rsidRPr="00DB7E6E" w14:paraId="183EECEB" w14:textId="77777777" w:rsidTr="000C6EC3">
        <w:tc>
          <w:tcPr>
            <w:tcW w:w="486" w:type="dxa"/>
          </w:tcPr>
          <w:p w14:paraId="5C85B621" w14:textId="4BB74F38" w:rsidR="006C375E" w:rsidRPr="00DB7E6E" w:rsidRDefault="00C214FF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1</w:t>
            </w:r>
            <w:r w:rsidR="00E41259" w:rsidRPr="00DB7E6E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486" w:type="dxa"/>
          </w:tcPr>
          <w:p w14:paraId="10A8FDFC" w14:textId="1AECF819" w:rsidR="006C375E" w:rsidRPr="00DB7E6E" w:rsidRDefault="00E146AB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Wbudowane trwale interfejsy zewnętrzne</w:t>
            </w:r>
          </w:p>
        </w:tc>
        <w:tc>
          <w:tcPr>
            <w:tcW w:w="6090" w:type="dxa"/>
          </w:tcPr>
          <w:p w14:paraId="6618B8BC" w14:textId="785A9195" w:rsidR="006C375E" w:rsidRPr="00DB7E6E" w:rsidRDefault="00FD782E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1 x Port sieciowy LAN R</w:t>
            </w:r>
            <w:r w:rsidR="00E3210F" w:rsidRPr="00DB7E6E">
              <w:rPr>
                <w:rFonts w:cstheme="minorHAnsi"/>
                <w:sz w:val="20"/>
                <w:szCs w:val="20"/>
              </w:rPr>
              <w:t>j</w:t>
            </w:r>
            <w:r w:rsidRPr="00DB7E6E">
              <w:rPr>
                <w:rFonts w:cstheme="minorHAnsi"/>
                <w:sz w:val="20"/>
                <w:szCs w:val="20"/>
              </w:rPr>
              <w:t>-45</w:t>
            </w:r>
            <w:r w:rsidR="008C414E" w:rsidRPr="00DB7E6E">
              <w:rPr>
                <w:rFonts w:cstheme="minorHAnsi"/>
                <w:sz w:val="20"/>
                <w:szCs w:val="20"/>
              </w:rPr>
              <w:t>,</w:t>
            </w:r>
          </w:p>
          <w:p w14:paraId="6764425F" w14:textId="1E1D243D" w:rsidR="008C414E" w:rsidRPr="00DB7E6E" w:rsidRDefault="008C414E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 xml:space="preserve">2 x </w:t>
            </w:r>
            <w:r w:rsidR="00E76A62" w:rsidRPr="00DB7E6E">
              <w:rPr>
                <w:rFonts w:cstheme="minorHAnsi"/>
                <w:sz w:val="20"/>
                <w:szCs w:val="20"/>
              </w:rPr>
              <w:t xml:space="preserve">USB-C </w:t>
            </w:r>
            <w:r w:rsidR="00363597" w:rsidRPr="00DB7E6E">
              <w:rPr>
                <w:rFonts w:cstheme="minorHAnsi"/>
                <w:sz w:val="20"/>
                <w:szCs w:val="20"/>
              </w:rPr>
              <w:t xml:space="preserve">z obsługą </w:t>
            </w:r>
            <w:proofErr w:type="spellStart"/>
            <w:r w:rsidR="00363597" w:rsidRPr="00DB7E6E">
              <w:rPr>
                <w:rFonts w:cstheme="minorHAnsi"/>
                <w:sz w:val="20"/>
                <w:szCs w:val="20"/>
              </w:rPr>
              <w:t>DisplayPort</w:t>
            </w:r>
            <w:proofErr w:type="spellEnd"/>
            <w:r w:rsidR="00363597" w:rsidRPr="00DB7E6E">
              <w:rPr>
                <w:rFonts w:cstheme="minorHAnsi"/>
                <w:sz w:val="20"/>
                <w:szCs w:val="20"/>
              </w:rPr>
              <w:t xml:space="preserve"> </w:t>
            </w:r>
            <w:r w:rsidR="002D42A6" w:rsidRPr="00DB7E6E">
              <w:rPr>
                <w:rFonts w:cstheme="minorHAnsi"/>
                <w:sz w:val="20"/>
                <w:szCs w:val="20"/>
              </w:rPr>
              <w:t>i</w:t>
            </w:r>
            <w:r w:rsidR="00363597" w:rsidRPr="00DB7E6E">
              <w:rPr>
                <w:rFonts w:cstheme="minorHAnsi"/>
                <w:sz w:val="20"/>
                <w:szCs w:val="20"/>
              </w:rPr>
              <w:t xml:space="preserve"> możliwością zasilania laptopa</w:t>
            </w:r>
            <w:r w:rsidR="000E5346" w:rsidRPr="00DB7E6E">
              <w:rPr>
                <w:rFonts w:cstheme="minorHAnsi"/>
                <w:sz w:val="20"/>
                <w:szCs w:val="20"/>
              </w:rPr>
              <w:t xml:space="preserve"> (funkcja Power Delivery),</w:t>
            </w:r>
          </w:p>
          <w:p w14:paraId="0642FE37" w14:textId="5FD39412" w:rsidR="00E250CB" w:rsidRPr="00DB7E6E" w:rsidRDefault="00E250CB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lastRenderedPageBreak/>
              <w:t>2 x USB 3.2</w:t>
            </w:r>
            <w:r w:rsidR="000E5346" w:rsidRPr="00DB7E6E">
              <w:rPr>
                <w:rFonts w:cstheme="minorHAnsi"/>
                <w:sz w:val="20"/>
                <w:szCs w:val="20"/>
              </w:rPr>
              <w:t xml:space="preserve"> w tym co najmniej jedno z funkcją udostępniania zasilania (</w:t>
            </w:r>
            <w:proofErr w:type="spellStart"/>
            <w:r w:rsidR="000E5346" w:rsidRPr="00DB7E6E">
              <w:rPr>
                <w:rFonts w:cstheme="minorHAnsi"/>
                <w:sz w:val="20"/>
                <w:szCs w:val="20"/>
              </w:rPr>
              <w:t>PowerShare</w:t>
            </w:r>
            <w:proofErr w:type="spellEnd"/>
            <w:r w:rsidR="000E5346" w:rsidRPr="00DB7E6E">
              <w:rPr>
                <w:rFonts w:cstheme="minorHAnsi"/>
                <w:sz w:val="20"/>
                <w:szCs w:val="20"/>
              </w:rPr>
              <w:t>)</w:t>
            </w:r>
          </w:p>
          <w:p w14:paraId="121297E3" w14:textId="0E00E86F" w:rsidR="00E250CB" w:rsidRPr="00DB7E6E" w:rsidRDefault="00E250CB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1 x HDMI 2.</w:t>
            </w:r>
            <w:r w:rsidR="00C82D10" w:rsidRPr="00DB7E6E">
              <w:rPr>
                <w:rFonts w:cstheme="minorHAnsi"/>
                <w:sz w:val="20"/>
                <w:szCs w:val="20"/>
              </w:rPr>
              <w:t>1</w:t>
            </w:r>
            <w:r w:rsidRPr="00DB7E6E">
              <w:rPr>
                <w:rFonts w:cstheme="minorHAnsi"/>
                <w:sz w:val="20"/>
                <w:szCs w:val="20"/>
              </w:rPr>
              <w:t xml:space="preserve"> </w:t>
            </w:r>
            <w:r w:rsidR="00BE3229" w:rsidRPr="00DB7E6E">
              <w:rPr>
                <w:rFonts w:cstheme="minorHAnsi"/>
                <w:sz w:val="20"/>
                <w:szCs w:val="20"/>
              </w:rPr>
              <w:t>standardowej wielkości,</w:t>
            </w:r>
          </w:p>
          <w:p w14:paraId="045904E5" w14:textId="691AD761" w:rsidR="00435E8A" w:rsidRPr="00DB7E6E" w:rsidRDefault="00435E8A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Jedno gniazdo uniwersalne audio (</w:t>
            </w:r>
            <w:r w:rsidR="002D42A6" w:rsidRPr="00DB7E6E">
              <w:rPr>
                <w:rFonts w:cstheme="minorHAnsi"/>
                <w:sz w:val="20"/>
                <w:szCs w:val="20"/>
              </w:rPr>
              <w:t xml:space="preserve">port </w:t>
            </w:r>
            <w:proofErr w:type="spellStart"/>
            <w:r w:rsidR="002D42A6" w:rsidRPr="00DB7E6E">
              <w:rPr>
                <w:rFonts w:cstheme="minorHAnsi"/>
                <w:sz w:val="20"/>
                <w:szCs w:val="20"/>
              </w:rPr>
              <w:t>combo</w:t>
            </w:r>
            <w:proofErr w:type="spellEnd"/>
            <w:r w:rsidRPr="00DB7E6E">
              <w:rPr>
                <w:rFonts w:cstheme="minorHAnsi"/>
                <w:sz w:val="20"/>
                <w:szCs w:val="20"/>
              </w:rPr>
              <w:t>)</w:t>
            </w:r>
            <w:r w:rsidR="00205CC8" w:rsidRPr="00DB7E6E">
              <w:rPr>
                <w:rFonts w:cstheme="minorHAnsi"/>
                <w:sz w:val="20"/>
                <w:szCs w:val="20"/>
              </w:rPr>
              <w:t>,</w:t>
            </w:r>
          </w:p>
          <w:p w14:paraId="3E2478E6" w14:textId="45305427" w:rsidR="00BE3229" w:rsidRPr="00DB7E6E" w:rsidRDefault="00726706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 xml:space="preserve">Czytnik </w:t>
            </w:r>
            <w:r w:rsidR="000C53C8" w:rsidRPr="00DB7E6E">
              <w:rPr>
                <w:rFonts w:cstheme="minorHAnsi"/>
                <w:sz w:val="20"/>
                <w:szCs w:val="20"/>
              </w:rPr>
              <w:t>linii papilarnych</w:t>
            </w:r>
            <w:r w:rsidR="00E3210F" w:rsidRPr="00DB7E6E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50279D" w:rsidRPr="00DB7E6E" w14:paraId="4789B0A6" w14:textId="77777777" w:rsidTr="000C6EC3">
        <w:tc>
          <w:tcPr>
            <w:tcW w:w="486" w:type="dxa"/>
          </w:tcPr>
          <w:p w14:paraId="1713F36C" w14:textId="5266E977" w:rsidR="0050279D" w:rsidRPr="00DB7E6E" w:rsidRDefault="00A27A89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lastRenderedPageBreak/>
              <w:t>14</w:t>
            </w:r>
            <w:r w:rsidR="00E41259" w:rsidRPr="00DB7E6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736E2F54" w14:textId="5C97024D" w:rsidR="0050279D" w:rsidRPr="00DB7E6E" w:rsidRDefault="00A27A89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BIOS</w:t>
            </w:r>
          </w:p>
        </w:tc>
        <w:tc>
          <w:tcPr>
            <w:tcW w:w="6090" w:type="dxa"/>
          </w:tcPr>
          <w:p w14:paraId="1F51A34B" w14:textId="7D890D01" w:rsidR="0082762D" w:rsidRPr="00DB7E6E" w:rsidRDefault="0082762D" w:rsidP="0082762D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>BIOS zgodny z UEFI, wyprodukowany przez producenta komputera, zawierający</w:t>
            </w:r>
          </w:p>
          <w:p w14:paraId="19F23F41" w14:textId="4974E662" w:rsidR="002F3136" w:rsidRPr="00DB7E6E" w:rsidRDefault="0082762D" w:rsidP="002F3136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>logo lub nazwę producenta komputera</w:t>
            </w:r>
            <w:r w:rsidR="00B22156" w:rsidRPr="00DB7E6E">
              <w:rPr>
                <w:rFonts w:cstheme="minorHAnsi"/>
                <w:kern w:val="0"/>
                <w:sz w:val="18"/>
                <w:szCs w:val="18"/>
              </w:rPr>
              <w:t>,</w:t>
            </w:r>
          </w:p>
          <w:p w14:paraId="1C0D5BEB" w14:textId="3DC6D97D" w:rsidR="00F47376" w:rsidRPr="00DB7E6E" w:rsidRDefault="00F47376" w:rsidP="00F47376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>Możliwość odczytania z poziomu BIOS</w:t>
            </w:r>
            <w:r w:rsidR="00B22156" w:rsidRPr="00DB7E6E">
              <w:rPr>
                <w:rFonts w:cstheme="minorHAnsi"/>
                <w:kern w:val="0"/>
                <w:sz w:val="18"/>
                <w:szCs w:val="18"/>
              </w:rPr>
              <w:t xml:space="preserve"> , bez uruchamiania systemu operacyjnego z dysku twardego komputera</w:t>
            </w:r>
            <w:r w:rsidRPr="00DB7E6E">
              <w:rPr>
                <w:rFonts w:cstheme="minorHAnsi"/>
                <w:kern w:val="0"/>
                <w:sz w:val="18"/>
                <w:szCs w:val="18"/>
              </w:rPr>
              <w:t xml:space="preserve"> informacji o:</w:t>
            </w:r>
          </w:p>
          <w:p w14:paraId="478C0D7A" w14:textId="5CD4C17B" w:rsidR="00F47376" w:rsidRPr="00DB7E6E" w:rsidRDefault="00B22156" w:rsidP="00F47376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>-</w:t>
            </w:r>
            <w:r w:rsidR="00F47376" w:rsidRPr="00DB7E6E">
              <w:rPr>
                <w:rFonts w:cstheme="minorHAnsi"/>
                <w:kern w:val="0"/>
                <w:sz w:val="18"/>
                <w:szCs w:val="18"/>
              </w:rPr>
              <w:t xml:space="preserve"> wersji BIOS,</w:t>
            </w:r>
          </w:p>
          <w:p w14:paraId="62EDE99E" w14:textId="0F8E2DA8" w:rsidR="00F47376" w:rsidRPr="00DB7E6E" w:rsidRDefault="00B22156" w:rsidP="00F47376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>-</w:t>
            </w:r>
            <w:r w:rsidR="00F47376" w:rsidRPr="00DB7E6E">
              <w:rPr>
                <w:rFonts w:cstheme="minorHAnsi"/>
                <w:kern w:val="0"/>
                <w:sz w:val="18"/>
                <w:szCs w:val="18"/>
              </w:rPr>
              <w:t xml:space="preserve"> nr seryjnym komputera,</w:t>
            </w:r>
          </w:p>
          <w:p w14:paraId="5C284C9B" w14:textId="5798666C" w:rsidR="00F47376" w:rsidRPr="00DB7E6E" w:rsidRDefault="00B22156" w:rsidP="00F47376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>-</w:t>
            </w:r>
            <w:r w:rsidR="00F47376" w:rsidRPr="00DB7E6E">
              <w:rPr>
                <w:rFonts w:cstheme="minorHAnsi"/>
                <w:kern w:val="0"/>
                <w:sz w:val="18"/>
                <w:szCs w:val="18"/>
              </w:rPr>
              <w:t xml:space="preserve"> modelu komputera,</w:t>
            </w:r>
          </w:p>
          <w:p w14:paraId="110FB9F7" w14:textId="2C34F40B" w:rsidR="00F47376" w:rsidRPr="00DB7E6E" w:rsidRDefault="00B22156" w:rsidP="00F47376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>-</w:t>
            </w:r>
            <w:r w:rsidR="00F47376" w:rsidRPr="00DB7E6E">
              <w:rPr>
                <w:rFonts w:cstheme="minorHAnsi"/>
                <w:kern w:val="0"/>
                <w:sz w:val="18"/>
                <w:szCs w:val="18"/>
              </w:rPr>
              <w:t xml:space="preserve"> adresu MAC karty sieciowej,</w:t>
            </w:r>
          </w:p>
          <w:p w14:paraId="6F1F84A1" w14:textId="0D0CAF33" w:rsidR="00B22156" w:rsidRPr="00DB7E6E" w:rsidRDefault="00B22156" w:rsidP="00F47376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>- możliwość:</w:t>
            </w:r>
          </w:p>
          <w:p w14:paraId="4A41BB64" w14:textId="69D9D911" w:rsidR="006C24BA" w:rsidRPr="00DB7E6E" w:rsidRDefault="006C24BA" w:rsidP="00267D7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>wyłączenia/włączenia karty sieciowej Ethernet,</w:t>
            </w:r>
          </w:p>
          <w:p w14:paraId="110786C1" w14:textId="72255B54" w:rsidR="00267D73" w:rsidRPr="00DB7E6E" w:rsidRDefault="00267D73" w:rsidP="00267D7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>wyłączenia/włączenia karty sieciowej WLAN</w:t>
            </w:r>
            <w:r w:rsidR="00F96927" w:rsidRPr="00DB7E6E">
              <w:rPr>
                <w:rFonts w:cstheme="minorHAnsi"/>
                <w:kern w:val="0"/>
                <w:sz w:val="18"/>
                <w:szCs w:val="18"/>
              </w:rPr>
              <w:t>,</w:t>
            </w:r>
          </w:p>
          <w:p w14:paraId="059CC711" w14:textId="2916FE45" w:rsidR="00267D73" w:rsidRPr="00DB7E6E" w:rsidRDefault="00F96927" w:rsidP="00267D7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>włączenia opcji uruchamiania komputera po podłączeniu do zasilania,</w:t>
            </w:r>
          </w:p>
          <w:p w14:paraId="6B275405" w14:textId="4B1D843D" w:rsidR="00B04A0E" w:rsidRPr="00DB7E6E" w:rsidRDefault="00B04A0E" w:rsidP="00267D7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>wyłączenia/włączenia funkcji Wake on LAN,</w:t>
            </w:r>
          </w:p>
          <w:p w14:paraId="651A9316" w14:textId="29570C01" w:rsidR="0050279D" w:rsidRPr="00DB7E6E" w:rsidRDefault="00B04A0E" w:rsidP="008A6E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 xml:space="preserve">ustawienia hasła </w:t>
            </w:r>
            <w:r w:rsidR="008A6ED0" w:rsidRPr="00DB7E6E">
              <w:rPr>
                <w:rFonts w:cstheme="minorHAnsi"/>
                <w:kern w:val="0"/>
                <w:sz w:val="18"/>
                <w:szCs w:val="18"/>
              </w:rPr>
              <w:t>administratora pozwalającego na modyfikację ustawień BIOS</w:t>
            </w:r>
            <w:r w:rsidR="00E3210F" w:rsidRPr="00DB7E6E">
              <w:rPr>
                <w:rFonts w:cstheme="minorHAnsi"/>
                <w:kern w:val="0"/>
                <w:sz w:val="18"/>
                <w:szCs w:val="18"/>
              </w:rPr>
              <w:t>;</w:t>
            </w:r>
          </w:p>
        </w:tc>
      </w:tr>
      <w:tr w:rsidR="0050279D" w:rsidRPr="00DB7E6E" w14:paraId="4609D113" w14:textId="77777777" w:rsidTr="000C6EC3">
        <w:tc>
          <w:tcPr>
            <w:tcW w:w="486" w:type="dxa"/>
          </w:tcPr>
          <w:p w14:paraId="65E6FDFF" w14:textId="51175711" w:rsidR="0050279D" w:rsidRPr="00DB7E6E" w:rsidRDefault="00A27A89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15</w:t>
            </w:r>
            <w:r w:rsidR="00E41259" w:rsidRPr="00DB7E6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69AB0636" w14:textId="03D0D3AE" w:rsidR="0050279D" w:rsidRPr="00DB7E6E" w:rsidRDefault="00205CC8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TPM</w:t>
            </w:r>
          </w:p>
        </w:tc>
        <w:tc>
          <w:tcPr>
            <w:tcW w:w="6090" w:type="dxa"/>
          </w:tcPr>
          <w:p w14:paraId="611A3901" w14:textId="3362250E" w:rsidR="0050279D" w:rsidRPr="00DB7E6E" w:rsidRDefault="004745F7" w:rsidP="004745F7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18"/>
                <w:szCs w:val="18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 xml:space="preserve">Zintegrowany układ TPM zgodny ze standardem </w:t>
            </w:r>
            <w:proofErr w:type="spellStart"/>
            <w:r w:rsidRPr="00DB7E6E">
              <w:rPr>
                <w:rFonts w:cstheme="minorHAnsi"/>
                <w:kern w:val="0"/>
                <w:sz w:val="18"/>
                <w:szCs w:val="18"/>
              </w:rPr>
              <w:t>Trusted</w:t>
            </w:r>
            <w:proofErr w:type="spellEnd"/>
            <w:r w:rsidRPr="00DB7E6E">
              <w:rPr>
                <w:rFonts w:cstheme="minorHAnsi"/>
                <w:kern w:val="0"/>
                <w:sz w:val="18"/>
                <w:szCs w:val="18"/>
              </w:rPr>
              <w:t xml:space="preserve"> Platform Module w wersji min. 2.0,</w:t>
            </w:r>
          </w:p>
        </w:tc>
      </w:tr>
      <w:tr w:rsidR="0050279D" w:rsidRPr="00DB7E6E" w14:paraId="78622AF4" w14:textId="77777777" w:rsidTr="000C6EC3">
        <w:tc>
          <w:tcPr>
            <w:tcW w:w="486" w:type="dxa"/>
          </w:tcPr>
          <w:p w14:paraId="01A6AD75" w14:textId="0774030B" w:rsidR="0050279D" w:rsidRPr="00DB7E6E" w:rsidRDefault="00EE3F63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16</w:t>
            </w:r>
            <w:r w:rsidR="00E41259" w:rsidRPr="00DB7E6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86" w:type="dxa"/>
          </w:tcPr>
          <w:p w14:paraId="72591607" w14:textId="6D8D238E" w:rsidR="0050279D" w:rsidRPr="00DB7E6E" w:rsidRDefault="00EE3F63" w:rsidP="0050279D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Certyfikaty</w:t>
            </w:r>
          </w:p>
        </w:tc>
        <w:tc>
          <w:tcPr>
            <w:tcW w:w="6090" w:type="dxa"/>
          </w:tcPr>
          <w:p w14:paraId="1A0D6652" w14:textId="0D051934" w:rsidR="003A4612" w:rsidRPr="00DB7E6E" w:rsidRDefault="003A4612" w:rsidP="003A461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DB7E6E">
              <w:rPr>
                <w:rFonts w:asciiTheme="minorHAnsi" w:hAnsiTheme="minorHAnsi" w:cstheme="minorHAnsi"/>
                <w:sz w:val="18"/>
                <w:szCs w:val="18"/>
              </w:rPr>
              <w:t>Certyfikat CE lub równoważny,</w:t>
            </w:r>
          </w:p>
          <w:p w14:paraId="0F1B2771" w14:textId="1E82BCA9" w:rsidR="003A4612" w:rsidRPr="00DB7E6E" w:rsidRDefault="003A4612" w:rsidP="003A461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DB7E6E">
              <w:rPr>
                <w:rFonts w:asciiTheme="minorHAnsi" w:hAnsiTheme="minorHAnsi" w:cstheme="minorHAnsi"/>
                <w:sz w:val="18"/>
                <w:szCs w:val="18"/>
              </w:rPr>
              <w:t>ISO 14001 lub równoważny,</w:t>
            </w:r>
          </w:p>
          <w:p w14:paraId="6217740A" w14:textId="00F75175" w:rsidR="0050279D" w:rsidRPr="00DB7E6E" w:rsidRDefault="003A4612" w:rsidP="003A4612">
            <w:pPr>
              <w:rPr>
                <w:rFonts w:cstheme="minorHAnsi"/>
                <w:sz w:val="18"/>
                <w:szCs w:val="18"/>
              </w:rPr>
            </w:pPr>
            <w:r w:rsidRPr="00DB7E6E">
              <w:rPr>
                <w:rFonts w:cstheme="minorHAnsi"/>
                <w:sz w:val="18"/>
                <w:szCs w:val="18"/>
              </w:rPr>
              <w:t>ISO 9001 lub równo</w:t>
            </w:r>
            <w:r w:rsidR="009F6710" w:rsidRPr="00DB7E6E">
              <w:rPr>
                <w:rFonts w:cstheme="minorHAnsi"/>
                <w:sz w:val="18"/>
                <w:szCs w:val="18"/>
              </w:rPr>
              <w:t>ważny</w:t>
            </w:r>
            <w:r w:rsidRPr="00DB7E6E">
              <w:rPr>
                <w:rFonts w:cstheme="minorHAnsi"/>
                <w:sz w:val="18"/>
                <w:szCs w:val="18"/>
              </w:rPr>
              <w:t>,</w:t>
            </w:r>
          </w:p>
          <w:p w14:paraId="0DA7B344" w14:textId="48C6764A" w:rsidR="00701E3D" w:rsidRPr="00DB7E6E" w:rsidRDefault="00701E3D" w:rsidP="003A4612">
            <w:pPr>
              <w:rPr>
                <w:rFonts w:cstheme="minorHAnsi"/>
                <w:sz w:val="18"/>
                <w:szCs w:val="18"/>
              </w:rPr>
            </w:pPr>
            <w:r w:rsidRPr="00DB7E6E">
              <w:rPr>
                <w:rFonts w:cstheme="minorHAnsi"/>
                <w:sz w:val="18"/>
                <w:szCs w:val="18"/>
              </w:rPr>
              <w:t>Certyfikat TCG lub równoważny,</w:t>
            </w:r>
          </w:p>
          <w:p w14:paraId="5EAEF10B" w14:textId="08F6B498" w:rsidR="003A4612" w:rsidRPr="00DB7E6E" w:rsidRDefault="003A4612" w:rsidP="003A4612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 xml:space="preserve">Spełnienie dyrektywy </w:t>
            </w:r>
            <w:proofErr w:type="spellStart"/>
            <w:r w:rsidRPr="00DB7E6E">
              <w:rPr>
                <w:rFonts w:cstheme="minorHAnsi"/>
                <w:sz w:val="20"/>
                <w:szCs w:val="20"/>
              </w:rPr>
              <w:t>RoHS</w:t>
            </w:r>
            <w:proofErr w:type="spellEnd"/>
            <w:r w:rsidR="00E3210F" w:rsidRPr="00DB7E6E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A27A89" w:rsidRPr="00DB7E6E" w14:paraId="1723CE07" w14:textId="77777777" w:rsidTr="000C6EC3">
        <w:tc>
          <w:tcPr>
            <w:tcW w:w="486" w:type="dxa"/>
          </w:tcPr>
          <w:p w14:paraId="57F1BB35" w14:textId="17E875EE" w:rsidR="00A27A89" w:rsidRPr="00DB7E6E" w:rsidRDefault="00E41259" w:rsidP="00A27A89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17.</w:t>
            </w:r>
          </w:p>
        </w:tc>
        <w:tc>
          <w:tcPr>
            <w:tcW w:w="2486" w:type="dxa"/>
          </w:tcPr>
          <w:p w14:paraId="6FA7B5D2" w14:textId="0A7E41AE" w:rsidR="00A27A89" w:rsidRPr="00DB7E6E" w:rsidRDefault="00A27A89" w:rsidP="00A27A89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System operacyjny</w:t>
            </w:r>
          </w:p>
        </w:tc>
        <w:tc>
          <w:tcPr>
            <w:tcW w:w="6090" w:type="dxa"/>
          </w:tcPr>
          <w:p w14:paraId="0FF723C4" w14:textId="658E6B15" w:rsidR="00A27A89" w:rsidRPr="00DB7E6E" w:rsidRDefault="00DC5381" w:rsidP="00A27A89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Zainstalowany przez producenta urządzenia legalny system operacyjny Microsoft Windows 11 Professional z kluczem licencyjnym zapisanym trwale w BIOS</w:t>
            </w:r>
            <w:r w:rsidR="00E41259" w:rsidRPr="00DB7E6E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A27A89" w:rsidRPr="00DB7E6E" w14:paraId="47E1C327" w14:textId="77777777" w:rsidTr="000C6EC3">
        <w:tc>
          <w:tcPr>
            <w:tcW w:w="486" w:type="dxa"/>
          </w:tcPr>
          <w:p w14:paraId="53A3A262" w14:textId="6DA3A4E2" w:rsidR="00A27A89" w:rsidRPr="00DB7E6E" w:rsidRDefault="00E41259" w:rsidP="00A27A89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18.</w:t>
            </w:r>
          </w:p>
        </w:tc>
        <w:tc>
          <w:tcPr>
            <w:tcW w:w="2486" w:type="dxa"/>
          </w:tcPr>
          <w:p w14:paraId="47995A26" w14:textId="2BFB85E5" w:rsidR="00A27A89" w:rsidRPr="00DB7E6E" w:rsidRDefault="00A27A89" w:rsidP="00A27A89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Gwarancja</w:t>
            </w:r>
          </w:p>
        </w:tc>
        <w:tc>
          <w:tcPr>
            <w:tcW w:w="6090" w:type="dxa"/>
          </w:tcPr>
          <w:p w14:paraId="13ABE3F4" w14:textId="6D28D91F" w:rsidR="00791352" w:rsidRPr="00DB7E6E" w:rsidRDefault="006D528B" w:rsidP="00A27A89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kern w:val="0"/>
                <w:sz w:val="18"/>
                <w:szCs w:val="18"/>
              </w:rPr>
              <w:t xml:space="preserve">Minimum </w:t>
            </w:r>
            <w:r w:rsidR="00DF419A" w:rsidRPr="00DB7E6E">
              <w:rPr>
                <w:rFonts w:cstheme="minorHAnsi"/>
                <w:kern w:val="0"/>
                <w:sz w:val="18"/>
                <w:szCs w:val="18"/>
              </w:rPr>
              <w:t>24</w:t>
            </w:r>
            <w:r w:rsidR="006B0272" w:rsidRPr="00DB7E6E">
              <w:rPr>
                <w:rFonts w:cstheme="minorHAnsi"/>
                <w:kern w:val="0"/>
                <w:sz w:val="18"/>
                <w:szCs w:val="18"/>
              </w:rPr>
              <w:t xml:space="preserve"> miesią</w:t>
            </w:r>
            <w:r w:rsidR="00DF419A" w:rsidRPr="00DB7E6E">
              <w:rPr>
                <w:rFonts w:cstheme="minorHAnsi"/>
                <w:kern w:val="0"/>
                <w:sz w:val="18"/>
                <w:szCs w:val="18"/>
              </w:rPr>
              <w:t>ce</w:t>
            </w:r>
            <w:r w:rsidRPr="00DB7E6E">
              <w:rPr>
                <w:rFonts w:cstheme="minorHAnsi"/>
                <w:kern w:val="0"/>
                <w:sz w:val="18"/>
                <w:szCs w:val="18"/>
              </w:rPr>
              <w:t xml:space="preserve"> gwarancj</w:t>
            </w:r>
            <w:r w:rsidR="006B0272" w:rsidRPr="00DB7E6E">
              <w:rPr>
                <w:rFonts w:cstheme="minorHAnsi"/>
                <w:kern w:val="0"/>
                <w:sz w:val="18"/>
                <w:szCs w:val="18"/>
              </w:rPr>
              <w:t>i</w:t>
            </w:r>
            <w:r w:rsidRPr="00DB7E6E">
              <w:rPr>
                <w:rFonts w:cstheme="minorHAnsi"/>
                <w:kern w:val="0"/>
                <w:sz w:val="18"/>
                <w:szCs w:val="18"/>
              </w:rPr>
              <w:t xml:space="preserve">, </w:t>
            </w:r>
          </w:p>
          <w:p w14:paraId="6C7042E8" w14:textId="77777777" w:rsidR="00791352" w:rsidRPr="00DB7E6E" w:rsidRDefault="00791352" w:rsidP="0079135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DB7E6E">
              <w:rPr>
                <w:rFonts w:asciiTheme="minorHAnsi" w:hAnsiTheme="minorHAnsi" w:cstheme="minorHAnsi"/>
                <w:sz w:val="18"/>
                <w:szCs w:val="18"/>
              </w:rPr>
              <w:t>Serwis urządzeń musi byś realizowany przez producenta lub autoryzowanego partnera serwisowego producenta,</w:t>
            </w:r>
          </w:p>
          <w:p w14:paraId="0EBD5879" w14:textId="27D097A2" w:rsidR="00791352" w:rsidRPr="00DB7E6E" w:rsidRDefault="00791352" w:rsidP="0079135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DB7E6E">
              <w:rPr>
                <w:rFonts w:asciiTheme="minorHAnsi" w:hAnsiTheme="minorHAnsi" w:cstheme="minorHAnsi"/>
                <w:sz w:val="18"/>
                <w:szCs w:val="18"/>
              </w:rPr>
              <w:t xml:space="preserve">Czas reakcji na zgłoszenie awarii </w:t>
            </w:r>
            <w:r w:rsidR="00E00487" w:rsidRPr="00DB7E6E">
              <w:rPr>
                <w:rFonts w:asciiTheme="minorHAnsi" w:hAnsiTheme="minorHAnsi" w:cstheme="minorHAnsi"/>
                <w:sz w:val="18"/>
                <w:szCs w:val="18"/>
              </w:rPr>
              <w:t>następny dzień roboczy,</w:t>
            </w:r>
          </w:p>
          <w:p w14:paraId="612447C2" w14:textId="6B000369" w:rsidR="00A27A89" w:rsidRPr="00DB7E6E" w:rsidRDefault="00791352" w:rsidP="00E00487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DB7E6E">
              <w:rPr>
                <w:rFonts w:asciiTheme="minorHAnsi" w:hAnsiTheme="minorHAnsi" w:cstheme="minorHAnsi"/>
                <w:sz w:val="18"/>
                <w:szCs w:val="18"/>
              </w:rPr>
              <w:t xml:space="preserve">Naprawa powinna być zrealizowana w miejscu użytkowania sprzętu na terytorium </w:t>
            </w:r>
            <w:r w:rsidR="00824547" w:rsidRPr="00DB7E6E">
              <w:rPr>
                <w:rFonts w:asciiTheme="minorHAnsi" w:hAnsiTheme="minorHAnsi" w:cstheme="minorHAnsi"/>
                <w:sz w:val="18"/>
                <w:szCs w:val="18"/>
              </w:rPr>
              <w:t>Polski,</w:t>
            </w:r>
          </w:p>
        </w:tc>
      </w:tr>
      <w:tr w:rsidR="00A27A89" w:rsidRPr="00DB7E6E" w14:paraId="62417B20" w14:textId="77777777" w:rsidTr="000C6EC3">
        <w:tc>
          <w:tcPr>
            <w:tcW w:w="486" w:type="dxa"/>
          </w:tcPr>
          <w:p w14:paraId="3B089BAA" w14:textId="7D94B8AC" w:rsidR="00A27A89" w:rsidRPr="00DB7E6E" w:rsidRDefault="00E41259" w:rsidP="00A27A89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19.</w:t>
            </w:r>
          </w:p>
        </w:tc>
        <w:tc>
          <w:tcPr>
            <w:tcW w:w="2486" w:type="dxa"/>
          </w:tcPr>
          <w:p w14:paraId="5448A332" w14:textId="27BE1A47" w:rsidR="00A27A89" w:rsidRPr="00DB7E6E" w:rsidRDefault="00A27A89" w:rsidP="00A27A89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Inne</w:t>
            </w:r>
          </w:p>
        </w:tc>
        <w:tc>
          <w:tcPr>
            <w:tcW w:w="6090" w:type="dxa"/>
          </w:tcPr>
          <w:p w14:paraId="29F59610" w14:textId="2E2FDADB" w:rsidR="00DD4BB5" w:rsidRPr="00DB7E6E" w:rsidRDefault="00205CC8" w:rsidP="009F6710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C</w:t>
            </w:r>
            <w:r w:rsidR="00DD4BB5" w:rsidRPr="00DB7E6E">
              <w:rPr>
                <w:rFonts w:cstheme="minorHAnsi"/>
                <w:sz w:val="20"/>
                <w:szCs w:val="20"/>
              </w:rPr>
              <w:t>zytnik linii papilarnych</w:t>
            </w:r>
            <w:r w:rsidRPr="00DB7E6E">
              <w:rPr>
                <w:rFonts w:cstheme="minorHAnsi"/>
                <w:sz w:val="20"/>
                <w:szCs w:val="20"/>
              </w:rPr>
              <w:t>,</w:t>
            </w:r>
          </w:p>
          <w:p w14:paraId="01A99839" w14:textId="702C8305" w:rsidR="00A27A89" w:rsidRPr="00DB7E6E" w:rsidRDefault="00205CC8" w:rsidP="00A27A89">
            <w:pPr>
              <w:rPr>
                <w:rFonts w:cstheme="minorHAnsi"/>
                <w:sz w:val="20"/>
                <w:szCs w:val="20"/>
              </w:rPr>
            </w:pPr>
            <w:r w:rsidRPr="00DB7E6E">
              <w:rPr>
                <w:rFonts w:cstheme="minorHAnsi"/>
                <w:sz w:val="20"/>
                <w:szCs w:val="20"/>
              </w:rPr>
              <w:t>powyższe</w:t>
            </w:r>
            <w:r w:rsidR="00A27A89" w:rsidRPr="00DB7E6E">
              <w:rPr>
                <w:rFonts w:cstheme="minorHAnsi"/>
                <w:sz w:val="20"/>
                <w:szCs w:val="20"/>
              </w:rPr>
              <w:t xml:space="preserve"> elementy oferowanego sprzętu muszą być zamontowane fabrycznie</w:t>
            </w:r>
            <w:r w:rsidR="00312268" w:rsidRPr="00DB7E6E">
              <w:rPr>
                <w:rFonts w:cstheme="minorHAnsi"/>
                <w:sz w:val="20"/>
                <w:szCs w:val="20"/>
              </w:rPr>
              <w:t>.</w:t>
            </w:r>
          </w:p>
        </w:tc>
      </w:tr>
    </w:tbl>
    <w:p w14:paraId="1F8A3548" w14:textId="77777777" w:rsidR="00833FD3" w:rsidRPr="00DB7E6E" w:rsidRDefault="00833FD3">
      <w:pPr>
        <w:rPr>
          <w:rFonts w:cstheme="minorHAnsi"/>
          <w:sz w:val="20"/>
          <w:szCs w:val="20"/>
        </w:rPr>
      </w:pPr>
    </w:p>
    <w:sectPr w:rsidR="00833FD3" w:rsidRPr="00DB7E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AE54E" w14:textId="77777777" w:rsidR="008A6374" w:rsidRDefault="008A6374" w:rsidP="008A6374">
      <w:pPr>
        <w:spacing w:after="0" w:line="240" w:lineRule="auto"/>
      </w:pPr>
      <w:r>
        <w:separator/>
      </w:r>
    </w:p>
  </w:endnote>
  <w:endnote w:type="continuationSeparator" w:id="0">
    <w:p w14:paraId="57805B4C" w14:textId="77777777" w:rsidR="008A6374" w:rsidRDefault="008A6374" w:rsidP="008A6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BB3EF" w14:textId="77777777" w:rsidR="008A6374" w:rsidRDefault="008A6374" w:rsidP="008A6374">
      <w:pPr>
        <w:spacing w:after="0" w:line="240" w:lineRule="auto"/>
      </w:pPr>
      <w:r>
        <w:separator/>
      </w:r>
    </w:p>
  </w:footnote>
  <w:footnote w:type="continuationSeparator" w:id="0">
    <w:p w14:paraId="7CF04CC4" w14:textId="77777777" w:rsidR="008A6374" w:rsidRDefault="008A6374" w:rsidP="008A6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4091F" w14:textId="6CE338EA" w:rsidR="00FD57C0" w:rsidRPr="00FD57C0" w:rsidRDefault="00FD57C0" w:rsidP="00FD57C0">
    <w:pPr>
      <w:pStyle w:val="Nagwek"/>
      <w:jc w:val="right"/>
      <w:rPr>
        <w:b/>
        <w:bCs/>
        <w:sz w:val="24"/>
        <w:szCs w:val="24"/>
      </w:rPr>
    </w:pPr>
    <w:r w:rsidRPr="00FD57C0">
      <w:rPr>
        <w:b/>
        <w:bCs/>
        <w:sz w:val="24"/>
        <w:szCs w:val="24"/>
      </w:rPr>
      <w:t>Załącznik 1.1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C7E52"/>
    <w:multiLevelType w:val="hybridMultilevel"/>
    <w:tmpl w:val="A852E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663D8"/>
    <w:multiLevelType w:val="hybridMultilevel"/>
    <w:tmpl w:val="581206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E43E65"/>
    <w:multiLevelType w:val="hybridMultilevel"/>
    <w:tmpl w:val="6C8CA0BA"/>
    <w:lvl w:ilvl="0" w:tplc="29B0B44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701319844">
    <w:abstractNumId w:val="0"/>
  </w:num>
  <w:num w:numId="2" w16cid:durableId="1067797495">
    <w:abstractNumId w:val="2"/>
  </w:num>
  <w:num w:numId="3" w16cid:durableId="918293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F82"/>
    <w:rsid w:val="00000736"/>
    <w:rsid w:val="00004A3F"/>
    <w:rsid w:val="0004573E"/>
    <w:rsid w:val="000575DE"/>
    <w:rsid w:val="00065FC6"/>
    <w:rsid w:val="0006720E"/>
    <w:rsid w:val="00077D1A"/>
    <w:rsid w:val="000A60AD"/>
    <w:rsid w:val="000C53C8"/>
    <w:rsid w:val="000C6EC3"/>
    <w:rsid w:val="000D74D0"/>
    <w:rsid w:val="000E5346"/>
    <w:rsid w:val="00102760"/>
    <w:rsid w:val="0011745D"/>
    <w:rsid w:val="00136401"/>
    <w:rsid w:val="001B1E30"/>
    <w:rsid w:val="001C708C"/>
    <w:rsid w:val="00205CC8"/>
    <w:rsid w:val="00267837"/>
    <w:rsid w:val="00267D73"/>
    <w:rsid w:val="0028625C"/>
    <w:rsid w:val="0029185E"/>
    <w:rsid w:val="002C541A"/>
    <w:rsid w:val="002D2287"/>
    <w:rsid w:val="002D42A6"/>
    <w:rsid w:val="002E54F4"/>
    <w:rsid w:val="002E661C"/>
    <w:rsid w:val="002F3136"/>
    <w:rsid w:val="00312268"/>
    <w:rsid w:val="00323BAE"/>
    <w:rsid w:val="003340EE"/>
    <w:rsid w:val="00355142"/>
    <w:rsid w:val="00363597"/>
    <w:rsid w:val="00363C17"/>
    <w:rsid w:val="00367C46"/>
    <w:rsid w:val="003A4612"/>
    <w:rsid w:val="003C7C30"/>
    <w:rsid w:val="003F2290"/>
    <w:rsid w:val="003F2E8B"/>
    <w:rsid w:val="004124A6"/>
    <w:rsid w:val="0042746C"/>
    <w:rsid w:val="00427D1C"/>
    <w:rsid w:val="00433B1E"/>
    <w:rsid w:val="00435E8A"/>
    <w:rsid w:val="00436B15"/>
    <w:rsid w:val="00457CBD"/>
    <w:rsid w:val="00472D37"/>
    <w:rsid w:val="004745F7"/>
    <w:rsid w:val="00490C8F"/>
    <w:rsid w:val="004F1574"/>
    <w:rsid w:val="004F47AB"/>
    <w:rsid w:val="004F52B8"/>
    <w:rsid w:val="0050279D"/>
    <w:rsid w:val="00536422"/>
    <w:rsid w:val="00560FF1"/>
    <w:rsid w:val="0056108B"/>
    <w:rsid w:val="0056646D"/>
    <w:rsid w:val="00570F1B"/>
    <w:rsid w:val="00595E06"/>
    <w:rsid w:val="005D0F74"/>
    <w:rsid w:val="0061233C"/>
    <w:rsid w:val="00643DB3"/>
    <w:rsid w:val="00650FD9"/>
    <w:rsid w:val="0065355B"/>
    <w:rsid w:val="00665FC8"/>
    <w:rsid w:val="006A52B1"/>
    <w:rsid w:val="006B0272"/>
    <w:rsid w:val="006C24BA"/>
    <w:rsid w:val="006C375E"/>
    <w:rsid w:val="006D528B"/>
    <w:rsid w:val="006F724F"/>
    <w:rsid w:val="00701E3D"/>
    <w:rsid w:val="007249E5"/>
    <w:rsid w:val="00726706"/>
    <w:rsid w:val="00731300"/>
    <w:rsid w:val="00736512"/>
    <w:rsid w:val="0073788B"/>
    <w:rsid w:val="00745B0B"/>
    <w:rsid w:val="00756811"/>
    <w:rsid w:val="00761776"/>
    <w:rsid w:val="007647FE"/>
    <w:rsid w:val="00774041"/>
    <w:rsid w:val="007905E5"/>
    <w:rsid w:val="00791352"/>
    <w:rsid w:val="007B388E"/>
    <w:rsid w:val="007B583F"/>
    <w:rsid w:val="007B6DBA"/>
    <w:rsid w:val="00824547"/>
    <w:rsid w:val="0082762D"/>
    <w:rsid w:val="00833FD3"/>
    <w:rsid w:val="008349EC"/>
    <w:rsid w:val="00836B11"/>
    <w:rsid w:val="00854970"/>
    <w:rsid w:val="00860772"/>
    <w:rsid w:val="008620BD"/>
    <w:rsid w:val="008741A2"/>
    <w:rsid w:val="00885A52"/>
    <w:rsid w:val="008958D3"/>
    <w:rsid w:val="008A6374"/>
    <w:rsid w:val="008A6ED0"/>
    <w:rsid w:val="008B070E"/>
    <w:rsid w:val="008B6527"/>
    <w:rsid w:val="008C1D47"/>
    <w:rsid w:val="008C414E"/>
    <w:rsid w:val="008D30AF"/>
    <w:rsid w:val="008E7313"/>
    <w:rsid w:val="008F14EE"/>
    <w:rsid w:val="008F700A"/>
    <w:rsid w:val="009034B8"/>
    <w:rsid w:val="00916B70"/>
    <w:rsid w:val="009307C0"/>
    <w:rsid w:val="00932C51"/>
    <w:rsid w:val="00945C16"/>
    <w:rsid w:val="009465BC"/>
    <w:rsid w:val="009534E2"/>
    <w:rsid w:val="00953C0A"/>
    <w:rsid w:val="00953F82"/>
    <w:rsid w:val="00962AFE"/>
    <w:rsid w:val="00975196"/>
    <w:rsid w:val="00983729"/>
    <w:rsid w:val="009B6D68"/>
    <w:rsid w:val="009E3A7A"/>
    <w:rsid w:val="009F51A0"/>
    <w:rsid w:val="009F6710"/>
    <w:rsid w:val="00A061E1"/>
    <w:rsid w:val="00A1557B"/>
    <w:rsid w:val="00A1701F"/>
    <w:rsid w:val="00A27A89"/>
    <w:rsid w:val="00A3006D"/>
    <w:rsid w:val="00A33C9B"/>
    <w:rsid w:val="00A412D6"/>
    <w:rsid w:val="00A4772D"/>
    <w:rsid w:val="00A50810"/>
    <w:rsid w:val="00A57B39"/>
    <w:rsid w:val="00A62321"/>
    <w:rsid w:val="00A83360"/>
    <w:rsid w:val="00AD1149"/>
    <w:rsid w:val="00AE0AF7"/>
    <w:rsid w:val="00AF7BCA"/>
    <w:rsid w:val="00B04A0E"/>
    <w:rsid w:val="00B07DC6"/>
    <w:rsid w:val="00B22156"/>
    <w:rsid w:val="00B24AAA"/>
    <w:rsid w:val="00B3011B"/>
    <w:rsid w:val="00B36B53"/>
    <w:rsid w:val="00B41A6B"/>
    <w:rsid w:val="00B53D72"/>
    <w:rsid w:val="00B57704"/>
    <w:rsid w:val="00B700BF"/>
    <w:rsid w:val="00B71594"/>
    <w:rsid w:val="00B90AA2"/>
    <w:rsid w:val="00B91CE4"/>
    <w:rsid w:val="00BA4485"/>
    <w:rsid w:val="00BB05F9"/>
    <w:rsid w:val="00BD6EC3"/>
    <w:rsid w:val="00BE3229"/>
    <w:rsid w:val="00BE53A9"/>
    <w:rsid w:val="00C14083"/>
    <w:rsid w:val="00C214FF"/>
    <w:rsid w:val="00C41994"/>
    <w:rsid w:val="00C61D02"/>
    <w:rsid w:val="00C82D10"/>
    <w:rsid w:val="00CA1401"/>
    <w:rsid w:val="00CF1D0B"/>
    <w:rsid w:val="00D35A14"/>
    <w:rsid w:val="00D5615C"/>
    <w:rsid w:val="00D72044"/>
    <w:rsid w:val="00D900FC"/>
    <w:rsid w:val="00DA7312"/>
    <w:rsid w:val="00DB7E6E"/>
    <w:rsid w:val="00DC5381"/>
    <w:rsid w:val="00DC67B5"/>
    <w:rsid w:val="00DC71A3"/>
    <w:rsid w:val="00DD4BB5"/>
    <w:rsid w:val="00DE427A"/>
    <w:rsid w:val="00DF419A"/>
    <w:rsid w:val="00E00487"/>
    <w:rsid w:val="00E10B61"/>
    <w:rsid w:val="00E146AB"/>
    <w:rsid w:val="00E250CB"/>
    <w:rsid w:val="00E3210F"/>
    <w:rsid w:val="00E37C3B"/>
    <w:rsid w:val="00E41259"/>
    <w:rsid w:val="00E76A62"/>
    <w:rsid w:val="00E850D9"/>
    <w:rsid w:val="00E93627"/>
    <w:rsid w:val="00ED78F4"/>
    <w:rsid w:val="00EE3F63"/>
    <w:rsid w:val="00EE534C"/>
    <w:rsid w:val="00EF2375"/>
    <w:rsid w:val="00EF3E65"/>
    <w:rsid w:val="00F027A2"/>
    <w:rsid w:val="00F150BE"/>
    <w:rsid w:val="00F26947"/>
    <w:rsid w:val="00F32E74"/>
    <w:rsid w:val="00F42620"/>
    <w:rsid w:val="00F47376"/>
    <w:rsid w:val="00F47668"/>
    <w:rsid w:val="00F6427B"/>
    <w:rsid w:val="00F661E7"/>
    <w:rsid w:val="00F927A1"/>
    <w:rsid w:val="00F95B08"/>
    <w:rsid w:val="00F95F43"/>
    <w:rsid w:val="00F96927"/>
    <w:rsid w:val="00FA403F"/>
    <w:rsid w:val="00FA57DB"/>
    <w:rsid w:val="00FA6D5D"/>
    <w:rsid w:val="00FA76DE"/>
    <w:rsid w:val="00FB787F"/>
    <w:rsid w:val="00FC3DBD"/>
    <w:rsid w:val="00FD57C0"/>
    <w:rsid w:val="00FD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0507B4"/>
  <w15:chartTrackingRefBased/>
  <w15:docId w15:val="{8BCABB73-34D5-472C-B6E3-3AE71BCAF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3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378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788B"/>
    <w:rPr>
      <w:color w:val="605E5C"/>
      <w:shd w:val="clear" w:color="auto" w:fill="E1DFDD"/>
    </w:rPr>
  </w:style>
  <w:style w:type="paragraph" w:customStyle="1" w:styleId="Default">
    <w:name w:val="Default"/>
    <w:rsid w:val="007913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267D7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63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6374"/>
  </w:style>
  <w:style w:type="paragraph" w:styleId="Stopka">
    <w:name w:val="footer"/>
    <w:basedOn w:val="Normalny"/>
    <w:link w:val="StopkaZnak"/>
    <w:uiPriority w:val="99"/>
    <w:unhideWhenUsed/>
    <w:rsid w:val="008A63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3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c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Paulina Jaworska</cp:lastModifiedBy>
  <cp:revision>2</cp:revision>
  <dcterms:created xsi:type="dcterms:W3CDTF">2024-11-14T11:14:00Z</dcterms:created>
  <dcterms:modified xsi:type="dcterms:W3CDTF">2024-11-14T11:14:00Z</dcterms:modified>
</cp:coreProperties>
</file>