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2A8BF" w14:textId="0EFC384F" w:rsidR="005A652B" w:rsidRPr="005A652B" w:rsidRDefault="005A652B" w:rsidP="005A652B">
      <w:pPr>
        <w:pStyle w:val="Teksttreci0"/>
        <w:tabs>
          <w:tab w:val="left" w:leader="dot" w:pos="2567"/>
        </w:tabs>
        <w:spacing w:line="360" w:lineRule="auto"/>
        <w:jc w:val="right"/>
        <w:rPr>
          <w:rStyle w:val="Teksttreci"/>
          <w:rFonts w:ascii="Arial" w:hAnsi="Arial" w:cs="Arial"/>
          <w:b/>
          <w:bCs/>
          <w:color w:val="auto"/>
          <w:sz w:val="20"/>
          <w:szCs w:val="20"/>
        </w:rPr>
      </w:pPr>
      <w:r>
        <w:rPr>
          <w:rStyle w:val="Teksttreci"/>
          <w:rFonts w:ascii="Arial" w:hAnsi="Arial" w:cs="Arial"/>
          <w:b/>
          <w:bCs/>
          <w:color w:val="auto"/>
          <w:sz w:val="20"/>
          <w:szCs w:val="20"/>
        </w:rPr>
        <w:t>Załącznik nr 3 do SWZ</w:t>
      </w:r>
    </w:p>
    <w:p w14:paraId="5C637590" w14:textId="342C2DE3" w:rsidR="002E0872" w:rsidRPr="005A652B" w:rsidRDefault="00000000" w:rsidP="005A652B">
      <w:pPr>
        <w:pStyle w:val="Teksttreci0"/>
        <w:tabs>
          <w:tab w:val="left" w:leader="dot" w:pos="2567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b/>
          <w:bCs/>
          <w:sz w:val="20"/>
          <w:szCs w:val="20"/>
        </w:rPr>
        <w:t xml:space="preserve">UMOWA NR </w:t>
      </w:r>
      <w:r w:rsidR="005A652B" w:rsidRPr="005A652B">
        <w:rPr>
          <w:rStyle w:val="Teksttreci"/>
          <w:rFonts w:ascii="Arial" w:hAnsi="Arial" w:cs="Arial"/>
          <w:b/>
          <w:bCs/>
          <w:sz w:val="20"/>
          <w:szCs w:val="20"/>
        </w:rPr>
        <w:t>………………………</w:t>
      </w:r>
    </w:p>
    <w:p w14:paraId="6EA1FD16" w14:textId="39382C1C" w:rsidR="002E0872" w:rsidRPr="005A652B" w:rsidRDefault="00000000" w:rsidP="005A652B">
      <w:pPr>
        <w:pStyle w:val="Teksttreci0"/>
        <w:tabs>
          <w:tab w:val="left" w:leader="dot" w:pos="1334"/>
        </w:tabs>
        <w:spacing w:line="360" w:lineRule="auto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W dniu</w:t>
      </w:r>
      <w:r w:rsidRPr="005A652B">
        <w:rPr>
          <w:rStyle w:val="Teksttreci"/>
          <w:rFonts w:ascii="Arial" w:hAnsi="Arial" w:cs="Arial"/>
          <w:sz w:val="20"/>
          <w:szCs w:val="20"/>
        </w:rPr>
        <w:tab/>
        <w:t xml:space="preserve"> 202</w:t>
      </w:r>
      <w:r w:rsidR="005A652B">
        <w:rPr>
          <w:rStyle w:val="Teksttreci"/>
          <w:rFonts w:ascii="Arial" w:hAnsi="Arial" w:cs="Arial"/>
          <w:sz w:val="20"/>
          <w:szCs w:val="20"/>
        </w:rPr>
        <w:t>4</w:t>
      </w:r>
      <w:r w:rsidRPr="005A652B">
        <w:rPr>
          <w:rStyle w:val="Teksttreci"/>
          <w:rFonts w:ascii="Arial" w:hAnsi="Arial" w:cs="Arial"/>
          <w:sz w:val="20"/>
          <w:szCs w:val="20"/>
        </w:rPr>
        <w:t xml:space="preserve"> roku w </w:t>
      </w:r>
      <w:r w:rsidR="005A652B">
        <w:rPr>
          <w:rStyle w:val="Teksttreci"/>
          <w:rFonts w:ascii="Arial" w:hAnsi="Arial" w:cs="Arial"/>
          <w:sz w:val="20"/>
          <w:szCs w:val="20"/>
        </w:rPr>
        <w:t xml:space="preserve">Środzie Wielkopolskiej </w:t>
      </w:r>
      <w:r w:rsidRPr="005A652B">
        <w:rPr>
          <w:rStyle w:val="Teksttreci"/>
          <w:rFonts w:ascii="Arial" w:hAnsi="Arial" w:cs="Arial"/>
          <w:sz w:val="20"/>
          <w:szCs w:val="20"/>
        </w:rPr>
        <w:t>pomiędzy:</w:t>
      </w:r>
    </w:p>
    <w:p w14:paraId="06B06E82" w14:textId="77777777" w:rsidR="005A652B" w:rsidRPr="005A652B" w:rsidRDefault="005A652B" w:rsidP="005A652B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Fonts w:ascii="Arial" w:hAnsi="Arial" w:cs="Arial"/>
          <w:b/>
          <w:sz w:val="20"/>
          <w:szCs w:val="20"/>
        </w:rPr>
        <w:t>Usługi Komunalne Sp. z o.o.</w:t>
      </w:r>
      <w:r w:rsidRPr="005A652B">
        <w:rPr>
          <w:rFonts w:ascii="Arial" w:hAnsi="Arial" w:cs="Arial"/>
          <w:sz w:val="20"/>
          <w:szCs w:val="20"/>
        </w:rPr>
        <w:t xml:space="preserve"> z siedzibą przy ul. Nad Strugą 8, 63-000 Środa Wielkopolska, zarejestrowaną w Rejestrze Przedsiębiorców Krajowego Rejestru Sądowego, prowadzonym przez Sąd Rejonowy Poznań – Nowe Miasto i Wilda w Poznaniu, IX Wydział Gospodarczy KRS pod nr 0000654556, posługujący się nr NIP 7861705303, BDO 000018881, z kapitałem załadownym 9 848 000 PLN, </w:t>
      </w:r>
    </w:p>
    <w:p w14:paraId="398C303E" w14:textId="77777777" w:rsidR="005A652B" w:rsidRPr="005A652B" w:rsidRDefault="005A652B" w:rsidP="005A652B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238B25" w14:textId="77777777" w:rsidR="005A652B" w:rsidRPr="005A652B" w:rsidRDefault="005A652B" w:rsidP="005A652B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Fonts w:ascii="Arial" w:hAnsi="Arial" w:cs="Arial"/>
          <w:sz w:val="20"/>
          <w:szCs w:val="20"/>
        </w:rPr>
        <w:t xml:space="preserve">reprezentowaną przez: </w:t>
      </w:r>
    </w:p>
    <w:p w14:paraId="389DF55D" w14:textId="77777777" w:rsidR="005A652B" w:rsidRPr="005A652B" w:rsidRDefault="005A652B" w:rsidP="005A652B">
      <w:pPr>
        <w:pStyle w:val="Default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5A652B">
        <w:rPr>
          <w:rFonts w:ascii="Arial" w:hAnsi="Arial" w:cs="Arial"/>
          <w:b/>
          <w:bCs/>
          <w:sz w:val="20"/>
          <w:szCs w:val="20"/>
        </w:rPr>
        <w:t>……………. – Prezes Zarządu</w:t>
      </w:r>
    </w:p>
    <w:p w14:paraId="1EDAD258" w14:textId="77777777" w:rsidR="005A652B" w:rsidRPr="005A652B" w:rsidRDefault="005A652B" w:rsidP="005A652B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5A652B">
        <w:rPr>
          <w:rFonts w:ascii="Arial" w:hAnsi="Arial" w:cs="Arial"/>
          <w:sz w:val="20"/>
          <w:szCs w:val="20"/>
        </w:rPr>
        <w:t xml:space="preserve">zwanym dalej „Zamawiającym”, </w:t>
      </w:r>
    </w:p>
    <w:p w14:paraId="250947FF" w14:textId="77777777" w:rsidR="005A652B" w:rsidRDefault="005A652B" w:rsidP="005A652B">
      <w:pPr>
        <w:pStyle w:val="Teksttreci0"/>
        <w:spacing w:line="360" w:lineRule="auto"/>
        <w:rPr>
          <w:rStyle w:val="Teksttreci"/>
          <w:rFonts w:ascii="Arial" w:hAnsi="Arial" w:cs="Arial"/>
          <w:sz w:val="20"/>
          <w:szCs w:val="20"/>
        </w:rPr>
      </w:pPr>
    </w:p>
    <w:p w14:paraId="577724C9" w14:textId="5C3CD6CC" w:rsidR="002E0872" w:rsidRPr="005A652B" w:rsidRDefault="00000000" w:rsidP="005A652B">
      <w:pPr>
        <w:pStyle w:val="Teksttreci0"/>
        <w:spacing w:line="360" w:lineRule="auto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a</w:t>
      </w:r>
    </w:p>
    <w:p w14:paraId="10CB0D29" w14:textId="7597C1D2" w:rsidR="002E0872" w:rsidRPr="005A652B" w:rsidRDefault="00000000" w:rsidP="005A652B">
      <w:pPr>
        <w:pStyle w:val="Teksttreci0"/>
        <w:tabs>
          <w:tab w:val="left" w:leader="dot" w:pos="2084"/>
          <w:tab w:val="left" w:leader="dot" w:pos="6646"/>
          <w:tab w:val="left" w:leader="dot" w:pos="9004"/>
          <w:tab w:val="left" w:leader="dot" w:pos="9004"/>
          <w:tab w:val="left" w:leader="dot" w:pos="9004"/>
          <w:tab w:val="left" w:leader="dot" w:pos="9005"/>
          <w:tab w:val="left" w:leader="dot" w:pos="9005"/>
          <w:tab w:val="left" w:leader="dot" w:pos="9006"/>
          <w:tab w:val="left" w:leader="dot" w:pos="900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b/>
          <w:bCs/>
          <w:sz w:val="20"/>
          <w:szCs w:val="20"/>
        </w:rPr>
        <w:tab/>
        <w:t xml:space="preserve"> </w:t>
      </w:r>
      <w:r w:rsidRPr="005A652B">
        <w:rPr>
          <w:rStyle w:val="Teksttreci"/>
          <w:rFonts w:ascii="Arial" w:hAnsi="Arial" w:cs="Arial"/>
          <w:sz w:val="20"/>
          <w:szCs w:val="20"/>
        </w:rPr>
        <w:t xml:space="preserve">zwanym dalej </w:t>
      </w:r>
      <w:r w:rsidRPr="005A652B">
        <w:rPr>
          <w:rStyle w:val="Teksttreci"/>
          <w:rFonts w:ascii="Arial" w:hAnsi="Arial" w:cs="Arial"/>
          <w:b/>
          <w:bCs/>
          <w:sz w:val="20"/>
          <w:szCs w:val="20"/>
        </w:rPr>
        <w:t>„Wykonawcą”,</w:t>
      </w:r>
    </w:p>
    <w:p w14:paraId="0AFDB92D" w14:textId="2B33F803" w:rsidR="002E0872" w:rsidRDefault="00000000" w:rsidP="000C583A">
      <w:pPr>
        <w:pStyle w:val="Teksttreci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 xml:space="preserve">w wyniku rozstrzygnięcia postępowania prowadzonego w trybie podstawowym bez przeprowadzenia negocjacji </w:t>
      </w:r>
      <w:r w:rsidR="005A652B" w:rsidRPr="005A652B">
        <w:rPr>
          <w:rStyle w:val="Teksttreci"/>
          <w:rFonts w:ascii="Arial" w:hAnsi="Arial" w:cs="Arial"/>
          <w:b/>
          <w:bCs/>
          <w:color w:val="auto"/>
          <w:sz w:val="20"/>
          <w:szCs w:val="20"/>
        </w:rPr>
        <w:t xml:space="preserve">Nr …………….. </w:t>
      </w:r>
      <w:r w:rsidRPr="005A652B">
        <w:rPr>
          <w:rStyle w:val="Teksttreci"/>
          <w:rFonts w:ascii="Arial" w:hAnsi="Arial" w:cs="Arial"/>
          <w:sz w:val="20"/>
          <w:szCs w:val="20"/>
        </w:rPr>
        <w:t>została zawarta umowa następującej treści:</w:t>
      </w:r>
    </w:p>
    <w:p w14:paraId="2AF08C0C" w14:textId="77777777" w:rsidR="000C583A" w:rsidRDefault="000C583A" w:rsidP="000C583A">
      <w:pPr>
        <w:pStyle w:val="Teksttreci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A50DDB8" w14:textId="7D1F5738" w:rsidR="000C583A" w:rsidRPr="005A652B" w:rsidRDefault="000C583A" w:rsidP="000C583A">
      <w:pPr>
        <w:pStyle w:val="Teksttreci0"/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§1</w:t>
      </w:r>
    </w:p>
    <w:p w14:paraId="42B59CB5" w14:textId="77777777" w:rsidR="002E0872" w:rsidRPr="005A652B" w:rsidRDefault="00000000" w:rsidP="005A652B">
      <w:pPr>
        <w:pStyle w:val="Teksttreci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b/>
          <w:bCs/>
          <w:sz w:val="20"/>
          <w:szCs w:val="20"/>
        </w:rPr>
        <w:t>Przedmiot zamówienia</w:t>
      </w:r>
    </w:p>
    <w:p w14:paraId="4C49AFC8" w14:textId="394D0808" w:rsidR="002E0872" w:rsidRPr="005A652B" w:rsidRDefault="00000000" w:rsidP="005A652B">
      <w:pPr>
        <w:pStyle w:val="Teksttreci0"/>
        <w:numPr>
          <w:ilvl w:val="0"/>
          <w:numId w:val="2"/>
        </w:numPr>
        <w:tabs>
          <w:tab w:val="left" w:pos="407"/>
        </w:tabs>
        <w:spacing w:line="360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 xml:space="preserve">Zamawiający zleca, a Wykonawca przyjmuje do wykonania usługę pn. </w:t>
      </w:r>
      <w:r w:rsidRPr="005A652B">
        <w:rPr>
          <w:rStyle w:val="Teksttreci"/>
          <w:rFonts w:ascii="Arial" w:hAnsi="Arial" w:cs="Arial"/>
          <w:b/>
          <w:bCs/>
          <w:sz w:val="20"/>
          <w:szCs w:val="20"/>
        </w:rPr>
        <w:t xml:space="preserve">"Bieżące utrzymanie oświetlenia dróg i miejsc publicznych na terenie </w:t>
      </w:r>
      <w:r w:rsidR="005A652B">
        <w:rPr>
          <w:rStyle w:val="Teksttreci"/>
          <w:rFonts w:ascii="Arial" w:hAnsi="Arial" w:cs="Arial"/>
          <w:b/>
          <w:bCs/>
          <w:sz w:val="20"/>
          <w:szCs w:val="20"/>
        </w:rPr>
        <w:t xml:space="preserve">gminy Środa Wielkopolska </w:t>
      </w:r>
      <w:r w:rsidRPr="005A652B">
        <w:rPr>
          <w:rStyle w:val="Teksttreci"/>
          <w:rFonts w:ascii="Arial" w:hAnsi="Arial" w:cs="Arial"/>
          <w:b/>
          <w:bCs/>
          <w:sz w:val="20"/>
          <w:szCs w:val="20"/>
        </w:rPr>
        <w:t>w 202</w:t>
      </w:r>
      <w:r w:rsidR="005A652B">
        <w:rPr>
          <w:rStyle w:val="Teksttreci"/>
          <w:rFonts w:ascii="Arial" w:hAnsi="Arial" w:cs="Arial"/>
          <w:b/>
          <w:bCs/>
          <w:sz w:val="20"/>
          <w:szCs w:val="20"/>
        </w:rPr>
        <w:t>5</w:t>
      </w:r>
      <w:r w:rsidRPr="005A652B">
        <w:rPr>
          <w:rStyle w:val="Teksttreci"/>
          <w:rFonts w:ascii="Arial" w:hAnsi="Arial" w:cs="Arial"/>
          <w:b/>
          <w:bCs/>
          <w:sz w:val="20"/>
          <w:szCs w:val="20"/>
        </w:rPr>
        <w:t xml:space="preserve"> roku, na urządzeniach stanowiących własność </w:t>
      </w:r>
      <w:r w:rsidR="005A652B">
        <w:rPr>
          <w:rStyle w:val="Teksttreci"/>
          <w:rFonts w:ascii="Arial" w:hAnsi="Arial" w:cs="Arial"/>
          <w:b/>
          <w:bCs/>
          <w:sz w:val="20"/>
          <w:szCs w:val="20"/>
        </w:rPr>
        <w:t>gminy Środa Wielkopolska”.</w:t>
      </w:r>
    </w:p>
    <w:p w14:paraId="41E9784D" w14:textId="5B39DDAB" w:rsidR="002E0872" w:rsidRDefault="00000000" w:rsidP="005A652B">
      <w:pPr>
        <w:pStyle w:val="Teksttreci0"/>
        <w:numPr>
          <w:ilvl w:val="0"/>
          <w:numId w:val="2"/>
        </w:numPr>
        <w:tabs>
          <w:tab w:val="left" w:pos="407"/>
        </w:tabs>
        <w:spacing w:line="360" w:lineRule="auto"/>
        <w:ind w:left="420" w:hanging="420"/>
        <w:jc w:val="both"/>
        <w:rPr>
          <w:rStyle w:val="Teksttreci"/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Bieżące utrzymanie oświetlenia ulicznego ma celu utrzymanie w sprawności technicznej punktów oświetlenia ulicznego i obejmuje zobowiązanie Wykonawcy do wykonania na zlecenie Zamawiającego następujących prac:</w:t>
      </w:r>
    </w:p>
    <w:p w14:paraId="115FF76D" w14:textId="77777777" w:rsidR="005A652B" w:rsidRDefault="005A652B" w:rsidP="005A652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Fonts w:ascii="Arial" w:hAnsi="Arial" w:cs="Arial"/>
          <w:sz w:val="20"/>
          <w:szCs w:val="20"/>
        </w:rPr>
        <w:t>Ocena stanu technicznego sieci - przedstawienie informacji o stanie w formie protokołów - 4 razy w roku w miesiącach luty, maj, sierpień, listopad.</w:t>
      </w:r>
    </w:p>
    <w:p w14:paraId="31F8F3F0" w14:textId="77777777" w:rsidR="005A652B" w:rsidRDefault="005A652B" w:rsidP="005A652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Fonts w:ascii="Arial" w:hAnsi="Arial" w:cs="Arial"/>
          <w:sz w:val="20"/>
          <w:szCs w:val="20"/>
        </w:rPr>
        <w:t>Przegląd linii oświetleniowych 4 razy w roku – kwartalnie</w:t>
      </w:r>
      <w:r>
        <w:rPr>
          <w:rFonts w:ascii="Arial" w:hAnsi="Arial" w:cs="Arial"/>
          <w:sz w:val="20"/>
          <w:szCs w:val="20"/>
        </w:rPr>
        <w:t>.</w:t>
      </w:r>
    </w:p>
    <w:p w14:paraId="3E6D0E13" w14:textId="77777777" w:rsidR="005A652B" w:rsidRDefault="005A652B" w:rsidP="005A652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Fonts w:ascii="Arial" w:hAnsi="Arial" w:cs="Arial"/>
          <w:sz w:val="20"/>
          <w:szCs w:val="20"/>
        </w:rPr>
        <w:t>Wykonanie pomiarów elektrycznych sieci oświetleniowej do 20 słupów.</w:t>
      </w:r>
    </w:p>
    <w:p w14:paraId="782C473C" w14:textId="77777777" w:rsidR="005A652B" w:rsidRDefault="005A652B" w:rsidP="005A652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Fonts w:ascii="Arial" w:hAnsi="Arial" w:cs="Arial"/>
          <w:sz w:val="20"/>
          <w:szCs w:val="20"/>
        </w:rPr>
        <w:t>Wykonanie pomiarów elektrycznych sieci oświetleniowej powyżej 20 słupów - za kolejny 1 szt. Słup.</w:t>
      </w:r>
    </w:p>
    <w:p w14:paraId="2C87BFEC" w14:textId="77777777" w:rsidR="005A652B" w:rsidRDefault="005A652B" w:rsidP="005A652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Fonts w:ascii="Arial" w:hAnsi="Arial" w:cs="Arial"/>
          <w:sz w:val="20"/>
          <w:szCs w:val="20"/>
        </w:rPr>
        <w:t>Wymiana tradycyjnych źródeł światła zgodnie z rodzajem oprawy 35-200 W.</w:t>
      </w:r>
    </w:p>
    <w:p w14:paraId="0C5A67CA" w14:textId="77777777" w:rsidR="005A652B" w:rsidRDefault="005A652B" w:rsidP="005A652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Fonts w:ascii="Arial" w:hAnsi="Arial" w:cs="Arial"/>
          <w:sz w:val="20"/>
          <w:szCs w:val="20"/>
        </w:rPr>
        <w:t>Wymiana opraw oświetleniowych typu LED 35-55W.</w:t>
      </w:r>
    </w:p>
    <w:p w14:paraId="0C9896ED" w14:textId="77777777" w:rsidR="005A652B" w:rsidRDefault="005A652B" w:rsidP="005A652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Fonts w:ascii="Arial" w:hAnsi="Arial" w:cs="Arial"/>
          <w:sz w:val="20"/>
          <w:szCs w:val="20"/>
        </w:rPr>
        <w:t>Wymiana opraw oświetleniowych typu LED 35-55W umożliwiających przyłączenie do systemu sterowania oświetleniem.</w:t>
      </w:r>
    </w:p>
    <w:p w14:paraId="2EC8A565" w14:textId="77777777" w:rsidR="005A652B" w:rsidRDefault="005A652B" w:rsidP="005A652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Fonts w:ascii="Arial" w:hAnsi="Arial" w:cs="Arial"/>
          <w:sz w:val="20"/>
          <w:szCs w:val="20"/>
        </w:rPr>
        <w:t>Wymiana słupów oświetleniowych stalowych do 9m.</w:t>
      </w:r>
    </w:p>
    <w:p w14:paraId="15B530F2" w14:textId="77777777" w:rsidR="005A652B" w:rsidRDefault="005A652B" w:rsidP="005A652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Fonts w:ascii="Arial" w:hAnsi="Arial" w:cs="Arial"/>
          <w:sz w:val="20"/>
          <w:szCs w:val="20"/>
        </w:rPr>
        <w:t>Wymiana słupów oświetleniowych aluminiowych do 9m.</w:t>
      </w:r>
    </w:p>
    <w:p w14:paraId="5CA54E5F" w14:textId="77777777" w:rsidR="005A652B" w:rsidRDefault="005A652B" w:rsidP="005A652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Fonts w:ascii="Arial" w:hAnsi="Arial" w:cs="Arial"/>
          <w:sz w:val="20"/>
          <w:szCs w:val="20"/>
        </w:rPr>
        <w:t>Wymiana słupów oświetleniowych stylizowanych do 7m.</w:t>
      </w:r>
    </w:p>
    <w:p w14:paraId="1F12C09E" w14:textId="77777777" w:rsidR="005A652B" w:rsidRDefault="005A652B" w:rsidP="005A652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Fonts w:ascii="Arial" w:hAnsi="Arial" w:cs="Arial"/>
          <w:sz w:val="20"/>
          <w:szCs w:val="20"/>
        </w:rPr>
        <w:t>Wymiana uszkodzonych zegarów sterujących astronomicznych.</w:t>
      </w:r>
    </w:p>
    <w:p w14:paraId="79362DE0" w14:textId="77777777" w:rsidR="005A652B" w:rsidRDefault="005A652B" w:rsidP="005A652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Fonts w:ascii="Arial" w:hAnsi="Arial" w:cs="Arial"/>
          <w:sz w:val="20"/>
          <w:szCs w:val="20"/>
        </w:rPr>
        <w:t>Wymiana wysięgnika.</w:t>
      </w:r>
    </w:p>
    <w:p w14:paraId="46E7E4EF" w14:textId="77777777" w:rsidR="005A652B" w:rsidRDefault="005A652B" w:rsidP="005A652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Fonts w:ascii="Arial" w:hAnsi="Arial" w:cs="Arial"/>
          <w:sz w:val="20"/>
          <w:szCs w:val="20"/>
        </w:rPr>
        <w:lastRenderedPageBreak/>
        <w:t>Wymiana fundamentu.</w:t>
      </w:r>
    </w:p>
    <w:p w14:paraId="3E4868B1" w14:textId="77777777" w:rsidR="005A652B" w:rsidRDefault="005A652B" w:rsidP="005A652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Fonts w:ascii="Arial" w:hAnsi="Arial" w:cs="Arial"/>
          <w:sz w:val="20"/>
          <w:szCs w:val="20"/>
        </w:rPr>
        <w:t>Wymiana złącza kablowego.</w:t>
      </w:r>
    </w:p>
    <w:p w14:paraId="4113D362" w14:textId="77777777" w:rsidR="005A652B" w:rsidRDefault="005A652B" w:rsidP="005A652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Fonts w:ascii="Arial" w:hAnsi="Arial" w:cs="Arial"/>
          <w:sz w:val="20"/>
          <w:szCs w:val="20"/>
        </w:rPr>
        <w:t>Wymiana zabezpieczenia w szafce oświetlenia ulicznego.</w:t>
      </w:r>
    </w:p>
    <w:p w14:paraId="3C436245" w14:textId="77777777" w:rsidR="005A652B" w:rsidRDefault="005A652B" w:rsidP="005A652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Fonts w:ascii="Arial" w:hAnsi="Arial" w:cs="Arial"/>
          <w:sz w:val="20"/>
          <w:szCs w:val="20"/>
        </w:rPr>
        <w:t>Wymiana zabezpieczenia w słupie oświetleniowym.</w:t>
      </w:r>
    </w:p>
    <w:p w14:paraId="21DC78D7" w14:textId="77777777" w:rsidR="005A652B" w:rsidRDefault="005A652B" w:rsidP="005A652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Fonts w:ascii="Arial" w:hAnsi="Arial" w:cs="Arial"/>
          <w:sz w:val="20"/>
          <w:szCs w:val="20"/>
        </w:rPr>
        <w:t>Prostowanie słupów opraw i wysięgników do prawidłowej pozycji.</w:t>
      </w:r>
    </w:p>
    <w:p w14:paraId="3D77D620" w14:textId="77777777" w:rsidR="005A652B" w:rsidRDefault="005A652B" w:rsidP="005A652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Fonts w:ascii="Arial" w:hAnsi="Arial" w:cs="Arial"/>
          <w:sz w:val="20"/>
          <w:szCs w:val="20"/>
        </w:rPr>
        <w:t>Przestawianie stref czasowych zegarów sterujących oświetleniem ulicznym według ustaleń z zamawiającym i regulacja przekaźników zmierzchowych do wartości podanych w tabeli przekazanej przez Zamawiającego.</w:t>
      </w:r>
    </w:p>
    <w:p w14:paraId="7411F8EC" w14:textId="77777777" w:rsidR="005A652B" w:rsidRDefault="005A652B" w:rsidP="005A652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Fonts w:ascii="Arial" w:hAnsi="Arial" w:cs="Arial"/>
          <w:sz w:val="20"/>
          <w:szCs w:val="20"/>
        </w:rPr>
        <w:t>Likwidacja zagrożeń dla osób trzecich takich jak złamany wysięgnik, zwisająca lampa, wyrwane drzwiczki wnęki słupowej  lub skrzynki  itp. powstałych na skutek wichury, dewastacji dokonanej przez osoby trzecie i innych czynników.</w:t>
      </w:r>
    </w:p>
    <w:p w14:paraId="274E2B85" w14:textId="77777777" w:rsidR="00917C80" w:rsidRPr="00917C80" w:rsidRDefault="00000000" w:rsidP="00917C80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Style w:val="Teksttreci"/>
          <w:rFonts w:ascii="Arial" w:eastAsiaTheme="minorHAnsi" w:hAnsi="Arial" w:cs="Arial"/>
          <w:sz w:val="20"/>
          <w:szCs w:val="20"/>
        </w:rPr>
      </w:pPr>
      <w:r w:rsidRPr="005A652B">
        <w:rPr>
          <w:rStyle w:val="Teksttreci"/>
          <w:rFonts w:ascii="Arial" w:eastAsiaTheme="minorHAnsi" w:hAnsi="Arial" w:cs="Arial"/>
          <w:sz w:val="20"/>
          <w:szCs w:val="20"/>
        </w:rPr>
        <w:t xml:space="preserve">Integralną częścią niniejszej umowy jest </w:t>
      </w:r>
      <w:r w:rsidRPr="005A652B">
        <w:rPr>
          <w:rStyle w:val="Teksttreci"/>
          <w:rFonts w:ascii="Arial" w:eastAsiaTheme="minorHAnsi" w:hAnsi="Arial" w:cs="Arial"/>
          <w:b/>
          <w:bCs/>
          <w:sz w:val="20"/>
          <w:szCs w:val="20"/>
        </w:rPr>
        <w:t>oferta Wykonawcy z dnia</w:t>
      </w:r>
      <w:r w:rsidR="005A652B" w:rsidRPr="005A652B">
        <w:rPr>
          <w:rStyle w:val="Teksttreci"/>
          <w:rFonts w:ascii="Arial" w:eastAsiaTheme="minorHAnsi" w:hAnsi="Arial" w:cs="Arial"/>
          <w:b/>
          <w:bCs/>
          <w:sz w:val="20"/>
          <w:szCs w:val="20"/>
        </w:rPr>
        <w:t xml:space="preserve"> ……….., z </w:t>
      </w:r>
      <w:r w:rsidRPr="005A652B">
        <w:rPr>
          <w:rStyle w:val="Teksttreci"/>
          <w:rFonts w:ascii="Arial" w:eastAsia="Courier New" w:hAnsi="Arial" w:cs="Arial"/>
          <w:sz w:val="20"/>
          <w:szCs w:val="20"/>
        </w:rPr>
        <w:t xml:space="preserve">wyszczególnieniem cen za poszczególne prace </w:t>
      </w:r>
      <w:r w:rsidR="005A652B" w:rsidRPr="005A652B">
        <w:rPr>
          <w:rStyle w:val="Teksttreci"/>
          <w:rFonts w:ascii="Arial" w:eastAsia="Courier New" w:hAnsi="Arial" w:cs="Arial"/>
          <w:sz w:val="20"/>
          <w:szCs w:val="20"/>
        </w:rPr>
        <w:t>W</w:t>
      </w:r>
      <w:r w:rsidRPr="005A652B">
        <w:rPr>
          <w:rStyle w:val="Teksttreci"/>
          <w:rFonts w:ascii="Arial" w:eastAsia="Courier New" w:hAnsi="Arial" w:cs="Arial"/>
          <w:sz w:val="20"/>
          <w:szCs w:val="20"/>
        </w:rPr>
        <w:t>ykonawcy wskazane w ust. 2</w:t>
      </w:r>
      <w:r w:rsidR="005A652B" w:rsidRPr="005A652B">
        <w:rPr>
          <w:rStyle w:val="Teksttreci"/>
          <w:rFonts w:ascii="Arial" w:eastAsia="Courier New" w:hAnsi="Arial" w:cs="Arial"/>
          <w:sz w:val="20"/>
          <w:szCs w:val="20"/>
        </w:rPr>
        <w:t>,</w:t>
      </w:r>
      <w:r w:rsidRPr="005A652B">
        <w:rPr>
          <w:rStyle w:val="Teksttreci"/>
          <w:rFonts w:ascii="Arial" w:eastAsia="Courier New" w:hAnsi="Arial" w:cs="Arial"/>
          <w:sz w:val="20"/>
          <w:szCs w:val="20"/>
        </w:rPr>
        <w:t xml:space="preserve"> która stanowi załącznik do umowy.</w:t>
      </w:r>
    </w:p>
    <w:p w14:paraId="1A98C95C" w14:textId="218F5A4F" w:rsidR="00917C80" w:rsidRPr="00917C80" w:rsidRDefault="00917C80" w:rsidP="00917C80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17C80">
        <w:rPr>
          <w:rFonts w:ascii="Arial" w:hAnsi="Arial" w:cs="Arial"/>
          <w:sz w:val="20"/>
          <w:szCs w:val="20"/>
        </w:rPr>
        <w:t xml:space="preserve">Zamawiający przewiduje możliwość wykonania innej ilości poszczególnych </w:t>
      </w:r>
      <w:r>
        <w:rPr>
          <w:rFonts w:ascii="Arial" w:hAnsi="Arial" w:cs="Arial"/>
          <w:sz w:val="20"/>
          <w:szCs w:val="20"/>
        </w:rPr>
        <w:t xml:space="preserve">prac </w:t>
      </w:r>
      <w:r w:rsidRPr="00917C80">
        <w:rPr>
          <w:rFonts w:ascii="Arial" w:hAnsi="Arial" w:cs="Arial"/>
          <w:sz w:val="20"/>
          <w:szCs w:val="20"/>
        </w:rPr>
        <w:t>związanych z</w:t>
      </w:r>
      <w:r>
        <w:rPr>
          <w:rFonts w:ascii="Arial" w:hAnsi="Arial" w:cs="Arial"/>
          <w:sz w:val="20"/>
          <w:szCs w:val="20"/>
        </w:rPr>
        <w:t xml:space="preserve"> bieżącym utrzymaniem oświetlenia</w:t>
      </w:r>
      <w:r w:rsidRPr="00917C80">
        <w:rPr>
          <w:rFonts w:ascii="Arial" w:hAnsi="Arial" w:cs="Arial"/>
          <w:sz w:val="20"/>
          <w:szCs w:val="20"/>
        </w:rPr>
        <w:t xml:space="preserve"> </w:t>
      </w:r>
      <w:r w:rsidRPr="00917C80">
        <w:rPr>
          <w:rFonts w:ascii="Arial" w:hAnsi="Arial" w:cs="Arial"/>
          <w:i/>
          <w:sz w:val="20"/>
          <w:szCs w:val="20"/>
        </w:rPr>
        <w:t xml:space="preserve">(poz. </w:t>
      </w:r>
      <w:r>
        <w:rPr>
          <w:rFonts w:ascii="Arial" w:hAnsi="Arial" w:cs="Arial"/>
          <w:i/>
          <w:sz w:val="20"/>
          <w:szCs w:val="20"/>
        </w:rPr>
        <w:t>1</w:t>
      </w:r>
      <w:r w:rsidRPr="00917C80">
        <w:rPr>
          <w:rFonts w:ascii="Arial" w:hAnsi="Arial" w:cs="Arial"/>
          <w:i/>
          <w:sz w:val="20"/>
          <w:szCs w:val="20"/>
        </w:rPr>
        <w:t>-</w:t>
      </w:r>
      <w:r>
        <w:rPr>
          <w:rFonts w:ascii="Arial" w:hAnsi="Arial" w:cs="Arial"/>
          <w:i/>
          <w:sz w:val="20"/>
          <w:szCs w:val="20"/>
        </w:rPr>
        <w:t>19 w formularzu ofertowym stanowiącym załącznik nr 4 do SWZ</w:t>
      </w:r>
      <w:r w:rsidRPr="00917C80">
        <w:rPr>
          <w:rFonts w:ascii="Arial" w:hAnsi="Arial" w:cs="Arial"/>
          <w:i/>
          <w:sz w:val="20"/>
          <w:szCs w:val="20"/>
        </w:rPr>
        <w:t>)</w:t>
      </w:r>
      <w:r w:rsidRPr="00917C80">
        <w:rPr>
          <w:rFonts w:ascii="Arial" w:hAnsi="Arial" w:cs="Arial"/>
          <w:sz w:val="20"/>
          <w:szCs w:val="20"/>
        </w:rPr>
        <w:t xml:space="preserve">, pod warunkiem, że ogólna wartość tych </w:t>
      </w:r>
      <w:r>
        <w:rPr>
          <w:rFonts w:ascii="Arial" w:hAnsi="Arial" w:cs="Arial"/>
          <w:sz w:val="20"/>
          <w:szCs w:val="20"/>
        </w:rPr>
        <w:t xml:space="preserve">prac </w:t>
      </w:r>
      <w:r w:rsidRPr="00917C80">
        <w:rPr>
          <w:rFonts w:ascii="Arial" w:hAnsi="Arial" w:cs="Arial"/>
          <w:sz w:val="20"/>
          <w:szCs w:val="20"/>
        </w:rPr>
        <w:t>nie przekroczy kwoty określonej w §</w:t>
      </w:r>
      <w:r>
        <w:rPr>
          <w:rFonts w:ascii="Arial" w:hAnsi="Arial" w:cs="Arial"/>
          <w:sz w:val="20"/>
          <w:szCs w:val="20"/>
        </w:rPr>
        <w:t>4</w:t>
      </w:r>
      <w:r w:rsidRPr="00917C80">
        <w:rPr>
          <w:rFonts w:ascii="Arial" w:hAnsi="Arial" w:cs="Arial"/>
          <w:sz w:val="20"/>
          <w:szCs w:val="20"/>
        </w:rPr>
        <w:t>, z zastrzeżeniem §</w:t>
      </w:r>
      <w:r>
        <w:rPr>
          <w:rFonts w:ascii="Arial" w:hAnsi="Arial" w:cs="Arial"/>
          <w:sz w:val="20"/>
          <w:szCs w:val="20"/>
        </w:rPr>
        <w:t>§</w:t>
      </w:r>
      <w:r w:rsidRPr="00917C80">
        <w:rPr>
          <w:rFonts w:ascii="Arial" w:hAnsi="Arial" w:cs="Arial"/>
          <w:sz w:val="20"/>
          <w:szCs w:val="20"/>
        </w:rPr>
        <w:t xml:space="preserve"> 11</w:t>
      </w:r>
      <w:r>
        <w:rPr>
          <w:rFonts w:ascii="Arial" w:hAnsi="Arial" w:cs="Arial"/>
          <w:sz w:val="20"/>
          <w:szCs w:val="20"/>
        </w:rPr>
        <w:t xml:space="preserve"> i 13.</w:t>
      </w:r>
    </w:p>
    <w:p w14:paraId="4F80DF5A" w14:textId="1E01194A" w:rsidR="002E0872" w:rsidRPr="000C583A" w:rsidRDefault="000C583A" w:rsidP="000C583A">
      <w:pPr>
        <w:pStyle w:val="Nagwek10"/>
        <w:keepNext/>
        <w:keepLines/>
        <w:spacing w:line="360" w:lineRule="auto"/>
        <w:rPr>
          <w:rFonts w:ascii="Arial" w:hAnsi="Arial" w:cs="Arial"/>
          <w:b w:val="0"/>
          <w:bCs w:val="0"/>
          <w:sz w:val="20"/>
          <w:szCs w:val="20"/>
        </w:rPr>
      </w:pPr>
      <w:r w:rsidRPr="000C583A">
        <w:rPr>
          <w:rFonts w:ascii="Arial" w:hAnsi="Arial" w:cs="Arial"/>
          <w:b w:val="0"/>
          <w:bCs w:val="0"/>
          <w:sz w:val="20"/>
          <w:szCs w:val="20"/>
        </w:rPr>
        <w:t>§2</w:t>
      </w:r>
    </w:p>
    <w:p w14:paraId="1E056D3E" w14:textId="77777777" w:rsidR="002E0872" w:rsidRPr="005A652B" w:rsidRDefault="00000000" w:rsidP="005A652B">
      <w:pPr>
        <w:pStyle w:val="Nagwek10"/>
        <w:keepNext/>
        <w:keepLines/>
        <w:spacing w:line="360" w:lineRule="auto"/>
        <w:rPr>
          <w:rFonts w:ascii="Arial" w:hAnsi="Arial" w:cs="Arial"/>
          <w:sz w:val="20"/>
          <w:szCs w:val="20"/>
        </w:rPr>
      </w:pPr>
      <w:r w:rsidRPr="005A652B">
        <w:rPr>
          <w:rStyle w:val="Nagwek1"/>
          <w:rFonts w:ascii="Arial" w:hAnsi="Arial" w:cs="Arial"/>
          <w:b/>
          <w:bCs/>
          <w:sz w:val="20"/>
          <w:szCs w:val="20"/>
        </w:rPr>
        <w:t>Termin realizacji zamówienia</w:t>
      </w:r>
    </w:p>
    <w:p w14:paraId="513CAC6E" w14:textId="40325F90" w:rsidR="002E0872" w:rsidRPr="005A652B" w:rsidRDefault="00000000" w:rsidP="005A652B">
      <w:pPr>
        <w:pStyle w:val="Teksttreci0"/>
        <w:numPr>
          <w:ilvl w:val="0"/>
          <w:numId w:val="7"/>
        </w:numPr>
        <w:tabs>
          <w:tab w:val="left" w:pos="387"/>
        </w:tabs>
        <w:spacing w:line="360" w:lineRule="auto"/>
        <w:ind w:left="400" w:hanging="40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 xml:space="preserve">Usługi Wykonawcy świadczone na podstawie niniejszej umowy będą wykonywane od dnia </w:t>
      </w:r>
      <w:r w:rsidR="00743269">
        <w:rPr>
          <w:rStyle w:val="Teksttreci"/>
          <w:rFonts w:ascii="Arial" w:hAnsi="Arial" w:cs="Arial"/>
          <w:sz w:val="20"/>
          <w:szCs w:val="20"/>
        </w:rPr>
        <w:t xml:space="preserve">1 stycznia 2025 r. </w:t>
      </w:r>
      <w:r w:rsidRPr="005A652B">
        <w:rPr>
          <w:rStyle w:val="Teksttreci"/>
          <w:rFonts w:ascii="Arial" w:hAnsi="Arial" w:cs="Arial"/>
          <w:sz w:val="20"/>
          <w:szCs w:val="20"/>
        </w:rPr>
        <w:t xml:space="preserve">sukcesywnie na podstawie każdorazowych zleceń Zamawiającego, w terminach w nich określonych nie dłużej niż do </w:t>
      </w:r>
      <w:r w:rsidRPr="005A652B">
        <w:rPr>
          <w:rStyle w:val="Teksttreci"/>
          <w:rFonts w:ascii="Arial" w:hAnsi="Arial" w:cs="Arial"/>
          <w:b/>
          <w:bCs/>
          <w:sz w:val="20"/>
          <w:szCs w:val="20"/>
        </w:rPr>
        <w:t>dnia 31 grudnia 202</w:t>
      </w:r>
      <w:r w:rsidR="000C583A">
        <w:rPr>
          <w:rStyle w:val="Teksttreci"/>
          <w:rFonts w:ascii="Arial" w:hAnsi="Arial" w:cs="Arial"/>
          <w:b/>
          <w:bCs/>
          <w:sz w:val="20"/>
          <w:szCs w:val="20"/>
        </w:rPr>
        <w:t>5</w:t>
      </w:r>
      <w:r w:rsidRPr="005A652B">
        <w:rPr>
          <w:rStyle w:val="Teksttreci"/>
          <w:rFonts w:ascii="Arial" w:hAnsi="Arial" w:cs="Arial"/>
          <w:b/>
          <w:bCs/>
          <w:sz w:val="20"/>
          <w:szCs w:val="20"/>
        </w:rPr>
        <w:t xml:space="preserve"> r.</w:t>
      </w:r>
    </w:p>
    <w:p w14:paraId="1FAFC7B0" w14:textId="77777777" w:rsidR="002E0872" w:rsidRPr="005A652B" w:rsidRDefault="00000000" w:rsidP="005A652B">
      <w:pPr>
        <w:pStyle w:val="Teksttreci0"/>
        <w:numPr>
          <w:ilvl w:val="0"/>
          <w:numId w:val="7"/>
        </w:numPr>
        <w:tabs>
          <w:tab w:val="left" w:pos="38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W sprawach związanych z realizacją postanowień niniejszej umowy:</w:t>
      </w:r>
    </w:p>
    <w:p w14:paraId="358C689B" w14:textId="1EAA4621" w:rsidR="002E0872" w:rsidRPr="005A652B" w:rsidRDefault="00000000" w:rsidP="005A652B">
      <w:pPr>
        <w:pStyle w:val="Teksttreci0"/>
        <w:numPr>
          <w:ilvl w:val="0"/>
          <w:numId w:val="8"/>
        </w:numPr>
        <w:tabs>
          <w:tab w:val="left" w:pos="923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 xml:space="preserve">ze strony Zamawiającego koordynatorem wykonywania umowy będzie: </w:t>
      </w:r>
      <w:r w:rsidR="000C583A" w:rsidRPr="000C583A">
        <w:rPr>
          <w:rStyle w:val="Teksttreci"/>
          <w:rFonts w:ascii="Arial" w:hAnsi="Arial" w:cs="Arial"/>
          <w:sz w:val="20"/>
          <w:szCs w:val="20"/>
        </w:rPr>
        <w:t>……. tel.</w:t>
      </w:r>
    </w:p>
    <w:p w14:paraId="6695C897" w14:textId="77777777" w:rsidR="002E0872" w:rsidRPr="005A652B" w:rsidRDefault="00000000" w:rsidP="005A652B">
      <w:pPr>
        <w:pStyle w:val="Teksttreci0"/>
        <w:numPr>
          <w:ilvl w:val="0"/>
          <w:numId w:val="8"/>
        </w:numPr>
        <w:tabs>
          <w:tab w:val="left" w:pos="927"/>
          <w:tab w:val="left" w:leader="dot" w:pos="7285"/>
          <w:tab w:val="left" w:leader="dot" w:pos="8654"/>
        </w:tabs>
        <w:spacing w:line="360" w:lineRule="auto"/>
        <w:ind w:firstLine="72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ze strony Wykonawcy koordynatorem wykonywania umowy będzie:</w:t>
      </w:r>
      <w:r w:rsidRPr="005A652B">
        <w:rPr>
          <w:rStyle w:val="Teksttreci"/>
          <w:rFonts w:ascii="Arial" w:hAnsi="Arial" w:cs="Arial"/>
          <w:sz w:val="20"/>
          <w:szCs w:val="20"/>
        </w:rPr>
        <w:tab/>
        <w:t xml:space="preserve"> tel</w:t>
      </w:r>
      <w:r w:rsidRPr="005A652B">
        <w:rPr>
          <w:rStyle w:val="Teksttreci"/>
          <w:rFonts w:ascii="Arial" w:hAnsi="Arial" w:cs="Arial"/>
          <w:sz w:val="20"/>
          <w:szCs w:val="20"/>
        </w:rPr>
        <w:tab/>
      </w:r>
    </w:p>
    <w:p w14:paraId="1B3D313C" w14:textId="05512779" w:rsidR="002E0872" w:rsidRPr="005A652B" w:rsidRDefault="00000000" w:rsidP="005A652B">
      <w:pPr>
        <w:pStyle w:val="Teksttreci0"/>
        <w:numPr>
          <w:ilvl w:val="0"/>
          <w:numId w:val="7"/>
        </w:numPr>
        <w:tabs>
          <w:tab w:val="left" w:pos="387"/>
        </w:tabs>
        <w:spacing w:line="360" w:lineRule="auto"/>
        <w:ind w:left="400" w:hanging="40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 xml:space="preserve">Konieczność wykonania usługi będą każdorazowo zlecane Wykonawcy przez wyznaczonych przez Zamawiającego pracowników </w:t>
      </w:r>
      <w:r w:rsidRPr="00F8451D">
        <w:rPr>
          <w:rStyle w:val="Teksttreci"/>
          <w:rFonts w:ascii="Arial" w:hAnsi="Arial" w:cs="Arial"/>
          <w:sz w:val="20"/>
          <w:szCs w:val="20"/>
        </w:rPr>
        <w:t>pisemnie,</w:t>
      </w:r>
      <w:r w:rsidRPr="005A652B">
        <w:rPr>
          <w:rStyle w:val="Teksttreci"/>
          <w:rFonts w:ascii="Arial" w:hAnsi="Arial" w:cs="Arial"/>
          <w:sz w:val="20"/>
          <w:szCs w:val="20"/>
        </w:rPr>
        <w:t xml:space="preserve"> za pośrednictwem poczty elektronicznej lub telefonicznie, w zależności od bieżących potrzeb Zamawiającego </w:t>
      </w:r>
      <w:r w:rsidRPr="005A652B">
        <w:rPr>
          <w:rStyle w:val="Teksttreci"/>
          <w:rFonts w:ascii="Arial" w:hAnsi="Arial" w:cs="Arial"/>
          <w:b/>
          <w:bCs/>
          <w:sz w:val="20"/>
          <w:szCs w:val="20"/>
        </w:rPr>
        <w:t>od dnia podpisania umowy.</w:t>
      </w:r>
    </w:p>
    <w:p w14:paraId="4E78FFA4" w14:textId="77777777" w:rsidR="000C583A" w:rsidRDefault="00000000" w:rsidP="000C583A">
      <w:pPr>
        <w:pStyle w:val="Teksttreci0"/>
        <w:numPr>
          <w:ilvl w:val="0"/>
          <w:numId w:val="7"/>
        </w:numPr>
        <w:tabs>
          <w:tab w:val="left" w:pos="387"/>
          <w:tab w:val="left" w:pos="392"/>
        </w:tabs>
        <w:spacing w:line="360" w:lineRule="auto"/>
        <w:jc w:val="both"/>
        <w:rPr>
          <w:rStyle w:val="Teksttreci"/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Każdorazowo w zleceniu, o którym mowa w ust. 3</w:t>
      </w:r>
      <w:r w:rsidR="000C583A">
        <w:rPr>
          <w:rStyle w:val="Teksttreci"/>
          <w:rFonts w:ascii="Arial" w:hAnsi="Arial" w:cs="Arial"/>
          <w:sz w:val="20"/>
          <w:szCs w:val="20"/>
        </w:rPr>
        <w:t xml:space="preserve"> </w:t>
      </w:r>
      <w:r w:rsidRPr="005A652B">
        <w:rPr>
          <w:rStyle w:val="Teksttreci"/>
          <w:rFonts w:ascii="Arial" w:hAnsi="Arial" w:cs="Arial"/>
          <w:sz w:val="20"/>
          <w:szCs w:val="20"/>
        </w:rPr>
        <w:t>zostanie określony zakres prac.</w:t>
      </w:r>
      <w:bookmarkStart w:id="0" w:name="bookmark3"/>
    </w:p>
    <w:p w14:paraId="1204C06B" w14:textId="5577A97C" w:rsidR="002E0872" w:rsidRPr="00917C80" w:rsidRDefault="00000000" w:rsidP="000C583A">
      <w:pPr>
        <w:pStyle w:val="Teksttreci0"/>
        <w:numPr>
          <w:ilvl w:val="0"/>
          <w:numId w:val="7"/>
        </w:numPr>
        <w:tabs>
          <w:tab w:val="left" w:pos="387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17C80">
        <w:rPr>
          <w:rStyle w:val="Nagwek1"/>
          <w:rFonts w:ascii="Arial" w:hAnsi="Arial" w:cs="Arial"/>
          <w:sz w:val="20"/>
          <w:szCs w:val="20"/>
        </w:rPr>
        <w:t xml:space="preserve">Wykonanie prac wymienionych w § 1 ust. 2 </w:t>
      </w:r>
      <w:r w:rsidR="00EC50CF">
        <w:rPr>
          <w:rStyle w:val="Nagwek1"/>
          <w:rFonts w:ascii="Arial" w:hAnsi="Arial" w:cs="Arial"/>
          <w:sz w:val="20"/>
          <w:szCs w:val="20"/>
        </w:rPr>
        <w:t xml:space="preserve">pkt 1) – 18) </w:t>
      </w:r>
      <w:r w:rsidRPr="00917C80">
        <w:rPr>
          <w:rStyle w:val="Nagwek1"/>
          <w:rFonts w:ascii="Arial" w:hAnsi="Arial" w:cs="Arial"/>
          <w:sz w:val="20"/>
          <w:szCs w:val="20"/>
        </w:rPr>
        <w:t xml:space="preserve">powyżej nastąpi w terminie </w:t>
      </w:r>
      <w:bookmarkEnd w:id="0"/>
      <w:r w:rsidR="000C583A" w:rsidRPr="00917C80">
        <w:rPr>
          <w:rStyle w:val="Nagwek1"/>
          <w:rFonts w:ascii="Arial" w:hAnsi="Arial" w:cs="Arial"/>
          <w:sz w:val="20"/>
          <w:szCs w:val="20"/>
        </w:rPr>
        <w:t>……………</w:t>
      </w:r>
      <w:r w:rsidRPr="00917C80">
        <w:rPr>
          <w:rStyle w:val="Teksttreci"/>
          <w:rFonts w:ascii="Arial" w:hAnsi="Arial" w:cs="Arial"/>
          <w:b/>
          <w:bCs/>
          <w:sz w:val="20"/>
          <w:szCs w:val="20"/>
        </w:rPr>
        <w:t xml:space="preserve">, </w:t>
      </w:r>
      <w:r w:rsidRPr="00917C80">
        <w:rPr>
          <w:rStyle w:val="Teksttreci"/>
          <w:rFonts w:ascii="Arial" w:hAnsi="Arial" w:cs="Arial"/>
          <w:sz w:val="20"/>
          <w:szCs w:val="20"/>
        </w:rPr>
        <w:t>od otrzymanego pisemnego, za pośrednictwem poczty elektronicznej lub telefonicznego zlecenia. W innych przypadkach termin wykonania prac zostanie wyznaczony w zleceniu Zamawiającego.</w:t>
      </w:r>
    </w:p>
    <w:p w14:paraId="5B56759A" w14:textId="77777777" w:rsidR="002E0872" w:rsidRDefault="00000000" w:rsidP="005A652B">
      <w:pPr>
        <w:pStyle w:val="Teksttreci0"/>
        <w:numPr>
          <w:ilvl w:val="0"/>
          <w:numId w:val="7"/>
        </w:numPr>
        <w:tabs>
          <w:tab w:val="left" w:pos="387"/>
        </w:tabs>
        <w:spacing w:line="360" w:lineRule="auto"/>
        <w:ind w:left="400" w:hanging="400"/>
        <w:jc w:val="both"/>
        <w:rPr>
          <w:rStyle w:val="Teksttreci"/>
          <w:rFonts w:ascii="Arial" w:hAnsi="Arial" w:cs="Arial"/>
          <w:sz w:val="20"/>
          <w:szCs w:val="20"/>
        </w:rPr>
      </w:pPr>
      <w:r w:rsidRPr="002D1EF0">
        <w:rPr>
          <w:rStyle w:val="Teksttreci"/>
          <w:rFonts w:ascii="Arial" w:hAnsi="Arial" w:cs="Arial"/>
          <w:sz w:val="20"/>
          <w:szCs w:val="20"/>
        </w:rPr>
        <w:t>W przypadku stwierdzenia przez Zamawiającego wadliwego wykonania prac w terminie 14 dni od daty ich wykonania, Zamawiający wyznaczy Wykonawcy pisemnie odpowiedni termin do usunięcia wad i usterek.</w:t>
      </w:r>
    </w:p>
    <w:p w14:paraId="75E81492" w14:textId="45EA67F1" w:rsidR="002D1EF0" w:rsidRDefault="002D1EF0" w:rsidP="005A652B">
      <w:pPr>
        <w:pStyle w:val="Teksttreci0"/>
        <w:numPr>
          <w:ilvl w:val="0"/>
          <w:numId w:val="7"/>
        </w:numPr>
        <w:tabs>
          <w:tab w:val="left" w:pos="387"/>
        </w:tabs>
        <w:spacing w:line="360" w:lineRule="auto"/>
        <w:ind w:left="400" w:hanging="400"/>
        <w:jc w:val="both"/>
        <w:rPr>
          <w:rStyle w:val="Teksttreci"/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sz w:val="20"/>
          <w:szCs w:val="20"/>
        </w:rPr>
        <w:t>Uszkodzenia i awarie będą likwidowane z należytą starannością, z zachowaniem następujących terminów, licząc od momentu przyjęcia zgłoszenia:</w:t>
      </w:r>
    </w:p>
    <w:p w14:paraId="2D8ED9EA" w14:textId="4CD80EAA" w:rsidR="002D1EF0" w:rsidRPr="00917C80" w:rsidRDefault="002D1EF0" w:rsidP="002D1EF0">
      <w:pPr>
        <w:pStyle w:val="Teksttreci0"/>
        <w:numPr>
          <w:ilvl w:val="0"/>
          <w:numId w:val="36"/>
        </w:numPr>
        <w:tabs>
          <w:tab w:val="left" w:pos="387"/>
        </w:tabs>
        <w:spacing w:line="360" w:lineRule="auto"/>
        <w:jc w:val="both"/>
        <w:rPr>
          <w:rStyle w:val="Teksttreci"/>
          <w:rFonts w:ascii="Arial" w:hAnsi="Arial" w:cs="Arial"/>
          <w:color w:val="auto"/>
          <w:sz w:val="20"/>
          <w:szCs w:val="20"/>
        </w:rPr>
      </w:pPr>
      <w:r>
        <w:rPr>
          <w:rStyle w:val="Teksttreci"/>
          <w:rFonts w:ascii="Arial" w:hAnsi="Arial" w:cs="Arial"/>
          <w:sz w:val="20"/>
          <w:szCs w:val="20"/>
        </w:rPr>
        <w:t xml:space="preserve">usuwanie awarii w sieci </w:t>
      </w:r>
      <w:r w:rsidRPr="00917C80">
        <w:rPr>
          <w:rStyle w:val="Teksttreci"/>
          <w:rFonts w:ascii="Arial" w:hAnsi="Arial" w:cs="Arial"/>
          <w:color w:val="auto"/>
          <w:sz w:val="20"/>
          <w:szCs w:val="20"/>
        </w:rPr>
        <w:t xml:space="preserve">oświetleniowej – do </w:t>
      </w:r>
      <w:r w:rsidR="003B09FC" w:rsidRPr="00917C80">
        <w:rPr>
          <w:rStyle w:val="Teksttreci"/>
          <w:rFonts w:ascii="Arial" w:hAnsi="Arial" w:cs="Arial"/>
          <w:color w:val="auto"/>
          <w:sz w:val="20"/>
          <w:szCs w:val="20"/>
        </w:rPr>
        <w:t>1</w:t>
      </w:r>
      <w:r w:rsidRPr="00917C80">
        <w:rPr>
          <w:rStyle w:val="Teksttreci"/>
          <w:rFonts w:ascii="Arial" w:hAnsi="Arial" w:cs="Arial"/>
          <w:color w:val="auto"/>
          <w:sz w:val="20"/>
          <w:szCs w:val="20"/>
        </w:rPr>
        <w:t xml:space="preserve"> dni roboczych;</w:t>
      </w:r>
    </w:p>
    <w:p w14:paraId="7C7533B5" w14:textId="5228A508" w:rsidR="002D1EF0" w:rsidRPr="00917C80" w:rsidRDefault="002D1EF0" w:rsidP="002D1EF0">
      <w:pPr>
        <w:pStyle w:val="Teksttreci0"/>
        <w:numPr>
          <w:ilvl w:val="0"/>
          <w:numId w:val="36"/>
        </w:numPr>
        <w:tabs>
          <w:tab w:val="left" w:pos="387"/>
        </w:tabs>
        <w:spacing w:line="360" w:lineRule="auto"/>
        <w:jc w:val="both"/>
        <w:rPr>
          <w:rStyle w:val="Teksttreci"/>
          <w:rFonts w:ascii="Arial" w:hAnsi="Arial" w:cs="Arial"/>
          <w:color w:val="auto"/>
          <w:sz w:val="20"/>
          <w:szCs w:val="20"/>
        </w:rPr>
      </w:pPr>
      <w:r w:rsidRPr="00917C80">
        <w:rPr>
          <w:rStyle w:val="Teksttreci"/>
          <w:rFonts w:ascii="Arial" w:hAnsi="Arial" w:cs="Arial"/>
          <w:color w:val="auto"/>
          <w:sz w:val="20"/>
          <w:szCs w:val="20"/>
        </w:rPr>
        <w:t xml:space="preserve">wymiana przepalonych źródeł światła – do </w:t>
      </w:r>
      <w:r w:rsidR="003B09FC" w:rsidRPr="00917C80">
        <w:rPr>
          <w:rStyle w:val="Teksttreci"/>
          <w:rFonts w:ascii="Arial" w:hAnsi="Arial" w:cs="Arial"/>
          <w:color w:val="auto"/>
          <w:sz w:val="20"/>
          <w:szCs w:val="20"/>
        </w:rPr>
        <w:t>2</w:t>
      </w:r>
      <w:r w:rsidRPr="00917C80">
        <w:rPr>
          <w:rStyle w:val="Teksttreci"/>
          <w:rFonts w:ascii="Arial" w:hAnsi="Arial" w:cs="Arial"/>
          <w:color w:val="auto"/>
          <w:sz w:val="20"/>
          <w:szCs w:val="20"/>
        </w:rPr>
        <w:t xml:space="preserve"> dni roboczych;</w:t>
      </w:r>
    </w:p>
    <w:p w14:paraId="5AD68CF0" w14:textId="3FDEAAE3" w:rsidR="00F8451D" w:rsidRPr="002D1EF0" w:rsidRDefault="00F8451D" w:rsidP="00F8451D">
      <w:pPr>
        <w:pStyle w:val="Teksttreci0"/>
        <w:numPr>
          <w:ilvl w:val="0"/>
          <w:numId w:val="36"/>
        </w:numPr>
        <w:tabs>
          <w:tab w:val="left" w:pos="38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sz w:val="20"/>
          <w:szCs w:val="20"/>
        </w:rPr>
        <w:t>interwencje w przypadku oświetlenia załączonego w ciągu dnia – w czasie do 5 godzin</w:t>
      </w:r>
      <w:r w:rsidR="00EC50CF">
        <w:rPr>
          <w:rStyle w:val="Teksttreci"/>
          <w:rFonts w:ascii="Arial" w:hAnsi="Arial" w:cs="Arial"/>
          <w:sz w:val="20"/>
          <w:szCs w:val="20"/>
        </w:rPr>
        <w:t>;</w:t>
      </w:r>
    </w:p>
    <w:p w14:paraId="73E9B544" w14:textId="29DD1AAE" w:rsidR="00F8451D" w:rsidRPr="002D1EF0" w:rsidRDefault="00EC50CF" w:rsidP="00F8451D">
      <w:pPr>
        <w:pStyle w:val="Teksttreci0"/>
        <w:numPr>
          <w:ilvl w:val="0"/>
          <w:numId w:val="36"/>
        </w:numPr>
        <w:tabs>
          <w:tab w:val="left" w:pos="38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sz w:val="20"/>
          <w:szCs w:val="20"/>
        </w:rPr>
        <w:lastRenderedPageBreak/>
        <w:t>w</w:t>
      </w:r>
      <w:r w:rsidR="00F8451D" w:rsidRPr="00F8451D">
        <w:rPr>
          <w:rStyle w:val="Teksttreci"/>
          <w:rFonts w:ascii="Arial" w:hAnsi="Arial" w:cs="Arial"/>
          <w:sz w:val="20"/>
          <w:szCs w:val="20"/>
        </w:rPr>
        <w:t xml:space="preserve"> sytuacjach zagrażających życiu, zdrowiu lub bezpieczeństwu ruchu drogowego Wykonawca jest zobowiązany przystąpić do usuwania skutków tych zdarzeń </w:t>
      </w:r>
      <w:r w:rsidR="003B09FC" w:rsidRPr="003B09FC">
        <w:rPr>
          <w:rStyle w:val="Teksttreci"/>
          <w:rFonts w:ascii="Arial" w:hAnsi="Arial" w:cs="Arial"/>
          <w:sz w:val="20"/>
          <w:szCs w:val="20"/>
        </w:rPr>
        <w:t xml:space="preserve">– w czasie do </w:t>
      </w:r>
      <w:r w:rsidR="003B09FC">
        <w:rPr>
          <w:rStyle w:val="Teksttreci"/>
          <w:rFonts w:ascii="Arial" w:hAnsi="Arial" w:cs="Arial"/>
          <w:sz w:val="20"/>
          <w:szCs w:val="20"/>
        </w:rPr>
        <w:t>2</w:t>
      </w:r>
      <w:r w:rsidR="003B09FC" w:rsidRPr="003B09FC">
        <w:rPr>
          <w:rStyle w:val="Teksttreci"/>
          <w:rFonts w:ascii="Arial" w:hAnsi="Arial" w:cs="Arial"/>
          <w:sz w:val="20"/>
          <w:szCs w:val="20"/>
        </w:rPr>
        <w:t xml:space="preserve"> godzin</w:t>
      </w:r>
      <w:r w:rsidR="00F8451D">
        <w:rPr>
          <w:rStyle w:val="Teksttreci"/>
          <w:rFonts w:ascii="Arial" w:hAnsi="Arial" w:cs="Arial"/>
          <w:sz w:val="20"/>
          <w:szCs w:val="20"/>
        </w:rPr>
        <w:t>.</w:t>
      </w:r>
    </w:p>
    <w:p w14:paraId="54C43E88" w14:textId="25A043E0" w:rsidR="00F8451D" w:rsidRPr="00917C80" w:rsidRDefault="00F8451D" w:rsidP="00EC50CF">
      <w:pPr>
        <w:pStyle w:val="Nagwek10"/>
        <w:keepNext/>
        <w:keepLines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917C80">
        <w:rPr>
          <w:rFonts w:ascii="Arial" w:hAnsi="Arial" w:cs="Arial"/>
          <w:b w:val="0"/>
          <w:bCs w:val="0"/>
          <w:color w:val="auto"/>
          <w:sz w:val="20"/>
          <w:szCs w:val="20"/>
        </w:rPr>
        <w:t>Zamawiający dopuszcza przedłużenie termin</w:t>
      </w:r>
      <w:r w:rsidR="003B09FC" w:rsidRPr="00917C80">
        <w:rPr>
          <w:rFonts w:ascii="Arial" w:hAnsi="Arial" w:cs="Arial"/>
          <w:b w:val="0"/>
          <w:bCs w:val="0"/>
          <w:color w:val="auto"/>
          <w:sz w:val="20"/>
          <w:szCs w:val="20"/>
        </w:rPr>
        <w:t>u</w:t>
      </w:r>
      <w:r w:rsidRPr="00917C80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usuwania uszkodzeń i awarii</w:t>
      </w:r>
      <w:r w:rsidR="00795BB1" w:rsidRPr="00917C80">
        <w:rPr>
          <w:rFonts w:ascii="Arial" w:hAnsi="Arial" w:cs="Arial"/>
          <w:b w:val="0"/>
          <w:bCs w:val="0"/>
          <w:color w:val="auto"/>
          <w:sz w:val="20"/>
          <w:szCs w:val="20"/>
        </w:rPr>
        <w:t>, o których mowa w ust.</w:t>
      </w:r>
      <w:r w:rsidR="003B09FC" w:rsidRPr="00917C80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7</w:t>
      </w:r>
      <w:r w:rsidR="00795BB1" w:rsidRPr="00917C80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pkt </w:t>
      </w:r>
      <w:r w:rsidR="003B09FC" w:rsidRPr="00917C80">
        <w:rPr>
          <w:rFonts w:ascii="Arial" w:hAnsi="Arial" w:cs="Arial"/>
          <w:b w:val="0"/>
          <w:bCs w:val="0"/>
          <w:color w:val="auto"/>
          <w:sz w:val="20"/>
          <w:szCs w:val="20"/>
        </w:rPr>
        <w:t>a</w:t>
      </w:r>
      <w:r w:rsidR="00795BB1" w:rsidRPr="00917C80">
        <w:rPr>
          <w:rFonts w:ascii="Arial" w:hAnsi="Arial" w:cs="Arial"/>
          <w:b w:val="0"/>
          <w:bCs w:val="0"/>
          <w:color w:val="auto"/>
          <w:sz w:val="20"/>
          <w:szCs w:val="20"/>
        </w:rPr>
        <w:t>)</w:t>
      </w:r>
      <w:r w:rsidRPr="00917C80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w następujących przypadkach:</w:t>
      </w:r>
    </w:p>
    <w:p w14:paraId="32F2F431" w14:textId="7F22AFD8" w:rsidR="00F8451D" w:rsidRPr="00917C80" w:rsidRDefault="00795BB1" w:rsidP="00F8451D">
      <w:pPr>
        <w:pStyle w:val="Teksttreci0"/>
        <w:numPr>
          <w:ilvl w:val="0"/>
          <w:numId w:val="37"/>
        </w:numPr>
        <w:tabs>
          <w:tab w:val="left" w:pos="387"/>
        </w:tabs>
        <w:spacing w:line="360" w:lineRule="auto"/>
        <w:jc w:val="both"/>
        <w:rPr>
          <w:rStyle w:val="Teksttreci"/>
          <w:rFonts w:ascii="Arial" w:hAnsi="Arial" w:cs="Arial"/>
          <w:color w:val="auto"/>
          <w:sz w:val="20"/>
          <w:szCs w:val="20"/>
        </w:rPr>
      </w:pPr>
      <w:r w:rsidRPr="00917C80">
        <w:rPr>
          <w:rStyle w:val="Teksttreci"/>
          <w:rFonts w:ascii="Arial" w:hAnsi="Arial" w:cs="Arial"/>
          <w:color w:val="auto"/>
          <w:sz w:val="20"/>
          <w:szCs w:val="20"/>
        </w:rPr>
        <w:t>k</w:t>
      </w:r>
      <w:r w:rsidR="003B09FC" w:rsidRPr="00917C80">
        <w:rPr>
          <w:rStyle w:val="Teksttreci"/>
          <w:rFonts w:ascii="Arial" w:hAnsi="Arial" w:cs="Arial"/>
          <w:color w:val="auto"/>
          <w:sz w:val="20"/>
          <w:szCs w:val="20"/>
        </w:rPr>
        <w:t>oniecznoś</w:t>
      </w:r>
      <w:r w:rsidRPr="00917C80">
        <w:rPr>
          <w:rStyle w:val="Teksttreci"/>
          <w:rFonts w:ascii="Arial" w:hAnsi="Arial" w:cs="Arial"/>
          <w:color w:val="auto"/>
          <w:sz w:val="20"/>
          <w:szCs w:val="20"/>
        </w:rPr>
        <w:t>ci</w:t>
      </w:r>
      <w:r w:rsidR="003B09FC" w:rsidRPr="00917C80">
        <w:rPr>
          <w:rStyle w:val="Teksttreci"/>
          <w:rFonts w:ascii="Arial" w:hAnsi="Arial" w:cs="Arial"/>
          <w:color w:val="auto"/>
          <w:sz w:val="20"/>
          <w:szCs w:val="20"/>
        </w:rPr>
        <w:t xml:space="preserve"> zastosowania specjalistycznego sprzętu do lokalizacji uszkodzeń linii kablowych</w:t>
      </w:r>
      <w:r w:rsidR="00F8451D" w:rsidRPr="00917C80">
        <w:rPr>
          <w:rStyle w:val="Teksttreci"/>
          <w:rFonts w:ascii="Arial" w:hAnsi="Arial" w:cs="Arial"/>
          <w:color w:val="auto"/>
          <w:sz w:val="20"/>
          <w:szCs w:val="20"/>
        </w:rPr>
        <w:t>;</w:t>
      </w:r>
    </w:p>
    <w:p w14:paraId="2D8ECA1A" w14:textId="3AD10BD7" w:rsidR="00F8451D" w:rsidRPr="00917C80" w:rsidRDefault="00795BB1" w:rsidP="00F8451D">
      <w:pPr>
        <w:pStyle w:val="Teksttreci0"/>
        <w:numPr>
          <w:ilvl w:val="0"/>
          <w:numId w:val="37"/>
        </w:numPr>
        <w:tabs>
          <w:tab w:val="left" w:pos="387"/>
        </w:tabs>
        <w:spacing w:line="360" w:lineRule="auto"/>
        <w:jc w:val="both"/>
        <w:rPr>
          <w:rStyle w:val="Teksttreci"/>
          <w:rFonts w:ascii="Arial" w:hAnsi="Arial" w:cs="Arial"/>
          <w:color w:val="auto"/>
          <w:sz w:val="20"/>
          <w:szCs w:val="20"/>
        </w:rPr>
      </w:pPr>
      <w:r w:rsidRPr="00917C80">
        <w:rPr>
          <w:rStyle w:val="Teksttreci"/>
          <w:rFonts w:ascii="Arial" w:hAnsi="Arial" w:cs="Arial"/>
          <w:color w:val="auto"/>
          <w:sz w:val="20"/>
          <w:szCs w:val="20"/>
        </w:rPr>
        <w:t>k</w:t>
      </w:r>
      <w:r w:rsidR="003B09FC" w:rsidRPr="00917C80">
        <w:rPr>
          <w:rStyle w:val="Teksttreci"/>
          <w:rFonts w:ascii="Arial" w:hAnsi="Arial" w:cs="Arial"/>
          <w:color w:val="auto"/>
          <w:sz w:val="20"/>
          <w:szCs w:val="20"/>
        </w:rPr>
        <w:t>oniecznoś</w:t>
      </w:r>
      <w:r w:rsidRPr="00917C80">
        <w:rPr>
          <w:rStyle w:val="Teksttreci"/>
          <w:rFonts w:ascii="Arial" w:hAnsi="Arial" w:cs="Arial"/>
          <w:color w:val="auto"/>
          <w:sz w:val="20"/>
          <w:szCs w:val="20"/>
        </w:rPr>
        <w:t>ci</w:t>
      </w:r>
      <w:r w:rsidR="003B09FC" w:rsidRPr="00917C80">
        <w:rPr>
          <w:rStyle w:val="Teksttreci"/>
          <w:rFonts w:ascii="Arial" w:hAnsi="Arial" w:cs="Arial"/>
          <w:color w:val="auto"/>
          <w:sz w:val="20"/>
          <w:szCs w:val="20"/>
        </w:rPr>
        <w:t xml:space="preserve"> odtworzenia nawierzchni</w:t>
      </w:r>
      <w:r w:rsidR="00F8451D" w:rsidRPr="00917C80">
        <w:rPr>
          <w:rStyle w:val="Teksttreci"/>
          <w:rFonts w:ascii="Arial" w:hAnsi="Arial" w:cs="Arial"/>
          <w:color w:val="auto"/>
          <w:sz w:val="20"/>
          <w:szCs w:val="20"/>
        </w:rPr>
        <w:t>;</w:t>
      </w:r>
    </w:p>
    <w:p w14:paraId="42C6E249" w14:textId="5FFB6C41" w:rsidR="00F8451D" w:rsidRPr="00917C80" w:rsidRDefault="00795BB1" w:rsidP="00795BB1">
      <w:pPr>
        <w:pStyle w:val="Teksttreci0"/>
        <w:numPr>
          <w:ilvl w:val="0"/>
          <w:numId w:val="37"/>
        </w:numPr>
        <w:tabs>
          <w:tab w:val="left" w:pos="387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917C80">
        <w:rPr>
          <w:rStyle w:val="Teksttreci"/>
          <w:rFonts w:ascii="Arial" w:hAnsi="Arial" w:cs="Arial"/>
          <w:color w:val="auto"/>
          <w:sz w:val="20"/>
          <w:szCs w:val="20"/>
        </w:rPr>
        <w:t>w</w:t>
      </w:r>
      <w:r w:rsidR="003B09FC" w:rsidRPr="00917C80">
        <w:rPr>
          <w:rStyle w:val="Teksttreci"/>
          <w:rFonts w:ascii="Arial" w:hAnsi="Arial" w:cs="Arial"/>
          <w:color w:val="auto"/>
          <w:sz w:val="20"/>
          <w:szCs w:val="20"/>
        </w:rPr>
        <w:t>ielokrotnych uszkodzeń (powyżej 3 szt.) w pojedynczej sieci oświetleniowej</w:t>
      </w:r>
      <w:r w:rsidR="00F8451D" w:rsidRPr="00917C80">
        <w:rPr>
          <w:rStyle w:val="Teksttreci"/>
          <w:rFonts w:ascii="Arial" w:hAnsi="Arial" w:cs="Arial"/>
          <w:color w:val="auto"/>
          <w:sz w:val="20"/>
          <w:szCs w:val="20"/>
        </w:rPr>
        <w:t>.</w:t>
      </w:r>
    </w:p>
    <w:p w14:paraId="1EEA7FA5" w14:textId="6A5EC19E" w:rsidR="002E0872" w:rsidRPr="008D447D" w:rsidRDefault="008D447D" w:rsidP="008D447D">
      <w:pPr>
        <w:pStyle w:val="Nagwek10"/>
        <w:keepNext/>
        <w:keepLines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Wykonawca zapewnia całodobowy dyżur umożliwiający przyjmowanie telefonicznych zgłoszeń awarii stanowiących bezpośrednie zagrożenie, o który mowa w ust. 8, pod numerem telefonu: …………..</w:t>
      </w:r>
      <w:r w:rsidRPr="008D447D">
        <w:rPr>
          <w:rFonts w:ascii="Arial" w:hAnsi="Arial" w:cs="Arial"/>
          <w:b w:val="0"/>
          <w:bCs w:val="0"/>
          <w:sz w:val="20"/>
          <w:szCs w:val="20"/>
        </w:rPr>
        <w:t xml:space="preserve"> </w:t>
      </w:r>
    </w:p>
    <w:p w14:paraId="17CE4338" w14:textId="095B77F2" w:rsidR="000C583A" w:rsidRPr="000C583A" w:rsidRDefault="000C583A" w:rsidP="000C583A">
      <w:pPr>
        <w:pStyle w:val="Nagwek10"/>
        <w:keepNext/>
        <w:keepLines/>
        <w:spacing w:line="360" w:lineRule="auto"/>
        <w:rPr>
          <w:rFonts w:ascii="Arial" w:hAnsi="Arial" w:cs="Arial"/>
          <w:b w:val="0"/>
          <w:bCs w:val="0"/>
          <w:sz w:val="20"/>
          <w:szCs w:val="20"/>
        </w:rPr>
      </w:pPr>
      <w:r w:rsidRPr="000C583A">
        <w:rPr>
          <w:rFonts w:ascii="Arial" w:hAnsi="Arial" w:cs="Arial"/>
          <w:b w:val="0"/>
          <w:bCs w:val="0"/>
          <w:sz w:val="20"/>
          <w:szCs w:val="20"/>
        </w:rPr>
        <w:t>§3</w:t>
      </w:r>
    </w:p>
    <w:p w14:paraId="252FA998" w14:textId="77777777" w:rsidR="002E0872" w:rsidRPr="005A652B" w:rsidRDefault="00000000" w:rsidP="005A652B">
      <w:pPr>
        <w:pStyle w:val="Nagwek10"/>
        <w:keepNext/>
        <w:keepLines/>
        <w:spacing w:line="360" w:lineRule="auto"/>
        <w:rPr>
          <w:rFonts w:ascii="Arial" w:hAnsi="Arial" w:cs="Arial"/>
          <w:sz w:val="20"/>
          <w:szCs w:val="20"/>
        </w:rPr>
      </w:pPr>
      <w:r w:rsidRPr="005A652B">
        <w:rPr>
          <w:rStyle w:val="Nagwek1"/>
          <w:rFonts w:ascii="Arial" w:hAnsi="Arial" w:cs="Arial"/>
          <w:b/>
          <w:bCs/>
          <w:sz w:val="20"/>
          <w:szCs w:val="20"/>
        </w:rPr>
        <w:t>Wynagrodzenie umowne</w:t>
      </w:r>
    </w:p>
    <w:p w14:paraId="3089FF17" w14:textId="098F5655" w:rsidR="002E0872" w:rsidRPr="003B09FC" w:rsidRDefault="00000000" w:rsidP="000C583A">
      <w:pPr>
        <w:pStyle w:val="Teksttreci0"/>
        <w:numPr>
          <w:ilvl w:val="0"/>
          <w:numId w:val="9"/>
        </w:numPr>
        <w:tabs>
          <w:tab w:val="left" w:pos="387"/>
        </w:tabs>
        <w:spacing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 xml:space="preserve">Strony ustalają, że obowiązującą ich formą wynagrodzenia, będzie wynagrodzenie w formie </w:t>
      </w:r>
      <w:r w:rsidR="00795BB1">
        <w:rPr>
          <w:rStyle w:val="Teksttreci"/>
          <w:rFonts w:ascii="Arial" w:hAnsi="Arial" w:cs="Arial"/>
          <w:sz w:val="20"/>
          <w:szCs w:val="20"/>
        </w:rPr>
        <w:t>ryczałtu.</w:t>
      </w:r>
    </w:p>
    <w:p w14:paraId="390BEB26" w14:textId="77777777" w:rsidR="002E0872" w:rsidRPr="005A652B" w:rsidRDefault="00000000" w:rsidP="005A652B">
      <w:pPr>
        <w:pStyle w:val="Teksttreci0"/>
        <w:numPr>
          <w:ilvl w:val="0"/>
          <w:numId w:val="9"/>
        </w:numPr>
        <w:tabs>
          <w:tab w:val="left" w:pos="387"/>
        </w:tabs>
        <w:spacing w:line="360" w:lineRule="auto"/>
        <w:ind w:left="400" w:hanging="40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Ustalone w tej formie wynagrodzenie Wykonawcy stanowią ceny jednostkowe brutto przedstawione w ofercie Wykonawcy w odniesieniu do zakresu usług bieżącego utrzymania oświetlenia drogowego zleconych Wykonawcy w danym miesiącu przez Zamawiającego.</w:t>
      </w:r>
    </w:p>
    <w:p w14:paraId="1948E9D2" w14:textId="77777777" w:rsidR="002E0872" w:rsidRDefault="00000000" w:rsidP="005A652B">
      <w:pPr>
        <w:pStyle w:val="Teksttreci0"/>
        <w:numPr>
          <w:ilvl w:val="0"/>
          <w:numId w:val="9"/>
        </w:numPr>
        <w:tabs>
          <w:tab w:val="left" w:pos="387"/>
        </w:tabs>
        <w:spacing w:line="360" w:lineRule="auto"/>
        <w:ind w:left="400" w:hanging="400"/>
        <w:jc w:val="both"/>
        <w:rPr>
          <w:rStyle w:val="Teksttreci"/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Wykonawca oświadcza, że ceny jednostkowe brutto przedstawione w ofercie uwzględniają wszelkie koszty jakie są niezbędne do poniesienia, w celu realizacji jego zobowiązania wynikającego z niniejszej umowy.</w:t>
      </w:r>
    </w:p>
    <w:p w14:paraId="6844F33A" w14:textId="77777777" w:rsidR="000C583A" w:rsidRPr="005A652B" w:rsidRDefault="000C583A" w:rsidP="000C583A">
      <w:pPr>
        <w:pStyle w:val="Teksttreci0"/>
        <w:tabs>
          <w:tab w:val="left" w:pos="387"/>
        </w:tabs>
        <w:spacing w:line="360" w:lineRule="auto"/>
        <w:ind w:left="400"/>
        <w:jc w:val="both"/>
        <w:rPr>
          <w:rFonts w:ascii="Arial" w:hAnsi="Arial" w:cs="Arial"/>
          <w:sz w:val="20"/>
          <w:szCs w:val="20"/>
        </w:rPr>
      </w:pPr>
    </w:p>
    <w:p w14:paraId="1D3EEF0A" w14:textId="6769D359" w:rsidR="002E0872" w:rsidRPr="000C583A" w:rsidRDefault="000C583A" w:rsidP="000C583A">
      <w:pPr>
        <w:pStyle w:val="Nagwek10"/>
        <w:keepNext/>
        <w:keepLines/>
        <w:spacing w:line="360" w:lineRule="auto"/>
        <w:rPr>
          <w:rFonts w:ascii="Arial" w:hAnsi="Arial" w:cs="Arial"/>
          <w:b w:val="0"/>
          <w:bCs w:val="0"/>
          <w:sz w:val="20"/>
          <w:szCs w:val="20"/>
        </w:rPr>
      </w:pPr>
      <w:r w:rsidRPr="000C583A">
        <w:rPr>
          <w:rFonts w:ascii="Arial" w:hAnsi="Arial" w:cs="Arial"/>
          <w:b w:val="0"/>
          <w:bCs w:val="0"/>
          <w:sz w:val="20"/>
          <w:szCs w:val="20"/>
        </w:rPr>
        <w:t>§4</w:t>
      </w:r>
    </w:p>
    <w:p w14:paraId="2A5BDBB9" w14:textId="210901E7" w:rsidR="000C583A" w:rsidRDefault="00000000" w:rsidP="000C583A">
      <w:pPr>
        <w:pStyle w:val="Teksttreci0"/>
        <w:tabs>
          <w:tab w:val="right" w:leader="dot" w:pos="1876"/>
          <w:tab w:val="left" w:pos="2019"/>
          <w:tab w:val="left" w:leader="dot" w:pos="4853"/>
          <w:tab w:val="right" w:leader="dot" w:pos="8194"/>
          <w:tab w:val="left" w:pos="8337"/>
        </w:tabs>
        <w:spacing w:line="360" w:lineRule="auto"/>
        <w:jc w:val="both"/>
        <w:rPr>
          <w:rStyle w:val="Teksttreci"/>
          <w:rFonts w:ascii="Arial" w:hAnsi="Arial" w:cs="Arial"/>
          <w:b/>
          <w:bCs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 xml:space="preserve">Wysokość wynagrodzenia za świadczone usługi nie może przekroczyć w czasie obowiązywania umowy </w:t>
      </w:r>
      <w:r w:rsidRPr="005A652B">
        <w:rPr>
          <w:rStyle w:val="Teksttreci"/>
          <w:rFonts w:ascii="Arial" w:hAnsi="Arial" w:cs="Arial"/>
          <w:b/>
          <w:bCs/>
          <w:sz w:val="20"/>
          <w:szCs w:val="20"/>
        </w:rPr>
        <w:t>kwoty brutto</w:t>
      </w:r>
      <w:r w:rsidRPr="005A652B">
        <w:rPr>
          <w:rStyle w:val="Teksttreci"/>
          <w:rFonts w:ascii="Arial" w:hAnsi="Arial" w:cs="Arial"/>
          <w:b/>
          <w:bCs/>
          <w:sz w:val="20"/>
          <w:szCs w:val="20"/>
        </w:rPr>
        <w:tab/>
        <w:t>zł</w:t>
      </w:r>
      <w:r w:rsidRPr="005A652B">
        <w:rPr>
          <w:rStyle w:val="Teksttreci"/>
          <w:rFonts w:ascii="Arial" w:hAnsi="Arial" w:cs="Arial"/>
          <w:b/>
          <w:bCs/>
          <w:sz w:val="20"/>
          <w:szCs w:val="20"/>
        </w:rPr>
        <w:tab/>
        <w:t>(słownie:</w:t>
      </w:r>
      <w:r w:rsidR="000C583A">
        <w:rPr>
          <w:rFonts w:ascii="Arial" w:hAnsi="Arial" w:cs="Arial"/>
          <w:sz w:val="20"/>
          <w:szCs w:val="20"/>
        </w:rPr>
        <w:t xml:space="preserve"> ………………………………………</w:t>
      </w:r>
      <w:r w:rsidRPr="005A652B">
        <w:rPr>
          <w:rStyle w:val="Teksttreci"/>
          <w:rFonts w:ascii="Arial" w:hAnsi="Arial" w:cs="Arial"/>
          <w:b/>
          <w:bCs/>
          <w:sz w:val="20"/>
          <w:szCs w:val="20"/>
        </w:rPr>
        <w:t>złotych</w:t>
      </w:r>
      <w:r w:rsidRPr="005A652B">
        <w:rPr>
          <w:rStyle w:val="Teksttreci"/>
          <w:rFonts w:ascii="Arial" w:hAnsi="Arial" w:cs="Arial"/>
          <w:b/>
          <w:bCs/>
          <w:sz w:val="20"/>
          <w:szCs w:val="20"/>
        </w:rPr>
        <w:tab/>
        <w:t>00/100</w:t>
      </w:r>
      <w:r w:rsidR="000C583A">
        <w:rPr>
          <w:rStyle w:val="Teksttreci"/>
          <w:rFonts w:ascii="Arial" w:hAnsi="Arial" w:cs="Arial"/>
          <w:b/>
          <w:bCs/>
          <w:sz w:val="20"/>
          <w:szCs w:val="20"/>
        </w:rPr>
        <w:t>).</w:t>
      </w:r>
    </w:p>
    <w:p w14:paraId="5B17B133" w14:textId="77777777" w:rsidR="000C583A" w:rsidRDefault="000C583A" w:rsidP="000C583A">
      <w:pPr>
        <w:pStyle w:val="Teksttreci0"/>
        <w:tabs>
          <w:tab w:val="right" w:leader="dot" w:pos="1876"/>
          <w:tab w:val="left" w:pos="2019"/>
          <w:tab w:val="left" w:leader="dot" w:pos="4853"/>
          <w:tab w:val="right" w:leader="dot" w:pos="8194"/>
          <w:tab w:val="left" w:pos="8337"/>
        </w:tabs>
        <w:spacing w:line="360" w:lineRule="auto"/>
        <w:jc w:val="both"/>
        <w:rPr>
          <w:rStyle w:val="Teksttreci"/>
          <w:rFonts w:ascii="Arial" w:hAnsi="Arial" w:cs="Arial"/>
          <w:b/>
          <w:bCs/>
          <w:sz w:val="20"/>
          <w:szCs w:val="20"/>
        </w:rPr>
      </w:pPr>
    </w:p>
    <w:p w14:paraId="11730533" w14:textId="177A3B95" w:rsidR="000C583A" w:rsidRPr="000C583A" w:rsidRDefault="000C583A" w:rsidP="000C583A">
      <w:pPr>
        <w:pStyle w:val="Teksttreci0"/>
        <w:tabs>
          <w:tab w:val="right" w:leader="dot" w:pos="1876"/>
          <w:tab w:val="left" w:pos="2019"/>
          <w:tab w:val="left" w:leader="dot" w:pos="4853"/>
          <w:tab w:val="right" w:leader="dot" w:pos="8194"/>
          <w:tab w:val="left" w:pos="8337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0C583A">
        <w:rPr>
          <w:rFonts w:ascii="Arial" w:hAnsi="Arial" w:cs="Arial"/>
          <w:sz w:val="20"/>
          <w:szCs w:val="20"/>
        </w:rPr>
        <w:t>§5</w:t>
      </w:r>
    </w:p>
    <w:p w14:paraId="04240451" w14:textId="77777777" w:rsidR="000C583A" w:rsidRDefault="00000000" w:rsidP="000C583A">
      <w:pPr>
        <w:pStyle w:val="Teksttreci0"/>
        <w:numPr>
          <w:ilvl w:val="0"/>
          <w:numId w:val="27"/>
        </w:numPr>
        <w:tabs>
          <w:tab w:val="right" w:leader="dot" w:pos="1876"/>
          <w:tab w:val="left" w:pos="2019"/>
          <w:tab w:val="left" w:leader="dot" w:pos="4853"/>
          <w:tab w:val="right" w:leader="dot" w:pos="8194"/>
          <w:tab w:val="left" w:pos="8337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583A">
        <w:rPr>
          <w:rStyle w:val="Teksttreci"/>
          <w:rFonts w:ascii="Arial" w:hAnsi="Arial" w:cs="Arial"/>
          <w:sz w:val="20"/>
          <w:szCs w:val="20"/>
        </w:rPr>
        <w:t xml:space="preserve">Zamawiający zobowiązany jest do zapłaty wynagrodzenia należnego Wykonawcy na podstawie prawidłowo wystawionej faktury w terminie </w:t>
      </w:r>
      <w:r w:rsidRPr="000C583A">
        <w:rPr>
          <w:rStyle w:val="Teksttreci"/>
          <w:rFonts w:ascii="Arial" w:hAnsi="Arial" w:cs="Arial"/>
          <w:b/>
          <w:bCs/>
          <w:sz w:val="20"/>
          <w:szCs w:val="20"/>
        </w:rPr>
        <w:t xml:space="preserve">21 </w:t>
      </w:r>
      <w:r w:rsidRPr="000C583A">
        <w:rPr>
          <w:rStyle w:val="Teksttreci"/>
          <w:rFonts w:ascii="Arial" w:hAnsi="Arial" w:cs="Arial"/>
          <w:sz w:val="20"/>
          <w:szCs w:val="20"/>
        </w:rPr>
        <w:t>dni od dnia jej przedłożenia w siedzibie Zamawiającego. Płatność następować będzie przelewem na konto bankowe Wykonawcy wskazane na fakturze.</w:t>
      </w:r>
    </w:p>
    <w:p w14:paraId="3B627670" w14:textId="77777777" w:rsidR="000C583A" w:rsidRDefault="00000000" w:rsidP="000C583A">
      <w:pPr>
        <w:pStyle w:val="Teksttreci0"/>
        <w:numPr>
          <w:ilvl w:val="0"/>
          <w:numId w:val="27"/>
        </w:numPr>
        <w:tabs>
          <w:tab w:val="right" w:leader="dot" w:pos="1876"/>
          <w:tab w:val="left" w:pos="2019"/>
          <w:tab w:val="left" w:leader="dot" w:pos="4853"/>
          <w:tab w:val="right" w:leader="dot" w:pos="8194"/>
          <w:tab w:val="left" w:pos="8337"/>
        </w:tabs>
        <w:spacing w:line="360" w:lineRule="auto"/>
        <w:ind w:left="426" w:hanging="426"/>
        <w:jc w:val="both"/>
        <w:rPr>
          <w:rStyle w:val="Teksttreci"/>
          <w:rFonts w:ascii="Arial" w:hAnsi="Arial" w:cs="Arial"/>
          <w:sz w:val="20"/>
          <w:szCs w:val="20"/>
        </w:rPr>
      </w:pPr>
      <w:r w:rsidRPr="000C583A">
        <w:rPr>
          <w:rStyle w:val="Teksttreci"/>
          <w:rFonts w:ascii="Arial" w:hAnsi="Arial" w:cs="Arial"/>
          <w:sz w:val="20"/>
          <w:szCs w:val="20"/>
        </w:rPr>
        <w:t>Faktury będą wystawiane przez Wykonawcę za wykonane w poprzednim miesiącu prace jednorazowo w terminie do dnia 10 każdego następnego miesiąca</w:t>
      </w:r>
      <w:r w:rsidR="000C583A">
        <w:rPr>
          <w:rStyle w:val="Teksttreci"/>
          <w:rFonts w:ascii="Arial" w:hAnsi="Arial" w:cs="Arial"/>
          <w:sz w:val="20"/>
          <w:szCs w:val="20"/>
        </w:rPr>
        <w:t>.</w:t>
      </w:r>
    </w:p>
    <w:p w14:paraId="22A1C924" w14:textId="77777777" w:rsidR="000C583A" w:rsidRDefault="00000000" w:rsidP="000C583A">
      <w:pPr>
        <w:pStyle w:val="Teksttreci0"/>
        <w:numPr>
          <w:ilvl w:val="0"/>
          <w:numId w:val="27"/>
        </w:numPr>
        <w:tabs>
          <w:tab w:val="right" w:leader="dot" w:pos="1876"/>
          <w:tab w:val="left" w:pos="2019"/>
          <w:tab w:val="left" w:leader="dot" w:pos="4853"/>
          <w:tab w:val="right" w:leader="dot" w:pos="8194"/>
          <w:tab w:val="left" w:pos="8337"/>
        </w:tabs>
        <w:spacing w:line="360" w:lineRule="auto"/>
        <w:ind w:left="426" w:hanging="426"/>
        <w:jc w:val="both"/>
        <w:rPr>
          <w:rStyle w:val="Teksttreci"/>
          <w:rFonts w:ascii="Arial" w:hAnsi="Arial" w:cs="Arial"/>
          <w:sz w:val="20"/>
          <w:szCs w:val="20"/>
        </w:rPr>
      </w:pPr>
      <w:r w:rsidRPr="000C583A">
        <w:rPr>
          <w:rStyle w:val="Teksttreci"/>
          <w:rFonts w:ascii="Arial" w:hAnsi="Arial" w:cs="Arial"/>
          <w:sz w:val="20"/>
          <w:szCs w:val="20"/>
        </w:rPr>
        <w:t>Wykonawca do faktury załączy szczegółowy protokół zawierający wyszczególnienie prac w punktach oświetleniowych i ceny jednostkowe, zgodne z ofertą Wykonawcy</w:t>
      </w:r>
      <w:r w:rsidR="000C583A">
        <w:rPr>
          <w:rStyle w:val="Teksttreci"/>
          <w:rFonts w:ascii="Arial" w:hAnsi="Arial" w:cs="Arial"/>
          <w:sz w:val="20"/>
          <w:szCs w:val="20"/>
        </w:rPr>
        <w:t>.</w:t>
      </w:r>
    </w:p>
    <w:p w14:paraId="6314BC13" w14:textId="77777777" w:rsidR="000C583A" w:rsidRDefault="00000000" w:rsidP="000C583A">
      <w:pPr>
        <w:pStyle w:val="Teksttreci0"/>
        <w:numPr>
          <w:ilvl w:val="0"/>
          <w:numId w:val="27"/>
        </w:numPr>
        <w:tabs>
          <w:tab w:val="right" w:leader="dot" w:pos="1876"/>
          <w:tab w:val="left" w:pos="2019"/>
          <w:tab w:val="left" w:leader="dot" w:pos="4853"/>
          <w:tab w:val="right" w:leader="dot" w:pos="8194"/>
          <w:tab w:val="left" w:pos="8337"/>
        </w:tabs>
        <w:spacing w:line="360" w:lineRule="auto"/>
        <w:ind w:left="426" w:hanging="426"/>
        <w:jc w:val="both"/>
        <w:rPr>
          <w:rStyle w:val="Teksttreci"/>
          <w:rFonts w:ascii="Arial" w:hAnsi="Arial" w:cs="Arial"/>
          <w:sz w:val="20"/>
          <w:szCs w:val="20"/>
        </w:rPr>
      </w:pPr>
      <w:r w:rsidRPr="000C583A">
        <w:rPr>
          <w:rStyle w:val="Teksttreci"/>
          <w:rFonts w:ascii="Arial" w:hAnsi="Arial" w:cs="Arial"/>
          <w:sz w:val="20"/>
          <w:szCs w:val="20"/>
        </w:rPr>
        <w:t>Wykonawca oświadcza, że numer rachunku rozliczeniowego, o którym mowa w ust. 5 wskazany w fakturze, która będzie wystawiona w jego imieniu, jest rachunkiem, dla którego zgodnie z rozdziałem 3a ustawy z dnia 29 sierpnia 1997r. - Prawo bankowe prowadzony jest rachunek VAT</w:t>
      </w:r>
      <w:r w:rsidR="000C583A">
        <w:rPr>
          <w:rStyle w:val="Teksttreci"/>
          <w:rFonts w:ascii="Arial" w:hAnsi="Arial" w:cs="Arial"/>
          <w:sz w:val="20"/>
          <w:szCs w:val="20"/>
        </w:rPr>
        <w:t>.</w:t>
      </w:r>
    </w:p>
    <w:p w14:paraId="5453562F" w14:textId="77777777" w:rsidR="000C583A" w:rsidRDefault="00000000" w:rsidP="000C583A">
      <w:pPr>
        <w:pStyle w:val="Teksttreci0"/>
        <w:numPr>
          <w:ilvl w:val="0"/>
          <w:numId w:val="27"/>
        </w:numPr>
        <w:tabs>
          <w:tab w:val="right" w:leader="dot" w:pos="1876"/>
          <w:tab w:val="left" w:pos="2019"/>
          <w:tab w:val="left" w:leader="dot" w:pos="4853"/>
          <w:tab w:val="right" w:leader="dot" w:pos="8194"/>
          <w:tab w:val="left" w:pos="8337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583A">
        <w:rPr>
          <w:rStyle w:val="Teksttreci"/>
          <w:rFonts w:ascii="Arial" w:hAnsi="Arial" w:cs="Arial"/>
          <w:sz w:val="20"/>
          <w:szCs w:val="20"/>
        </w:rPr>
        <w:t>Zamawiający będzie dokonywać płatności wynagrodzenia należnego Wykonawcy z zastosowaniem mechanizmu podzielonej płatności tzw. "split payment".</w:t>
      </w:r>
    </w:p>
    <w:p w14:paraId="5E62FF56" w14:textId="77777777" w:rsidR="000C583A" w:rsidRDefault="00000000" w:rsidP="000C583A">
      <w:pPr>
        <w:pStyle w:val="Teksttreci0"/>
        <w:numPr>
          <w:ilvl w:val="0"/>
          <w:numId w:val="27"/>
        </w:numPr>
        <w:tabs>
          <w:tab w:val="right" w:leader="dot" w:pos="1876"/>
          <w:tab w:val="left" w:pos="2019"/>
          <w:tab w:val="left" w:leader="dot" w:pos="4853"/>
          <w:tab w:val="right" w:leader="dot" w:pos="8194"/>
          <w:tab w:val="left" w:pos="8337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583A">
        <w:rPr>
          <w:rStyle w:val="Teksttreci"/>
          <w:rFonts w:ascii="Arial" w:hAnsi="Arial" w:cs="Arial"/>
          <w:sz w:val="20"/>
          <w:szCs w:val="20"/>
        </w:rPr>
        <w:t>Strony oświadczają, że zgodnie z przepisami ustawy o podatku od towarów i usług, obowiązek odprowadzania podatku VAT leży po stronie Wykonawcy.</w:t>
      </w:r>
    </w:p>
    <w:p w14:paraId="4F955F06" w14:textId="7B3293F4" w:rsidR="002E0872" w:rsidRDefault="00000000" w:rsidP="000C583A">
      <w:pPr>
        <w:pStyle w:val="Teksttreci0"/>
        <w:numPr>
          <w:ilvl w:val="0"/>
          <w:numId w:val="27"/>
        </w:numPr>
        <w:tabs>
          <w:tab w:val="right" w:leader="dot" w:pos="1876"/>
          <w:tab w:val="left" w:pos="2019"/>
          <w:tab w:val="left" w:leader="dot" w:pos="4853"/>
          <w:tab w:val="right" w:leader="dot" w:pos="8194"/>
          <w:tab w:val="left" w:pos="8337"/>
        </w:tabs>
        <w:spacing w:line="360" w:lineRule="auto"/>
        <w:ind w:left="426" w:hanging="426"/>
        <w:jc w:val="both"/>
        <w:rPr>
          <w:rStyle w:val="Teksttreci"/>
          <w:rFonts w:ascii="Arial" w:hAnsi="Arial" w:cs="Arial"/>
          <w:sz w:val="20"/>
          <w:szCs w:val="20"/>
        </w:rPr>
      </w:pPr>
      <w:r w:rsidRPr="000C583A">
        <w:rPr>
          <w:rStyle w:val="Teksttreci"/>
          <w:rFonts w:ascii="Arial" w:hAnsi="Arial" w:cs="Arial"/>
          <w:sz w:val="20"/>
          <w:szCs w:val="20"/>
        </w:rPr>
        <w:lastRenderedPageBreak/>
        <w:t>Wykonawca nie może bez pisemnej zgody Zamawiającego wyrażonej na piśmie pod rygorem nieważności przenieść wierzytelności wynikających z niniejszej umowy na osoby trzecie.</w:t>
      </w:r>
    </w:p>
    <w:p w14:paraId="421A5E7C" w14:textId="77777777" w:rsidR="000C583A" w:rsidRPr="000C583A" w:rsidRDefault="000C583A" w:rsidP="000C583A">
      <w:pPr>
        <w:pStyle w:val="Teksttreci0"/>
        <w:tabs>
          <w:tab w:val="right" w:leader="dot" w:pos="1876"/>
          <w:tab w:val="left" w:pos="2019"/>
          <w:tab w:val="left" w:leader="dot" w:pos="4853"/>
          <w:tab w:val="right" w:leader="dot" w:pos="8194"/>
          <w:tab w:val="left" w:pos="8337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0CE27C5" w14:textId="1BD00865" w:rsidR="002E0872" w:rsidRPr="005A652B" w:rsidRDefault="000C583A" w:rsidP="000C583A">
      <w:pPr>
        <w:pStyle w:val="Teksttreci0"/>
        <w:tabs>
          <w:tab w:val="left" w:pos="216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§6</w:t>
      </w:r>
    </w:p>
    <w:p w14:paraId="1FD88324" w14:textId="77777777" w:rsidR="002E0872" w:rsidRPr="005A652B" w:rsidRDefault="00000000" w:rsidP="005A652B">
      <w:pPr>
        <w:pStyle w:val="Teksttreci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b/>
          <w:bCs/>
          <w:sz w:val="20"/>
          <w:szCs w:val="20"/>
        </w:rPr>
        <w:t>Gwarancja i rękojmia</w:t>
      </w:r>
    </w:p>
    <w:p w14:paraId="502BB5FF" w14:textId="77777777" w:rsidR="002E0872" w:rsidRPr="005A652B" w:rsidRDefault="00000000" w:rsidP="000C583A">
      <w:pPr>
        <w:pStyle w:val="Teksttreci0"/>
        <w:numPr>
          <w:ilvl w:val="0"/>
          <w:numId w:val="11"/>
        </w:numPr>
        <w:tabs>
          <w:tab w:val="left" w:pos="403"/>
        </w:tabs>
        <w:spacing w:line="360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 xml:space="preserve">Wykonawca udziela Zamawiającemu </w:t>
      </w:r>
      <w:r w:rsidRPr="005A652B">
        <w:rPr>
          <w:rStyle w:val="Teksttreci"/>
          <w:rFonts w:ascii="Arial" w:hAnsi="Arial" w:cs="Arial"/>
          <w:b/>
          <w:bCs/>
          <w:sz w:val="20"/>
          <w:szCs w:val="20"/>
        </w:rPr>
        <w:t xml:space="preserve">gwarancji i rękojmi na materiały i urządzenia na okres </w:t>
      </w:r>
      <w:r w:rsidRPr="005A652B">
        <w:rPr>
          <w:rStyle w:val="Teksttreci"/>
          <w:rFonts w:ascii="Arial" w:hAnsi="Arial" w:cs="Arial"/>
          <w:b/>
          <w:bCs/>
          <w:sz w:val="20"/>
          <w:szCs w:val="20"/>
          <w:u w:val="single"/>
        </w:rPr>
        <w:t>36 miesięcy</w:t>
      </w:r>
      <w:r w:rsidRPr="005A652B">
        <w:rPr>
          <w:rStyle w:val="Teksttreci"/>
          <w:rFonts w:ascii="Arial" w:hAnsi="Arial" w:cs="Arial"/>
          <w:b/>
          <w:bCs/>
          <w:sz w:val="20"/>
          <w:szCs w:val="20"/>
        </w:rPr>
        <w:t xml:space="preserve"> od daty wykonania usługi, potwierdzonej protokołem, o którym mowa w § 5 ust. 3.</w:t>
      </w:r>
    </w:p>
    <w:p w14:paraId="37F1E123" w14:textId="155C05DE" w:rsidR="002E0872" w:rsidRPr="005A652B" w:rsidRDefault="00000000" w:rsidP="000C583A">
      <w:pPr>
        <w:pStyle w:val="Nagwek10"/>
        <w:keepNext/>
        <w:keepLines/>
        <w:spacing w:line="360" w:lineRule="auto"/>
        <w:ind w:left="440"/>
        <w:jc w:val="both"/>
        <w:rPr>
          <w:rFonts w:ascii="Arial" w:hAnsi="Arial" w:cs="Arial"/>
          <w:sz w:val="20"/>
          <w:szCs w:val="20"/>
        </w:rPr>
      </w:pPr>
      <w:bookmarkStart w:id="1" w:name="bookmark12"/>
      <w:r w:rsidRPr="005A652B">
        <w:rPr>
          <w:rStyle w:val="Nagwek1"/>
          <w:rFonts w:ascii="Arial" w:hAnsi="Arial" w:cs="Arial"/>
          <w:sz w:val="20"/>
          <w:szCs w:val="20"/>
        </w:rPr>
        <w:t xml:space="preserve">Wykonawca udziela Zamawiającemu </w:t>
      </w:r>
      <w:r w:rsidRPr="005A652B">
        <w:rPr>
          <w:rStyle w:val="Nagwek1"/>
          <w:rFonts w:ascii="Arial" w:hAnsi="Arial" w:cs="Arial"/>
          <w:b/>
          <w:bCs/>
          <w:sz w:val="20"/>
          <w:szCs w:val="20"/>
        </w:rPr>
        <w:t xml:space="preserve">gwarancji i rękojmi na wykonaną usługę na okres </w:t>
      </w:r>
      <w:r w:rsidRPr="005A652B">
        <w:rPr>
          <w:rStyle w:val="Nagwek1"/>
          <w:rFonts w:ascii="Arial" w:hAnsi="Arial" w:cs="Arial"/>
          <w:b/>
          <w:bCs/>
          <w:sz w:val="20"/>
          <w:szCs w:val="20"/>
          <w:u w:val="single"/>
        </w:rPr>
        <w:t>12 miesięcy</w:t>
      </w:r>
      <w:r w:rsidRPr="005A652B">
        <w:rPr>
          <w:rStyle w:val="Nagwek1"/>
          <w:rFonts w:ascii="Arial" w:hAnsi="Arial" w:cs="Arial"/>
          <w:b/>
          <w:bCs/>
          <w:sz w:val="20"/>
          <w:szCs w:val="20"/>
        </w:rPr>
        <w:t xml:space="preserve"> od daty jej wykonania, potwierdzonej protokołem, </w:t>
      </w:r>
      <w:r w:rsidR="000C583A">
        <w:rPr>
          <w:rStyle w:val="Nagwek1"/>
          <w:rFonts w:ascii="Arial" w:hAnsi="Arial" w:cs="Arial"/>
          <w:b/>
          <w:bCs/>
          <w:sz w:val="20"/>
          <w:szCs w:val="20"/>
        </w:rPr>
        <w:t>o</w:t>
      </w:r>
      <w:r w:rsidRPr="005A652B">
        <w:rPr>
          <w:rStyle w:val="Nagwek1"/>
          <w:rFonts w:ascii="Arial" w:hAnsi="Arial" w:cs="Arial"/>
          <w:b/>
          <w:bCs/>
          <w:sz w:val="20"/>
          <w:szCs w:val="20"/>
        </w:rPr>
        <w:t xml:space="preserve"> którym mowa w § 5 ust. 3.</w:t>
      </w:r>
      <w:bookmarkEnd w:id="1"/>
    </w:p>
    <w:p w14:paraId="5556CBF6" w14:textId="3833D8BB" w:rsidR="002E0872" w:rsidRPr="005A652B" w:rsidRDefault="00000000" w:rsidP="005A652B">
      <w:pPr>
        <w:pStyle w:val="Teksttreci0"/>
        <w:numPr>
          <w:ilvl w:val="0"/>
          <w:numId w:val="11"/>
        </w:numPr>
        <w:tabs>
          <w:tab w:val="left" w:pos="376"/>
        </w:tabs>
        <w:spacing w:line="360" w:lineRule="auto"/>
        <w:ind w:left="440" w:hanging="44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W okresie gwarancji Wykonawca zobowiązuje się do bezpłatnego usunięcia wad i usterek w wyznaczonym przez Zamawiającego stosownym terminie</w:t>
      </w:r>
      <w:r w:rsidR="000C583A">
        <w:rPr>
          <w:rStyle w:val="Teksttreci"/>
          <w:rFonts w:ascii="Arial" w:hAnsi="Arial" w:cs="Arial"/>
          <w:sz w:val="20"/>
          <w:szCs w:val="20"/>
        </w:rPr>
        <w:t>,</w:t>
      </w:r>
      <w:r w:rsidRPr="005A652B">
        <w:rPr>
          <w:rStyle w:val="Teksttreci"/>
          <w:rFonts w:ascii="Arial" w:hAnsi="Arial" w:cs="Arial"/>
          <w:sz w:val="20"/>
          <w:szCs w:val="20"/>
        </w:rPr>
        <w:t xml:space="preserve"> licząc od daty pisemnego powiadomienia przez Zamawiającego.</w:t>
      </w:r>
    </w:p>
    <w:p w14:paraId="7DDB8ACF" w14:textId="77777777" w:rsidR="002E0872" w:rsidRPr="005A652B" w:rsidRDefault="00000000" w:rsidP="005A652B">
      <w:pPr>
        <w:pStyle w:val="Teksttreci0"/>
        <w:numPr>
          <w:ilvl w:val="0"/>
          <w:numId w:val="11"/>
        </w:numPr>
        <w:tabs>
          <w:tab w:val="left" w:pos="376"/>
        </w:tabs>
        <w:spacing w:line="360" w:lineRule="auto"/>
        <w:ind w:left="440" w:hanging="44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Okres gwarancji zostanie przedłużony na czas naprawy. Świadczenia wynikające z udzielonej gwarancji będą wykonywane przez Wykonawcę, producenta, autoryzowany przez niego serwis lub osoby na koszt Wykonawcy w miejscach realizacji umowy, a jeżeli będzie to technicznie niemożliwe, wszelkie działania organizacyjne i koszty wynikające ze świadczenia obciążą Wykonawcę.</w:t>
      </w:r>
    </w:p>
    <w:p w14:paraId="6A691D5C" w14:textId="77777777" w:rsidR="002E0872" w:rsidRDefault="00000000" w:rsidP="005A652B">
      <w:pPr>
        <w:pStyle w:val="Teksttreci0"/>
        <w:numPr>
          <w:ilvl w:val="0"/>
          <w:numId w:val="11"/>
        </w:numPr>
        <w:tabs>
          <w:tab w:val="left" w:pos="376"/>
        </w:tabs>
        <w:spacing w:line="360" w:lineRule="auto"/>
        <w:ind w:left="440" w:hanging="440"/>
        <w:rPr>
          <w:rStyle w:val="Teksttreci"/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Uprawnienia wynikające z rękojmi Zamawiający może wykonywać niezależnie od przysługujących mu uprawnień z tytułu udzielonej gwarancji.</w:t>
      </w:r>
    </w:p>
    <w:p w14:paraId="7B31266F" w14:textId="77777777" w:rsidR="00EE1EA2" w:rsidRPr="005A652B" w:rsidRDefault="00EE1EA2" w:rsidP="00EE1EA2">
      <w:pPr>
        <w:pStyle w:val="Teksttreci0"/>
        <w:tabs>
          <w:tab w:val="left" w:pos="376"/>
        </w:tabs>
        <w:spacing w:line="360" w:lineRule="auto"/>
        <w:ind w:left="440"/>
        <w:rPr>
          <w:rFonts w:ascii="Arial" w:hAnsi="Arial" w:cs="Arial"/>
          <w:sz w:val="20"/>
          <w:szCs w:val="20"/>
        </w:rPr>
      </w:pPr>
    </w:p>
    <w:p w14:paraId="5D983D7E" w14:textId="2F112A35" w:rsidR="002E0872" w:rsidRPr="005A652B" w:rsidRDefault="00EE1EA2" w:rsidP="00EE1EA2">
      <w:pPr>
        <w:pStyle w:val="Nagwek10"/>
        <w:keepNext/>
        <w:keepLines/>
        <w:spacing w:line="360" w:lineRule="auto"/>
        <w:rPr>
          <w:rFonts w:ascii="Arial" w:hAnsi="Arial" w:cs="Arial"/>
          <w:sz w:val="20"/>
          <w:szCs w:val="20"/>
        </w:rPr>
      </w:pPr>
      <w:bookmarkStart w:id="2" w:name="bookmark14"/>
      <w:r w:rsidRPr="00EE1EA2">
        <w:rPr>
          <w:rStyle w:val="Nagwek1"/>
          <w:rFonts w:ascii="Arial" w:hAnsi="Arial" w:cs="Arial"/>
          <w:sz w:val="20"/>
          <w:szCs w:val="20"/>
        </w:rPr>
        <w:t>§7</w:t>
      </w:r>
      <w:r w:rsidRPr="005A652B">
        <w:rPr>
          <w:rStyle w:val="Nagwek1"/>
          <w:rFonts w:ascii="Arial" w:hAnsi="Arial" w:cs="Arial"/>
          <w:b/>
          <w:bCs/>
          <w:sz w:val="20"/>
          <w:szCs w:val="20"/>
        </w:rPr>
        <w:br/>
        <w:t>Podwykonawcy</w:t>
      </w:r>
      <w:bookmarkEnd w:id="2"/>
    </w:p>
    <w:p w14:paraId="347BFA45" w14:textId="77777777" w:rsidR="002E0872" w:rsidRPr="005A652B" w:rsidRDefault="00000000" w:rsidP="00EE1EA2">
      <w:pPr>
        <w:pStyle w:val="Teksttreci0"/>
        <w:numPr>
          <w:ilvl w:val="0"/>
          <w:numId w:val="12"/>
        </w:numPr>
        <w:tabs>
          <w:tab w:val="left" w:pos="426"/>
        </w:tabs>
        <w:spacing w:line="360" w:lineRule="auto"/>
        <w:ind w:left="440" w:hanging="44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Wykonawca będzie w pełni odpowiedzialny za działania i zaniechania każdego Podwykonawcy i ich przedstawicieli lub pracowników, tak jakby były to działania lub uchybienia Wykonawcy.</w:t>
      </w:r>
    </w:p>
    <w:p w14:paraId="3381DE87" w14:textId="77777777" w:rsidR="00EE1EA2" w:rsidRDefault="00000000" w:rsidP="00EE1EA2">
      <w:pPr>
        <w:pStyle w:val="Teksttreci0"/>
        <w:numPr>
          <w:ilvl w:val="0"/>
          <w:numId w:val="12"/>
        </w:numPr>
        <w:tabs>
          <w:tab w:val="left" w:pos="426"/>
        </w:tabs>
        <w:spacing w:line="360" w:lineRule="auto"/>
        <w:ind w:left="440" w:hanging="44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Wykonawca jest zobowiązany do terminowego regulowania wszelkich zobowiązań wobec Podwykonawców</w:t>
      </w:r>
      <w:r w:rsidR="00EE1EA2">
        <w:rPr>
          <w:rStyle w:val="Teksttreci"/>
          <w:rFonts w:ascii="Arial" w:hAnsi="Arial" w:cs="Arial"/>
          <w:sz w:val="20"/>
          <w:szCs w:val="20"/>
        </w:rPr>
        <w:t>,</w:t>
      </w:r>
      <w:r w:rsidRPr="005A652B">
        <w:rPr>
          <w:rStyle w:val="Teksttreci"/>
          <w:rFonts w:ascii="Arial" w:hAnsi="Arial" w:cs="Arial"/>
          <w:sz w:val="20"/>
          <w:szCs w:val="20"/>
        </w:rPr>
        <w:t xml:space="preserve"> z którymi współpracuje w związku z realizacją niniejszej umowy.</w:t>
      </w:r>
    </w:p>
    <w:p w14:paraId="22837F8C" w14:textId="38050447" w:rsidR="002E0872" w:rsidRDefault="00000000" w:rsidP="00EE1EA2">
      <w:pPr>
        <w:pStyle w:val="Teksttreci0"/>
        <w:numPr>
          <w:ilvl w:val="0"/>
          <w:numId w:val="12"/>
        </w:numPr>
        <w:tabs>
          <w:tab w:val="left" w:pos="426"/>
        </w:tabs>
        <w:spacing w:line="360" w:lineRule="auto"/>
        <w:ind w:left="440" w:hanging="440"/>
        <w:jc w:val="both"/>
        <w:rPr>
          <w:rStyle w:val="Teksttreci"/>
          <w:rFonts w:ascii="Arial" w:hAnsi="Arial" w:cs="Arial"/>
          <w:sz w:val="20"/>
          <w:szCs w:val="20"/>
        </w:rPr>
      </w:pPr>
      <w:r w:rsidRPr="00EE1EA2">
        <w:rPr>
          <w:rStyle w:val="Teksttreci"/>
          <w:rFonts w:ascii="Arial" w:hAnsi="Arial" w:cs="Arial"/>
          <w:sz w:val="20"/>
          <w:szCs w:val="20"/>
        </w:rPr>
        <w:t>Wykonawca zobowiązany jest do koordynacji prac realizowanych przez Podwykonawców.</w:t>
      </w:r>
    </w:p>
    <w:p w14:paraId="7387D682" w14:textId="405D3794" w:rsidR="002E0872" w:rsidRDefault="002E0872" w:rsidP="007C4F7A">
      <w:pPr>
        <w:pStyle w:val="Nagwek10"/>
        <w:keepNext/>
        <w:keepLines/>
        <w:spacing w:line="360" w:lineRule="auto"/>
        <w:jc w:val="left"/>
        <w:rPr>
          <w:rStyle w:val="Nagwek1"/>
          <w:rFonts w:ascii="Arial" w:hAnsi="Arial" w:cs="Arial"/>
          <w:b/>
          <w:bCs/>
          <w:sz w:val="20"/>
          <w:szCs w:val="20"/>
        </w:rPr>
      </w:pPr>
    </w:p>
    <w:p w14:paraId="447F0743" w14:textId="1F411F1D" w:rsidR="007C4F7A" w:rsidRDefault="007C4F7A" w:rsidP="007C4F7A">
      <w:pPr>
        <w:pStyle w:val="Nagwek10"/>
        <w:keepNext/>
        <w:keepLines/>
        <w:spacing w:line="360" w:lineRule="auto"/>
        <w:rPr>
          <w:rStyle w:val="Nagwek1"/>
          <w:rFonts w:ascii="Arial" w:hAnsi="Arial" w:cs="Arial"/>
          <w:sz w:val="20"/>
          <w:szCs w:val="20"/>
        </w:rPr>
      </w:pPr>
      <w:r w:rsidRPr="007C4F7A">
        <w:rPr>
          <w:rStyle w:val="Nagwek1"/>
          <w:rFonts w:ascii="Arial" w:hAnsi="Arial" w:cs="Arial"/>
          <w:sz w:val="20"/>
          <w:szCs w:val="20"/>
        </w:rPr>
        <w:t>§8</w:t>
      </w:r>
    </w:p>
    <w:p w14:paraId="0C5EC250" w14:textId="6EF31921" w:rsidR="007C4F7A" w:rsidRDefault="007C4F7A" w:rsidP="007C4F7A">
      <w:pPr>
        <w:pStyle w:val="Nagwek10"/>
        <w:keepNext/>
        <w:keepLines/>
        <w:spacing w:line="360" w:lineRule="auto"/>
        <w:rPr>
          <w:rStyle w:val="Nagwek1"/>
          <w:rFonts w:ascii="Arial" w:hAnsi="Arial" w:cs="Arial"/>
          <w:b/>
          <w:bCs/>
          <w:sz w:val="20"/>
          <w:szCs w:val="20"/>
        </w:rPr>
      </w:pPr>
      <w:r>
        <w:rPr>
          <w:rStyle w:val="Nagwek1"/>
          <w:rFonts w:ascii="Arial" w:hAnsi="Arial" w:cs="Arial"/>
          <w:b/>
          <w:bCs/>
          <w:sz w:val="20"/>
          <w:szCs w:val="20"/>
        </w:rPr>
        <w:t>Wymagania dotyczące zatrudnienia osób</w:t>
      </w:r>
    </w:p>
    <w:p w14:paraId="738FCA62" w14:textId="77777777" w:rsidR="007C4F7A" w:rsidRPr="00EF24F9" w:rsidRDefault="007C4F7A" w:rsidP="00EF24F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t>Zamawiający informuje, że zgodnie z art. 95 ust. 1  ustawy Pzp wymaga zatrudnienia przez wykonawcę lub podwykonawcę na podstawie umowy o pracę osób wykonujących czynności w zakresie realizacji zamówienia w rozumieniu przepisów ustawy z dnia 26 czerwca 1974 r. – Kodeks pracy (t.j. Dz. U. z 2020 r. poz. 1320 z późn. zm.).</w:t>
      </w:r>
    </w:p>
    <w:p w14:paraId="1844540D" w14:textId="60C41C8E" w:rsidR="007C4F7A" w:rsidRPr="00EF24F9" w:rsidRDefault="007C4F7A" w:rsidP="00EF24F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t>Stosownie do treści art. 95 ust.1 ustawy Pzp Zamawiający wymaga zatrudnienia na podstawie umowy o pracę przez Wykonawcę lub Podwykonawcę osób wykonujących wskazane poniżej czynności w trakcie realizacji zamówienia: prace elektro</w:t>
      </w:r>
      <w:r w:rsidR="00795BB1">
        <w:rPr>
          <w:rFonts w:ascii="Arial" w:hAnsi="Arial"/>
          <w:sz w:val="20"/>
          <w:szCs w:val="20"/>
        </w:rPr>
        <w:t>-</w:t>
      </w:r>
      <w:r w:rsidRPr="00EF24F9">
        <w:rPr>
          <w:rFonts w:ascii="Arial" w:hAnsi="Arial"/>
          <w:sz w:val="20"/>
          <w:szCs w:val="20"/>
        </w:rPr>
        <w:t xml:space="preserve">montażowe wskazane w Opisie Przedmiotu Zamówienia (OPZ). Zobowiązanie to nie dotyczy osób, odnośnie których Wykonawca wykaże, że czynności określone powyżej, nie będą przez nie wykonywane w żadnym zakresie pod kierownictwem oraz w miejscu i czasie wyznaczonym przez Wykonawcę lub Podwykonawcę. </w:t>
      </w:r>
    </w:p>
    <w:p w14:paraId="5FC697A1" w14:textId="5A7D697A" w:rsidR="007C4F7A" w:rsidRPr="00EF24F9" w:rsidRDefault="007C4F7A" w:rsidP="00EF24F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t>Wymóg zatrudnienia na podstawie stosunku pracy nie dotyczy:</w:t>
      </w:r>
    </w:p>
    <w:p w14:paraId="2B8193F8" w14:textId="77777777" w:rsidR="007C4F7A" w:rsidRPr="00EF24F9" w:rsidRDefault="007C4F7A" w:rsidP="00EF24F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lastRenderedPageBreak/>
        <w:t>osób wykonujących usługi sprzętowe;</w:t>
      </w:r>
    </w:p>
    <w:p w14:paraId="6EEBFF19" w14:textId="06CE1829" w:rsidR="007C4F7A" w:rsidRPr="00EF24F9" w:rsidRDefault="007C4F7A" w:rsidP="00EF24F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t>osób wykonujących usługi transportowe oraz dostaw materiałów.</w:t>
      </w:r>
    </w:p>
    <w:p w14:paraId="6EA6534C" w14:textId="01E053A5" w:rsidR="007C4F7A" w:rsidRPr="00EF24F9" w:rsidRDefault="007C4F7A" w:rsidP="00EF24F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t>Wykonawca,  na żądanie Zamawiającego,  przedkłada  Zamawiającemu  wykaz pracowników, którzy wykonywać będą czynności określone przez Zamawiającego. Wykaz zawiera:</w:t>
      </w:r>
    </w:p>
    <w:p w14:paraId="45D73823" w14:textId="77777777" w:rsidR="007C4F7A" w:rsidRPr="00EF24F9" w:rsidRDefault="007C4F7A" w:rsidP="00EF24F9">
      <w:pPr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t>imię i nazwisko pracownika wykonującego określony rodzaj czynności,</w:t>
      </w:r>
    </w:p>
    <w:p w14:paraId="007F37DC" w14:textId="77777777" w:rsidR="007C4F7A" w:rsidRPr="00EF24F9" w:rsidRDefault="007C4F7A" w:rsidP="00EF24F9">
      <w:pPr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t>rodzaj wykonywanych czynności,</w:t>
      </w:r>
    </w:p>
    <w:p w14:paraId="33577EE2" w14:textId="77777777" w:rsidR="007C4F7A" w:rsidRPr="00EF24F9" w:rsidRDefault="007C4F7A" w:rsidP="00EF24F9">
      <w:pPr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t>okres, w którym planowane jest wykonywanie pracy przez tych pracowników,</w:t>
      </w:r>
    </w:p>
    <w:p w14:paraId="71434375" w14:textId="3234EC3C" w:rsidR="007C4F7A" w:rsidRPr="00EF24F9" w:rsidRDefault="007C4F7A" w:rsidP="00EF24F9">
      <w:pPr>
        <w:widowControl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t xml:space="preserve">wymiary etatów, na których zatrudnieni są pracownicy. </w:t>
      </w:r>
    </w:p>
    <w:p w14:paraId="344E66FD" w14:textId="77777777" w:rsidR="007C4F7A" w:rsidRPr="00EF24F9" w:rsidRDefault="007C4F7A" w:rsidP="00EF24F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t xml:space="preserve">W trakcie realizacji zamówienia, Zamawiający uprawniony jest do wykonywania czynności kontrolnych wobec Wykonawcy odnośnie spełniania przez Wykonawcę lub Podwykonawcę wymogu zatrudnienia na podstawie umowy o pracę osób wykonujących wskazane w punkcie 2) czynności. </w:t>
      </w:r>
    </w:p>
    <w:p w14:paraId="0FF83D0A" w14:textId="1938D4F4" w:rsidR="007C4F7A" w:rsidRPr="00EF24F9" w:rsidRDefault="007C4F7A" w:rsidP="00EF24F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t xml:space="preserve">Zamawiający uprawniony jest w szczególności do:  </w:t>
      </w:r>
    </w:p>
    <w:p w14:paraId="414A6613" w14:textId="77777777" w:rsidR="007C4F7A" w:rsidRPr="00EF24F9" w:rsidRDefault="007C4F7A" w:rsidP="00EF24F9">
      <w:pPr>
        <w:widowControl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t xml:space="preserve">żądania oświadczeń i dokumentów w zakresie potwierdzenia spełniania ww. wymogów </w:t>
      </w:r>
      <w:r w:rsidRPr="00EF24F9">
        <w:rPr>
          <w:rFonts w:ascii="Arial" w:hAnsi="Arial"/>
          <w:sz w:val="20"/>
          <w:szCs w:val="20"/>
        </w:rPr>
        <w:br/>
        <w:t>i dokonywania ich oceny,</w:t>
      </w:r>
    </w:p>
    <w:p w14:paraId="5E3ABEA4" w14:textId="77777777" w:rsidR="007C4F7A" w:rsidRPr="00EF24F9" w:rsidRDefault="007C4F7A" w:rsidP="00EF24F9">
      <w:pPr>
        <w:widowControl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t>żądania  wyjaśnień  w  przypadku  wątpliwości  w  zakresie  potwierdzenia  spełniania  ww. wymogów,</w:t>
      </w:r>
    </w:p>
    <w:p w14:paraId="0EB08E52" w14:textId="77777777" w:rsidR="007C4F7A" w:rsidRPr="00EF24F9" w:rsidRDefault="007C4F7A" w:rsidP="00EF24F9">
      <w:pPr>
        <w:widowControl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t>przeprowadzania kontroli na miejscu wykonywania świadczenia.</w:t>
      </w:r>
    </w:p>
    <w:p w14:paraId="2650931E" w14:textId="5E2EB520" w:rsidR="007C4F7A" w:rsidRPr="00EF24F9" w:rsidRDefault="007C4F7A" w:rsidP="00EF24F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t xml:space="preserve">W trakcie realizacji zamówienia na każde wezwanie Zamawiającego, w wyznaczonym w tym wezwaniu  terminie,  Wykonawca  przedłoży  Zamawiającemu  wskazane poniżej  dowody w   celu potwierdzenia spełnienia wymogu zatrudnienia na podstawie umowy o pracę przez Wykonawcę lub Podwykonawcę  osób  wykonujących  wskazane  w </w:t>
      </w:r>
      <w:r w:rsidR="00EF24F9" w:rsidRPr="00EF24F9">
        <w:rPr>
          <w:rFonts w:ascii="Arial" w:hAnsi="Arial"/>
          <w:sz w:val="20"/>
          <w:szCs w:val="20"/>
        </w:rPr>
        <w:t>ust. 2</w:t>
      </w:r>
      <w:r w:rsidRPr="00EF24F9">
        <w:rPr>
          <w:rFonts w:ascii="Arial" w:hAnsi="Arial"/>
          <w:sz w:val="20"/>
          <w:szCs w:val="20"/>
        </w:rPr>
        <w:t xml:space="preserve">  czynności  w  trakcie  realizacji zamówienia:</w:t>
      </w:r>
    </w:p>
    <w:p w14:paraId="7C28A9A1" w14:textId="77777777" w:rsidR="007C4F7A" w:rsidRPr="00EF24F9" w:rsidRDefault="007C4F7A" w:rsidP="00EF24F9">
      <w:pPr>
        <w:widowControl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t>oświadczenia zatrudnionego pracownika,</w:t>
      </w:r>
    </w:p>
    <w:p w14:paraId="3F008D7C" w14:textId="77777777" w:rsidR="007C4F7A" w:rsidRPr="00EF24F9" w:rsidRDefault="007C4F7A" w:rsidP="00EF24F9">
      <w:pPr>
        <w:widowControl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t>oświadczenia Wykonawcy lub Podwykonawcy o zatrudnieniu pracownika na podstawie umowy o pracę,</w:t>
      </w:r>
    </w:p>
    <w:p w14:paraId="13409B9A" w14:textId="77777777" w:rsidR="007C4F7A" w:rsidRPr="00EF24F9" w:rsidRDefault="007C4F7A" w:rsidP="00EF24F9">
      <w:pPr>
        <w:widowControl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t>poświadczonej za zgodność z oryginałem kopii umowy zatrudnionego pracownika,</w:t>
      </w:r>
    </w:p>
    <w:p w14:paraId="309E1659" w14:textId="77777777" w:rsidR="007C4F7A" w:rsidRPr="00EF24F9" w:rsidRDefault="007C4F7A" w:rsidP="00EF24F9">
      <w:pPr>
        <w:widowControl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t>innych dokumentów</w:t>
      </w:r>
    </w:p>
    <w:p w14:paraId="3BCC1F09" w14:textId="1B19DBC9" w:rsidR="007C4F7A" w:rsidRPr="00EF24F9" w:rsidRDefault="007C4F7A" w:rsidP="00EF24F9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t xml:space="preserve">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14:paraId="5C07FE44" w14:textId="57A61D0D" w:rsidR="00EF24F9" w:rsidRPr="00EF24F9" w:rsidRDefault="007C4F7A" w:rsidP="00EF24F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t xml:space="preserve">Z tytułu  niespełnienia  przez  Wykonawcę  lub  Podwykonawcę  wymogu zatrudnienia  na podstawie umowy o pracę osób wykonujących wskazane w </w:t>
      </w:r>
      <w:r w:rsidR="00EF24F9" w:rsidRPr="00EF24F9">
        <w:rPr>
          <w:rFonts w:ascii="Arial" w:hAnsi="Arial"/>
          <w:sz w:val="20"/>
          <w:szCs w:val="20"/>
        </w:rPr>
        <w:t>ust. 2</w:t>
      </w:r>
      <w:r w:rsidRPr="00EF24F9">
        <w:rPr>
          <w:rFonts w:ascii="Arial" w:hAnsi="Arial"/>
          <w:sz w:val="20"/>
          <w:szCs w:val="20"/>
        </w:rPr>
        <w:t xml:space="preserve"> czynności oraz z tytułu nieprzedłożenia dokumentów potwierdzających zatrudnienie, Zamawiający przewiduje sankcję w postaci obowiązku zapłaty przez Wykonawcę kary umownej</w:t>
      </w:r>
      <w:r w:rsidR="00EF24F9" w:rsidRPr="00EF24F9">
        <w:rPr>
          <w:rFonts w:ascii="Arial" w:hAnsi="Arial"/>
          <w:sz w:val="20"/>
          <w:szCs w:val="20"/>
        </w:rPr>
        <w:t>.</w:t>
      </w:r>
    </w:p>
    <w:p w14:paraId="323EE586" w14:textId="37F3A907" w:rsidR="00EF24F9" w:rsidRPr="00EF24F9" w:rsidRDefault="007C4F7A" w:rsidP="00EF24F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t xml:space="preserve">Niezłożenie przez Wykonawcę w wyznaczonym przez Zamawiającego terminie żądanych przez Zamawiającego dowodów w celu potwierdzenia spełnienia przez Wykonawcę lub Podwykonawcę wymogu zatrudnienia na podstawie umowy  o  pracę  traktowane  będzie  jako  niespełnienie  przez  wykonawcę  lub  podwykonawcę wymogu zatrudnienia na podstawie umowy o pracę osób wykonujących wskazane w </w:t>
      </w:r>
      <w:r w:rsidR="00EF24F9" w:rsidRPr="00EF24F9">
        <w:rPr>
          <w:rFonts w:ascii="Arial" w:hAnsi="Arial"/>
          <w:sz w:val="20"/>
          <w:szCs w:val="20"/>
        </w:rPr>
        <w:t>ust. 2</w:t>
      </w:r>
      <w:r w:rsidRPr="00EF24F9">
        <w:rPr>
          <w:rFonts w:ascii="Arial" w:hAnsi="Arial"/>
          <w:sz w:val="20"/>
          <w:szCs w:val="20"/>
        </w:rPr>
        <w:t xml:space="preserve"> czynności.  </w:t>
      </w:r>
    </w:p>
    <w:p w14:paraId="373EB56F" w14:textId="602C7035" w:rsidR="007C4F7A" w:rsidRPr="00EF24F9" w:rsidRDefault="007C4F7A" w:rsidP="00EF24F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Style w:val="Nagwek1"/>
          <w:rFonts w:ascii="Arial" w:eastAsiaTheme="minorHAnsi" w:hAnsi="Arial" w:cstheme="minorBidi"/>
          <w:b w:val="0"/>
          <w:bCs w:val="0"/>
          <w:sz w:val="20"/>
          <w:szCs w:val="20"/>
        </w:rPr>
      </w:pPr>
      <w:r w:rsidRPr="00EF24F9">
        <w:rPr>
          <w:rFonts w:ascii="Arial" w:hAnsi="Arial"/>
          <w:sz w:val="20"/>
          <w:szCs w:val="20"/>
        </w:rPr>
        <w:lastRenderedPageBreak/>
        <w:t>W przypadku uzasadnionych wątpliwości co do przestrzegania prawa pracy przez Wykonawcę lub Podwykonawcę, Zamawiający może zwrócić się o przeprowadzenie kontroli przez Państwową Inspekcję Pracy.</w:t>
      </w:r>
    </w:p>
    <w:p w14:paraId="0B5CE0E2" w14:textId="1D66EDCA" w:rsidR="007C4F7A" w:rsidRPr="007C4F7A" w:rsidRDefault="007C4F7A" w:rsidP="007C4F7A">
      <w:pPr>
        <w:pStyle w:val="Nagwek10"/>
        <w:keepNext/>
        <w:keepLines/>
        <w:spacing w:line="360" w:lineRule="auto"/>
        <w:rPr>
          <w:rFonts w:ascii="Arial" w:hAnsi="Arial" w:cs="Arial"/>
          <w:sz w:val="20"/>
          <w:szCs w:val="20"/>
        </w:rPr>
      </w:pPr>
      <w:r w:rsidRPr="007C4F7A">
        <w:rPr>
          <w:rStyle w:val="Nagwek1"/>
          <w:rFonts w:ascii="Arial" w:hAnsi="Arial" w:cs="Arial"/>
          <w:sz w:val="20"/>
          <w:szCs w:val="20"/>
        </w:rPr>
        <w:t>§</w:t>
      </w:r>
      <w:r>
        <w:rPr>
          <w:rStyle w:val="Nagwek1"/>
          <w:rFonts w:ascii="Arial" w:hAnsi="Arial" w:cs="Arial"/>
          <w:sz w:val="20"/>
          <w:szCs w:val="20"/>
        </w:rPr>
        <w:t>9</w:t>
      </w:r>
    </w:p>
    <w:p w14:paraId="3D3D317D" w14:textId="77777777" w:rsidR="002E0872" w:rsidRPr="005A652B" w:rsidRDefault="00000000" w:rsidP="005A652B">
      <w:pPr>
        <w:pStyle w:val="Nagwek10"/>
        <w:keepNext/>
        <w:keepLines/>
        <w:spacing w:line="360" w:lineRule="auto"/>
        <w:rPr>
          <w:rFonts w:ascii="Arial" w:hAnsi="Arial" w:cs="Arial"/>
          <w:sz w:val="20"/>
          <w:szCs w:val="20"/>
        </w:rPr>
      </w:pPr>
      <w:r w:rsidRPr="005A652B">
        <w:rPr>
          <w:rStyle w:val="Nagwek1"/>
          <w:rFonts w:ascii="Arial" w:hAnsi="Arial" w:cs="Arial"/>
          <w:b/>
          <w:bCs/>
          <w:sz w:val="20"/>
          <w:szCs w:val="20"/>
        </w:rPr>
        <w:t>Kary umowne</w:t>
      </w:r>
    </w:p>
    <w:p w14:paraId="6FA0506A" w14:textId="77777777" w:rsidR="002E0872" w:rsidRPr="005A652B" w:rsidRDefault="00000000" w:rsidP="00EF24F9">
      <w:pPr>
        <w:pStyle w:val="Teksttreci0"/>
        <w:numPr>
          <w:ilvl w:val="0"/>
          <w:numId w:val="14"/>
        </w:numPr>
        <w:tabs>
          <w:tab w:val="left" w:pos="403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Strony ustają następujące kary z tytułu niewykonania lub nienależytego wykonania postanowień umowy:</w:t>
      </w:r>
    </w:p>
    <w:p w14:paraId="7439E1B3" w14:textId="77777777" w:rsidR="002E0872" w:rsidRPr="005A652B" w:rsidRDefault="00000000" w:rsidP="005A652B">
      <w:pPr>
        <w:pStyle w:val="Teksttreci0"/>
        <w:numPr>
          <w:ilvl w:val="0"/>
          <w:numId w:val="15"/>
        </w:numPr>
        <w:tabs>
          <w:tab w:val="left" w:pos="747"/>
        </w:tabs>
        <w:spacing w:line="360" w:lineRule="auto"/>
        <w:ind w:firstLine="48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Wykonawca będzie zobowiązany zapłacić Zamawiającemu karę umowną:</w:t>
      </w:r>
    </w:p>
    <w:p w14:paraId="6B947F25" w14:textId="5CB51C93" w:rsidR="002E0872" w:rsidRPr="005A652B" w:rsidRDefault="00000000" w:rsidP="005A652B">
      <w:pPr>
        <w:pStyle w:val="Teksttreci0"/>
        <w:numPr>
          <w:ilvl w:val="0"/>
          <w:numId w:val="16"/>
        </w:numPr>
        <w:tabs>
          <w:tab w:val="left" w:pos="1402"/>
        </w:tabs>
        <w:spacing w:line="360" w:lineRule="auto"/>
        <w:ind w:left="1400" w:hanging="28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 xml:space="preserve">za każdy dzień zwłoki w </w:t>
      </w:r>
      <w:r w:rsidRPr="00BF10CB">
        <w:rPr>
          <w:rStyle w:val="Teksttreci"/>
          <w:rFonts w:ascii="Arial" w:hAnsi="Arial" w:cs="Arial"/>
          <w:color w:val="auto"/>
          <w:sz w:val="20"/>
          <w:szCs w:val="20"/>
        </w:rPr>
        <w:t xml:space="preserve">terminie wyznaczonym do wykonania </w:t>
      </w:r>
      <w:r w:rsidR="00BF10CB" w:rsidRPr="00BF10CB">
        <w:rPr>
          <w:rStyle w:val="Teksttreci"/>
          <w:rFonts w:ascii="Arial" w:hAnsi="Arial" w:cs="Arial"/>
          <w:color w:val="auto"/>
          <w:sz w:val="20"/>
          <w:szCs w:val="20"/>
        </w:rPr>
        <w:t xml:space="preserve">prac </w:t>
      </w:r>
      <w:r w:rsidRPr="00BF10CB">
        <w:rPr>
          <w:rStyle w:val="Teksttreci"/>
          <w:rFonts w:ascii="Arial" w:hAnsi="Arial" w:cs="Arial"/>
          <w:color w:val="auto"/>
          <w:sz w:val="20"/>
          <w:szCs w:val="20"/>
        </w:rPr>
        <w:t xml:space="preserve">objętych danym zleceniem, w wysokości </w:t>
      </w:r>
      <w:r w:rsidR="00BF10CB" w:rsidRPr="00BF10CB">
        <w:rPr>
          <w:rStyle w:val="Teksttreci"/>
          <w:rFonts w:ascii="Arial" w:hAnsi="Arial" w:cs="Arial"/>
          <w:color w:val="auto"/>
          <w:sz w:val="20"/>
          <w:szCs w:val="20"/>
        </w:rPr>
        <w:t>5</w:t>
      </w:r>
      <w:r w:rsidRPr="00BF10CB">
        <w:rPr>
          <w:rStyle w:val="Teksttreci"/>
          <w:rFonts w:ascii="Arial" w:hAnsi="Arial" w:cs="Arial"/>
          <w:color w:val="auto"/>
          <w:sz w:val="20"/>
          <w:szCs w:val="20"/>
        </w:rPr>
        <w:t>0</w:t>
      </w:r>
      <w:r w:rsidR="003B09FC" w:rsidRPr="00BF10CB">
        <w:rPr>
          <w:rStyle w:val="Teksttreci"/>
          <w:rFonts w:ascii="Arial" w:hAnsi="Arial" w:cs="Arial"/>
          <w:color w:val="auto"/>
          <w:sz w:val="20"/>
          <w:szCs w:val="20"/>
        </w:rPr>
        <w:t>0,00</w:t>
      </w:r>
      <w:r w:rsidRPr="00BF10CB">
        <w:rPr>
          <w:rStyle w:val="Teksttreci"/>
          <w:rFonts w:ascii="Arial" w:hAnsi="Arial" w:cs="Arial"/>
          <w:color w:val="auto"/>
          <w:sz w:val="20"/>
          <w:szCs w:val="20"/>
        </w:rPr>
        <w:t xml:space="preserve"> zł;</w:t>
      </w:r>
    </w:p>
    <w:p w14:paraId="3ADE96AB" w14:textId="77777777" w:rsidR="002E0872" w:rsidRPr="005A652B" w:rsidRDefault="00000000" w:rsidP="005A652B">
      <w:pPr>
        <w:pStyle w:val="Teksttreci0"/>
        <w:numPr>
          <w:ilvl w:val="0"/>
          <w:numId w:val="16"/>
        </w:numPr>
        <w:tabs>
          <w:tab w:val="left" w:pos="1413"/>
        </w:tabs>
        <w:spacing w:line="360" w:lineRule="auto"/>
        <w:ind w:left="1400" w:hanging="28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za odstąpienie Zamawiającego od umowy z przyczyn leżących po stronie Wykonawcy, w wysokości 10.000,00 zł;</w:t>
      </w:r>
    </w:p>
    <w:p w14:paraId="0846EB14" w14:textId="3966A121" w:rsidR="002E0872" w:rsidRPr="005A652B" w:rsidRDefault="00000000" w:rsidP="005A652B">
      <w:pPr>
        <w:pStyle w:val="Teksttreci0"/>
        <w:numPr>
          <w:ilvl w:val="0"/>
          <w:numId w:val="16"/>
        </w:numPr>
        <w:tabs>
          <w:tab w:val="left" w:pos="1402"/>
        </w:tabs>
        <w:spacing w:line="360" w:lineRule="auto"/>
        <w:ind w:left="1400" w:hanging="28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za niedopełnienie wymogu zatrudnienia Pracowników zgodnie z SWZ, świadczących przedmiot umowy na podstawie umowy o pracę w rozumienie przepisów Kodeksu Pracy, w wysokości 500,00 zł za każdego takiego pracownika;</w:t>
      </w:r>
    </w:p>
    <w:p w14:paraId="23B50049" w14:textId="3FA90EF5" w:rsidR="002E0872" w:rsidRPr="005A652B" w:rsidRDefault="00000000" w:rsidP="005A652B">
      <w:pPr>
        <w:pStyle w:val="Teksttreci0"/>
        <w:numPr>
          <w:ilvl w:val="0"/>
          <w:numId w:val="16"/>
        </w:numPr>
        <w:tabs>
          <w:tab w:val="left" w:pos="1416"/>
        </w:tabs>
        <w:spacing w:line="360" w:lineRule="auto"/>
        <w:ind w:left="1400" w:hanging="28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 xml:space="preserve">za każdy dzień zwłoki Wykonawcy w usunięciu wad i usterek przedmiotu umowy </w:t>
      </w:r>
      <w:r w:rsidR="00EF24F9">
        <w:rPr>
          <w:rStyle w:val="Teksttreci"/>
          <w:rFonts w:ascii="Arial" w:hAnsi="Arial" w:cs="Arial"/>
          <w:sz w:val="20"/>
          <w:szCs w:val="20"/>
        </w:rPr>
        <w:t>s</w:t>
      </w:r>
      <w:r w:rsidRPr="005A652B">
        <w:rPr>
          <w:rStyle w:val="Teksttreci"/>
          <w:rFonts w:ascii="Arial" w:hAnsi="Arial" w:cs="Arial"/>
          <w:sz w:val="20"/>
          <w:szCs w:val="20"/>
        </w:rPr>
        <w:t>twierdzonych każdorazowo przy odbiorze przedmiotu umowy, liczony od wyznaczonego przez Zamawiającego terminu na ich usunięcie, w wysokości 150,00 zł;</w:t>
      </w:r>
    </w:p>
    <w:p w14:paraId="71D8B5D3" w14:textId="498C6474" w:rsidR="002E0872" w:rsidRPr="005A652B" w:rsidRDefault="00000000" w:rsidP="005A652B">
      <w:pPr>
        <w:pStyle w:val="Teksttreci0"/>
        <w:numPr>
          <w:ilvl w:val="0"/>
          <w:numId w:val="16"/>
        </w:numPr>
        <w:tabs>
          <w:tab w:val="left" w:pos="1402"/>
        </w:tabs>
        <w:spacing w:line="360" w:lineRule="auto"/>
        <w:ind w:left="1400" w:hanging="28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 xml:space="preserve">za każdy dzień zwłoki w usunięciu wad i usterek przedmiotu umowy </w:t>
      </w:r>
      <w:r w:rsidR="00EF24F9">
        <w:rPr>
          <w:rStyle w:val="Teksttreci"/>
          <w:rFonts w:ascii="Arial" w:hAnsi="Arial" w:cs="Arial"/>
          <w:sz w:val="20"/>
          <w:szCs w:val="20"/>
        </w:rPr>
        <w:t xml:space="preserve">stwierdzonych w okresie gwarancji lub rękojmi </w:t>
      </w:r>
      <w:r w:rsidRPr="005A652B">
        <w:rPr>
          <w:rStyle w:val="Teksttreci"/>
          <w:rFonts w:ascii="Arial" w:hAnsi="Arial" w:cs="Arial"/>
          <w:sz w:val="20"/>
          <w:szCs w:val="20"/>
        </w:rPr>
        <w:t>od upływu terminu wyznaczonego do wykonania naprawy, w wysokości 100,00 zł;</w:t>
      </w:r>
    </w:p>
    <w:p w14:paraId="21C46088" w14:textId="6E9D50B6" w:rsidR="002E0872" w:rsidRPr="005A652B" w:rsidRDefault="00000000" w:rsidP="005A652B">
      <w:pPr>
        <w:pStyle w:val="Teksttreci0"/>
        <w:numPr>
          <w:ilvl w:val="0"/>
          <w:numId w:val="16"/>
        </w:numPr>
        <w:tabs>
          <w:tab w:val="left" w:pos="1401"/>
        </w:tabs>
        <w:spacing w:line="360" w:lineRule="auto"/>
        <w:ind w:left="1400" w:hanging="28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 xml:space="preserve">200,00 złotych za każdy przypadek nie przedłożenia Zamawiającemu, w wyznaczonym przez niego terminie potwierdzonych za zgodność z oryginałem </w:t>
      </w:r>
      <w:r w:rsidR="00EF24F9">
        <w:rPr>
          <w:rStyle w:val="Teksttreci"/>
          <w:rFonts w:ascii="Arial" w:hAnsi="Arial" w:cs="Arial"/>
          <w:sz w:val="20"/>
          <w:szCs w:val="20"/>
        </w:rPr>
        <w:t xml:space="preserve">dokumentów określonych w § 8 umowy </w:t>
      </w:r>
      <w:r w:rsidRPr="005A652B">
        <w:rPr>
          <w:rStyle w:val="Teksttreci"/>
          <w:rFonts w:ascii="Arial" w:hAnsi="Arial" w:cs="Arial"/>
          <w:sz w:val="20"/>
          <w:szCs w:val="20"/>
        </w:rPr>
        <w:t>z tytułu zatrudnienia osób.</w:t>
      </w:r>
    </w:p>
    <w:p w14:paraId="05B80512" w14:textId="77777777" w:rsidR="002E0872" w:rsidRPr="005A652B" w:rsidRDefault="00000000" w:rsidP="005A652B">
      <w:pPr>
        <w:pStyle w:val="Teksttreci0"/>
        <w:numPr>
          <w:ilvl w:val="0"/>
          <w:numId w:val="15"/>
        </w:numPr>
        <w:tabs>
          <w:tab w:val="left" w:pos="773"/>
        </w:tabs>
        <w:spacing w:line="360" w:lineRule="auto"/>
        <w:ind w:firstLine="48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Zamawiający będzie zobowiązany zapłacić Wykonawcy karę umowną:</w:t>
      </w:r>
    </w:p>
    <w:p w14:paraId="7FA737D6" w14:textId="32E079E4" w:rsidR="002E0872" w:rsidRPr="005A652B" w:rsidRDefault="00000000" w:rsidP="005A652B">
      <w:pPr>
        <w:pStyle w:val="Teksttreci0"/>
        <w:spacing w:line="360" w:lineRule="auto"/>
        <w:ind w:left="1400" w:hanging="28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a) za</w:t>
      </w:r>
      <w:r w:rsidR="00EF24F9" w:rsidRPr="00440867">
        <w:rPr>
          <w:rFonts w:ascii="Arial" w:hAnsi="Arial" w:cs="Arial"/>
          <w:sz w:val="20"/>
          <w:szCs w:val="20"/>
        </w:rPr>
        <w:t xml:space="preserve"> odstąpienie od umowy, z przyczyn za które Zamawiający ponosi odpowiedzialność w wysokości</w:t>
      </w:r>
      <w:r w:rsidR="00EF24F9">
        <w:rPr>
          <w:rFonts w:ascii="Arial" w:hAnsi="Arial" w:cs="Arial"/>
          <w:sz w:val="20"/>
          <w:szCs w:val="20"/>
        </w:rPr>
        <w:t xml:space="preserve"> 10 000,00 zł.</w:t>
      </w:r>
    </w:p>
    <w:p w14:paraId="4D1604B4" w14:textId="77777777" w:rsidR="002E0872" w:rsidRPr="005A652B" w:rsidRDefault="00000000" w:rsidP="005A652B">
      <w:pPr>
        <w:pStyle w:val="Teksttreci0"/>
        <w:numPr>
          <w:ilvl w:val="0"/>
          <w:numId w:val="14"/>
        </w:numPr>
        <w:tabs>
          <w:tab w:val="left" w:pos="403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Zamawiającemu przysługuje uprawnienie potrącenia kar umownych z wynagrodzenia Wykonawcy.</w:t>
      </w:r>
    </w:p>
    <w:p w14:paraId="60BF3FE3" w14:textId="77777777" w:rsidR="002E0872" w:rsidRPr="005A652B" w:rsidRDefault="00000000" w:rsidP="005A652B">
      <w:pPr>
        <w:pStyle w:val="Teksttreci0"/>
        <w:numPr>
          <w:ilvl w:val="0"/>
          <w:numId w:val="14"/>
        </w:numPr>
        <w:tabs>
          <w:tab w:val="left" w:pos="403"/>
        </w:tabs>
        <w:spacing w:line="360" w:lineRule="auto"/>
        <w:ind w:left="400" w:hanging="40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Zamawiający zastrzega sobie prawo do dochodzenia odszkodowania uzupełniającego, przewyższającego wartość kar, do wysokości rzeczywiście poniesionej szkody.</w:t>
      </w:r>
    </w:p>
    <w:p w14:paraId="2402C0C8" w14:textId="5BE1A019" w:rsidR="002E0872" w:rsidRPr="005A652B" w:rsidRDefault="00000000" w:rsidP="005A652B">
      <w:pPr>
        <w:pStyle w:val="Teksttreci0"/>
        <w:numPr>
          <w:ilvl w:val="0"/>
          <w:numId w:val="14"/>
        </w:numPr>
        <w:tabs>
          <w:tab w:val="left" w:pos="403"/>
        </w:tabs>
        <w:spacing w:line="360" w:lineRule="auto"/>
        <w:ind w:left="400" w:hanging="40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 xml:space="preserve">Kary mogą być naliczone z każdego tytułu odrębnie. Łączna maksymalna wysokość kar umownych, nie może przekroczyć kwoty </w:t>
      </w:r>
      <w:r w:rsidR="00EF24F9">
        <w:rPr>
          <w:rStyle w:val="Teksttreci"/>
          <w:rFonts w:ascii="Arial" w:hAnsi="Arial" w:cs="Arial"/>
          <w:sz w:val="20"/>
          <w:szCs w:val="20"/>
        </w:rPr>
        <w:t>20% wysokości wynagrodzenia określonego w § 4 umowy.</w:t>
      </w:r>
    </w:p>
    <w:p w14:paraId="18AA7FEA" w14:textId="77777777" w:rsidR="002E0872" w:rsidRDefault="00000000" w:rsidP="005A652B">
      <w:pPr>
        <w:pStyle w:val="Teksttreci0"/>
        <w:numPr>
          <w:ilvl w:val="0"/>
          <w:numId w:val="14"/>
        </w:numPr>
        <w:tabs>
          <w:tab w:val="left" w:pos="403"/>
        </w:tabs>
        <w:spacing w:line="360" w:lineRule="auto"/>
        <w:ind w:left="400" w:hanging="400"/>
        <w:jc w:val="both"/>
        <w:rPr>
          <w:rStyle w:val="Teksttreci"/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Wykonawca nie będzie obciążany karami, jeżeli do niewykonania lub nienależytego wykonania umowy doszło z powodu okoliczności, za które ponosi odpowiedzialność Zamawiający lub z powodu działania tzw. siły wyższej lub działań/zaniechań organów administracji.</w:t>
      </w:r>
    </w:p>
    <w:p w14:paraId="515DEF9B" w14:textId="77777777" w:rsidR="00AB7A7F" w:rsidRPr="005A652B" w:rsidRDefault="00AB7A7F" w:rsidP="00AB7A7F">
      <w:pPr>
        <w:pStyle w:val="Teksttreci0"/>
        <w:tabs>
          <w:tab w:val="left" w:pos="403"/>
        </w:tabs>
        <w:spacing w:line="360" w:lineRule="auto"/>
        <w:ind w:left="400"/>
        <w:jc w:val="both"/>
        <w:rPr>
          <w:rFonts w:ascii="Arial" w:hAnsi="Arial" w:cs="Arial"/>
          <w:sz w:val="20"/>
          <w:szCs w:val="20"/>
        </w:rPr>
      </w:pPr>
    </w:p>
    <w:p w14:paraId="5FFA03E1" w14:textId="79C7B77F" w:rsidR="002E0872" w:rsidRPr="00CF20BF" w:rsidRDefault="00000000" w:rsidP="005A652B">
      <w:pPr>
        <w:pStyle w:val="Nagwek10"/>
        <w:keepNext/>
        <w:keepLines/>
        <w:spacing w:line="360" w:lineRule="auto"/>
        <w:rPr>
          <w:rFonts w:ascii="Arial" w:hAnsi="Arial" w:cs="Arial"/>
          <w:sz w:val="20"/>
          <w:szCs w:val="20"/>
        </w:rPr>
      </w:pPr>
      <w:bookmarkStart w:id="3" w:name="bookmark22"/>
      <w:r w:rsidRPr="00CF20BF">
        <w:rPr>
          <w:rStyle w:val="Nagwek1"/>
          <w:rFonts w:ascii="Arial" w:hAnsi="Arial" w:cs="Arial"/>
          <w:sz w:val="20"/>
          <w:szCs w:val="20"/>
        </w:rPr>
        <w:t>§10</w:t>
      </w:r>
      <w:bookmarkEnd w:id="3"/>
    </w:p>
    <w:p w14:paraId="1573C0B5" w14:textId="77777777" w:rsidR="002E0872" w:rsidRPr="005A652B" w:rsidRDefault="00000000" w:rsidP="005A652B">
      <w:pPr>
        <w:pStyle w:val="Nagwek10"/>
        <w:keepNext/>
        <w:keepLines/>
        <w:spacing w:line="360" w:lineRule="auto"/>
        <w:rPr>
          <w:rFonts w:ascii="Arial" w:hAnsi="Arial" w:cs="Arial"/>
          <w:sz w:val="20"/>
          <w:szCs w:val="20"/>
        </w:rPr>
      </w:pPr>
      <w:r w:rsidRPr="00CF20BF">
        <w:rPr>
          <w:rStyle w:val="Nagwek1"/>
          <w:rFonts w:ascii="Arial" w:hAnsi="Arial" w:cs="Arial"/>
          <w:b/>
          <w:bCs/>
          <w:sz w:val="20"/>
          <w:szCs w:val="20"/>
        </w:rPr>
        <w:t>Odstąpienie od umowy</w:t>
      </w:r>
    </w:p>
    <w:p w14:paraId="14B49DCC" w14:textId="77777777" w:rsidR="002E0872" w:rsidRPr="005A652B" w:rsidRDefault="00000000" w:rsidP="005A652B">
      <w:pPr>
        <w:pStyle w:val="Teksttreci0"/>
        <w:numPr>
          <w:ilvl w:val="0"/>
          <w:numId w:val="17"/>
        </w:numPr>
        <w:tabs>
          <w:tab w:val="left" w:pos="403"/>
        </w:tabs>
        <w:spacing w:line="360" w:lineRule="auto"/>
        <w:ind w:left="400" w:hanging="40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Zamawiającemu przysługuje prawo do odstąpienia od umowy bez jakichkolwiek roszczeń ze strony Wykonawcy, jeżeli Wykonawca narusza podstawowe postanowienia umowy, a w szczególności gdy:</w:t>
      </w:r>
    </w:p>
    <w:p w14:paraId="70165DDE" w14:textId="77777777" w:rsidR="002E0872" w:rsidRPr="005A652B" w:rsidRDefault="00000000" w:rsidP="005A652B">
      <w:pPr>
        <w:pStyle w:val="Teksttreci0"/>
        <w:numPr>
          <w:ilvl w:val="0"/>
          <w:numId w:val="18"/>
        </w:numPr>
        <w:tabs>
          <w:tab w:val="left" w:pos="764"/>
        </w:tabs>
        <w:spacing w:line="360" w:lineRule="auto"/>
        <w:ind w:left="820" w:hanging="32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lastRenderedPageBreak/>
        <w:t>Wykonawca/Pod wykonawca będzie wykonywał usługę/robotę niezgodnie z warunkami umowy, pomimo uprzedniego pisemnego zastrzeżenia zgłoszonego przez przedstawicieli Zamawiającego;</w:t>
      </w:r>
    </w:p>
    <w:p w14:paraId="251C07C9" w14:textId="77777777" w:rsidR="002E0872" w:rsidRPr="005A652B" w:rsidRDefault="00000000" w:rsidP="005A652B">
      <w:pPr>
        <w:pStyle w:val="Teksttreci0"/>
        <w:numPr>
          <w:ilvl w:val="0"/>
          <w:numId w:val="18"/>
        </w:numPr>
        <w:tabs>
          <w:tab w:val="left" w:pos="788"/>
        </w:tabs>
        <w:spacing w:line="360" w:lineRule="auto"/>
        <w:ind w:left="860" w:hanging="36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Wykonawca/Podwykonawca nie dokona usunięcia wad lub usterek stwierdzonych w okresie realizacji usługi;</w:t>
      </w:r>
    </w:p>
    <w:p w14:paraId="1EE10B9B" w14:textId="68196B74" w:rsidR="00CF20BF" w:rsidRDefault="00000000" w:rsidP="00CF20BF">
      <w:pPr>
        <w:pStyle w:val="Teksttreci0"/>
        <w:numPr>
          <w:ilvl w:val="0"/>
          <w:numId w:val="18"/>
        </w:numPr>
        <w:tabs>
          <w:tab w:val="left" w:pos="795"/>
        </w:tabs>
        <w:spacing w:line="360" w:lineRule="auto"/>
        <w:ind w:left="860" w:hanging="360"/>
        <w:jc w:val="both"/>
        <w:rPr>
          <w:rStyle w:val="Teksttreci"/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</w:t>
      </w:r>
      <w:r w:rsidR="00CF20BF">
        <w:rPr>
          <w:rStyle w:val="Teksttreci"/>
          <w:rFonts w:ascii="Arial" w:hAnsi="Arial" w:cs="Arial"/>
          <w:sz w:val="20"/>
          <w:szCs w:val="20"/>
        </w:rPr>
        <w:t>;</w:t>
      </w:r>
    </w:p>
    <w:p w14:paraId="62799DA2" w14:textId="491467A3" w:rsidR="002E0872" w:rsidRPr="00CF20BF" w:rsidRDefault="00CF20BF" w:rsidP="00CF20BF">
      <w:pPr>
        <w:pStyle w:val="Teksttreci0"/>
        <w:numPr>
          <w:ilvl w:val="0"/>
          <w:numId w:val="18"/>
        </w:numPr>
        <w:tabs>
          <w:tab w:val="left" w:pos="795"/>
        </w:tabs>
        <w:spacing w:line="360" w:lineRule="auto"/>
        <w:ind w:left="860" w:hanging="360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sz w:val="20"/>
          <w:szCs w:val="20"/>
        </w:rPr>
        <w:t>w</w:t>
      </w:r>
      <w:r w:rsidRPr="00CF20BF">
        <w:rPr>
          <w:rStyle w:val="Teksttreci"/>
          <w:rFonts w:ascii="Arial" w:hAnsi="Arial" w:cs="Arial"/>
          <w:sz w:val="20"/>
          <w:szCs w:val="20"/>
        </w:rPr>
        <w:t xml:space="preserve"> przypadku trzykrotnego niewykonania z winy Wykonawcy zleconych przez Zamawiającego prac.</w:t>
      </w:r>
    </w:p>
    <w:p w14:paraId="6EA14436" w14:textId="50512324" w:rsidR="002E0872" w:rsidRPr="005A652B" w:rsidRDefault="00000000" w:rsidP="005A652B">
      <w:pPr>
        <w:pStyle w:val="Teksttreci0"/>
        <w:numPr>
          <w:ilvl w:val="0"/>
          <w:numId w:val="17"/>
        </w:numPr>
        <w:tabs>
          <w:tab w:val="left" w:pos="401"/>
        </w:tabs>
        <w:spacing w:line="360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 xml:space="preserve">Odstąpienie od umowy nastąpi przez pisemne oświadczenie Zamawiającego wraz ze wskazaniem przyczyn odstąpienia i złożone zostanie z zastrzeżeniem pkt. 3 powyżej w terminie do </w:t>
      </w:r>
      <w:r w:rsidRPr="00CF20BF">
        <w:rPr>
          <w:rStyle w:val="Teksttreci"/>
          <w:rFonts w:ascii="Arial" w:hAnsi="Arial" w:cs="Arial"/>
          <w:color w:val="auto"/>
          <w:sz w:val="20"/>
          <w:szCs w:val="20"/>
        </w:rPr>
        <w:t xml:space="preserve">30 </w:t>
      </w:r>
      <w:r w:rsidRPr="005A652B">
        <w:rPr>
          <w:rStyle w:val="Teksttreci"/>
          <w:rFonts w:ascii="Arial" w:hAnsi="Arial" w:cs="Arial"/>
          <w:sz w:val="20"/>
          <w:szCs w:val="20"/>
        </w:rPr>
        <w:t>dni, licząc od dnia ujawnienia się okoliczności dających podstawę do odstąpienia od umowy</w:t>
      </w:r>
      <w:r w:rsidR="00CF20BF">
        <w:rPr>
          <w:rStyle w:val="Teksttreci"/>
          <w:rFonts w:ascii="Arial" w:hAnsi="Arial" w:cs="Arial"/>
          <w:sz w:val="20"/>
          <w:szCs w:val="20"/>
        </w:rPr>
        <w:t>,</w:t>
      </w:r>
      <w:r w:rsidRPr="005A652B">
        <w:rPr>
          <w:rStyle w:val="Teksttreci"/>
          <w:rFonts w:ascii="Arial" w:hAnsi="Arial" w:cs="Arial"/>
          <w:sz w:val="20"/>
          <w:szCs w:val="20"/>
        </w:rPr>
        <w:t xml:space="preserve"> z zastrzeżeniem przypadku, o którym mowa w pkt. 3 powyżej.</w:t>
      </w:r>
    </w:p>
    <w:p w14:paraId="3BC2CF31" w14:textId="661B95DF" w:rsidR="002E0872" w:rsidRPr="005A652B" w:rsidRDefault="00000000" w:rsidP="005A652B">
      <w:pPr>
        <w:pStyle w:val="Teksttreci0"/>
        <w:numPr>
          <w:ilvl w:val="0"/>
          <w:numId w:val="17"/>
        </w:numPr>
        <w:tabs>
          <w:tab w:val="left" w:pos="401"/>
        </w:tabs>
        <w:spacing w:line="360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Odstąpienie od umowy wywołuje skutki na przyszłość</w:t>
      </w:r>
      <w:r w:rsidR="00CF20BF">
        <w:rPr>
          <w:rStyle w:val="Teksttreci"/>
          <w:rFonts w:ascii="Arial" w:hAnsi="Arial" w:cs="Arial"/>
          <w:sz w:val="20"/>
          <w:szCs w:val="20"/>
        </w:rPr>
        <w:t>.</w:t>
      </w:r>
      <w:r w:rsidRPr="005A652B">
        <w:rPr>
          <w:rStyle w:val="Teksttreci"/>
          <w:rFonts w:ascii="Arial" w:hAnsi="Arial" w:cs="Arial"/>
          <w:sz w:val="20"/>
          <w:szCs w:val="20"/>
        </w:rPr>
        <w:t xml:space="preserve"> Wykonawca może żądać wyłącznie wynagrodzeni</w:t>
      </w:r>
      <w:r w:rsidR="00CF20BF">
        <w:rPr>
          <w:rStyle w:val="Teksttreci"/>
          <w:rFonts w:ascii="Arial" w:hAnsi="Arial" w:cs="Arial"/>
          <w:sz w:val="20"/>
          <w:szCs w:val="20"/>
        </w:rPr>
        <w:t xml:space="preserve">a </w:t>
      </w:r>
      <w:r w:rsidRPr="005A652B">
        <w:rPr>
          <w:rStyle w:val="Teksttreci"/>
          <w:rFonts w:ascii="Arial" w:hAnsi="Arial" w:cs="Arial"/>
          <w:sz w:val="20"/>
          <w:szCs w:val="20"/>
        </w:rPr>
        <w:t>należnego z tytułu wykonania części umowy.</w:t>
      </w:r>
    </w:p>
    <w:p w14:paraId="3B936324" w14:textId="77777777" w:rsidR="002E0872" w:rsidRPr="005A652B" w:rsidRDefault="00000000" w:rsidP="005A652B">
      <w:pPr>
        <w:pStyle w:val="Teksttreci0"/>
        <w:numPr>
          <w:ilvl w:val="0"/>
          <w:numId w:val="17"/>
        </w:numPr>
        <w:tabs>
          <w:tab w:val="left" w:pos="401"/>
        </w:tabs>
        <w:spacing w:line="360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W razie odstąpienia od umowy przez Zamawiającego z przyczyn wskazanych w ust. 1 powyżej Wykonawca ma obowiązek natychmiastowego wstrzymania usługi/roboty i zabezpieczenia tych prac oraz miejsca ich wykonania. Rozliczenie między stronami nastąpi na podstawie już wykonanych przez Wykonawcę prac.</w:t>
      </w:r>
    </w:p>
    <w:p w14:paraId="204F3BD7" w14:textId="498DE442" w:rsidR="002E0872" w:rsidRDefault="00000000" w:rsidP="00CF20BF">
      <w:pPr>
        <w:pStyle w:val="Teksttreci0"/>
        <w:spacing w:line="360" w:lineRule="auto"/>
        <w:jc w:val="center"/>
        <w:rPr>
          <w:rStyle w:val="Teksttreci"/>
          <w:rFonts w:ascii="Arial" w:hAnsi="Arial" w:cs="Arial"/>
          <w:sz w:val="20"/>
          <w:szCs w:val="20"/>
        </w:rPr>
      </w:pPr>
      <w:r w:rsidRPr="00CF20BF">
        <w:rPr>
          <w:rStyle w:val="Teksttreci"/>
          <w:rFonts w:ascii="Arial" w:hAnsi="Arial" w:cs="Arial"/>
          <w:sz w:val="20"/>
          <w:szCs w:val="20"/>
        </w:rPr>
        <w:t>§</w:t>
      </w:r>
      <w:r w:rsidR="00CF20BF">
        <w:rPr>
          <w:rStyle w:val="Teksttreci"/>
          <w:rFonts w:ascii="Arial" w:hAnsi="Arial" w:cs="Arial"/>
          <w:sz w:val="20"/>
          <w:szCs w:val="20"/>
        </w:rPr>
        <w:t>11</w:t>
      </w:r>
    </w:p>
    <w:p w14:paraId="6F867F42" w14:textId="1291D0E8" w:rsidR="00CF20BF" w:rsidRPr="00CF20BF" w:rsidRDefault="00CF20BF" w:rsidP="00CF20BF">
      <w:pPr>
        <w:pStyle w:val="Teksttreci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F20BF">
        <w:rPr>
          <w:rStyle w:val="Teksttreci"/>
          <w:rFonts w:ascii="Arial" w:hAnsi="Arial" w:cs="Arial"/>
          <w:b/>
          <w:bCs/>
          <w:sz w:val="20"/>
          <w:szCs w:val="20"/>
        </w:rPr>
        <w:t>Zmiana wynagrodzenia Wykonawcy</w:t>
      </w:r>
    </w:p>
    <w:p w14:paraId="07E40EC0" w14:textId="71DC521F" w:rsidR="002E0872" w:rsidRPr="005A652B" w:rsidRDefault="00000000" w:rsidP="005A652B">
      <w:pPr>
        <w:pStyle w:val="Teksttreci0"/>
        <w:numPr>
          <w:ilvl w:val="0"/>
          <w:numId w:val="19"/>
        </w:numPr>
        <w:tabs>
          <w:tab w:val="left" w:pos="401"/>
        </w:tabs>
        <w:spacing w:line="360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Strony przewidują możliwość jednokrotnej zmiany wysokości wynagrodzenia Wykonawcy na zasadach określonych poniżej, z zastrzeżeniem że zmiany te dotyczą wynagrodzeń</w:t>
      </w:r>
      <w:r w:rsidR="00CF20BF">
        <w:rPr>
          <w:rStyle w:val="Teksttreci"/>
          <w:rFonts w:ascii="Arial" w:hAnsi="Arial" w:cs="Arial"/>
          <w:sz w:val="20"/>
          <w:szCs w:val="20"/>
        </w:rPr>
        <w:t>,</w:t>
      </w:r>
      <w:r w:rsidRPr="005A652B">
        <w:rPr>
          <w:rStyle w:val="Teksttreci"/>
          <w:rFonts w:ascii="Arial" w:hAnsi="Arial" w:cs="Arial"/>
          <w:sz w:val="20"/>
          <w:szCs w:val="20"/>
        </w:rPr>
        <w:t xml:space="preserve"> dla których termin płatności przypadnie nie wcześniej niż po upływie 6 miesięcy od dnia zawarcia Umowy. Zmiana</w:t>
      </w:r>
      <w:r w:rsidR="00CF20BF">
        <w:rPr>
          <w:rStyle w:val="Teksttreci"/>
          <w:rFonts w:ascii="Arial" w:hAnsi="Arial" w:cs="Arial"/>
          <w:sz w:val="20"/>
          <w:szCs w:val="20"/>
        </w:rPr>
        <w:t>,</w:t>
      </w:r>
      <w:r w:rsidRPr="005A652B">
        <w:rPr>
          <w:rStyle w:val="Teksttreci"/>
          <w:rFonts w:ascii="Arial" w:hAnsi="Arial" w:cs="Arial"/>
          <w:sz w:val="20"/>
          <w:szCs w:val="20"/>
        </w:rPr>
        <w:t xml:space="preserve"> o której mowa w niniejszym ustępie służy pokryciu wzrostu lub uwzględnienia obniżenia kosztów związanych z realizacją Umowy</w:t>
      </w:r>
      <w:r w:rsidR="00CF20BF">
        <w:rPr>
          <w:rStyle w:val="Teksttreci"/>
          <w:rFonts w:ascii="Arial" w:hAnsi="Arial" w:cs="Arial"/>
          <w:sz w:val="20"/>
          <w:szCs w:val="20"/>
        </w:rPr>
        <w:t>,</w:t>
      </w:r>
      <w:r w:rsidRPr="005A652B">
        <w:rPr>
          <w:rStyle w:val="Teksttreci"/>
          <w:rFonts w:ascii="Arial" w:hAnsi="Arial" w:cs="Arial"/>
          <w:sz w:val="20"/>
          <w:szCs w:val="20"/>
        </w:rPr>
        <w:t xml:space="preserve"> w tym zmianą cen materiałów.</w:t>
      </w:r>
    </w:p>
    <w:p w14:paraId="532F185F" w14:textId="77777777" w:rsidR="00CF20BF" w:rsidRDefault="00000000" w:rsidP="00CF20BF">
      <w:pPr>
        <w:pStyle w:val="Teksttreci0"/>
        <w:numPr>
          <w:ilvl w:val="0"/>
          <w:numId w:val="19"/>
        </w:numPr>
        <w:tabs>
          <w:tab w:val="left" w:pos="401"/>
        </w:tabs>
        <w:spacing w:line="360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Zgodnie z ust. 1 powyżej Wynagrodzenie wykonawcy będzie waloryzowane, w przypadku zmiany ceny towarów i usług konsumpcyjnych (odpowiednio ulegnie wzrostowi lub obniżeniu), przy ustaleniu tej okoliczności w oparciu o publikację Głównego Urzędu Statystycznego i przy założeniu, że wysokość zmiany cen towarów i usług przekroczy co najmniej jeden punkt procentowy.</w:t>
      </w:r>
    </w:p>
    <w:p w14:paraId="1A92192D" w14:textId="2944E5C2" w:rsidR="002E0872" w:rsidRPr="00CF20BF" w:rsidRDefault="00000000" w:rsidP="00CF20BF">
      <w:pPr>
        <w:pStyle w:val="Teksttreci0"/>
        <w:numPr>
          <w:ilvl w:val="0"/>
          <w:numId w:val="19"/>
        </w:numPr>
        <w:tabs>
          <w:tab w:val="left" w:pos="401"/>
        </w:tabs>
        <w:spacing w:line="360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 w:rsidRPr="00CF20BF">
        <w:rPr>
          <w:rStyle w:val="Teksttreci"/>
          <w:rFonts w:ascii="Arial" w:hAnsi="Arial" w:cs="Arial"/>
          <w:sz w:val="20"/>
          <w:szCs w:val="20"/>
        </w:rPr>
        <w:t>Strony przewidują, że wynagrodzenie może zostać zmienione w drodze negocjacji Stron o stopień (procent) wzrostu lub obniżenia wskaźnika zmiany ceny towarów i usług konsumpcyjnych</w:t>
      </w:r>
      <w:r w:rsidR="00CF20BF" w:rsidRPr="00CF20BF">
        <w:rPr>
          <w:rStyle w:val="Teksttreci"/>
          <w:rFonts w:ascii="Arial" w:hAnsi="Arial" w:cs="Arial"/>
          <w:sz w:val="20"/>
          <w:szCs w:val="20"/>
        </w:rPr>
        <w:t>,</w:t>
      </w:r>
      <w:r w:rsidRPr="00CF20BF">
        <w:rPr>
          <w:rStyle w:val="Teksttreci"/>
          <w:rFonts w:ascii="Arial" w:hAnsi="Arial" w:cs="Arial"/>
          <w:sz w:val="20"/>
          <w:szCs w:val="20"/>
        </w:rPr>
        <w:t xml:space="preserve"> o którym mowa w ust. </w:t>
      </w:r>
      <w:r w:rsidR="00CF20BF" w:rsidRPr="00CF20BF">
        <w:rPr>
          <w:rStyle w:val="Teksttreci"/>
          <w:rFonts w:ascii="Arial" w:hAnsi="Arial" w:cs="Arial"/>
          <w:sz w:val="20"/>
          <w:szCs w:val="20"/>
        </w:rPr>
        <w:t>2</w:t>
      </w:r>
      <w:r w:rsidRPr="00CF20BF">
        <w:rPr>
          <w:rStyle w:val="Teksttreci"/>
          <w:rFonts w:ascii="Arial" w:hAnsi="Arial" w:cs="Arial"/>
          <w:sz w:val="20"/>
          <w:szCs w:val="20"/>
        </w:rPr>
        <w:t xml:space="preserve"> powyżej, w pierwszym miesiącu po publikacji półrocznego wskaźnika cen towarów i usług przez GUS, przy zastrzeżeniu, że zmiana wynagrodzenia nic przekroczy 5% względem wysokości wynagrodzenia przewidzianego Umową.</w:t>
      </w:r>
    </w:p>
    <w:p w14:paraId="6A660FD4" w14:textId="77777777" w:rsidR="00CF20BF" w:rsidRDefault="00000000" w:rsidP="00CF20BF">
      <w:pPr>
        <w:pStyle w:val="Teksttreci0"/>
        <w:numPr>
          <w:ilvl w:val="0"/>
          <w:numId w:val="19"/>
        </w:numPr>
        <w:tabs>
          <w:tab w:val="left" w:pos="401"/>
        </w:tabs>
        <w:spacing w:line="360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Jeżeli Umowa została zawarta po upływie 180 dni od dnia upływu terminu składania ofert, początkowym terminem ustalenia zmiany Wynagrodzenia jest dzień otwarcia ofert.</w:t>
      </w:r>
    </w:p>
    <w:p w14:paraId="34697B9C" w14:textId="481BB7C6" w:rsidR="002E0872" w:rsidRPr="00CF20BF" w:rsidRDefault="00000000" w:rsidP="00CF20BF">
      <w:pPr>
        <w:pStyle w:val="Teksttreci0"/>
        <w:numPr>
          <w:ilvl w:val="0"/>
          <w:numId w:val="19"/>
        </w:numPr>
        <w:tabs>
          <w:tab w:val="left" w:pos="401"/>
        </w:tabs>
        <w:spacing w:line="360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 w:rsidRPr="00CF20BF">
        <w:rPr>
          <w:rStyle w:val="Teksttreci"/>
          <w:rFonts w:ascii="Arial" w:hAnsi="Arial" w:cs="Arial"/>
          <w:sz w:val="20"/>
          <w:szCs w:val="20"/>
        </w:rPr>
        <w:t xml:space="preserve">Wykonawca, którego wynagrodzenie zostało zmienione, w terminie 14 dni od dnia zawarcia z Zamawiającym aneksu wprowadzającego zmianę Wynagrodzenia zobowiązany jest do zmiany </w:t>
      </w:r>
      <w:r w:rsidRPr="00CF20BF">
        <w:rPr>
          <w:rStyle w:val="Teksttreci"/>
          <w:rFonts w:ascii="Arial" w:hAnsi="Arial" w:cs="Arial"/>
          <w:sz w:val="20"/>
          <w:szCs w:val="20"/>
        </w:rPr>
        <w:lastRenderedPageBreak/>
        <w:t>wynagrodzenia przysługującego podwykonawcy, z którym zawarł umowę w zakresie odpowiadającym zmianom cen materiałów lub kosztów dotyczących zobowiązania Podwykonawcy</w:t>
      </w:r>
      <w:r w:rsidR="00CF20BF" w:rsidRPr="00CF20BF">
        <w:rPr>
          <w:rStyle w:val="Teksttreci"/>
          <w:rFonts w:ascii="Arial" w:hAnsi="Arial" w:cs="Arial"/>
          <w:sz w:val="20"/>
          <w:szCs w:val="20"/>
        </w:rPr>
        <w:t>,</w:t>
      </w:r>
      <w:r w:rsidRPr="00CF20BF">
        <w:rPr>
          <w:rStyle w:val="Teksttreci"/>
          <w:rFonts w:ascii="Arial" w:hAnsi="Arial" w:cs="Arial"/>
          <w:sz w:val="20"/>
          <w:szCs w:val="20"/>
        </w:rPr>
        <w:t xml:space="preserve"> jeżeli łącznie spełnione są następujące warunki:</w:t>
      </w:r>
    </w:p>
    <w:p w14:paraId="4DB7DF52" w14:textId="77777777" w:rsidR="002E0872" w:rsidRPr="005A652B" w:rsidRDefault="00000000" w:rsidP="005A652B">
      <w:pPr>
        <w:pStyle w:val="Teksttreci0"/>
        <w:numPr>
          <w:ilvl w:val="0"/>
          <w:numId w:val="20"/>
        </w:numPr>
        <w:tabs>
          <w:tab w:val="left" w:pos="917"/>
        </w:tabs>
        <w:spacing w:line="360" w:lineRule="auto"/>
        <w:ind w:firstLine="60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przedmiotem umowy są roboty budowlane lub usługi,</w:t>
      </w:r>
    </w:p>
    <w:p w14:paraId="21FF29DA" w14:textId="77777777" w:rsidR="002E0872" w:rsidRPr="005A652B" w:rsidRDefault="00000000" w:rsidP="005A652B">
      <w:pPr>
        <w:pStyle w:val="Teksttreci0"/>
        <w:numPr>
          <w:ilvl w:val="0"/>
          <w:numId w:val="20"/>
        </w:numPr>
        <w:tabs>
          <w:tab w:val="left" w:pos="938"/>
        </w:tabs>
        <w:spacing w:line="360" w:lineRule="auto"/>
        <w:ind w:firstLine="60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okres obowiązywania umowy przekracza 6 miesięcy.</w:t>
      </w:r>
    </w:p>
    <w:p w14:paraId="54F55A99" w14:textId="33BF4EA0" w:rsidR="002E0872" w:rsidRPr="005A652B" w:rsidRDefault="00000000" w:rsidP="00CF20BF">
      <w:pPr>
        <w:pStyle w:val="Teksttreci0"/>
        <w:numPr>
          <w:ilvl w:val="0"/>
          <w:numId w:val="19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 xml:space="preserve">Wykonawca ma obowiązek zawiadomić Zamawiającego w formie pisemnej o zmianie wynagrodzenia zgodnie z ust. </w:t>
      </w:r>
      <w:r w:rsidR="00CF20BF">
        <w:rPr>
          <w:rStyle w:val="Teksttreci"/>
          <w:rFonts w:ascii="Arial" w:hAnsi="Arial" w:cs="Arial"/>
          <w:sz w:val="20"/>
          <w:szCs w:val="20"/>
        </w:rPr>
        <w:t>5</w:t>
      </w:r>
      <w:r w:rsidRPr="005A652B">
        <w:rPr>
          <w:rStyle w:val="Teksttreci"/>
          <w:rFonts w:ascii="Arial" w:hAnsi="Arial" w:cs="Arial"/>
          <w:sz w:val="20"/>
          <w:szCs w:val="20"/>
        </w:rPr>
        <w:t xml:space="preserve"> podając nazwę firmy podwykonawcy.</w:t>
      </w:r>
    </w:p>
    <w:p w14:paraId="146D105E" w14:textId="77777777" w:rsidR="00CF20BF" w:rsidRDefault="00CF20BF" w:rsidP="00CF20BF">
      <w:pPr>
        <w:pStyle w:val="Nagwek10"/>
        <w:keepNext/>
        <w:keepLines/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6D3B5461" w14:textId="695DBD9D" w:rsidR="00CF20BF" w:rsidRPr="00CF20BF" w:rsidRDefault="00CF20BF" w:rsidP="00CF20BF">
      <w:pPr>
        <w:pStyle w:val="Nagwek10"/>
        <w:keepNext/>
        <w:keepLines/>
        <w:spacing w:line="360" w:lineRule="auto"/>
        <w:rPr>
          <w:rFonts w:ascii="Arial" w:hAnsi="Arial" w:cs="Arial"/>
          <w:b w:val="0"/>
          <w:bCs w:val="0"/>
          <w:sz w:val="20"/>
          <w:szCs w:val="20"/>
        </w:rPr>
      </w:pPr>
      <w:r w:rsidRPr="00CF20BF">
        <w:rPr>
          <w:rFonts w:ascii="Arial" w:hAnsi="Arial" w:cs="Arial"/>
          <w:b w:val="0"/>
          <w:bCs w:val="0"/>
          <w:sz w:val="20"/>
          <w:szCs w:val="20"/>
        </w:rPr>
        <w:t>§12</w:t>
      </w:r>
    </w:p>
    <w:p w14:paraId="6DFD44FC" w14:textId="77777777" w:rsidR="00CF20BF" w:rsidRDefault="00000000" w:rsidP="00CF20BF">
      <w:pPr>
        <w:pStyle w:val="Teksttreci0"/>
        <w:numPr>
          <w:ilvl w:val="0"/>
          <w:numId w:val="22"/>
        </w:numPr>
        <w:tabs>
          <w:tab w:val="left" w:pos="426"/>
        </w:tabs>
        <w:spacing w:line="360" w:lineRule="auto"/>
        <w:ind w:left="426" w:hanging="426"/>
        <w:jc w:val="both"/>
        <w:rPr>
          <w:rStyle w:val="Teksttreci"/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Wykonawca ponosi odpowiedzialność za szkody oraz następstwa nieszczęśliwych wypadków dotyczących pracowników i osób trzecich, a powstałych w związku z prowadzonymi usługami/robotami, w tym także ruchem pojazdów mechanicznych</w:t>
      </w:r>
      <w:r w:rsidR="00CF20BF">
        <w:rPr>
          <w:rStyle w:val="Teksttreci"/>
          <w:rFonts w:ascii="Arial" w:hAnsi="Arial" w:cs="Arial"/>
          <w:sz w:val="20"/>
          <w:szCs w:val="20"/>
        </w:rPr>
        <w:t>.</w:t>
      </w:r>
    </w:p>
    <w:p w14:paraId="63D1CC01" w14:textId="08743AB7" w:rsidR="002E0872" w:rsidRDefault="00000000" w:rsidP="00CF20BF">
      <w:pPr>
        <w:pStyle w:val="Teksttreci0"/>
        <w:numPr>
          <w:ilvl w:val="0"/>
          <w:numId w:val="22"/>
        </w:numPr>
        <w:tabs>
          <w:tab w:val="left" w:pos="426"/>
        </w:tabs>
        <w:spacing w:line="360" w:lineRule="auto"/>
        <w:ind w:left="426" w:hanging="426"/>
        <w:jc w:val="both"/>
        <w:rPr>
          <w:rStyle w:val="Teksttreci"/>
          <w:rFonts w:ascii="Arial" w:hAnsi="Arial" w:cs="Arial"/>
          <w:sz w:val="20"/>
          <w:szCs w:val="20"/>
        </w:rPr>
      </w:pPr>
      <w:r w:rsidRPr="00CF20BF">
        <w:rPr>
          <w:rStyle w:val="Teksttreci"/>
          <w:rFonts w:ascii="Arial" w:hAnsi="Arial" w:cs="Arial"/>
          <w:sz w:val="20"/>
          <w:szCs w:val="20"/>
        </w:rPr>
        <w:t>Wykonawca ponosi wobec Zamawiającego pełną odpowiedzialność za usługi/roboty, które wykonuje przy pomocy podwykonawców.</w:t>
      </w:r>
    </w:p>
    <w:p w14:paraId="06FA3F36" w14:textId="77777777" w:rsidR="008A34BE" w:rsidRDefault="008A34BE" w:rsidP="008A34BE">
      <w:pPr>
        <w:pStyle w:val="Teksttreci0"/>
        <w:tabs>
          <w:tab w:val="left" w:pos="426"/>
        </w:tabs>
        <w:spacing w:line="360" w:lineRule="auto"/>
        <w:ind w:left="426"/>
        <w:jc w:val="both"/>
        <w:rPr>
          <w:rStyle w:val="Teksttreci"/>
          <w:rFonts w:ascii="Arial" w:hAnsi="Arial" w:cs="Arial"/>
          <w:sz w:val="20"/>
          <w:szCs w:val="20"/>
        </w:rPr>
      </w:pPr>
    </w:p>
    <w:p w14:paraId="79BDA774" w14:textId="58355AC5" w:rsidR="00CF20BF" w:rsidRDefault="00CF20BF" w:rsidP="00CF20BF">
      <w:pPr>
        <w:pStyle w:val="Teksttreci0"/>
        <w:tabs>
          <w:tab w:val="left" w:pos="426"/>
        </w:tabs>
        <w:spacing w:line="360" w:lineRule="auto"/>
        <w:jc w:val="center"/>
        <w:rPr>
          <w:rStyle w:val="Teksttreci"/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sz w:val="20"/>
          <w:szCs w:val="20"/>
        </w:rPr>
        <w:t>§13</w:t>
      </w:r>
    </w:p>
    <w:p w14:paraId="188A69C4" w14:textId="467920F7" w:rsidR="002D1EF0" w:rsidRPr="002D1EF0" w:rsidRDefault="002D1EF0" w:rsidP="00CF20BF">
      <w:pPr>
        <w:pStyle w:val="Teksttreci0"/>
        <w:tabs>
          <w:tab w:val="left" w:pos="426"/>
        </w:tabs>
        <w:spacing w:line="360" w:lineRule="auto"/>
        <w:jc w:val="center"/>
        <w:rPr>
          <w:rStyle w:val="Teksttreci"/>
          <w:rFonts w:ascii="Arial" w:hAnsi="Arial" w:cs="Arial"/>
          <w:b/>
          <w:bCs/>
          <w:sz w:val="20"/>
          <w:szCs w:val="20"/>
        </w:rPr>
      </w:pPr>
      <w:r>
        <w:rPr>
          <w:rStyle w:val="Teksttreci"/>
          <w:rFonts w:ascii="Arial" w:hAnsi="Arial" w:cs="Arial"/>
          <w:b/>
          <w:bCs/>
          <w:sz w:val="20"/>
          <w:szCs w:val="20"/>
        </w:rPr>
        <w:t>Dopuszczalne przypadk</w:t>
      </w:r>
      <w:r w:rsidR="008A34BE">
        <w:rPr>
          <w:rStyle w:val="Teksttreci"/>
          <w:rFonts w:ascii="Arial" w:hAnsi="Arial" w:cs="Arial"/>
          <w:b/>
          <w:bCs/>
          <w:sz w:val="20"/>
          <w:szCs w:val="20"/>
        </w:rPr>
        <w:t>i</w:t>
      </w:r>
      <w:r>
        <w:rPr>
          <w:rStyle w:val="Teksttreci"/>
          <w:rFonts w:ascii="Arial" w:hAnsi="Arial" w:cs="Arial"/>
          <w:b/>
          <w:bCs/>
          <w:sz w:val="20"/>
          <w:szCs w:val="20"/>
        </w:rPr>
        <w:t xml:space="preserve"> zmiany umowy</w:t>
      </w:r>
    </w:p>
    <w:p w14:paraId="65301F94" w14:textId="77777777" w:rsidR="00CF20BF" w:rsidRDefault="00CF20BF" w:rsidP="00CF20BF">
      <w:pPr>
        <w:pStyle w:val="Akapitzlist"/>
        <w:numPr>
          <w:ilvl w:val="0"/>
          <w:numId w:val="34"/>
        </w:numPr>
        <w:spacing w:after="0" w:line="360" w:lineRule="auto"/>
        <w:ind w:left="426" w:hanging="426"/>
        <w:jc w:val="both"/>
        <w:rPr>
          <w:rFonts w:ascii="Arial" w:hAnsi="Arial" w:cs="Arial"/>
          <w:bCs/>
          <w:noProof/>
          <w:sz w:val="20"/>
          <w:szCs w:val="20"/>
          <w:lang w:eastAsia="pl-PL"/>
        </w:rPr>
      </w:pPr>
      <w:r w:rsidRPr="00440867">
        <w:rPr>
          <w:rFonts w:ascii="Arial" w:hAnsi="Arial" w:cs="Arial"/>
          <w:bCs/>
          <w:sz w:val="20"/>
          <w:szCs w:val="20"/>
          <w:lang w:eastAsia="pl-PL"/>
        </w:rPr>
        <w:t>W</w:t>
      </w:r>
      <w:r w:rsidRPr="00440867">
        <w:rPr>
          <w:rFonts w:ascii="Arial" w:hAnsi="Arial" w:cs="Arial"/>
          <w:bCs/>
          <w:noProof/>
          <w:sz w:val="20"/>
          <w:szCs w:val="20"/>
          <w:lang w:eastAsia="pl-PL"/>
        </w:rPr>
        <w:t>szelkie zmiany i uzupełnienia treści niniejszej umowy, oprócz wyjątków określonych w umowie, wymagają formy pisemnej w postaci aneksów do umowy, pod rygorem nieważności.</w:t>
      </w:r>
    </w:p>
    <w:p w14:paraId="64A834B6" w14:textId="7BB18B0B" w:rsidR="00CF20BF" w:rsidRPr="00CF20BF" w:rsidRDefault="00CF20BF" w:rsidP="00CF20BF">
      <w:pPr>
        <w:pStyle w:val="Akapitzlist"/>
        <w:numPr>
          <w:ilvl w:val="0"/>
          <w:numId w:val="34"/>
        </w:numPr>
        <w:spacing w:after="0" w:line="360" w:lineRule="auto"/>
        <w:ind w:left="426" w:hanging="426"/>
        <w:jc w:val="both"/>
        <w:rPr>
          <w:rFonts w:ascii="Arial" w:hAnsi="Arial" w:cs="Arial"/>
          <w:bCs/>
          <w:noProof/>
          <w:sz w:val="20"/>
          <w:szCs w:val="20"/>
          <w:lang w:eastAsia="pl-PL"/>
        </w:rPr>
      </w:pPr>
      <w:r w:rsidRPr="00CF20BF">
        <w:rPr>
          <w:rFonts w:ascii="Arial" w:eastAsia="Times New Roman" w:hAnsi="Arial" w:cs="Arial"/>
          <w:bCs/>
          <w:noProof/>
          <w:sz w:val="20"/>
          <w:szCs w:val="20"/>
        </w:rPr>
        <w:t xml:space="preserve">Zamawiający przewiduje następujące istotne zmiany postanowień zawartej umowy wraz z określeniem warunków zmian: </w:t>
      </w:r>
    </w:p>
    <w:p w14:paraId="23FB28BF" w14:textId="4584631E" w:rsidR="00CF20BF" w:rsidRPr="00440867" w:rsidRDefault="00CF20BF" w:rsidP="00CF20BF">
      <w:pPr>
        <w:pStyle w:val="Akapitzlist"/>
        <w:numPr>
          <w:ilvl w:val="0"/>
          <w:numId w:val="35"/>
        </w:numPr>
        <w:spacing w:after="0" w:line="360" w:lineRule="auto"/>
        <w:ind w:left="1276"/>
        <w:jc w:val="both"/>
        <w:rPr>
          <w:rFonts w:ascii="Arial" w:eastAsia="Times New Roman" w:hAnsi="Arial" w:cs="Arial"/>
          <w:bCs/>
          <w:noProof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noProof/>
          <w:sz w:val="20"/>
          <w:szCs w:val="20"/>
          <w:lang w:eastAsia="pl-PL"/>
        </w:rPr>
        <w:t>z</w:t>
      </w:r>
      <w:r w:rsidRPr="00440867">
        <w:rPr>
          <w:rFonts w:ascii="Arial" w:eastAsia="Times New Roman" w:hAnsi="Arial" w:cs="Arial"/>
          <w:bCs/>
          <w:noProof/>
          <w:sz w:val="20"/>
          <w:szCs w:val="20"/>
          <w:lang w:eastAsia="pl-PL"/>
        </w:rPr>
        <w:t>miana terminu realizacji proporcjonalnie do czasu występowania nw. warunków: wystąpienia siły wyższej, przez którą należy rozumieć zdarzenie bądź połączenie zdarzeń zewnętrznych, obiektywnie niezależnych od Zamawiającego lub Wykonawcy, które zasadniczo i istotnie uniemożliwiają wykonanie części lub całości zobowiązań wynikających z Umowy, których nie można było przewidzieć i którym Zamawiający i/lub Wykonawca nie mogli zapobiec ani ich przezwyciężyć i im przeciwdziałać;</w:t>
      </w:r>
    </w:p>
    <w:p w14:paraId="7557002C" w14:textId="77777777" w:rsidR="00CF20BF" w:rsidRPr="00440867" w:rsidRDefault="00CF20BF" w:rsidP="00CF20BF">
      <w:pPr>
        <w:pStyle w:val="Akapitzlist"/>
        <w:numPr>
          <w:ilvl w:val="0"/>
          <w:numId w:val="35"/>
        </w:numPr>
        <w:spacing w:after="0" w:line="360" w:lineRule="auto"/>
        <w:ind w:left="1276"/>
        <w:jc w:val="both"/>
        <w:rPr>
          <w:rFonts w:ascii="Arial" w:eastAsia="Times New Roman" w:hAnsi="Arial" w:cs="Arial"/>
          <w:bCs/>
          <w:noProof/>
          <w:sz w:val="20"/>
          <w:szCs w:val="20"/>
          <w:lang w:eastAsia="pl-PL"/>
        </w:rPr>
      </w:pPr>
      <w:r w:rsidRPr="00440867">
        <w:rPr>
          <w:rFonts w:ascii="Arial" w:eastAsia="Times New Roman" w:hAnsi="Arial" w:cs="Arial"/>
          <w:bCs/>
          <w:noProof/>
          <w:sz w:val="20"/>
          <w:szCs w:val="20"/>
          <w:lang w:eastAsia="pl-PL"/>
        </w:rPr>
        <w:t>działania osób trzecich albo innych zdarzeń, które uniemożliwiają wykonanie części lub całości zobowiązań wynikających z Umowy w terminie lub mogących negatywnie wpływać na jakość wykonywanych prac;</w:t>
      </w:r>
    </w:p>
    <w:p w14:paraId="25AEA18E" w14:textId="77777777" w:rsidR="00CF20BF" w:rsidRPr="00440867" w:rsidRDefault="00CF20BF" w:rsidP="00CF20BF">
      <w:pPr>
        <w:pStyle w:val="Akapitzlist"/>
        <w:numPr>
          <w:ilvl w:val="0"/>
          <w:numId w:val="35"/>
        </w:numPr>
        <w:spacing w:after="0" w:line="360" w:lineRule="auto"/>
        <w:ind w:left="1276"/>
        <w:jc w:val="both"/>
        <w:rPr>
          <w:rFonts w:ascii="Arial" w:eastAsia="Times New Roman" w:hAnsi="Arial" w:cs="Arial"/>
          <w:bCs/>
          <w:noProof/>
          <w:sz w:val="20"/>
          <w:szCs w:val="20"/>
          <w:lang w:eastAsia="pl-PL"/>
        </w:rPr>
      </w:pPr>
      <w:r w:rsidRPr="00440867">
        <w:rPr>
          <w:rFonts w:ascii="Arial" w:hAnsi="Arial" w:cs="Arial"/>
          <w:noProof/>
          <w:sz w:val="20"/>
          <w:szCs w:val="20"/>
        </w:rPr>
        <w:t>gdy zaistnieje inna, niemożliwa do przewidzenia w momencie zawarcia umowy okoliczność prawna, społeczna, ekonomiczna lub techniczna, za którą żadna ze stron nie ponosi odpowiedzialności, skutkująca brakiem możliwości należytego wykonania umowy, zgodnie ze specyfikacją warunków zamówienia - zamawiający dopuszcza możliwość zmiany umowy, w szczególności terminu realizacji zamówienia i wartości umowy.</w:t>
      </w:r>
    </w:p>
    <w:p w14:paraId="291F6F19" w14:textId="471DB9E5" w:rsidR="00CF20BF" w:rsidRPr="002D1EF0" w:rsidRDefault="00CF20BF" w:rsidP="002D1EF0">
      <w:pPr>
        <w:pStyle w:val="Teksttreci0"/>
        <w:numPr>
          <w:ilvl w:val="0"/>
          <w:numId w:val="34"/>
        </w:numPr>
        <w:tabs>
          <w:tab w:val="left" w:pos="426"/>
        </w:tabs>
        <w:spacing w:line="360" w:lineRule="auto"/>
        <w:ind w:left="426" w:hanging="426"/>
        <w:jc w:val="both"/>
        <w:rPr>
          <w:rStyle w:val="Teksttreci"/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 xml:space="preserve">Zamawiający nie ogranicza dopuszczalności dokonania zmian postanowień umowy i ich zakresu na podstawie art. 455 ust. 1 i 2 </w:t>
      </w:r>
      <w:r>
        <w:rPr>
          <w:rStyle w:val="Teksttreci"/>
          <w:rFonts w:ascii="Arial" w:hAnsi="Arial" w:cs="Arial"/>
          <w:sz w:val="20"/>
          <w:szCs w:val="20"/>
        </w:rPr>
        <w:t>ustawy Pzp.</w:t>
      </w:r>
    </w:p>
    <w:p w14:paraId="31EAC223" w14:textId="77777777" w:rsidR="00CF20BF" w:rsidRDefault="00CF20BF" w:rsidP="00CF20BF">
      <w:pPr>
        <w:pStyle w:val="Teksttreci0"/>
        <w:tabs>
          <w:tab w:val="left" w:pos="426"/>
        </w:tabs>
        <w:spacing w:line="360" w:lineRule="auto"/>
        <w:jc w:val="center"/>
        <w:rPr>
          <w:rStyle w:val="Teksttreci"/>
          <w:rFonts w:ascii="Arial" w:hAnsi="Arial" w:cs="Arial"/>
          <w:sz w:val="20"/>
          <w:szCs w:val="20"/>
        </w:rPr>
      </w:pPr>
    </w:p>
    <w:p w14:paraId="182AB778" w14:textId="35F5CDF3" w:rsidR="00CF20BF" w:rsidRPr="00CF20BF" w:rsidRDefault="00CF20BF" w:rsidP="00CF20BF">
      <w:pPr>
        <w:pStyle w:val="Teksttreci0"/>
        <w:tabs>
          <w:tab w:val="left" w:pos="426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sz w:val="20"/>
          <w:szCs w:val="20"/>
        </w:rPr>
        <w:t>§14</w:t>
      </w:r>
    </w:p>
    <w:p w14:paraId="194B743C" w14:textId="77777777" w:rsidR="002D1EF0" w:rsidRDefault="00000000" w:rsidP="002D1EF0">
      <w:pPr>
        <w:pStyle w:val="Teksttreci0"/>
        <w:numPr>
          <w:ilvl w:val="0"/>
          <w:numId w:val="23"/>
        </w:numPr>
        <w:tabs>
          <w:tab w:val="left" w:pos="284"/>
        </w:tabs>
        <w:spacing w:line="360" w:lineRule="auto"/>
        <w:ind w:left="260" w:hanging="260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 xml:space="preserve">W sprawach nie uregulowanych niniejszą umową stosuje się przepisy kodeksu cywilnego i inne </w:t>
      </w:r>
      <w:r w:rsidR="002D1EF0">
        <w:rPr>
          <w:rStyle w:val="Teksttreci"/>
          <w:rFonts w:ascii="Arial" w:hAnsi="Arial" w:cs="Arial"/>
          <w:sz w:val="20"/>
          <w:szCs w:val="20"/>
        </w:rPr>
        <w:t xml:space="preserve"> </w:t>
      </w:r>
      <w:r w:rsidRPr="005A652B">
        <w:rPr>
          <w:rStyle w:val="Teksttreci"/>
          <w:rFonts w:ascii="Arial" w:hAnsi="Arial" w:cs="Arial"/>
          <w:sz w:val="20"/>
          <w:szCs w:val="20"/>
        </w:rPr>
        <w:t>związane z jej przedmiotem.</w:t>
      </w:r>
    </w:p>
    <w:p w14:paraId="4AAC9A07" w14:textId="17044157" w:rsidR="002E0872" w:rsidRPr="002D1EF0" w:rsidRDefault="00000000" w:rsidP="002D1EF0">
      <w:pPr>
        <w:pStyle w:val="Teksttreci0"/>
        <w:numPr>
          <w:ilvl w:val="0"/>
          <w:numId w:val="23"/>
        </w:numPr>
        <w:tabs>
          <w:tab w:val="left" w:pos="284"/>
        </w:tabs>
        <w:spacing w:line="360" w:lineRule="auto"/>
        <w:ind w:left="260" w:hanging="260"/>
        <w:jc w:val="both"/>
        <w:rPr>
          <w:rFonts w:ascii="Arial" w:hAnsi="Arial" w:cs="Arial"/>
          <w:sz w:val="20"/>
          <w:szCs w:val="20"/>
        </w:rPr>
      </w:pPr>
      <w:r w:rsidRPr="002D1EF0">
        <w:rPr>
          <w:rStyle w:val="Teksttreci"/>
          <w:rFonts w:ascii="Arial" w:hAnsi="Arial" w:cs="Arial"/>
          <w:sz w:val="20"/>
          <w:szCs w:val="20"/>
        </w:rPr>
        <w:lastRenderedPageBreak/>
        <w:t xml:space="preserve">W przypadku sporu Strony zobowiązują się dążyć do jego polubownego załatwienia, </w:t>
      </w:r>
      <w:r w:rsidR="002D1EF0" w:rsidRPr="002D1EF0">
        <w:rPr>
          <w:rStyle w:val="Teksttreci"/>
          <w:rFonts w:ascii="Arial" w:hAnsi="Arial" w:cs="Arial"/>
          <w:sz w:val="20"/>
          <w:szCs w:val="20"/>
        </w:rPr>
        <w:t xml:space="preserve">w przypadku </w:t>
      </w:r>
      <w:r w:rsidRPr="002D1EF0">
        <w:rPr>
          <w:rStyle w:val="Teksttreci"/>
          <w:rFonts w:ascii="Arial" w:hAnsi="Arial" w:cs="Arial"/>
          <w:sz w:val="20"/>
          <w:szCs w:val="20"/>
        </w:rPr>
        <w:t xml:space="preserve"> braku porozumienia</w:t>
      </w:r>
      <w:r w:rsidR="002D1EF0" w:rsidRPr="002D1EF0">
        <w:rPr>
          <w:rStyle w:val="Teksttreci"/>
          <w:rFonts w:ascii="Arial" w:hAnsi="Arial" w:cs="Arial"/>
          <w:sz w:val="20"/>
          <w:szCs w:val="20"/>
        </w:rPr>
        <w:t xml:space="preserve"> -</w:t>
      </w:r>
      <w:r w:rsidRPr="002D1EF0">
        <w:rPr>
          <w:rStyle w:val="Teksttreci"/>
          <w:rFonts w:ascii="Arial" w:hAnsi="Arial" w:cs="Arial"/>
          <w:sz w:val="20"/>
          <w:szCs w:val="20"/>
        </w:rPr>
        <w:t xml:space="preserve"> Sądem właściwym dla rozpoznania sporu będzie Sąd właściwy według siedziby Zamawiającego.</w:t>
      </w:r>
    </w:p>
    <w:p w14:paraId="5A9DE591" w14:textId="48292434" w:rsidR="002E0872" w:rsidRPr="002D1EF0" w:rsidRDefault="00000000" w:rsidP="005A652B">
      <w:pPr>
        <w:pStyle w:val="Nagwek10"/>
        <w:keepNext/>
        <w:keepLines/>
        <w:spacing w:line="360" w:lineRule="auto"/>
        <w:rPr>
          <w:rFonts w:ascii="Arial" w:hAnsi="Arial" w:cs="Arial"/>
          <w:sz w:val="20"/>
          <w:szCs w:val="20"/>
        </w:rPr>
      </w:pPr>
      <w:bookmarkStart w:id="4" w:name="bookmark31"/>
      <w:r w:rsidRPr="002D1EF0">
        <w:rPr>
          <w:rStyle w:val="Nagwek1"/>
          <w:rFonts w:ascii="Arial" w:hAnsi="Arial" w:cs="Arial"/>
          <w:sz w:val="20"/>
          <w:szCs w:val="20"/>
        </w:rPr>
        <w:t>§ 1</w:t>
      </w:r>
      <w:bookmarkEnd w:id="4"/>
      <w:r w:rsidR="002D1EF0" w:rsidRPr="002D1EF0">
        <w:rPr>
          <w:rStyle w:val="Nagwek1"/>
          <w:rFonts w:ascii="Arial" w:hAnsi="Arial" w:cs="Arial"/>
          <w:sz w:val="20"/>
          <w:szCs w:val="20"/>
        </w:rPr>
        <w:t>5</w:t>
      </w:r>
    </w:p>
    <w:p w14:paraId="767CE282" w14:textId="77777777" w:rsidR="002E0872" w:rsidRPr="005A652B" w:rsidRDefault="00000000" w:rsidP="005A652B">
      <w:pPr>
        <w:pStyle w:val="Teksttreci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Umowę niniejszą sporządza się w trzech jednobrzmiących egzemplarzach - jeden dla Wykonawcy i dwóch dla Zamawiającego.</w:t>
      </w:r>
    </w:p>
    <w:p w14:paraId="4AF97F04" w14:textId="77777777" w:rsidR="002D1EF0" w:rsidRDefault="002D1EF0" w:rsidP="005A652B">
      <w:pPr>
        <w:pStyle w:val="Teksttreci0"/>
        <w:spacing w:line="360" w:lineRule="auto"/>
        <w:jc w:val="both"/>
        <w:rPr>
          <w:rStyle w:val="Teksttreci"/>
          <w:rFonts w:ascii="Arial" w:hAnsi="Arial" w:cs="Arial"/>
          <w:sz w:val="20"/>
          <w:szCs w:val="20"/>
        </w:rPr>
      </w:pPr>
    </w:p>
    <w:p w14:paraId="300A9894" w14:textId="5A716340" w:rsidR="002E0872" w:rsidRPr="005A652B" w:rsidRDefault="00000000" w:rsidP="005A652B">
      <w:pPr>
        <w:pStyle w:val="Teksttreci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Załącznik:</w:t>
      </w:r>
    </w:p>
    <w:p w14:paraId="218C2947" w14:textId="6C4C10C0" w:rsidR="002E0872" w:rsidRPr="005A652B" w:rsidRDefault="00000000" w:rsidP="002D1EF0">
      <w:pPr>
        <w:pStyle w:val="Teksttreci0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sz w:val="20"/>
          <w:szCs w:val="20"/>
        </w:rPr>
        <w:t>oferta Wykonawcy</w:t>
      </w:r>
      <w:r w:rsidR="002D1EF0">
        <w:rPr>
          <w:rStyle w:val="Teksttreci"/>
          <w:rFonts w:ascii="Arial" w:hAnsi="Arial" w:cs="Arial"/>
          <w:sz w:val="20"/>
          <w:szCs w:val="20"/>
        </w:rPr>
        <w:t>.</w:t>
      </w:r>
    </w:p>
    <w:p w14:paraId="0F902FBF" w14:textId="77777777" w:rsidR="002D1EF0" w:rsidRDefault="002D1EF0" w:rsidP="005A652B">
      <w:pPr>
        <w:pStyle w:val="Teksttreci0"/>
        <w:tabs>
          <w:tab w:val="left" w:pos="6732"/>
        </w:tabs>
        <w:spacing w:line="360" w:lineRule="auto"/>
        <w:jc w:val="both"/>
        <w:rPr>
          <w:rStyle w:val="Teksttreci"/>
          <w:rFonts w:ascii="Arial" w:hAnsi="Arial" w:cs="Arial"/>
          <w:b/>
          <w:bCs/>
          <w:sz w:val="20"/>
          <w:szCs w:val="20"/>
        </w:rPr>
      </w:pPr>
    </w:p>
    <w:p w14:paraId="5907ECA7" w14:textId="77777777" w:rsidR="002D1EF0" w:rsidRDefault="002D1EF0" w:rsidP="005A652B">
      <w:pPr>
        <w:pStyle w:val="Teksttreci0"/>
        <w:tabs>
          <w:tab w:val="left" w:pos="6732"/>
        </w:tabs>
        <w:spacing w:line="360" w:lineRule="auto"/>
        <w:jc w:val="both"/>
        <w:rPr>
          <w:rStyle w:val="Teksttreci"/>
          <w:rFonts w:ascii="Arial" w:hAnsi="Arial" w:cs="Arial"/>
          <w:b/>
          <w:bCs/>
          <w:sz w:val="20"/>
          <w:szCs w:val="20"/>
        </w:rPr>
      </w:pPr>
    </w:p>
    <w:p w14:paraId="19185586" w14:textId="298471A1" w:rsidR="002E0872" w:rsidRPr="005A652B" w:rsidRDefault="00000000" w:rsidP="005A652B">
      <w:pPr>
        <w:pStyle w:val="Teksttreci0"/>
        <w:tabs>
          <w:tab w:val="left" w:pos="673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A652B">
        <w:rPr>
          <w:rStyle w:val="Teksttreci"/>
          <w:rFonts w:ascii="Arial" w:hAnsi="Arial" w:cs="Arial"/>
          <w:b/>
          <w:bCs/>
          <w:sz w:val="20"/>
          <w:szCs w:val="20"/>
        </w:rPr>
        <w:t>ZAMAWIAJĄCY</w:t>
      </w:r>
      <w:r w:rsidRPr="005A652B">
        <w:rPr>
          <w:rStyle w:val="Teksttreci"/>
          <w:rFonts w:ascii="Arial" w:hAnsi="Arial" w:cs="Arial"/>
          <w:b/>
          <w:bCs/>
          <w:sz w:val="20"/>
          <w:szCs w:val="20"/>
        </w:rPr>
        <w:tab/>
        <w:t>WYKONAWCA</w:t>
      </w:r>
    </w:p>
    <w:sectPr w:rsidR="002E0872" w:rsidRPr="005A652B">
      <w:headerReference w:type="default" r:id="rId7"/>
      <w:footerReference w:type="default" r:id="rId8"/>
      <w:pgSz w:w="11900" w:h="16840"/>
      <w:pgMar w:top="1125" w:right="1327" w:bottom="1625" w:left="1457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1F376" w14:textId="77777777" w:rsidR="006778F0" w:rsidRDefault="006778F0">
      <w:r>
        <w:separator/>
      </w:r>
    </w:p>
  </w:endnote>
  <w:endnote w:type="continuationSeparator" w:id="0">
    <w:p w14:paraId="728DCD67" w14:textId="77777777" w:rsidR="006778F0" w:rsidRDefault="0067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A2D8D" w14:textId="77777777" w:rsidR="002E0872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2BF3534D" wp14:editId="30CF7F6D">
              <wp:simplePos x="0" y="0"/>
              <wp:positionH relativeFrom="page">
                <wp:posOffset>6617335</wp:posOffset>
              </wp:positionH>
              <wp:positionV relativeFrom="page">
                <wp:posOffset>10068560</wp:posOffset>
              </wp:positionV>
              <wp:extent cx="41275" cy="8255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275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2CDD2D8" w14:textId="77777777" w:rsidR="002E0872" w:rsidRDefault="00000000">
                          <w:pPr>
                            <w:pStyle w:val="Nagweklubstopka20"/>
                            <w:rPr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agweklubstopka2"/>
                              <w:rFonts w:ascii="Verdana" w:eastAsia="Verdana" w:hAnsi="Verdana" w:cs="Verdana"/>
                              <w:sz w:val="18"/>
                              <w:szCs w:val="18"/>
                            </w:rPr>
                            <w:t>#</w:t>
                          </w:r>
                          <w:r>
                            <w:rPr>
                              <w:rStyle w:val="Nagweklubstopka2"/>
                              <w:rFonts w:ascii="Verdana" w:eastAsia="Verdana" w:hAnsi="Verdana" w:cs="Verdana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F3534D"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521.05pt;margin-top:792.8pt;width:3.25pt;height:6.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" filled="f" stroked="f">
              <v:textbox style="mso-fit-shape-to-text:t" inset="0,0,0,0">
                <w:txbxContent>
                  <w:p w14:paraId="22CDD2D8" w14:textId="77777777" w:rsidR="002E0872" w:rsidRDefault="00000000">
                    <w:pPr>
                      <w:pStyle w:val="Nagweklubstopka20"/>
                      <w:rPr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Nagweklubstopka2"/>
                        <w:rFonts w:ascii="Verdana" w:eastAsia="Verdana" w:hAnsi="Verdana" w:cs="Verdana"/>
                        <w:sz w:val="18"/>
                        <w:szCs w:val="18"/>
                      </w:rPr>
                      <w:t>#</w:t>
                    </w:r>
                    <w:r>
                      <w:rPr>
                        <w:rStyle w:val="Nagweklubstopka2"/>
                        <w:rFonts w:ascii="Verdana" w:eastAsia="Verdana" w:hAnsi="Verdana" w:cs="Verdana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F1662" w14:textId="77777777" w:rsidR="006778F0" w:rsidRDefault="006778F0"/>
  </w:footnote>
  <w:footnote w:type="continuationSeparator" w:id="0">
    <w:p w14:paraId="35F2C7B3" w14:textId="77777777" w:rsidR="006778F0" w:rsidRDefault="006778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BF37D" w14:textId="157A6EA7" w:rsidR="002E0872" w:rsidRDefault="002E0872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00738"/>
    <w:multiLevelType w:val="multilevel"/>
    <w:tmpl w:val="CC7663D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0217C8"/>
    <w:multiLevelType w:val="multilevel"/>
    <w:tmpl w:val="62745F78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7B6136"/>
    <w:multiLevelType w:val="multilevel"/>
    <w:tmpl w:val="4BCAD36A"/>
    <w:lvl w:ilvl="0">
      <w:start w:val="1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DB71FA"/>
    <w:multiLevelType w:val="multilevel"/>
    <w:tmpl w:val="8A14A312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7F4060"/>
    <w:multiLevelType w:val="hybridMultilevel"/>
    <w:tmpl w:val="54745FEA"/>
    <w:lvl w:ilvl="0" w:tplc="0226D3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7A47E6"/>
    <w:multiLevelType w:val="hybridMultilevel"/>
    <w:tmpl w:val="F1CA82FE"/>
    <w:lvl w:ilvl="0" w:tplc="D390D502">
      <w:start w:val="1"/>
      <w:numFmt w:val="bullet"/>
      <w:lvlText w:val=""/>
      <w:lvlJc w:val="left"/>
      <w:pPr>
        <w:ind w:left="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6" w15:restartNumberingAfterBreak="0">
    <w:nsid w:val="19714035"/>
    <w:multiLevelType w:val="multilevel"/>
    <w:tmpl w:val="E20C9B12"/>
    <w:lvl w:ilvl="0">
      <w:start w:val="12"/>
      <w:numFmt w:val="decimal"/>
      <w:lvlText w:val="§ 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121213"/>
    <w:multiLevelType w:val="multilevel"/>
    <w:tmpl w:val="00B097B4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AA5927"/>
    <w:multiLevelType w:val="hybridMultilevel"/>
    <w:tmpl w:val="DDAEDD3C"/>
    <w:lvl w:ilvl="0" w:tplc="FFFFFFFF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80" w:hanging="360"/>
      </w:pPr>
    </w:lvl>
    <w:lvl w:ilvl="2" w:tplc="FFFFFFFF" w:tentative="1">
      <w:start w:val="1"/>
      <w:numFmt w:val="lowerRoman"/>
      <w:lvlText w:val="%3."/>
      <w:lvlJc w:val="right"/>
      <w:pPr>
        <w:ind w:left="2200" w:hanging="180"/>
      </w:pPr>
    </w:lvl>
    <w:lvl w:ilvl="3" w:tplc="FFFFFFFF" w:tentative="1">
      <w:start w:val="1"/>
      <w:numFmt w:val="decimal"/>
      <w:lvlText w:val="%4."/>
      <w:lvlJc w:val="left"/>
      <w:pPr>
        <w:ind w:left="2920" w:hanging="360"/>
      </w:pPr>
    </w:lvl>
    <w:lvl w:ilvl="4" w:tplc="FFFFFFFF" w:tentative="1">
      <w:start w:val="1"/>
      <w:numFmt w:val="lowerLetter"/>
      <w:lvlText w:val="%5."/>
      <w:lvlJc w:val="left"/>
      <w:pPr>
        <w:ind w:left="3640" w:hanging="360"/>
      </w:pPr>
    </w:lvl>
    <w:lvl w:ilvl="5" w:tplc="FFFFFFFF" w:tentative="1">
      <w:start w:val="1"/>
      <w:numFmt w:val="lowerRoman"/>
      <w:lvlText w:val="%6."/>
      <w:lvlJc w:val="right"/>
      <w:pPr>
        <w:ind w:left="4360" w:hanging="180"/>
      </w:pPr>
    </w:lvl>
    <w:lvl w:ilvl="6" w:tplc="FFFFFFFF" w:tentative="1">
      <w:start w:val="1"/>
      <w:numFmt w:val="decimal"/>
      <w:lvlText w:val="%7."/>
      <w:lvlJc w:val="left"/>
      <w:pPr>
        <w:ind w:left="5080" w:hanging="360"/>
      </w:pPr>
    </w:lvl>
    <w:lvl w:ilvl="7" w:tplc="FFFFFFFF" w:tentative="1">
      <w:start w:val="1"/>
      <w:numFmt w:val="lowerLetter"/>
      <w:lvlText w:val="%8."/>
      <w:lvlJc w:val="left"/>
      <w:pPr>
        <w:ind w:left="5800" w:hanging="360"/>
      </w:pPr>
    </w:lvl>
    <w:lvl w:ilvl="8" w:tplc="FFFFFFFF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 w15:restartNumberingAfterBreak="0">
    <w:nsid w:val="1D8E7D12"/>
    <w:multiLevelType w:val="multilevel"/>
    <w:tmpl w:val="B69C1BC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C220D5"/>
    <w:multiLevelType w:val="multilevel"/>
    <w:tmpl w:val="7DA253AA"/>
    <w:lvl w:ilvl="0">
      <w:start w:val="1"/>
      <w:numFmt w:val="decimal"/>
      <w:lvlText w:val="§ %1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177728"/>
    <w:multiLevelType w:val="hybridMultilevel"/>
    <w:tmpl w:val="C9A414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533DC9"/>
    <w:multiLevelType w:val="multilevel"/>
    <w:tmpl w:val="531E2246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B85003"/>
    <w:multiLevelType w:val="multilevel"/>
    <w:tmpl w:val="9A9847BC"/>
    <w:lvl w:ilvl="0">
      <w:start w:val="2"/>
      <w:numFmt w:val="decimal"/>
      <w:lvlText w:val="§%1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841BD4"/>
    <w:multiLevelType w:val="multilevel"/>
    <w:tmpl w:val="6B1ED278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27B53ED"/>
    <w:multiLevelType w:val="hybridMultilevel"/>
    <w:tmpl w:val="E19A8E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D7B1D"/>
    <w:multiLevelType w:val="hybridMultilevel"/>
    <w:tmpl w:val="1FFEA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E10374"/>
    <w:multiLevelType w:val="multilevel"/>
    <w:tmpl w:val="4F1A00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0B356C"/>
    <w:multiLevelType w:val="multilevel"/>
    <w:tmpl w:val="88CC99D6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C32D70"/>
    <w:multiLevelType w:val="multilevel"/>
    <w:tmpl w:val="2AC07EF6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61F7C29"/>
    <w:multiLevelType w:val="hybridMultilevel"/>
    <w:tmpl w:val="E4A2BEBE"/>
    <w:lvl w:ilvl="0" w:tplc="2E2A5C0A">
      <w:start w:val="1"/>
      <w:numFmt w:val="decimal"/>
      <w:lvlText w:val="%1."/>
      <w:lvlJc w:val="left"/>
      <w:pPr>
        <w:ind w:left="1080" w:hanging="360"/>
      </w:pPr>
      <w:rPr>
        <w:rFonts w:ascii="Arial" w:eastAsia="Courier New" w:hAnsi="Arial" w:cs="Courier New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185B0E"/>
    <w:multiLevelType w:val="multilevel"/>
    <w:tmpl w:val="B82A98C6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5F623B"/>
    <w:multiLevelType w:val="hybridMultilevel"/>
    <w:tmpl w:val="1BF86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727039"/>
    <w:multiLevelType w:val="hybridMultilevel"/>
    <w:tmpl w:val="037269DE"/>
    <w:lvl w:ilvl="0" w:tplc="04150017">
      <w:start w:val="1"/>
      <w:numFmt w:val="lowerLetter"/>
      <w:lvlText w:val="%1)"/>
      <w:lvlJc w:val="left"/>
      <w:pPr>
        <w:ind w:left="1830" w:hanging="360"/>
      </w:p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4" w15:restartNumberingAfterBreak="0">
    <w:nsid w:val="4B5702EA"/>
    <w:multiLevelType w:val="multilevel"/>
    <w:tmpl w:val="4E46232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3E25A99"/>
    <w:multiLevelType w:val="multilevel"/>
    <w:tmpl w:val="6122B110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FE311E"/>
    <w:multiLevelType w:val="hybridMultilevel"/>
    <w:tmpl w:val="14627698"/>
    <w:lvl w:ilvl="0" w:tplc="04150017">
      <w:start w:val="1"/>
      <w:numFmt w:val="lowerLetter"/>
      <w:lvlText w:val="%1)"/>
      <w:lvlJc w:val="left"/>
      <w:pPr>
        <w:ind w:left="1830" w:hanging="360"/>
      </w:p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7" w15:restartNumberingAfterBreak="0">
    <w:nsid w:val="5B016CA6"/>
    <w:multiLevelType w:val="multilevel"/>
    <w:tmpl w:val="BC2447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062607"/>
    <w:multiLevelType w:val="hybridMultilevel"/>
    <w:tmpl w:val="2788148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6FA592C"/>
    <w:multiLevelType w:val="multilevel"/>
    <w:tmpl w:val="4ABA2A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86C421F"/>
    <w:multiLevelType w:val="hybridMultilevel"/>
    <w:tmpl w:val="DDAEDD3C"/>
    <w:lvl w:ilvl="0" w:tplc="5E52C95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 w15:restartNumberingAfterBreak="0">
    <w:nsid w:val="6F556330"/>
    <w:multiLevelType w:val="multilevel"/>
    <w:tmpl w:val="26001D48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20F7F2B"/>
    <w:multiLevelType w:val="multilevel"/>
    <w:tmpl w:val="B994E018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41682A"/>
    <w:multiLevelType w:val="multilevel"/>
    <w:tmpl w:val="DFC2A50C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80339C"/>
    <w:multiLevelType w:val="hybridMultilevel"/>
    <w:tmpl w:val="636EF786"/>
    <w:lvl w:ilvl="0" w:tplc="04150017">
      <w:start w:val="1"/>
      <w:numFmt w:val="lowerLetter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5" w15:restartNumberingAfterBreak="0">
    <w:nsid w:val="78681314"/>
    <w:multiLevelType w:val="hybridMultilevel"/>
    <w:tmpl w:val="A87070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2CA5"/>
    <w:multiLevelType w:val="hybridMultilevel"/>
    <w:tmpl w:val="116CE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F79C1"/>
    <w:multiLevelType w:val="multilevel"/>
    <w:tmpl w:val="8B468C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45261498">
    <w:abstractNumId w:val="10"/>
  </w:num>
  <w:num w:numId="2" w16cid:durableId="291593121">
    <w:abstractNumId w:val="19"/>
  </w:num>
  <w:num w:numId="3" w16cid:durableId="1622615373">
    <w:abstractNumId w:val="27"/>
  </w:num>
  <w:num w:numId="4" w16cid:durableId="439835141">
    <w:abstractNumId w:val="29"/>
  </w:num>
  <w:num w:numId="5" w16cid:durableId="945969490">
    <w:abstractNumId w:val="2"/>
  </w:num>
  <w:num w:numId="6" w16cid:durableId="1921328353">
    <w:abstractNumId w:val="13"/>
  </w:num>
  <w:num w:numId="7" w16cid:durableId="297229651">
    <w:abstractNumId w:val="7"/>
  </w:num>
  <w:num w:numId="8" w16cid:durableId="1797525350">
    <w:abstractNumId w:val="37"/>
  </w:num>
  <w:num w:numId="9" w16cid:durableId="1612282252">
    <w:abstractNumId w:val="33"/>
  </w:num>
  <w:num w:numId="10" w16cid:durableId="429162152">
    <w:abstractNumId w:val="25"/>
  </w:num>
  <w:num w:numId="11" w16cid:durableId="816454229">
    <w:abstractNumId w:val="31"/>
  </w:num>
  <w:num w:numId="12" w16cid:durableId="1900945298">
    <w:abstractNumId w:val="1"/>
  </w:num>
  <w:num w:numId="13" w16cid:durableId="1768427696">
    <w:abstractNumId w:val="17"/>
  </w:num>
  <w:num w:numId="14" w16cid:durableId="91055150">
    <w:abstractNumId w:val="18"/>
  </w:num>
  <w:num w:numId="15" w16cid:durableId="1345934538">
    <w:abstractNumId w:val="21"/>
  </w:num>
  <w:num w:numId="16" w16cid:durableId="625501137">
    <w:abstractNumId w:val="32"/>
  </w:num>
  <w:num w:numId="17" w16cid:durableId="1158692483">
    <w:abstractNumId w:val="14"/>
  </w:num>
  <w:num w:numId="18" w16cid:durableId="284895650">
    <w:abstractNumId w:val="9"/>
  </w:num>
  <w:num w:numId="19" w16cid:durableId="859585392">
    <w:abstractNumId w:val="12"/>
  </w:num>
  <w:num w:numId="20" w16cid:durableId="736325638">
    <w:abstractNumId w:val="3"/>
  </w:num>
  <w:num w:numId="21" w16cid:durableId="244262848">
    <w:abstractNumId w:val="6"/>
  </w:num>
  <w:num w:numId="22" w16cid:durableId="2055110407">
    <w:abstractNumId w:val="0"/>
  </w:num>
  <w:num w:numId="23" w16cid:durableId="1615600769">
    <w:abstractNumId w:val="24"/>
  </w:num>
  <w:num w:numId="24" w16cid:durableId="210964894">
    <w:abstractNumId w:val="22"/>
  </w:num>
  <w:num w:numId="25" w16cid:durableId="105122068">
    <w:abstractNumId w:val="11"/>
  </w:num>
  <w:num w:numId="26" w16cid:durableId="176314415">
    <w:abstractNumId w:val="35"/>
  </w:num>
  <w:num w:numId="27" w16cid:durableId="673528760">
    <w:abstractNumId w:val="16"/>
  </w:num>
  <w:num w:numId="28" w16cid:durableId="1122960034">
    <w:abstractNumId w:val="20"/>
  </w:num>
  <w:num w:numId="29" w16cid:durableId="1015961395">
    <w:abstractNumId w:val="4"/>
  </w:num>
  <w:num w:numId="30" w16cid:durableId="1210413087">
    <w:abstractNumId w:val="34"/>
  </w:num>
  <w:num w:numId="31" w16cid:durableId="1121874269">
    <w:abstractNumId w:val="23"/>
  </w:num>
  <w:num w:numId="32" w16cid:durableId="736248364">
    <w:abstractNumId w:val="26"/>
  </w:num>
  <w:num w:numId="33" w16cid:durableId="1663654297">
    <w:abstractNumId w:val="5"/>
  </w:num>
  <w:num w:numId="34" w16cid:durableId="562448984">
    <w:abstractNumId w:val="28"/>
  </w:num>
  <w:num w:numId="35" w16cid:durableId="1580552649">
    <w:abstractNumId w:val="15"/>
  </w:num>
  <w:num w:numId="36" w16cid:durableId="1054623662">
    <w:abstractNumId w:val="30"/>
  </w:num>
  <w:num w:numId="37" w16cid:durableId="1932161408">
    <w:abstractNumId w:val="8"/>
  </w:num>
  <w:num w:numId="38" w16cid:durableId="158276238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872"/>
    <w:rsid w:val="00026A0F"/>
    <w:rsid w:val="000C583A"/>
    <w:rsid w:val="0016188B"/>
    <w:rsid w:val="00217074"/>
    <w:rsid w:val="002D1EF0"/>
    <w:rsid w:val="002E0872"/>
    <w:rsid w:val="00346CD1"/>
    <w:rsid w:val="00346D46"/>
    <w:rsid w:val="003B09FC"/>
    <w:rsid w:val="004A2F96"/>
    <w:rsid w:val="005A652B"/>
    <w:rsid w:val="006304C8"/>
    <w:rsid w:val="006778F0"/>
    <w:rsid w:val="006B41B6"/>
    <w:rsid w:val="006D2D0E"/>
    <w:rsid w:val="00743269"/>
    <w:rsid w:val="00795BB1"/>
    <w:rsid w:val="007C4F7A"/>
    <w:rsid w:val="0084449F"/>
    <w:rsid w:val="00861655"/>
    <w:rsid w:val="00871BF2"/>
    <w:rsid w:val="008A34BE"/>
    <w:rsid w:val="008D447D"/>
    <w:rsid w:val="008E1800"/>
    <w:rsid w:val="00915E1E"/>
    <w:rsid w:val="00917C80"/>
    <w:rsid w:val="00996AA1"/>
    <w:rsid w:val="00A75D85"/>
    <w:rsid w:val="00AB7A7F"/>
    <w:rsid w:val="00AD0957"/>
    <w:rsid w:val="00BF10CB"/>
    <w:rsid w:val="00BF619D"/>
    <w:rsid w:val="00C56140"/>
    <w:rsid w:val="00CD4CD0"/>
    <w:rsid w:val="00CF20BF"/>
    <w:rsid w:val="00E50923"/>
    <w:rsid w:val="00EC50CF"/>
    <w:rsid w:val="00EE1EA2"/>
    <w:rsid w:val="00EF24F9"/>
    <w:rsid w:val="00F60BFE"/>
    <w:rsid w:val="00F8451D"/>
    <w:rsid w:val="00F90204"/>
    <w:rsid w:val="00F93EDE"/>
    <w:rsid w:val="00FC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7E1429"/>
  <w15:docId w15:val="{63B77196-FD87-4A0A-AB15-EAB141235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Teksttreci0">
    <w:name w:val="Tekst treści"/>
    <w:basedOn w:val="Normalny"/>
    <w:link w:val="Teksttreci"/>
    <w:pPr>
      <w:spacing w:line="401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pacing w:line="401" w:lineRule="auto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A65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652B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A65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52B"/>
    <w:rPr>
      <w:color w:val="000000"/>
    </w:rPr>
  </w:style>
  <w:style w:type="paragraph" w:customStyle="1" w:styleId="Default">
    <w:name w:val="Default"/>
    <w:rsid w:val="005A652B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styleId="Akapitzlist">
    <w:name w:val="List Paragraph"/>
    <w:aliases w:val="Wypunktowanie,L1,Numerowanie,List Paragraph,2 heading,A_wyliczenie,K-P_odwolanie,Akapit z listą5,maz_wyliczenie,opis dzialania,CW_Lista,wypunktowanie,Obiekt,List Paragraph1,normalny tekst,paragraf,BulletC,RR PGE Akapit z listą,Styl 1,lp1"/>
    <w:basedOn w:val="Normalny"/>
    <w:link w:val="AkapitzlistZnak"/>
    <w:qFormat/>
    <w:rsid w:val="005A652B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eastAsia="en-US" w:bidi="ar-SA"/>
      <w14:ligatures w14:val="standardContextual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CW_Lista Znak,wypunktowanie Znak,Obiekt Znak,Styl 1 Znak"/>
    <w:link w:val="Akapitzlist"/>
    <w:qFormat/>
    <w:locked/>
    <w:rsid w:val="007C4F7A"/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2997</Words>
  <Characters>17987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KSwiatek</dc:creator>
  <cp:lastModifiedBy>KSwiatek</cp:lastModifiedBy>
  <cp:revision>7</cp:revision>
  <dcterms:created xsi:type="dcterms:W3CDTF">2024-11-14T08:35:00Z</dcterms:created>
  <dcterms:modified xsi:type="dcterms:W3CDTF">2024-11-14T13:50:00Z</dcterms:modified>
</cp:coreProperties>
</file>