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C47B8B" w14:textId="467A3C50" w:rsidR="00A21300" w:rsidRPr="008247AC" w:rsidRDefault="00A21300" w:rsidP="00912183">
      <w:pPr>
        <w:pStyle w:val="Nagwek"/>
        <w:rPr>
          <w:rFonts w:asciiTheme="minorHAnsi" w:hAnsiTheme="minorHAnsi" w:cstheme="minorHAnsi"/>
          <w:i/>
          <w:sz w:val="20"/>
          <w:szCs w:val="20"/>
          <w:lang w:val="pl-PL"/>
        </w:rPr>
      </w:pPr>
      <w:r>
        <w:rPr>
          <w:rFonts w:asciiTheme="minorHAnsi" w:hAnsiTheme="minorHAnsi" w:cstheme="minorHAnsi"/>
          <w:i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i/>
          <w:sz w:val="20"/>
          <w:szCs w:val="20"/>
          <w:lang w:val="pl-PL"/>
        </w:rPr>
        <w:tab/>
      </w:r>
      <w:r w:rsidRPr="008247AC">
        <w:rPr>
          <w:rFonts w:asciiTheme="minorHAnsi" w:hAnsiTheme="minorHAnsi" w:cstheme="minorHAnsi"/>
          <w:i/>
          <w:sz w:val="20"/>
          <w:szCs w:val="20"/>
          <w:lang w:val="pl-PL"/>
        </w:rPr>
        <w:t xml:space="preserve">Załącznik nr </w:t>
      </w:r>
      <w:r>
        <w:rPr>
          <w:rFonts w:asciiTheme="minorHAnsi" w:hAnsiTheme="minorHAnsi" w:cstheme="minorHAnsi"/>
          <w:i/>
          <w:sz w:val="20"/>
          <w:szCs w:val="20"/>
          <w:lang w:val="pl-PL"/>
        </w:rPr>
        <w:t>3b</w:t>
      </w:r>
      <w:r w:rsidRPr="008247AC">
        <w:rPr>
          <w:rFonts w:asciiTheme="minorHAnsi" w:hAnsiTheme="minorHAnsi" w:cstheme="minorHAnsi"/>
          <w:i/>
          <w:sz w:val="20"/>
          <w:szCs w:val="20"/>
          <w:lang w:val="pl-PL"/>
        </w:rPr>
        <w:t xml:space="preserve"> do SWZ </w:t>
      </w:r>
      <w:r>
        <w:rPr>
          <w:rFonts w:asciiTheme="minorHAnsi" w:hAnsiTheme="minorHAnsi" w:cstheme="minorHAnsi"/>
          <w:i/>
          <w:sz w:val="20"/>
          <w:szCs w:val="20"/>
          <w:lang w:val="pl-PL"/>
        </w:rPr>
        <w:t>Formularz cenowy Część II</w:t>
      </w:r>
    </w:p>
    <w:p w14:paraId="1CB4DC70" w14:textId="651F3D0F" w:rsidR="00005A99" w:rsidRDefault="00005A99" w:rsidP="003079CA">
      <w:pPr>
        <w:pStyle w:val="Tytu"/>
        <w:tabs>
          <w:tab w:val="left" w:pos="9923"/>
        </w:tabs>
        <w:jc w:val="left"/>
        <w:rPr>
          <w:rFonts w:asciiTheme="minorHAnsi" w:hAnsiTheme="minorHAnsi" w:cstheme="minorHAnsi"/>
          <w:sz w:val="20"/>
          <w:szCs w:val="20"/>
        </w:rPr>
      </w:pPr>
    </w:p>
    <w:p w14:paraId="7A7649C7" w14:textId="77777777" w:rsidR="00665782" w:rsidRDefault="00665782" w:rsidP="003079CA">
      <w:pPr>
        <w:pStyle w:val="Tytu"/>
        <w:tabs>
          <w:tab w:val="left" w:pos="9923"/>
        </w:tabs>
        <w:jc w:val="left"/>
        <w:rPr>
          <w:rFonts w:asciiTheme="minorHAnsi" w:hAnsiTheme="minorHAnsi" w:cstheme="minorHAnsi"/>
          <w:sz w:val="20"/>
          <w:szCs w:val="20"/>
        </w:rPr>
      </w:pPr>
    </w:p>
    <w:p w14:paraId="61796D8E" w14:textId="77777777" w:rsidR="003079CA" w:rsidRDefault="003079CA" w:rsidP="003079CA">
      <w:pPr>
        <w:spacing w:line="480" w:lineRule="auto"/>
        <w:ind w:right="5954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0A6CDB9F" w14:textId="77777777" w:rsidR="003079CA" w:rsidRPr="003079CA" w:rsidRDefault="003079CA" w:rsidP="003079CA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079CA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0D321FFB" w14:textId="77777777" w:rsidR="003079CA" w:rsidRPr="003079CA" w:rsidRDefault="003079CA" w:rsidP="003079CA">
      <w:pPr>
        <w:ind w:right="5384"/>
        <w:rPr>
          <w:rFonts w:asciiTheme="minorHAnsi" w:hAnsiTheme="minorHAnsi" w:cstheme="minorHAnsi"/>
          <w:i/>
          <w:sz w:val="16"/>
          <w:szCs w:val="16"/>
        </w:rPr>
      </w:pPr>
      <w:r w:rsidRPr="003079CA">
        <w:rPr>
          <w:rFonts w:asciiTheme="minorHAnsi" w:hAnsiTheme="minorHAnsi" w:cstheme="minorHAnsi"/>
          <w:i/>
          <w:sz w:val="16"/>
          <w:szCs w:val="16"/>
        </w:rPr>
        <w:t>(pełna nazwa/firma, adres, w zależności od podmiotu</w:t>
      </w:r>
    </w:p>
    <w:p w14:paraId="5701A305" w14:textId="77777777" w:rsidR="00005A99" w:rsidRDefault="00005A99" w:rsidP="00EB51E8">
      <w:pPr>
        <w:pStyle w:val="Tytu"/>
        <w:tabs>
          <w:tab w:val="left" w:pos="9923"/>
        </w:tabs>
        <w:rPr>
          <w:rFonts w:asciiTheme="minorHAnsi" w:hAnsiTheme="minorHAnsi" w:cstheme="minorHAnsi"/>
          <w:sz w:val="20"/>
          <w:szCs w:val="20"/>
        </w:rPr>
      </w:pPr>
    </w:p>
    <w:p w14:paraId="74D7D18D" w14:textId="77777777" w:rsidR="00005A99" w:rsidRPr="00005A99" w:rsidRDefault="00005A99" w:rsidP="003079CA">
      <w:pPr>
        <w:pStyle w:val="Tytu"/>
        <w:tabs>
          <w:tab w:val="left" w:pos="9923"/>
        </w:tabs>
        <w:jc w:val="left"/>
        <w:rPr>
          <w:rFonts w:asciiTheme="minorHAnsi" w:hAnsiTheme="minorHAnsi" w:cstheme="minorHAnsi"/>
          <w:sz w:val="20"/>
          <w:szCs w:val="20"/>
        </w:rPr>
      </w:pPr>
    </w:p>
    <w:p w14:paraId="168F0D27" w14:textId="752DB046" w:rsidR="003F3B08" w:rsidRDefault="00005A99" w:rsidP="00EB51E8">
      <w:pPr>
        <w:pStyle w:val="Tytu"/>
        <w:tabs>
          <w:tab w:val="left" w:pos="9923"/>
        </w:tabs>
        <w:rPr>
          <w:rFonts w:asciiTheme="minorHAnsi" w:hAnsiTheme="minorHAnsi" w:cstheme="minorHAnsi"/>
          <w:sz w:val="28"/>
          <w:szCs w:val="28"/>
        </w:rPr>
      </w:pPr>
      <w:r w:rsidRPr="00005A99">
        <w:rPr>
          <w:rFonts w:asciiTheme="minorHAnsi" w:hAnsiTheme="minorHAnsi" w:cstheme="minorHAnsi"/>
          <w:sz w:val="28"/>
          <w:szCs w:val="28"/>
        </w:rPr>
        <w:t xml:space="preserve">Formularz cenowy </w:t>
      </w:r>
    </w:p>
    <w:p w14:paraId="74D05846" w14:textId="77777777" w:rsidR="0004474C" w:rsidRPr="00005A99" w:rsidRDefault="0004474C" w:rsidP="00EB51E8">
      <w:pPr>
        <w:pStyle w:val="Tytu"/>
        <w:tabs>
          <w:tab w:val="left" w:pos="9923"/>
        </w:tabs>
        <w:rPr>
          <w:rFonts w:asciiTheme="minorHAnsi" w:hAnsiTheme="minorHAnsi" w:cstheme="minorHAnsi"/>
          <w:sz w:val="28"/>
          <w:szCs w:val="28"/>
        </w:rPr>
      </w:pPr>
    </w:p>
    <w:p w14:paraId="08F85F9F" w14:textId="77777777" w:rsidR="00005A99" w:rsidRPr="00005A99" w:rsidRDefault="00005A99" w:rsidP="00EB51E8">
      <w:pPr>
        <w:pStyle w:val="Tytu"/>
        <w:tabs>
          <w:tab w:val="left" w:pos="9923"/>
        </w:tabs>
        <w:rPr>
          <w:rFonts w:asciiTheme="minorHAnsi" w:hAnsiTheme="minorHAnsi" w:cstheme="minorHAnsi"/>
          <w:sz w:val="20"/>
          <w:szCs w:val="20"/>
        </w:rPr>
      </w:pPr>
    </w:p>
    <w:p w14:paraId="3B79110E" w14:textId="77777777" w:rsidR="003079CA" w:rsidRDefault="003079CA" w:rsidP="00005A99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>
        <w:rPr>
          <w:rFonts w:asciiTheme="minorHAnsi" w:hAnsiTheme="minorHAnsi" w:cstheme="minorHAnsi"/>
          <w:bCs/>
          <w:iCs/>
          <w:sz w:val="20"/>
          <w:szCs w:val="20"/>
        </w:rPr>
        <w:t xml:space="preserve">składany jako integralna część oferty </w:t>
      </w:r>
    </w:p>
    <w:p w14:paraId="2E902C11" w14:textId="1EB36787" w:rsidR="00005A99" w:rsidRPr="00005A99" w:rsidRDefault="00005A99" w:rsidP="00005A99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005A99">
        <w:rPr>
          <w:rFonts w:asciiTheme="minorHAnsi" w:hAnsiTheme="minorHAnsi" w:cstheme="minorHAnsi"/>
          <w:bCs/>
          <w:iCs/>
          <w:sz w:val="20"/>
          <w:szCs w:val="20"/>
        </w:rPr>
        <w:t>w postępowaniu o udzielenie zamówienia publicznego</w:t>
      </w:r>
      <w:r w:rsidR="00B75BFC">
        <w:rPr>
          <w:rFonts w:asciiTheme="minorHAnsi" w:hAnsiTheme="minorHAnsi" w:cstheme="minorHAnsi"/>
          <w:bCs/>
          <w:iCs/>
          <w:sz w:val="20"/>
          <w:szCs w:val="20"/>
        </w:rPr>
        <w:t xml:space="preserve"> na</w:t>
      </w:r>
    </w:p>
    <w:p w14:paraId="2992EDC8" w14:textId="5A689184" w:rsidR="00C10FFF" w:rsidRPr="00A44031" w:rsidRDefault="00C10FFF" w:rsidP="00B74723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4031">
        <w:rPr>
          <w:rFonts w:asciiTheme="minorHAnsi" w:hAnsiTheme="minorHAnsi" w:cstheme="minorHAnsi"/>
          <w:b/>
          <w:sz w:val="20"/>
          <w:szCs w:val="20"/>
        </w:rPr>
        <w:t>Usługi w zakresie przeglądów okresowych, konserwacji oraz napraw urządzeń i instalacji branży sanitarnej w budynkach Transportowego Dozoru Technicznego, Nr referencyjny postępowania</w:t>
      </w:r>
      <w:r w:rsidR="00912183" w:rsidRPr="00A44031">
        <w:rPr>
          <w:rFonts w:asciiTheme="minorHAnsi" w:hAnsiTheme="minorHAnsi" w:cstheme="minorHAnsi"/>
          <w:b/>
          <w:sz w:val="20"/>
          <w:szCs w:val="20"/>
        </w:rPr>
        <w:t>:</w:t>
      </w:r>
      <w:r w:rsidRPr="00A4403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12183" w:rsidRPr="00A44031">
        <w:rPr>
          <w:rFonts w:asciiTheme="minorHAnsi" w:hAnsiTheme="minorHAnsi" w:cstheme="minorHAnsi"/>
          <w:b/>
          <w:sz w:val="20"/>
          <w:szCs w:val="20"/>
        </w:rPr>
        <w:t>P.290.24.2024.P3</w:t>
      </w:r>
    </w:p>
    <w:p w14:paraId="5415AF0D" w14:textId="5612F474" w:rsidR="0004474C" w:rsidRPr="003A4055" w:rsidRDefault="0004474C" w:rsidP="0004474C">
      <w:pPr>
        <w:pStyle w:val="Akapitzlis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120" w:after="120"/>
        <w:ind w:left="0"/>
        <w:jc w:val="both"/>
        <w:rPr>
          <w:rFonts w:ascii="Calibri" w:hAnsi="Calibri" w:cs="Calibri"/>
          <w:b/>
          <w:sz w:val="22"/>
          <w:szCs w:val="20"/>
        </w:rPr>
      </w:pPr>
      <w:r w:rsidRPr="003A4055">
        <w:rPr>
          <w:rFonts w:ascii="Calibri" w:hAnsi="Calibri" w:cs="Calibri"/>
          <w:b/>
          <w:sz w:val="22"/>
          <w:szCs w:val="22"/>
        </w:rPr>
        <w:t>Część II –- Usługi w zakresie przeglądów okresowych, konserwacji oraz napraw urządzeń i instalacji wentylacyjno-klimatyzacyjnych w budynku Oddziału Terenowego i Laboratorium Transportowego Dozoru Technicznego w Krakowie</w:t>
      </w:r>
    </w:p>
    <w:p w14:paraId="417C2EA1" w14:textId="77777777" w:rsidR="0004474C" w:rsidRPr="003023E7" w:rsidRDefault="0004474C" w:rsidP="00B75BFC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9485" w:type="dxa"/>
        <w:tblInd w:w="-289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4A0" w:firstRow="1" w:lastRow="0" w:firstColumn="1" w:lastColumn="0" w:noHBand="0" w:noVBand="1"/>
      </w:tblPr>
      <w:tblGrid>
        <w:gridCol w:w="9485"/>
      </w:tblGrid>
      <w:tr w:rsidR="0004474C" w14:paraId="5493A692" w14:textId="77777777" w:rsidTr="00F80245">
        <w:trPr>
          <w:cantSplit/>
          <w:trHeight w:val="3150"/>
        </w:trPr>
        <w:tc>
          <w:tcPr>
            <w:tcW w:w="9485" w:type="dxa"/>
          </w:tcPr>
          <w:p w14:paraId="797FE19E" w14:textId="214048BF" w:rsidR="0004474C" w:rsidRPr="00C94C00" w:rsidRDefault="0004474C" w:rsidP="00342B09">
            <w:pPr>
              <w:pStyle w:val="Akapitzlist"/>
              <w:shd w:val="clear" w:color="auto" w:fill="FFFFFF" w:themeFill="background1"/>
              <w:ind w:left="0"/>
              <w:contextualSpacing w:val="0"/>
              <w:jc w:val="both"/>
              <w:rPr>
                <w:rFonts w:ascii="Calibri" w:hAnsi="Calibri" w:cs="Calibri"/>
                <w:b/>
                <w:sz w:val="22"/>
                <w:szCs w:val="20"/>
              </w:rPr>
            </w:pPr>
          </w:p>
          <w:tbl>
            <w:tblPr>
              <w:tblW w:w="9130" w:type="dxa"/>
              <w:tblInd w:w="1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5"/>
              <w:gridCol w:w="2503"/>
              <w:gridCol w:w="859"/>
              <w:gridCol w:w="1395"/>
              <w:gridCol w:w="1529"/>
              <w:gridCol w:w="1252"/>
              <w:gridCol w:w="1147"/>
            </w:tblGrid>
            <w:tr w:rsidR="0004474C" w:rsidRPr="00A90CA6" w14:paraId="5AE7DCE1" w14:textId="77777777" w:rsidTr="00F80245">
              <w:trPr>
                <w:trHeight w:val="439"/>
              </w:trPr>
              <w:tc>
                <w:tcPr>
                  <w:tcW w:w="446" w:type="dxa"/>
                  <w:shd w:val="clear" w:color="auto" w:fill="auto"/>
                  <w:vAlign w:val="center"/>
                </w:tcPr>
                <w:p w14:paraId="39FF5EEA" w14:textId="77777777" w:rsidR="0004474C" w:rsidRPr="00932ED1" w:rsidRDefault="0004474C" w:rsidP="00342B09">
                  <w:pPr>
                    <w:pStyle w:val="Akapitzlist"/>
                    <w:ind w:left="0"/>
                    <w:jc w:val="center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2508" w:type="dxa"/>
                  <w:shd w:val="clear" w:color="auto" w:fill="auto"/>
                  <w:vAlign w:val="center"/>
                </w:tcPr>
                <w:p w14:paraId="14E8FBDF" w14:textId="77777777" w:rsidR="0004474C" w:rsidRPr="00932ED1" w:rsidRDefault="0004474C" w:rsidP="00342B0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  <w:t>Nazwa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</w:tcPr>
                <w:p w14:paraId="49134AB7" w14:textId="77777777" w:rsidR="0004474C" w:rsidRPr="00932ED1" w:rsidRDefault="0004474C" w:rsidP="00342B0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</w:p>
                <w:p w14:paraId="04262ADF" w14:textId="77777777" w:rsidR="0004474C" w:rsidRPr="00932ED1" w:rsidRDefault="0004474C" w:rsidP="00342B0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  <w:t>Ilość</w:t>
                  </w:r>
                </w:p>
              </w:tc>
              <w:tc>
                <w:tcPr>
                  <w:tcW w:w="1395" w:type="dxa"/>
                  <w:shd w:val="clear" w:color="auto" w:fill="auto"/>
                  <w:vAlign w:val="center"/>
                </w:tcPr>
                <w:p w14:paraId="47475F10" w14:textId="77777777" w:rsidR="0004474C" w:rsidRPr="00932ED1" w:rsidRDefault="0004474C" w:rsidP="00342B0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  <w:t>Cena jednostkowa</w:t>
                  </w:r>
                </w:p>
                <w:p w14:paraId="1816CF8B" w14:textId="77777777" w:rsidR="0004474C" w:rsidRPr="00932ED1" w:rsidRDefault="0004474C" w:rsidP="00342B0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  <w:t>[zł]</w:t>
                  </w:r>
                </w:p>
              </w:tc>
              <w:tc>
                <w:tcPr>
                  <w:tcW w:w="1532" w:type="dxa"/>
                  <w:vAlign w:val="center"/>
                </w:tcPr>
                <w:p w14:paraId="3E24BC19" w14:textId="77777777" w:rsidR="0004474C" w:rsidRPr="00932ED1" w:rsidRDefault="0004474C" w:rsidP="00342B09">
                  <w:pPr>
                    <w:tabs>
                      <w:tab w:val="left" w:pos="0"/>
                    </w:tabs>
                    <w:ind w:right="-70"/>
                    <w:jc w:val="center"/>
                    <w:rPr>
                      <w:rFonts w:ascii="Calibri" w:eastAsia="Calibri" w:hAnsi="Calibri" w:cs="Calibri"/>
                      <w:bCs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bCs/>
                      <w:sz w:val="16"/>
                      <w:szCs w:val="16"/>
                    </w:rPr>
                    <w:t>Wartość netto</w:t>
                  </w:r>
                </w:p>
                <w:p w14:paraId="2250D231" w14:textId="77777777" w:rsidR="0004474C" w:rsidRPr="00932ED1" w:rsidRDefault="0004474C" w:rsidP="00342B09">
                  <w:pPr>
                    <w:tabs>
                      <w:tab w:val="left" w:pos="0"/>
                    </w:tabs>
                    <w:ind w:right="-70"/>
                    <w:jc w:val="center"/>
                    <w:rPr>
                      <w:rFonts w:ascii="Calibri" w:eastAsia="Calibri" w:hAnsi="Calibri" w:cs="Calibri"/>
                      <w:bCs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bCs/>
                      <w:sz w:val="16"/>
                      <w:szCs w:val="16"/>
                    </w:rPr>
                    <w:t>[ zł]</w:t>
                  </w:r>
                </w:p>
              </w:tc>
              <w:tc>
                <w:tcPr>
                  <w:tcW w:w="1254" w:type="dxa"/>
                  <w:shd w:val="clear" w:color="auto" w:fill="auto"/>
                  <w:vAlign w:val="center"/>
                </w:tcPr>
                <w:p w14:paraId="119C63BE" w14:textId="77777777" w:rsidR="0004474C" w:rsidRPr="00932ED1" w:rsidRDefault="0004474C" w:rsidP="00342B09">
                  <w:pPr>
                    <w:tabs>
                      <w:tab w:val="left" w:pos="0"/>
                    </w:tabs>
                    <w:ind w:right="-70"/>
                    <w:jc w:val="center"/>
                    <w:rPr>
                      <w:rFonts w:ascii="Calibri" w:eastAsia="Calibri" w:hAnsi="Calibri" w:cs="Calibri"/>
                      <w:bCs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bCs/>
                      <w:sz w:val="16"/>
                      <w:szCs w:val="16"/>
                    </w:rPr>
                    <w:t>Wartość</w:t>
                  </w:r>
                </w:p>
                <w:p w14:paraId="37AB1D81" w14:textId="77777777" w:rsidR="0004474C" w:rsidRPr="00932ED1" w:rsidRDefault="0004474C" w:rsidP="00342B0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Calibri" w:eastAsia="Calibri" w:hAnsi="Calibri" w:cs="Calibri"/>
                      <w:bCs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bCs/>
                      <w:sz w:val="16"/>
                      <w:szCs w:val="16"/>
                    </w:rPr>
                    <w:t>VAT (%)</w:t>
                  </w:r>
                </w:p>
              </w:tc>
              <w:tc>
                <w:tcPr>
                  <w:tcW w:w="1148" w:type="dxa"/>
                  <w:shd w:val="clear" w:color="auto" w:fill="auto"/>
                  <w:vAlign w:val="center"/>
                </w:tcPr>
                <w:p w14:paraId="3A97C185" w14:textId="77777777" w:rsidR="0004474C" w:rsidRPr="00932ED1" w:rsidRDefault="0004474C" w:rsidP="00342B09">
                  <w:pPr>
                    <w:pStyle w:val="Akapitzlist"/>
                    <w:spacing w:line="240" w:lineRule="exact"/>
                    <w:ind w:left="0"/>
                    <w:contextualSpacing w:val="0"/>
                    <w:jc w:val="center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  <w:t>Cena brutto</w:t>
                  </w:r>
                </w:p>
                <w:p w14:paraId="6AE7D51E" w14:textId="77777777" w:rsidR="0004474C" w:rsidRPr="00932ED1" w:rsidRDefault="0004474C" w:rsidP="00342B09">
                  <w:pPr>
                    <w:pStyle w:val="Akapitzlist"/>
                    <w:spacing w:line="240" w:lineRule="exact"/>
                    <w:ind w:left="0"/>
                    <w:contextualSpacing w:val="0"/>
                    <w:jc w:val="center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  <w:t>[zł]</w:t>
                  </w:r>
                </w:p>
              </w:tc>
            </w:tr>
            <w:tr w:rsidR="0004474C" w:rsidRPr="00A90CA6" w14:paraId="36640B8C" w14:textId="77777777" w:rsidTr="00F80245">
              <w:trPr>
                <w:trHeight w:val="53"/>
              </w:trPr>
              <w:tc>
                <w:tcPr>
                  <w:tcW w:w="446" w:type="dxa"/>
                  <w:shd w:val="clear" w:color="auto" w:fill="auto"/>
                </w:tcPr>
                <w:p w14:paraId="0C117CAF" w14:textId="77777777" w:rsidR="0004474C" w:rsidRPr="00932ED1" w:rsidRDefault="0004474C" w:rsidP="00342B09">
                  <w:pPr>
                    <w:pStyle w:val="Akapitzlist"/>
                    <w:ind w:left="0"/>
                    <w:jc w:val="center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  <w:t>A.</w:t>
                  </w:r>
                </w:p>
              </w:tc>
              <w:tc>
                <w:tcPr>
                  <w:tcW w:w="2508" w:type="dxa"/>
                  <w:shd w:val="clear" w:color="auto" w:fill="auto"/>
                </w:tcPr>
                <w:p w14:paraId="15E8E9FE" w14:textId="77777777" w:rsidR="0004474C" w:rsidRPr="00932ED1" w:rsidRDefault="0004474C" w:rsidP="00342B0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  <w:t>B.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23657364" w14:textId="77777777" w:rsidR="0004474C" w:rsidRPr="00932ED1" w:rsidRDefault="0004474C" w:rsidP="00342B0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  <w:t>C.</w:t>
                  </w:r>
                </w:p>
              </w:tc>
              <w:tc>
                <w:tcPr>
                  <w:tcW w:w="1395" w:type="dxa"/>
                  <w:shd w:val="clear" w:color="auto" w:fill="auto"/>
                </w:tcPr>
                <w:p w14:paraId="06088D10" w14:textId="77777777" w:rsidR="0004474C" w:rsidRPr="00932ED1" w:rsidDel="00FC7E97" w:rsidRDefault="0004474C" w:rsidP="00342B0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1532" w:type="dxa"/>
                </w:tcPr>
                <w:p w14:paraId="1118481A" w14:textId="77777777" w:rsidR="0004474C" w:rsidRPr="00932ED1" w:rsidRDefault="0004474C" w:rsidP="00342B09">
                  <w:pPr>
                    <w:tabs>
                      <w:tab w:val="left" w:pos="0"/>
                    </w:tabs>
                    <w:ind w:right="-70"/>
                    <w:jc w:val="center"/>
                    <w:rPr>
                      <w:rFonts w:ascii="Calibri" w:eastAsia="Calibri" w:hAnsi="Calibri" w:cs="Calibri"/>
                      <w:bCs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bCs/>
                      <w:sz w:val="16"/>
                      <w:szCs w:val="16"/>
                    </w:rPr>
                    <w:t>E = C*D</w:t>
                  </w:r>
                </w:p>
              </w:tc>
              <w:tc>
                <w:tcPr>
                  <w:tcW w:w="1254" w:type="dxa"/>
                  <w:shd w:val="clear" w:color="auto" w:fill="auto"/>
                </w:tcPr>
                <w:p w14:paraId="6B92C424" w14:textId="77777777" w:rsidR="0004474C" w:rsidRPr="00932ED1" w:rsidRDefault="0004474C" w:rsidP="00342B09">
                  <w:pPr>
                    <w:tabs>
                      <w:tab w:val="left" w:pos="0"/>
                    </w:tabs>
                    <w:ind w:right="-70"/>
                    <w:jc w:val="center"/>
                    <w:rPr>
                      <w:rFonts w:ascii="Calibri" w:eastAsia="Calibri" w:hAnsi="Calibri" w:cs="Calibri"/>
                      <w:bCs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bCs/>
                      <w:sz w:val="16"/>
                      <w:szCs w:val="16"/>
                    </w:rPr>
                    <w:t>F =E * VAT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14:paraId="787B89D8" w14:textId="77777777" w:rsidR="0004474C" w:rsidRPr="00932ED1" w:rsidRDefault="0004474C" w:rsidP="00342B0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  <w:t>G = E+F</w:t>
                  </w:r>
                </w:p>
              </w:tc>
            </w:tr>
            <w:tr w:rsidR="0004474C" w:rsidRPr="00A90CA6" w14:paraId="70675F82" w14:textId="77777777" w:rsidTr="00F80245">
              <w:trPr>
                <w:trHeight w:val="374"/>
              </w:trPr>
              <w:tc>
                <w:tcPr>
                  <w:tcW w:w="446" w:type="dxa"/>
                  <w:shd w:val="clear" w:color="auto" w:fill="auto"/>
                </w:tcPr>
                <w:p w14:paraId="371BB8E0" w14:textId="77777777" w:rsidR="0004474C" w:rsidRPr="00932ED1" w:rsidRDefault="0004474C" w:rsidP="00342B09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2508" w:type="dxa"/>
                  <w:shd w:val="clear" w:color="auto" w:fill="auto"/>
                </w:tcPr>
                <w:p w14:paraId="3D903A00" w14:textId="77777777" w:rsidR="0004474C" w:rsidRPr="00932ED1" w:rsidRDefault="0004474C" w:rsidP="00342B09">
                  <w:pPr>
                    <w:pStyle w:val="Akapitzlist"/>
                    <w:spacing w:line="240" w:lineRule="exact"/>
                    <w:ind w:left="0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b/>
                      <w:sz w:val="16"/>
                      <w:szCs w:val="16"/>
                    </w:rPr>
                    <w:t xml:space="preserve">Przegląd, konserwacja urządzeń i instalacji wentylacyjno-klimatyzacyjnych 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610DD68F" w14:textId="77777777" w:rsidR="0004474C" w:rsidRPr="00932ED1" w:rsidRDefault="0004474C" w:rsidP="00342B09">
                  <w:pPr>
                    <w:pStyle w:val="Akapitzlist"/>
                    <w:spacing w:line="240" w:lineRule="exact"/>
                    <w:ind w:left="0"/>
                    <w:jc w:val="center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2 przeglądy</w:t>
                  </w:r>
                </w:p>
              </w:tc>
              <w:tc>
                <w:tcPr>
                  <w:tcW w:w="1395" w:type="dxa"/>
                  <w:shd w:val="clear" w:color="auto" w:fill="auto"/>
                </w:tcPr>
                <w:p w14:paraId="6AED0D81" w14:textId="77777777" w:rsidR="0004474C" w:rsidRPr="00932ED1" w:rsidRDefault="0004474C" w:rsidP="00342B09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32" w:type="dxa"/>
                </w:tcPr>
                <w:p w14:paraId="232BFABC" w14:textId="77777777" w:rsidR="0004474C" w:rsidRPr="00932ED1" w:rsidRDefault="0004474C" w:rsidP="00342B09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4" w:type="dxa"/>
                  <w:shd w:val="clear" w:color="auto" w:fill="auto"/>
                </w:tcPr>
                <w:p w14:paraId="693ED549" w14:textId="77777777" w:rsidR="0004474C" w:rsidRPr="00932ED1" w:rsidRDefault="0004474C" w:rsidP="00342B09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48" w:type="dxa"/>
                  <w:shd w:val="clear" w:color="auto" w:fill="auto"/>
                </w:tcPr>
                <w:p w14:paraId="2A894D4D" w14:textId="77777777" w:rsidR="0004474C" w:rsidRPr="00932ED1" w:rsidRDefault="0004474C" w:rsidP="00342B09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4474C" w:rsidRPr="00A90CA6" w14:paraId="3031C48C" w14:textId="77777777" w:rsidTr="00F80245">
              <w:trPr>
                <w:trHeight w:val="403"/>
              </w:trPr>
              <w:tc>
                <w:tcPr>
                  <w:tcW w:w="446" w:type="dxa"/>
                  <w:shd w:val="clear" w:color="auto" w:fill="auto"/>
                </w:tcPr>
                <w:p w14:paraId="48C7E494" w14:textId="77777777" w:rsidR="0004474C" w:rsidRPr="00932ED1" w:rsidRDefault="0004474C" w:rsidP="00342B09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2508" w:type="dxa"/>
                  <w:shd w:val="clear" w:color="auto" w:fill="auto"/>
                </w:tcPr>
                <w:p w14:paraId="3798E067" w14:textId="77777777" w:rsidR="0004474C" w:rsidRPr="00932ED1" w:rsidRDefault="0004474C" w:rsidP="00342B09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 xml:space="preserve">Roboczogodzina pracy serwisu. 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7EE592B3" w14:textId="77777777" w:rsidR="0004474C" w:rsidRPr="00932ED1" w:rsidRDefault="0004474C" w:rsidP="00342B09">
                  <w:pPr>
                    <w:pStyle w:val="Akapitzlist"/>
                    <w:ind w:left="0"/>
                    <w:jc w:val="center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 w:rsidRPr="00515A1B"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 xml:space="preserve">25 </w:t>
                  </w:r>
                  <w:proofErr w:type="spellStart"/>
                  <w:r w:rsidRPr="00515A1B"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rbg</w:t>
                  </w:r>
                  <w:proofErr w:type="spellEnd"/>
                </w:p>
              </w:tc>
              <w:tc>
                <w:tcPr>
                  <w:tcW w:w="1395" w:type="dxa"/>
                  <w:shd w:val="clear" w:color="auto" w:fill="auto"/>
                </w:tcPr>
                <w:p w14:paraId="4839E193" w14:textId="77777777" w:rsidR="0004474C" w:rsidRPr="00932ED1" w:rsidRDefault="0004474C" w:rsidP="00342B09">
                  <w:pPr>
                    <w:pStyle w:val="Akapitzlist"/>
                    <w:ind w:left="0"/>
                    <w:jc w:val="both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32" w:type="dxa"/>
                </w:tcPr>
                <w:p w14:paraId="6F8FAAAD" w14:textId="77777777" w:rsidR="0004474C" w:rsidRPr="00932ED1" w:rsidRDefault="0004474C" w:rsidP="00342B09">
                  <w:pPr>
                    <w:pStyle w:val="Akapitzlist"/>
                    <w:spacing w:line="240" w:lineRule="exact"/>
                    <w:ind w:left="0"/>
                    <w:jc w:val="center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4" w:type="dxa"/>
                  <w:shd w:val="clear" w:color="auto" w:fill="auto"/>
                  <w:vAlign w:val="center"/>
                </w:tcPr>
                <w:p w14:paraId="7593ACB9" w14:textId="77777777" w:rsidR="0004474C" w:rsidRPr="00932ED1" w:rsidRDefault="0004474C" w:rsidP="00342B09">
                  <w:pPr>
                    <w:pStyle w:val="Akapitzlist"/>
                    <w:spacing w:line="240" w:lineRule="exact"/>
                    <w:ind w:left="0"/>
                    <w:jc w:val="center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48" w:type="dxa"/>
                  <w:shd w:val="clear" w:color="auto" w:fill="auto"/>
                </w:tcPr>
                <w:p w14:paraId="3D563B67" w14:textId="77777777" w:rsidR="0004474C" w:rsidRPr="00932ED1" w:rsidRDefault="0004474C" w:rsidP="00342B09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4474C" w:rsidRPr="00A90CA6" w14:paraId="613AC5EE" w14:textId="77777777" w:rsidTr="00F80245">
              <w:trPr>
                <w:trHeight w:val="313"/>
              </w:trPr>
              <w:tc>
                <w:tcPr>
                  <w:tcW w:w="5195" w:type="dxa"/>
                  <w:gridSpan w:val="4"/>
                  <w:shd w:val="clear" w:color="auto" w:fill="auto"/>
                </w:tcPr>
                <w:p w14:paraId="004DF871" w14:textId="77777777" w:rsidR="0004474C" w:rsidRPr="00932ED1" w:rsidRDefault="0004474C" w:rsidP="00342B09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  <w:r w:rsidRPr="00932ED1"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 xml:space="preserve">Cena oferty brutto </w:t>
                  </w:r>
                  <w:r w:rsidRPr="00932ED1"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  <w:t>(</w:t>
                  </w:r>
                  <w:r w:rsidRPr="00932ED1">
                    <w:rPr>
                      <w:rFonts w:ascii="Calibri" w:eastAsia="Calibri" w:hAnsi="Calibri" w:cs="Calibri"/>
                      <w:i/>
                      <w:color w:val="000000"/>
                      <w:sz w:val="16"/>
                      <w:szCs w:val="16"/>
                    </w:rPr>
                    <w:t>suma wierszy od 1 do 2)</w:t>
                  </w:r>
                  <w:r w:rsidRPr="00932ED1">
                    <w:rPr>
                      <w:rFonts w:ascii="Calibri" w:eastAsia="Calibri" w:hAnsi="Calibri" w:cs="Calibri"/>
                      <w:b/>
                      <w:i/>
                      <w:color w:val="000000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1532" w:type="dxa"/>
                  <w:tcBorders>
                    <w:tr2bl w:val="single" w:sz="4" w:space="0" w:color="auto"/>
                  </w:tcBorders>
                </w:tcPr>
                <w:p w14:paraId="4A40C8C3" w14:textId="77777777" w:rsidR="0004474C" w:rsidRPr="00932ED1" w:rsidRDefault="0004474C" w:rsidP="00342B09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4" w:type="dxa"/>
                  <w:tcBorders>
                    <w:tr2bl w:val="single" w:sz="4" w:space="0" w:color="auto"/>
                  </w:tcBorders>
                  <w:shd w:val="clear" w:color="auto" w:fill="auto"/>
                </w:tcPr>
                <w:p w14:paraId="3262C625" w14:textId="77777777" w:rsidR="0004474C" w:rsidRPr="00932ED1" w:rsidRDefault="0004474C" w:rsidP="00342B09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48" w:type="dxa"/>
                  <w:shd w:val="clear" w:color="auto" w:fill="auto"/>
                </w:tcPr>
                <w:p w14:paraId="1258517C" w14:textId="77777777" w:rsidR="0004474C" w:rsidRPr="00932ED1" w:rsidRDefault="0004474C" w:rsidP="00342B09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4474C" w:rsidRPr="00A90CA6" w14:paraId="51DE139F" w14:textId="77777777" w:rsidTr="00F80245">
              <w:trPr>
                <w:trHeight w:val="543"/>
              </w:trPr>
              <w:tc>
                <w:tcPr>
                  <w:tcW w:w="9130" w:type="dxa"/>
                  <w:gridSpan w:val="7"/>
                </w:tcPr>
                <w:p w14:paraId="0BA82782" w14:textId="77777777" w:rsidR="0004474C" w:rsidRDefault="0004474C" w:rsidP="00342B09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  <w:p w14:paraId="4D0069BD" w14:textId="77777777" w:rsidR="0004474C" w:rsidRPr="00B74723" w:rsidRDefault="0004474C" w:rsidP="0004474C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x-none"/>
                    </w:rPr>
                  </w:pPr>
                  <w:r w:rsidRPr="00B74723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val="x-none" w:eastAsia="x-none"/>
                    </w:rPr>
                    <w:t xml:space="preserve">UWAGA! </w:t>
                  </w:r>
                </w:p>
                <w:p w14:paraId="68279723" w14:textId="23E54464" w:rsidR="0004474C" w:rsidRPr="00A90CA6" w:rsidRDefault="0004474C" w:rsidP="0004474C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  <w:lang w:eastAsia="ar-SA"/>
                    </w:rPr>
                    <w:t xml:space="preserve">Jest to </w:t>
                  </w:r>
                  <w:r w:rsidRPr="00E96A11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  <w:lang w:eastAsia="ar-SA"/>
                    </w:rPr>
                    <w:t>cena ofertowa</w:t>
                  </w:r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  <w:lang w:eastAsia="ar-SA"/>
                    </w:rPr>
                    <w:t xml:space="preserve"> wraz z należnym podatkiem Vat</w:t>
                  </w:r>
                  <w:r w:rsidRPr="00E96A11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  <w:lang w:eastAsia="ar-SA"/>
                    </w:rPr>
                    <w:t xml:space="preserve"> – kwotę należy wpisać w </w:t>
                  </w:r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  <w:lang w:eastAsia="ar-SA"/>
                    </w:rPr>
                    <w:t>I</w:t>
                  </w:r>
                  <w:r w:rsidRPr="00E96A11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  <w:lang w:eastAsia="ar-SA"/>
                    </w:rPr>
                    <w:t>nteraktywny</w:t>
                  </w:r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  <w:lang w:eastAsia="ar-SA"/>
                    </w:rPr>
                    <w:t>m</w:t>
                  </w:r>
                  <w:r w:rsidRPr="00E96A11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  <w:lang w:eastAsia="ar-SA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  <w:lang w:eastAsia="ar-SA"/>
                    </w:rPr>
                    <w:t>F</w:t>
                  </w:r>
                  <w:r w:rsidRPr="00E96A11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  <w:lang w:eastAsia="ar-SA"/>
                    </w:rPr>
                    <w:t>ormularz</w:t>
                  </w:r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  <w:lang w:eastAsia="ar-SA"/>
                    </w:rPr>
                    <w:t>u ofertowym</w:t>
                  </w:r>
                </w:p>
              </w:tc>
            </w:tr>
          </w:tbl>
          <w:p w14:paraId="4FA3A8E8" w14:textId="77777777" w:rsidR="0004474C" w:rsidRDefault="0004474C" w:rsidP="00342B09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ascii="Calibri" w:hAnsi="Calibri" w:cs="Calibri"/>
                <w:b/>
                <w:sz w:val="22"/>
                <w:szCs w:val="20"/>
              </w:rPr>
            </w:pPr>
          </w:p>
        </w:tc>
      </w:tr>
    </w:tbl>
    <w:p w14:paraId="5A90C427" w14:textId="77777777" w:rsidR="004F5130" w:rsidRPr="00E96A11" w:rsidRDefault="004F5130" w:rsidP="00005A99">
      <w:pPr>
        <w:pStyle w:val="Nagwek"/>
        <w:rPr>
          <w:rFonts w:asciiTheme="minorHAnsi" w:hAnsiTheme="minorHAnsi" w:cstheme="minorHAnsi"/>
          <w:b/>
          <w:sz w:val="20"/>
          <w:szCs w:val="20"/>
        </w:rPr>
      </w:pPr>
    </w:p>
    <w:p w14:paraId="32C85BA5" w14:textId="77777777" w:rsidR="00C17DA5" w:rsidRPr="00E96A11" w:rsidRDefault="00C17DA5" w:rsidP="0079458B">
      <w:pPr>
        <w:tabs>
          <w:tab w:val="left" w:pos="0"/>
        </w:tabs>
        <w:rPr>
          <w:rFonts w:asciiTheme="minorHAnsi" w:hAnsiTheme="minorHAnsi" w:cstheme="minorHAnsi"/>
          <w:b/>
          <w:sz w:val="20"/>
          <w:szCs w:val="20"/>
        </w:rPr>
      </w:pPr>
    </w:p>
    <w:p w14:paraId="4B708DF3" w14:textId="77777777" w:rsidR="003079CA" w:rsidRPr="00E96A11" w:rsidRDefault="003079CA" w:rsidP="003079CA">
      <w:pPr>
        <w:autoSpaceDE w:val="0"/>
        <w:autoSpaceDN w:val="0"/>
        <w:adjustRightInd w:val="0"/>
        <w:spacing w:before="120" w:after="120"/>
        <w:ind w:left="14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Oświadczam/y że w </w:t>
      </w:r>
      <w:r w:rsidRPr="00E96A11">
        <w:rPr>
          <w:rFonts w:asciiTheme="minorHAnsi" w:hAnsiTheme="minorHAnsi" w:cstheme="minorHAnsi"/>
          <w:sz w:val="20"/>
          <w:szCs w:val="20"/>
        </w:rPr>
        <w:t xml:space="preserve"> oferowanej cenie zostały uwzględnione wszystkie koszty wykonania zamówienia</w:t>
      </w:r>
      <w:r>
        <w:rPr>
          <w:rFonts w:asciiTheme="minorHAnsi" w:hAnsiTheme="minorHAnsi" w:cstheme="minorHAnsi"/>
          <w:sz w:val="20"/>
          <w:szCs w:val="20"/>
        </w:rPr>
        <w:t xml:space="preserve"> zgodnie z dokumentami zamówienia.</w:t>
      </w:r>
    </w:p>
    <w:p w14:paraId="38028848" w14:textId="77777777" w:rsidR="00B04E55" w:rsidRPr="00E96A11" w:rsidRDefault="00B04E55" w:rsidP="000B796C">
      <w:pPr>
        <w:spacing w:line="480" w:lineRule="auto"/>
        <w:rPr>
          <w:rFonts w:asciiTheme="minorHAnsi" w:hAnsiTheme="minorHAnsi" w:cstheme="minorHAnsi"/>
          <w:sz w:val="20"/>
          <w:szCs w:val="20"/>
        </w:rPr>
      </w:pPr>
    </w:p>
    <w:p w14:paraId="0716A2B2" w14:textId="77777777" w:rsidR="00A03667" w:rsidRPr="00743B0C" w:rsidRDefault="00A03667" w:rsidP="00A03667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r w:rsidRPr="00743B0C"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  <w:t>Imię i nazwisko osoby podpisującej/osób podpisujących ____________________________________</w:t>
      </w:r>
    </w:p>
    <w:p w14:paraId="0A6C2D41" w14:textId="77777777" w:rsidR="00A03667" w:rsidRPr="00286A4D" w:rsidRDefault="00A03667" w:rsidP="00A03667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UWAGA:</w:t>
      </w:r>
    </w:p>
    <w:p w14:paraId="7310DEFE" w14:textId="77777777" w:rsidR="00A03667" w:rsidRPr="00286A4D" w:rsidRDefault="00A03667" w:rsidP="00A03667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Zamawiający zaleca przed podpisaniem, zapisanie dokumentu w formacie .pdf</w:t>
      </w:r>
    </w:p>
    <w:p w14:paraId="6947A1F1" w14:textId="77777777" w:rsidR="00A03667" w:rsidRPr="00286A4D" w:rsidRDefault="00A03667" w:rsidP="00A03667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Dokument musi być opatrzony przez osobę lub osoby uprawnione do reprezentowania wykonawcy, kwalifikowanym podpisem elektronicznym lub podpisem zaufanym lub podpisem osobistym (e-dowód).</w:t>
      </w:r>
    </w:p>
    <w:p w14:paraId="531DCB66" w14:textId="77777777" w:rsidR="00892753" w:rsidRPr="00892753" w:rsidRDefault="00892753" w:rsidP="00892753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color w:val="FF0000"/>
          <w:spacing w:val="8"/>
          <w:sz w:val="16"/>
          <w:szCs w:val="16"/>
        </w:rPr>
      </w:pPr>
    </w:p>
    <w:p w14:paraId="5774C2D6" w14:textId="77777777" w:rsidR="00B04E55" w:rsidRPr="004F5130" w:rsidRDefault="00B04E55" w:rsidP="000B796C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sectPr w:rsidR="00B04E55" w:rsidRPr="004F5130" w:rsidSect="004F5130">
      <w:headerReference w:type="default" r:id="rId8"/>
      <w:footerReference w:type="even" r:id="rId9"/>
      <w:footerReference w:type="default" r:id="rId10"/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E3C3C" w14:textId="77777777" w:rsidR="00A76848" w:rsidRDefault="00A76848">
      <w:r>
        <w:separator/>
      </w:r>
    </w:p>
  </w:endnote>
  <w:endnote w:type="continuationSeparator" w:id="0">
    <w:p w14:paraId="65270A0F" w14:textId="77777777" w:rsidR="00A76848" w:rsidRDefault="00A7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F7AC2" w14:textId="77777777" w:rsidR="005307A0" w:rsidRDefault="005307A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7555EB" w14:textId="77777777" w:rsidR="005307A0" w:rsidRDefault="005307A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593335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F5EDC43" w14:textId="7B226CD4" w:rsidR="00A03667" w:rsidRPr="00A03667" w:rsidRDefault="00A03667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A0366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0366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0366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03667">
          <w:rPr>
            <w:rFonts w:asciiTheme="minorHAnsi" w:hAnsiTheme="minorHAnsi" w:cstheme="minorHAnsi"/>
            <w:sz w:val="20"/>
            <w:szCs w:val="20"/>
            <w:lang w:val="pl-PL"/>
          </w:rPr>
          <w:t>2</w:t>
        </w:r>
        <w:r w:rsidRPr="00A03667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52FD52C5" w14:textId="77777777" w:rsidR="005307A0" w:rsidRDefault="005307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57FEA9" w14:textId="77777777" w:rsidR="00A76848" w:rsidRDefault="00A76848">
      <w:r>
        <w:separator/>
      </w:r>
    </w:p>
  </w:footnote>
  <w:footnote w:type="continuationSeparator" w:id="0">
    <w:p w14:paraId="1FED9790" w14:textId="77777777" w:rsidR="00A76848" w:rsidRDefault="00A76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6AF52" w14:textId="78A36797" w:rsidR="00A21300" w:rsidRPr="00912183" w:rsidRDefault="00A21300" w:rsidP="00A21300">
    <w:pPr>
      <w:pStyle w:val="Nagwek"/>
      <w:jc w:val="center"/>
      <w:rPr>
        <w:rFonts w:asciiTheme="minorHAnsi" w:hAnsiTheme="minorHAnsi" w:cstheme="minorHAnsi"/>
        <w:i/>
        <w:sz w:val="18"/>
        <w:szCs w:val="18"/>
        <w:lang w:val="pl-PL"/>
      </w:rPr>
    </w:pPr>
    <w:bookmarkStart w:id="1" w:name="_Hlk180492830"/>
    <w:bookmarkStart w:id="2" w:name="_Hlk180492831"/>
    <w:bookmarkStart w:id="3" w:name="_Hlk180492856"/>
    <w:bookmarkStart w:id="4" w:name="_Hlk180492857"/>
    <w:r w:rsidRPr="0004766D">
      <w:rPr>
        <w:rFonts w:asciiTheme="minorHAnsi" w:hAnsiTheme="minorHAnsi" w:cstheme="minorHAnsi"/>
        <w:i/>
        <w:sz w:val="18"/>
        <w:szCs w:val="18"/>
      </w:rPr>
      <w:t>Usługi w zakresie przeglądów okresowych, konserwacji oraz napraw urządzeń i instalacji branży sanitarnej w budynkach Transportowego Dozoru Technicznego, Nr referencyjny postępowania</w:t>
    </w:r>
    <w:bookmarkEnd w:id="1"/>
    <w:bookmarkEnd w:id="2"/>
    <w:bookmarkEnd w:id="3"/>
    <w:bookmarkEnd w:id="4"/>
    <w:r w:rsidR="00912183">
      <w:rPr>
        <w:rFonts w:asciiTheme="minorHAnsi" w:hAnsiTheme="minorHAnsi" w:cstheme="minorHAnsi"/>
        <w:i/>
        <w:sz w:val="18"/>
        <w:szCs w:val="18"/>
        <w:lang w:val="pl-PL"/>
      </w:rPr>
      <w:t xml:space="preserve"> P.290.24.2024.P3</w:t>
    </w:r>
  </w:p>
  <w:p w14:paraId="59D6C789" w14:textId="77777777" w:rsidR="00A21300" w:rsidRDefault="00A21300" w:rsidP="007F4086">
    <w:pPr>
      <w:pStyle w:val="Nagwek"/>
      <w:jc w:val="right"/>
      <w:rPr>
        <w:rFonts w:asciiTheme="minorHAnsi" w:hAnsiTheme="minorHAnsi" w:cstheme="minorHAnsi"/>
        <w:i/>
        <w:sz w:val="20"/>
        <w:szCs w:val="20"/>
        <w:lang w:val="pl-PL"/>
      </w:rPr>
    </w:pPr>
  </w:p>
  <w:p w14:paraId="6721CFDF" w14:textId="2275C2BB" w:rsidR="005307A0" w:rsidRPr="008247AC" w:rsidRDefault="005307A0" w:rsidP="007F4086">
    <w:pPr>
      <w:pStyle w:val="Nagwek"/>
      <w:jc w:val="right"/>
      <w:rPr>
        <w:rFonts w:asciiTheme="minorHAnsi" w:hAnsiTheme="minorHAnsi" w:cstheme="minorHAnsi"/>
        <w:i/>
        <w:sz w:val="20"/>
        <w:szCs w:val="20"/>
        <w:lang w:val="pl-PL"/>
      </w:rPr>
    </w:pPr>
  </w:p>
  <w:p w14:paraId="17307EE6" w14:textId="77777777" w:rsidR="005307A0" w:rsidRDefault="005307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B71BC"/>
    <w:multiLevelType w:val="hybridMultilevel"/>
    <w:tmpl w:val="B69E6042"/>
    <w:lvl w:ilvl="0" w:tplc="AE660FE4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</w:rPr>
    </w:lvl>
    <w:lvl w:ilvl="1" w:tplc="99F2740A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1EFE2BAC"/>
    <w:multiLevelType w:val="hybridMultilevel"/>
    <w:tmpl w:val="7C0C605A"/>
    <w:lvl w:ilvl="0" w:tplc="CD0E51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  <w:szCs w:val="22"/>
        <w:u w:val="none"/>
      </w:rPr>
    </w:lvl>
    <w:lvl w:ilvl="1" w:tplc="2DA6A0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92099A"/>
    <w:multiLevelType w:val="hybridMultilevel"/>
    <w:tmpl w:val="1B583DF8"/>
    <w:lvl w:ilvl="0" w:tplc="AE660FE4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B129A"/>
    <w:multiLevelType w:val="hybridMultilevel"/>
    <w:tmpl w:val="FF7287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CB3739"/>
    <w:multiLevelType w:val="hybridMultilevel"/>
    <w:tmpl w:val="6B505CA6"/>
    <w:lvl w:ilvl="0" w:tplc="4BB249B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D39562E"/>
    <w:multiLevelType w:val="hybridMultilevel"/>
    <w:tmpl w:val="E51C1D5A"/>
    <w:lvl w:ilvl="0" w:tplc="A652216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2FD"/>
    <w:rsid w:val="0000394D"/>
    <w:rsid w:val="00005544"/>
    <w:rsid w:val="00005A99"/>
    <w:rsid w:val="000078DD"/>
    <w:rsid w:val="00007EBF"/>
    <w:rsid w:val="00016838"/>
    <w:rsid w:val="00020226"/>
    <w:rsid w:val="00025131"/>
    <w:rsid w:val="000325BB"/>
    <w:rsid w:val="00037BFA"/>
    <w:rsid w:val="0004474C"/>
    <w:rsid w:val="00047643"/>
    <w:rsid w:val="000525F2"/>
    <w:rsid w:val="00064E5A"/>
    <w:rsid w:val="00072006"/>
    <w:rsid w:val="00074B49"/>
    <w:rsid w:val="00077578"/>
    <w:rsid w:val="00082F86"/>
    <w:rsid w:val="00085591"/>
    <w:rsid w:val="000948A2"/>
    <w:rsid w:val="0009673F"/>
    <w:rsid w:val="000973C0"/>
    <w:rsid w:val="000A0CCE"/>
    <w:rsid w:val="000A653A"/>
    <w:rsid w:val="000A6599"/>
    <w:rsid w:val="000B36F3"/>
    <w:rsid w:val="000B4BDE"/>
    <w:rsid w:val="000B796C"/>
    <w:rsid w:val="000B7A3C"/>
    <w:rsid w:val="000C1FAE"/>
    <w:rsid w:val="000C239C"/>
    <w:rsid w:val="000F271D"/>
    <w:rsid w:val="001173FD"/>
    <w:rsid w:val="0012194A"/>
    <w:rsid w:val="0012513A"/>
    <w:rsid w:val="00131F85"/>
    <w:rsid w:val="001426D3"/>
    <w:rsid w:val="00142ADD"/>
    <w:rsid w:val="001467CC"/>
    <w:rsid w:val="0015327C"/>
    <w:rsid w:val="00155737"/>
    <w:rsid w:val="00157EA5"/>
    <w:rsid w:val="00160C0B"/>
    <w:rsid w:val="001666D1"/>
    <w:rsid w:val="00173AED"/>
    <w:rsid w:val="00174288"/>
    <w:rsid w:val="0017719B"/>
    <w:rsid w:val="001771AF"/>
    <w:rsid w:val="00186D50"/>
    <w:rsid w:val="0019156E"/>
    <w:rsid w:val="00197A0F"/>
    <w:rsid w:val="00197D42"/>
    <w:rsid w:val="001A2A17"/>
    <w:rsid w:val="001D7105"/>
    <w:rsid w:val="001D7EC1"/>
    <w:rsid w:val="001E3D89"/>
    <w:rsid w:val="001E5FA9"/>
    <w:rsid w:val="001E7512"/>
    <w:rsid w:val="001F5AAB"/>
    <w:rsid w:val="00204A70"/>
    <w:rsid w:val="002113C2"/>
    <w:rsid w:val="00221483"/>
    <w:rsid w:val="00222089"/>
    <w:rsid w:val="0022308D"/>
    <w:rsid w:val="002275E0"/>
    <w:rsid w:val="00234E05"/>
    <w:rsid w:val="0023509A"/>
    <w:rsid w:val="00242CC3"/>
    <w:rsid w:val="00251F5F"/>
    <w:rsid w:val="0025726D"/>
    <w:rsid w:val="00264D02"/>
    <w:rsid w:val="002719A2"/>
    <w:rsid w:val="00273928"/>
    <w:rsid w:val="00274B68"/>
    <w:rsid w:val="00274CC3"/>
    <w:rsid w:val="00276E6F"/>
    <w:rsid w:val="00281662"/>
    <w:rsid w:val="00286840"/>
    <w:rsid w:val="002A1189"/>
    <w:rsid w:val="002A4FE8"/>
    <w:rsid w:val="002B3DB1"/>
    <w:rsid w:val="002B7F2D"/>
    <w:rsid w:val="002D2CD6"/>
    <w:rsid w:val="002D6F68"/>
    <w:rsid w:val="002E5581"/>
    <w:rsid w:val="002F73FC"/>
    <w:rsid w:val="002F7B34"/>
    <w:rsid w:val="003019FE"/>
    <w:rsid w:val="003067A9"/>
    <w:rsid w:val="003079CA"/>
    <w:rsid w:val="0031764F"/>
    <w:rsid w:val="00322443"/>
    <w:rsid w:val="003242AD"/>
    <w:rsid w:val="003279F2"/>
    <w:rsid w:val="00333657"/>
    <w:rsid w:val="00354C92"/>
    <w:rsid w:val="00356318"/>
    <w:rsid w:val="003566D9"/>
    <w:rsid w:val="003571D5"/>
    <w:rsid w:val="00357B66"/>
    <w:rsid w:val="00365189"/>
    <w:rsid w:val="003775CE"/>
    <w:rsid w:val="00386A5B"/>
    <w:rsid w:val="00393D46"/>
    <w:rsid w:val="00396E9A"/>
    <w:rsid w:val="003D139B"/>
    <w:rsid w:val="003E078E"/>
    <w:rsid w:val="003E66C6"/>
    <w:rsid w:val="003F3B08"/>
    <w:rsid w:val="0040036E"/>
    <w:rsid w:val="00405F3D"/>
    <w:rsid w:val="004076D0"/>
    <w:rsid w:val="00407CD0"/>
    <w:rsid w:val="00424270"/>
    <w:rsid w:val="00443291"/>
    <w:rsid w:val="0046068E"/>
    <w:rsid w:val="004720FA"/>
    <w:rsid w:val="00472D86"/>
    <w:rsid w:val="00476950"/>
    <w:rsid w:val="004830C1"/>
    <w:rsid w:val="00483107"/>
    <w:rsid w:val="00483479"/>
    <w:rsid w:val="00493092"/>
    <w:rsid w:val="004A027A"/>
    <w:rsid w:val="004B1FB1"/>
    <w:rsid w:val="004C53E7"/>
    <w:rsid w:val="004C7F81"/>
    <w:rsid w:val="004D17C1"/>
    <w:rsid w:val="004D788E"/>
    <w:rsid w:val="004E0293"/>
    <w:rsid w:val="004F5130"/>
    <w:rsid w:val="00513BAB"/>
    <w:rsid w:val="00514044"/>
    <w:rsid w:val="00515998"/>
    <w:rsid w:val="00524127"/>
    <w:rsid w:val="005307A0"/>
    <w:rsid w:val="005361DF"/>
    <w:rsid w:val="00541A9C"/>
    <w:rsid w:val="00546B61"/>
    <w:rsid w:val="0055111F"/>
    <w:rsid w:val="005521F5"/>
    <w:rsid w:val="0056229F"/>
    <w:rsid w:val="005727DE"/>
    <w:rsid w:val="00575F9A"/>
    <w:rsid w:val="00581F9B"/>
    <w:rsid w:val="00583F30"/>
    <w:rsid w:val="0058419D"/>
    <w:rsid w:val="00585397"/>
    <w:rsid w:val="005856A5"/>
    <w:rsid w:val="00592588"/>
    <w:rsid w:val="00596763"/>
    <w:rsid w:val="00597DBA"/>
    <w:rsid w:val="005A1B2D"/>
    <w:rsid w:val="005B4371"/>
    <w:rsid w:val="005C0216"/>
    <w:rsid w:val="005D2A75"/>
    <w:rsid w:val="005D2F5E"/>
    <w:rsid w:val="005D6068"/>
    <w:rsid w:val="005E2198"/>
    <w:rsid w:val="005E4031"/>
    <w:rsid w:val="005F0A16"/>
    <w:rsid w:val="00612292"/>
    <w:rsid w:val="00613CD3"/>
    <w:rsid w:val="006245E1"/>
    <w:rsid w:val="006358E7"/>
    <w:rsid w:val="00647DB3"/>
    <w:rsid w:val="006504F3"/>
    <w:rsid w:val="00657796"/>
    <w:rsid w:val="0066073A"/>
    <w:rsid w:val="006614EE"/>
    <w:rsid w:val="006617C6"/>
    <w:rsid w:val="00665782"/>
    <w:rsid w:val="006723B8"/>
    <w:rsid w:val="006733A4"/>
    <w:rsid w:val="0067382F"/>
    <w:rsid w:val="006744C4"/>
    <w:rsid w:val="00681BC1"/>
    <w:rsid w:val="0069010C"/>
    <w:rsid w:val="00690730"/>
    <w:rsid w:val="006A1D82"/>
    <w:rsid w:val="006B178F"/>
    <w:rsid w:val="006B24B3"/>
    <w:rsid w:val="006B49C5"/>
    <w:rsid w:val="006B4F5F"/>
    <w:rsid w:val="006D0643"/>
    <w:rsid w:val="006D082C"/>
    <w:rsid w:val="006D0A24"/>
    <w:rsid w:val="006D43F5"/>
    <w:rsid w:val="006D7828"/>
    <w:rsid w:val="006E1D1F"/>
    <w:rsid w:val="006E2AAA"/>
    <w:rsid w:val="006E62F2"/>
    <w:rsid w:val="006F7CF6"/>
    <w:rsid w:val="00701DCE"/>
    <w:rsid w:val="00702106"/>
    <w:rsid w:val="0070376E"/>
    <w:rsid w:val="00710BA7"/>
    <w:rsid w:val="00710EDE"/>
    <w:rsid w:val="00717376"/>
    <w:rsid w:val="0072056D"/>
    <w:rsid w:val="0072531F"/>
    <w:rsid w:val="0072683B"/>
    <w:rsid w:val="00733C2B"/>
    <w:rsid w:val="00735A77"/>
    <w:rsid w:val="00736924"/>
    <w:rsid w:val="007442ED"/>
    <w:rsid w:val="0074506E"/>
    <w:rsid w:val="00745D1C"/>
    <w:rsid w:val="007546F1"/>
    <w:rsid w:val="00757EEC"/>
    <w:rsid w:val="00761884"/>
    <w:rsid w:val="00770D99"/>
    <w:rsid w:val="00771CE1"/>
    <w:rsid w:val="00772EE9"/>
    <w:rsid w:val="0078163F"/>
    <w:rsid w:val="007901DB"/>
    <w:rsid w:val="00790EA1"/>
    <w:rsid w:val="00791EA2"/>
    <w:rsid w:val="007937F6"/>
    <w:rsid w:val="0079458B"/>
    <w:rsid w:val="007A004D"/>
    <w:rsid w:val="007A6E54"/>
    <w:rsid w:val="007D39D7"/>
    <w:rsid w:val="007E02FD"/>
    <w:rsid w:val="007E526A"/>
    <w:rsid w:val="007E5AF1"/>
    <w:rsid w:val="007F4086"/>
    <w:rsid w:val="008012FB"/>
    <w:rsid w:val="00803BDF"/>
    <w:rsid w:val="00806B9D"/>
    <w:rsid w:val="008132BF"/>
    <w:rsid w:val="008174C8"/>
    <w:rsid w:val="008247AC"/>
    <w:rsid w:val="0082577D"/>
    <w:rsid w:val="00827D00"/>
    <w:rsid w:val="00836FF2"/>
    <w:rsid w:val="00837D53"/>
    <w:rsid w:val="008413AB"/>
    <w:rsid w:val="008514B0"/>
    <w:rsid w:val="0085733F"/>
    <w:rsid w:val="00860C08"/>
    <w:rsid w:val="00875411"/>
    <w:rsid w:val="008767BC"/>
    <w:rsid w:val="00877DFB"/>
    <w:rsid w:val="00883D3B"/>
    <w:rsid w:val="00885B67"/>
    <w:rsid w:val="00892753"/>
    <w:rsid w:val="008B6D62"/>
    <w:rsid w:val="008B6E2F"/>
    <w:rsid w:val="008D77D5"/>
    <w:rsid w:val="008F1A39"/>
    <w:rsid w:val="008F3985"/>
    <w:rsid w:val="008F602B"/>
    <w:rsid w:val="00901076"/>
    <w:rsid w:val="00901595"/>
    <w:rsid w:val="0090753F"/>
    <w:rsid w:val="00912183"/>
    <w:rsid w:val="0091218C"/>
    <w:rsid w:val="00914BE1"/>
    <w:rsid w:val="009162C3"/>
    <w:rsid w:val="009226F9"/>
    <w:rsid w:val="009241AA"/>
    <w:rsid w:val="00924B74"/>
    <w:rsid w:val="0092533A"/>
    <w:rsid w:val="009527B8"/>
    <w:rsid w:val="009535EE"/>
    <w:rsid w:val="00971C08"/>
    <w:rsid w:val="00980A66"/>
    <w:rsid w:val="009865BC"/>
    <w:rsid w:val="00991F8C"/>
    <w:rsid w:val="009A004A"/>
    <w:rsid w:val="009A0714"/>
    <w:rsid w:val="009A57E2"/>
    <w:rsid w:val="009B276D"/>
    <w:rsid w:val="009B285C"/>
    <w:rsid w:val="009B2970"/>
    <w:rsid w:val="009B5FBC"/>
    <w:rsid w:val="009B70FC"/>
    <w:rsid w:val="009D0811"/>
    <w:rsid w:val="009F1E0D"/>
    <w:rsid w:val="009F5FF1"/>
    <w:rsid w:val="009F73F3"/>
    <w:rsid w:val="00A0222F"/>
    <w:rsid w:val="00A03667"/>
    <w:rsid w:val="00A1646A"/>
    <w:rsid w:val="00A21300"/>
    <w:rsid w:val="00A222FF"/>
    <w:rsid w:val="00A22BA7"/>
    <w:rsid w:val="00A22EC2"/>
    <w:rsid w:val="00A26181"/>
    <w:rsid w:val="00A26F1D"/>
    <w:rsid w:val="00A3410B"/>
    <w:rsid w:val="00A341C1"/>
    <w:rsid w:val="00A34D97"/>
    <w:rsid w:val="00A44031"/>
    <w:rsid w:val="00A45A8D"/>
    <w:rsid w:val="00A52107"/>
    <w:rsid w:val="00A65A01"/>
    <w:rsid w:val="00A66624"/>
    <w:rsid w:val="00A66CF2"/>
    <w:rsid w:val="00A718EF"/>
    <w:rsid w:val="00A728DC"/>
    <w:rsid w:val="00A76848"/>
    <w:rsid w:val="00A76F3E"/>
    <w:rsid w:val="00A8084C"/>
    <w:rsid w:val="00A869EB"/>
    <w:rsid w:val="00A91C64"/>
    <w:rsid w:val="00A93278"/>
    <w:rsid w:val="00A94B3E"/>
    <w:rsid w:val="00AB1F56"/>
    <w:rsid w:val="00AC391B"/>
    <w:rsid w:val="00AC6542"/>
    <w:rsid w:val="00AE3D78"/>
    <w:rsid w:val="00B026B6"/>
    <w:rsid w:val="00B04975"/>
    <w:rsid w:val="00B04E55"/>
    <w:rsid w:val="00B075AC"/>
    <w:rsid w:val="00B11706"/>
    <w:rsid w:val="00B15FA4"/>
    <w:rsid w:val="00B331FC"/>
    <w:rsid w:val="00B368B9"/>
    <w:rsid w:val="00B37724"/>
    <w:rsid w:val="00B5221E"/>
    <w:rsid w:val="00B57029"/>
    <w:rsid w:val="00B6302C"/>
    <w:rsid w:val="00B646D8"/>
    <w:rsid w:val="00B65210"/>
    <w:rsid w:val="00B67458"/>
    <w:rsid w:val="00B67480"/>
    <w:rsid w:val="00B733BC"/>
    <w:rsid w:val="00B745C6"/>
    <w:rsid w:val="00B74723"/>
    <w:rsid w:val="00B75BFC"/>
    <w:rsid w:val="00B7636F"/>
    <w:rsid w:val="00B84C0B"/>
    <w:rsid w:val="00B93C87"/>
    <w:rsid w:val="00BC39FE"/>
    <w:rsid w:val="00BD24F5"/>
    <w:rsid w:val="00BD4DEC"/>
    <w:rsid w:val="00BE293F"/>
    <w:rsid w:val="00BE2A8E"/>
    <w:rsid w:val="00BF1F79"/>
    <w:rsid w:val="00BF439F"/>
    <w:rsid w:val="00C07019"/>
    <w:rsid w:val="00C1021D"/>
    <w:rsid w:val="00C10FFF"/>
    <w:rsid w:val="00C1127F"/>
    <w:rsid w:val="00C12352"/>
    <w:rsid w:val="00C17DA5"/>
    <w:rsid w:val="00C20CB1"/>
    <w:rsid w:val="00C21030"/>
    <w:rsid w:val="00C25999"/>
    <w:rsid w:val="00C26F91"/>
    <w:rsid w:val="00C338F1"/>
    <w:rsid w:val="00C350D9"/>
    <w:rsid w:val="00C353AB"/>
    <w:rsid w:val="00C455EE"/>
    <w:rsid w:val="00C46CBD"/>
    <w:rsid w:val="00C474F3"/>
    <w:rsid w:val="00C47FD0"/>
    <w:rsid w:val="00C64C57"/>
    <w:rsid w:val="00C7064B"/>
    <w:rsid w:val="00C7524C"/>
    <w:rsid w:val="00C808BC"/>
    <w:rsid w:val="00C81111"/>
    <w:rsid w:val="00C84DEE"/>
    <w:rsid w:val="00C90CE1"/>
    <w:rsid w:val="00C917F7"/>
    <w:rsid w:val="00C9722C"/>
    <w:rsid w:val="00CA10D0"/>
    <w:rsid w:val="00CA787C"/>
    <w:rsid w:val="00CB4A4D"/>
    <w:rsid w:val="00CC6957"/>
    <w:rsid w:val="00CE0A1B"/>
    <w:rsid w:val="00CE2A77"/>
    <w:rsid w:val="00CE4D9B"/>
    <w:rsid w:val="00CE68F9"/>
    <w:rsid w:val="00CE769A"/>
    <w:rsid w:val="00CF25F6"/>
    <w:rsid w:val="00D05348"/>
    <w:rsid w:val="00D05B92"/>
    <w:rsid w:val="00D11E99"/>
    <w:rsid w:val="00D12A88"/>
    <w:rsid w:val="00D164F7"/>
    <w:rsid w:val="00D217EE"/>
    <w:rsid w:val="00D23F9E"/>
    <w:rsid w:val="00D31E5A"/>
    <w:rsid w:val="00D34D65"/>
    <w:rsid w:val="00D4487A"/>
    <w:rsid w:val="00D53EEA"/>
    <w:rsid w:val="00D55018"/>
    <w:rsid w:val="00D66811"/>
    <w:rsid w:val="00D71C63"/>
    <w:rsid w:val="00D7277D"/>
    <w:rsid w:val="00D741FE"/>
    <w:rsid w:val="00D8747F"/>
    <w:rsid w:val="00D94E27"/>
    <w:rsid w:val="00DB4980"/>
    <w:rsid w:val="00DB7642"/>
    <w:rsid w:val="00DC099E"/>
    <w:rsid w:val="00DC2BB5"/>
    <w:rsid w:val="00DC3AF9"/>
    <w:rsid w:val="00DC757E"/>
    <w:rsid w:val="00DD11D0"/>
    <w:rsid w:val="00DE3CC0"/>
    <w:rsid w:val="00DF727A"/>
    <w:rsid w:val="00DF7F05"/>
    <w:rsid w:val="00E05DB4"/>
    <w:rsid w:val="00E13C9C"/>
    <w:rsid w:val="00E15299"/>
    <w:rsid w:val="00E25C1D"/>
    <w:rsid w:val="00E352FB"/>
    <w:rsid w:val="00E35F06"/>
    <w:rsid w:val="00E4216D"/>
    <w:rsid w:val="00E45DFE"/>
    <w:rsid w:val="00E504EA"/>
    <w:rsid w:val="00E510BC"/>
    <w:rsid w:val="00E63292"/>
    <w:rsid w:val="00E64F1A"/>
    <w:rsid w:val="00E8033D"/>
    <w:rsid w:val="00E819B5"/>
    <w:rsid w:val="00E86E99"/>
    <w:rsid w:val="00E87003"/>
    <w:rsid w:val="00E87BD0"/>
    <w:rsid w:val="00E95B45"/>
    <w:rsid w:val="00E96A11"/>
    <w:rsid w:val="00EA317D"/>
    <w:rsid w:val="00EB4286"/>
    <w:rsid w:val="00EB51E8"/>
    <w:rsid w:val="00EB68B4"/>
    <w:rsid w:val="00EC134F"/>
    <w:rsid w:val="00EC4533"/>
    <w:rsid w:val="00ED34DC"/>
    <w:rsid w:val="00ED39DA"/>
    <w:rsid w:val="00ED6522"/>
    <w:rsid w:val="00EE4910"/>
    <w:rsid w:val="00EE54F8"/>
    <w:rsid w:val="00EF1C91"/>
    <w:rsid w:val="00EF7982"/>
    <w:rsid w:val="00F07870"/>
    <w:rsid w:val="00F304DB"/>
    <w:rsid w:val="00F40196"/>
    <w:rsid w:val="00F41751"/>
    <w:rsid w:val="00F519AB"/>
    <w:rsid w:val="00F6224C"/>
    <w:rsid w:val="00F71F54"/>
    <w:rsid w:val="00F736C2"/>
    <w:rsid w:val="00F739C2"/>
    <w:rsid w:val="00F80245"/>
    <w:rsid w:val="00F80E96"/>
    <w:rsid w:val="00F83B5D"/>
    <w:rsid w:val="00F871F4"/>
    <w:rsid w:val="00F91FEB"/>
    <w:rsid w:val="00F955DF"/>
    <w:rsid w:val="00F95FF2"/>
    <w:rsid w:val="00F96CE0"/>
    <w:rsid w:val="00FA4C9F"/>
    <w:rsid w:val="00FA6562"/>
    <w:rsid w:val="00FB729D"/>
    <w:rsid w:val="00FD24CE"/>
    <w:rsid w:val="00FE6ACA"/>
    <w:rsid w:val="00FE7E69"/>
    <w:rsid w:val="00FF2EB8"/>
    <w:rsid w:val="00FF4CBB"/>
    <w:rsid w:val="00FF60A3"/>
    <w:rsid w:val="00FF6291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751E4A0"/>
  <w15:docId w15:val="{177EDA0C-C15B-40FC-9AE0-029D1537A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B79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bCs/>
      <w:sz w:val="28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eastAsia="Arial Unicode MS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rzypisukocowego">
    <w:name w:val="endnote text"/>
    <w:basedOn w:val="Normalny"/>
    <w:link w:val="TekstprzypisukocowegoZnak"/>
    <w:rsid w:val="00BF1F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F1F79"/>
  </w:style>
  <w:style w:type="character" w:styleId="Odwoanieprzypisukocowego">
    <w:name w:val="endnote reference"/>
    <w:rsid w:val="00BF1F7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unhideWhenUsed/>
    <w:rsid w:val="00C455E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C455EE"/>
    <w:rPr>
      <w:rFonts w:ascii="Tahoma" w:hAnsi="Tahoma" w:cs="Tahoma"/>
      <w:sz w:val="16"/>
      <w:szCs w:val="16"/>
    </w:rPr>
  </w:style>
  <w:style w:type="paragraph" w:styleId="Nagwek">
    <w:name w:val="header"/>
    <w:aliases w:val=" Znak,Znak"/>
    <w:basedOn w:val="Normalny"/>
    <w:link w:val="NagwekZnak"/>
    <w:uiPriority w:val="99"/>
    <w:unhideWhenUsed/>
    <w:rsid w:val="00C455E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 Znak Znak,Znak Znak"/>
    <w:link w:val="Nagwek"/>
    <w:uiPriority w:val="99"/>
    <w:rsid w:val="00C455E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455EE"/>
    <w:rPr>
      <w:sz w:val="24"/>
      <w:szCs w:val="24"/>
    </w:rPr>
  </w:style>
  <w:style w:type="character" w:customStyle="1" w:styleId="Nagwek2Znak">
    <w:name w:val="Nagłówek 2 Znak"/>
    <w:link w:val="Nagwek2"/>
    <w:rsid w:val="00647DB3"/>
    <w:rPr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25726D"/>
    <w:rPr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C53E7"/>
    <w:rPr>
      <w:b/>
      <w:bCs/>
      <w:sz w:val="24"/>
      <w:szCs w:val="24"/>
    </w:rPr>
  </w:style>
  <w:style w:type="paragraph" w:styleId="Akapitzlist">
    <w:name w:val="List Paragraph"/>
    <w:aliases w:val="ISCG Numerowanie,lp1,CW_Lista,Akapit z listą;1_literowka,1_literowka,Literowanie,Preambuła,Numerowanie,L1,Akapit z listą5,Akapit z listą BS,List Paragraph,Podsis rysunku,BulletC,Bullet Number,List Paragraph2,lp11,List Paragraph11,Bullet 1"/>
    <w:basedOn w:val="Normalny"/>
    <w:link w:val="AkapitzlistZnak"/>
    <w:uiPriority w:val="34"/>
    <w:qFormat/>
    <w:rsid w:val="004F5130"/>
    <w:pPr>
      <w:ind w:left="720"/>
      <w:contextualSpacing/>
    </w:pPr>
  </w:style>
  <w:style w:type="character" w:customStyle="1" w:styleId="AkapitzlistZnak">
    <w:name w:val="Akapit z listą Znak"/>
    <w:aliases w:val="ISCG Numerowanie Znak,lp1 Znak,CW_Lista Znak,Akapit z listą;1_literowka Znak,1_literowka Znak,Literowanie Znak,Preambuła Znak,Numerowanie Znak,L1 Znak,Akapit z listą5 Znak,Akapit z listą BS Znak,List Paragraph Znak,BulletC Znak"/>
    <w:link w:val="Akapitzlist"/>
    <w:uiPriority w:val="34"/>
    <w:qFormat/>
    <w:locked/>
    <w:rsid w:val="004F5130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074B4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74B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74B4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74B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74B49"/>
    <w:rPr>
      <w:b/>
      <w:bCs/>
    </w:rPr>
  </w:style>
  <w:style w:type="table" w:styleId="Tabela-Siatka">
    <w:name w:val="Table Grid"/>
    <w:basedOn w:val="Standardowy"/>
    <w:uiPriority w:val="59"/>
    <w:rsid w:val="000447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8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F84DC-41B1-4214-BB47-01A8C4D08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205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 i Umowy</vt:lpstr>
    </vt:vector>
  </TitlesOfParts>
  <Company>Politechnika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i Umowy</dc:title>
  <dc:creator>Kierownik</dc:creator>
  <cp:lastModifiedBy>Elżbieta Kolanko</cp:lastModifiedBy>
  <cp:revision>20</cp:revision>
  <cp:lastPrinted>2019-01-08T07:02:00Z</cp:lastPrinted>
  <dcterms:created xsi:type="dcterms:W3CDTF">2023-10-18T11:46:00Z</dcterms:created>
  <dcterms:modified xsi:type="dcterms:W3CDTF">2024-11-13T11:18:00Z</dcterms:modified>
</cp:coreProperties>
</file>