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60FC" w:rsidRDefault="007260FC" w:rsidP="007260FC">
      <w:pPr>
        <w:spacing w:after="0" w:line="240" w:lineRule="auto"/>
        <w:ind w:left="0" w:right="9" w:firstLine="0"/>
        <w:jc w:val="center"/>
        <w:rPr>
          <w:rFonts w:asciiTheme="minorHAnsi" w:hAnsiTheme="minorHAnsi" w:cstheme="minorHAnsi"/>
          <w:b/>
          <w:sz w:val="22"/>
        </w:rPr>
      </w:pPr>
    </w:p>
    <w:p w:rsidR="00C11169" w:rsidRPr="007260FC" w:rsidRDefault="006923BE" w:rsidP="007260FC">
      <w:pPr>
        <w:spacing w:after="0" w:line="240" w:lineRule="auto"/>
        <w:ind w:left="0" w:right="9" w:firstLine="0"/>
        <w:jc w:val="center"/>
        <w:rPr>
          <w:rFonts w:asciiTheme="minorHAnsi" w:hAnsiTheme="minorHAnsi" w:cstheme="minorHAnsi"/>
          <w:b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Umowa powierzenia przetwarzania danych osobowych </w:t>
      </w:r>
    </w:p>
    <w:p w:rsidR="0011524C" w:rsidRPr="007260FC" w:rsidRDefault="0011524C" w:rsidP="007260FC">
      <w:pPr>
        <w:spacing w:after="0" w:line="240" w:lineRule="auto"/>
        <w:ind w:left="0" w:right="9" w:firstLine="0"/>
        <w:jc w:val="center"/>
        <w:rPr>
          <w:rFonts w:asciiTheme="minorHAnsi" w:hAnsiTheme="minorHAnsi" w:cstheme="minorHAnsi"/>
          <w:sz w:val="22"/>
        </w:rPr>
      </w:pPr>
    </w:p>
    <w:p w:rsidR="00C11169" w:rsidRPr="007260FC" w:rsidRDefault="006923BE" w:rsidP="007260FC">
      <w:pPr>
        <w:spacing w:after="0" w:line="240" w:lineRule="auto"/>
        <w:ind w:left="67" w:firstLine="0"/>
        <w:jc w:val="center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color w:val="FF0000"/>
          <w:sz w:val="22"/>
        </w:rPr>
        <w:t xml:space="preserve"> </w:t>
      </w:r>
    </w:p>
    <w:p w:rsidR="00C11169" w:rsidRDefault="00232AB9" w:rsidP="007260FC">
      <w:pPr>
        <w:spacing w:after="0" w:line="240" w:lineRule="auto"/>
        <w:ind w:left="10" w:hanging="1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z</w:t>
      </w:r>
      <w:r w:rsidR="006923BE" w:rsidRPr="007260FC">
        <w:rPr>
          <w:rFonts w:asciiTheme="minorHAnsi" w:hAnsiTheme="minorHAnsi" w:cstheme="minorHAnsi"/>
          <w:sz w:val="22"/>
        </w:rPr>
        <w:t xml:space="preserve">awarta w dniu </w:t>
      </w:r>
      <w:sdt>
        <w:sdtPr>
          <w:rPr>
            <w:rFonts w:asciiTheme="minorHAnsi" w:hAnsiTheme="minorHAnsi" w:cstheme="minorHAnsi"/>
            <w:sz w:val="22"/>
          </w:rPr>
          <w:id w:val="-1321575379"/>
          <w:placeholder>
            <w:docPart w:val="00D6E643588D43CAA4AF485ECC4D4F55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A53B93" w:rsidRPr="00A53B93">
            <w:rPr>
              <w:rFonts w:asciiTheme="minorHAnsi" w:hAnsiTheme="minorHAnsi" w:cstheme="minorHAnsi"/>
              <w:sz w:val="22"/>
              <w:highlight w:val="yellow"/>
            </w:rPr>
            <w:t>wybierz datę</w:t>
          </w:r>
        </w:sdtContent>
      </w:sdt>
      <w:r w:rsidR="00A53B93">
        <w:rPr>
          <w:rFonts w:asciiTheme="minorHAnsi" w:hAnsiTheme="minorHAnsi" w:cstheme="minorHAnsi"/>
          <w:sz w:val="22"/>
        </w:rPr>
        <w:t xml:space="preserve"> </w:t>
      </w:r>
      <w:r w:rsidR="006923BE" w:rsidRPr="007260FC">
        <w:rPr>
          <w:rFonts w:asciiTheme="minorHAnsi" w:hAnsiTheme="minorHAnsi" w:cstheme="minorHAnsi"/>
          <w:sz w:val="22"/>
        </w:rPr>
        <w:t xml:space="preserve">w </w:t>
      </w:r>
      <w:proofErr w:type="spellStart"/>
      <w:r w:rsidR="00A53B93">
        <w:rPr>
          <w:rFonts w:asciiTheme="minorHAnsi" w:hAnsiTheme="minorHAnsi" w:cstheme="minorHAnsi"/>
          <w:sz w:val="22"/>
        </w:rPr>
        <w:t>Brzyskach</w:t>
      </w:r>
      <w:proofErr w:type="spellEnd"/>
      <w:r w:rsidR="006923BE" w:rsidRPr="007260FC">
        <w:rPr>
          <w:rFonts w:asciiTheme="minorHAnsi" w:hAnsiTheme="minorHAnsi" w:cstheme="minorHAnsi"/>
          <w:sz w:val="22"/>
        </w:rPr>
        <w:t xml:space="preserve"> </w:t>
      </w:r>
      <w:r w:rsidR="002F5F0A" w:rsidRPr="007260FC">
        <w:rPr>
          <w:rFonts w:asciiTheme="minorHAnsi" w:hAnsiTheme="minorHAnsi" w:cstheme="minorHAnsi"/>
          <w:sz w:val="22"/>
        </w:rPr>
        <w:t>pomiędzy:</w:t>
      </w:r>
    </w:p>
    <w:p w:rsidR="00A53B93" w:rsidRDefault="00A53B93" w:rsidP="007260FC">
      <w:pPr>
        <w:spacing w:after="0" w:line="240" w:lineRule="auto"/>
        <w:ind w:left="10" w:hanging="10"/>
        <w:rPr>
          <w:rFonts w:asciiTheme="minorHAnsi" w:hAnsiTheme="minorHAnsi" w:cstheme="minorHAnsi"/>
          <w:sz w:val="22"/>
        </w:rPr>
      </w:pPr>
    </w:p>
    <w:p w:rsidR="00D27EFF" w:rsidRPr="00953AC8" w:rsidRDefault="00A53B93" w:rsidP="00D27EFF">
      <w:pPr>
        <w:shd w:val="clear" w:color="auto" w:fill="FFFFFF"/>
        <w:spacing w:after="0" w:line="240" w:lineRule="auto"/>
        <w:ind w:left="0" w:firstLine="0"/>
        <w:jc w:val="left"/>
        <w:rPr>
          <w:rFonts w:ascii="Tahoma" w:eastAsia="Times New Roman" w:hAnsi="Tahoma" w:cs="Tahoma"/>
          <w:b/>
          <w:color w:val="333333"/>
          <w:sz w:val="18"/>
          <w:szCs w:val="18"/>
        </w:rPr>
      </w:pPr>
      <w:r w:rsidRPr="00953AC8">
        <w:rPr>
          <w:rFonts w:asciiTheme="minorHAnsi" w:hAnsiTheme="minorHAnsi" w:cstheme="minorHAnsi"/>
          <w:b/>
          <w:sz w:val="22"/>
        </w:rPr>
        <w:t xml:space="preserve">Gminą Brzyska </w:t>
      </w:r>
      <w:r w:rsidR="00D27EFF" w:rsidRPr="00953AC8">
        <w:rPr>
          <w:rFonts w:asciiTheme="minorHAnsi" w:hAnsiTheme="minorHAnsi" w:cstheme="minorHAnsi"/>
          <w:b/>
          <w:sz w:val="22"/>
        </w:rPr>
        <w:t xml:space="preserve">z siedzibą </w:t>
      </w:r>
      <w:r w:rsidR="00D27EFF" w:rsidRPr="00953AC8">
        <w:rPr>
          <w:rFonts w:ascii="Tahoma" w:eastAsia="Times New Roman" w:hAnsi="Tahoma" w:cs="Tahoma"/>
          <w:b/>
          <w:sz w:val="18"/>
          <w:szCs w:val="18"/>
        </w:rPr>
        <w:t>38-212 Brzyska 1</w:t>
      </w:r>
      <w:r w:rsidR="00D27EFF" w:rsidRPr="00953AC8">
        <w:rPr>
          <w:rFonts w:ascii="Tahoma" w:eastAsia="Times New Roman" w:hAnsi="Tahoma" w:cs="Tahoma"/>
          <w:b/>
          <w:color w:val="333333"/>
          <w:sz w:val="18"/>
          <w:szCs w:val="18"/>
        </w:rPr>
        <w:t xml:space="preserve">, </w:t>
      </w:r>
      <w:r w:rsidRPr="00953AC8">
        <w:rPr>
          <w:rFonts w:asciiTheme="minorHAnsi" w:hAnsiTheme="minorHAnsi" w:cstheme="minorHAnsi"/>
          <w:b/>
          <w:sz w:val="22"/>
        </w:rPr>
        <w:t>reprezentowaną przez:</w:t>
      </w:r>
    </w:p>
    <w:p w:rsidR="00A53B93" w:rsidRPr="00953AC8" w:rsidRDefault="00087F1E" w:rsidP="00D27EFF">
      <w:pPr>
        <w:shd w:val="clear" w:color="auto" w:fill="FFFFFF"/>
        <w:spacing w:after="0" w:line="240" w:lineRule="auto"/>
        <w:ind w:left="0" w:firstLine="0"/>
        <w:jc w:val="left"/>
        <w:rPr>
          <w:rFonts w:ascii="Tahoma" w:eastAsia="Times New Roman" w:hAnsi="Tahoma" w:cs="Tahoma"/>
          <w:b/>
          <w:color w:val="333333"/>
          <w:sz w:val="18"/>
          <w:szCs w:val="18"/>
        </w:rPr>
      </w:pPr>
      <w:r>
        <w:rPr>
          <w:rFonts w:asciiTheme="minorHAnsi" w:hAnsiTheme="minorHAnsi" w:cstheme="minorHAnsi"/>
          <w:b/>
          <w:sz w:val="22"/>
        </w:rPr>
        <w:t xml:space="preserve">Waldemara Piętę </w:t>
      </w:r>
      <w:r w:rsidR="00A53B93" w:rsidRPr="00953AC8">
        <w:rPr>
          <w:rFonts w:asciiTheme="minorHAnsi" w:hAnsiTheme="minorHAnsi" w:cstheme="minorHAnsi"/>
          <w:b/>
          <w:sz w:val="22"/>
        </w:rPr>
        <w:t>-</w:t>
      </w:r>
      <w:r>
        <w:rPr>
          <w:rFonts w:asciiTheme="minorHAnsi" w:hAnsiTheme="minorHAnsi" w:cstheme="minorHAnsi"/>
          <w:b/>
          <w:sz w:val="22"/>
        </w:rPr>
        <w:t xml:space="preserve"> </w:t>
      </w:r>
      <w:r w:rsidR="00A53B93" w:rsidRPr="00953AC8">
        <w:rPr>
          <w:rFonts w:asciiTheme="minorHAnsi" w:hAnsiTheme="minorHAnsi" w:cstheme="minorHAnsi"/>
          <w:b/>
          <w:sz w:val="22"/>
        </w:rPr>
        <w:t>Wójta Gminy Brzyska</w:t>
      </w:r>
    </w:p>
    <w:p w:rsidR="00C11169" w:rsidRPr="00953AC8" w:rsidRDefault="00923FFC" w:rsidP="007260FC">
      <w:pPr>
        <w:spacing w:after="0" w:line="240" w:lineRule="auto"/>
        <w:ind w:left="-5" w:hanging="10"/>
        <w:rPr>
          <w:rFonts w:asciiTheme="minorHAnsi" w:hAnsiTheme="minorHAnsi" w:cstheme="minorHAnsi"/>
          <w:b/>
          <w:sz w:val="22"/>
        </w:rPr>
      </w:pPr>
      <w:r w:rsidRPr="00953AC8">
        <w:rPr>
          <w:rFonts w:asciiTheme="minorHAnsi" w:hAnsiTheme="minorHAnsi" w:cstheme="minorHAnsi"/>
          <w:b/>
          <w:sz w:val="22"/>
        </w:rPr>
        <w:t xml:space="preserve">zwaną dalej </w:t>
      </w:r>
      <w:r w:rsidR="006923BE" w:rsidRPr="00953AC8">
        <w:rPr>
          <w:rFonts w:asciiTheme="minorHAnsi" w:hAnsiTheme="minorHAnsi" w:cstheme="minorHAnsi"/>
          <w:b/>
          <w:sz w:val="22"/>
        </w:rPr>
        <w:t xml:space="preserve">„Administratorem”, </w:t>
      </w:r>
    </w:p>
    <w:p w:rsidR="00D27EFF" w:rsidRDefault="00D27EFF" w:rsidP="007260FC">
      <w:pPr>
        <w:spacing w:after="0" w:line="240" w:lineRule="auto"/>
        <w:ind w:left="10" w:hanging="10"/>
        <w:rPr>
          <w:rFonts w:asciiTheme="minorHAnsi" w:hAnsiTheme="minorHAnsi" w:cstheme="minorHAnsi"/>
          <w:sz w:val="22"/>
        </w:rPr>
      </w:pPr>
    </w:p>
    <w:p w:rsidR="005E351C" w:rsidRPr="007260FC" w:rsidRDefault="006923BE" w:rsidP="007260FC">
      <w:pPr>
        <w:spacing w:after="0" w:line="240" w:lineRule="auto"/>
        <w:ind w:left="10" w:hanging="1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a </w:t>
      </w:r>
    </w:p>
    <w:p w:rsidR="00D27EFF" w:rsidRDefault="00D27EFF" w:rsidP="005C6835">
      <w:pPr>
        <w:spacing w:after="0" w:line="240" w:lineRule="auto"/>
        <w:ind w:left="-5" w:hanging="10"/>
        <w:rPr>
          <w:rFonts w:asciiTheme="minorHAnsi" w:hAnsiTheme="minorHAnsi" w:cstheme="minorHAnsi"/>
          <w:sz w:val="22"/>
        </w:rPr>
      </w:pPr>
    </w:p>
    <w:p w:rsidR="00D27EFF" w:rsidRDefault="00087F1E" w:rsidP="00087F1E">
      <w:pPr>
        <w:spacing w:after="0" w:line="240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sz w:val="22"/>
        </w:rPr>
        <w:t>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</w:t>
      </w:r>
    </w:p>
    <w:p w:rsidR="00627E9F" w:rsidRPr="00953AC8" w:rsidRDefault="00627E9F" w:rsidP="00D27EFF">
      <w:pPr>
        <w:rPr>
          <w:rFonts w:asciiTheme="minorHAnsi" w:hAnsiTheme="minorHAnsi" w:cstheme="minorHAnsi"/>
          <w:b/>
          <w:sz w:val="22"/>
        </w:rPr>
      </w:pPr>
      <w:r w:rsidRPr="00953AC8">
        <w:rPr>
          <w:rFonts w:asciiTheme="minorHAnsi" w:hAnsiTheme="minorHAnsi" w:cstheme="minorHAnsi"/>
          <w:b/>
          <w:sz w:val="22"/>
        </w:rPr>
        <w:t>zwanym dalej „Podmiotem przetwarzającym”</w:t>
      </w:r>
      <w:r w:rsidR="00087F1E">
        <w:rPr>
          <w:rFonts w:asciiTheme="minorHAnsi" w:hAnsiTheme="minorHAnsi" w:cstheme="minorHAnsi"/>
          <w:b/>
          <w:sz w:val="22"/>
        </w:rPr>
        <w:t>, reprezentowanym przez</w:t>
      </w:r>
    </w:p>
    <w:p w:rsidR="00D27EFF" w:rsidRPr="00BA4733" w:rsidRDefault="00D27EFF" w:rsidP="00D27EFF">
      <w:pPr>
        <w:rPr>
          <w:sz w:val="22"/>
        </w:rPr>
      </w:pPr>
    </w:p>
    <w:p w:rsidR="00D27EFF" w:rsidRPr="00E379C4" w:rsidRDefault="00D27EFF" w:rsidP="00087F1E">
      <w:pPr>
        <w:widowControl w:val="0"/>
        <w:suppressAutoHyphens/>
        <w:spacing w:after="0" w:line="240" w:lineRule="auto"/>
        <w:ind w:left="360" w:firstLine="0"/>
        <w:rPr>
          <w:sz w:val="22"/>
        </w:rPr>
      </w:pPr>
      <w:r>
        <w:rPr>
          <w:sz w:val="22"/>
        </w:rPr>
        <w:t>……………………………. – …………………</w:t>
      </w:r>
    </w:p>
    <w:p w:rsidR="00D27EFF" w:rsidRPr="00A53B93" w:rsidRDefault="00D27EFF" w:rsidP="005C6835">
      <w:pPr>
        <w:spacing w:after="0" w:line="240" w:lineRule="auto"/>
        <w:ind w:left="-5" w:hanging="10"/>
        <w:rPr>
          <w:rFonts w:asciiTheme="minorHAnsi" w:hAnsiTheme="minorHAnsi" w:cstheme="minorHAnsi"/>
          <w:sz w:val="22"/>
        </w:rPr>
      </w:pPr>
    </w:p>
    <w:p w:rsidR="00C11169" w:rsidRPr="007260FC" w:rsidRDefault="00C11169" w:rsidP="007260F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:rsidR="00C11169" w:rsidRDefault="006923BE" w:rsidP="007260FC">
      <w:pPr>
        <w:spacing w:after="0" w:line="240" w:lineRule="auto"/>
        <w:ind w:left="0" w:firstLine="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o następującej treści:  </w:t>
      </w:r>
    </w:p>
    <w:p w:rsidR="007260FC" w:rsidRPr="007260FC" w:rsidRDefault="007260FC" w:rsidP="007260FC">
      <w:pPr>
        <w:spacing w:after="0" w:line="240" w:lineRule="auto"/>
        <w:ind w:left="0" w:firstLine="0"/>
        <w:rPr>
          <w:rFonts w:asciiTheme="minorHAnsi" w:hAnsiTheme="minorHAnsi" w:cstheme="minorHAnsi"/>
          <w:sz w:val="22"/>
        </w:rPr>
      </w:pPr>
    </w:p>
    <w:p w:rsidR="00C11169" w:rsidRPr="007260FC" w:rsidRDefault="006923BE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§ 1</w:t>
      </w:r>
      <w:r w:rsidRPr="007260FC">
        <w:rPr>
          <w:rFonts w:asciiTheme="minorHAnsi" w:hAnsiTheme="minorHAnsi" w:cstheme="minorHAnsi"/>
          <w:b w:val="0"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 xml:space="preserve">Powierzenie przetwarzania danych osobowych </w:t>
      </w:r>
    </w:p>
    <w:p w:rsidR="00703969" w:rsidRPr="00C70172" w:rsidRDefault="006923BE" w:rsidP="00C70172">
      <w:pPr>
        <w:pStyle w:val="Akapitzlist"/>
        <w:numPr>
          <w:ilvl w:val="0"/>
          <w:numId w:val="27"/>
        </w:numPr>
        <w:rPr>
          <w:b/>
        </w:rPr>
      </w:pPr>
      <w:r w:rsidRPr="00C70172">
        <w:rPr>
          <w:rFonts w:asciiTheme="minorHAnsi" w:hAnsiTheme="minorHAnsi" w:cstheme="minorHAnsi"/>
          <w:sz w:val="22"/>
        </w:rPr>
        <w:t>Strony oświadczają, że łączy je</w:t>
      </w:r>
      <w:r w:rsidRPr="00C70172">
        <w:rPr>
          <w:rFonts w:asciiTheme="minorHAnsi" w:hAnsiTheme="minorHAnsi" w:cstheme="minorHAnsi"/>
          <w:color w:val="FF0000"/>
          <w:sz w:val="22"/>
        </w:rPr>
        <w:t xml:space="preserve"> </w:t>
      </w:r>
      <w:r w:rsidR="00171E39" w:rsidRPr="00C70172">
        <w:rPr>
          <w:rFonts w:asciiTheme="minorHAnsi" w:hAnsiTheme="minorHAnsi" w:cstheme="minorHAnsi"/>
          <w:sz w:val="22"/>
        </w:rPr>
        <w:t>Umowa</w:t>
      </w:r>
      <w:r w:rsidR="006C37EB" w:rsidRPr="00C70172">
        <w:rPr>
          <w:rFonts w:asciiTheme="minorHAnsi" w:hAnsiTheme="minorHAnsi" w:cstheme="minorHAnsi"/>
          <w:sz w:val="22"/>
        </w:rPr>
        <w:t xml:space="preserve"> główna</w:t>
      </w:r>
      <w:r w:rsidR="005C6835" w:rsidRPr="00C70172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id w:val="2120956791"/>
          <w:placeholder>
            <w:docPart w:val="0BDA1548772447338A2B46DD4FFA7A57"/>
          </w:placeholder>
          <w:showingPlcHdr/>
        </w:sdtPr>
        <w:sdtContent>
          <w:r w:rsidR="005C6835" w:rsidRPr="00C70172">
            <w:rPr>
              <w:rStyle w:val="Tekstzastpczy"/>
              <w:highlight w:val="yellow"/>
            </w:rPr>
            <w:t>podaj nr umowy</w:t>
          </w:r>
        </w:sdtContent>
      </w:sdt>
      <w:r w:rsidR="005C6835" w:rsidRPr="00C70172">
        <w:rPr>
          <w:rFonts w:asciiTheme="minorHAnsi" w:hAnsiTheme="minorHAnsi" w:cstheme="minorHAnsi"/>
          <w:sz w:val="22"/>
        </w:rPr>
        <w:t xml:space="preserve"> z dnia </w:t>
      </w:r>
      <w:sdt>
        <w:sdtPr>
          <w:rPr>
            <w:rFonts w:asciiTheme="minorHAnsi" w:hAnsiTheme="minorHAnsi" w:cstheme="minorHAnsi"/>
            <w:sz w:val="22"/>
          </w:rPr>
          <w:id w:val="-1188905996"/>
          <w:placeholder>
            <w:docPart w:val="EF84FB17F2BB4E1F8455C266DEF0DF63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5C6835" w:rsidRPr="00C70172">
            <w:rPr>
              <w:rStyle w:val="Tekstzastpczy"/>
              <w:highlight w:val="yellow"/>
            </w:rPr>
            <w:t>wybierz datę</w:t>
          </w:r>
        </w:sdtContent>
      </w:sdt>
      <w:r w:rsidR="005C6835" w:rsidRPr="00C70172">
        <w:rPr>
          <w:rFonts w:asciiTheme="minorHAnsi" w:hAnsiTheme="minorHAnsi" w:cstheme="minorHAnsi"/>
          <w:sz w:val="22"/>
        </w:rPr>
        <w:t xml:space="preserve"> </w:t>
      </w:r>
      <w:r w:rsidR="00C63CAF" w:rsidRPr="00C70172">
        <w:rPr>
          <w:rFonts w:asciiTheme="minorHAnsi" w:hAnsiTheme="minorHAnsi" w:cstheme="minorHAnsi"/>
          <w:sz w:val="22"/>
        </w:rPr>
        <w:t>na</w:t>
      </w:r>
      <w:r w:rsidR="00171E39" w:rsidRPr="00C70172">
        <w:rPr>
          <w:rFonts w:asciiTheme="minorHAnsi" w:hAnsiTheme="minorHAnsi" w:cstheme="minorHAnsi"/>
          <w:sz w:val="22"/>
        </w:rPr>
        <w:t xml:space="preserve"> </w:t>
      </w:r>
      <w:r w:rsidR="00BB6EF3" w:rsidRPr="00BB6EF3">
        <w:rPr>
          <w:b/>
          <w:bCs/>
        </w:rPr>
        <w:t>„</w:t>
      </w:r>
      <w:bookmarkStart w:id="0" w:name="_Hlk179804383"/>
      <w:r w:rsidR="00BB6EF3" w:rsidRPr="00BB6EF3">
        <w:rPr>
          <w:b/>
          <w:bCs/>
        </w:rPr>
        <w:t>Przyjęcie dostarczanych przez zamawiającego do stacji zlewnej i oczyszczenie zgodnie z obowiązującymi przepisami i wymaganiami nieczystości ciekłych, pochodzących ze zbiorników bezodpływowych, opróżnianych z częstotliwością raz na dwa miesiące zlokalizowanych na terenie Gminy Brzyska do punktu zlewnego znajdującego się w Oczyszczalni Ścieków</w:t>
      </w:r>
      <w:bookmarkEnd w:id="0"/>
      <w:r w:rsidR="00BB6EF3" w:rsidRPr="00BB6EF3">
        <w:rPr>
          <w:b/>
          <w:bCs/>
        </w:rPr>
        <w:t>”</w:t>
      </w:r>
      <w:r w:rsidR="00087F1E" w:rsidRPr="00C70172">
        <w:rPr>
          <w:b/>
          <w:bCs/>
        </w:rPr>
        <w:t xml:space="preserve">, </w:t>
      </w:r>
      <w:r w:rsidR="00ED50A1" w:rsidRPr="00C70172">
        <w:rPr>
          <w:rFonts w:asciiTheme="minorHAnsi" w:hAnsiTheme="minorHAnsi" w:cstheme="minorHAnsi"/>
          <w:sz w:val="22"/>
        </w:rPr>
        <w:t xml:space="preserve">podpisana przez </w:t>
      </w:r>
      <w:r w:rsidR="006F2754" w:rsidRPr="00C70172">
        <w:rPr>
          <w:rFonts w:asciiTheme="minorHAnsi" w:hAnsiTheme="minorHAnsi" w:cstheme="minorHAnsi"/>
          <w:sz w:val="22"/>
        </w:rPr>
        <w:t>Administratora</w:t>
      </w:r>
      <w:r w:rsidR="00ED50A1" w:rsidRPr="00C70172">
        <w:rPr>
          <w:rFonts w:asciiTheme="minorHAnsi" w:hAnsiTheme="minorHAnsi" w:cstheme="minorHAnsi"/>
          <w:sz w:val="22"/>
        </w:rPr>
        <w:t xml:space="preserve"> oraz Podmiot przetwarzający. </w:t>
      </w:r>
    </w:p>
    <w:p w:rsidR="00C11169" w:rsidRPr="00EE4C13" w:rsidRDefault="00ED50A1" w:rsidP="00C70172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rPr>
          <w:b/>
          <w:bCs/>
        </w:rPr>
      </w:pPr>
      <w:r w:rsidRPr="00087F1E">
        <w:rPr>
          <w:rFonts w:asciiTheme="minorHAnsi" w:hAnsiTheme="minorHAnsi" w:cstheme="minorHAnsi"/>
          <w:sz w:val="22"/>
        </w:rPr>
        <w:t xml:space="preserve">Umowa </w:t>
      </w:r>
      <w:r w:rsidR="006C37EB" w:rsidRPr="00087F1E">
        <w:rPr>
          <w:rFonts w:asciiTheme="minorHAnsi" w:hAnsiTheme="minorHAnsi" w:cstheme="minorHAnsi"/>
          <w:sz w:val="22"/>
        </w:rPr>
        <w:t xml:space="preserve">główna </w:t>
      </w:r>
      <w:r w:rsidRPr="00087F1E">
        <w:rPr>
          <w:rFonts w:asciiTheme="minorHAnsi" w:hAnsiTheme="minorHAnsi" w:cstheme="minorHAnsi"/>
          <w:sz w:val="22"/>
        </w:rPr>
        <w:t>dotyczy świadczenia usług</w:t>
      </w:r>
      <w:r w:rsidR="00D61C87" w:rsidRPr="00087F1E">
        <w:rPr>
          <w:rFonts w:asciiTheme="minorHAnsi" w:hAnsiTheme="minorHAnsi" w:cstheme="minorHAnsi"/>
          <w:sz w:val="22"/>
        </w:rPr>
        <w:t xml:space="preserve"> </w:t>
      </w:r>
      <w:r w:rsidR="00EE4C13" w:rsidRPr="00EE4C13">
        <w:rPr>
          <w:rFonts w:asciiTheme="minorHAnsi" w:hAnsiTheme="minorHAnsi" w:cstheme="minorHAnsi"/>
          <w:b/>
          <w:bCs/>
          <w:sz w:val="22"/>
        </w:rPr>
        <w:t>p</w:t>
      </w:r>
      <w:r w:rsidR="00155A7D" w:rsidRPr="00EE4C13">
        <w:rPr>
          <w:b/>
          <w:bCs/>
        </w:rPr>
        <w:t>rzyjęci</w:t>
      </w:r>
      <w:r w:rsidR="00087F1E" w:rsidRPr="00EE4C13">
        <w:rPr>
          <w:b/>
          <w:bCs/>
        </w:rPr>
        <w:t>a</w:t>
      </w:r>
      <w:r w:rsidR="00155A7D" w:rsidRPr="00087F1E">
        <w:rPr>
          <w:b/>
          <w:bCs/>
        </w:rPr>
        <w:t xml:space="preserve"> i oczyszczania nieczystości ciekłych pochodzących ze zbiorników bezodpływowych z częstotliwością raz na dwa miesiące zlokalizowanych na terenie Gminy Brzyska do Punktu Zlewnego znajdującego się w</w:t>
      </w:r>
      <w:r w:rsidR="00087F1E">
        <w:rPr>
          <w:b/>
          <w:bCs/>
        </w:rPr>
        <w:t> </w:t>
      </w:r>
      <w:r w:rsidR="00155A7D" w:rsidRPr="00087F1E">
        <w:rPr>
          <w:b/>
          <w:bCs/>
        </w:rPr>
        <w:t>Oczyszczalni Ścieków</w:t>
      </w:r>
      <w:r w:rsidR="00EE4C13">
        <w:rPr>
          <w:b/>
          <w:bCs/>
        </w:rPr>
        <w:t xml:space="preserve">, </w:t>
      </w:r>
      <w:r w:rsidRPr="00EE4C13">
        <w:rPr>
          <w:rFonts w:asciiTheme="minorHAnsi" w:hAnsiTheme="minorHAnsi" w:cstheme="minorHAnsi"/>
          <w:sz w:val="22"/>
        </w:rPr>
        <w:t>przez Podmiot przetwar</w:t>
      </w:r>
      <w:r w:rsidR="00232AB9" w:rsidRPr="00EE4C13">
        <w:rPr>
          <w:rFonts w:asciiTheme="minorHAnsi" w:hAnsiTheme="minorHAnsi" w:cstheme="minorHAnsi"/>
          <w:sz w:val="22"/>
        </w:rPr>
        <w:t>zający na rzecz A</w:t>
      </w:r>
      <w:r w:rsidR="006F2754" w:rsidRPr="00EE4C13">
        <w:rPr>
          <w:rFonts w:asciiTheme="minorHAnsi" w:hAnsiTheme="minorHAnsi" w:cstheme="minorHAnsi"/>
          <w:sz w:val="22"/>
        </w:rPr>
        <w:t>dministratora</w:t>
      </w:r>
      <w:r w:rsidR="00CB51FF" w:rsidRPr="00EE4C13">
        <w:rPr>
          <w:rFonts w:asciiTheme="minorHAnsi" w:hAnsiTheme="minorHAnsi" w:cstheme="minorHAnsi"/>
          <w:sz w:val="22"/>
        </w:rPr>
        <w:t xml:space="preserve">, </w:t>
      </w:r>
      <w:r w:rsidR="006923BE" w:rsidRPr="00EE4C13">
        <w:rPr>
          <w:rFonts w:asciiTheme="minorHAnsi" w:hAnsiTheme="minorHAnsi" w:cstheme="minorHAnsi"/>
          <w:sz w:val="22"/>
        </w:rPr>
        <w:t xml:space="preserve">zwana dalej umową. </w:t>
      </w:r>
    </w:p>
    <w:p w:rsidR="00C11169" w:rsidRPr="00087F1E" w:rsidRDefault="006923BE" w:rsidP="00C70172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087F1E">
        <w:rPr>
          <w:rFonts w:asciiTheme="minorHAnsi" w:hAnsiTheme="minorHAnsi" w:cstheme="minorHAnsi"/>
          <w:sz w:val="22"/>
        </w:rPr>
        <w:t xml:space="preserve">Celem </w:t>
      </w:r>
      <w:r w:rsidR="007F5F60" w:rsidRPr="00087F1E">
        <w:rPr>
          <w:rFonts w:asciiTheme="minorHAnsi" w:hAnsiTheme="minorHAnsi" w:cstheme="minorHAnsi"/>
          <w:sz w:val="22"/>
        </w:rPr>
        <w:t xml:space="preserve">niniejszej </w:t>
      </w:r>
      <w:r w:rsidRPr="00087F1E">
        <w:rPr>
          <w:rFonts w:asciiTheme="minorHAnsi" w:hAnsiTheme="minorHAnsi" w:cstheme="minorHAnsi"/>
          <w:sz w:val="22"/>
        </w:rPr>
        <w:t xml:space="preserve">umowy jest ustalenie warunków, na jakich Podmiot przetwarzający wykonuje operacje przetwarzania danych osobowych w imieniu Administratora.  </w:t>
      </w:r>
    </w:p>
    <w:p w:rsidR="00C11169" w:rsidRPr="00087F1E" w:rsidRDefault="006923BE" w:rsidP="00C70172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087F1E">
        <w:rPr>
          <w:rFonts w:asciiTheme="minorHAnsi" w:hAnsiTheme="minorHAnsi" w:cstheme="minorHAnsi"/>
          <w:sz w:val="22"/>
        </w:rPr>
        <w:t>Administrator powierza Podmiotowi przetwarzającemu, w trybie art. 28 ogólnego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zwanego w</w:t>
      </w:r>
      <w:r w:rsidR="00EE4C13">
        <w:rPr>
          <w:rFonts w:asciiTheme="minorHAnsi" w:hAnsiTheme="minorHAnsi" w:cstheme="minorHAnsi"/>
          <w:sz w:val="22"/>
        </w:rPr>
        <w:t> </w:t>
      </w:r>
      <w:r w:rsidRPr="00087F1E">
        <w:rPr>
          <w:rFonts w:asciiTheme="minorHAnsi" w:hAnsiTheme="minorHAnsi" w:cstheme="minorHAnsi"/>
          <w:sz w:val="22"/>
        </w:rPr>
        <w:t>dalszej części „rozporządzeniem”), dane osobowe do przetwarzania, na zasadach i w celu określonym w niniejszej umowie.</w:t>
      </w:r>
      <w:r w:rsidRPr="00087F1E">
        <w:rPr>
          <w:rFonts w:asciiTheme="minorHAnsi" w:hAnsiTheme="minorHAnsi" w:cstheme="minorHAnsi"/>
          <w:b/>
          <w:sz w:val="22"/>
        </w:rPr>
        <w:t xml:space="preserve"> </w:t>
      </w:r>
    </w:p>
    <w:p w:rsidR="00C11169" w:rsidRPr="00087F1E" w:rsidRDefault="006923BE" w:rsidP="00C70172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087F1E">
        <w:rPr>
          <w:rFonts w:asciiTheme="minorHAnsi" w:hAnsiTheme="minorHAnsi" w:cstheme="minorHAnsi"/>
          <w:sz w:val="22"/>
        </w:rPr>
        <w:t xml:space="preserve">Podmiot przetwarzający zobowiązuje się przetwarzać powierzone mu dane osobowe zgodnie </w:t>
      </w:r>
      <w:r w:rsidR="007260FC" w:rsidRPr="00087F1E">
        <w:rPr>
          <w:rFonts w:asciiTheme="minorHAnsi" w:hAnsiTheme="minorHAnsi" w:cstheme="minorHAnsi"/>
          <w:sz w:val="22"/>
        </w:rPr>
        <w:br/>
      </w:r>
      <w:r w:rsidRPr="00087F1E">
        <w:rPr>
          <w:rFonts w:asciiTheme="minorHAnsi" w:hAnsiTheme="minorHAnsi" w:cstheme="minorHAnsi"/>
          <w:sz w:val="22"/>
        </w:rPr>
        <w:t>z niniejszą umową, rozporządzeniem oraz z innymi przepisami prawa powszechnie obowiązującego, które chronią prawa osób, których dane dotyczą.</w:t>
      </w:r>
      <w:r w:rsidRPr="00087F1E">
        <w:rPr>
          <w:rFonts w:asciiTheme="minorHAnsi" w:hAnsiTheme="minorHAnsi" w:cstheme="minorHAnsi"/>
          <w:b/>
          <w:sz w:val="22"/>
        </w:rPr>
        <w:t xml:space="preserve"> </w:t>
      </w:r>
    </w:p>
    <w:p w:rsidR="00C11169" w:rsidRPr="00087F1E" w:rsidRDefault="006923BE" w:rsidP="00C70172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087F1E">
        <w:rPr>
          <w:rFonts w:asciiTheme="minorHAnsi" w:hAnsiTheme="minorHAnsi" w:cstheme="minorHAnsi"/>
          <w:sz w:val="22"/>
        </w:rPr>
        <w:t xml:space="preserve">Podmiot przetwarzający oświadcza, iż stosuje środki bezpieczeństwa spełniające wymogi rozporządzenia. </w:t>
      </w:r>
    </w:p>
    <w:p w:rsidR="00C11169" w:rsidRPr="007260FC" w:rsidRDefault="006923BE" w:rsidP="007260FC">
      <w:pPr>
        <w:spacing w:after="0" w:line="240" w:lineRule="auto"/>
        <w:ind w:left="713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C11169" w:rsidRPr="007260FC" w:rsidRDefault="006923BE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lastRenderedPageBreak/>
        <w:t>§ 2</w:t>
      </w:r>
      <w:r w:rsidRPr="007260FC">
        <w:rPr>
          <w:rFonts w:asciiTheme="minorHAnsi" w:hAnsiTheme="minorHAnsi" w:cstheme="minorHAnsi"/>
          <w:b w:val="0"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 xml:space="preserve">Zakres i cel przetwarzania danych </w:t>
      </w:r>
    </w:p>
    <w:p w:rsidR="00C63CAF" w:rsidRPr="00EE4C13" w:rsidRDefault="00D5316D" w:rsidP="00EE4C13">
      <w:pPr>
        <w:pStyle w:val="Akapitzlist"/>
        <w:numPr>
          <w:ilvl w:val="0"/>
          <w:numId w:val="25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</w:rPr>
      </w:pPr>
      <w:r w:rsidRPr="00EE4C13">
        <w:rPr>
          <w:rFonts w:asciiTheme="minorHAnsi" w:hAnsiTheme="minorHAnsi" w:cstheme="minorHAnsi"/>
          <w:sz w:val="22"/>
        </w:rPr>
        <w:t xml:space="preserve">Podmiot Przetwarzający zobowiązuje się do przetwarzania danych osobowych otrzymanych od Administratora, następujących kategorii osób, których dane dotyczą: </w:t>
      </w:r>
      <w:r w:rsidR="00AE2C82" w:rsidRPr="00EE4C13">
        <w:rPr>
          <w:rFonts w:asciiTheme="minorHAnsi" w:hAnsiTheme="minorHAnsi" w:cstheme="minorHAnsi"/>
          <w:bCs/>
          <w:sz w:val="22"/>
        </w:rPr>
        <w:t>dane zwykłe Mieszkańców</w:t>
      </w:r>
      <w:r w:rsidR="007F5F60" w:rsidRPr="00EE4C13">
        <w:rPr>
          <w:rFonts w:asciiTheme="minorHAnsi" w:hAnsiTheme="minorHAnsi" w:cstheme="minorHAnsi"/>
          <w:bCs/>
          <w:sz w:val="22"/>
        </w:rPr>
        <w:t xml:space="preserve"> Gminy </w:t>
      </w:r>
      <w:r w:rsidR="0011180A" w:rsidRPr="00EE4C13">
        <w:rPr>
          <w:rFonts w:asciiTheme="minorHAnsi" w:hAnsiTheme="minorHAnsi" w:cstheme="minorHAnsi"/>
          <w:bCs/>
          <w:sz w:val="22"/>
        </w:rPr>
        <w:t>Brzyska</w:t>
      </w:r>
      <w:r w:rsidR="00AE2C82" w:rsidRPr="00EE4C13">
        <w:rPr>
          <w:rFonts w:asciiTheme="minorHAnsi" w:hAnsiTheme="minorHAnsi" w:cstheme="minorHAnsi"/>
          <w:bCs/>
          <w:sz w:val="22"/>
        </w:rPr>
        <w:t xml:space="preserve">, </w:t>
      </w:r>
      <w:r w:rsidR="00D61C87" w:rsidRPr="00EE4C13">
        <w:rPr>
          <w:rFonts w:asciiTheme="minorHAnsi" w:hAnsiTheme="minorHAnsi" w:cstheme="minorHAnsi"/>
          <w:bCs/>
          <w:sz w:val="22"/>
        </w:rPr>
        <w:t>od których będą wywożone nieczystości płynne</w:t>
      </w:r>
      <w:r w:rsidR="007260FC" w:rsidRPr="00EE4C13">
        <w:rPr>
          <w:rFonts w:asciiTheme="minorHAnsi" w:hAnsiTheme="minorHAnsi" w:cstheme="minorHAnsi"/>
          <w:bCs/>
          <w:sz w:val="22"/>
        </w:rPr>
        <w:t>.</w:t>
      </w:r>
      <w:r w:rsidR="00C63CAF" w:rsidRPr="00EE4C13">
        <w:rPr>
          <w:rFonts w:asciiTheme="minorHAnsi" w:hAnsiTheme="minorHAnsi" w:cstheme="minorHAnsi"/>
          <w:bCs/>
          <w:sz w:val="22"/>
        </w:rPr>
        <w:t xml:space="preserve"> </w:t>
      </w:r>
      <w:r w:rsidRPr="00EE4C13">
        <w:rPr>
          <w:rFonts w:asciiTheme="minorHAnsi" w:hAnsiTheme="minorHAnsi" w:cstheme="minorHAnsi"/>
          <w:sz w:val="22"/>
        </w:rPr>
        <w:t>Zakres powierzonych Podmiotowi Przetwarzającemu do przetwarzania danych osobowych obejmuje:</w:t>
      </w:r>
      <w:r w:rsidR="00D61C87" w:rsidRPr="00EE4C13">
        <w:rPr>
          <w:rFonts w:asciiTheme="minorHAnsi" w:hAnsiTheme="minorHAnsi" w:cstheme="minorHAnsi"/>
          <w:sz w:val="22"/>
        </w:rPr>
        <w:t xml:space="preserve"> imię, nazwisko, adres, nr telefon</w:t>
      </w:r>
      <w:r w:rsidR="00C63CAF" w:rsidRPr="00EE4C13">
        <w:rPr>
          <w:rFonts w:asciiTheme="minorHAnsi" w:hAnsiTheme="minorHAnsi" w:cstheme="minorHAnsi"/>
          <w:sz w:val="22"/>
        </w:rPr>
        <w:t>u.</w:t>
      </w:r>
    </w:p>
    <w:p w:rsidR="007260FC" w:rsidRPr="00EE4C13" w:rsidRDefault="00D5316D" w:rsidP="00EE4C13">
      <w:pPr>
        <w:pStyle w:val="Akapitzlist"/>
        <w:numPr>
          <w:ilvl w:val="0"/>
          <w:numId w:val="25"/>
        </w:numPr>
        <w:spacing w:after="0" w:line="240" w:lineRule="auto"/>
        <w:ind w:left="426" w:right="5" w:hanging="426"/>
        <w:rPr>
          <w:rFonts w:asciiTheme="minorHAnsi" w:hAnsiTheme="minorHAnsi" w:cstheme="minorHAnsi"/>
          <w:sz w:val="22"/>
        </w:rPr>
      </w:pPr>
      <w:r w:rsidRPr="00EE4C13">
        <w:rPr>
          <w:rFonts w:asciiTheme="minorHAnsi" w:hAnsiTheme="minorHAnsi" w:cstheme="minorHAnsi"/>
          <w:sz w:val="22"/>
        </w:rPr>
        <w:t>Dane osobowe będą przez Podmiot Przetwarzający przetwarzane w formie elektronicznej lub w</w:t>
      </w:r>
      <w:r w:rsidR="00EE4C13" w:rsidRPr="00EE4C13">
        <w:rPr>
          <w:rFonts w:asciiTheme="minorHAnsi" w:hAnsiTheme="minorHAnsi" w:cstheme="minorHAnsi"/>
          <w:sz w:val="22"/>
        </w:rPr>
        <w:t> </w:t>
      </w:r>
      <w:r w:rsidRPr="00EE4C13">
        <w:rPr>
          <w:rFonts w:asciiTheme="minorHAnsi" w:hAnsiTheme="minorHAnsi" w:cstheme="minorHAnsi"/>
          <w:sz w:val="22"/>
        </w:rPr>
        <w:t>formie papierowej.</w:t>
      </w:r>
    </w:p>
    <w:p w:rsidR="00155A7D" w:rsidRPr="00EE4C13" w:rsidRDefault="00D5316D" w:rsidP="00EE4C13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ind w:left="426" w:hanging="426"/>
        <w:rPr>
          <w:b/>
          <w:bCs/>
        </w:rPr>
      </w:pPr>
      <w:r w:rsidRPr="00EE4C13">
        <w:rPr>
          <w:rFonts w:asciiTheme="minorHAnsi" w:hAnsiTheme="minorHAnsi" w:cstheme="minorHAnsi"/>
          <w:sz w:val="22"/>
        </w:rPr>
        <w:t xml:space="preserve">Powierzone przez Administratora dane osobowe będą przetwarzane przez Podmiot przetwarzający wyłącznie w celu niezbędnym do realizacji przedmiotu </w:t>
      </w:r>
      <w:r w:rsidR="0029780F" w:rsidRPr="00EE4C13">
        <w:rPr>
          <w:rFonts w:asciiTheme="minorHAnsi" w:hAnsiTheme="minorHAnsi" w:cstheme="minorHAnsi"/>
          <w:sz w:val="22"/>
        </w:rPr>
        <w:t xml:space="preserve">Umowy </w:t>
      </w:r>
      <w:sdt>
        <w:sdtPr>
          <w:id w:val="600299769"/>
          <w:placeholder>
            <w:docPart w:val="3D423845459A413CB7E546CC3093793B"/>
          </w:placeholder>
          <w:showingPlcHdr/>
        </w:sdtPr>
        <w:sdtContent>
          <w:r w:rsidR="00C63CAF" w:rsidRPr="00EE4C13">
            <w:rPr>
              <w:rStyle w:val="Tekstzastpczy"/>
              <w:highlight w:val="yellow"/>
            </w:rPr>
            <w:t>podaj nr umowy</w:t>
          </w:r>
        </w:sdtContent>
      </w:sdt>
      <w:r w:rsidR="00C63CAF" w:rsidRPr="00EE4C13">
        <w:rPr>
          <w:rFonts w:asciiTheme="minorHAnsi" w:hAnsiTheme="minorHAnsi" w:cstheme="minorHAnsi"/>
          <w:sz w:val="22"/>
        </w:rPr>
        <w:t xml:space="preserve"> </w:t>
      </w:r>
      <w:r w:rsidR="00BB6EF3" w:rsidRPr="00BB6EF3">
        <w:rPr>
          <w:b/>
          <w:bCs/>
        </w:rPr>
        <w:t>„Przyjęcie dostarczanych przez zamawiającego do stacji zlewnej i oczyszczenie zgodnie z obowiązującymi przepisami i wymaganiami nieczystości ciekłych, pochodzących ze zbiorników bezodpływowych, opróżnianych z częstotliwością raz na dwa miesiące zlokalizowanych na terenie Gminy Brzyska do punktu zlewnego znajdującego się w Oczyszczalni Ścieków”</w:t>
      </w:r>
      <w:r w:rsidR="00BB6EF3">
        <w:rPr>
          <w:b/>
          <w:bCs/>
        </w:rPr>
        <w:t>.</w:t>
      </w:r>
    </w:p>
    <w:p w:rsidR="00D5316D" w:rsidRPr="00EE4C13" w:rsidRDefault="00D5316D" w:rsidP="00EE4C13">
      <w:pPr>
        <w:pStyle w:val="Akapitzlist"/>
        <w:numPr>
          <w:ilvl w:val="0"/>
          <w:numId w:val="25"/>
        </w:numPr>
        <w:spacing w:after="0" w:line="240" w:lineRule="auto"/>
        <w:ind w:left="426" w:right="5" w:hanging="426"/>
        <w:rPr>
          <w:rFonts w:asciiTheme="minorHAnsi" w:hAnsiTheme="minorHAnsi" w:cstheme="minorHAnsi"/>
          <w:sz w:val="22"/>
        </w:rPr>
      </w:pPr>
      <w:r w:rsidRPr="00EE4C13">
        <w:rPr>
          <w:rFonts w:asciiTheme="minorHAnsi" w:hAnsiTheme="minorHAnsi" w:cstheme="minorHAnsi"/>
          <w:sz w:val="22"/>
        </w:rPr>
        <w:t xml:space="preserve">Zmiana zakresu oraz celu przetwarzania danych osobowych może zostać dokonana jedynie w drodze zmiany umowy lub umowy o powierzenie. </w:t>
      </w:r>
    </w:p>
    <w:p w:rsidR="00C11169" w:rsidRPr="007260FC" w:rsidRDefault="00C11169" w:rsidP="007260FC">
      <w:pPr>
        <w:spacing w:after="0" w:line="240" w:lineRule="auto"/>
        <w:ind w:left="713" w:firstLine="0"/>
        <w:jc w:val="left"/>
        <w:rPr>
          <w:rFonts w:asciiTheme="minorHAnsi" w:hAnsiTheme="minorHAnsi" w:cstheme="minorHAnsi"/>
          <w:sz w:val="22"/>
        </w:rPr>
      </w:pPr>
    </w:p>
    <w:p w:rsidR="00C11169" w:rsidRPr="007260FC" w:rsidRDefault="006923BE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3 Obowiązki podmiotu przetwarzającego  </w:t>
      </w:r>
    </w:p>
    <w:p w:rsidR="00C11169" w:rsidRPr="007260FC" w:rsidRDefault="006923BE" w:rsidP="007260FC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się, przy przetwarzaniu powierzonych danych </w:t>
      </w:r>
      <w:r w:rsidR="007260FC">
        <w:rPr>
          <w:rFonts w:asciiTheme="minorHAnsi" w:hAnsiTheme="minorHAnsi" w:cstheme="minorHAnsi"/>
          <w:sz w:val="22"/>
        </w:rPr>
        <w:t>osobowych</w:t>
      </w:r>
      <w:r w:rsidRPr="007260FC">
        <w:rPr>
          <w:rFonts w:asciiTheme="minorHAnsi" w:hAnsiTheme="minorHAnsi" w:cstheme="minorHAnsi"/>
          <w:sz w:val="22"/>
        </w:rPr>
        <w:t xml:space="preserve"> do ich zabezpieczenia poprzez stosowanie odpowiednich środków technicznych i organizacyjnych zapewniających adekwatny stopień bezpieczeństwa odpowiadający ryzyku związanym </w:t>
      </w:r>
      <w:r w:rsidR="00036BA9">
        <w:rPr>
          <w:rFonts w:asciiTheme="minorHAnsi" w:hAnsiTheme="minorHAnsi" w:cstheme="minorHAnsi"/>
          <w:sz w:val="22"/>
        </w:rPr>
        <w:t xml:space="preserve">                                              </w:t>
      </w:r>
      <w:r w:rsidRPr="007260FC">
        <w:rPr>
          <w:rFonts w:asciiTheme="minorHAnsi" w:hAnsiTheme="minorHAnsi" w:cstheme="minorHAnsi"/>
          <w:sz w:val="22"/>
        </w:rPr>
        <w:t xml:space="preserve">z przetwarzaniem danych osobowych, o których mowa w art. 32 rozporządzenia. </w:t>
      </w:r>
    </w:p>
    <w:p w:rsidR="00C11169" w:rsidRPr="007260FC" w:rsidRDefault="006923BE" w:rsidP="007260FC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dołożyć należytej staranności przy przetwarzaniu powierzonych danych osobowych. </w:t>
      </w:r>
    </w:p>
    <w:p w:rsidR="00C11169" w:rsidRPr="007260FC" w:rsidRDefault="006923BE" w:rsidP="007260FC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zobowiązuje się do nadania upoważnień do przetwarzania danych osobowych wszystkim osobom, które będą przetwarzały powierzone dane w celu realizacji niniejszej umowy (Administrator upoważnia podmiot przetwarzający do udzielania w/w upoważnień w</w:t>
      </w:r>
      <w:r w:rsidR="00EE4C13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 xml:space="preserve">ramach wykonania niniejszej umowy), a w ramach nadanych upoważnień, zobowiązuje się: </w:t>
      </w:r>
    </w:p>
    <w:p w:rsidR="00C11169" w:rsidRPr="007260FC" w:rsidRDefault="006923BE" w:rsidP="007260FC">
      <w:pPr>
        <w:numPr>
          <w:ilvl w:val="1"/>
          <w:numId w:val="3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prowadzić ewidencję osób upoważnionych do przetwarzania danych osobowych, </w:t>
      </w:r>
    </w:p>
    <w:p w:rsidR="00C11169" w:rsidRPr="007260FC" w:rsidRDefault="006923BE" w:rsidP="007260FC">
      <w:pPr>
        <w:numPr>
          <w:ilvl w:val="1"/>
          <w:numId w:val="3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 odniesieniu do osób upoważnionych do przetwarzania danych osobowych, zapewnić kontrolę nad przetwarzaniem danych.  </w:t>
      </w:r>
    </w:p>
    <w:p w:rsidR="00C11169" w:rsidRPr="007260FC" w:rsidRDefault="006923BE" w:rsidP="007260FC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:rsidR="00C11169" w:rsidRPr="007260FC" w:rsidRDefault="006923BE" w:rsidP="007260FC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zobowiązuje się wykonywać obowiązki przewidziane w rozporządzeniu dla podmiotu przetwarzającego, w tym prowadzić rejestr kategorii czynnoś</w:t>
      </w:r>
      <w:r w:rsidR="00AC1DE6" w:rsidRPr="007260FC">
        <w:rPr>
          <w:rFonts w:asciiTheme="minorHAnsi" w:hAnsiTheme="minorHAnsi" w:cstheme="minorHAnsi"/>
          <w:sz w:val="22"/>
        </w:rPr>
        <w:t>ci przetwarzania dokonywanych w </w:t>
      </w:r>
      <w:r w:rsidRPr="007260FC">
        <w:rPr>
          <w:rFonts w:asciiTheme="minorHAnsi" w:hAnsiTheme="minorHAnsi" w:cstheme="minorHAnsi"/>
          <w:sz w:val="22"/>
        </w:rPr>
        <w:t xml:space="preserve">imieniu Administratora, o którym mowa w art. 30 ust. 2 rozporządzenia. </w:t>
      </w:r>
    </w:p>
    <w:p w:rsidR="00C11169" w:rsidRPr="007260FC" w:rsidRDefault="006923BE" w:rsidP="007260FC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W miarę możliwości Podmiot przetwa</w:t>
      </w:r>
      <w:r w:rsidR="00AC1DE6" w:rsidRPr="007260FC">
        <w:rPr>
          <w:rFonts w:asciiTheme="minorHAnsi" w:hAnsiTheme="minorHAnsi" w:cstheme="minorHAnsi"/>
          <w:sz w:val="22"/>
        </w:rPr>
        <w:t>rzający pomaga Administratorowi</w:t>
      </w:r>
      <w:r w:rsidRPr="007260FC">
        <w:rPr>
          <w:rFonts w:asciiTheme="minorHAnsi" w:hAnsiTheme="minorHAnsi" w:cstheme="minorHAnsi"/>
          <w:sz w:val="22"/>
        </w:rPr>
        <w:t xml:space="preserve"> w niezbędnym zakresie wywiązywać się z obowiązku odpowiadania na żądania osoby, której dane dotyczą oraz wywiązywania się z obowiązków określonych w art. 32-36 rozporządzenia.  </w:t>
      </w:r>
    </w:p>
    <w:p w:rsidR="00C11169" w:rsidRPr="007260FC" w:rsidRDefault="006923BE" w:rsidP="007260FC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po stwierdzeniu naruszenia ochrony danych osobowych bez zbędnej zwłoki zgłasza je Administratorowi - nie później jednak niż w ciągu 24 godzin od wystąpienia zdarzenia. Zgłoszenie dotyczące naruszenia ochrony danych osobowych</w:t>
      </w:r>
      <w:r w:rsidR="00913B6D">
        <w:rPr>
          <w:rFonts w:asciiTheme="minorHAnsi" w:hAnsiTheme="minorHAnsi" w:cstheme="minorHAnsi"/>
          <w:sz w:val="22"/>
        </w:rPr>
        <w:t xml:space="preserve">. </w:t>
      </w:r>
      <w:r w:rsidRPr="007260FC">
        <w:rPr>
          <w:rFonts w:asciiTheme="minorHAnsi" w:hAnsiTheme="minorHAnsi" w:cstheme="minorHAnsi"/>
          <w:sz w:val="22"/>
        </w:rPr>
        <w:t xml:space="preserve">Podmiot przetwarzający zobowiązany jest przesłać za pośrednictwem poczty elektronicznej na adres: </w:t>
      </w:r>
      <w:r w:rsidR="00913B6D" w:rsidRPr="00913B6D">
        <w:rPr>
          <w:rFonts w:asciiTheme="minorHAnsi" w:hAnsiTheme="minorHAnsi" w:cstheme="minorHAnsi"/>
          <w:sz w:val="22"/>
        </w:rPr>
        <w:t>gmina@brzyska.pl</w:t>
      </w:r>
      <w:r w:rsidR="00AC1DE6" w:rsidRPr="007260FC">
        <w:rPr>
          <w:rFonts w:asciiTheme="minorHAnsi" w:hAnsiTheme="minorHAnsi" w:cstheme="minorHAnsi"/>
          <w:sz w:val="22"/>
        </w:rPr>
        <w:t xml:space="preserve"> </w:t>
      </w:r>
      <w:r w:rsidR="00F31DD2" w:rsidRPr="007260FC">
        <w:rPr>
          <w:rFonts w:asciiTheme="minorHAnsi" w:hAnsiTheme="minorHAnsi" w:cstheme="minorHAnsi"/>
          <w:sz w:val="22"/>
        </w:rPr>
        <w:t xml:space="preserve">lub pisemnie na adres siedziby Administratora </w:t>
      </w:r>
      <w:r w:rsidRPr="007260FC">
        <w:rPr>
          <w:rFonts w:asciiTheme="minorHAnsi" w:hAnsiTheme="minorHAnsi" w:cstheme="minorHAnsi"/>
          <w:sz w:val="22"/>
        </w:rPr>
        <w:t xml:space="preserve">z uwzględnieniem wszystkich informacji określonych w art. 33 ust. 3 rozporządzenia oraz współpracować z organem nadzorczym.  </w:t>
      </w:r>
    </w:p>
    <w:p w:rsidR="00C11169" w:rsidRPr="007260FC" w:rsidRDefault="006923BE" w:rsidP="007260FC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oświadcza, że: </w:t>
      </w:r>
    </w:p>
    <w:p w:rsidR="00C11169" w:rsidRPr="007260FC" w:rsidRDefault="006923BE" w:rsidP="007260FC">
      <w:pPr>
        <w:numPr>
          <w:ilvl w:val="2"/>
          <w:numId w:val="4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 przypadku stosowania urządzeń i systemów informatycznych służących do przetwarzania powierzonych mu danych osobowych, będą one zgodne </w:t>
      </w:r>
      <w:r w:rsidR="00AC1DE6" w:rsidRPr="007260FC">
        <w:rPr>
          <w:rFonts w:asciiTheme="minorHAnsi" w:hAnsiTheme="minorHAnsi" w:cstheme="minorHAnsi"/>
          <w:sz w:val="22"/>
        </w:rPr>
        <w:t xml:space="preserve">z wymaganiami rozporządzenia, </w:t>
      </w:r>
      <w:r w:rsidR="00AC1DE6" w:rsidRPr="007260FC">
        <w:rPr>
          <w:rFonts w:asciiTheme="minorHAnsi" w:hAnsiTheme="minorHAnsi" w:cstheme="minorHAnsi"/>
          <w:sz w:val="22"/>
        </w:rPr>
        <w:lastRenderedPageBreak/>
        <w:t>a </w:t>
      </w:r>
      <w:r w:rsidRPr="007260FC">
        <w:rPr>
          <w:rFonts w:asciiTheme="minorHAnsi" w:hAnsiTheme="minorHAnsi" w:cstheme="minorHAnsi"/>
          <w:sz w:val="22"/>
        </w:rPr>
        <w:t xml:space="preserve">powierzone dane będą przetwarzane zgodnie z rozporządzeniem oraz powszechnie obowiązującymi przepisami w zakresie ochrony danych osobowych, </w:t>
      </w:r>
    </w:p>
    <w:p w:rsidR="00C11169" w:rsidRPr="007260FC" w:rsidRDefault="006923BE" w:rsidP="007260FC">
      <w:pPr>
        <w:numPr>
          <w:ilvl w:val="2"/>
          <w:numId w:val="4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wdroży odpowiednie środki techniczne i organizacyjne, celem</w:t>
      </w:r>
      <w:r w:rsidR="00AC1DE6" w:rsidRPr="007260FC">
        <w:rPr>
          <w:rFonts w:asciiTheme="minorHAnsi" w:hAnsiTheme="minorHAnsi" w:cstheme="minorHAnsi"/>
          <w:sz w:val="22"/>
        </w:rPr>
        <w:t xml:space="preserve"> przetwarzania danych zgodnie z </w:t>
      </w:r>
      <w:r w:rsidRPr="007260FC">
        <w:rPr>
          <w:rFonts w:asciiTheme="minorHAnsi" w:hAnsiTheme="minorHAnsi" w:cstheme="minorHAnsi"/>
          <w:sz w:val="22"/>
        </w:rPr>
        <w:t xml:space="preserve">rozporządzeniem oraz powszechnie obowiązującymi przepisami w zakresie ochrony danych osobowych oraz będzie w stanie powyższe wykazać, </w:t>
      </w:r>
    </w:p>
    <w:p w:rsidR="00C11169" w:rsidRPr="007260FC" w:rsidRDefault="006923BE" w:rsidP="007260FC">
      <w:pPr>
        <w:numPr>
          <w:ilvl w:val="2"/>
          <w:numId w:val="4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środki, o których mowa w § 3 ust. 2 niniejszej umowy, będzie </w:t>
      </w:r>
      <w:r w:rsidR="00AC1DE6" w:rsidRPr="007260FC">
        <w:rPr>
          <w:rFonts w:asciiTheme="minorHAnsi" w:hAnsiTheme="minorHAnsi" w:cstheme="minorHAnsi"/>
          <w:sz w:val="22"/>
        </w:rPr>
        <w:t>poddawał przeglądom i </w:t>
      </w:r>
      <w:r w:rsidRPr="007260FC">
        <w:rPr>
          <w:rFonts w:asciiTheme="minorHAnsi" w:hAnsiTheme="minorHAnsi" w:cstheme="minorHAnsi"/>
          <w:sz w:val="22"/>
        </w:rPr>
        <w:t xml:space="preserve">uaktualnieniom, </w:t>
      </w:r>
    </w:p>
    <w:p w:rsidR="00C11169" w:rsidRPr="007260FC" w:rsidRDefault="006923BE" w:rsidP="007260FC">
      <w:pPr>
        <w:numPr>
          <w:ilvl w:val="2"/>
          <w:numId w:val="4"/>
        </w:numPr>
        <w:spacing w:after="0" w:line="240" w:lineRule="auto"/>
        <w:ind w:left="426" w:hanging="33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spełnia wymogi rozporządzenia w zakresie stosowanej polityki ochrony danych. </w:t>
      </w:r>
    </w:p>
    <w:p w:rsidR="00C11169" w:rsidRDefault="006923BE" w:rsidP="007260FC">
      <w:pPr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zobowiązuje się ściśle przestrzegać warunków ninie</w:t>
      </w:r>
      <w:r w:rsidR="00AC1DE6" w:rsidRPr="007260FC">
        <w:rPr>
          <w:rFonts w:asciiTheme="minorHAnsi" w:hAnsiTheme="minorHAnsi" w:cstheme="minorHAnsi"/>
          <w:sz w:val="22"/>
        </w:rPr>
        <w:t>jszej  umowy, które wiążą się z </w:t>
      </w:r>
      <w:r w:rsidRPr="007260FC">
        <w:rPr>
          <w:rFonts w:asciiTheme="minorHAnsi" w:hAnsiTheme="minorHAnsi" w:cstheme="minorHAnsi"/>
          <w:sz w:val="22"/>
        </w:rPr>
        <w:t xml:space="preserve">ochroną danych osobowych. </w:t>
      </w:r>
    </w:p>
    <w:p w:rsidR="007260FC" w:rsidRDefault="007260FC" w:rsidP="007260FC">
      <w:pPr>
        <w:spacing w:after="0" w:line="240" w:lineRule="auto"/>
        <w:ind w:left="426" w:firstLine="0"/>
        <w:rPr>
          <w:rFonts w:asciiTheme="minorHAnsi" w:hAnsiTheme="minorHAnsi" w:cstheme="minorHAnsi"/>
          <w:sz w:val="22"/>
        </w:rPr>
      </w:pPr>
    </w:p>
    <w:p w:rsidR="00967886" w:rsidRPr="007260FC" w:rsidRDefault="00967886" w:rsidP="007260FC">
      <w:pPr>
        <w:spacing w:after="0" w:line="240" w:lineRule="auto"/>
        <w:ind w:left="426" w:firstLine="0"/>
        <w:rPr>
          <w:rFonts w:asciiTheme="minorHAnsi" w:hAnsiTheme="minorHAnsi" w:cstheme="minorHAnsi"/>
          <w:sz w:val="22"/>
        </w:rPr>
      </w:pPr>
    </w:p>
    <w:p w:rsidR="00C11169" w:rsidRPr="007260FC" w:rsidRDefault="006923BE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4 Prawo kontroli </w:t>
      </w:r>
    </w:p>
    <w:p w:rsidR="00C11169" w:rsidRPr="007260FC" w:rsidRDefault="006923BE" w:rsidP="007260FC">
      <w:pPr>
        <w:numPr>
          <w:ilvl w:val="0"/>
          <w:numId w:val="5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Administrator zgodnie z art. 28 ust. 3 pkt h) rozporządzenia ma prawo kontroli, czy środki zastosowane przez Podmiot przetwarzający przy przetwarzaniu i zabezpieczeniu powierzonych danych osobowych spełniają postanowienia umowy.  </w:t>
      </w:r>
    </w:p>
    <w:p w:rsidR="00C11169" w:rsidRPr="007260FC" w:rsidRDefault="006923BE" w:rsidP="007260FC">
      <w:pPr>
        <w:numPr>
          <w:ilvl w:val="0"/>
          <w:numId w:val="5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Administrator realizować będzie prawo kontroli w godzinach pracy Podmiotu przetwarzającego i</w:t>
      </w:r>
      <w:r w:rsidR="00013416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>z minimum 7 - dniowym</w:t>
      </w:r>
      <w:r w:rsidRPr="007260FC">
        <w:rPr>
          <w:rFonts w:asciiTheme="minorHAnsi" w:hAnsiTheme="minorHAnsi" w:cstheme="minorHAnsi"/>
          <w:i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 xml:space="preserve">wyprzedzeniem. </w:t>
      </w:r>
    </w:p>
    <w:p w:rsidR="00C11169" w:rsidRPr="007260FC" w:rsidRDefault="006923BE" w:rsidP="007260FC">
      <w:pPr>
        <w:numPr>
          <w:ilvl w:val="0"/>
          <w:numId w:val="5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do usunięcia uchybień stwierdzonych podczas kontroli w terminie wskazanym przez Administratora nie dłuższym niż 7 dni. </w:t>
      </w:r>
    </w:p>
    <w:p w:rsidR="00C11169" w:rsidRDefault="006923BE" w:rsidP="007260FC">
      <w:pPr>
        <w:numPr>
          <w:ilvl w:val="0"/>
          <w:numId w:val="5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udostępnia Administratorowi wszelkie informacje niezbędne do wykazania spełnienia obowiązków określonych w art. 28 rozporządzenia.  </w:t>
      </w:r>
    </w:p>
    <w:p w:rsidR="007260FC" w:rsidRPr="007260FC" w:rsidRDefault="007260FC" w:rsidP="007260FC">
      <w:pPr>
        <w:spacing w:after="0" w:line="240" w:lineRule="auto"/>
        <w:ind w:left="693" w:firstLine="0"/>
        <w:rPr>
          <w:rFonts w:asciiTheme="minorHAnsi" w:hAnsiTheme="minorHAnsi" w:cstheme="minorHAnsi"/>
          <w:sz w:val="22"/>
        </w:rPr>
      </w:pPr>
    </w:p>
    <w:p w:rsidR="00C11169" w:rsidRPr="007260FC" w:rsidRDefault="006923BE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5 Dalsze powierzenie danych do przetwarzania </w:t>
      </w:r>
    </w:p>
    <w:p w:rsidR="00C11169" w:rsidRPr="007260FC" w:rsidRDefault="006923BE" w:rsidP="007260FC">
      <w:pPr>
        <w:numPr>
          <w:ilvl w:val="0"/>
          <w:numId w:val="6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Administrator nie wyraża zgody na powierzenie danych, tj. dalsze powierzenie przetwarzania danych osobowych będących przedmiotem niniejszej umowy przez Podmiot przetwarzający podwykonawcom, bez uzyskania uprzedniej, pisemnej zgody Administratora. </w:t>
      </w:r>
    </w:p>
    <w:p w:rsidR="00C11169" w:rsidRPr="007260FC" w:rsidRDefault="006923BE" w:rsidP="007260FC">
      <w:pPr>
        <w:numPr>
          <w:ilvl w:val="0"/>
          <w:numId w:val="6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W przypadku udzielenia przez Administratora zgody na powierzenie danych, podwykonawcy, o</w:t>
      </w:r>
      <w:r w:rsidR="00013416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 xml:space="preserve">których mowa w §5 ust. 1 niniejszej umowy, winni spełniać te same gwarancje i obowiązki, jakie zostały nałożone na Podmiot przetwarzający w niniejszej umowie. </w:t>
      </w:r>
    </w:p>
    <w:p w:rsidR="00C11169" w:rsidRPr="007260FC" w:rsidRDefault="006923BE" w:rsidP="007260FC">
      <w:pPr>
        <w:numPr>
          <w:ilvl w:val="0"/>
          <w:numId w:val="6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ponosi pełną odpowiedzialn</w:t>
      </w:r>
      <w:r w:rsidR="00AC1DE6" w:rsidRPr="007260FC">
        <w:rPr>
          <w:rFonts w:asciiTheme="minorHAnsi" w:hAnsiTheme="minorHAnsi" w:cstheme="minorHAnsi"/>
          <w:sz w:val="22"/>
        </w:rPr>
        <w:t>ość wobec Administratora za nie</w:t>
      </w:r>
      <w:r w:rsidRPr="007260FC">
        <w:rPr>
          <w:rFonts w:asciiTheme="minorHAnsi" w:hAnsiTheme="minorHAnsi" w:cstheme="minorHAnsi"/>
          <w:sz w:val="22"/>
        </w:rPr>
        <w:t xml:space="preserve">wywiązanie się ze spoczywających na podwykonawcy obowiązków ochrony danych. </w:t>
      </w:r>
    </w:p>
    <w:p w:rsidR="00C11169" w:rsidRPr="007260FC" w:rsidRDefault="006923BE" w:rsidP="007260F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C11169" w:rsidRPr="007260FC" w:rsidRDefault="006923BE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6 Odpowiedzialność Podmiotu przetwarzającego </w:t>
      </w:r>
    </w:p>
    <w:p w:rsidR="00C11169" w:rsidRPr="007260FC" w:rsidRDefault="006923BE" w:rsidP="007260FC">
      <w:pPr>
        <w:numPr>
          <w:ilvl w:val="0"/>
          <w:numId w:val="7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 </w:t>
      </w:r>
    </w:p>
    <w:p w:rsidR="00C11169" w:rsidRPr="007260FC" w:rsidRDefault="006923BE" w:rsidP="007260FC">
      <w:pPr>
        <w:numPr>
          <w:ilvl w:val="0"/>
          <w:numId w:val="7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zobowiązuje się do niezwłocznego poinformowania Administratora o</w:t>
      </w:r>
      <w:r w:rsidR="00913B6D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>jakimkolwiek postępowaniu, w szczególności administracyjnym lub sądowym, dotyczącym przetwarzania przez Podmiot przetwarzający danych osobowych określonych w umowie, o</w:t>
      </w:r>
      <w:r w:rsidR="00913B6D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 xml:space="preserve">jakiejkolwiek decyzji administracyjnej lub orzeczeniu dotyczącym przetwarzania tych danych, skierowanych do Podmiotu przetwarzającego, a także o wszelkich planowanych, o ile są wiadome, lub realizowanych kontrolach i inspekcjach dotyczących przetwarzania </w:t>
      </w:r>
      <w:r w:rsidR="00C706DF" w:rsidRPr="007260FC">
        <w:rPr>
          <w:rFonts w:asciiTheme="minorHAnsi" w:hAnsiTheme="minorHAnsi" w:cstheme="minorHAnsi"/>
          <w:sz w:val="22"/>
        </w:rPr>
        <w:t xml:space="preserve">w Podmiocie przetwarzającym tych danych </w:t>
      </w:r>
      <w:r w:rsidRPr="007260FC">
        <w:rPr>
          <w:rFonts w:asciiTheme="minorHAnsi" w:hAnsiTheme="minorHAnsi" w:cstheme="minorHAnsi"/>
          <w:sz w:val="22"/>
        </w:rPr>
        <w:t>osob</w:t>
      </w:r>
      <w:r w:rsidR="00C706DF" w:rsidRPr="007260FC">
        <w:rPr>
          <w:rFonts w:asciiTheme="minorHAnsi" w:hAnsiTheme="minorHAnsi" w:cstheme="minorHAnsi"/>
          <w:sz w:val="22"/>
        </w:rPr>
        <w:t xml:space="preserve">owych, </w:t>
      </w:r>
      <w:r w:rsidRPr="007260FC">
        <w:rPr>
          <w:rFonts w:asciiTheme="minorHAnsi" w:hAnsiTheme="minorHAnsi" w:cstheme="minorHAnsi"/>
          <w:sz w:val="22"/>
        </w:rPr>
        <w:t xml:space="preserve">w szczególności prowadzonych przez inspektorów upoważnionych przez organ nadzorczy. </w:t>
      </w:r>
    </w:p>
    <w:p w:rsidR="00C706DF" w:rsidRPr="007260FC" w:rsidRDefault="00C706DF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</w:p>
    <w:p w:rsidR="00C11169" w:rsidRPr="007260FC" w:rsidRDefault="006923BE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7 Czas obowiązywania umowy </w:t>
      </w:r>
    </w:p>
    <w:p w:rsidR="00C11169" w:rsidRPr="00053FED" w:rsidRDefault="006923BE" w:rsidP="00053FED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rPr>
          <w:b/>
          <w:bCs/>
        </w:rPr>
      </w:pPr>
      <w:r w:rsidRPr="00053FED">
        <w:rPr>
          <w:rFonts w:asciiTheme="minorHAnsi" w:hAnsiTheme="minorHAnsi" w:cstheme="minorHAnsi"/>
          <w:sz w:val="22"/>
        </w:rPr>
        <w:t xml:space="preserve">Niniejsza umowa wchodzi w życie z dniem jej podpisania i obowiązuje przez okres obowiązywania </w:t>
      </w:r>
      <w:r w:rsidR="0029780F" w:rsidRPr="00053FED">
        <w:rPr>
          <w:rFonts w:asciiTheme="minorHAnsi" w:hAnsiTheme="minorHAnsi" w:cstheme="minorHAnsi"/>
          <w:sz w:val="22"/>
        </w:rPr>
        <w:t xml:space="preserve">Umowy </w:t>
      </w:r>
      <w:r w:rsidR="006C37EB" w:rsidRPr="00053FED">
        <w:rPr>
          <w:rFonts w:asciiTheme="minorHAnsi" w:hAnsiTheme="minorHAnsi" w:cstheme="minorHAnsi"/>
          <w:sz w:val="22"/>
        </w:rPr>
        <w:t>głównej</w:t>
      </w:r>
      <w:r w:rsidR="0029780F" w:rsidRPr="00053FED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id w:val="678852969"/>
          <w:placeholder>
            <w:docPart w:val="E49F0BE72A0B4076879D4457DF663DD1"/>
          </w:placeholder>
          <w:showingPlcHdr/>
        </w:sdtPr>
        <w:sdtContent>
          <w:r w:rsidR="006C37EB" w:rsidRPr="00053FED">
            <w:rPr>
              <w:rStyle w:val="Tekstzastpczy"/>
              <w:highlight w:val="yellow"/>
            </w:rPr>
            <w:t>podaj nr umowy</w:t>
          </w:r>
        </w:sdtContent>
      </w:sdt>
      <w:r w:rsidR="006C37EB" w:rsidRPr="00053FED">
        <w:rPr>
          <w:rFonts w:asciiTheme="minorHAnsi" w:hAnsiTheme="minorHAnsi" w:cstheme="minorHAnsi"/>
          <w:sz w:val="22"/>
        </w:rPr>
        <w:t xml:space="preserve"> na </w:t>
      </w:r>
      <w:r w:rsidR="00BB6EF3" w:rsidRPr="00BB6EF3">
        <w:rPr>
          <w:b/>
          <w:bCs/>
        </w:rPr>
        <w:t xml:space="preserve">„Przyjęcie dostarczanych przez zamawiającego do stacji zlewnej i oczyszczenie zgodnie z obowiązującymi przepisami i wymaganiami nieczystości ciekłych, pochodzących ze zbiorników </w:t>
      </w:r>
      <w:r w:rsidR="00BB6EF3" w:rsidRPr="00BB6EF3">
        <w:rPr>
          <w:b/>
          <w:bCs/>
        </w:rPr>
        <w:lastRenderedPageBreak/>
        <w:t>bezodpływowych, opróżnianych z częstotliwością raz na dwa miesiące zlokalizowanych na terenie Gminy Brzyska do punktu zlewnego znajdującego się w Oczyszczalni Ścieków”</w:t>
      </w:r>
      <w:r w:rsidR="00BB6EF3">
        <w:rPr>
          <w:b/>
          <w:bCs/>
        </w:rPr>
        <w:t xml:space="preserve"> </w:t>
      </w:r>
      <w:r w:rsidR="0029780F" w:rsidRPr="00053FED">
        <w:rPr>
          <w:rFonts w:asciiTheme="minorHAnsi" w:hAnsiTheme="minorHAnsi" w:cstheme="minorHAnsi"/>
          <w:sz w:val="22"/>
        </w:rPr>
        <w:t xml:space="preserve">z dnia </w:t>
      </w:r>
      <w:sdt>
        <w:sdtPr>
          <w:id w:val="-651452369"/>
          <w:placeholder>
            <w:docPart w:val="C4756AE8C4D94061A41AE1703716DD15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6C37EB" w:rsidRPr="00053FED">
            <w:rPr>
              <w:rStyle w:val="Tekstzastpczy"/>
              <w:highlight w:val="yellow"/>
            </w:rPr>
            <w:t>wybierz datę</w:t>
          </w:r>
        </w:sdtContent>
      </w:sdt>
      <w:r w:rsidR="0029780F" w:rsidRPr="00053FED">
        <w:rPr>
          <w:rFonts w:asciiTheme="minorHAnsi" w:hAnsiTheme="minorHAnsi" w:cstheme="minorHAnsi"/>
          <w:sz w:val="22"/>
        </w:rPr>
        <w:t xml:space="preserve">. </w:t>
      </w:r>
      <w:r w:rsidRPr="00053FED">
        <w:rPr>
          <w:rFonts w:asciiTheme="minorHAnsi" w:hAnsiTheme="minorHAnsi" w:cstheme="minorHAnsi"/>
          <w:sz w:val="22"/>
        </w:rPr>
        <w:t xml:space="preserve">Niniejsza umowa wygasa po zrealizowaniu, wygaśnięciu lub rozwiązaniu </w:t>
      </w:r>
      <w:r w:rsidR="0029780F" w:rsidRPr="00053FED">
        <w:rPr>
          <w:rFonts w:asciiTheme="minorHAnsi" w:hAnsiTheme="minorHAnsi" w:cstheme="minorHAnsi"/>
          <w:sz w:val="22"/>
        </w:rPr>
        <w:t>w/w umowy.</w:t>
      </w:r>
    </w:p>
    <w:p w:rsidR="00C11169" w:rsidRPr="007260FC" w:rsidRDefault="006923BE" w:rsidP="00053FED">
      <w:pPr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Z chwilą wygaśnięcia lub rozwiązania niniejszej umowy, Podmiot przetwarzający zobowiązuje się zależnie od postanowień </w:t>
      </w:r>
      <w:r w:rsidR="006C37EB">
        <w:rPr>
          <w:rFonts w:asciiTheme="minorHAnsi" w:hAnsiTheme="minorHAnsi" w:cstheme="minorHAnsi"/>
          <w:sz w:val="22"/>
        </w:rPr>
        <w:t>u</w:t>
      </w:r>
      <w:r w:rsidR="0029780F" w:rsidRPr="007260FC">
        <w:rPr>
          <w:rFonts w:asciiTheme="minorHAnsi" w:hAnsiTheme="minorHAnsi" w:cstheme="minorHAnsi"/>
          <w:sz w:val="22"/>
        </w:rPr>
        <w:t>mow</w:t>
      </w:r>
      <w:r w:rsidR="0029780F">
        <w:rPr>
          <w:rFonts w:asciiTheme="minorHAnsi" w:hAnsiTheme="minorHAnsi" w:cstheme="minorHAnsi"/>
          <w:sz w:val="22"/>
        </w:rPr>
        <w:t>y</w:t>
      </w:r>
      <w:r w:rsidR="006C37EB">
        <w:rPr>
          <w:rFonts w:asciiTheme="minorHAnsi" w:hAnsiTheme="minorHAnsi" w:cstheme="minorHAnsi"/>
          <w:sz w:val="22"/>
        </w:rPr>
        <w:t xml:space="preserve"> głównej</w:t>
      </w:r>
      <w:r w:rsidR="0029780F" w:rsidRPr="007260FC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id w:val="390550057"/>
          <w:placeholder>
            <w:docPart w:val="5ABE0A086EC340B2BB6C53D7BA7204F0"/>
          </w:placeholder>
          <w:showingPlcHdr/>
        </w:sdtPr>
        <w:sdtContent>
          <w:r w:rsidR="006C37EB" w:rsidRPr="005C6835">
            <w:rPr>
              <w:rStyle w:val="Tekstzastpczy"/>
              <w:highlight w:val="yellow"/>
            </w:rPr>
            <w:t>podaj nr umowy</w:t>
          </w:r>
        </w:sdtContent>
      </w:sdt>
      <w:r w:rsidR="006C37EB" w:rsidRPr="007260FC">
        <w:rPr>
          <w:rFonts w:asciiTheme="minorHAnsi" w:hAnsiTheme="minorHAnsi" w:cstheme="minorHAnsi"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 xml:space="preserve">do usunięcia wszelkich powierzonych mu danych osobowych lub do przekazania ich Administratorowi w sposób i formie umożliwiającej ich dalsze przetwarzanie. W przypadku usunięcia danych Podmiot przetwarzający </w:t>
      </w:r>
      <w:r w:rsidRPr="00225BAA">
        <w:rPr>
          <w:rFonts w:asciiTheme="minorHAnsi" w:hAnsiTheme="minorHAnsi" w:cstheme="minorHAnsi"/>
          <w:sz w:val="22"/>
        </w:rPr>
        <w:t>sporządzi z</w:t>
      </w:r>
      <w:r w:rsidR="00053FED">
        <w:rPr>
          <w:rFonts w:asciiTheme="minorHAnsi" w:hAnsiTheme="minorHAnsi" w:cstheme="minorHAnsi"/>
          <w:sz w:val="22"/>
        </w:rPr>
        <w:t xml:space="preserve"> </w:t>
      </w:r>
      <w:r w:rsidRPr="00225BAA">
        <w:rPr>
          <w:rFonts w:asciiTheme="minorHAnsi" w:hAnsiTheme="minorHAnsi" w:cstheme="minorHAnsi"/>
          <w:sz w:val="22"/>
        </w:rPr>
        <w:t>czynności usunięcia danych protokół</w:t>
      </w:r>
      <w:r w:rsidRPr="007260FC">
        <w:rPr>
          <w:rFonts w:asciiTheme="minorHAnsi" w:hAnsiTheme="minorHAnsi" w:cstheme="minorHAnsi"/>
          <w:sz w:val="22"/>
        </w:rPr>
        <w:t>, który zobowiązuje się przesłać Administratorowi w</w:t>
      </w:r>
      <w:r w:rsidR="006C37EB">
        <w:rPr>
          <w:rFonts w:asciiTheme="minorHAnsi" w:hAnsiTheme="minorHAnsi" w:cstheme="minorHAnsi"/>
          <w:sz w:val="22"/>
        </w:rPr>
        <w:t> </w:t>
      </w:r>
      <w:r w:rsidRPr="007260FC">
        <w:rPr>
          <w:rFonts w:asciiTheme="minorHAnsi" w:hAnsiTheme="minorHAnsi" w:cstheme="minorHAnsi"/>
          <w:sz w:val="22"/>
        </w:rPr>
        <w:t xml:space="preserve">terminie 7 dni od dnia wygaśnięcia niniejszej umowy. </w:t>
      </w:r>
    </w:p>
    <w:p w:rsidR="00C11169" w:rsidRPr="007260FC" w:rsidRDefault="006923BE" w:rsidP="007260F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C11169" w:rsidRPr="007260FC" w:rsidRDefault="006923BE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8 Rozwiązanie umowy </w:t>
      </w:r>
    </w:p>
    <w:p w:rsidR="00C11169" w:rsidRPr="00967886" w:rsidRDefault="006923BE" w:rsidP="00967886">
      <w:pPr>
        <w:pStyle w:val="Akapitzlist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967886">
        <w:rPr>
          <w:rFonts w:asciiTheme="minorHAnsi" w:hAnsiTheme="minorHAnsi" w:cstheme="minorHAnsi"/>
          <w:sz w:val="22"/>
        </w:rPr>
        <w:t xml:space="preserve">Administrator może rozwiązać niniejszą umowę ze skutkiem natychmiastowym gdy Podmiot przetwarzający: </w:t>
      </w:r>
    </w:p>
    <w:p w:rsidR="00967886" w:rsidRPr="00967886" w:rsidRDefault="00967886" w:rsidP="00967886">
      <w:pPr>
        <w:pStyle w:val="Akapitzlist"/>
        <w:spacing w:after="0" w:line="240" w:lineRule="auto"/>
        <w:ind w:left="705" w:firstLine="0"/>
        <w:rPr>
          <w:rFonts w:asciiTheme="minorHAnsi" w:hAnsiTheme="minorHAnsi" w:cstheme="minorHAnsi"/>
          <w:sz w:val="22"/>
        </w:rPr>
      </w:pPr>
    </w:p>
    <w:p w:rsidR="00C11169" w:rsidRPr="007260FC" w:rsidRDefault="006923BE" w:rsidP="007260FC">
      <w:pPr>
        <w:numPr>
          <w:ilvl w:val="0"/>
          <w:numId w:val="9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rażąco naruszy zobowiązania wynikające z niniejszej umowy, które wiążą się z ochroną danych osobowych, </w:t>
      </w:r>
    </w:p>
    <w:p w:rsidR="00C11169" w:rsidRPr="007260FC" w:rsidRDefault="006923BE" w:rsidP="007260FC">
      <w:pPr>
        <w:numPr>
          <w:ilvl w:val="0"/>
          <w:numId w:val="9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pomimo zobowiązania go do usunięcia uchybień stwierdzonych po</w:t>
      </w:r>
      <w:r w:rsidR="00AC1DE6" w:rsidRPr="007260FC">
        <w:rPr>
          <w:rFonts w:asciiTheme="minorHAnsi" w:hAnsiTheme="minorHAnsi" w:cstheme="minorHAnsi"/>
          <w:sz w:val="22"/>
        </w:rPr>
        <w:t>dczas kontroli nie usunie ich w </w:t>
      </w:r>
      <w:r w:rsidRPr="007260FC">
        <w:rPr>
          <w:rFonts w:asciiTheme="minorHAnsi" w:hAnsiTheme="minorHAnsi" w:cstheme="minorHAnsi"/>
          <w:sz w:val="22"/>
        </w:rPr>
        <w:t xml:space="preserve">wyznaczonym terminie, </w:t>
      </w:r>
    </w:p>
    <w:p w:rsidR="00C11169" w:rsidRPr="007260FC" w:rsidRDefault="006923BE" w:rsidP="007260FC">
      <w:pPr>
        <w:numPr>
          <w:ilvl w:val="0"/>
          <w:numId w:val="9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przetwarza dane osobowe w sposób niezgodny z umową, </w:t>
      </w:r>
    </w:p>
    <w:p w:rsidR="00C11169" w:rsidRPr="007260FC" w:rsidRDefault="006923BE" w:rsidP="007260FC">
      <w:pPr>
        <w:numPr>
          <w:ilvl w:val="0"/>
          <w:numId w:val="9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powierzy przetwarzanie danych osobowych innemu podmiotowi bez zgody Administratora. </w:t>
      </w:r>
    </w:p>
    <w:p w:rsidR="00C11169" w:rsidRPr="007260FC" w:rsidRDefault="006923BE" w:rsidP="007260FC">
      <w:pPr>
        <w:spacing w:after="0" w:line="240" w:lineRule="auto"/>
        <w:ind w:left="108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C11169" w:rsidRPr="007260FC" w:rsidRDefault="006923BE" w:rsidP="007260FC">
      <w:pPr>
        <w:pStyle w:val="Nagwek1"/>
        <w:spacing w:line="240" w:lineRule="auto"/>
        <w:ind w:right="6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9 Zasady zachowania poufności </w:t>
      </w:r>
    </w:p>
    <w:p w:rsidR="00C11169" w:rsidRPr="007260FC" w:rsidRDefault="006923BE" w:rsidP="007260FC">
      <w:pPr>
        <w:numPr>
          <w:ilvl w:val="0"/>
          <w:numId w:val="10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Podmiot 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(„dane poufne”). </w:t>
      </w:r>
    </w:p>
    <w:p w:rsidR="00C11169" w:rsidRPr="007260FC" w:rsidRDefault="006923BE" w:rsidP="007260FC">
      <w:pPr>
        <w:numPr>
          <w:ilvl w:val="0"/>
          <w:numId w:val="10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>Podmiot przetwarzający oświadcza, że w związku ze zobowiązaniem do zachowania w tajemnicy danych poufnych nie będą one wykorzystywane, ujawniane ani udostępniane bez pisemn</w:t>
      </w:r>
      <w:r w:rsidR="004F6DFE" w:rsidRPr="007260FC">
        <w:rPr>
          <w:rFonts w:asciiTheme="minorHAnsi" w:hAnsiTheme="minorHAnsi" w:cstheme="minorHAnsi"/>
          <w:sz w:val="22"/>
        </w:rPr>
        <w:t>ej zgody Administratora w </w:t>
      </w:r>
      <w:r w:rsidRPr="007260FC">
        <w:rPr>
          <w:rFonts w:asciiTheme="minorHAnsi" w:hAnsiTheme="minorHAnsi" w:cstheme="minorHAnsi"/>
          <w:sz w:val="22"/>
        </w:rPr>
        <w:t>innym celu niż wykonanie umowy, chyba że konieczność ujawnienia p</w:t>
      </w:r>
      <w:r w:rsidR="004F6DFE" w:rsidRPr="007260FC">
        <w:rPr>
          <w:rFonts w:asciiTheme="minorHAnsi" w:hAnsiTheme="minorHAnsi" w:cstheme="minorHAnsi"/>
          <w:sz w:val="22"/>
        </w:rPr>
        <w:t>osiadanych informacji wynika  z </w:t>
      </w:r>
      <w:r w:rsidRPr="007260FC">
        <w:rPr>
          <w:rFonts w:asciiTheme="minorHAnsi" w:hAnsiTheme="minorHAnsi" w:cstheme="minorHAnsi"/>
          <w:sz w:val="22"/>
        </w:rPr>
        <w:t xml:space="preserve">obowiązujących przepisów prawa lub umowy. </w:t>
      </w:r>
    </w:p>
    <w:p w:rsidR="00C11169" w:rsidRPr="007260FC" w:rsidRDefault="006923BE" w:rsidP="007260F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C11169" w:rsidRPr="007260FC" w:rsidRDefault="006923BE" w:rsidP="007260FC">
      <w:pPr>
        <w:pStyle w:val="Nagwek1"/>
        <w:spacing w:line="240" w:lineRule="auto"/>
        <w:ind w:right="9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§ 10  Postanowienia końcowe </w:t>
      </w:r>
    </w:p>
    <w:p w:rsidR="00C11169" w:rsidRPr="007260FC" w:rsidRDefault="006923BE" w:rsidP="007260FC">
      <w:pPr>
        <w:numPr>
          <w:ilvl w:val="0"/>
          <w:numId w:val="11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Wszelkie zmiany i uzupełnienia niniejszej umowy wymagają formy pisemnej pod rygorem nieważności. </w:t>
      </w:r>
    </w:p>
    <w:p w:rsidR="00C11169" w:rsidRPr="007260FC" w:rsidRDefault="006923BE" w:rsidP="007260FC">
      <w:pPr>
        <w:numPr>
          <w:ilvl w:val="0"/>
          <w:numId w:val="11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Umowa została sporządzona w dwóch jednobrzmiących egzemplarzach dla każdej ze stron. </w:t>
      </w:r>
    </w:p>
    <w:p w:rsidR="00C11169" w:rsidRPr="007260FC" w:rsidRDefault="006923BE" w:rsidP="007260FC">
      <w:pPr>
        <w:numPr>
          <w:ilvl w:val="0"/>
          <w:numId w:val="11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W sprawach nieuregulowanych zastosowanie będą miały przepisy prawa polskiego oraz powszechnie obowiązujące przepisy prawa unijnego.  </w:t>
      </w:r>
    </w:p>
    <w:p w:rsidR="00C11169" w:rsidRPr="007260FC" w:rsidRDefault="006923BE" w:rsidP="007260FC">
      <w:pPr>
        <w:numPr>
          <w:ilvl w:val="0"/>
          <w:numId w:val="11"/>
        </w:numPr>
        <w:spacing w:after="0" w:line="240" w:lineRule="auto"/>
        <w:ind w:hanging="348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Sądem właściwym dla rozpatrzenia sporów wynikających z niniejszej umowy będzie sąd właściwy Administratora.  </w:t>
      </w:r>
    </w:p>
    <w:p w:rsidR="00C11169" w:rsidRPr="007260FC" w:rsidRDefault="006923BE" w:rsidP="007260F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C11169" w:rsidRPr="007260FC" w:rsidRDefault="006923BE" w:rsidP="007260FC">
      <w:pPr>
        <w:spacing w:after="0" w:line="240" w:lineRule="auto"/>
        <w:ind w:left="72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C11169" w:rsidRPr="007260FC" w:rsidRDefault="006923BE" w:rsidP="007260FC">
      <w:pPr>
        <w:spacing w:after="0" w:line="240" w:lineRule="auto"/>
        <w:ind w:left="72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b/>
          <w:sz w:val="22"/>
        </w:rPr>
        <w:t xml:space="preserve"> </w:t>
      </w:r>
    </w:p>
    <w:p w:rsidR="00C11169" w:rsidRPr="007260FC" w:rsidRDefault="006923BE" w:rsidP="007260FC">
      <w:pPr>
        <w:tabs>
          <w:tab w:val="center" w:pos="2219"/>
          <w:tab w:val="center" w:pos="4249"/>
          <w:tab w:val="center" w:pos="4957"/>
          <w:tab w:val="center" w:pos="5665"/>
          <w:tab w:val="center" w:pos="7640"/>
        </w:tabs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eastAsia="Calibri" w:hAnsiTheme="minorHAnsi" w:cstheme="minorHAnsi"/>
          <w:sz w:val="22"/>
        </w:rPr>
        <w:tab/>
      </w:r>
      <w:r w:rsidRPr="007260FC">
        <w:rPr>
          <w:rFonts w:asciiTheme="minorHAnsi" w:hAnsiTheme="minorHAnsi" w:cstheme="minorHAnsi"/>
          <w:b/>
          <w:sz w:val="22"/>
        </w:rPr>
        <w:t>……………………</w:t>
      </w:r>
      <w:r w:rsidR="0001086F" w:rsidRPr="007260FC">
        <w:rPr>
          <w:rFonts w:asciiTheme="minorHAnsi" w:hAnsiTheme="minorHAnsi" w:cstheme="minorHAnsi"/>
          <w:b/>
          <w:sz w:val="22"/>
        </w:rPr>
        <w:t>…..</w:t>
      </w:r>
      <w:r w:rsidRPr="007260FC">
        <w:rPr>
          <w:rFonts w:asciiTheme="minorHAnsi" w:hAnsiTheme="minorHAnsi" w:cstheme="minorHAnsi"/>
          <w:b/>
          <w:sz w:val="22"/>
        </w:rPr>
        <w:t xml:space="preserve">………………… </w:t>
      </w:r>
      <w:r w:rsidRPr="007260FC">
        <w:rPr>
          <w:rFonts w:asciiTheme="minorHAnsi" w:hAnsiTheme="minorHAnsi" w:cstheme="minorHAnsi"/>
          <w:b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b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b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b/>
          <w:sz w:val="22"/>
        </w:rPr>
        <w:tab/>
        <w:t>…………………………</w:t>
      </w:r>
      <w:r w:rsidR="0001086F" w:rsidRPr="007260FC">
        <w:rPr>
          <w:rFonts w:asciiTheme="minorHAnsi" w:hAnsiTheme="minorHAnsi" w:cstheme="minorHAnsi"/>
          <w:b/>
          <w:sz w:val="22"/>
        </w:rPr>
        <w:t>…………</w:t>
      </w:r>
      <w:r w:rsidRPr="007260FC">
        <w:rPr>
          <w:rFonts w:asciiTheme="minorHAnsi" w:hAnsiTheme="minorHAnsi" w:cstheme="minorHAnsi"/>
          <w:b/>
          <w:sz w:val="22"/>
        </w:rPr>
        <w:t xml:space="preserve">…….. </w:t>
      </w:r>
    </w:p>
    <w:p w:rsidR="00C11169" w:rsidRPr="007260FC" w:rsidRDefault="006923BE" w:rsidP="007260FC">
      <w:pPr>
        <w:tabs>
          <w:tab w:val="center" w:pos="2071"/>
          <w:tab w:val="center" w:pos="3855"/>
          <w:tab w:val="center" w:pos="4563"/>
          <w:tab w:val="center" w:pos="5271"/>
          <w:tab w:val="center" w:pos="7534"/>
        </w:tabs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eastAsia="Calibri" w:hAnsiTheme="minorHAnsi" w:cstheme="minorHAnsi"/>
          <w:sz w:val="22"/>
        </w:rPr>
        <w:tab/>
      </w:r>
      <w:r w:rsidRPr="007260FC">
        <w:rPr>
          <w:rFonts w:asciiTheme="minorHAnsi" w:hAnsiTheme="minorHAnsi" w:cstheme="minorHAnsi"/>
          <w:sz w:val="22"/>
        </w:rPr>
        <w:t xml:space="preserve">         Administrator  </w:t>
      </w:r>
      <w:r w:rsidRPr="007260FC">
        <w:rPr>
          <w:rFonts w:asciiTheme="minorHAnsi" w:hAnsiTheme="minorHAnsi" w:cstheme="minorHAnsi"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sz w:val="22"/>
        </w:rPr>
        <w:tab/>
        <w:t xml:space="preserve"> </w:t>
      </w:r>
      <w:r w:rsidRPr="007260FC">
        <w:rPr>
          <w:rFonts w:asciiTheme="minorHAnsi" w:hAnsiTheme="minorHAnsi" w:cstheme="minorHAnsi"/>
          <w:sz w:val="22"/>
        </w:rPr>
        <w:tab/>
        <w:t xml:space="preserve">         Podmiot przetwarzający </w:t>
      </w:r>
    </w:p>
    <w:p w:rsidR="00C11169" w:rsidRPr="007260FC" w:rsidRDefault="006923BE" w:rsidP="007260F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</w:p>
    <w:p w:rsidR="00C11169" w:rsidRPr="007260FC" w:rsidRDefault="006923BE" w:rsidP="007260F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7260FC">
        <w:rPr>
          <w:rFonts w:asciiTheme="minorHAnsi" w:hAnsiTheme="minorHAnsi" w:cstheme="minorHAnsi"/>
          <w:sz w:val="22"/>
        </w:rPr>
        <w:t xml:space="preserve"> </w:t>
      </w:r>
      <w:r w:rsidRPr="007260FC">
        <w:rPr>
          <w:rFonts w:asciiTheme="minorHAnsi" w:hAnsiTheme="minorHAnsi" w:cstheme="minorHAnsi"/>
          <w:sz w:val="22"/>
        </w:rPr>
        <w:tab/>
        <w:t xml:space="preserve"> </w:t>
      </w:r>
    </w:p>
    <w:sectPr w:rsidR="00C11169" w:rsidRPr="007260FC" w:rsidSect="0011524C">
      <w:footerReference w:type="even" r:id="rId7"/>
      <w:footerReference w:type="default" r:id="rId8"/>
      <w:footerReference w:type="first" r:id="rId9"/>
      <w:pgSz w:w="12240" w:h="15840"/>
      <w:pgMar w:top="709" w:right="1412" w:bottom="1459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C4848" w:rsidRDefault="009C4848">
      <w:pPr>
        <w:spacing w:after="0" w:line="240" w:lineRule="auto"/>
      </w:pPr>
      <w:r>
        <w:separator/>
      </w:r>
    </w:p>
  </w:endnote>
  <w:endnote w:type="continuationSeparator" w:id="0">
    <w:p w:rsidR="009C4848" w:rsidRDefault="009C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11169" w:rsidRDefault="006923BE">
    <w:pPr>
      <w:spacing w:after="0" w:line="259" w:lineRule="auto"/>
      <w:ind w:left="0" w:right="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C11169" w:rsidRDefault="006923BE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11169" w:rsidRDefault="006923BE">
    <w:pPr>
      <w:spacing w:after="0" w:line="259" w:lineRule="auto"/>
      <w:ind w:left="0" w:right="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794B" w:rsidRPr="0098794B">
      <w:rPr>
        <w:rFonts w:ascii="Times New Roman" w:eastAsia="Times New Roman" w:hAnsi="Times New Roman" w:cs="Times New Roman"/>
        <w:noProof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C11169" w:rsidRDefault="006923BE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11169" w:rsidRDefault="00C11169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C4848" w:rsidRDefault="009C4848">
      <w:pPr>
        <w:spacing w:after="0" w:line="240" w:lineRule="auto"/>
      </w:pPr>
      <w:r>
        <w:separator/>
      </w:r>
    </w:p>
  </w:footnote>
  <w:footnote w:type="continuationSeparator" w:id="0">
    <w:p w:rsidR="009C4848" w:rsidRDefault="009C4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430B9"/>
    <w:multiLevelType w:val="hybridMultilevel"/>
    <w:tmpl w:val="F732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A49F9"/>
    <w:multiLevelType w:val="hybridMultilevel"/>
    <w:tmpl w:val="67BE77DE"/>
    <w:lvl w:ilvl="0" w:tplc="E41EDD88">
      <w:start w:val="1"/>
      <w:numFmt w:val="decimal"/>
      <w:lvlText w:val="%1)"/>
      <w:lvlJc w:val="left"/>
      <w:pPr>
        <w:ind w:left="1080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CE7C80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D89BD2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B2D384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C2B69E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841A7C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8A15C8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C0774C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7037D6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D3D54"/>
    <w:multiLevelType w:val="hybridMultilevel"/>
    <w:tmpl w:val="0ACEF2AA"/>
    <w:lvl w:ilvl="0" w:tplc="236E7540">
      <w:start w:val="1"/>
      <w:numFmt w:val="lowerLetter"/>
      <w:lvlText w:val="%1)"/>
      <w:lvlJc w:val="left"/>
      <w:pPr>
        <w:ind w:left="614"/>
      </w:pPr>
      <w:rPr>
        <w:rFonts w:asciiTheme="minorHAnsi" w:eastAsia="Calibri" w:hAnsiTheme="minorHAns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EA727A">
      <w:start w:val="1"/>
      <w:numFmt w:val="lowerLetter"/>
      <w:lvlText w:val="%2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DADB90">
      <w:start w:val="1"/>
      <w:numFmt w:val="lowerRoman"/>
      <w:lvlText w:val="%3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E69B7C">
      <w:start w:val="1"/>
      <w:numFmt w:val="decimal"/>
      <w:lvlText w:val="%4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8620BA">
      <w:start w:val="1"/>
      <w:numFmt w:val="lowerLetter"/>
      <w:lvlText w:val="%5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5223BA">
      <w:start w:val="1"/>
      <w:numFmt w:val="lowerRoman"/>
      <w:lvlText w:val="%6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EA6AB4">
      <w:start w:val="1"/>
      <w:numFmt w:val="decimal"/>
      <w:lvlText w:val="%7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BCD9DC">
      <w:start w:val="1"/>
      <w:numFmt w:val="lowerLetter"/>
      <w:lvlText w:val="%8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164166">
      <w:start w:val="1"/>
      <w:numFmt w:val="lowerRoman"/>
      <w:lvlText w:val="%9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0B79A5"/>
    <w:multiLevelType w:val="hybridMultilevel"/>
    <w:tmpl w:val="F9F2851A"/>
    <w:lvl w:ilvl="0" w:tplc="04150011">
      <w:start w:val="1"/>
      <w:numFmt w:val="decimal"/>
      <w:lvlText w:val="%1)"/>
      <w:lvlJc w:val="left"/>
      <w:pPr>
        <w:ind w:left="969" w:hanging="360"/>
      </w:pPr>
    </w:lvl>
    <w:lvl w:ilvl="1" w:tplc="04150019" w:tentative="1">
      <w:start w:val="1"/>
      <w:numFmt w:val="lowerLetter"/>
      <w:lvlText w:val="%2."/>
      <w:lvlJc w:val="left"/>
      <w:pPr>
        <w:ind w:left="1689" w:hanging="360"/>
      </w:pPr>
    </w:lvl>
    <w:lvl w:ilvl="2" w:tplc="0415001B" w:tentative="1">
      <w:start w:val="1"/>
      <w:numFmt w:val="lowerRoman"/>
      <w:lvlText w:val="%3."/>
      <w:lvlJc w:val="right"/>
      <w:pPr>
        <w:ind w:left="2409" w:hanging="180"/>
      </w:pPr>
    </w:lvl>
    <w:lvl w:ilvl="3" w:tplc="0415000F" w:tentative="1">
      <w:start w:val="1"/>
      <w:numFmt w:val="decimal"/>
      <w:lvlText w:val="%4."/>
      <w:lvlJc w:val="left"/>
      <w:pPr>
        <w:ind w:left="3129" w:hanging="360"/>
      </w:pPr>
    </w:lvl>
    <w:lvl w:ilvl="4" w:tplc="04150019" w:tentative="1">
      <w:start w:val="1"/>
      <w:numFmt w:val="lowerLetter"/>
      <w:lvlText w:val="%5."/>
      <w:lvlJc w:val="left"/>
      <w:pPr>
        <w:ind w:left="3849" w:hanging="360"/>
      </w:pPr>
    </w:lvl>
    <w:lvl w:ilvl="5" w:tplc="0415001B" w:tentative="1">
      <w:start w:val="1"/>
      <w:numFmt w:val="lowerRoman"/>
      <w:lvlText w:val="%6."/>
      <w:lvlJc w:val="right"/>
      <w:pPr>
        <w:ind w:left="4569" w:hanging="180"/>
      </w:pPr>
    </w:lvl>
    <w:lvl w:ilvl="6" w:tplc="0415000F" w:tentative="1">
      <w:start w:val="1"/>
      <w:numFmt w:val="decimal"/>
      <w:lvlText w:val="%7."/>
      <w:lvlJc w:val="left"/>
      <w:pPr>
        <w:ind w:left="5289" w:hanging="360"/>
      </w:pPr>
    </w:lvl>
    <w:lvl w:ilvl="7" w:tplc="04150019" w:tentative="1">
      <w:start w:val="1"/>
      <w:numFmt w:val="lowerLetter"/>
      <w:lvlText w:val="%8."/>
      <w:lvlJc w:val="left"/>
      <w:pPr>
        <w:ind w:left="6009" w:hanging="360"/>
      </w:pPr>
    </w:lvl>
    <w:lvl w:ilvl="8" w:tplc="0415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4" w15:restartNumberingAfterBreak="0">
    <w:nsid w:val="15410578"/>
    <w:multiLevelType w:val="hybridMultilevel"/>
    <w:tmpl w:val="76843938"/>
    <w:lvl w:ilvl="0" w:tplc="7F42A046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58AFCC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B6CAF4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E86E60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FCC4BA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98E794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F603E6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2EA378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267984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6D4805"/>
    <w:multiLevelType w:val="hybridMultilevel"/>
    <w:tmpl w:val="3136576E"/>
    <w:lvl w:ilvl="0" w:tplc="29981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6116C"/>
    <w:multiLevelType w:val="hybridMultilevel"/>
    <w:tmpl w:val="372AC204"/>
    <w:lvl w:ilvl="0" w:tplc="B5A27DCE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B23254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4209A2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42997A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2C33F6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923F50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72AF00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66557E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64B242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6227AA"/>
    <w:multiLevelType w:val="hybridMultilevel"/>
    <w:tmpl w:val="E2022D3E"/>
    <w:lvl w:ilvl="0" w:tplc="29981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C0954"/>
    <w:multiLevelType w:val="hybridMultilevel"/>
    <w:tmpl w:val="1E2A7CA4"/>
    <w:lvl w:ilvl="0" w:tplc="2C588C6A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9ACAE4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484440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8CF16E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18065C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163E02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048DB2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4413FA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30AD34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4A448F"/>
    <w:multiLevelType w:val="hybridMultilevel"/>
    <w:tmpl w:val="0664AE46"/>
    <w:lvl w:ilvl="0" w:tplc="3A6468FC">
      <w:start w:val="1"/>
      <w:numFmt w:val="decimal"/>
      <w:lvlText w:val="%1."/>
      <w:lvlJc w:val="left"/>
      <w:pPr>
        <w:ind w:left="695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F89E4E">
      <w:start w:val="1"/>
      <w:numFmt w:val="lowerLetter"/>
      <w:lvlText w:val="%2"/>
      <w:lvlJc w:val="left"/>
      <w:pPr>
        <w:ind w:left="14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DE4DDA">
      <w:start w:val="1"/>
      <w:numFmt w:val="lowerRoman"/>
      <w:lvlText w:val="%3"/>
      <w:lvlJc w:val="left"/>
      <w:pPr>
        <w:ind w:left="21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A2492">
      <w:start w:val="1"/>
      <w:numFmt w:val="decimal"/>
      <w:lvlText w:val="%4"/>
      <w:lvlJc w:val="left"/>
      <w:pPr>
        <w:ind w:left="28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48DB76">
      <w:start w:val="1"/>
      <w:numFmt w:val="lowerLetter"/>
      <w:lvlText w:val="%5"/>
      <w:lvlJc w:val="left"/>
      <w:pPr>
        <w:ind w:left="35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B80C04">
      <w:start w:val="1"/>
      <w:numFmt w:val="lowerRoman"/>
      <w:lvlText w:val="%6"/>
      <w:lvlJc w:val="left"/>
      <w:pPr>
        <w:ind w:left="43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444282">
      <w:start w:val="1"/>
      <w:numFmt w:val="decimal"/>
      <w:lvlText w:val="%7"/>
      <w:lvlJc w:val="left"/>
      <w:pPr>
        <w:ind w:left="50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9C479A">
      <w:start w:val="1"/>
      <w:numFmt w:val="lowerLetter"/>
      <w:lvlText w:val="%8"/>
      <w:lvlJc w:val="left"/>
      <w:pPr>
        <w:ind w:left="57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FC6810">
      <w:start w:val="1"/>
      <w:numFmt w:val="lowerRoman"/>
      <w:lvlText w:val="%9"/>
      <w:lvlJc w:val="left"/>
      <w:pPr>
        <w:ind w:left="64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2101FB"/>
    <w:multiLevelType w:val="hybridMultilevel"/>
    <w:tmpl w:val="6644C160"/>
    <w:lvl w:ilvl="0" w:tplc="15C4648E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905D1A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30A8F8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0418D0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580BB0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A6D97C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4CF6EA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308E50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8E459E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4256EF"/>
    <w:multiLevelType w:val="hybridMultilevel"/>
    <w:tmpl w:val="A63A6EC4"/>
    <w:lvl w:ilvl="0" w:tplc="B07CFD6C">
      <w:start w:val="1"/>
      <w:numFmt w:val="decimal"/>
      <w:lvlText w:val="%1."/>
      <w:lvlJc w:val="left"/>
      <w:pPr>
        <w:ind w:left="69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AEDC16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488E3C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BA5DFC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30FDD4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6CEB9A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467C88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94BAEC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B02B4E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56668A"/>
    <w:multiLevelType w:val="hybridMultilevel"/>
    <w:tmpl w:val="42483C8E"/>
    <w:lvl w:ilvl="0" w:tplc="8CFC2FFE">
      <w:start w:val="1"/>
      <w:numFmt w:val="decimal"/>
      <w:lvlText w:val="%1."/>
      <w:lvlJc w:val="left"/>
      <w:pPr>
        <w:ind w:left="693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EEFADC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409352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CA7C4E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EA660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D23AEA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E6CDA0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E0296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D495B8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2A4674"/>
    <w:multiLevelType w:val="hybridMultilevel"/>
    <w:tmpl w:val="DCE01A14"/>
    <w:lvl w:ilvl="0" w:tplc="B252A62E">
      <w:start w:val="2"/>
      <w:numFmt w:val="decimal"/>
      <w:lvlText w:val="%1"/>
      <w:lvlJc w:val="left"/>
      <w:pPr>
        <w:ind w:left="37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8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755" w:hanging="360"/>
      </w:pPr>
    </w:lvl>
    <w:lvl w:ilvl="2" w:tplc="0415001B" w:tentative="1">
      <w:start w:val="1"/>
      <w:numFmt w:val="lowerRoman"/>
      <w:lvlText w:val="%3."/>
      <w:lvlJc w:val="right"/>
      <w:pPr>
        <w:ind w:left="1475" w:hanging="180"/>
      </w:pPr>
    </w:lvl>
    <w:lvl w:ilvl="3" w:tplc="0415000F" w:tentative="1">
      <w:start w:val="1"/>
      <w:numFmt w:val="decimal"/>
      <w:lvlText w:val="%4."/>
      <w:lvlJc w:val="left"/>
      <w:pPr>
        <w:ind w:left="2195" w:hanging="360"/>
      </w:pPr>
    </w:lvl>
    <w:lvl w:ilvl="4" w:tplc="04150019" w:tentative="1">
      <w:start w:val="1"/>
      <w:numFmt w:val="lowerLetter"/>
      <w:lvlText w:val="%5."/>
      <w:lvlJc w:val="left"/>
      <w:pPr>
        <w:ind w:left="2915" w:hanging="360"/>
      </w:pPr>
    </w:lvl>
    <w:lvl w:ilvl="5" w:tplc="0415001B" w:tentative="1">
      <w:start w:val="1"/>
      <w:numFmt w:val="lowerRoman"/>
      <w:lvlText w:val="%6."/>
      <w:lvlJc w:val="right"/>
      <w:pPr>
        <w:ind w:left="3635" w:hanging="180"/>
      </w:pPr>
    </w:lvl>
    <w:lvl w:ilvl="6" w:tplc="0415000F" w:tentative="1">
      <w:start w:val="1"/>
      <w:numFmt w:val="decimal"/>
      <w:lvlText w:val="%7."/>
      <w:lvlJc w:val="left"/>
      <w:pPr>
        <w:ind w:left="4355" w:hanging="360"/>
      </w:pPr>
    </w:lvl>
    <w:lvl w:ilvl="7" w:tplc="04150019" w:tentative="1">
      <w:start w:val="1"/>
      <w:numFmt w:val="lowerLetter"/>
      <w:lvlText w:val="%8."/>
      <w:lvlJc w:val="left"/>
      <w:pPr>
        <w:ind w:left="5075" w:hanging="360"/>
      </w:pPr>
    </w:lvl>
    <w:lvl w:ilvl="8" w:tplc="0415001B" w:tentative="1">
      <w:start w:val="1"/>
      <w:numFmt w:val="lowerRoman"/>
      <w:lvlText w:val="%9."/>
      <w:lvlJc w:val="right"/>
      <w:pPr>
        <w:ind w:left="5795" w:hanging="180"/>
      </w:pPr>
    </w:lvl>
  </w:abstractNum>
  <w:abstractNum w:abstractNumId="14" w15:restartNumberingAfterBreak="0">
    <w:nsid w:val="2E5F1C7D"/>
    <w:multiLevelType w:val="hybridMultilevel"/>
    <w:tmpl w:val="BE728C72"/>
    <w:lvl w:ilvl="0" w:tplc="72E2B308">
      <w:start w:val="1"/>
      <w:numFmt w:val="decimal"/>
      <w:lvlText w:val="%1."/>
      <w:lvlJc w:val="left"/>
      <w:pPr>
        <w:ind w:left="710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E3DFA">
      <w:start w:val="1"/>
      <w:numFmt w:val="decimal"/>
      <w:lvlText w:val="%2)"/>
      <w:lvlJc w:val="left"/>
      <w:pPr>
        <w:ind w:left="1417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028CCE">
      <w:start w:val="1"/>
      <w:numFmt w:val="lowerRoman"/>
      <w:lvlText w:val="%3"/>
      <w:lvlJc w:val="left"/>
      <w:pPr>
        <w:ind w:left="1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74A73E">
      <w:start w:val="1"/>
      <w:numFmt w:val="decimal"/>
      <w:lvlText w:val="%4"/>
      <w:lvlJc w:val="left"/>
      <w:pPr>
        <w:ind w:left="25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3290D0">
      <w:start w:val="1"/>
      <w:numFmt w:val="lowerLetter"/>
      <w:lvlText w:val="%5"/>
      <w:lvlJc w:val="left"/>
      <w:pPr>
        <w:ind w:left="32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4A6C2E">
      <w:start w:val="1"/>
      <w:numFmt w:val="lowerRoman"/>
      <w:lvlText w:val="%6"/>
      <w:lvlJc w:val="left"/>
      <w:pPr>
        <w:ind w:left="39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FE9ED4">
      <w:start w:val="1"/>
      <w:numFmt w:val="decimal"/>
      <w:lvlText w:val="%7"/>
      <w:lvlJc w:val="left"/>
      <w:pPr>
        <w:ind w:left="46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A5BD2">
      <w:start w:val="1"/>
      <w:numFmt w:val="lowerLetter"/>
      <w:lvlText w:val="%8"/>
      <w:lvlJc w:val="left"/>
      <w:pPr>
        <w:ind w:left="54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36E53E">
      <w:start w:val="1"/>
      <w:numFmt w:val="lowerRoman"/>
      <w:lvlText w:val="%9"/>
      <w:lvlJc w:val="left"/>
      <w:pPr>
        <w:ind w:left="61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8B6A74"/>
    <w:multiLevelType w:val="hybridMultilevel"/>
    <w:tmpl w:val="2E3405D6"/>
    <w:lvl w:ilvl="0" w:tplc="52F4B03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4BDD274E"/>
    <w:multiLevelType w:val="hybridMultilevel"/>
    <w:tmpl w:val="6F6CE436"/>
    <w:lvl w:ilvl="0" w:tplc="A612AF24">
      <w:start w:val="1"/>
      <w:numFmt w:val="decimal"/>
      <w:lvlText w:val="%1."/>
      <w:lvlJc w:val="left"/>
      <w:pPr>
        <w:ind w:left="375"/>
      </w:pPr>
      <w:rPr>
        <w:rFonts w:asciiTheme="minorHAnsi" w:eastAsia="Bookman Old Style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0C9CEE">
      <w:start w:val="1"/>
      <w:numFmt w:val="decimal"/>
      <w:lvlText w:val="%2)"/>
      <w:lvlJc w:val="left"/>
      <w:pPr>
        <w:ind w:left="1081"/>
      </w:pPr>
      <w:rPr>
        <w:rFonts w:asciiTheme="minorHAnsi" w:eastAsia="Bookman Old Style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728716">
      <w:start w:val="1"/>
      <w:numFmt w:val="lowerRoman"/>
      <w:lvlText w:val="%3"/>
      <w:lvlJc w:val="left"/>
      <w:pPr>
        <w:ind w:left="170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8A6C6E">
      <w:start w:val="1"/>
      <w:numFmt w:val="decimal"/>
      <w:lvlText w:val="%4"/>
      <w:lvlJc w:val="left"/>
      <w:pPr>
        <w:ind w:left="24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320D1C">
      <w:start w:val="1"/>
      <w:numFmt w:val="lowerLetter"/>
      <w:lvlText w:val="%5"/>
      <w:lvlJc w:val="left"/>
      <w:pPr>
        <w:ind w:left="314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E4A234">
      <w:start w:val="1"/>
      <w:numFmt w:val="lowerRoman"/>
      <w:lvlText w:val="%6"/>
      <w:lvlJc w:val="left"/>
      <w:pPr>
        <w:ind w:left="386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8027D6">
      <w:start w:val="1"/>
      <w:numFmt w:val="decimal"/>
      <w:lvlText w:val="%7"/>
      <w:lvlJc w:val="left"/>
      <w:pPr>
        <w:ind w:left="458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48D7C8">
      <w:start w:val="1"/>
      <w:numFmt w:val="lowerLetter"/>
      <w:lvlText w:val="%8"/>
      <w:lvlJc w:val="left"/>
      <w:pPr>
        <w:ind w:left="530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3A5F46">
      <w:start w:val="1"/>
      <w:numFmt w:val="lowerRoman"/>
      <w:lvlText w:val="%9"/>
      <w:lvlJc w:val="left"/>
      <w:pPr>
        <w:ind w:left="60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4F2DC8"/>
    <w:multiLevelType w:val="hybridMultilevel"/>
    <w:tmpl w:val="358C9898"/>
    <w:lvl w:ilvl="0" w:tplc="29981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1809F1"/>
    <w:multiLevelType w:val="hybridMultilevel"/>
    <w:tmpl w:val="2E0CC884"/>
    <w:lvl w:ilvl="0" w:tplc="8634F0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C60B78"/>
    <w:multiLevelType w:val="hybridMultilevel"/>
    <w:tmpl w:val="33D0FC68"/>
    <w:lvl w:ilvl="0" w:tplc="00FAF784">
      <w:start w:val="1"/>
      <w:numFmt w:val="decimal"/>
      <w:lvlText w:val="%1"/>
      <w:lvlJc w:val="left"/>
      <w:pPr>
        <w:ind w:left="105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0" w15:restartNumberingAfterBreak="0">
    <w:nsid w:val="57744FEC"/>
    <w:multiLevelType w:val="hybridMultilevel"/>
    <w:tmpl w:val="B394CC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D046A0"/>
    <w:multiLevelType w:val="hybridMultilevel"/>
    <w:tmpl w:val="714AA872"/>
    <w:lvl w:ilvl="0" w:tplc="29981EF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4777B9"/>
    <w:multiLevelType w:val="hybridMultilevel"/>
    <w:tmpl w:val="F0A803F6"/>
    <w:lvl w:ilvl="0" w:tplc="40E2A3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175F"/>
    <w:multiLevelType w:val="multilevel"/>
    <w:tmpl w:val="9FCA9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D56FB7"/>
    <w:multiLevelType w:val="hybridMultilevel"/>
    <w:tmpl w:val="27149E42"/>
    <w:lvl w:ilvl="0" w:tplc="A51CD37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75231309"/>
    <w:multiLevelType w:val="hybridMultilevel"/>
    <w:tmpl w:val="B88A0F36"/>
    <w:lvl w:ilvl="0" w:tplc="EC0E9878">
      <w:start w:val="1"/>
      <w:numFmt w:val="lowerLetter"/>
      <w:lvlText w:val="%1)"/>
      <w:lvlJc w:val="left"/>
      <w:pPr>
        <w:ind w:left="63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26" w15:restartNumberingAfterBreak="0">
    <w:nsid w:val="7B622FCF"/>
    <w:multiLevelType w:val="hybridMultilevel"/>
    <w:tmpl w:val="E2881344"/>
    <w:lvl w:ilvl="0" w:tplc="F51844B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D405D6">
      <w:start w:val="1"/>
      <w:numFmt w:val="lowerLetter"/>
      <w:lvlText w:val="%2"/>
      <w:lvlJc w:val="left"/>
      <w:pPr>
        <w:ind w:left="9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56EC70">
      <w:start w:val="1"/>
      <w:numFmt w:val="decimal"/>
      <w:lvlRestart w:val="0"/>
      <w:lvlText w:val="%3)"/>
      <w:lvlJc w:val="left"/>
      <w:pPr>
        <w:ind w:left="1416"/>
      </w:pPr>
      <w:rPr>
        <w:rFonts w:asciiTheme="minorHAnsi" w:eastAsia="Bookman Old Style" w:hAnsiTheme="minorHAnsi" w:cs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0A17D4">
      <w:start w:val="1"/>
      <w:numFmt w:val="decimal"/>
      <w:lvlText w:val="%4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8A99BC">
      <w:start w:val="1"/>
      <w:numFmt w:val="lowerLetter"/>
      <w:lvlText w:val="%5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C8162A">
      <w:start w:val="1"/>
      <w:numFmt w:val="lowerRoman"/>
      <w:lvlText w:val="%6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E89654">
      <w:start w:val="1"/>
      <w:numFmt w:val="decimal"/>
      <w:lvlText w:val="%7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AA9142">
      <w:start w:val="1"/>
      <w:numFmt w:val="lowerLetter"/>
      <w:lvlText w:val="%8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782CC0">
      <w:start w:val="1"/>
      <w:numFmt w:val="lowerRoman"/>
      <w:lvlText w:val="%9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5544666">
    <w:abstractNumId w:val="9"/>
  </w:num>
  <w:num w:numId="2" w16cid:durableId="1025136629">
    <w:abstractNumId w:val="16"/>
  </w:num>
  <w:num w:numId="3" w16cid:durableId="28535400">
    <w:abstractNumId w:val="14"/>
  </w:num>
  <w:num w:numId="4" w16cid:durableId="176894933">
    <w:abstractNumId w:val="26"/>
  </w:num>
  <w:num w:numId="5" w16cid:durableId="242182109">
    <w:abstractNumId w:val="8"/>
  </w:num>
  <w:num w:numId="6" w16cid:durableId="361826469">
    <w:abstractNumId w:val="4"/>
  </w:num>
  <w:num w:numId="7" w16cid:durableId="1826823667">
    <w:abstractNumId w:val="10"/>
  </w:num>
  <w:num w:numId="8" w16cid:durableId="1118454669">
    <w:abstractNumId w:val="6"/>
  </w:num>
  <w:num w:numId="9" w16cid:durableId="595596025">
    <w:abstractNumId w:val="1"/>
  </w:num>
  <w:num w:numId="10" w16cid:durableId="957644283">
    <w:abstractNumId w:val="12"/>
  </w:num>
  <w:num w:numId="11" w16cid:durableId="1463419824">
    <w:abstractNumId w:val="11"/>
  </w:num>
  <w:num w:numId="12" w16cid:durableId="210576354">
    <w:abstractNumId w:val="2"/>
  </w:num>
  <w:num w:numId="13" w16cid:durableId="1616405897">
    <w:abstractNumId w:val="3"/>
  </w:num>
  <w:num w:numId="14" w16cid:durableId="1590773837">
    <w:abstractNumId w:val="25"/>
  </w:num>
  <w:num w:numId="15" w16cid:durableId="258374442">
    <w:abstractNumId w:val="19"/>
  </w:num>
  <w:num w:numId="16" w16cid:durableId="2058309177">
    <w:abstractNumId w:val="13"/>
  </w:num>
  <w:num w:numId="17" w16cid:durableId="1131098674">
    <w:abstractNumId w:val="18"/>
  </w:num>
  <w:num w:numId="18" w16cid:durableId="798575816">
    <w:abstractNumId w:val="0"/>
  </w:num>
  <w:num w:numId="19" w16cid:durableId="998843564">
    <w:abstractNumId w:val="24"/>
  </w:num>
  <w:num w:numId="20" w16cid:durableId="717822007">
    <w:abstractNumId w:val="15"/>
  </w:num>
  <w:num w:numId="21" w16cid:durableId="1023362154">
    <w:abstractNumId w:val="23"/>
  </w:num>
  <w:num w:numId="22" w16cid:durableId="1112473816">
    <w:abstractNumId w:val="20"/>
  </w:num>
  <w:num w:numId="23" w16cid:durableId="1870534516">
    <w:abstractNumId w:val="7"/>
  </w:num>
  <w:num w:numId="24" w16cid:durableId="1738629148">
    <w:abstractNumId w:val="17"/>
  </w:num>
  <w:num w:numId="25" w16cid:durableId="2010480173">
    <w:abstractNumId w:val="21"/>
  </w:num>
  <w:num w:numId="26" w16cid:durableId="1857575431">
    <w:abstractNumId w:val="5"/>
  </w:num>
  <w:num w:numId="27" w16cid:durableId="4771838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169"/>
    <w:rsid w:val="0000044B"/>
    <w:rsid w:val="0001086F"/>
    <w:rsid w:val="00013416"/>
    <w:rsid w:val="00034E8F"/>
    <w:rsid w:val="00036BA9"/>
    <w:rsid w:val="00053FED"/>
    <w:rsid w:val="00087F1E"/>
    <w:rsid w:val="000F3AAD"/>
    <w:rsid w:val="0011180A"/>
    <w:rsid w:val="0011524C"/>
    <w:rsid w:val="00155A7D"/>
    <w:rsid w:val="00171E39"/>
    <w:rsid w:val="001A26EB"/>
    <w:rsid w:val="001B567D"/>
    <w:rsid w:val="00225BAA"/>
    <w:rsid w:val="00232AB9"/>
    <w:rsid w:val="0029412C"/>
    <w:rsid w:val="0029780F"/>
    <w:rsid w:val="002C2152"/>
    <w:rsid w:val="002E03F9"/>
    <w:rsid w:val="002E3500"/>
    <w:rsid w:val="002F04CA"/>
    <w:rsid w:val="002F5F0A"/>
    <w:rsid w:val="00343F1E"/>
    <w:rsid w:val="00352AEC"/>
    <w:rsid w:val="003834C3"/>
    <w:rsid w:val="003B0E12"/>
    <w:rsid w:val="00436E5C"/>
    <w:rsid w:val="00442E83"/>
    <w:rsid w:val="004668AA"/>
    <w:rsid w:val="004948E4"/>
    <w:rsid w:val="004F6DFE"/>
    <w:rsid w:val="0055027C"/>
    <w:rsid w:val="00584DED"/>
    <w:rsid w:val="0058540B"/>
    <w:rsid w:val="00586AB6"/>
    <w:rsid w:val="00586F73"/>
    <w:rsid w:val="00597A95"/>
    <w:rsid w:val="005C6835"/>
    <w:rsid w:val="005E2A0F"/>
    <w:rsid w:val="005E351C"/>
    <w:rsid w:val="0061034F"/>
    <w:rsid w:val="00616FF8"/>
    <w:rsid w:val="00627E9F"/>
    <w:rsid w:val="00632CA2"/>
    <w:rsid w:val="00680DAC"/>
    <w:rsid w:val="006873E0"/>
    <w:rsid w:val="006923BE"/>
    <w:rsid w:val="006C37EB"/>
    <w:rsid w:val="006C7A0C"/>
    <w:rsid w:val="006D4E3D"/>
    <w:rsid w:val="006F2754"/>
    <w:rsid w:val="00703969"/>
    <w:rsid w:val="007260FC"/>
    <w:rsid w:val="007F5F60"/>
    <w:rsid w:val="008303EC"/>
    <w:rsid w:val="00867DC3"/>
    <w:rsid w:val="008A0119"/>
    <w:rsid w:val="008E577E"/>
    <w:rsid w:val="00913B6D"/>
    <w:rsid w:val="00921730"/>
    <w:rsid w:val="00923FFC"/>
    <w:rsid w:val="00953AC8"/>
    <w:rsid w:val="00967886"/>
    <w:rsid w:val="0098794B"/>
    <w:rsid w:val="00987D0C"/>
    <w:rsid w:val="009C4848"/>
    <w:rsid w:val="00A059DB"/>
    <w:rsid w:val="00A53B93"/>
    <w:rsid w:val="00A8092C"/>
    <w:rsid w:val="00A90646"/>
    <w:rsid w:val="00AC1DE6"/>
    <w:rsid w:val="00AC5485"/>
    <w:rsid w:val="00AC54F6"/>
    <w:rsid w:val="00AE2C82"/>
    <w:rsid w:val="00AE510C"/>
    <w:rsid w:val="00B1201D"/>
    <w:rsid w:val="00BB6EF3"/>
    <w:rsid w:val="00C11169"/>
    <w:rsid w:val="00C11C39"/>
    <w:rsid w:val="00C13F34"/>
    <w:rsid w:val="00C552A4"/>
    <w:rsid w:val="00C63CAF"/>
    <w:rsid w:val="00C70172"/>
    <w:rsid w:val="00C706DF"/>
    <w:rsid w:val="00C71895"/>
    <w:rsid w:val="00CB51FF"/>
    <w:rsid w:val="00CE10A9"/>
    <w:rsid w:val="00D14E5E"/>
    <w:rsid w:val="00D27EFF"/>
    <w:rsid w:val="00D5316D"/>
    <w:rsid w:val="00D61C87"/>
    <w:rsid w:val="00D75FF5"/>
    <w:rsid w:val="00DA1D0B"/>
    <w:rsid w:val="00ED50A1"/>
    <w:rsid w:val="00EE16B0"/>
    <w:rsid w:val="00EE4C13"/>
    <w:rsid w:val="00F31DD2"/>
    <w:rsid w:val="00F7667F"/>
    <w:rsid w:val="00FA7B07"/>
    <w:rsid w:val="00FC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A5BA7"/>
  <w15:docId w15:val="{2DCC226F-E050-43BB-8980-436E6426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8" w:line="249" w:lineRule="auto"/>
      <w:ind w:left="365" w:hanging="365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Akapitzlist">
    <w:name w:val="List Paragraph"/>
    <w:basedOn w:val="Normalny"/>
    <w:link w:val="AkapitzlistZnak"/>
    <w:qFormat/>
    <w:rsid w:val="000F3AA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31DD2"/>
    <w:rPr>
      <w:b/>
      <w:bCs/>
    </w:rPr>
  </w:style>
  <w:style w:type="character" w:styleId="Hipercze">
    <w:name w:val="Hyperlink"/>
    <w:basedOn w:val="Domylnaczcionkaakapitu"/>
    <w:uiPriority w:val="99"/>
    <w:unhideWhenUsed/>
    <w:rsid w:val="00F31DD2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AE2C82"/>
    <w:rPr>
      <w:rFonts w:ascii="Bookman Old Style" w:eastAsia="Bookman Old Style" w:hAnsi="Bookman Old Style" w:cs="Bookman Old Style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3F9"/>
    <w:rPr>
      <w:rFonts w:ascii="Segoe UI" w:eastAsia="Bookman Old Style" w:hAnsi="Segoe UI" w:cs="Segoe UI"/>
      <w:color w:val="000000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5C6835"/>
    <w:rPr>
      <w:color w:val="808080"/>
    </w:rPr>
  </w:style>
  <w:style w:type="character" w:customStyle="1" w:styleId="locality">
    <w:name w:val="locality"/>
    <w:basedOn w:val="Domylnaczcionkaakapitu"/>
    <w:rsid w:val="00D27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2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A1548772447338A2B46DD4FFA7A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AFE37E-F236-4CA7-9956-C5EB5158B982}"/>
      </w:docPartPr>
      <w:docPartBody>
        <w:p w:rsidR="00292607" w:rsidRDefault="00292607" w:rsidP="00292607">
          <w:pPr>
            <w:pStyle w:val="0BDA1548772447338A2B46DD4FFA7A574"/>
          </w:pPr>
          <w:r w:rsidRPr="005C6835">
            <w:rPr>
              <w:rStyle w:val="Tekstzastpczy"/>
              <w:highlight w:val="yellow"/>
            </w:rPr>
            <w:t>podaj nr umowy</w:t>
          </w:r>
        </w:p>
      </w:docPartBody>
    </w:docPart>
    <w:docPart>
      <w:docPartPr>
        <w:name w:val="EF84FB17F2BB4E1F8455C266DEF0DF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FA4E8A-68F6-4811-B4A0-B55065CCD891}"/>
      </w:docPartPr>
      <w:docPartBody>
        <w:p w:rsidR="00292607" w:rsidRDefault="00292607" w:rsidP="00292607">
          <w:pPr>
            <w:pStyle w:val="EF84FB17F2BB4E1F8455C266DEF0DF632"/>
          </w:pPr>
          <w:r w:rsidRPr="00D61C87">
            <w:rPr>
              <w:rStyle w:val="Tekstzastpczy"/>
              <w:highlight w:val="yellow"/>
            </w:rPr>
            <w:t>wybierz datę</w:t>
          </w:r>
        </w:p>
      </w:docPartBody>
    </w:docPart>
    <w:docPart>
      <w:docPartPr>
        <w:name w:val="3D423845459A413CB7E546CC309379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1D7931-87F6-4C75-97CF-6AD24833E8ED}"/>
      </w:docPartPr>
      <w:docPartBody>
        <w:p w:rsidR="00292607" w:rsidRDefault="00292607" w:rsidP="00292607">
          <w:pPr>
            <w:pStyle w:val="3D423845459A413CB7E546CC3093793B2"/>
          </w:pPr>
          <w:r w:rsidRPr="005C6835">
            <w:rPr>
              <w:rStyle w:val="Tekstzastpczy"/>
              <w:highlight w:val="yellow"/>
            </w:rPr>
            <w:t>podaj nr umowy</w:t>
          </w:r>
        </w:p>
      </w:docPartBody>
    </w:docPart>
    <w:docPart>
      <w:docPartPr>
        <w:name w:val="E49F0BE72A0B4076879D4457DF663D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79B9A6-0050-4562-B49F-451F015E960E}"/>
      </w:docPartPr>
      <w:docPartBody>
        <w:p w:rsidR="001A4927" w:rsidRDefault="00292607" w:rsidP="00292607">
          <w:pPr>
            <w:pStyle w:val="E49F0BE72A0B4076879D4457DF663DD12"/>
          </w:pPr>
          <w:r w:rsidRPr="005C6835">
            <w:rPr>
              <w:rStyle w:val="Tekstzastpczy"/>
              <w:highlight w:val="yellow"/>
            </w:rPr>
            <w:t>podaj nr umowy</w:t>
          </w:r>
        </w:p>
      </w:docPartBody>
    </w:docPart>
    <w:docPart>
      <w:docPartPr>
        <w:name w:val="C4756AE8C4D94061A41AE1703716DD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A0E302-B422-4DFF-9C92-DEB133D9EFE5}"/>
      </w:docPartPr>
      <w:docPartBody>
        <w:p w:rsidR="001A4927" w:rsidRDefault="00292607" w:rsidP="00292607">
          <w:pPr>
            <w:pStyle w:val="C4756AE8C4D94061A41AE1703716DD152"/>
          </w:pPr>
          <w:r w:rsidRPr="00D61C87">
            <w:rPr>
              <w:rStyle w:val="Tekstzastpczy"/>
              <w:highlight w:val="yellow"/>
            </w:rPr>
            <w:t>wybierz datę</w:t>
          </w:r>
        </w:p>
      </w:docPartBody>
    </w:docPart>
    <w:docPart>
      <w:docPartPr>
        <w:name w:val="5ABE0A086EC340B2BB6C53D7BA7204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44E5A7-536D-4DB1-B06E-0B325D97A4B5}"/>
      </w:docPartPr>
      <w:docPartBody>
        <w:p w:rsidR="001A4927" w:rsidRDefault="00292607" w:rsidP="00292607">
          <w:pPr>
            <w:pStyle w:val="5ABE0A086EC340B2BB6C53D7BA7204F02"/>
          </w:pPr>
          <w:r w:rsidRPr="005C6835">
            <w:rPr>
              <w:rStyle w:val="Tekstzastpczy"/>
              <w:highlight w:val="yellow"/>
            </w:rPr>
            <w:t>podaj nr umowy</w:t>
          </w:r>
        </w:p>
      </w:docPartBody>
    </w:docPart>
    <w:docPart>
      <w:docPartPr>
        <w:name w:val="00D6E643588D43CAA4AF485ECC4D4F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028673-D8DD-4A22-9901-E00AD29B18AB}"/>
      </w:docPartPr>
      <w:docPartBody>
        <w:p w:rsidR="001A4927" w:rsidRDefault="00292607" w:rsidP="00292607">
          <w:pPr>
            <w:pStyle w:val="00D6E643588D43CAA4AF485ECC4D4F552"/>
          </w:pPr>
          <w:r w:rsidRPr="00A53B93">
            <w:rPr>
              <w:rFonts w:asciiTheme="minorHAnsi" w:hAnsiTheme="minorHAnsi" w:cstheme="minorHAnsi"/>
              <w:sz w:val="22"/>
              <w:highlight w:val="yellow"/>
            </w:rPr>
            <w:t>wybierz datę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F60"/>
    <w:rsid w:val="00180B51"/>
    <w:rsid w:val="001A4927"/>
    <w:rsid w:val="00206852"/>
    <w:rsid w:val="00292607"/>
    <w:rsid w:val="00341F60"/>
    <w:rsid w:val="00490459"/>
    <w:rsid w:val="00533D0E"/>
    <w:rsid w:val="005D56A6"/>
    <w:rsid w:val="006014CD"/>
    <w:rsid w:val="00616FF8"/>
    <w:rsid w:val="006C7A0C"/>
    <w:rsid w:val="006D4E3D"/>
    <w:rsid w:val="00771BC6"/>
    <w:rsid w:val="00B33921"/>
    <w:rsid w:val="00B433A7"/>
    <w:rsid w:val="00C00A62"/>
    <w:rsid w:val="00CE080A"/>
    <w:rsid w:val="00E4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33A7"/>
    <w:rPr>
      <w:color w:val="808080"/>
    </w:rPr>
  </w:style>
  <w:style w:type="paragraph" w:customStyle="1" w:styleId="00D6E643588D43CAA4AF485ECC4D4F552">
    <w:name w:val="00D6E643588D43CAA4AF485ECC4D4F552"/>
    <w:rsid w:val="00292607"/>
    <w:pPr>
      <w:spacing w:after="28" w:line="249" w:lineRule="auto"/>
      <w:ind w:left="365" w:hanging="365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customStyle="1" w:styleId="0BDA1548772447338A2B46DD4FFA7A574">
    <w:name w:val="0BDA1548772447338A2B46DD4FFA7A574"/>
    <w:rsid w:val="00292607"/>
    <w:pPr>
      <w:spacing w:after="28" w:line="249" w:lineRule="auto"/>
      <w:ind w:left="365" w:hanging="365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customStyle="1" w:styleId="EF84FB17F2BB4E1F8455C266DEF0DF632">
    <w:name w:val="EF84FB17F2BB4E1F8455C266DEF0DF632"/>
    <w:rsid w:val="00292607"/>
    <w:pPr>
      <w:spacing w:after="28" w:line="249" w:lineRule="auto"/>
      <w:ind w:left="365" w:hanging="365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customStyle="1" w:styleId="3D423845459A413CB7E546CC3093793B2">
    <w:name w:val="3D423845459A413CB7E546CC3093793B2"/>
    <w:rsid w:val="00292607"/>
    <w:pPr>
      <w:spacing w:after="28" w:line="249" w:lineRule="auto"/>
      <w:ind w:left="365" w:hanging="365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customStyle="1" w:styleId="E49F0BE72A0B4076879D4457DF663DD12">
    <w:name w:val="E49F0BE72A0B4076879D4457DF663DD12"/>
    <w:rsid w:val="00292607"/>
    <w:pPr>
      <w:spacing w:after="28" w:line="249" w:lineRule="auto"/>
      <w:ind w:left="365" w:hanging="365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customStyle="1" w:styleId="C4756AE8C4D94061A41AE1703716DD152">
    <w:name w:val="C4756AE8C4D94061A41AE1703716DD152"/>
    <w:rsid w:val="00292607"/>
    <w:pPr>
      <w:spacing w:after="28" w:line="249" w:lineRule="auto"/>
      <w:ind w:left="365" w:hanging="365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customStyle="1" w:styleId="5ABE0A086EC340B2BB6C53D7BA7204F02">
    <w:name w:val="5ABE0A086EC340B2BB6C53D7BA7204F02"/>
    <w:rsid w:val="00292607"/>
    <w:pPr>
      <w:spacing w:after="28" w:line="249" w:lineRule="auto"/>
      <w:ind w:left="365" w:hanging="365"/>
      <w:jc w:val="both"/>
    </w:pPr>
    <w:rPr>
      <w:rFonts w:ascii="Bookman Old Style" w:eastAsia="Bookman Old Style" w:hAnsi="Bookman Old Style" w:cs="Bookman Old Style"/>
      <w:color w:val="000000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1737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umowy powierzenia przetwarzania danych osobowych</vt:lpstr>
    </vt:vector>
  </TitlesOfParts>
  <Company/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umowy powierzenia przetwarzania danych osobowych</dc:title>
  <dc:creator>*.*</dc:creator>
  <cp:lastModifiedBy>Sylwia Szurlej</cp:lastModifiedBy>
  <cp:revision>7</cp:revision>
  <cp:lastPrinted>2021-08-18T09:49:00Z</cp:lastPrinted>
  <dcterms:created xsi:type="dcterms:W3CDTF">2023-12-19T12:09:00Z</dcterms:created>
  <dcterms:modified xsi:type="dcterms:W3CDTF">2024-10-23T12:37:00Z</dcterms:modified>
</cp:coreProperties>
</file>