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62AB42A3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D20B77">
        <w:rPr>
          <w:rFonts w:ascii="Arial" w:eastAsia="Times New Roman" w:hAnsi="Arial" w:cs="Arial"/>
          <w:sz w:val="20"/>
          <w:lang w:eastAsia="pl-PL"/>
        </w:rPr>
        <w:t>1</w:t>
      </w:r>
      <w:r w:rsidR="00F77048">
        <w:rPr>
          <w:rFonts w:ascii="Arial" w:eastAsia="Times New Roman" w:hAnsi="Arial" w:cs="Arial"/>
          <w:sz w:val="20"/>
          <w:lang w:eastAsia="pl-PL"/>
        </w:rPr>
        <w:t>41</w:t>
      </w:r>
      <w:r w:rsidR="00573EF6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955CFF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FB633F">
        <w:rPr>
          <w:rFonts w:ascii="Arial" w:eastAsia="Times New Roman" w:hAnsi="Arial" w:cs="Arial"/>
          <w:sz w:val="20"/>
          <w:lang w:eastAsia="pl-PL"/>
        </w:rPr>
        <w:t>M</w:t>
      </w:r>
      <w:r w:rsidR="00A80DC5">
        <w:rPr>
          <w:rFonts w:ascii="Arial" w:eastAsia="Times New Roman" w:hAnsi="Arial" w:cs="Arial"/>
          <w:sz w:val="20"/>
          <w:lang w:eastAsia="pl-PL"/>
        </w:rPr>
        <w:t>K</w:t>
      </w:r>
    </w:p>
    <w:p w14:paraId="3172BEE2" w14:textId="59B78AEB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0E1CF5">
        <w:rPr>
          <w:rFonts w:ascii="Arial" w:eastAsia="Times New Roman" w:hAnsi="Arial" w:cs="Arial"/>
          <w:sz w:val="20"/>
          <w:lang w:eastAsia="pl-PL"/>
        </w:rPr>
        <w:t>3</w:t>
      </w:r>
      <w:r w:rsidR="00882724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>
        <w:rPr>
          <w:rFonts w:ascii="Arial" w:eastAsia="Times New Roman" w:hAnsi="Arial" w:cs="Arial"/>
          <w:sz w:val="20"/>
          <w:lang w:eastAsia="pl-PL"/>
        </w:rPr>
        <w:t>524 10 94</w:t>
      </w:r>
      <w:r w:rsidRPr="002C3A1A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2C3A1A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344959" w:rsidRDefault="004C4854" w:rsidP="004C4854">
      <w:pPr>
        <w:spacing w:after="0"/>
        <w:jc w:val="both"/>
        <w:rPr>
          <w:rFonts w:ascii="Arial" w:hAnsi="Arial" w:cs="Arial"/>
          <w:szCs w:val="21"/>
        </w:rPr>
      </w:pPr>
    </w:p>
    <w:p w14:paraId="6ECFFB34" w14:textId="1DD4290F" w:rsidR="00BC783E" w:rsidRPr="00D20B77" w:rsidRDefault="001F027E" w:rsidP="00D20B77">
      <w:pPr>
        <w:autoSpaceDE w:val="0"/>
        <w:autoSpaceDN w:val="0"/>
        <w:ind w:left="-28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723797">
        <w:rPr>
          <w:rFonts w:cs="Arial"/>
          <w:sz w:val="21"/>
          <w:szCs w:val="21"/>
        </w:rPr>
        <w:t>Na potrzeby postę</w:t>
      </w:r>
      <w:r w:rsidR="008D0487" w:rsidRPr="00723797">
        <w:rPr>
          <w:rFonts w:cs="Arial"/>
          <w:sz w:val="21"/>
          <w:szCs w:val="21"/>
        </w:rPr>
        <w:t xml:space="preserve">powania o udzielenie </w:t>
      </w:r>
      <w:r w:rsidR="007936D6" w:rsidRPr="00723797">
        <w:rPr>
          <w:rFonts w:cs="Arial"/>
          <w:sz w:val="21"/>
          <w:szCs w:val="21"/>
        </w:rPr>
        <w:t>zamówienia publicznego</w:t>
      </w:r>
      <w:r w:rsidR="008F01B7" w:rsidRPr="00723797">
        <w:rPr>
          <w:rFonts w:cs="Arial"/>
          <w:sz w:val="21"/>
          <w:szCs w:val="21"/>
        </w:rPr>
        <w:t xml:space="preserve"> </w:t>
      </w:r>
      <w:r w:rsidR="002168A8" w:rsidRPr="00723797">
        <w:rPr>
          <w:rFonts w:cs="Arial"/>
          <w:sz w:val="21"/>
          <w:szCs w:val="21"/>
        </w:rPr>
        <w:t>pn.</w:t>
      </w:r>
      <w:r w:rsidR="008F01B7" w:rsidRPr="00723797">
        <w:rPr>
          <w:rFonts w:cs="Arial"/>
          <w:sz w:val="21"/>
          <w:szCs w:val="21"/>
        </w:rPr>
        <w:t>:</w:t>
      </w:r>
      <w:bookmarkStart w:id="0" w:name="_Hlk146197430"/>
      <w:r w:rsidR="009C294A" w:rsidRPr="009C294A">
        <w:rPr>
          <w:rFonts w:cs="Arial"/>
          <w:b/>
          <w:sz w:val="21"/>
          <w:szCs w:val="21"/>
        </w:rPr>
        <w:t>.</w:t>
      </w:r>
      <w:bookmarkStart w:id="1" w:name="_Hlk155685005"/>
      <w:r w:rsidR="00A80DC5" w:rsidRPr="00A80DC5">
        <w:rPr>
          <w:rFonts w:ascii="Times New Roman" w:hAnsi="Times New Roman"/>
          <w:b/>
          <w:bCs/>
          <w:sz w:val="32"/>
          <w:szCs w:val="32"/>
        </w:rPr>
        <w:t xml:space="preserve"> </w:t>
      </w:r>
      <w:bookmarkStart w:id="2" w:name="_Hlk182294154"/>
      <w:bookmarkEnd w:id="1"/>
      <w:r w:rsidR="00D20B77" w:rsidRPr="00D20B7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Zagospodarowanie zaplecza podwórzowego przy  ul. Grunwaldzkiej 72, 74 oraz Sienkiewicza 5 i 5A, Grunwaldzkiej 561, Matki Polki 7, ks. J. Zator Przytockiego 6, Zwycięstwa 44, Wolności 16/Bliska 6 oraz Wolności 15 w Gdańsku</w:t>
      </w:r>
      <w:r w:rsidR="00D20B77" w:rsidRPr="00D20B7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bookmarkEnd w:id="2"/>
      <w:r w:rsidR="00F54335" w:rsidRPr="00723797">
        <w:rPr>
          <w:rFonts w:ascii="Arial" w:eastAsia="Times New Roman" w:hAnsi="Arial" w:cs="Arial"/>
          <w:b/>
          <w:sz w:val="21"/>
          <w:szCs w:val="21"/>
          <w:lang w:eastAsia="pl-PL"/>
        </w:rPr>
        <w:t>,</w:t>
      </w:r>
      <w:r w:rsidR="000E1CF5" w:rsidRPr="007237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End w:id="0"/>
      <w:r w:rsidR="008F01B7" w:rsidRPr="00723797">
        <w:rPr>
          <w:rFonts w:ascii="Arial" w:hAnsi="Arial" w:cs="Arial"/>
          <w:sz w:val="21"/>
          <w:szCs w:val="21"/>
        </w:rPr>
        <w:t>prowadzonego przez Gdańskie Nieruchomości Samorządowy Zakład Budżetowy,</w:t>
      </w:r>
      <w:r w:rsidR="00056F0D" w:rsidRPr="00723797">
        <w:rPr>
          <w:rFonts w:ascii="Arial" w:hAnsi="Arial" w:cs="Arial"/>
          <w:sz w:val="21"/>
          <w:szCs w:val="21"/>
        </w:rPr>
        <w:t xml:space="preserve"> </w:t>
      </w:r>
      <w:r w:rsidR="008F01B7" w:rsidRPr="00723797">
        <w:rPr>
          <w:rFonts w:ascii="Arial" w:hAnsi="Arial" w:cs="Arial"/>
          <w:sz w:val="21"/>
          <w:szCs w:val="21"/>
        </w:rPr>
        <w:t xml:space="preserve">ul. Partyzantów 74, 80-254 Gdańsk, </w:t>
      </w:r>
      <w:r w:rsidR="00E65685" w:rsidRPr="00723797">
        <w:rPr>
          <w:rFonts w:ascii="Arial" w:hAnsi="Arial" w:cs="Arial"/>
          <w:sz w:val="21"/>
          <w:szCs w:val="21"/>
        </w:rPr>
        <w:t>oświa</w:t>
      </w:r>
      <w:r w:rsidR="00825A09" w:rsidRPr="00723797">
        <w:rPr>
          <w:rFonts w:ascii="Arial" w:hAnsi="Arial" w:cs="Arial"/>
          <w:sz w:val="21"/>
          <w:szCs w:val="21"/>
        </w:rPr>
        <w:t>dczam</w:t>
      </w:r>
      <w:r w:rsidR="00E65685" w:rsidRPr="00723797">
        <w:rPr>
          <w:rFonts w:ascii="Arial" w:hAnsi="Arial" w:cs="Arial"/>
          <w:sz w:val="21"/>
          <w:szCs w:val="21"/>
        </w:rPr>
        <w:t>,</w:t>
      </w:r>
      <w:r w:rsidR="00825A09" w:rsidRPr="00723797">
        <w:rPr>
          <w:rFonts w:ascii="Arial" w:hAnsi="Arial" w:cs="Arial"/>
          <w:sz w:val="21"/>
          <w:szCs w:val="21"/>
        </w:rPr>
        <w:t xml:space="preserve"> </w:t>
      </w:r>
      <w:r w:rsidR="00E65685" w:rsidRPr="00723797">
        <w:rPr>
          <w:rFonts w:ascii="Arial" w:hAnsi="Arial" w:cs="Arial"/>
          <w:sz w:val="21"/>
          <w:szCs w:val="21"/>
        </w:rPr>
        <w:t>co następuje</w:t>
      </w:r>
      <w:r w:rsidR="008D0487" w:rsidRPr="00723797">
        <w:rPr>
          <w:rFonts w:ascii="Arial" w:hAnsi="Arial" w:cs="Arial"/>
          <w:sz w:val="21"/>
          <w:szCs w:val="21"/>
        </w:rPr>
        <w:t>:</w:t>
      </w:r>
    </w:p>
    <w:p w14:paraId="7F9B0DC2" w14:textId="77777777" w:rsidR="00723797" w:rsidRPr="00723797" w:rsidRDefault="00723797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723797" w:rsidRDefault="00B5040B" w:rsidP="0072379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723797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772276CB" w:rsidR="00B5040B" w:rsidRPr="00723797" w:rsidRDefault="00B5040B" w:rsidP="0072379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 xml:space="preserve">Oświadczam, że </w:t>
      </w:r>
      <w:r w:rsidR="00421562" w:rsidRPr="00723797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2761B" w:rsidRPr="00723797">
        <w:rPr>
          <w:rFonts w:ascii="Arial" w:hAnsi="Arial" w:cs="Arial"/>
          <w:sz w:val="21"/>
          <w:szCs w:val="21"/>
        </w:rPr>
        <w:t xml:space="preserve">                                   </w:t>
      </w:r>
      <w:r w:rsidR="00421562" w:rsidRPr="00723797">
        <w:rPr>
          <w:rFonts w:ascii="Arial" w:hAnsi="Arial" w:cs="Arial"/>
          <w:sz w:val="21"/>
          <w:szCs w:val="21"/>
        </w:rPr>
        <w:t xml:space="preserve">z postępowania na podstawie </w:t>
      </w:r>
      <w:r w:rsidR="004F6A9B" w:rsidRPr="00723797">
        <w:rPr>
          <w:rFonts w:ascii="Arial" w:hAnsi="Arial" w:cs="Arial"/>
          <w:sz w:val="21"/>
          <w:szCs w:val="21"/>
        </w:rPr>
        <w:t xml:space="preserve"> </w:t>
      </w:r>
      <w:r w:rsidRPr="00723797">
        <w:rPr>
          <w:rFonts w:ascii="Arial" w:hAnsi="Arial" w:cs="Arial"/>
          <w:sz w:val="21"/>
          <w:szCs w:val="21"/>
        </w:rPr>
        <w:t xml:space="preserve">art. 108 ust 1 ustawy </w:t>
      </w:r>
      <w:proofErr w:type="spellStart"/>
      <w:r w:rsidRPr="00723797">
        <w:rPr>
          <w:rFonts w:ascii="Arial" w:hAnsi="Arial" w:cs="Arial"/>
          <w:sz w:val="21"/>
          <w:szCs w:val="21"/>
        </w:rPr>
        <w:t>Pzp</w:t>
      </w:r>
      <w:proofErr w:type="spellEnd"/>
      <w:r w:rsidRPr="00723797">
        <w:rPr>
          <w:rFonts w:ascii="Arial" w:hAnsi="Arial" w:cs="Arial"/>
          <w:sz w:val="21"/>
          <w:szCs w:val="21"/>
        </w:rPr>
        <w:t>.</w:t>
      </w:r>
    </w:p>
    <w:p w14:paraId="3FC80773" w14:textId="284E19B2" w:rsidR="00177C2A" w:rsidRPr="00723797" w:rsidRDefault="00B5040B" w:rsidP="0072379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 xml:space="preserve">Oświadczam, że </w:t>
      </w:r>
      <w:r w:rsidR="00421562" w:rsidRPr="00723797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52761B" w:rsidRPr="00723797">
        <w:rPr>
          <w:rFonts w:ascii="Arial" w:hAnsi="Arial" w:cs="Arial"/>
          <w:sz w:val="21"/>
          <w:szCs w:val="21"/>
        </w:rPr>
        <w:t xml:space="preserve">                                  </w:t>
      </w:r>
      <w:r w:rsidR="00421562" w:rsidRPr="00723797">
        <w:rPr>
          <w:rFonts w:ascii="Arial" w:hAnsi="Arial" w:cs="Arial"/>
          <w:sz w:val="21"/>
          <w:szCs w:val="21"/>
        </w:rPr>
        <w:t xml:space="preserve">z postępowania na podstawie </w:t>
      </w:r>
      <w:r w:rsidRPr="00723797">
        <w:rPr>
          <w:rFonts w:ascii="Arial" w:hAnsi="Arial" w:cs="Arial"/>
          <w:sz w:val="21"/>
          <w:szCs w:val="21"/>
        </w:rPr>
        <w:t xml:space="preserve">art. </w:t>
      </w:r>
      <w:r w:rsidR="00177C2A" w:rsidRPr="00723797">
        <w:rPr>
          <w:rFonts w:ascii="Arial" w:hAnsi="Arial" w:cs="Arial"/>
          <w:sz w:val="21"/>
          <w:szCs w:val="21"/>
        </w:rPr>
        <w:t>109</w:t>
      </w:r>
      <w:r w:rsidRPr="00723797">
        <w:rPr>
          <w:rFonts w:ascii="Arial" w:hAnsi="Arial" w:cs="Arial"/>
          <w:sz w:val="21"/>
          <w:szCs w:val="21"/>
        </w:rPr>
        <w:t xml:space="preserve"> ust. </w:t>
      </w:r>
      <w:r w:rsidR="00177C2A" w:rsidRPr="00723797">
        <w:rPr>
          <w:rFonts w:ascii="Arial" w:hAnsi="Arial" w:cs="Arial"/>
          <w:sz w:val="21"/>
          <w:szCs w:val="21"/>
        </w:rPr>
        <w:t>1</w:t>
      </w:r>
      <w:r w:rsidRPr="00723797">
        <w:rPr>
          <w:rFonts w:ascii="Arial" w:hAnsi="Arial" w:cs="Arial"/>
          <w:sz w:val="21"/>
          <w:szCs w:val="21"/>
        </w:rPr>
        <w:t xml:space="preserve"> </w:t>
      </w:r>
      <w:r w:rsidR="00875C4B" w:rsidRPr="00723797">
        <w:rPr>
          <w:rFonts w:ascii="Arial" w:hAnsi="Arial" w:cs="Arial"/>
          <w:sz w:val="21"/>
          <w:szCs w:val="21"/>
        </w:rPr>
        <w:t xml:space="preserve">pkt 5, 7, 8, 9, 10 </w:t>
      </w:r>
      <w:r w:rsidRPr="00723797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723797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723797">
        <w:rPr>
          <w:rFonts w:ascii="Arial" w:hAnsi="Arial" w:cs="Arial"/>
          <w:sz w:val="21"/>
          <w:szCs w:val="21"/>
        </w:rPr>
        <w:t>.</w:t>
      </w:r>
    </w:p>
    <w:p w14:paraId="1B7E0ABD" w14:textId="7196C80E" w:rsidR="00882724" w:rsidRPr="00723797" w:rsidRDefault="00882724" w:rsidP="00723797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723797">
        <w:rPr>
          <w:rFonts w:eastAsiaTheme="minorHAnsi" w:cs="Arial"/>
          <w:sz w:val="21"/>
          <w:szCs w:val="21"/>
          <w:lang w:eastAsia="en-US"/>
        </w:rPr>
        <w:t xml:space="preserve">*Oświadczam, że zachodzą w stosunku do mnie podstawy wykluczenia </w:t>
      </w:r>
      <w:r w:rsidR="0052761B" w:rsidRPr="00723797">
        <w:rPr>
          <w:rFonts w:eastAsiaTheme="minorHAnsi" w:cs="Arial"/>
          <w:sz w:val="21"/>
          <w:szCs w:val="21"/>
          <w:lang w:eastAsia="en-US"/>
        </w:rPr>
        <w:t xml:space="preserve">                                               </w:t>
      </w:r>
      <w:r w:rsidRPr="00723797">
        <w:rPr>
          <w:rFonts w:eastAsiaTheme="minorHAnsi" w:cs="Arial"/>
          <w:sz w:val="21"/>
          <w:szCs w:val="21"/>
          <w:lang w:eastAsia="en-US"/>
        </w:rPr>
        <w:t xml:space="preserve">z postępowania na podstawie art.............. ustawy </w:t>
      </w:r>
      <w:proofErr w:type="spellStart"/>
      <w:r w:rsidRPr="00723797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723797">
        <w:rPr>
          <w:rFonts w:eastAsiaTheme="minorHAnsi" w:cs="Arial"/>
          <w:sz w:val="21"/>
          <w:szCs w:val="21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723797" w:rsidRDefault="00882724" w:rsidP="00723797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723797">
        <w:rPr>
          <w:rFonts w:eastAsiaTheme="minorHAnsi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723797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723797">
        <w:rPr>
          <w:rFonts w:eastAsiaTheme="minorHAnsi" w:cs="Arial"/>
          <w:sz w:val="21"/>
          <w:szCs w:val="21"/>
          <w:lang w:eastAsia="en-US"/>
        </w:rPr>
        <w:t xml:space="preserve"> podjąłem następujące środki naprawcze:</w:t>
      </w:r>
    </w:p>
    <w:p w14:paraId="14E657F4" w14:textId="1220F916" w:rsidR="00882724" w:rsidRPr="00723797" w:rsidRDefault="00882724" w:rsidP="00723797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723797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</w:t>
      </w:r>
    </w:p>
    <w:p w14:paraId="331D04B7" w14:textId="77777777" w:rsidR="00955CFF" w:rsidRDefault="00955CFF" w:rsidP="00723797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</w:p>
    <w:p w14:paraId="7CB82F02" w14:textId="77777777" w:rsidR="00955CFF" w:rsidRPr="00723797" w:rsidRDefault="00955CFF" w:rsidP="00723797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</w:p>
    <w:p w14:paraId="42675E16" w14:textId="4603BF3A" w:rsidR="009109BE" w:rsidRPr="00723797" w:rsidRDefault="009109BE" w:rsidP="00723797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723797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723797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23797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723797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1E3524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0E1CF5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1E3524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>(</w:t>
      </w:r>
      <w:proofErr w:type="spellStart"/>
      <w:r w:rsidR="001E3524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1E3524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Dz. U. z 2023 r.,  poz. </w:t>
      </w:r>
      <w:r w:rsidR="0052761B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>1497</w:t>
      </w:r>
      <w:r w:rsidR="001E3524" w:rsidRPr="00723797">
        <w:rPr>
          <w:rFonts w:ascii="Arial" w:hAnsi="Arial" w:cs="Arial"/>
          <w:i/>
          <w:iCs/>
          <w:color w:val="000000" w:themeColor="text1"/>
          <w:sz w:val="21"/>
          <w:szCs w:val="21"/>
        </w:rPr>
        <w:t>) .</w:t>
      </w:r>
    </w:p>
    <w:p w14:paraId="61BD0BE7" w14:textId="77777777" w:rsidR="00875C4B" w:rsidRPr="00723797" w:rsidRDefault="00875C4B" w:rsidP="0072379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D76F121" w14:textId="7A6BBEF0" w:rsidR="00723797" w:rsidRPr="00723797" w:rsidRDefault="002D08E4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23797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19F1C77A" w14:textId="77777777" w:rsidR="00626C26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8F11FC" w14:textId="5A08AD6B" w:rsidR="00843A1C" w:rsidRPr="00723797" w:rsidRDefault="001542CB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Pr="00723797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</w:t>
      </w:r>
      <w:bookmarkEnd w:id="3"/>
      <w:r w:rsidR="000E1CF5" w:rsidRPr="00723797">
        <w:rPr>
          <w:rFonts w:ascii="Arial" w:hAnsi="Arial" w:cs="Arial"/>
          <w:sz w:val="21"/>
          <w:szCs w:val="21"/>
        </w:rPr>
        <w:t xml:space="preserve"> </w:t>
      </w:r>
      <w:r w:rsidRPr="00723797">
        <w:rPr>
          <w:rFonts w:ascii="Arial" w:hAnsi="Arial" w:cs="Arial"/>
          <w:i/>
          <w:sz w:val="21"/>
          <w:szCs w:val="21"/>
        </w:rPr>
        <w:t>(wskazać dokument i właściwą jednostkę redakcyjną dokumentu, w której określono warunki udziału w postępowaniu)</w:t>
      </w:r>
      <w:r w:rsidRPr="00723797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723797">
        <w:rPr>
          <w:rFonts w:ascii="Arial" w:hAnsi="Arial" w:cs="Arial"/>
          <w:sz w:val="21"/>
          <w:szCs w:val="21"/>
        </w:rPr>
        <w:t xml:space="preserve"> </w:t>
      </w:r>
      <w:r w:rsidRPr="00723797">
        <w:rPr>
          <w:rFonts w:ascii="Arial" w:hAnsi="Arial" w:cs="Arial"/>
          <w:sz w:val="21"/>
          <w:szCs w:val="21"/>
        </w:rPr>
        <w:t>zakresie</w:t>
      </w:r>
      <w:r w:rsidR="008B2F45" w:rsidRPr="00723797">
        <w:rPr>
          <w:rFonts w:ascii="Arial" w:hAnsi="Arial" w:cs="Arial"/>
          <w:sz w:val="21"/>
          <w:szCs w:val="21"/>
        </w:rPr>
        <w:t xml:space="preserve">: </w:t>
      </w:r>
    </w:p>
    <w:p w14:paraId="1DC11736" w14:textId="42F3991E" w:rsidR="00955CFF" w:rsidRPr="00955CFF" w:rsidRDefault="000E1CF5" w:rsidP="00955CFF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4" w:name="_Toc507059712"/>
      <w:bookmarkStart w:id="5" w:name="_Toc507059669"/>
      <w:bookmarkStart w:id="6" w:name="_Toc477954412"/>
      <w:bookmarkStart w:id="7" w:name="_Toc477870853"/>
      <w:bookmarkStart w:id="8" w:name="_Toc477171687"/>
      <w:bookmarkStart w:id="9" w:name="_Toc477171579"/>
      <w:bookmarkStart w:id="10" w:name="_Toc476732762"/>
      <w:bookmarkStart w:id="11" w:name="_Toc476554214"/>
      <w:bookmarkStart w:id="12" w:name="_Toc475948145"/>
      <w:bookmarkStart w:id="13" w:name="_Toc475944450"/>
      <w:r w:rsidRPr="0072379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1</w:t>
      </w:r>
      <w:bookmarkStart w:id="14" w:name="_Hlk160618390"/>
      <w:r w:rsidRPr="0072379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)</w:t>
      </w:r>
      <w:r w:rsidRPr="00723797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Start w:id="15" w:name="_Hlk155685368"/>
      <w:bookmarkStart w:id="16" w:name="_Toc507059720"/>
      <w:bookmarkStart w:id="17" w:name="_Toc507059677"/>
      <w:bookmarkStart w:id="18" w:name="_Toc477954420"/>
      <w:bookmarkStart w:id="19" w:name="_Toc477870861"/>
      <w:bookmarkStart w:id="20" w:name="_Hlk18247280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proofErr w:type="spellStart"/>
      <w:r w:rsidR="00D20B77"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wykażą</w:t>
      </w:r>
      <w:r w:rsidR="00D20B77" w:rsidRPr="00D20B77">
        <w:rPr>
          <w:rFonts w:ascii="Arial" w:eastAsia="Times New Roman" w:hAnsi="Arial" w:cs="Arial"/>
          <w:sz w:val="21"/>
          <w:szCs w:val="21"/>
          <w:lang w:eastAsia="pl-PL"/>
        </w:rPr>
        <w:t>,że</w:t>
      </w:r>
      <w:proofErr w:type="spellEnd"/>
      <w:r w:rsidR="00D20B77" w:rsidRPr="00D20B77">
        <w:rPr>
          <w:rFonts w:ascii="Arial" w:eastAsia="Times New Roman" w:hAnsi="Arial" w:cs="Arial"/>
          <w:sz w:val="21"/>
          <w:szCs w:val="21"/>
          <w:lang w:eastAsia="pl-PL"/>
        </w:rPr>
        <w:t xml:space="preserve"> w okresie ostatnich pięciu lat przed upływem terminu składania ofert wykonali -                        w przypadku składania oferty na Zadanie (Część) 1 i/ lub (Część) 2 i/ lub (Część) 3 i/ lub (Część) 4 i/ lub (Część) 5 i/ lub (Część) 6- minimum 2 roboty budowlane polegające na naprawie lub wykonaniu nawierzchni chodników, budowie konstrukcji stalowych i drewnianych o wartości co najmniej 50 000,00 zł brutto każda z tych dwóch robót</w:t>
      </w:r>
    </w:p>
    <w:p w14:paraId="759FA295" w14:textId="77777777" w:rsidR="00D20B77" w:rsidRPr="00D20B77" w:rsidRDefault="00955CFF" w:rsidP="00D20B77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Pr="00955CFF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r w:rsidR="00D20B77" w:rsidRPr="00D20B77">
        <w:rPr>
          <w:rFonts w:ascii="Arial" w:eastAsia="Times New Roman" w:hAnsi="Arial" w:cs="Arial"/>
          <w:sz w:val="21"/>
          <w:szCs w:val="21"/>
          <w:lang w:eastAsia="pl-PL"/>
        </w:rPr>
        <w:t>W przypadku składania ofert na:</w:t>
      </w:r>
    </w:p>
    <w:p w14:paraId="082D2724" w14:textId="77777777" w:rsidR="00D20B77" w:rsidRPr="00D20B77" w:rsidRDefault="00D20B77" w:rsidP="00D20B77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- Zadanie (Część) 1 i/lub Zadanie (Część) 2 i/lub Zadanie (Część) 3 i/lub Zadanie (Część) 4 i/lub Zadanie (Część) 5 i/lub Zadanie (Część) 6 warunek musi być spełniony w zakresie wymienionym dla jednego Zadania ( Części),</w:t>
      </w:r>
    </w:p>
    <w:p w14:paraId="39D78F7F" w14:textId="4743510A" w:rsidR="00955CFF" w:rsidRPr="00D20B77" w:rsidRDefault="00D20B77" w:rsidP="00D20B77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Wykonawcy, którzy ubiegają się wspólnie o udzielenie zamówienia w/w warunek mogą spełniać łącznie.</w:t>
      </w:r>
    </w:p>
    <w:bookmarkEnd w:id="15"/>
    <w:p w14:paraId="6A2F90A5" w14:textId="2F28587D" w:rsidR="000E1CF5" w:rsidRPr="00723797" w:rsidRDefault="00056F0D" w:rsidP="00955CFF">
      <w:pPr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72379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2</w:t>
      </w:r>
      <w:r w:rsidR="000E1CF5" w:rsidRPr="0072379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) skierują do realizacji zamówienia minimum:</w:t>
      </w:r>
      <w:bookmarkEnd w:id="16"/>
      <w:bookmarkEnd w:id="17"/>
      <w:bookmarkEnd w:id="18"/>
      <w:bookmarkEnd w:id="19"/>
    </w:p>
    <w:p w14:paraId="20EC770E" w14:textId="77777777" w:rsidR="00D20B77" w:rsidRPr="00D20B77" w:rsidRDefault="00D20B77" w:rsidP="00D20B77">
      <w:pPr>
        <w:spacing w:after="0" w:line="360" w:lineRule="auto"/>
        <w:contextualSpacing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bookmarkStart w:id="21" w:name="_Hlk137025239"/>
      <w:bookmarkStart w:id="22" w:name="_Hlk110247992"/>
      <w:bookmarkStart w:id="23" w:name="_Hlk153868916"/>
      <w:r w:rsidRPr="00D20B77">
        <w:rPr>
          <w:rFonts w:ascii="Arial" w:eastAsia="Times New Roman" w:hAnsi="Arial" w:cs="Arial"/>
          <w:b/>
          <w:sz w:val="21"/>
          <w:szCs w:val="21"/>
          <w:lang w:eastAsia="pl-PL"/>
        </w:rPr>
        <w:t>1 osobę (kierownika budowy)</w:t>
      </w:r>
      <w:r w:rsidRPr="00D20B7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</w:t>
      </w:r>
    </w:p>
    <w:p w14:paraId="609A38DB" w14:textId="2AA01D11" w:rsidR="00955CFF" w:rsidRPr="00955CFF" w:rsidRDefault="00D20B77" w:rsidP="00D20B77">
      <w:pPr>
        <w:spacing w:after="0" w:line="360" w:lineRule="auto"/>
        <w:ind w:left="284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D20B77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 przypadku składania ofert na Zadanie (Część) 1 i/ lub 2 i/ lub 3 i/ lub 4 i/ lub 5 i/ lub 6</w:t>
      </w:r>
      <w:r w:rsidRPr="00D20B7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955CFF" w:rsidRPr="00955CFF">
        <w:rPr>
          <w:rFonts w:ascii="Arial" w:eastAsia="Calibri" w:hAnsi="Arial" w:cs="Arial"/>
          <w:sz w:val="21"/>
          <w:szCs w:val="21"/>
        </w:rPr>
        <w:t>– warunek będzie spełniony jeżeli wykonawca wykaże, że skieruje do realizacji zamówienia jedną osobę na stanowisku kierownika budowy.</w:t>
      </w:r>
      <w:bookmarkEnd w:id="23"/>
    </w:p>
    <w:bookmarkEnd w:id="21"/>
    <w:bookmarkEnd w:id="22"/>
    <w:bookmarkEnd w:id="14"/>
    <w:bookmarkEnd w:id="20"/>
    <w:p w14:paraId="2121AA2F" w14:textId="77777777" w:rsidR="000E1CF5" w:rsidRPr="00723797" w:rsidRDefault="000E1CF5" w:rsidP="00723797">
      <w:pPr>
        <w:tabs>
          <w:tab w:val="left" w:pos="1276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AF7F695" w14:textId="1288F9F2" w:rsidR="00723797" w:rsidRPr="00723797" w:rsidRDefault="00634311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4" w:name="_Hlk99009560"/>
      <w:r w:rsidRPr="00723797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4"/>
    </w:p>
    <w:p w14:paraId="7FAE5D1D" w14:textId="070D796D" w:rsidR="000E1CF5" w:rsidRPr="00723797" w:rsidRDefault="00D23F3D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723797">
        <w:rPr>
          <w:rFonts w:ascii="Arial" w:hAnsi="Arial" w:cs="Arial"/>
          <w:sz w:val="21"/>
          <w:szCs w:val="21"/>
        </w:rPr>
        <w:br/>
      </w:r>
      <w:r w:rsidRPr="00723797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723797">
        <w:rPr>
          <w:rFonts w:ascii="Arial" w:hAnsi="Arial" w:cs="Arial"/>
          <w:sz w:val="21"/>
          <w:szCs w:val="21"/>
        </w:rPr>
        <w:t xml:space="preserve"> </w:t>
      </w:r>
    </w:p>
    <w:p w14:paraId="4DF2F90F" w14:textId="77777777" w:rsidR="00723797" w:rsidRDefault="00723797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2F3D9B" w14:textId="77777777" w:rsidR="00626C26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9E9CF6" w14:textId="77777777" w:rsidR="00626C26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D8756B" w14:textId="77777777" w:rsidR="00626C26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1D361C" w14:textId="77777777" w:rsidR="00626C26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092084" w14:textId="77777777" w:rsidR="00626C26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0F78F1" w14:textId="77777777" w:rsidR="00626C26" w:rsidRPr="00723797" w:rsidRDefault="00626C26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62F8DE" w14:textId="2BE97D07" w:rsidR="00723797" w:rsidRPr="00723797" w:rsidRDefault="00AA336E" w:rsidP="0072379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2379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D499195" w:rsidR="00AA336E" w:rsidRPr="00723797" w:rsidRDefault="00AA336E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>Wskazuję</w:t>
      </w:r>
      <w:r w:rsidR="0095117C" w:rsidRPr="00723797">
        <w:rPr>
          <w:rFonts w:ascii="Arial" w:hAnsi="Arial" w:cs="Arial"/>
          <w:sz w:val="21"/>
          <w:szCs w:val="21"/>
        </w:rPr>
        <w:t xml:space="preserve"> </w:t>
      </w:r>
      <w:r w:rsidR="00A834D8" w:rsidRPr="00723797">
        <w:rPr>
          <w:rFonts w:ascii="Arial" w:hAnsi="Arial" w:cs="Arial"/>
          <w:sz w:val="21"/>
          <w:szCs w:val="21"/>
        </w:rPr>
        <w:t xml:space="preserve">następujące </w:t>
      </w:r>
      <w:r w:rsidRPr="00723797">
        <w:rPr>
          <w:rFonts w:ascii="Arial" w:hAnsi="Arial" w:cs="Arial"/>
          <w:sz w:val="21"/>
          <w:szCs w:val="21"/>
        </w:rPr>
        <w:t>podmiotow</w:t>
      </w:r>
      <w:r w:rsidR="00A834D8" w:rsidRPr="00723797">
        <w:rPr>
          <w:rFonts w:ascii="Arial" w:hAnsi="Arial" w:cs="Arial"/>
          <w:sz w:val="21"/>
          <w:szCs w:val="21"/>
        </w:rPr>
        <w:t>e</w:t>
      </w:r>
      <w:r w:rsidRPr="00723797">
        <w:rPr>
          <w:rFonts w:ascii="Arial" w:hAnsi="Arial" w:cs="Arial"/>
          <w:sz w:val="21"/>
          <w:szCs w:val="21"/>
        </w:rPr>
        <w:t xml:space="preserve"> środk</w:t>
      </w:r>
      <w:r w:rsidR="00A834D8" w:rsidRPr="00723797">
        <w:rPr>
          <w:rFonts w:ascii="Arial" w:hAnsi="Arial" w:cs="Arial"/>
          <w:sz w:val="21"/>
          <w:szCs w:val="21"/>
        </w:rPr>
        <w:t>i</w:t>
      </w:r>
      <w:r w:rsidRPr="00723797">
        <w:rPr>
          <w:rFonts w:ascii="Arial" w:hAnsi="Arial" w:cs="Arial"/>
          <w:sz w:val="21"/>
          <w:szCs w:val="21"/>
        </w:rPr>
        <w:t xml:space="preserve"> dowodow</w:t>
      </w:r>
      <w:r w:rsidR="00A834D8" w:rsidRPr="00723797">
        <w:rPr>
          <w:rFonts w:ascii="Arial" w:hAnsi="Arial" w:cs="Arial"/>
          <w:sz w:val="21"/>
          <w:szCs w:val="21"/>
        </w:rPr>
        <w:t>e</w:t>
      </w:r>
      <w:r w:rsidR="0095117C" w:rsidRPr="00723797">
        <w:rPr>
          <w:rFonts w:ascii="Arial" w:hAnsi="Arial" w:cs="Arial"/>
          <w:sz w:val="21"/>
          <w:szCs w:val="21"/>
        </w:rPr>
        <w:t xml:space="preserve">, które można uzyskać za pomocą </w:t>
      </w:r>
      <w:r w:rsidRPr="00723797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723797">
        <w:rPr>
          <w:rFonts w:ascii="Arial" w:hAnsi="Arial" w:cs="Arial"/>
          <w:sz w:val="21"/>
          <w:szCs w:val="21"/>
        </w:rPr>
        <w:t>, oraz dane umożliwiające dostęp do tych środków</w:t>
      </w:r>
      <w:r w:rsidRPr="00723797">
        <w:rPr>
          <w:rFonts w:ascii="Arial" w:hAnsi="Arial" w:cs="Arial"/>
          <w:sz w:val="21"/>
          <w:szCs w:val="21"/>
        </w:rPr>
        <w:t>:</w:t>
      </w:r>
    </w:p>
    <w:p w14:paraId="66850930" w14:textId="2B7DE934" w:rsidR="00BE7370" w:rsidRPr="00723797" w:rsidRDefault="00BE7370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</w:t>
      </w:r>
    </w:p>
    <w:p w14:paraId="18BE652F" w14:textId="77777777" w:rsidR="00BE7370" w:rsidRPr="00723797" w:rsidRDefault="00BE7370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B3C8162" w14:textId="18682AB6" w:rsidR="00BE7370" w:rsidRPr="00723797" w:rsidRDefault="00BE7370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</w:t>
      </w:r>
    </w:p>
    <w:p w14:paraId="2A7941A1" w14:textId="3ACB0E37" w:rsidR="00A345E9" w:rsidRPr="00723797" w:rsidRDefault="00BE7370" w:rsidP="0072379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4B750CAB" w14:textId="275098F5" w:rsidR="009229C0" w:rsidRPr="00626C26" w:rsidRDefault="00A345E9" w:rsidP="00626C26">
      <w:pPr>
        <w:spacing w:after="0" w:line="360" w:lineRule="auto"/>
        <w:ind w:left="4820"/>
        <w:jc w:val="both"/>
        <w:rPr>
          <w:rFonts w:ascii="Arial" w:hAnsi="Arial" w:cs="Arial"/>
          <w:sz w:val="21"/>
          <w:szCs w:val="21"/>
        </w:rPr>
      </w:pPr>
      <w:r w:rsidRPr="00723797">
        <w:rPr>
          <w:rFonts w:ascii="Arial" w:hAnsi="Arial" w:cs="Arial"/>
          <w:sz w:val="21"/>
          <w:szCs w:val="21"/>
        </w:rPr>
        <w:tab/>
      </w:r>
      <w:r w:rsidRPr="00723797">
        <w:rPr>
          <w:rFonts w:ascii="Arial" w:hAnsi="Arial" w:cs="Arial"/>
          <w:sz w:val="21"/>
          <w:szCs w:val="21"/>
        </w:rPr>
        <w:tab/>
      </w:r>
      <w:r w:rsidRPr="00723797">
        <w:rPr>
          <w:rFonts w:ascii="Arial" w:hAnsi="Arial" w:cs="Arial"/>
          <w:sz w:val="21"/>
          <w:szCs w:val="21"/>
        </w:rPr>
        <w:tab/>
      </w:r>
      <w:r w:rsidRPr="00723797">
        <w:rPr>
          <w:rFonts w:ascii="Arial" w:hAnsi="Arial" w:cs="Arial"/>
          <w:sz w:val="21"/>
          <w:szCs w:val="21"/>
        </w:rPr>
        <w:tab/>
      </w:r>
      <w:r w:rsidRPr="00723797">
        <w:rPr>
          <w:rFonts w:ascii="Arial" w:hAnsi="Arial" w:cs="Arial"/>
          <w:sz w:val="21"/>
          <w:szCs w:val="21"/>
        </w:rPr>
        <w:tab/>
      </w:r>
      <w:r w:rsidRPr="00723797">
        <w:rPr>
          <w:rFonts w:ascii="Arial" w:hAnsi="Arial" w:cs="Arial"/>
          <w:sz w:val="21"/>
          <w:szCs w:val="21"/>
        </w:rPr>
        <w:tab/>
      </w:r>
      <w:r w:rsidR="000E1CF5" w:rsidRPr="00723797">
        <w:rPr>
          <w:rFonts w:ascii="Arial" w:hAnsi="Arial" w:cs="Arial"/>
          <w:sz w:val="21"/>
          <w:szCs w:val="21"/>
        </w:rPr>
        <w:t xml:space="preserve"> </w:t>
      </w:r>
      <w:r w:rsidRPr="00723797">
        <w:rPr>
          <w:rFonts w:ascii="Arial" w:hAnsi="Arial" w:cs="Arial"/>
          <w:sz w:val="21"/>
          <w:szCs w:val="21"/>
        </w:rPr>
        <w:t>……………………</w:t>
      </w:r>
      <w:r w:rsidR="00626C26">
        <w:rPr>
          <w:rFonts w:ascii="Arial" w:hAnsi="Arial" w:cs="Arial"/>
          <w:sz w:val="21"/>
          <w:szCs w:val="21"/>
        </w:rPr>
        <w:t>…………………………</w:t>
      </w:r>
      <w:r w:rsidR="00626C26">
        <w:rPr>
          <w:rFonts w:ascii="Arial" w:hAnsi="Arial" w:cs="Arial"/>
          <w:i/>
          <w:sz w:val="21"/>
          <w:szCs w:val="21"/>
        </w:rPr>
        <w:t xml:space="preserve">                                                          </w:t>
      </w:r>
      <w:r w:rsidRPr="00723797">
        <w:rPr>
          <w:rFonts w:ascii="Arial" w:hAnsi="Arial" w:cs="Arial"/>
          <w:i/>
          <w:sz w:val="21"/>
          <w:szCs w:val="21"/>
        </w:rPr>
        <w:t xml:space="preserve">Data; </w:t>
      </w:r>
      <w:r w:rsidR="004E4730" w:rsidRPr="00723797">
        <w:rPr>
          <w:rFonts w:ascii="Arial" w:hAnsi="Arial" w:cs="Arial"/>
          <w:i/>
          <w:sz w:val="21"/>
          <w:szCs w:val="21"/>
        </w:rPr>
        <w:t>k</w:t>
      </w:r>
      <w:r w:rsidRPr="00723797">
        <w:rPr>
          <w:rFonts w:ascii="Arial" w:hAnsi="Arial" w:cs="Arial"/>
          <w:i/>
          <w:sz w:val="21"/>
          <w:szCs w:val="21"/>
        </w:rPr>
        <w:t xml:space="preserve">walifikowany podpis elektroniczny lub </w:t>
      </w:r>
      <w:r w:rsidR="00626C26">
        <w:rPr>
          <w:rFonts w:ascii="Arial" w:hAnsi="Arial" w:cs="Arial"/>
          <w:i/>
          <w:sz w:val="21"/>
          <w:szCs w:val="21"/>
        </w:rPr>
        <w:t xml:space="preserve"> </w:t>
      </w:r>
      <w:r w:rsidRPr="00723797">
        <w:rPr>
          <w:rFonts w:ascii="Arial" w:hAnsi="Arial" w:cs="Arial"/>
          <w:i/>
          <w:sz w:val="21"/>
          <w:szCs w:val="21"/>
        </w:rPr>
        <w:t xml:space="preserve">podpis zaufany lub podpis osobisty </w:t>
      </w:r>
    </w:p>
    <w:p w14:paraId="0DCB1FDC" w14:textId="38674C6E" w:rsidR="009229C0" w:rsidRPr="00723797" w:rsidRDefault="004D4522" w:rsidP="00723797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723797">
        <w:rPr>
          <w:rFonts w:ascii="Arial" w:eastAsia="Times New Roman" w:hAnsi="Arial" w:cs="Arial"/>
          <w:sz w:val="21"/>
          <w:szCs w:val="21"/>
        </w:rPr>
        <w:t>**niepotrzebne skreślić</w:t>
      </w:r>
    </w:p>
    <w:p w14:paraId="4491F60A" w14:textId="77777777" w:rsidR="009229C0" w:rsidRPr="00723797" w:rsidRDefault="009229C0" w:rsidP="00723797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723797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6473CC84" w14:textId="15AFCA2F" w:rsidR="009229C0" w:rsidRPr="00723797" w:rsidRDefault="009229C0" w:rsidP="0072379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23797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sectPr w:rsidR="009229C0" w:rsidRPr="00723797" w:rsidSect="00723797">
      <w:endnotePr>
        <w:numFmt w:val="decimal"/>
      </w:endnotePr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77234" w14:textId="77777777" w:rsidR="006607DD" w:rsidRDefault="006607DD" w:rsidP="0038231F">
      <w:pPr>
        <w:spacing w:after="0" w:line="240" w:lineRule="auto"/>
      </w:pPr>
      <w:r>
        <w:separator/>
      </w:r>
    </w:p>
  </w:endnote>
  <w:endnote w:type="continuationSeparator" w:id="0">
    <w:p w14:paraId="3619C577" w14:textId="77777777" w:rsidR="006607DD" w:rsidRDefault="006607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16EAC" w14:textId="77777777" w:rsidR="006607DD" w:rsidRDefault="006607DD" w:rsidP="0038231F">
      <w:pPr>
        <w:spacing w:after="0" w:line="240" w:lineRule="auto"/>
      </w:pPr>
      <w:r>
        <w:separator/>
      </w:r>
    </w:p>
  </w:footnote>
  <w:footnote w:type="continuationSeparator" w:id="0">
    <w:p w14:paraId="6B786078" w14:textId="77777777" w:rsidR="006607DD" w:rsidRDefault="006607D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99F"/>
    <w:multiLevelType w:val="hybridMultilevel"/>
    <w:tmpl w:val="0F94262A"/>
    <w:lvl w:ilvl="0" w:tplc="8A707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9E456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2986754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E36C2"/>
    <w:multiLevelType w:val="multilevel"/>
    <w:tmpl w:val="E64C9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393128">
    <w:abstractNumId w:val="9"/>
  </w:num>
  <w:num w:numId="2" w16cid:durableId="900214602">
    <w:abstractNumId w:val="0"/>
  </w:num>
  <w:num w:numId="3" w16cid:durableId="619843424">
    <w:abstractNumId w:val="7"/>
  </w:num>
  <w:num w:numId="4" w16cid:durableId="2039549038">
    <w:abstractNumId w:val="12"/>
  </w:num>
  <w:num w:numId="5" w16cid:durableId="1375690243">
    <w:abstractNumId w:val="10"/>
  </w:num>
  <w:num w:numId="6" w16cid:durableId="1498886630">
    <w:abstractNumId w:val="6"/>
  </w:num>
  <w:num w:numId="7" w16cid:durableId="1609001828">
    <w:abstractNumId w:val="2"/>
  </w:num>
  <w:num w:numId="8" w16cid:durableId="979774811">
    <w:abstractNumId w:val="11"/>
  </w:num>
  <w:num w:numId="9" w16cid:durableId="593171295">
    <w:abstractNumId w:val="8"/>
  </w:num>
  <w:num w:numId="10" w16cid:durableId="659383992">
    <w:abstractNumId w:val="4"/>
  </w:num>
  <w:num w:numId="11" w16cid:durableId="897202822">
    <w:abstractNumId w:val="1"/>
  </w:num>
  <w:num w:numId="12" w16cid:durableId="1462532536">
    <w:abstractNumId w:val="3"/>
  </w:num>
  <w:num w:numId="13" w16cid:durableId="1137605394">
    <w:abstractNumId w:val="13"/>
  </w:num>
  <w:num w:numId="14" w16cid:durableId="14731306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F0D"/>
    <w:rsid w:val="00060570"/>
    <w:rsid w:val="00064EB6"/>
    <w:rsid w:val="0006574C"/>
    <w:rsid w:val="00066102"/>
    <w:rsid w:val="00073C3D"/>
    <w:rsid w:val="000809B6"/>
    <w:rsid w:val="00090014"/>
    <w:rsid w:val="000A3084"/>
    <w:rsid w:val="000A3F3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1CF5"/>
    <w:rsid w:val="000E277B"/>
    <w:rsid w:val="000E4D37"/>
    <w:rsid w:val="000F544C"/>
    <w:rsid w:val="001041C7"/>
    <w:rsid w:val="001067FC"/>
    <w:rsid w:val="0011408C"/>
    <w:rsid w:val="00122395"/>
    <w:rsid w:val="001542CB"/>
    <w:rsid w:val="001563C8"/>
    <w:rsid w:val="00177C2A"/>
    <w:rsid w:val="0018706E"/>
    <w:rsid w:val="001902D2"/>
    <w:rsid w:val="001C6945"/>
    <w:rsid w:val="001E3524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07F6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4959"/>
    <w:rsid w:val="00350CD9"/>
    <w:rsid w:val="00351F8A"/>
    <w:rsid w:val="00355720"/>
    <w:rsid w:val="003626F2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4522"/>
    <w:rsid w:val="004D7E48"/>
    <w:rsid w:val="004E4730"/>
    <w:rsid w:val="004F23F7"/>
    <w:rsid w:val="004F40EF"/>
    <w:rsid w:val="004F6A9B"/>
    <w:rsid w:val="00520174"/>
    <w:rsid w:val="0052761B"/>
    <w:rsid w:val="00537B9B"/>
    <w:rsid w:val="005641F0"/>
    <w:rsid w:val="00573EF6"/>
    <w:rsid w:val="0059454A"/>
    <w:rsid w:val="005C39CA"/>
    <w:rsid w:val="005D4835"/>
    <w:rsid w:val="005D7EE4"/>
    <w:rsid w:val="005E176A"/>
    <w:rsid w:val="005F2616"/>
    <w:rsid w:val="00615A90"/>
    <w:rsid w:val="00626C26"/>
    <w:rsid w:val="00634311"/>
    <w:rsid w:val="006607DD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3797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3A1C"/>
    <w:rsid w:val="00860054"/>
    <w:rsid w:val="008757E1"/>
    <w:rsid w:val="00875C4B"/>
    <w:rsid w:val="00882724"/>
    <w:rsid w:val="00892AF5"/>
    <w:rsid w:val="00892E48"/>
    <w:rsid w:val="008B2F45"/>
    <w:rsid w:val="008C163E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29C0"/>
    <w:rsid w:val="00925BEF"/>
    <w:rsid w:val="009301A2"/>
    <w:rsid w:val="00936292"/>
    <w:rsid w:val="009416A0"/>
    <w:rsid w:val="009440B7"/>
    <w:rsid w:val="0095117C"/>
    <w:rsid w:val="00952535"/>
    <w:rsid w:val="00955222"/>
    <w:rsid w:val="00955CFF"/>
    <w:rsid w:val="00956C26"/>
    <w:rsid w:val="00960337"/>
    <w:rsid w:val="00975019"/>
    <w:rsid w:val="00975C49"/>
    <w:rsid w:val="0098254A"/>
    <w:rsid w:val="009A1099"/>
    <w:rsid w:val="009C29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0DC5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2E4"/>
    <w:rsid w:val="00B07986"/>
    <w:rsid w:val="00B15219"/>
    <w:rsid w:val="00B15FD3"/>
    <w:rsid w:val="00B244D0"/>
    <w:rsid w:val="00B314D8"/>
    <w:rsid w:val="00B34079"/>
    <w:rsid w:val="00B5040B"/>
    <w:rsid w:val="00B747F7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0B77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A30E4"/>
    <w:rsid w:val="00DA6EC7"/>
    <w:rsid w:val="00DB6940"/>
    <w:rsid w:val="00DB6FD4"/>
    <w:rsid w:val="00DC4185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2729"/>
    <w:rsid w:val="00EE1459"/>
    <w:rsid w:val="00EE1FBF"/>
    <w:rsid w:val="00EE2761"/>
    <w:rsid w:val="00EF2017"/>
    <w:rsid w:val="00EF74CA"/>
    <w:rsid w:val="00F04280"/>
    <w:rsid w:val="00F122A3"/>
    <w:rsid w:val="00F122EC"/>
    <w:rsid w:val="00F259C4"/>
    <w:rsid w:val="00F365F2"/>
    <w:rsid w:val="00F43919"/>
    <w:rsid w:val="00F54335"/>
    <w:rsid w:val="00F70CBC"/>
    <w:rsid w:val="00F76A8D"/>
    <w:rsid w:val="00F77048"/>
    <w:rsid w:val="00FA2CE5"/>
    <w:rsid w:val="00FB1A2B"/>
    <w:rsid w:val="00FB633F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8272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3EEFF-575B-44B5-9434-23F667F9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Kąkol Monika</cp:lastModifiedBy>
  <cp:revision>35</cp:revision>
  <cp:lastPrinted>2024-01-09T08:35:00Z</cp:lastPrinted>
  <dcterms:created xsi:type="dcterms:W3CDTF">2022-06-03T06:48:00Z</dcterms:created>
  <dcterms:modified xsi:type="dcterms:W3CDTF">2024-11-14T09:33:00Z</dcterms:modified>
</cp:coreProperties>
</file>