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BA236" w14:textId="4C9B3B4A" w:rsid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Załącznik nr 1 do SWZ – Wzór formularza ofertowego</w:t>
      </w:r>
    </w:p>
    <w:p w14:paraId="4FF38752" w14:textId="77777777" w:rsidR="0041429F" w:rsidRPr="00162CFA" w:rsidRDefault="0041429F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430ABB46" w14:textId="77777777"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0DBF351D" w14:textId="77777777"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14:paraId="7B65545A" w14:textId="078942B6" w:rsidR="00162CFA" w:rsidRPr="00162CFA" w:rsidRDefault="00162CFA" w:rsidP="00162CFA">
      <w:pPr>
        <w:spacing w:before="120" w:after="0" w:line="240" w:lineRule="auto"/>
        <w:jc w:val="both"/>
        <w:rPr>
          <w:rFonts w:ascii="Arial" w:eastAsia="Times New Roman" w:hAnsi="Arial" w:cs="Times New Roman"/>
          <w:b/>
          <w:i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 odpowiedzi na ogłoszenie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="0041429F" w:rsidRPr="0041429F">
        <w:rPr>
          <w:rFonts w:ascii="Arial" w:eastAsia="Times New Roman" w:hAnsi="Arial" w:cs="Times New Roman"/>
          <w:b/>
          <w:lang w:eastAsia="pl-PL"/>
        </w:rPr>
        <w:t>„</w:t>
      </w:r>
      <w:r w:rsidR="002A1414">
        <w:rPr>
          <w:rFonts w:ascii="Arial" w:eastAsia="Times New Roman" w:hAnsi="Arial" w:cs="Times New Roman"/>
          <w:b/>
          <w:lang w:eastAsia="pl-PL"/>
        </w:rPr>
        <w:t>Dostawa tablic rejestracyjnych na potrzeby Starostwa Powiatowego w Działdowie</w:t>
      </w:r>
      <w:r w:rsidR="0041429F" w:rsidRPr="0041429F">
        <w:rPr>
          <w:rFonts w:ascii="Arial" w:eastAsia="Times New Roman" w:hAnsi="Arial" w:cs="Times New Roman"/>
          <w:b/>
          <w:lang w:eastAsia="pl-PL"/>
        </w:rPr>
        <w:t>.”</w:t>
      </w:r>
      <w:r w:rsidR="0041429F">
        <w:rPr>
          <w:rFonts w:ascii="Arial" w:eastAsia="Times New Roman" w:hAnsi="Arial" w:cs="Times New Roman"/>
          <w:b/>
          <w:lang w:eastAsia="pl-PL"/>
        </w:rPr>
        <w:t xml:space="preserve">,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</w:p>
    <w:p w14:paraId="7961F116" w14:textId="77777777" w:rsidR="00162CFA" w:rsidRP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14:paraId="7F6DE4D5" w14:textId="498A9AEA" w:rsidR="00162CFA" w:rsidRPr="00541467" w:rsidRDefault="00162CFA" w:rsidP="00162CFA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541467">
        <w:rPr>
          <w:rFonts w:ascii="Arial" w:eastAsia="Calibri" w:hAnsi="Arial" w:cs="Arial"/>
          <w:b/>
        </w:rPr>
        <w:t xml:space="preserve">Powiat Działdowski </w:t>
      </w:r>
      <w:r w:rsidR="00541467" w:rsidRPr="00541467">
        <w:rPr>
          <w:rFonts w:ascii="Arial" w:eastAsia="Calibri" w:hAnsi="Arial" w:cs="Arial"/>
          <w:b/>
          <w:bCs/>
        </w:rPr>
        <w:t>reprezentowany przez Zarząd Powiatu Działdowskiego</w:t>
      </w:r>
    </w:p>
    <w:p w14:paraId="35F0B551" w14:textId="1B0A0543" w:rsidR="00162CFA" w:rsidRPr="00162CFA" w:rsidRDefault="00162CFA" w:rsidP="00162CFA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162CFA">
        <w:rPr>
          <w:rFonts w:ascii="Arial" w:eastAsia="Calibri" w:hAnsi="Arial" w:cs="Arial"/>
          <w:b/>
        </w:rPr>
        <w:t>ul. Kościuszki 3, 13-200 Działdowo</w:t>
      </w:r>
    </w:p>
    <w:p w14:paraId="1379B52F" w14:textId="69318F38" w:rsidR="00162CFA" w:rsidRPr="00162CFA" w:rsidRDefault="00162CFA" w:rsidP="00162CFA">
      <w:pPr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WYKONAWCA:</w:t>
      </w:r>
    </w:p>
    <w:p w14:paraId="3F287B81" w14:textId="77777777"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111"/>
        <w:gridCol w:w="2690"/>
        <w:gridCol w:w="2514"/>
      </w:tblGrid>
      <w:tr w:rsidR="00162CFA" w:rsidRPr="00162CFA" w14:paraId="4CCF3955" w14:textId="77777777" w:rsidTr="00BD4926">
        <w:tc>
          <w:tcPr>
            <w:tcW w:w="643" w:type="dxa"/>
          </w:tcPr>
          <w:p w14:paraId="0F16DCE2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14:paraId="7B24757B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14:paraId="40BBF668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14:paraId="05E8BE0A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14:paraId="6D5F2CA5" w14:textId="77777777" w:rsidTr="00BD4926">
        <w:tc>
          <w:tcPr>
            <w:tcW w:w="643" w:type="dxa"/>
          </w:tcPr>
          <w:p w14:paraId="44D7587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14694D88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6D029C2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ADEB8AB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6157C03A" w14:textId="77777777" w:rsidTr="00BD4926">
        <w:tc>
          <w:tcPr>
            <w:tcW w:w="643" w:type="dxa"/>
          </w:tcPr>
          <w:p w14:paraId="77409C7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04BE877A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C60008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A001CA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2F0B5C7E" w14:textId="77777777" w:rsidTr="00BD4926">
        <w:tc>
          <w:tcPr>
            <w:tcW w:w="643" w:type="dxa"/>
          </w:tcPr>
          <w:p w14:paraId="7E766C8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202F4440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505A1BC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BE9451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1E813E8" w14:textId="77777777"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14:paraId="6F26C6E5" w14:textId="4D715D5C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/e-mail/ePUAP]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162CFA" w:rsidRPr="00162CFA" w14:paraId="670A10D4" w14:textId="77777777" w:rsidTr="00BD4926">
        <w:tc>
          <w:tcPr>
            <w:tcW w:w="2905" w:type="dxa"/>
          </w:tcPr>
          <w:p w14:paraId="3DA94457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14:paraId="21AF8EE8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A3DE8B4" w14:textId="77777777" w:rsidTr="00BD4926">
        <w:tc>
          <w:tcPr>
            <w:tcW w:w="2905" w:type="dxa"/>
          </w:tcPr>
          <w:p w14:paraId="083477D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korespondencyjny</w:t>
            </w:r>
          </w:p>
        </w:tc>
        <w:tc>
          <w:tcPr>
            <w:tcW w:w="6804" w:type="dxa"/>
          </w:tcPr>
          <w:p w14:paraId="5FE689B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5B18C686" w14:textId="77777777" w:rsidTr="00BD4926">
        <w:tc>
          <w:tcPr>
            <w:tcW w:w="2905" w:type="dxa"/>
          </w:tcPr>
          <w:p w14:paraId="2415163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804" w:type="dxa"/>
          </w:tcPr>
          <w:p w14:paraId="5801E0C5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4F3BFBE5" w14:textId="77777777" w:rsidTr="00BD4926">
        <w:tc>
          <w:tcPr>
            <w:tcW w:w="2905" w:type="dxa"/>
          </w:tcPr>
          <w:p w14:paraId="6084DE2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skrzynki ePUAP</w:t>
            </w:r>
          </w:p>
        </w:tc>
        <w:tc>
          <w:tcPr>
            <w:tcW w:w="6804" w:type="dxa"/>
          </w:tcPr>
          <w:p w14:paraId="644BE924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2A7D8814" w14:textId="77777777" w:rsidTr="00BD4926">
        <w:tc>
          <w:tcPr>
            <w:tcW w:w="2905" w:type="dxa"/>
          </w:tcPr>
          <w:p w14:paraId="4B3B56A9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62CFA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804" w:type="dxa"/>
          </w:tcPr>
          <w:p w14:paraId="3E785C6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DA24A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7BC2BA0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14:paraId="18E26BA0" w14:textId="77777777"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14:paraId="41478C14" w14:textId="661C69B5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ze </w:t>
      </w:r>
      <w:r w:rsidRPr="00162CFA">
        <w:rPr>
          <w:rFonts w:ascii="Arial" w:eastAsia="Times New Roman" w:hAnsi="Arial" w:cs="Arial"/>
          <w:lang w:eastAsia="pl-PL"/>
        </w:rPr>
        <w:t>Specyfikacją Warunków Zamówienia</w:t>
      </w:r>
      <w:r w:rsidR="002B538F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w tym </w:t>
      </w:r>
      <w:r w:rsidRPr="00162CFA">
        <w:rPr>
          <w:rFonts w:ascii="Arial" w:eastAsia="Times New Roman" w:hAnsi="Arial" w:cs="Arial"/>
          <w:color w:val="000000"/>
          <w:lang w:eastAsia="pl-PL"/>
        </w:rPr>
        <w:br/>
      </w:r>
      <w:r w:rsidRPr="00162CFA">
        <w:rPr>
          <w:rFonts w:ascii="Arial" w:eastAsia="Times New Roman" w:hAnsi="Arial" w:cs="Arial"/>
          <w:lang w:eastAsia="pl-PL"/>
        </w:rPr>
        <w:t xml:space="preserve">ze wzorem umowy i nie </w:t>
      </w:r>
      <w:r w:rsidR="002B538F">
        <w:rPr>
          <w:rFonts w:ascii="Arial" w:eastAsia="Times New Roman" w:hAnsi="Arial" w:cs="Arial"/>
          <w:lang w:eastAsia="pl-PL"/>
        </w:rPr>
        <w:t xml:space="preserve">wnoszę/nie </w:t>
      </w:r>
      <w:r w:rsidRPr="00162CFA">
        <w:rPr>
          <w:rFonts w:ascii="Arial" w:eastAsia="Times New Roman" w:hAnsi="Arial" w:cs="Arial"/>
          <w:lang w:eastAsia="pl-PL"/>
        </w:rPr>
        <w:t xml:space="preserve">wnosimy do niej zastrzeżeń oraz przyjmuję(emy) warunki </w:t>
      </w:r>
      <w:r w:rsidRPr="00162CFA">
        <w:rPr>
          <w:rFonts w:ascii="Arial" w:eastAsia="Times New Roman" w:hAnsi="Arial" w:cs="Arial"/>
          <w:lang w:eastAsia="pl-PL"/>
        </w:rPr>
        <w:br/>
      </w:r>
      <w:r w:rsidRPr="00162CFA">
        <w:rPr>
          <w:rFonts w:ascii="Arial" w:eastAsia="Times New Roman" w:hAnsi="Arial" w:cs="Arial"/>
          <w:color w:val="000000"/>
          <w:lang w:eastAsia="pl-PL"/>
        </w:rPr>
        <w:t>w niej zawarte;</w:t>
      </w:r>
    </w:p>
    <w:p w14:paraId="70D5A28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EC8BE8D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r w:rsidRPr="00162CFA">
        <w:rPr>
          <w:rFonts w:ascii="Arial" w:eastAsia="Times New Roman" w:hAnsi="Arial" w:cs="Arial"/>
          <w:color w:val="000000"/>
          <w:lang w:eastAsia="pl-PL"/>
        </w:rPr>
        <w:t>(emy)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, wyjaśnieniami do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 oraz wprowadzonymi do niej zmianami;</w:t>
      </w:r>
    </w:p>
    <w:p w14:paraId="06431958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572FEA95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w przypadku uznania mojej(naszej) oferty za najkorzystniejszą zobowiązuję(emy) się zawrzeć umowę w miejscu i terminie wskazanym przez Zamawiającego;</w:t>
      </w:r>
    </w:p>
    <w:p w14:paraId="6447370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14:paraId="1B16429D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0063051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lastRenderedPageBreak/>
        <w:t>nie uczestniczę(ymy) jako Wykonawca w jakiejkolwiek innej ofercie złożonej w celu udzielenia niniejszego zamówienia;</w:t>
      </w:r>
    </w:p>
    <w:p w14:paraId="48785E81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CCE54DA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uważam(y) się za związanego(ych) ofertą </w:t>
      </w:r>
      <w:r w:rsidRPr="00162CFA">
        <w:rPr>
          <w:rFonts w:ascii="Arial" w:eastAsia="Times New Roman" w:hAnsi="Arial" w:cs="Times New Roman"/>
          <w:lang w:eastAsia="pl-PL"/>
        </w:rPr>
        <w:t xml:space="preserve">w terminie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Arial"/>
          <w:lang w:eastAsia="pl-PL"/>
        </w:rPr>
        <w:t>;</w:t>
      </w:r>
    </w:p>
    <w:p w14:paraId="229A0ECE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0B36C5FD" w14:textId="3253BF57" w:rsidR="00162CFA" w:rsidRPr="00162CFA" w:rsidRDefault="00162CFA" w:rsidP="008D27AC">
      <w:pPr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wykonam(y) przedmiot zamówienia w terminie określonym we wzorze umowy i</w:t>
      </w:r>
      <w:r w:rsidR="008D27AC">
        <w:rPr>
          <w:rFonts w:ascii="Arial" w:eastAsia="Times New Roman" w:hAnsi="Arial" w:cs="Arial"/>
          <w:lang w:eastAsia="pl-PL"/>
        </w:rPr>
        <w:t> </w:t>
      </w:r>
      <w:r w:rsidRPr="00162CFA">
        <w:rPr>
          <w:rFonts w:ascii="Arial" w:eastAsia="Times New Roman" w:hAnsi="Arial" w:cs="Arial"/>
          <w:lang w:eastAsia="pl-PL"/>
        </w:rPr>
        <w:t>szczególnych warunkach kontraktu,</w:t>
      </w:r>
    </w:p>
    <w:p w14:paraId="4F562385" w14:textId="77777777" w:rsidR="00162CFA" w:rsidRPr="00162CFA" w:rsidRDefault="00162CFA" w:rsidP="00162CFA">
      <w:pPr>
        <w:widowControl w:val="0"/>
        <w:tabs>
          <w:tab w:val="left" w:pos="567"/>
        </w:tabs>
        <w:spacing w:after="0" w:line="240" w:lineRule="auto"/>
        <w:ind w:left="1142"/>
        <w:jc w:val="both"/>
        <w:rPr>
          <w:rFonts w:ascii="Arial" w:eastAsia="Times New Roman" w:hAnsi="Arial" w:cs="Times New Roman"/>
          <w:color w:val="FF0000"/>
          <w:lang w:eastAsia="pl-PL"/>
        </w:rPr>
      </w:pPr>
    </w:p>
    <w:p w14:paraId="369D9064" w14:textId="1CBA7C0A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akceptuję(emy) warunki płatności określone przez Zamawiającego we wzorze umowy i</w:t>
      </w:r>
      <w:r w:rsidR="008D27AC">
        <w:rPr>
          <w:rFonts w:ascii="Arial" w:eastAsia="Times New Roman" w:hAnsi="Arial" w:cs="Arial"/>
          <w:lang w:eastAsia="pl-PL"/>
        </w:rPr>
        <w:t> </w:t>
      </w:r>
      <w:r w:rsidRPr="00162CFA">
        <w:rPr>
          <w:rFonts w:ascii="Arial" w:eastAsia="Times New Roman" w:hAnsi="Arial" w:cs="Arial"/>
          <w:lang w:eastAsia="pl-PL"/>
        </w:rPr>
        <w:t>szczególnych warunkach kontraktu,</w:t>
      </w:r>
    </w:p>
    <w:p w14:paraId="55B9157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38790E2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1720060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6AC1EA11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2C3D8FF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</w:t>
      </w:r>
      <w:r w:rsidRPr="00162CFA">
        <w:rPr>
          <w:rFonts w:ascii="Arial" w:eastAsia="Times New Roman" w:hAnsi="Arial" w:cs="Arial"/>
          <w:b/>
          <w:lang w:eastAsia="pl-PL"/>
        </w:rPr>
        <w:t>podwykonawcom,</w:t>
      </w:r>
      <w:r w:rsidRPr="00162CFA">
        <w:rPr>
          <w:rFonts w:ascii="Arial" w:eastAsia="Times New Roman" w:hAnsi="Arial" w:cs="Arial"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na których zdolnościach wykonawca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 nie polega</w:t>
      </w:r>
      <w:r w:rsidRPr="00162CFA">
        <w:rPr>
          <w:rFonts w:ascii="Arial" w:eastAsia="Times New Roman" w:hAnsi="Arial" w:cs="Arial"/>
          <w:lang w:eastAsia="pl-PL"/>
        </w:rPr>
        <w:t xml:space="preserve"> następujące części zamówienia:</w:t>
      </w:r>
    </w:p>
    <w:p w14:paraId="50C84E3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2F6CA3BD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432"/>
      </w:tblGrid>
      <w:tr w:rsidR="00162CFA" w:rsidRPr="00162CFA" w14:paraId="5BB5F9BF" w14:textId="77777777" w:rsidTr="00BD4926">
        <w:tc>
          <w:tcPr>
            <w:tcW w:w="643" w:type="dxa"/>
          </w:tcPr>
          <w:p w14:paraId="75D25FC0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9211" w:type="dxa"/>
          </w:tcPr>
          <w:p w14:paraId="22B03DA4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E397DD7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zamówienia/zakres prac wykonywanych przez podwykonawcę</w:t>
            </w:r>
          </w:p>
          <w:p w14:paraId="5E9D82F6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60AD55E7" w14:textId="77777777" w:rsidTr="00BD4926">
        <w:tc>
          <w:tcPr>
            <w:tcW w:w="643" w:type="dxa"/>
          </w:tcPr>
          <w:p w14:paraId="6F3B012E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211" w:type="dxa"/>
          </w:tcPr>
          <w:p w14:paraId="07D710D4" w14:textId="66F785A8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072DC69E" w14:textId="77777777" w:rsidTr="00BD4926">
        <w:tc>
          <w:tcPr>
            <w:tcW w:w="643" w:type="dxa"/>
          </w:tcPr>
          <w:p w14:paraId="74C5644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211" w:type="dxa"/>
          </w:tcPr>
          <w:p w14:paraId="10682A5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22961E9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3894B2D4" w14:textId="17E7191C" w:rsidR="00B0432B" w:rsidRPr="000312CF" w:rsidRDefault="00B0432B" w:rsidP="00822677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0312CF">
        <w:rPr>
          <w:rFonts w:ascii="Arial" w:eastAsia="Times New Roman" w:hAnsi="Arial" w:cs="Arial"/>
          <w:b/>
          <w:lang w:eastAsia="pl-PL"/>
        </w:rPr>
        <w:t>Wadium</w:t>
      </w:r>
      <w:r w:rsidRPr="000312CF">
        <w:rPr>
          <w:rFonts w:ascii="Arial" w:eastAsia="Times New Roman" w:hAnsi="Arial" w:cs="Arial"/>
          <w:lang w:eastAsia="pl-PL"/>
        </w:rPr>
        <w:t xml:space="preserve"> (</w:t>
      </w:r>
      <w:r w:rsidRPr="000312CF">
        <w:rPr>
          <w:rFonts w:ascii="Arial" w:eastAsia="Times New Roman" w:hAnsi="Arial" w:cs="Arial"/>
          <w:i/>
          <w:u w:val="single"/>
          <w:lang w:eastAsia="pl-PL"/>
        </w:rPr>
        <w:t>w przypadku wniesienia w pieniądzu)</w:t>
      </w:r>
      <w:r w:rsidRPr="000312CF">
        <w:rPr>
          <w:rFonts w:ascii="Arial" w:eastAsia="Times New Roman" w:hAnsi="Arial" w:cs="Arial"/>
          <w:lang w:eastAsia="pl-PL"/>
        </w:rPr>
        <w:t xml:space="preserve"> proszę zwrócić na rachunek bankowy numer:</w:t>
      </w:r>
      <w:r w:rsidRPr="000312CF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</w:t>
      </w:r>
      <w:r w:rsidRPr="000312CF">
        <w:rPr>
          <w:rFonts w:ascii="Arial" w:eastAsia="Times New Roman" w:hAnsi="Arial" w:cs="Arial"/>
          <w:lang w:eastAsia="pl-PL"/>
        </w:rPr>
        <w:br/>
      </w:r>
    </w:p>
    <w:p w14:paraId="2A7BEAFB" w14:textId="1145A9ED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EF27078" w14:textId="77777777" w:rsidR="00162CFA" w:rsidRPr="00162CFA" w:rsidRDefault="00162CFA" w:rsidP="00162CFA">
      <w:pPr>
        <w:widowControl w:val="0"/>
        <w:numPr>
          <w:ilvl w:val="1"/>
          <w:numId w:val="1"/>
        </w:numPr>
        <w:spacing w:before="240"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Cs/>
          <w:lang w:eastAsia="pl-PL"/>
        </w:rPr>
        <w:t>Zgodnie z treścią art. 225 ust. 2 ustawy Pzp wybór przedmiotowej oferty</w:t>
      </w:r>
      <w:r w:rsidRPr="00162CFA">
        <w:rPr>
          <w:rFonts w:ascii="Arial" w:eastAsia="Times New Roman" w:hAnsi="Arial" w:cs="Arial"/>
          <w:b/>
          <w:bCs/>
          <w:lang w:eastAsia="pl-PL"/>
        </w:rPr>
        <w:t xml:space="preserve">* </w:t>
      </w:r>
    </w:p>
    <w:p w14:paraId="65D19F9E" w14:textId="77777777" w:rsidR="00162CFA" w:rsidRPr="00162CFA" w:rsidRDefault="00162CFA" w:rsidP="00162CF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nie 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usług.</w:t>
      </w:r>
    </w:p>
    <w:p w14:paraId="35E567E9" w14:textId="77777777" w:rsidR="00162CFA" w:rsidRPr="00162CFA" w:rsidRDefault="00162CFA" w:rsidP="00162CFA">
      <w:pPr>
        <w:widowControl w:val="0"/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 w zakresie</w:t>
      </w:r>
    </w:p>
    <w:p w14:paraId="3CD0249F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</w:t>
      </w:r>
    </w:p>
    <w:p w14:paraId="1819AC79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</w:p>
    <w:p w14:paraId="2BFA6717" w14:textId="1937E67E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należy wskazać nazwę (rodzaj) towaru lub usługi, których dostawa lub świadczenie będzie prowadzić do powstania takiego obowiązku podatkowego o wartości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………………….PLN bez kwoty podatku VAT</w:t>
      </w:r>
      <w:r w:rsidRPr="00162CFA">
        <w:rPr>
          <w:rFonts w:ascii="Arial" w:eastAsia="Times New Roman" w:hAnsi="Arial" w:cs="Arial"/>
          <w:b/>
          <w:lang w:eastAsia="pl-PL"/>
        </w:rPr>
        <w:t xml:space="preserve"> (należy wskazać wartość tego towaru lub usługi bez kwoty podatku od towarów i usług).</w:t>
      </w:r>
    </w:p>
    <w:p w14:paraId="1C0FF17D" w14:textId="77777777" w:rsidR="00BF7F26" w:rsidRDefault="00BF7F26" w:rsidP="00BF7F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76794F6" w14:textId="1CA20785" w:rsidR="00162CFA" w:rsidRDefault="00162CFA" w:rsidP="00BF7F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*</w:t>
      </w:r>
      <w:r w:rsidRPr="00162CFA">
        <w:rPr>
          <w:rFonts w:ascii="Arial" w:eastAsia="Times New Roman" w:hAnsi="Arial" w:cs="Arial"/>
          <w:lang w:eastAsia="pl-PL"/>
        </w:rPr>
        <w:t>) zaznaczyć właściwe</w:t>
      </w:r>
    </w:p>
    <w:p w14:paraId="66FE15CD" w14:textId="77777777" w:rsidR="002A1414" w:rsidRPr="00BF7F26" w:rsidRDefault="002A1414" w:rsidP="00BF7F26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2BCA64B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lastRenderedPageBreak/>
        <w:t>CENA OFERTY I KRYTERIA OCENY OFERT</w:t>
      </w:r>
    </w:p>
    <w:p w14:paraId="0E8718BA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C5349" w14:textId="467A590B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</w:t>
      </w:r>
      <w:r w:rsidR="00D92834">
        <w:rPr>
          <w:rFonts w:ascii="Arial" w:eastAsia="Times New Roman" w:hAnsi="Arial" w:cs="Times New Roman"/>
          <w:b/>
          <w:i/>
          <w:lang w:eastAsia="pl-PL"/>
        </w:rPr>
        <w:t> </w:t>
      </w:r>
      <w:r w:rsidRPr="00162CFA">
        <w:rPr>
          <w:rFonts w:ascii="Arial" w:eastAsia="Times New Roman" w:hAnsi="Arial" w:cs="Times New Roman"/>
          <w:b/>
          <w:i/>
          <w:lang w:eastAsia="pl-PL"/>
        </w:rPr>
        <w:t>realizacją zamówienia.</w:t>
      </w:r>
      <w:r w:rsidRPr="00162CFA">
        <w:rPr>
          <w:rFonts w:ascii="Arial" w:eastAsia="Times New Roman" w:hAnsi="Arial" w:cs="Arial"/>
          <w:i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>Wyliczenie ceny brutto musi być dokonane zgodnie z</w:t>
      </w:r>
      <w:r w:rsidR="00D92834">
        <w:rPr>
          <w:rFonts w:ascii="Arial" w:eastAsia="Times New Roman" w:hAnsi="Arial" w:cs="Times New Roman"/>
          <w:b/>
          <w:bCs/>
          <w:i/>
          <w:lang w:eastAsia="pl-PL"/>
        </w:rPr>
        <w:t> 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 xml:space="preserve">wytycznymi zawartymi w </w:t>
      </w:r>
      <w:r>
        <w:rPr>
          <w:rFonts w:ascii="Arial" w:eastAsia="Times New Roman" w:hAnsi="Arial" w:cs="Times New Roman"/>
          <w:b/>
          <w:bCs/>
          <w:i/>
          <w:lang w:eastAsia="pl-PL"/>
        </w:rPr>
        <w:t>rozdziale XVI, działu A</w:t>
      </w:r>
      <w:r w:rsidRPr="00162CFA">
        <w:rPr>
          <w:rFonts w:ascii="Arial" w:eastAsia="Times New Roman" w:hAnsi="Arial" w:cs="Times New Roman"/>
          <w:b/>
          <w:i/>
          <w:lang w:eastAsia="pl-PL"/>
        </w:rPr>
        <w:t>]</w:t>
      </w:r>
    </w:p>
    <w:p w14:paraId="0CA40ECF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CD8D546" w14:textId="2C34CE7C"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 i </w:t>
      </w:r>
      <w:r w:rsidRPr="00162CFA">
        <w:rPr>
          <w:rFonts w:ascii="Arial" w:eastAsia="Times New Roman" w:hAnsi="Arial" w:cs="Times New Roman"/>
          <w:lang w:eastAsia="pl-PL"/>
        </w:rPr>
        <w:t>gwarantuję(emy) wykonanie niniejszego zamówienia zgodnie z treścią: SWZ, wyjaśnień do SWZ oraz zmian</w:t>
      </w:r>
      <w:r w:rsidR="001130B8">
        <w:rPr>
          <w:rFonts w:ascii="Arial" w:eastAsia="Times New Roman" w:hAnsi="Arial" w:cs="Times New Roman"/>
          <w:lang w:eastAsia="pl-PL"/>
        </w:rPr>
        <w:t>ami</w:t>
      </w:r>
      <w:r w:rsidRPr="00162CFA">
        <w:rPr>
          <w:rFonts w:ascii="Arial" w:eastAsia="Times New Roman" w:hAnsi="Arial" w:cs="Times New Roman"/>
          <w:lang w:eastAsia="pl-PL"/>
        </w:rPr>
        <w:t xml:space="preserve"> jej treści.</w:t>
      </w:r>
    </w:p>
    <w:p w14:paraId="757A8923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 w:val="x-none" w:eastAsia="x-none"/>
        </w:rPr>
      </w:pPr>
    </w:p>
    <w:p w14:paraId="78EBF215" w14:textId="091CFE6F" w:rsidR="00162CFA" w:rsidRPr="00162CFA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162CFA">
        <w:rPr>
          <w:rFonts w:ascii="Arial" w:eastAsia="Times New Roman" w:hAnsi="Arial" w:cs="Arial"/>
          <w:b/>
          <w:bCs/>
          <w:lang w:eastAsia="pl-PL"/>
        </w:rPr>
        <w:t xml:space="preserve">Cena mojej (naszej) oferty na wykonanie </w:t>
      </w:r>
      <w:r w:rsidR="00F6211B">
        <w:rPr>
          <w:rFonts w:ascii="Arial" w:eastAsia="Times New Roman" w:hAnsi="Arial" w:cs="Arial"/>
          <w:b/>
          <w:bCs/>
          <w:lang w:eastAsia="pl-PL"/>
        </w:rPr>
        <w:t xml:space="preserve">zamówienia </w:t>
      </w:r>
      <w:r w:rsidRPr="00162CFA">
        <w:rPr>
          <w:rFonts w:ascii="Arial" w:eastAsia="Times New Roman" w:hAnsi="Arial" w:cs="Arial"/>
          <w:b/>
          <w:bCs/>
          <w:lang w:eastAsia="pl-PL"/>
        </w:rPr>
        <w:t>wynosi:</w:t>
      </w:r>
    </w:p>
    <w:p w14:paraId="0EB2FEE7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3E98D5B" w14:textId="7D5C46BE" w:rsidR="00162CFA" w:rsidRDefault="00162CFA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Cena </w:t>
      </w:r>
      <w:r w:rsidR="00672058">
        <w:rPr>
          <w:rFonts w:ascii="Arial" w:eastAsia="Times New Roman" w:hAnsi="Arial" w:cs="Arial"/>
          <w:b/>
          <w:u w:val="single"/>
          <w:lang w:eastAsia="pl-PL"/>
        </w:rPr>
        <w:t>ofertowa</w:t>
      </w:r>
      <w:r w:rsidR="0001779A">
        <w:rPr>
          <w:rFonts w:ascii="Arial" w:eastAsia="Times New Roman" w:hAnsi="Arial" w:cs="Arial"/>
          <w:b/>
          <w:u w:val="single"/>
          <w:lang w:eastAsia="pl-PL"/>
        </w:rPr>
        <w:t xml:space="preserve">: </w:t>
      </w:r>
    </w:p>
    <w:p w14:paraId="5812D923" w14:textId="4076254B" w:rsidR="0001779A" w:rsidRDefault="0001779A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 xml:space="preserve">(obliczona w formularzu kalkulacji </w:t>
      </w:r>
      <w:r w:rsidR="00642EF6">
        <w:rPr>
          <w:rFonts w:ascii="Arial" w:eastAsia="Times New Roman" w:hAnsi="Arial" w:cs="Arial"/>
          <w:b/>
          <w:u w:val="single"/>
          <w:lang w:eastAsia="pl-PL"/>
        </w:rPr>
        <w:t xml:space="preserve">ceny ofertowej w oparciu o szacunkowe ilości </w:t>
      </w:r>
      <w:r w:rsidR="00A2592A">
        <w:rPr>
          <w:rFonts w:ascii="Arial" w:eastAsia="Times New Roman" w:hAnsi="Arial" w:cs="Arial"/>
          <w:b/>
          <w:u w:val="single"/>
          <w:lang w:eastAsia="pl-PL"/>
        </w:rPr>
        <w:t>rodzaju tablic</w:t>
      </w:r>
      <w:r w:rsidR="00642EF6">
        <w:rPr>
          <w:rFonts w:ascii="Arial" w:eastAsia="Times New Roman" w:hAnsi="Arial" w:cs="Arial"/>
          <w:b/>
          <w:u w:val="single"/>
          <w:lang w:eastAsia="pl-PL"/>
        </w:rPr>
        <w:t>)</w:t>
      </w:r>
    </w:p>
    <w:p w14:paraId="62A18AD5" w14:textId="77777777" w:rsidR="00F6211B" w:rsidRPr="00162CFA" w:rsidRDefault="00F6211B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1E0A0B2" w14:textId="496EAB2A" w:rsidR="00162CFA" w:rsidRPr="002A1414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bookmarkStart w:id="0" w:name="_Hlk74215183"/>
      <w:r w:rsidRPr="002A1414">
        <w:rPr>
          <w:rFonts w:ascii="Arial" w:eastAsia="Times New Roman" w:hAnsi="Arial" w:cs="Arial"/>
          <w:lang w:val="en-US" w:eastAsia="pl-PL"/>
        </w:rPr>
        <w:t>………………………………………………..…………………….……..…</w:t>
      </w:r>
      <w:r w:rsidRPr="002A1414">
        <w:rPr>
          <w:rFonts w:ascii="Arial" w:eastAsia="Times New Roman" w:hAnsi="Arial" w:cs="Arial"/>
          <w:b/>
          <w:lang w:val="en-US" w:eastAsia="pl-PL"/>
        </w:rPr>
        <w:t xml:space="preserve">  PLN</w:t>
      </w:r>
      <w:r w:rsidR="00C952AA" w:rsidRPr="002A1414">
        <w:rPr>
          <w:rFonts w:ascii="Arial" w:eastAsia="Times New Roman" w:hAnsi="Arial" w:cs="Arial"/>
          <w:b/>
          <w:lang w:val="en-US" w:eastAsia="pl-PL"/>
        </w:rPr>
        <w:t xml:space="preserve"> NETTO</w:t>
      </w:r>
    </w:p>
    <w:bookmarkEnd w:id="0"/>
    <w:p w14:paraId="35A94A64" w14:textId="627AD616" w:rsidR="00C952AA" w:rsidRPr="002A1414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2A1414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VAT</w:t>
      </w:r>
    </w:p>
    <w:p w14:paraId="11818ED4" w14:textId="32573F35" w:rsidR="00162CFA" w:rsidRPr="002A1414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2A1414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BRUTTO</w:t>
      </w:r>
    </w:p>
    <w:p w14:paraId="58209B23" w14:textId="75EC611B" w:rsidR="00C952AA" w:rsidRPr="002A1414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</w:p>
    <w:p w14:paraId="69B501B9" w14:textId="77777777" w:rsidR="009B5C1D" w:rsidRPr="002A1414" w:rsidRDefault="009B5C1D" w:rsidP="00CC1582">
      <w:pPr>
        <w:spacing w:after="0"/>
        <w:ind w:right="4"/>
        <w:rPr>
          <w:rFonts w:ascii="Times New Roman" w:eastAsia="Times New Roman" w:hAnsi="Times New Roman" w:cs="Times New Roman"/>
          <w:b/>
          <w:sz w:val="24"/>
          <w:lang w:val="en-US"/>
        </w:rPr>
      </w:pPr>
    </w:p>
    <w:p w14:paraId="4DDC1940" w14:textId="308C9B3E" w:rsidR="009B5C1D" w:rsidRDefault="009B5C1D" w:rsidP="009B5C1D">
      <w:pPr>
        <w:spacing w:after="0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Kalkulacja ceny ofertowej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533"/>
        <w:gridCol w:w="709"/>
        <w:gridCol w:w="992"/>
        <w:gridCol w:w="1418"/>
        <w:gridCol w:w="1275"/>
      </w:tblGrid>
      <w:tr w:rsidR="002A1414" w:rsidRPr="002A1414" w14:paraId="051B519D" w14:textId="52DF4AD1" w:rsidTr="002A1414">
        <w:trPr>
          <w:trHeight w:val="307"/>
        </w:trPr>
        <w:tc>
          <w:tcPr>
            <w:tcW w:w="570" w:type="dxa"/>
            <w:shd w:val="clear" w:color="auto" w:fill="auto"/>
            <w:vAlign w:val="center"/>
          </w:tcPr>
          <w:p w14:paraId="1ACA9306" w14:textId="77777777" w:rsidR="002A1414" w:rsidRP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 w:rsidRPr="002A1414"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Lp.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68771F39" w14:textId="77777777" w:rsidR="002A1414" w:rsidRP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 w:rsidRPr="002A1414"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Rodzaj tablic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5C9F0" w14:textId="77777777" w:rsidR="002A1414" w:rsidRP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 w:rsidRPr="002A1414"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j.m.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50DC2C" w14:textId="77777777" w:rsidR="002A1414" w:rsidRP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 w:rsidRPr="002A1414"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Ilość</w:t>
            </w:r>
          </w:p>
        </w:tc>
        <w:tc>
          <w:tcPr>
            <w:tcW w:w="1418" w:type="dxa"/>
            <w:vAlign w:val="center"/>
          </w:tcPr>
          <w:p w14:paraId="25A5C2FC" w14:textId="77777777" w:rsid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 w:rsidRPr="002A1414"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Cena jednostkow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a brutto</w:t>
            </w:r>
          </w:p>
          <w:p w14:paraId="688740F1" w14:textId="50157377" w:rsidR="002A1414" w:rsidRP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[zł]</w:t>
            </w:r>
          </w:p>
        </w:tc>
        <w:tc>
          <w:tcPr>
            <w:tcW w:w="1275" w:type="dxa"/>
            <w:vAlign w:val="center"/>
          </w:tcPr>
          <w:p w14:paraId="7C5CF7BA" w14:textId="77777777" w:rsid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Wartość brutto</w:t>
            </w:r>
          </w:p>
          <w:p w14:paraId="5B462238" w14:textId="309EB554" w:rsidR="002A1414" w:rsidRPr="002A1414" w:rsidRDefault="002A1414" w:rsidP="002A14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x-none"/>
              </w:rPr>
              <w:t>[zł]</w:t>
            </w:r>
          </w:p>
        </w:tc>
      </w:tr>
      <w:tr w:rsidR="002A1414" w:rsidRPr="002A1414" w14:paraId="6FE90B8A" w14:textId="2C9BA692" w:rsidTr="002A1414">
        <w:trPr>
          <w:trHeight w:val="909"/>
        </w:trPr>
        <w:tc>
          <w:tcPr>
            <w:tcW w:w="570" w:type="dxa"/>
            <w:shd w:val="clear" w:color="auto" w:fill="auto"/>
          </w:tcPr>
          <w:p w14:paraId="0416AE69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1.</w:t>
            </w:r>
          </w:p>
        </w:tc>
        <w:tc>
          <w:tcPr>
            <w:tcW w:w="4533" w:type="dxa"/>
            <w:shd w:val="clear" w:color="auto" w:fill="auto"/>
          </w:tcPr>
          <w:p w14:paraId="752D925C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Tablice rejestracyjne samochodowe jednorzędowe, dwurzędowe, elektryczne i zmniejszone (zwyczajne, tymczasowe, indywidualne, zabytkowe) i ich wtórniki</w:t>
            </w:r>
          </w:p>
        </w:tc>
        <w:tc>
          <w:tcPr>
            <w:tcW w:w="709" w:type="dxa"/>
            <w:shd w:val="clear" w:color="auto" w:fill="auto"/>
          </w:tcPr>
          <w:p w14:paraId="7054D7AB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szt.</w:t>
            </w:r>
          </w:p>
        </w:tc>
        <w:tc>
          <w:tcPr>
            <w:tcW w:w="992" w:type="dxa"/>
            <w:shd w:val="clear" w:color="auto" w:fill="auto"/>
          </w:tcPr>
          <w:p w14:paraId="01E2ABE4" w14:textId="74EE8015" w:rsidR="002A1414" w:rsidRPr="002A1414" w:rsidRDefault="0001691A" w:rsidP="002A1414">
            <w:pPr>
              <w:rPr>
                <w:rFonts w:ascii="Arial" w:eastAsia="Times New Roman" w:hAnsi="Arial" w:cs="Arial"/>
                <w:lang w:eastAsia="x-none"/>
              </w:rPr>
            </w:pPr>
            <w:r>
              <w:rPr>
                <w:rFonts w:ascii="Arial" w:eastAsia="Times New Roman" w:hAnsi="Arial" w:cs="Arial"/>
                <w:lang w:eastAsia="x-none"/>
              </w:rPr>
              <w:t>12 000</w:t>
            </w:r>
          </w:p>
        </w:tc>
        <w:tc>
          <w:tcPr>
            <w:tcW w:w="1418" w:type="dxa"/>
          </w:tcPr>
          <w:p w14:paraId="71FD0F94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1275" w:type="dxa"/>
          </w:tcPr>
          <w:p w14:paraId="6A51FBEA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2A1414" w:rsidRPr="002A1414" w14:paraId="3ECDE4F7" w14:textId="663A27C8" w:rsidTr="002A1414">
        <w:tc>
          <w:tcPr>
            <w:tcW w:w="570" w:type="dxa"/>
            <w:shd w:val="clear" w:color="auto" w:fill="auto"/>
          </w:tcPr>
          <w:p w14:paraId="5A6C9270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2.</w:t>
            </w:r>
          </w:p>
        </w:tc>
        <w:tc>
          <w:tcPr>
            <w:tcW w:w="4533" w:type="dxa"/>
            <w:shd w:val="clear" w:color="auto" w:fill="auto"/>
          </w:tcPr>
          <w:p w14:paraId="123AB36C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Tablice rejestracyjne motocyklowe (zwyczajne, tymczasowe, indywidualne, zabytkowe) i ich wtórniki</w:t>
            </w:r>
          </w:p>
        </w:tc>
        <w:tc>
          <w:tcPr>
            <w:tcW w:w="709" w:type="dxa"/>
            <w:shd w:val="clear" w:color="auto" w:fill="auto"/>
          </w:tcPr>
          <w:p w14:paraId="7101FCD0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szt.</w:t>
            </w:r>
          </w:p>
        </w:tc>
        <w:tc>
          <w:tcPr>
            <w:tcW w:w="992" w:type="dxa"/>
            <w:shd w:val="clear" w:color="auto" w:fill="auto"/>
          </w:tcPr>
          <w:p w14:paraId="744CBBCF" w14:textId="170D9499" w:rsidR="002A1414" w:rsidRPr="002A1414" w:rsidRDefault="0001691A" w:rsidP="002A1414">
            <w:pPr>
              <w:rPr>
                <w:rFonts w:ascii="Arial" w:eastAsia="Times New Roman" w:hAnsi="Arial" w:cs="Arial"/>
                <w:lang w:eastAsia="x-none"/>
              </w:rPr>
            </w:pPr>
            <w:r>
              <w:rPr>
                <w:rFonts w:ascii="Arial" w:eastAsia="Times New Roman" w:hAnsi="Arial" w:cs="Arial"/>
                <w:lang w:eastAsia="x-none"/>
              </w:rPr>
              <w:t>600</w:t>
            </w:r>
          </w:p>
        </w:tc>
        <w:tc>
          <w:tcPr>
            <w:tcW w:w="1418" w:type="dxa"/>
          </w:tcPr>
          <w:p w14:paraId="305A8AA8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1275" w:type="dxa"/>
          </w:tcPr>
          <w:p w14:paraId="60151373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2A1414" w:rsidRPr="002A1414" w14:paraId="4ADBDD01" w14:textId="2397FCEB" w:rsidTr="002A1414">
        <w:tc>
          <w:tcPr>
            <w:tcW w:w="570" w:type="dxa"/>
            <w:shd w:val="clear" w:color="auto" w:fill="auto"/>
          </w:tcPr>
          <w:p w14:paraId="7BD5BFCD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3.</w:t>
            </w:r>
          </w:p>
        </w:tc>
        <w:tc>
          <w:tcPr>
            <w:tcW w:w="4533" w:type="dxa"/>
            <w:shd w:val="clear" w:color="auto" w:fill="auto"/>
          </w:tcPr>
          <w:p w14:paraId="522C2723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Tablice rejestracyjne motorowerowe zwyczajne, elektryczne, tymczasowe i ich wtórniki</w:t>
            </w:r>
          </w:p>
        </w:tc>
        <w:tc>
          <w:tcPr>
            <w:tcW w:w="709" w:type="dxa"/>
            <w:shd w:val="clear" w:color="auto" w:fill="auto"/>
          </w:tcPr>
          <w:p w14:paraId="02E659BD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  <w:r w:rsidRPr="002A1414">
              <w:rPr>
                <w:rFonts w:ascii="Arial" w:eastAsia="Times New Roman" w:hAnsi="Arial" w:cs="Arial"/>
                <w:lang w:eastAsia="x-none"/>
              </w:rPr>
              <w:t>szt.</w:t>
            </w:r>
          </w:p>
        </w:tc>
        <w:tc>
          <w:tcPr>
            <w:tcW w:w="992" w:type="dxa"/>
            <w:shd w:val="clear" w:color="auto" w:fill="auto"/>
          </w:tcPr>
          <w:p w14:paraId="5A0D49FA" w14:textId="633680E5" w:rsidR="002A1414" w:rsidRPr="002A1414" w:rsidRDefault="0001691A" w:rsidP="002A1414">
            <w:pPr>
              <w:rPr>
                <w:rFonts w:ascii="Arial" w:eastAsia="Times New Roman" w:hAnsi="Arial" w:cs="Arial"/>
                <w:lang w:eastAsia="x-none"/>
              </w:rPr>
            </w:pPr>
            <w:r>
              <w:rPr>
                <w:rFonts w:ascii="Arial" w:eastAsia="Times New Roman" w:hAnsi="Arial" w:cs="Arial"/>
                <w:lang w:eastAsia="x-none"/>
              </w:rPr>
              <w:t>600</w:t>
            </w:r>
          </w:p>
        </w:tc>
        <w:tc>
          <w:tcPr>
            <w:tcW w:w="1418" w:type="dxa"/>
          </w:tcPr>
          <w:p w14:paraId="622E20EE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1275" w:type="dxa"/>
          </w:tcPr>
          <w:p w14:paraId="18CE8A8E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2A1414" w:rsidRPr="002A1414" w14:paraId="46CD4A99" w14:textId="77777777" w:rsidTr="002A0989">
        <w:tc>
          <w:tcPr>
            <w:tcW w:w="8222" w:type="dxa"/>
            <w:gridSpan w:val="5"/>
            <w:shd w:val="clear" w:color="auto" w:fill="auto"/>
          </w:tcPr>
          <w:p w14:paraId="69331314" w14:textId="6FD6AF9D" w:rsidR="002A1414" w:rsidRPr="002A1414" w:rsidRDefault="002A1414" w:rsidP="002A1414">
            <w:pPr>
              <w:jc w:val="right"/>
              <w:rPr>
                <w:rFonts w:ascii="Arial" w:eastAsia="Times New Roman" w:hAnsi="Arial" w:cs="Arial"/>
                <w:lang w:eastAsia="x-none"/>
              </w:rPr>
            </w:pPr>
            <w:r>
              <w:rPr>
                <w:rFonts w:ascii="Arial" w:eastAsia="Times New Roman" w:hAnsi="Arial" w:cs="Arial"/>
                <w:lang w:eastAsia="x-none"/>
              </w:rPr>
              <w:t>Razem:</w:t>
            </w:r>
          </w:p>
        </w:tc>
        <w:tc>
          <w:tcPr>
            <w:tcW w:w="1275" w:type="dxa"/>
          </w:tcPr>
          <w:p w14:paraId="676FCB0B" w14:textId="77777777" w:rsidR="002A1414" w:rsidRPr="002A1414" w:rsidRDefault="002A1414" w:rsidP="002A1414">
            <w:pPr>
              <w:rPr>
                <w:rFonts w:ascii="Arial" w:eastAsia="Times New Roman" w:hAnsi="Arial" w:cs="Arial"/>
                <w:lang w:eastAsia="x-none"/>
              </w:rPr>
            </w:pPr>
          </w:p>
        </w:tc>
      </w:tr>
    </w:tbl>
    <w:p w14:paraId="7C3EC456" w14:textId="77777777" w:rsidR="00EB32D0" w:rsidRPr="00EB32D0" w:rsidRDefault="00EB32D0" w:rsidP="00EB32D0">
      <w:pPr>
        <w:rPr>
          <w:rFonts w:ascii="Arial" w:eastAsia="Times New Roman" w:hAnsi="Arial" w:cs="Arial"/>
          <w:lang w:val="x-none" w:eastAsia="x-none"/>
        </w:rPr>
      </w:pPr>
    </w:p>
    <w:p w14:paraId="13155679" w14:textId="77777777" w:rsidR="00462325" w:rsidRDefault="00462325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2DEA440C" w14:textId="4A16C02C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  <w:r w:rsidRPr="00162CFA"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0F414C6A" w14:textId="040943AD"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62CFA">
        <w:rPr>
          <w:rFonts w:ascii="Arial" w:eastAsia="Times New Roman" w:hAnsi="Arial" w:cs="Times New Roman"/>
          <w:i/>
          <w:lang w:eastAsia="pl-PL"/>
        </w:rPr>
        <w:t>Zgodnie z art. 225 ust. 1 ustawy Pzp,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i/>
          <w:lang w:eastAsia="pl-PL"/>
        </w:rPr>
        <w:t>w przypadku, gdy wybór oferty prowadziłby do powstania u Zamawiającego obowiązku podatkowego zgodnie z przepisami o podatku od towarów i</w:t>
      </w:r>
      <w:r w:rsidR="001130B8">
        <w:rPr>
          <w:rFonts w:ascii="Arial" w:eastAsia="Times New Roman" w:hAnsi="Arial" w:cs="Times New Roman"/>
          <w:i/>
          <w:lang w:eastAsia="pl-PL"/>
        </w:rPr>
        <w:t> 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usług, </w:t>
      </w:r>
      <w:r w:rsidRPr="00162CFA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. </w:t>
      </w:r>
    </w:p>
    <w:p w14:paraId="3FD8D16A" w14:textId="77777777"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E3D731E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lastRenderedPageBreak/>
        <w:t>Pozostałe dane Wykonawcy/ Wykonawców*</w:t>
      </w:r>
    </w:p>
    <w:p w14:paraId="06761C1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C1F8DAA" w14:textId="77777777"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14:paraId="618ABCA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2273285C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36E009EB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4BE9549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Jednoosobowa działalność gospodarcza</w:t>
      </w:r>
    </w:p>
    <w:p w14:paraId="515DEA22" w14:textId="6D4F8FE4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</w:t>
      </w:r>
      <w:r w:rsidR="00C80B04">
        <w:rPr>
          <w:rFonts w:ascii="Arial" w:eastAsia="Calibri" w:hAnsi="Arial" w:cs="Arial"/>
          <w:lang w:eastAsia="pl-PL"/>
        </w:rPr>
        <w:t>ą</w:t>
      </w:r>
      <w:r w:rsidRPr="00162CFA">
        <w:rPr>
          <w:rFonts w:ascii="Arial" w:eastAsia="Calibri" w:hAnsi="Arial" w:cs="Arial"/>
          <w:lang w:eastAsia="pl-PL"/>
        </w:rPr>
        <w:t xml:space="preserve"> fizyczn</w:t>
      </w:r>
      <w:r w:rsidR="00C80B04">
        <w:rPr>
          <w:rFonts w:ascii="Arial" w:eastAsia="Calibri" w:hAnsi="Arial" w:cs="Arial"/>
          <w:lang w:eastAsia="pl-PL"/>
        </w:rPr>
        <w:t>ą</w:t>
      </w:r>
      <w:r w:rsidRPr="00162CFA">
        <w:rPr>
          <w:rFonts w:ascii="Arial" w:eastAsia="Calibri" w:hAnsi="Arial" w:cs="Arial"/>
          <w:lang w:eastAsia="pl-PL"/>
        </w:rPr>
        <w:t xml:space="preserve"> nieprowadząca działalności gospodarczej</w:t>
      </w:r>
    </w:p>
    <w:p w14:paraId="1AEC01AE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14:paraId="6B093631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69F0AFFD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val="x-none" w:eastAsia="pl-PL"/>
        </w:rPr>
      </w:pPr>
    </w:p>
    <w:p w14:paraId="519C776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14:paraId="7A9E1D08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14:paraId="1ECCC1F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14:paraId="303985D5" w14:textId="77777777" w:rsidR="00162CFA" w:rsidRPr="00162CFA" w:rsidRDefault="00162CFA" w:rsidP="007500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10 osób i którego roczny obrót lub roczna suma bilansowa nie przekracza 2 milionów EUR.</w:t>
      </w:r>
    </w:p>
    <w:p w14:paraId="29D00E34" w14:textId="5442831D" w:rsidR="00162CFA" w:rsidRPr="00162CFA" w:rsidRDefault="00162CFA" w:rsidP="007500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50 osób i</w:t>
      </w:r>
      <w:r w:rsidR="001845AA">
        <w:rPr>
          <w:rFonts w:ascii="Arial" w:eastAsia="Times New Roman" w:hAnsi="Arial" w:cs="Arial"/>
          <w:sz w:val="20"/>
          <w:szCs w:val="20"/>
          <w:lang w:eastAsia="x-none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którego roczny obrót lub roczna suma bilansowa nie przekracza 10 milionów EUR.</w:t>
      </w:r>
    </w:p>
    <w:p w14:paraId="2DBDA1DB" w14:textId="239176D7" w:rsidR="00162CFA" w:rsidRPr="00162CFA" w:rsidRDefault="00162CFA" w:rsidP="0075007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>Przez</w:t>
      </w:r>
      <w:r w:rsidR="00C80B0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</w:t>
      </w:r>
      <w:r w:rsidR="00975B74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przedsiębiorstwa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rozumie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się: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przedsiębiorstwa,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które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nie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są</w:t>
      </w:r>
      <w:r w:rsidR="001845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mikroprzedsiębiors</w:t>
      </w:r>
      <w:r w:rsidR="001845AA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wami ani małymi przedsiębiorstwami i które zatrudniają mniej niż 250 osób i</w:t>
      </w:r>
      <w:r w:rsidR="001845AA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14:paraId="5EF7148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7DBE4FF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14:paraId="59ECF5EF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A3AFD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14:paraId="0C9E6331" w14:textId="77777777"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33500161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14:paraId="1F51B10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162CFA" w:rsidRPr="00162CFA" w14:paraId="7A66A33B" w14:textId="77777777" w:rsidTr="00BD4926">
        <w:trPr>
          <w:jc w:val="center"/>
        </w:trPr>
        <w:tc>
          <w:tcPr>
            <w:tcW w:w="5000" w:type="pct"/>
            <w:vAlign w:val="center"/>
          </w:tcPr>
          <w:p w14:paraId="1C00CAEF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75FC8D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14:paraId="2E66EF7A" w14:textId="77777777" w:rsidTr="00BD4926">
        <w:trPr>
          <w:jc w:val="center"/>
        </w:trPr>
        <w:tc>
          <w:tcPr>
            <w:tcW w:w="5000" w:type="pct"/>
            <w:vAlign w:val="center"/>
          </w:tcPr>
          <w:p w14:paraId="4E9111D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Podpis(y) osoby(osób) upoważnionej(ych) do podpisania niniejszej oferty w imieniu Wykonawcy(ów) ) </w:t>
            </w:r>
          </w:p>
        </w:tc>
      </w:tr>
    </w:tbl>
    <w:p w14:paraId="3DFDEAE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51292949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14:paraId="7E2E90A5" w14:textId="3321A40C" w:rsidR="00DE0D44" w:rsidRPr="00162CFA" w:rsidRDefault="00162CFA" w:rsidP="002E0894">
      <w:pPr>
        <w:jc w:val="both"/>
      </w:pPr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24C54" w14:textId="77777777" w:rsidR="00B52C4E" w:rsidRDefault="00B52C4E" w:rsidP="00162CFA">
      <w:pPr>
        <w:spacing w:after="0" w:line="240" w:lineRule="auto"/>
      </w:pPr>
      <w:r>
        <w:separator/>
      </w:r>
    </w:p>
  </w:endnote>
  <w:endnote w:type="continuationSeparator" w:id="0">
    <w:p w14:paraId="12F4E684" w14:textId="77777777" w:rsidR="00B52C4E" w:rsidRDefault="00B52C4E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A909B" w14:textId="5C90677E" w:rsidR="00B73957" w:rsidRDefault="00B73957" w:rsidP="00B73957">
    <w:pPr>
      <w:pStyle w:val="Nagwek"/>
    </w:pPr>
    <w:r w:rsidRPr="00162CFA">
      <w:t>Znak sprawy Sg.272</w:t>
    </w:r>
    <w:r w:rsidR="000A414A">
      <w:t>.8</w:t>
    </w:r>
    <w:r w:rsidRPr="00510383">
      <w:rPr>
        <w:rFonts w:ascii="Calibri" w:hAnsi="Calibri" w:cs="Calibri"/>
      </w:rPr>
      <w:t>.202</w:t>
    </w:r>
    <w:r w:rsidR="00BF10CC">
      <w:rPr>
        <w:rFonts w:ascii="Calibri" w:hAnsi="Calibri" w:cs="Calibri"/>
      </w:rPr>
      <w:t>4</w:t>
    </w:r>
  </w:p>
  <w:p w14:paraId="67293E04" w14:textId="77777777"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C41BE" w14:textId="77777777" w:rsidR="00B52C4E" w:rsidRDefault="00B52C4E" w:rsidP="00162CFA">
      <w:pPr>
        <w:spacing w:after="0" w:line="240" w:lineRule="auto"/>
      </w:pPr>
      <w:r>
        <w:separator/>
      </w:r>
    </w:p>
  </w:footnote>
  <w:footnote w:type="continuationSeparator" w:id="0">
    <w:p w14:paraId="2E15BBE7" w14:textId="77777777" w:rsidR="00B52C4E" w:rsidRDefault="00B52C4E" w:rsidP="00162CFA">
      <w:pPr>
        <w:spacing w:after="0" w:line="240" w:lineRule="auto"/>
      </w:pPr>
      <w:r>
        <w:continuationSeparator/>
      </w:r>
    </w:p>
  </w:footnote>
  <w:footnote w:id="1">
    <w:p w14:paraId="2C9F21A0" w14:textId="77777777" w:rsidR="00162CFA" w:rsidRPr="004A57FA" w:rsidRDefault="00162CFA" w:rsidP="00162CFA">
      <w:pPr>
        <w:pStyle w:val="Tekstprzypisudolnego"/>
        <w:rPr>
          <w:sz w:val="18"/>
          <w:szCs w:val="18"/>
        </w:rPr>
      </w:pPr>
      <w:r w:rsidRPr="004A57FA">
        <w:rPr>
          <w:rStyle w:val="Odwoanieprzypisudolnego"/>
          <w:sz w:val="18"/>
          <w:szCs w:val="18"/>
        </w:rPr>
        <w:footnoteRef/>
      </w:r>
      <w:r w:rsidRPr="004A57FA">
        <w:rPr>
          <w:sz w:val="18"/>
          <w:szCs w:val="18"/>
        </w:rPr>
        <w:t xml:space="preserve"> Wykonawca modeluje tabelę powyżej w zależności od swego składu.</w:t>
      </w:r>
    </w:p>
  </w:footnote>
  <w:footnote w:id="2">
    <w:p w14:paraId="6FD9B29E" w14:textId="77777777" w:rsidR="00162CFA" w:rsidRPr="004A57FA" w:rsidRDefault="00162CFA" w:rsidP="00162CFA">
      <w:pPr>
        <w:pStyle w:val="Tekstprzypisudolnego"/>
        <w:ind w:left="142" w:hanging="142"/>
        <w:rPr>
          <w:sz w:val="18"/>
          <w:szCs w:val="18"/>
        </w:rPr>
      </w:pPr>
      <w:r w:rsidRPr="004A57FA">
        <w:rPr>
          <w:rStyle w:val="Odwoanieprzypisudolnego"/>
          <w:sz w:val="18"/>
          <w:szCs w:val="18"/>
        </w:rPr>
        <w:footnoteRef/>
      </w:r>
      <w:r w:rsidRPr="004A57FA">
        <w:rPr>
          <w:sz w:val="18"/>
          <w:szCs w:val="18"/>
        </w:rPr>
        <w:t xml:space="preserve"> Wykonawcy wspólnie ubiegający się o udzielenie zamówienia wskazują dane pełnomocnika (lidera), </w:t>
      </w:r>
      <w:r w:rsidRPr="004A57FA">
        <w:rPr>
          <w:sz w:val="18"/>
          <w:szCs w:val="18"/>
        </w:rPr>
        <w:br/>
        <w:t xml:space="preserve">z którym prowadzona będzie wszelka korespondencja. </w:t>
      </w:r>
    </w:p>
  </w:footnote>
  <w:footnote w:id="3">
    <w:p w14:paraId="0DA639C8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 w16cid:durableId="1795752536">
    <w:abstractNumId w:val="2"/>
  </w:num>
  <w:num w:numId="2" w16cid:durableId="1581406995">
    <w:abstractNumId w:val="6"/>
  </w:num>
  <w:num w:numId="3" w16cid:durableId="288826568">
    <w:abstractNumId w:val="7"/>
  </w:num>
  <w:num w:numId="4" w16cid:durableId="1241017863">
    <w:abstractNumId w:val="0"/>
  </w:num>
  <w:num w:numId="5" w16cid:durableId="1535117020">
    <w:abstractNumId w:val="5"/>
  </w:num>
  <w:num w:numId="6" w16cid:durableId="1490442761">
    <w:abstractNumId w:val="1"/>
  </w:num>
  <w:num w:numId="7" w16cid:durableId="91977093">
    <w:abstractNumId w:val="3"/>
  </w:num>
  <w:num w:numId="8" w16cid:durableId="579557509">
    <w:abstractNumId w:val="4"/>
  </w:num>
  <w:num w:numId="9" w16cid:durableId="760873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33"/>
    <w:rsid w:val="00000C8B"/>
    <w:rsid w:val="0001691A"/>
    <w:rsid w:val="0001779A"/>
    <w:rsid w:val="00027378"/>
    <w:rsid w:val="000312CF"/>
    <w:rsid w:val="000377A5"/>
    <w:rsid w:val="000A414A"/>
    <w:rsid w:val="000E32F4"/>
    <w:rsid w:val="000F6F66"/>
    <w:rsid w:val="001130B8"/>
    <w:rsid w:val="0014025A"/>
    <w:rsid w:val="00162CFA"/>
    <w:rsid w:val="001845AA"/>
    <w:rsid w:val="0020427C"/>
    <w:rsid w:val="00226267"/>
    <w:rsid w:val="00244EE0"/>
    <w:rsid w:val="002A1414"/>
    <w:rsid w:val="002B538F"/>
    <w:rsid w:val="002B5C97"/>
    <w:rsid w:val="002C1EAD"/>
    <w:rsid w:val="002C265E"/>
    <w:rsid w:val="002E0894"/>
    <w:rsid w:val="003B6064"/>
    <w:rsid w:val="003B691D"/>
    <w:rsid w:val="0041429F"/>
    <w:rsid w:val="0046154E"/>
    <w:rsid w:val="00462325"/>
    <w:rsid w:val="004A57FA"/>
    <w:rsid w:val="004F66CC"/>
    <w:rsid w:val="00503DA2"/>
    <w:rsid w:val="00510383"/>
    <w:rsid w:val="00541467"/>
    <w:rsid w:val="00561D9F"/>
    <w:rsid w:val="00592B31"/>
    <w:rsid w:val="006360A6"/>
    <w:rsid w:val="00642EF6"/>
    <w:rsid w:val="00643C15"/>
    <w:rsid w:val="00672058"/>
    <w:rsid w:val="006A6C24"/>
    <w:rsid w:val="006F7133"/>
    <w:rsid w:val="00732BA9"/>
    <w:rsid w:val="00735464"/>
    <w:rsid w:val="00750070"/>
    <w:rsid w:val="007832BD"/>
    <w:rsid w:val="007B5578"/>
    <w:rsid w:val="007D2B60"/>
    <w:rsid w:val="007F3239"/>
    <w:rsid w:val="007F79BC"/>
    <w:rsid w:val="00835C04"/>
    <w:rsid w:val="00843342"/>
    <w:rsid w:val="00855D5A"/>
    <w:rsid w:val="00863F6D"/>
    <w:rsid w:val="00871AED"/>
    <w:rsid w:val="0089681D"/>
    <w:rsid w:val="008B5EF6"/>
    <w:rsid w:val="008D27AC"/>
    <w:rsid w:val="00927EA4"/>
    <w:rsid w:val="00975B74"/>
    <w:rsid w:val="009940A4"/>
    <w:rsid w:val="009A36A1"/>
    <w:rsid w:val="009B38EB"/>
    <w:rsid w:val="009B5C1D"/>
    <w:rsid w:val="00A2592A"/>
    <w:rsid w:val="00A4445B"/>
    <w:rsid w:val="00A979B5"/>
    <w:rsid w:val="00B0432B"/>
    <w:rsid w:val="00B15E0C"/>
    <w:rsid w:val="00B52C4E"/>
    <w:rsid w:val="00B73957"/>
    <w:rsid w:val="00B87831"/>
    <w:rsid w:val="00B90834"/>
    <w:rsid w:val="00BC7A9D"/>
    <w:rsid w:val="00BF10CC"/>
    <w:rsid w:val="00BF7F26"/>
    <w:rsid w:val="00C12349"/>
    <w:rsid w:val="00C80B04"/>
    <w:rsid w:val="00C952AA"/>
    <w:rsid w:val="00CC1582"/>
    <w:rsid w:val="00CD13CA"/>
    <w:rsid w:val="00D92834"/>
    <w:rsid w:val="00DB0C1D"/>
    <w:rsid w:val="00DE0D44"/>
    <w:rsid w:val="00E15ABF"/>
    <w:rsid w:val="00EB32D0"/>
    <w:rsid w:val="00F16EEC"/>
    <w:rsid w:val="00F321CE"/>
    <w:rsid w:val="00F6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D511E"/>
  <w15:chartTrackingRefBased/>
  <w15:docId w15:val="{ADA2511F-D083-49BB-90BD-1130068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basedOn w:val="Normalny"/>
    <w:uiPriority w:val="34"/>
    <w:qFormat/>
    <w:rsid w:val="00C952AA"/>
    <w:pPr>
      <w:ind w:left="720"/>
      <w:contextualSpacing/>
    </w:pPr>
  </w:style>
  <w:style w:type="table" w:customStyle="1" w:styleId="TableGrid">
    <w:name w:val="TableGrid"/>
    <w:rsid w:val="009B5C1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Natalia</cp:lastModifiedBy>
  <cp:revision>47</cp:revision>
  <dcterms:created xsi:type="dcterms:W3CDTF">2021-06-10T08:48:00Z</dcterms:created>
  <dcterms:modified xsi:type="dcterms:W3CDTF">2024-11-13T09:08:00Z</dcterms:modified>
</cp:coreProperties>
</file>