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697C5C" w:rsidRDefault="001F0352" w:rsidP="00CB1BB3">
      <w:pPr>
        <w:spacing w:line="25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697C5C">
        <w:rPr>
          <w:rFonts w:ascii="Calibri" w:eastAsia="Calibri" w:hAnsi="Calibri" w:cs="Calibri"/>
        </w:rPr>
        <w:t xml:space="preserve">Oznaczenie sprawy: </w:t>
      </w:r>
      <w:r w:rsidR="00372563" w:rsidRPr="00697C5C">
        <w:rPr>
          <w:rFonts w:ascii="Calibri" w:eastAsia="Calibri" w:hAnsi="Calibri" w:cs="Calibri"/>
          <w:b/>
          <w:bCs/>
          <w:iCs/>
        </w:rPr>
        <w:t>ZP.ZSP5/271-</w:t>
      </w:r>
      <w:r w:rsidR="00116154" w:rsidRPr="00697C5C">
        <w:rPr>
          <w:rFonts w:ascii="Calibri" w:eastAsia="Calibri" w:hAnsi="Calibri" w:cs="Calibri"/>
          <w:b/>
          <w:bCs/>
          <w:iCs/>
        </w:rPr>
        <w:t>5/24</w:t>
      </w:r>
    </w:p>
    <w:p w:rsidR="00CD7252" w:rsidRPr="00697C5C" w:rsidRDefault="00CD7252" w:rsidP="00CB1BB3">
      <w:pPr>
        <w:pStyle w:val="Nagwek2"/>
        <w:spacing w:line="252" w:lineRule="auto"/>
        <w:rPr>
          <w:rFonts w:ascii="Calibri" w:eastAsia="Calibri" w:hAnsi="Calibri" w:cs="Calibri"/>
          <w:b/>
          <w:sz w:val="20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</w:rPr>
      </w:pPr>
    </w:p>
    <w:p w:rsidR="00CD7252" w:rsidRPr="00697C5C" w:rsidRDefault="001F0352" w:rsidP="00CB1BB3">
      <w:pPr>
        <w:pStyle w:val="Nagwek2"/>
        <w:spacing w:line="252" w:lineRule="auto"/>
        <w:rPr>
          <w:rFonts w:ascii="Calibri" w:eastAsia="Calibri" w:hAnsi="Calibri" w:cs="Calibri"/>
          <w:b/>
          <w:sz w:val="32"/>
          <w:szCs w:val="32"/>
        </w:rPr>
      </w:pPr>
      <w:r w:rsidRPr="00697C5C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697C5C" w:rsidRDefault="001F0352" w:rsidP="00CB1BB3">
      <w:pPr>
        <w:spacing w:line="25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697C5C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</w:rPr>
      </w:pPr>
    </w:p>
    <w:p w:rsidR="00CD7252" w:rsidRPr="00697C5C" w:rsidRDefault="001F0352" w:rsidP="00CB1BB3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697C5C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697C5C" w:rsidRDefault="001F0352" w:rsidP="00CB1BB3">
      <w:pPr>
        <w:spacing w:line="252" w:lineRule="auto"/>
        <w:jc w:val="both"/>
        <w:rPr>
          <w:rFonts w:ascii="Calibri" w:eastAsia="Calibri" w:hAnsi="Calibri" w:cs="Calibri"/>
          <w:sz w:val="24"/>
          <w:szCs w:val="24"/>
        </w:rPr>
      </w:pPr>
      <w:r w:rsidRPr="00697C5C">
        <w:rPr>
          <w:rFonts w:ascii="Calibri" w:eastAsia="Calibri" w:hAnsi="Calibri" w:cs="Calibri"/>
          <w:sz w:val="24"/>
          <w:szCs w:val="24"/>
        </w:rPr>
        <w:t>ustawa z dnia 11 września 2019 r. Prawo zam</w:t>
      </w:r>
      <w:r w:rsidR="002E658D" w:rsidRPr="00697C5C">
        <w:rPr>
          <w:rFonts w:ascii="Calibri" w:eastAsia="Calibri" w:hAnsi="Calibri" w:cs="Calibri"/>
          <w:sz w:val="24"/>
          <w:szCs w:val="24"/>
        </w:rPr>
        <w:t>ówień publicznych (</w:t>
      </w:r>
      <w:r w:rsidR="00116154" w:rsidRPr="00697C5C">
        <w:rPr>
          <w:rFonts w:ascii="Calibri" w:eastAsia="Calibri" w:hAnsi="Calibri" w:cs="Calibri"/>
          <w:sz w:val="24"/>
          <w:szCs w:val="24"/>
        </w:rPr>
        <w:t xml:space="preserve">t.j. </w:t>
      </w:r>
      <w:r w:rsidR="005B0BBD" w:rsidRPr="00697C5C">
        <w:rPr>
          <w:rFonts w:ascii="Calibri" w:eastAsia="Calibri" w:hAnsi="Calibri" w:cs="Calibri"/>
          <w:sz w:val="24"/>
          <w:szCs w:val="24"/>
        </w:rPr>
        <w:t>Dz. U. z 202</w:t>
      </w:r>
      <w:r w:rsidR="00116154" w:rsidRPr="00697C5C">
        <w:rPr>
          <w:rFonts w:ascii="Calibri" w:eastAsia="Calibri" w:hAnsi="Calibri" w:cs="Calibri"/>
          <w:sz w:val="24"/>
          <w:szCs w:val="24"/>
        </w:rPr>
        <w:t>4</w:t>
      </w:r>
      <w:r w:rsidRPr="00697C5C">
        <w:rPr>
          <w:rFonts w:ascii="Calibri" w:eastAsia="Calibri" w:hAnsi="Calibri" w:cs="Calibri"/>
          <w:sz w:val="24"/>
          <w:szCs w:val="24"/>
        </w:rPr>
        <w:t xml:space="preserve"> r., poz. </w:t>
      </w:r>
      <w:r w:rsidR="00116154" w:rsidRPr="00697C5C">
        <w:rPr>
          <w:rFonts w:ascii="Calibri" w:eastAsia="Calibri" w:hAnsi="Calibri" w:cs="Calibri"/>
          <w:sz w:val="24"/>
          <w:szCs w:val="24"/>
        </w:rPr>
        <w:t>1320</w:t>
      </w:r>
      <w:r w:rsidRPr="00697C5C">
        <w:rPr>
          <w:rFonts w:ascii="Calibri" w:eastAsia="Calibri" w:hAnsi="Calibri" w:cs="Calibri"/>
          <w:sz w:val="24"/>
          <w:szCs w:val="24"/>
        </w:rPr>
        <w:t xml:space="preserve">) </w:t>
      </w: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CB1BB3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  <w:r w:rsidRPr="00697C5C">
        <w:rPr>
          <w:rFonts w:ascii="Calibri" w:eastAsia="Calibri" w:hAnsi="Calibri" w:cs="Calibri"/>
          <w:sz w:val="26"/>
          <w:szCs w:val="26"/>
        </w:rPr>
        <w:t>Tryb udzielenia</w:t>
      </w:r>
      <w:r w:rsidR="001F0352" w:rsidRPr="00697C5C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697C5C" w:rsidRDefault="001F0352" w:rsidP="00CB1BB3">
      <w:pPr>
        <w:spacing w:line="252" w:lineRule="auto"/>
        <w:rPr>
          <w:rFonts w:ascii="Calibri" w:eastAsia="Calibri" w:hAnsi="Calibri" w:cs="Calibri"/>
          <w:sz w:val="24"/>
          <w:szCs w:val="24"/>
        </w:rPr>
      </w:pPr>
      <w:r w:rsidRPr="00697C5C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CD7252" w:rsidP="00CB1BB3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697C5C" w:rsidRDefault="001F0352" w:rsidP="00CB1BB3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697C5C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697C5C" w:rsidRDefault="00666E0C" w:rsidP="00CB1BB3">
      <w:pPr>
        <w:spacing w:line="252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697C5C">
        <w:rPr>
          <w:rFonts w:ascii="Calibri" w:eastAsia="Calibri" w:hAnsi="Calibri" w:cs="Calibri"/>
          <w:b/>
          <w:bCs/>
          <w:iCs/>
          <w:sz w:val="26"/>
          <w:szCs w:val="26"/>
        </w:rPr>
        <w:t xml:space="preserve">Świadczenie na rzecz Zamawiającego usług społecznych w zakresie </w:t>
      </w:r>
      <w:r w:rsidR="009827EA" w:rsidRPr="00697C5C">
        <w:rPr>
          <w:rFonts w:ascii="Calibri" w:eastAsia="Calibri" w:hAnsi="Calibri" w:cs="Calibri"/>
          <w:b/>
          <w:bCs/>
          <w:iCs/>
          <w:sz w:val="26"/>
          <w:szCs w:val="26"/>
        </w:rPr>
        <w:t>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="009E66D8" w:rsidRPr="00697C5C">
        <w:rPr>
          <w:rFonts w:ascii="Calibri" w:eastAsia="Calibri" w:hAnsi="Calibri" w:cs="Calibri"/>
          <w:b/>
          <w:bCs/>
          <w:iCs/>
          <w:sz w:val="26"/>
          <w:szCs w:val="26"/>
        </w:rPr>
        <w:t>.</w:t>
      </w:r>
    </w:p>
    <w:p w:rsidR="00CD7252" w:rsidRPr="00697C5C" w:rsidRDefault="00CD7252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697C5C" w:rsidRDefault="00CD7252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697C5C" w:rsidRDefault="003E76B8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697C5C" w:rsidRDefault="003E76B8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697C5C" w:rsidRDefault="003E76B8" w:rsidP="00CB1BB3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697C5C" w:rsidRDefault="009827EA" w:rsidP="00CB1BB3">
      <w:pPr>
        <w:spacing w:line="252" w:lineRule="auto"/>
        <w:jc w:val="center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  <w:sz w:val="24"/>
          <w:szCs w:val="24"/>
        </w:rPr>
        <w:t>Poznań</w:t>
      </w:r>
      <w:r w:rsidR="001F0352" w:rsidRPr="00697C5C">
        <w:rPr>
          <w:rFonts w:ascii="Calibri" w:eastAsia="Calibri" w:hAnsi="Calibri" w:cs="Calibri"/>
          <w:sz w:val="24"/>
          <w:szCs w:val="24"/>
        </w:rPr>
        <w:t xml:space="preserve">, </w:t>
      </w:r>
      <w:r w:rsidR="008C3433" w:rsidRPr="00697C5C">
        <w:rPr>
          <w:rFonts w:ascii="Calibri" w:eastAsia="Calibri" w:hAnsi="Calibri" w:cs="Calibri"/>
          <w:sz w:val="24"/>
          <w:szCs w:val="24"/>
        </w:rPr>
        <w:t>listopad</w:t>
      </w:r>
      <w:r w:rsidR="00116154" w:rsidRPr="00697C5C">
        <w:rPr>
          <w:rFonts w:ascii="Calibri" w:eastAsia="Calibri" w:hAnsi="Calibri" w:cs="Calibri"/>
          <w:sz w:val="24"/>
          <w:szCs w:val="24"/>
        </w:rPr>
        <w:t xml:space="preserve"> 2024</w:t>
      </w:r>
      <w:r w:rsidR="003E76B8" w:rsidRPr="00697C5C">
        <w:rPr>
          <w:rFonts w:ascii="Calibri" w:eastAsia="Calibri" w:hAnsi="Calibri" w:cs="Calibri"/>
          <w:i/>
        </w:rPr>
        <w:br w:type="page"/>
      </w:r>
    </w:p>
    <w:p w:rsidR="00CD7252" w:rsidRPr="00697C5C" w:rsidRDefault="001F0352" w:rsidP="00CB1B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lastRenderedPageBreak/>
        <w:t>Nazwa oraz adres zamawiającego, numer telefonu, adres poczty elektronicznej oraz strony internetowej prowadzonego postępowania.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Zespół Szkolno-Przedszkolny nr 5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(Przedszkole nr 175 im.</w:t>
      </w:r>
      <w:r w:rsidR="00195D41" w:rsidRPr="00697C5C">
        <w:rPr>
          <w:rFonts w:ascii="Calibri" w:eastAsia="Calibri" w:hAnsi="Calibri" w:cs="Calibri"/>
        </w:rPr>
        <w:t xml:space="preserve"> </w:t>
      </w:r>
      <w:r w:rsidRPr="00697C5C">
        <w:rPr>
          <w:rFonts w:ascii="Calibri" w:eastAsia="Calibri" w:hAnsi="Calibri" w:cs="Calibri"/>
        </w:rPr>
        <w:t xml:space="preserve">Podniebny Świat, Szkoła Podstawowa nr </w:t>
      </w:r>
      <w:r w:rsidR="000B0D9B" w:rsidRPr="00697C5C">
        <w:rPr>
          <w:rFonts w:ascii="Calibri" w:eastAsia="Calibri" w:hAnsi="Calibri" w:cs="Calibri"/>
        </w:rPr>
        <w:t>65 im. Fr. Żwirki i St. Wigury)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os. Kosmonautów 111, 61-642 Poznań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tel. +48 618201063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godziny urzędowania: 7.30- 15.30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NIP do faktur: 2090001440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REGON: 631257822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Adres email: </w:t>
      </w:r>
      <w:hyperlink r:id="rId10" w:history="1">
        <w:r w:rsidR="00DE11C1" w:rsidRPr="00697C5C">
          <w:rPr>
            <w:rStyle w:val="Hipercze"/>
            <w:rFonts w:ascii="Calibri" w:eastAsia="Calibri" w:hAnsi="Calibri" w:cs="Calibri"/>
            <w:color w:val="auto"/>
          </w:rPr>
          <w:t>sekretariat@zsp5.poznan.pl</w:t>
        </w:r>
      </w:hyperlink>
      <w:r w:rsidR="00DE11C1" w:rsidRPr="00697C5C">
        <w:rPr>
          <w:rFonts w:ascii="Calibri" w:eastAsia="Calibri" w:hAnsi="Calibri" w:cs="Calibri"/>
        </w:rPr>
        <w:t xml:space="preserve"> </w:t>
      </w:r>
    </w:p>
    <w:p w:rsidR="009827EA" w:rsidRPr="00697C5C" w:rsidRDefault="009827EA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Adres strony internetowej</w:t>
      </w:r>
      <w:r w:rsidR="00DE11C1" w:rsidRPr="00697C5C">
        <w:rPr>
          <w:rFonts w:ascii="Calibri" w:eastAsia="Calibri" w:hAnsi="Calibri" w:cs="Calibri"/>
        </w:rPr>
        <w:t xml:space="preserve">: </w:t>
      </w:r>
      <w:hyperlink r:id="rId11" w:history="1">
        <w:r w:rsidR="00EB6246" w:rsidRPr="00697C5C">
          <w:rPr>
            <w:rStyle w:val="Hipercze"/>
            <w:rFonts w:ascii="Calibri" w:eastAsia="Calibri" w:hAnsi="Calibri" w:cs="Calibri"/>
            <w:color w:val="auto"/>
          </w:rPr>
          <w:t>www.zsp5.poznan.pl</w:t>
        </w:r>
      </w:hyperlink>
    </w:p>
    <w:p w:rsidR="00B93FED" w:rsidRPr="00697C5C" w:rsidRDefault="00B93FED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godziny pracy: 7:00 – 15:00</w:t>
      </w:r>
    </w:p>
    <w:p w:rsidR="00FF3DF8" w:rsidRPr="00697C5C" w:rsidRDefault="009E66D8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Adres ESP (skrytki ePUAP): </w:t>
      </w:r>
      <w:r w:rsidR="00BC0A42" w:rsidRPr="00697C5C">
        <w:rPr>
          <w:rFonts w:ascii="Calibri" w:eastAsia="Calibri" w:hAnsi="Calibri" w:cs="Calibri"/>
        </w:rPr>
        <w:t>/ZSP5_Poznan/SkrytkaESP</w:t>
      </w:r>
    </w:p>
    <w:p w:rsidR="003C4EAD" w:rsidRPr="00697C5C" w:rsidRDefault="002E658D" w:rsidP="00CB1BB3">
      <w:pPr>
        <w:spacing w:line="252" w:lineRule="auto"/>
        <w:ind w:left="426"/>
        <w:rPr>
          <w:rStyle w:val="Hipercze"/>
          <w:rFonts w:ascii="Calibri" w:eastAsia="Calibri" w:hAnsi="Calibri" w:cs="Calibri"/>
          <w:color w:val="auto"/>
        </w:rPr>
      </w:pPr>
      <w:r w:rsidRPr="00697C5C">
        <w:rPr>
          <w:rFonts w:ascii="Calibri" w:eastAsia="Calibri" w:hAnsi="Calibri" w:cs="Calibri"/>
        </w:rPr>
        <w:t xml:space="preserve">Adres strony prowadzonego postepowania: </w:t>
      </w:r>
      <w:r w:rsidR="007319AC" w:rsidRPr="00697C5C">
        <w:fldChar w:fldCharType="begin"/>
      </w:r>
      <w:r w:rsidR="007319AC" w:rsidRPr="00697C5C">
        <w:instrText xml:space="preserve"> HYPERLINK "https://miniportal.uzp.gov.pl/" </w:instrText>
      </w:r>
      <w:r w:rsidR="007319AC" w:rsidRPr="00697C5C">
        <w:fldChar w:fldCharType="separate"/>
      </w:r>
    </w:p>
    <w:p w:rsidR="00CD7252" w:rsidRPr="00697C5C" w:rsidRDefault="007319AC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Style w:val="Hipercze"/>
          <w:rFonts w:ascii="Calibri" w:eastAsia="Calibri" w:hAnsi="Calibri" w:cs="Calibri"/>
          <w:color w:val="auto"/>
        </w:rPr>
        <w:fldChar w:fldCharType="end"/>
      </w:r>
      <w:r w:rsidR="00DE11C1" w:rsidRPr="00697C5C">
        <w:t xml:space="preserve"> </w:t>
      </w:r>
      <w:r w:rsidR="00DE11C1" w:rsidRPr="00697C5C">
        <w:rPr>
          <w:rStyle w:val="Hipercze"/>
          <w:rFonts w:ascii="Calibri" w:eastAsia="Calibri" w:hAnsi="Calibri" w:cs="Calibri"/>
          <w:color w:val="auto"/>
        </w:rPr>
        <w:t>https://ezamowienia.gov.pl/mp-client/search/list/ocds-148610-c981230e-44ee-418c-9463-ae3afd4b4351</w:t>
      </w:r>
    </w:p>
    <w:p w:rsidR="002E658D" w:rsidRPr="00697C5C" w:rsidRDefault="002E658D" w:rsidP="00CB1BB3">
      <w:pPr>
        <w:spacing w:line="252" w:lineRule="auto"/>
        <w:ind w:left="426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697C5C" w:rsidRDefault="00DE11C1" w:rsidP="00CB1BB3">
      <w:pPr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Style w:val="Hipercze"/>
          <w:rFonts w:ascii="Calibri" w:eastAsia="Calibri" w:hAnsi="Calibri" w:cs="Calibri"/>
          <w:color w:val="auto"/>
        </w:rPr>
        <w:t>https://ezamowienia.gov.pl/mp-client/search/list/ocds-148610-c981230e-44ee-418c-9463-ae3afd4b4351</w:t>
      </w:r>
    </w:p>
    <w:p w:rsidR="00CD7252" w:rsidRPr="00697C5C" w:rsidRDefault="00CD7252" w:rsidP="00CB1BB3">
      <w:pPr>
        <w:spacing w:line="252" w:lineRule="auto"/>
        <w:ind w:left="426"/>
        <w:rPr>
          <w:rFonts w:ascii="Calibri" w:eastAsia="Calibri" w:hAnsi="Calibri" w:cs="Calibri"/>
          <w:b/>
        </w:rPr>
      </w:pPr>
    </w:p>
    <w:p w:rsidR="00CD7252" w:rsidRPr="00697C5C" w:rsidRDefault="001F0352" w:rsidP="00CB1B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Tryb udzielenia zamówienia.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Postępowanie o</w:t>
      </w:r>
      <w:r w:rsidR="00BC0A42" w:rsidRPr="00697C5C">
        <w:rPr>
          <w:rFonts w:ascii="Calibri" w:eastAsia="Calibri" w:hAnsi="Calibri" w:cs="Calibri"/>
        </w:rPr>
        <w:t xml:space="preserve"> </w:t>
      </w:r>
      <w:r w:rsidRPr="00697C5C">
        <w:rPr>
          <w:rFonts w:ascii="Calibri" w:eastAsia="Calibri" w:hAnsi="Calibri" w:cs="Calibri"/>
        </w:rPr>
        <w:t xml:space="preserve">udzielenie zamówienia </w:t>
      </w:r>
      <w:r w:rsidR="00D61F6D" w:rsidRPr="00697C5C">
        <w:rPr>
          <w:rFonts w:ascii="Calibri" w:eastAsia="Calibri" w:hAnsi="Calibri" w:cs="Calibri"/>
          <w:bCs/>
        </w:rPr>
        <w:t xml:space="preserve">na usługi społeczne </w:t>
      </w:r>
      <w:r w:rsidRPr="00697C5C">
        <w:rPr>
          <w:rFonts w:ascii="Calibri" w:eastAsia="Calibri" w:hAnsi="Calibri" w:cs="Calibri"/>
        </w:rPr>
        <w:t xml:space="preserve">jest prowadzone w trybie podstawowym bez przeprowadzenia negocjacji na podstawie art. 275 pkt 1 ustawy z dnia 11 września 2019 </w:t>
      </w:r>
      <w:r w:rsidR="00D61F6D" w:rsidRPr="00697C5C">
        <w:rPr>
          <w:rFonts w:ascii="Calibri" w:eastAsia="Calibri" w:hAnsi="Calibri" w:cs="Calibri"/>
        </w:rPr>
        <w:t xml:space="preserve">r. Prawo zamówień publicznych </w:t>
      </w:r>
      <w:r w:rsidR="002E658D" w:rsidRPr="00697C5C">
        <w:rPr>
          <w:rFonts w:ascii="Calibri" w:eastAsia="Calibri" w:hAnsi="Calibri" w:cs="Calibri"/>
        </w:rPr>
        <w:t>(</w:t>
      </w:r>
      <w:r w:rsidR="00116154" w:rsidRPr="00697C5C">
        <w:rPr>
          <w:rFonts w:ascii="Calibri" w:eastAsia="Calibri" w:hAnsi="Calibri" w:cs="Calibri"/>
        </w:rPr>
        <w:t xml:space="preserve">t.j. </w:t>
      </w:r>
      <w:r w:rsidR="005B0BBD" w:rsidRPr="00697C5C">
        <w:rPr>
          <w:rFonts w:ascii="Calibri" w:eastAsia="Calibri" w:hAnsi="Calibri" w:cs="Calibri"/>
        </w:rPr>
        <w:t>Dz. U. z 202</w:t>
      </w:r>
      <w:r w:rsidR="00116154" w:rsidRPr="00697C5C">
        <w:rPr>
          <w:rFonts w:ascii="Calibri" w:eastAsia="Calibri" w:hAnsi="Calibri" w:cs="Calibri"/>
        </w:rPr>
        <w:t>4</w:t>
      </w:r>
      <w:r w:rsidR="005B0BBD" w:rsidRPr="00697C5C">
        <w:rPr>
          <w:rFonts w:ascii="Calibri" w:eastAsia="Calibri" w:hAnsi="Calibri" w:cs="Calibri"/>
        </w:rPr>
        <w:t xml:space="preserve"> r., poz. </w:t>
      </w:r>
      <w:r w:rsidR="00116154" w:rsidRPr="00697C5C">
        <w:rPr>
          <w:rFonts w:ascii="Calibri" w:eastAsia="Calibri" w:hAnsi="Calibri" w:cs="Calibri"/>
        </w:rPr>
        <w:t>1320</w:t>
      </w:r>
      <w:r w:rsidRPr="00697C5C">
        <w:rPr>
          <w:rFonts w:ascii="Calibri" w:eastAsia="Calibri" w:hAnsi="Calibri" w:cs="Calibri"/>
        </w:rPr>
        <w:t>) zwanej dalej Ustawą.</w:t>
      </w:r>
    </w:p>
    <w:p w:rsidR="00CD7252" w:rsidRPr="00697C5C" w:rsidRDefault="00CD7252" w:rsidP="00CB1BB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697C5C" w:rsidRDefault="001F0352" w:rsidP="00CB1BB3">
      <w:pPr>
        <w:tabs>
          <w:tab w:val="left" w:pos="360"/>
        </w:tabs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Zamawiający n</w:t>
      </w:r>
      <w:r w:rsidR="00074F5D" w:rsidRPr="00697C5C">
        <w:rPr>
          <w:rFonts w:ascii="Calibri" w:eastAsia="Calibri" w:hAnsi="Calibri" w:cs="Calibri"/>
        </w:rPr>
        <w:t>ie przewiduje wyboru</w:t>
      </w:r>
      <w:r w:rsidRPr="00697C5C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697C5C" w:rsidRDefault="00CD7252" w:rsidP="00CB1BB3">
      <w:pPr>
        <w:spacing w:line="252" w:lineRule="auto"/>
        <w:ind w:left="426"/>
        <w:rPr>
          <w:rFonts w:ascii="Calibri" w:eastAsia="Calibri" w:hAnsi="Calibri" w:cs="Calibri"/>
          <w:b/>
        </w:rPr>
      </w:pPr>
    </w:p>
    <w:p w:rsidR="00CD7252" w:rsidRPr="00697C5C" w:rsidRDefault="001F0352" w:rsidP="00CB1BB3">
      <w:pPr>
        <w:numPr>
          <w:ilvl w:val="0"/>
          <w:numId w:val="2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Opis przedmiotu zamówienia.</w:t>
      </w:r>
    </w:p>
    <w:p w:rsidR="00C55BBF" w:rsidRPr="00697C5C" w:rsidRDefault="00C55BBF" w:rsidP="00CB1BB3">
      <w:pPr>
        <w:numPr>
          <w:ilvl w:val="0"/>
          <w:numId w:val="20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 xml:space="preserve">Przedmiotem zamówienia jest </w:t>
      </w:r>
      <w:r w:rsidR="009827EA" w:rsidRPr="00697C5C">
        <w:rPr>
          <w:rFonts w:asciiTheme="minorHAnsi" w:hAnsiTheme="minorHAnsi" w:cstheme="minorHAnsi"/>
          <w:bCs/>
          <w:iCs/>
        </w:rPr>
        <w:t>świadczenie na rzecz Zamawiającego usług społecznych w zakresie 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Pr="00697C5C">
        <w:rPr>
          <w:rFonts w:asciiTheme="minorHAnsi" w:hAnsiTheme="minorHAnsi" w:cstheme="minorHAnsi"/>
          <w:bCs/>
        </w:rPr>
        <w:t xml:space="preserve">. </w:t>
      </w:r>
    </w:p>
    <w:p w:rsidR="00C55BBF" w:rsidRPr="00697C5C" w:rsidRDefault="00C55BBF" w:rsidP="00CB1BB3">
      <w:pPr>
        <w:numPr>
          <w:ilvl w:val="0"/>
          <w:numId w:val="20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:rsidR="00C55BBF" w:rsidRPr="00697C5C" w:rsidRDefault="00C55BBF" w:rsidP="00CB1BB3">
      <w:pPr>
        <w:numPr>
          <w:ilvl w:val="0"/>
          <w:numId w:val="21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Wspólny Słownik Zamówień CPV.</w:t>
      </w:r>
    </w:p>
    <w:p w:rsidR="00666E0C" w:rsidRPr="00697C5C" w:rsidRDefault="00666E0C" w:rsidP="00CB1BB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Główny przedmiot zamówienia:</w:t>
      </w:r>
    </w:p>
    <w:p w:rsidR="00666E0C" w:rsidRPr="00697C5C" w:rsidRDefault="00666E0C" w:rsidP="00CB1BB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 xml:space="preserve">55322000-3 Usługi gotowania posiłków </w:t>
      </w:r>
    </w:p>
    <w:p w:rsidR="00666E0C" w:rsidRPr="00697C5C" w:rsidRDefault="00666E0C" w:rsidP="00CB1BB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Dodatkowy przedmiot zamówienia</w:t>
      </w:r>
    </w:p>
    <w:p w:rsidR="00666E0C" w:rsidRPr="00697C5C" w:rsidRDefault="00666E0C" w:rsidP="00CB1BB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55321000-6 Usługi przygotowywania posiłków</w:t>
      </w:r>
    </w:p>
    <w:p w:rsidR="00666E0C" w:rsidRPr="00697C5C" w:rsidRDefault="00666E0C" w:rsidP="00CB1BB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55320000-9 Usługi podawania posiłków</w:t>
      </w:r>
    </w:p>
    <w:p w:rsidR="00C55BBF" w:rsidRPr="00697C5C" w:rsidRDefault="00666E0C" w:rsidP="00CB1BB3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697C5C">
        <w:rPr>
          <w:rFonts w:asciiTheme="minorHAnsi" w:hAnsiTheme="minorHAnsi" w:cstheme="minorHAnsi"/>
          <w:bCs/>
        </w:rPr>
        <w:t>55521200-0 Usługi dowożenia posiłków</w:t>
      </w:r>
    </w:p>
    <w:p w:rsidR="00C55BBF" w:rsidRPr="00697C5C" w:rsidRDefault="00066181" w:rsidP="00CB1BB3">
      <w:pPr>
        <w:pStyle w:val="Akapitzlist"/>
        <w:numPr>
          <w:ilvl w:val="0"/>
          <w:numId w:val="2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dopuszcza</w:t>
      </w:r>
      <w:r w:rsidR="00C55BBF"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się składania ofert częściowych. </w:t>
      </w:r>
    </w:p>
    <w:p w:rsidR="00FB4D7B" w:rsidRPr="00697C5C" w:rsidRDefault="00FB4D7B" w:rsidP="00CB1BB3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 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</w:t>
      </w:r>
      <w:r w:rsidR="008C3433"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55BBF" w:rsidRPr="00697C5C" w:rsidRDefault="00C55BBF" w:rsidP="00CB1BB3">
      <w:pPr>
        <w:pStyle w:val="Akapitzlist"/>
        <w:numPr>
          <w:ilvl w:val="0"/>
          <w:numId w:val="2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:rsidR="00C55BBF" w:rsidRPr="00697C5C" w:rsidRDefault="00C55BBF" w:rsidP="00CB1BB3">
      <w:pPr>
        <w:pStyle w:val="Akapitzlist"/>
        <w:numPr>
          <w:ilvl w:val="0"/>
          <w:numId w:val="2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:rsidR="00C55BBF" w:rsidRPr="00697C5C" w:rsidRDefault="00C55BBF" w:rsidP="00CB1BB3">
      <w:pPr>
        <w:pStyle w:val="Akapitzlist"/>
        <w:numPr>
          <w:ilvl w:val="0"/>
          <w:numId w:val="2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:rsidR="00C55BBF" w:rsidRPr="00697C5C" w:rsidRDefault="00C55BBF" w:rsidP="00CB1BB3">
      <w:pPr>
        <w:pStyle w:val="Akapitzlist"/>
        <w:numPr>
          <w:ilvl w:val="0"/>
          <w:numId w:val="22"/>
        </w:numPr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stosownie do art. 95 ust. 1 ustawy wymaga, aby osoby wykonujące czynności w zakresie realizacji przedmiotu zamówienia, których wykonanie polega na wykonywaniu pracy w sposób określony w art. 22 § 1 ustawy z dnia 26 czerwca 1974 </w:t>
      </w:r>
      <w:r w:rsidR="00116154"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r. Kodeks pracy</w:t>
      </w: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zostały zatrudnione  przez wykonawcę lub podwykonawcę na podstawie umowy o pracę.</w:t>
      </w:r>
    </w:p>
    <w:p w:rsidR="00C55BBF" w:rsidRPr="00697C5C" w:rsidRDefault="00C55BBF" w:rsidP="00CB1BB3">
      <w:pPr>
        <w:pStyle w:val="Akapitzlist"/>
        <w:numPr>
          <w:ilvl w:val="0"/>
          <w:numId w:val="22"/>
        </w:numPr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6D3BB5" w:rsidRPr="00697C5C" w:rsidRDefault="006D3BB5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Termin wykonania zamówienia.</w:t>
      </w:r>
    </w:p>
    <w:p w:rsidR="00CD7252" w:rsidRPr="00697C5C" w:rsidRDefault="00C55BBF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  <w:bCs/>
          <w:iCs/>
        </w:rPr>
        <w:t xml:space="preserve">Przedmiot zamówienia realizowany będzie w okresie od dnia </w:t>
      </w:r>
      <w:r w:rsidR="00DE11C1" w:rsidRPr="00697C5C">
        <w:rPr>
          <w:rFonts w:ascii="Calibri" w:eastAsia="Calibri" w:hAnsi="Calibri" w:cs="Calibri"/>
          <w:bCs/>
          <w:iCs/>
        </w:rPr>
        <w:t>1</w:t>
      </w:r>
      <w:r w:rsidR="00372563" w:rsidRPr="00697C5C">
        <w:rPr>
          <w:rFonts w:ascii="Calibri" w:eastAsia="Calibri" w:hAnsi="Calibri" w:cs="Calibri"/>
          <w:bCs/>
          <w:iCs/>
        </w:rPr>
        <w:t xml:space="preserve"> </w:t>
      </w:r>
      <w:r w:rsidR="002E658D" w:rsidRPr="00697C5C">
        <w:rPr>
          <w:rFonts w:ascii="Calibri" w:eastAsia="Calibri" w:hAnsi="Calibri" w:cs="Calibri"/>
          <w:bCs/>
          <w:iCs/>
        </w:rPr>
        <w:t>stycznia</w:t>
      </w:r>
      <w:r w:rsidRPr="00697C5C">
        <w:rPr>
          <w:rFonts w:ascii="Calibri" w:eastAsia="Calibri" w:hAnsi="Calibri" w:cs="Calibri"/>
          <w:bCs/>
          <w:iCs/>
        </w:rPr>
        <w:t xml:space="preserve"> 202</w:t>
      </w:r>
      <w:r w:rsidR="00116154" w:rsidRPr="00697C5C">
        <w:rPr>
          <w:rFonts w:ascii="Calibri" w:eastAsia="Calibri" w:hAnsi="Calibri" w:cs="Calibri"/>
          <w:bCs/>
          <w:iCs/>
        </w:rPr>
        <w:t>5</w:t>
      </w:r>
      <w:r w:rsidR="00372563" w:rsidRPr="00697C5C">
        <w:rPr>
          <w:rFonts w:ascii="Calibri" w:eastAsia="Calibri" w:hAnsi="Calibri" w:cs="Calibri"/>
          <w:bCs/>
          <w:iCs/>
        </w:rPr>
        <w:t xml:space="preserve"> </w:t>
      </w:r>
      <w:r w:rsidR="00666E0C" w:rsidRPr="00697C5C">
        <w:rPr>
          <w:rFonts w:ascii="Calibri" w:eastAsia="Calibri" w:hAnsi="Calibri" w:cs="Calibri"/>
          <w:bCs/>
          <w:iCs/>
        </w:rPr>
        <w:t>r. do dnia 31 grudnia 202</w:t>
      </w:r>
      <w:r w:rsidR="00116154" w:rsidRPr="00697C5C">
        <w:rPr>
          <w:rFonts w:ascii="Calibri" w:eastAsia="Calibri" w:hAnsi="Calibri" w:cs="Calibri"/>
          <w:bCs/>
          <w:iCs/>
        </w:rPr>
        <w:t>5</w:t>
      </w:r>
      <w:r w:rsidRPr="00697C5C">
        <w:rPr>
          <w:rFonts w:ascii="Calibri" w:eastAsia="Calibri" w:hAnsi="Calibri" w:cs="Calibri"/>
          <w:bCs/>
          <w:iCs/>
        </w:rPr>
        <w:t xml:space="preserve"> r.                         lub w przypadku przedłużającego się postępowania o udzielenie przedmiotowego zamówienia od dnia z</w:t>
      </w:r>
      <w:r w:rsidR="003B19CA" w:rsidRPr="00697C5C">
        <w:rPr>
          <w:rFonts w:ascii="Calibri" w:eastAsia="Calibri" w:hAnsi="Calibri" w:cs="Calibri"/>
          <w:bCs/>
          <w:iCs/>
        </w:rPr>
        <w:t>awarcia umowy do 31 grudnia 2024</w:t>
      </w:r>
      <w:r w:rsidRPr="00697C5C">
        <w:rPr>
          <w:rFonts w:ascii="Calibri" w:eastAsia="Calibri" w:hAnsi="Calibri" w:cs="Calibri"/>
          <w:bCs/>
          <w:iCs/>
        </w:rPr>
        <w:t xml:space="preserve"> r.</w:t>
      </w:r>
    </w:p>
    <w:p w:rsidR="00CD7252" w:rsidRPr="00697C5C" w:rsidRDefault="00CD7252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993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697C5C" w:rsidRDefault="001F0352" w:rsidP="00CB1BB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697C5C" w:rsidRDefault="001F0352" w:rsidP="00CB1BB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Przesłanki umożl</w:t>
      </w:r>
      <w:r w:rsidR="00074F5D" w:rsidRPr="00697C5C">
        <w:rPr>
          <w:rFonts w:ascii="Calibri" w:eastAsia="Calibri" w:hAnsi="Calibri" w:cs="Calibri"/>
        </w:rPr>
        <w:t>i</w:t>
      </w:r>
      <w:r w:rsidRPr="00697C5C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697C5C" w:rsidRDefault="00CD7252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2" w:history="1">
        <w:r w:rsidRPr="00697C5C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697C5C">
        <w:rPr>
          <w:rFonts w:ascii="Calibri" w:eastAsia="Calibri" w:hAnsi="Calibri" w:cs="Calibri"/>
        </w:rPr>
        <w:t xml:space="preserve">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Korzystanie z Platformy e-Zamówienia jest bezpłatne.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CB1BB3" w:rsidRPr="00697C5C" w:rsidRDefault="00CB1BB3" w:rsidP="00CB1BB3">
      <w:pPr>
        <w:spacing w:line="252" w:lineRule="auto"/>
        <w:ind w:left="720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  <w:bCs/>
          <w:iCs/>
        </w:rPr>
        <w:t>Anita Kuczmańska,</w:t>
      </w:r>
      <w:r w:rsidRPr="00697C5C">
        <w:rPr>
          <w:rFonts w:ascii="Calibri" w:eastAsia="Calibri" w:hAnsi="Calibri" w:cs="Calibri"/>
          <w:bCs/>
          <w:iCs/>
        </w:rPr>
        <w:tab/>
        <w:t xml:space="preserve"> email: </w:t>
      </w:r>
      <w:hyperlink r:id="rId13" w:history="1">
        <w:r w:rsidR="00D40863" w:rsidRPr="00697C5C">
          <w:rPr>
            <w:rStyle w:val="Hipercze"/>
            <w:rFonts w:ascii="Calibri" w:eastAsia="Calibri" w:hAnsi="Calibri" w:cs="Calibri"/>
            <w:bCs/>
            <w:iCs/>
            <w:color w:val="auto"/>
          </w:rPr>
          <w:t>sekretariat@zsp5.poznan.pl</w:t>
        </w:r>
      </w:hyperlink>
      <w:r w:rsidRPr="00697C5C">
        <w:rPr>
          <w:rFonts w:ascii="Calibri" w:eastAsia="Calibri" w:hAnsi="Calibri" w:cs="Calibri"/>
          <w:bCs/>
          <w:iCs/>
        </w:rPr>
        <w:t xml:space="preserve">, </w:t>
      </w:r>
      <w:r w:rsidRPr="00697C5C">
        <w:rPr>
          <w:rFonts w:ascii="Calibri" w:eastAsia="Calibri" w:hAnsi="Calibri" w:cs="Calibri"/>
          <w:bCs/>
          <w:iCs/>
        </w:rPr>
        <w:tab/>
        <w:t>nr tel. +48 618201063.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Adres strony internetowej prowadzonego postępowania: </w:t>
      </w:r>
    </w:p>
    <w:p w:rsidR="00CB1BB3" w:rsidRPr="00697C5C" w:rsidRDefault="00DE11C1" w:rsidP="00CB1BB3">
      <w:pPr>
        <w:spacing w:line="252" w:lineRule="auto"/>
        <w:ind w:left="709"/>
        <w:jc w:val="both"/>
        <w:rPr>
          <w:rFonts w:asciiTheme="minorHAnsi" w:eastAsia="Calibri" w:hAnsiTheme="minorHAnsi" w:cstheme="minorHAnsi"/>
        </w:rPr>
      </w:pPr>
      <w:hyperlink r:id="rId14" w:history="1">
        <w:r w:rsidRPr="00697C5C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https://ezamowienia.gov.pl/mp-client/search/list/ocds-148610-c981230e-44ee-418c-9463-ae3afd4b4351</w:t>
        </w:r>
      </w:hyperlink>
      <w:r w:rsidRPr="00697C5C">
        <w:rPr>
          <w:rFonts w:asciiTheme="minorHAnsi" w:hAnsiTheme="minorHAnsi" w:cstheme="minorHAnsi"/>
        </w:rPr>
        <w:t xml:space="preserve"> </w:t>
      </w:r>
      <w:r w:rsidR="003C4EAD" w:rsidRPr="00697C5C">
        <w:rPr>
          <w:rFonts w:asciiTheme="minorHAnsi" w:eastAsia="Calibri" w:hAnsiTheme="minorHAnsi" w:cstheme="minorHAnsi"/>
        </w:rPr>
        <w:t xml:space="preserve"> </w:t>
      </w:r>
      <w:r w:rsidR="00CB1BB3" w:rsidRPr="00697C5C">
        <w:rPr>
          <w:rFonts w:asciiTheme="minorHAnsi" w:eastAsia="Calibri" w:hAnsiTheme="minorHAnsi" w:cstheme="minorHAnsi"/>
        </w:rPr>
        <w:t xml:space="preserve"> 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Theme="minorHAnsi" w:eastAsia="Calibri" w:hAnsiTheme="minorHAnsi" w:cstheme="minorHAnsi"/>
        </w:rPr>
      </w:pPr>
      <w:r w:rsidRPr="00697C5C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Theme="minorHAnsi" w:eastAsia="Calibri" w:hAnsiTheme="minorHAnsi" w:cstheme="minorHAnsi"/>
        </w:rPr>
        <w:t>Identyfikator (ID)</w:t>
      </w:r>
      <w:r w:rsidRPr="00697C5C">
        <w:rPr>
          <w:rFonts w:ascii="Calibri" w:eastAsia="Calibri" w:hAnsi="Calibri" w:cs="Calibri"/>
        </w:rPr>
        <w:t xml:space="preserve"> postępowania na Platformie e-Zamówienia: </w:t>
      </w:r>
    </w:p>
    <w:p w:rsidR="00CB1BB3" w:rsidRPr="00697C5C" w:rsidRDefault="00DE11C1" w:rsidP="00CB1BB3">
      <w:pPr>
        <w:spacing w:line="252" w:lineRule="auto"/>
        <w:ind w:left="720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ocds-148610-c981230e-44ee-418c-9463-ae3afd4b4351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5" w:history="1">
        <w:r w:rsidRPr="00697C5C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697C5C">
        <w:rPr>
          <w:rFonts w:ascii="Calibri" w:eastAsia="Calibri" w:hAnsi="Calibri" w:cs="Calibri"/>
        </w:rPr>
        <w:t xml:space="preserve"> oraz informacje zamieszczone w zakładce „Centrum Pomocy”.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697C5C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697C5C">
        <w:rPr>
          <w:rFonts w:ascii="Calibri" w:eastAsia="Calibri" w:hAnsi="Calibri" w:cs="Calibri"/>
        </w:rPr>
        <w:t>.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B1BB3" w:rsidRPr="00697C5C" w:rsidRDefault="00CB1BB3" w:rsidP="00CB1BB3">
      <w:pPr>
        <w:numPr>
          <w:ilvl w:val="0"/>
          <w:numId w:val="41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CB1BB3" w:rsidRPr="00697C5C" w:rsidRDefault="00CB1BB3" w:rsidP="00CB1BB3">
      <w:pPr>
        <w:numPr>
          <w:ilvl w:val="0"/>
          <w:numId w:val="41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B1BB3" w:rsidRPr="00697C5C" w:rsidRDefault="00CB1BB3" w:rsidP="00CB1BB3">
      <w:p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697C5C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Zamawiający dopuszcza komunikację za pomocą poczty elektronicznej na adres e-mail: </w:t>
      </w:r>
      <w:r w:rsidR="00D40863" w:rsidRPr="00697C5C">
        <w:rPr>
          <w:rFonts w:ascii="Calibri" w:eastAsia="Calibri" w:hAnsi="Calibri" w:cs="Calibri"/>
          <w:bCs/>
          <w:iCs/>
        </w:rPr>
        <w:t>sekretariat@zsp5.poznan.pl</w:t>
      </w:r>
      <w:r w:rsidRPr="00697C5C">
        <w:rPr>
          <w:rFonts w:ascii="Calibri" w:eastAsia="Calibri" w:hAnsi="Calibri" w:cs="Calibri"/>
        </w:rPr>
        <w:t xml:space="preserve"> (nie dotyczy składania ofert). </w:t>
      </w:r>
    </w:p>
    <w:p w:rsidR="00CB1BB3" w:rsidRPr="00697C5C" w:rsidRDefault="00CB1BB3" w:rsidP="00CB1BB3">
      <w:pPr>
        <w:numPr>
          <w:ilvl w:val="0"/>
          <w:numId w:val="40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r w:rsidR="00D40863" w:rsidRPr="00697C5C">
        <w:rPr>
          <w:rFonts w:ascii="Calibri" w:eastAsia="Calibri" w:hAnsi="Calibri" w:cs="Calibri"/>
          <w:bCs/>
          <w:iCs/>
        </w:rPr>
        <w:t>sekretariat@zsp5.poznan.pl</w:t>
      </w:r>
      <w:r w:rsidRPr="00697C5C">
        <w:rPr>
          <w:rFonts w:ascii="Calibri" w:eastAsia="Calibri" w:hAnsi="Calibri" w:cs="Calibri"/>
        </w:rPr>
        <w:t>.</w:t>
      </w:r>
    </w:p>
    <w:p w:rsidR="00CD7252" w:rsidRPr="00697C5C" w:rsidRDefault="00CD7252" w:rsidP="00CB1BB3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Termin związania ofertą.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Wykonawca będzie związany ofertą do dnia </w:t>
      </w:r>
      <w:r w:rsidR="00116154" w:rsidRPr="00697C5C">
        <w:rPr>
          <w:rFonts w:ascii="Calibri" w:eastAsia="Calibri" w:hAnsi="Calibri" w:cs="Calibri"/>
          <w:b/>
        </w:rPr>
        <w:t>23</w:t>
      </w:r>
      <w:r w:rsidR="00EF3D2E" w:rsidRPr="00697C5C">
        <w:rPr>
          <w:rFonts w:ascii="Calibri" w:eastAsia="Calibri" w:hAnsi="Calibri" w:cs="Calibri"/>
          <w:b/>
        </w:rPr>
        <w:t xml:space="preserve"> grudnia 2024</w:t>
      </w:r>
      <w:r w:rsidRPr="00697C5C">
        <w:rPr>
          <w:rFonts w:ascii="Calibri" w:eastAsia="Calibri" w:hAnsi="Calibri" w:cs="Calibri"/>
          <w:b/>
        </w:rPr>
        <w:t xml:space="preserve"> r.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Pierwszym dniem terminu związania ofertą jest dzień, w którym upływa termin składania ofert.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 przypadku</w:t>
      </w:r>
      <w:r w:rsidR="00D4562D" w:rsidRPr="00697C5C">
        <w:rPr>
          <w:rFonts w:ascii="Calibri" w:eastAsia="Calibri" w:hAnsi="Calibri" w:cs="Calibri"/>
        </w:rPr>
        <w:t>,</w:t>
      </w:r>
      <w:r w:rsidRPr="00697C5C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:rsidR="00CD7252" w:rsidRPr="00697C5C" w:rsidRDefault="00CD7252" w:rsidP="00CB1BB3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Opis sposobu przygotowania oferty.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697C5C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cenowy – </w:t>
      </w:r>
      <w:r w:rsidRPr="00697C5C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załącznika nr 1A do SWZ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697C5C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6 do SWZ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przedmiotowe środki dowodowe </w:t>
      </w:r>
    </w:p>
    <w:p w:rsidR="00CB1BB3" w:rsidRPr="00697C5C" w:rsidRDefault="00CB1BB3" w:rsidP="00CB1BB3">
      <w:pPr>
        <w:pStyle w:val="Akapitzlist"/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wymaga złożenia przedmiotowych środków dowodowych.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697C5C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697C5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697C5C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CB1BB3" w:rsidRPr="00697C5C" w:rsidRDefault="00CB1BB3" w:rsidP="00CB1BB3">
      <w:pPr>
        <w:pStyle w:val="Akapitzlist"/>
        <w:numPr>
          <w:ilvl w:val="2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697C5C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697C5C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D7252" w:rsidRPr="00697C5C" w:rsidRDefault="00CB1BB3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Theme="minorHAnsi" w:hAnsiTheme="minorHAnsi" w:cstheme="minorHAnsi"/>
        </w:rPr>
        <w:t>Zamawiający nie przewiduje zwrotu kosztów udziału w postępowaniu</w:t>
      </w:r>
    </w:p>
    <w:p w:rsidR="00CD7252" w:rsidRPr="00697C5C" w:rsidRDefault="00CD7252" w:rsidP="00CB1BB3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Sposób oraz termin składania ofert.</w:t>
      </w:r>
    </w:p>
    <w:p w:rsidR="00CB1BB3" w:rsidRPr="00697C5C" w:rsidRDefault="00CB1BB3" w:rsidP="00CB1BB3">
      <w:pPr>
        <w:numPr>
          <w:ilvl w:val="1"/>
          <w:numId w:val="12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Wykonawca składa ofertę za pośrednictwem Formularza do złożenia oferty dostępnego na platformie e-Zamówienia.</w:t>
      </w:r>
    </w:p>
    <w:p w:rsidR="00CB1BB3" w:rsidRPr="00697C5C" w:rsidRDefault="00CB1BB3" w:rsidP="00CB1BB3">
      <w:pPr>
        <w:numPr>
          <w:ilvl w:val="1"/>
          <w:numId w:val="12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Sposób złożenia oferty, w tym zaszyfrowania oferty opisany został w „Centrum pomocy”, dostępnej na stronie: </w:t>
      </w:r>
      <w:hyperlink r:id="rId17" w:history="1">
        <w:r w:rsidR="00D40863" w:rsidRPr="00697C5C">
          <w:rPr>
            <w:rStyle w:val="Hipercze"/>
            <w:rFonts w:ascii="Calibri" w:eastAsia="Calibri" w:hAnsi="Calibri" w:cs="Calibri"/>
            <w:color w:val="auto"/>
          </w:rPr>
          <w:t>https://media.ezamowienia.gov.pl/pod/2021/10/Oferty-5.1.pdf</w:t>
        </w:r>
      </w:hyperlink>
      <w:r w:rsidRPr="00697C5C">
        <w:rPr>
          <w:rFonts w:ascii="Calibri" w:eastAsia="Calibri" w:hAnsi="Calibri" w:cs="Calibri"/>
        </w:rPr>
        <w:t>.</w:t>
      </w:r>
    </w:p>
    <w:p w:rsidR="00CB1BB3" w:rsidRPr="00697C5C" w:rsidRDefault="00CB1BB3" w:rsidP="00CB1BB3">
      <w:pPr>
        <w:numPr>
          <w:ilvl w:val="1"/>
          <w:numId w:val="12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Ofertę wraz z załącznikami należy złożyć do dnia </w:t>
      </w:r>
      <w:r w:rsidRPr="00697C5C">
        <w:rPr>
          <w:rFonts w:ascii="Calibri" w:eastAsia="Calibri" w:hAnsi="Calibri" w:cs="Calibri"/>
          <w:b/>
        </w:rPr>
        <w:t>2</w:t>
      </w:r>
      <w:r w:rsidR="00116154" w:rsidRPr="00697C5C">
        <w:rPr>
          <w:rFonts w:ascii="Calibri" w:eastAsia="Calibri" w:hAnsi="Calibri" w:cs="Calibri"/>
          <w:b/>
        </w:rPr>
        <w:t>5</w:t>
      </w:r>
      <w:r w:rsidRPr="00697C5C">
        <w:rPr>
          <w:rFonts w:ascii="Calibri" w:eastAsia="Calibri" w:hAnsi="Calibri" w:cs="Calibri"/>
          <w:b/>
        </w:rPr>
        <w:t xml:space="preserve"> listopada 202</w:t>
      </w:r>
      <w:r w:rsidR="00116154" w:rsidRPr="00697C5C">
        <w:rPr>
          <w:rFonts w:ascii="Calibri" w:eastAsia="Calibri" w:hAnsi="Calibri" w:cs="Calibri"/>
          <w:b/>
        </w:rPr>
        <w:t>4</w:t>
      </w:r>
      <w:r w:rsidRPr="00697C5C">
        <w:rPr>
          <w:rFonts w:ascii="Calibri" w:eastAsia="Calibri" w:hAnsi="Calibri" w:cs="Calibri"/>
          <w:b/>
        </w:rPr>
        <w:t xml:space="preserve"> r. do godziny 13:30</w:t>
      </w:r>
      <w:r w:rsidRPr="00697C5C">
        <w:rPr>
          <w:rFonts w:ascii="Calibri" w:eastAsia="Calibri" w:hAnsi="Calibri" w:cs="Calibri"/>
        </w:rPr>
        <w:t>.</w:t>
      </w:r>
    </w:p>
    <w:p w:rsidR="00CB1BB3" w:rsidRPr="00697C5C" w:rsidRDefault="00CB1BB3" w:rsidP="00CB1BB3">
      <w:pPr>
        <w:numPr>
          <w:ilvl w:val="1"/>
          <w:numId w:val="12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Zamawiający odrzuci ofertę złożoną po terminie składania ofert.</w:t>
      </w:r>
    </w:p>
    <w:p w:rsidR="00CB1BB3" w:rsidRPr="00697C5C" w:rsidRDefault="00CB1BB3" w:rsidP="00CB1BB3">
      <w:pPr>
        <w:numPr>
          <w:ilvl w:val="1"/>
          <w:numId w:val="12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CD7252" w:rsidRPr="00697C5C" w:rsidRDefault="00CB1BB3" w:rsidP="00CB1BB3">
      <w:pPr>
        <w:numPr>
          <w:ilvl w:val="1"/>
          <w:numId w:val="12"/>
        </w:num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Wykonawca przed upływem terminu do składania ofert może wycofać ofertę za pośrednictwem Formularza do wycofania oferty dostępnego na platformie e-Zamówienia. Sposób wycofania oferty został opisany w „Centrum pomocy”, dostępnej na stronie: https://media.ezamowienia.gov.pl/pod/2021/10/Oferty-5.1.pdf.</w:t>
      </w:r>
    </w:p>
    <w:p w:rsidR="00CD7252" w:rsidRPr="00697C5C" w:rsidRDefault="00CD7252" w:rsidP="00CB1BB3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Termin otwarcia ofert.</w:t>
      </w:r>
    </w:p>
    <w:p w:rsidR="00CB1BB3" w:rsidRPr="00697C5C" w:rsidRDefault="00CB1BB3" w:rsidP="00CB1BB3">
      <w:pPr>
        <w:pStyle w:val="Akapitzlist"/>
        <w:numPr>
          <w:ilvl w:val="1"/>
          <w:numId w:val="2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 w dniu </w:t>
      </w:r>
      <w:r w:rsidRPr="00697C5C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116154" w:rsidRPr="00697C5C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Pr="00697C5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 202</w:t>
      </w:r>
      <w:r w:rsidR="00116154" w:rsidRPr="00697C5C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697C5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697C5C">
        <w:rPr>
          <w:rFonts w:asciiTheme="minorHAnsi" w:hAnsiTheme="minorHAnsi" w:cstheme="minorHAnsi"/>
          <w:bCs/>
          <w:color w:val="auto"/>
          <w:sz w:val="20"/>
          <w:szCs w:val="20"/>
        </w:rPr>
        <w:t>o godzinie: 14:00.</w:t>
      </w:r>
    </w:p>
    <w:p w:rsidR="00CB1BB3" w:rsidRPr="00697C5C" w:rsidRDefault="00CB1BB3" w:rsidP="00CB1BB3">
      <w:pPr>
        <w:pStyle w:val="Akapitzlist"/>
        <w:numPr>
          <w:ilvl w:val="1"/>
          <w:numId w:val="2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:rsidR="00CB1BB3" w:rsidRPr="00697C5C" w:rsidRDefault="00CB1BB3" w:rsidP="00CB1BB3">
      <w:pPr>
        <w:pStyle w:val="Akapitzlist"/>
        <w:numPr>
          <w:ilvl w:val="1"/>
          <w:numId w:val="2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5D404A" w:rsidRPr="00697C5C" w:rsidRDefault="00CB1BB3" w:rsidP="005D404A">
      <w:pPr>
        <w:pStyle w:val="Akapitzlist"/>
        <w:numPr>
          <w:ilvl w:val="1"/>
          <w:numId w:val="2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116154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Pr="00697C5C" w:rsidRDefault="00CB1BB3" w:rsidP="005D404A">
      <w:pPr>
        <w:pStyle w:val="Akapitzlist"/>
        <w:numPr>
          <w:ilvl w:val="1"/>
          <w:numId w:val="2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CD7252" w:rsidRPr="00697C5C" w:rsidRDefault="00CD7252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5D404A" w:rsidRPr="00697C5C" w:rsidRDefault="005D404A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116154" w:rsidRPr="00697C5C" w:rsidRDefault="00116154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116154" w:rsidRPr="00697C5C" w:rsidRDefault="00116154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Podstawy wykluczenia.</w:t>
      </w:r>
    </w:p>
    <w:p w:rsidR="00CB1BB3" w:rsidRPr="00697C5C" w:rsidRDefault="00CB1BB3" w:rsidP="00CB1BB3">
      <w:pPr>
        <w:pStyle w:val="Tekstpodstawowy"/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697C5C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CB1BB3" w:rsidRPr="00697C5C" w:rsidRDefault="00116154" w:rsidP="00CB1BB3">
      <w:pPr>
        <w:pStyle w:val="Tekstpodstawowy"/>
        <w:numPr>
          <w:ilvl w:val="2"/>
          <w:numId w:val="2"/>
        </w:numPr>
        <w:spacing w:line="25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697C5C">
        <w:rPr>
          <w:rFonts w:asciiTheme="minorHAnsi" w:hAnsiTheme="minorHAnsi" w:cstheme="minorHAnsi"/>
          <w:b w:val="0"/>
          <w:sz w:val="20"/>
        </w:rPr>
        <w:t>art. 108 ust. 1 ustawy z dnia 11 września 2019 r. Prawo zamówień publicznych</w:t>
      </w:r>
    </w:p>
    <w:p w:rsidR="00CB1BB3" w:rsidRPr="00697C5C" w:rsidRDefault="00CB1BB3" w:rsidP="00CB1BB3">
      <w:pPr>
        <w:pStyle w:val="Tekstpodstawowy"/>
        <w:numPr>
          <w:ilvl w:val="2"/>
          <w:numId w:val="2"/>
        </w:numPr>
        <w:spacing w:line="25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697C5C">
        <w:rPr>
          <w:rFonts w:asciiTheme="minorHAnsi" w:hAnsiTheme="minorHAnsi" w:cstheme="minorHAnsi"/>
          <w:b w:val="0"/>
          <w:sz w:val="20"/>
        </w:rPr>
        <w:t>art. 109 ust. 1 pkt. 4, 5 i 7</w:t>
      </w:r>
      <w:r w:rsidR="00116154" w:rsidRPr="00697C5C">
        <w:rPr>
          <w:rFonts w:asciiTheme="minorHAnsi" w:hAnsiTheme="minorHAnsi" w:cstheme="minorHAnsi"/>
          <w:b w:val="0"/>
          <w:sz w:val="20"/>
        </w:rPr>
        <w:t xml:space="preserve"> </w:t>
      </w:r>
      <w:r w:rsidRPr="00697C5C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:rsidR="00CB1BB3" w:rsidRPr="00697C5C" w:rsidRDefault="00CB1BB3" w:rsidP="00CB1BB3">
      <w:pPr>
        <w:pStyle w:val="Tekstpodstawowy"/>
        <w:numPr>
          <w:ilvl w:val="2"/>
          <w:numId w:val="2"/>
        </w:numPr>
        <w:spacing w:line="25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697C5C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:rsidR="00CB1BB3" w:rsidRPr="00697C5C" w:rsidRDefault="00CB1BB3" w:rsidP="00CB1BB3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D7252" w:rsidRPr="00697C5C" w:rsidRDefault="00CD7252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Informacja o warunkach udziału w postępowaniu.</w:t>
      </w:r>
    </w:p>
    <w:p w:rsidR="00666E0C" w:rsidRPr="00697C5C" w:rsidRDefault="00666E0C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666E0C" w:rsidRPr="00697C5C" w:rsidRDefault="00666E0C" w:rsidP="00CB1BB3">
      <w:pPr>
        <w:pStyle w:val="pkt"/>
        <w:numPr>
          <w:ilvl w:val="0"/>
          <w:numId w:val="2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697C5C">
        <w:rPr>
          <w:rFonts w:asciiTheme="minorHAnsi" w:hAnsiTheme="minorHAnsi" w:cstheme="minorHAnsi"/>
          <w:sz w:val="20"/>
        </w:rPr>
        <w:t>uprawnień do prowadzenia określonej działalności gospodarczej lub zawodowej, o ile wynika to z odrębnych przepisów</w:t>
      </w:r>
    </w:p>
    <w:p w:rsidR="00666E0C" w:rsidRPr="00697C5C" w:rsidRDefault="00666E0C" w:rsidP="00CB1BB3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697C5C">
        <w:rPr>
          <w:rFonts w:asciiTheme="minorHAnsi" w:hAnsiTheme="minorHAnsi" w:cstheme="minorHAnsi"/>
          <w:sz w:val="20"/>
        </w:rPr>
        <w:t>Wykonawca s</w:t>
      </w:r>
      <w:r w:rsidR="00AF4916" w:rsidRPr="00697C5C">
        <w:rPr>
          <w:rFonts w:asciiTheme="minorHAnsi" w:hAnsiTheme="minorHAnsi" w:cstheme="minorHAnsi"/>
          <w:sz w:val="20"/>
        </w:rPr>
        <w:t xml:space="preserve">pełni warunek jeżeli wykaże, że jest </w:t>
      </w:r>
      <w:r w:rsidRPr="00697C5C">
        <w:rPr>
          <w:rFonts w:asciiTheme="minorHAnsi" w:hAnsiTheme="minorHAnsi" w:cstheme="minorHAnsi"/>
          <w:sz w:val="20"/>
        </w:rPr>
        <w:t>wpisany jest do rejestru zakładów podlegających urzędowej kontroli przez organ Państwowej Inspekcji Sanitarnej;</w:t>
      </w:r>
    </w:p>
    <w:p w:rsidR="00666E0C" w:rsidRPr="00697C5C" w:rsidRDefault="00666E0C" w:rsidP="00CB1BB3">
      <w:pPr>
        <w:pStyle w:val="pkt"/>
        <w:numPr>
          <w:ilvl w:val="0"/>
          <w:numId w:val="2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697C5C">
        <w:rPr>
          <w:rFonts w:asciiTheme="minorHAnsi" w:hAnsiTheme="minorHAnsi" w:cstheme="minorHAnsi"/>
          <w:sz w:val="20"/>
        </w:rPr>
        <w:t>zdolności technicznej lub zawodowej.</w:t>
      </w:r>
    </w:p>
    <w:p w:rsidR="00666E0C" w:rsidRPr="00697C5C" w:rsidRDefault="00666E0C" w:rsidP="00CB1BB3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697C5C">
        <w:rPr>
          <w:rFonts w:asciiTheme="minorHAnsi" w:hAnsiTheme="minorHAnsi" w:cstheme="minorHAnsi"/>
          <w:sz w:val="20"/>
        </w:rPr>
        <w:t>Wykonawca spełni warunek jeżeli wykaże, że:</w:t>
      </w:r>
    </w:p>
    <w:p w:rsidR="00666E0C" w:rsidRPr="00697C5C" w:rsidRDefault="00666E0C" w:rsidP="00CB1BB3">
      <w:pPr>
        <w:pStyle w:val="pkt"/>
        <w:numPr>
          <w:ilvl w:val="0"/>
          <w:numId w:val="34"/>
        </w:numPr>
        <w:spacing w:before="0" w:after="0" w:line="25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697C5C">
        <w:rPr>
          <w:rFonts w:asciiTheme="minorHAnsi" w:hAnsiTheme="minorHAnsi" w:cstheme="minorHAnsi"/>
          <w:bCs/>
          <w:sz w:val="20"/>
        </w:rPr>
        <w:t xml:space="preserve">w okresie ostatnich 5 lat przed upływem terminu składania ofert, a jeżeli okres prowadzenia działalności jest krótszy - w tym okresie wykonał lub wykonuje należycie co najmniej </w:t>
      </w:r>
      <w:r w:rsidR="00F13CCD" w:rsidRPr="00697C5C">
        <w:rPr>
          <w:rFonts w:asciiTheme="minorHAnsi" w:hAnsiTheme="minorHAnsi" w:cstheme="minorHAnsi"/>
          <w:bCs/>
          <w:sz w:val="20"/>
        </w:rPr>
        <w:t>3 (trzy)</w:t>
      </w:r>
      <w:r w:rsidRPr="00697C5C">
        <w:rPr>
          <w:rFonts w:asciiTheme="minorHAnsi" w:hAnsiTheme="minorHAnsi" w:cstheme="minorHAnsi"/>
          <w:bCs/>
          <w:sz w:val="20"/>
        </w:rPr>
        <w:t xml:space="preserve"> zamówienie w zakresie przygotowania i dystrybucji całodziennego wyżywienia dzieci</w:t>
      </w:r>
      <w:r w:rsidR="00CB1BB3" w:rsidRPr="00697C5C">
        <w:rPr>
          <w:rFonts w:asciiTheme="minorHAnsi" w:hAnsiTheme="minorHAnsi" w:cstheme="minorHAnsi"/>
          <w:bCs/>
          <w:sz w:val="20"/>
        </w:rPr>
        <w:t xml:space="preserve"> </w:t>
      </w:r>
      <w:r w:rsidR="008B17FE" w:rsidRPr="00697C5C">
        <w:rPr>
          <w:rFonts w:asciiTheme="minorHAnsi" w:hAnsiTheme="minorHAnsi" w:cstheme="minorHAnsi"/>
          <w:bCs/>
          <w:sz w:val="20"/>
        </w:rPr>
        <w:t>w przedszkolu</w:t>
      </w:r>
      <w:r w:rsidR="00CB1BB3" w:rsidRPr="00697C5C">
        <w:rPr>
          <w:rFonts w:asciiTheme="minorHAnsi" w:hAnsiTheme="minorHAnsi" w:cstheme="minorHAnsi"/>
          <w:bCs/>
          <w:sz w:val="20"/>
        </w:rPr>
        <w:t xml:space="preserve"> </w:t>
      </w:r>
      <w:r w:rsidRPr="00697C5C">
        <w:rPr>
          <w:rFonts w:asciiTheme="minorHAnsi" w:hAnsiTheme="minorHAnsi" w:cstheme="minorHAnsi"/>
          <w:bCs/>
          <w:sz w:val="20"/>
        </w:rPr>
        <w:t>– w okresie co najmniej 6 miesięcy i o wartości nie mniejszej niż 50 000,00 zł brutto,</w:t>
      </w:r>
    </w:p>
    <w:p w:rsidR="00666E0C" w:rsidRPr="00697C5C" w:rsidRDefault="00666E0C" w:rsidP="00CB1BB3">
      <w:pPr>
        <w:pStyle w:val="pkt"/>
        <w:numPr>
          <w:ilvl w:val="0"/>
          <w:numId w:val="34"/>
        </w:numPr>
        <w:spacing w:before="0" w:after="0" w:line="25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697C5C">
        <w:rPr>
          <w:rFonts w:asciiTheme="minorHAnsi" w:hAnsiTheme="minorHAnsi" w:cstheme="minorHAnsi"/>
          <w:bCs/>
          <w:sz w:val="20"/>
        </w:rPr>
        <w:t xml:space="preserve">dysponuje min. jednym (1) kucharzem, posiadającym uprawnienia gastronomiczne poświadczone świadectwem ukończenia szkoły gastronomicznej oraz uzyskaniem </w:t>
      </w:r>
      <w:r w:rsidR="00372563" w:rsidRPr="00697C5C">
        <w:rPr>
          <w:rFonts w:asciiTheme="minorHAnsi" w:hAnsiTheme="minorHAnsi" w:cstheme="minorHAnsi"/>
          <w:bCs/>
          <w:sz w:val="20"/>
        </w:rPr>
        <w:t>tytułu zawodowego oraz 5 letnim doświadczenie</w:t>
      </w:r>
      <w:r w:rsidR="008B17FE" w:rsidRPr="00697C5C">
        <w:rPr>
          <w:rFonts w:asciiTheme="minorHAnsi" w:hAnsiTheme="minorHAnsi" w:cstheme="minorHAnsi"/>
          <w:bCs/>
          <w:sz w:val="20"/>
        </w:rPr>
        <w:t>m</w:t>
      </w:r>
      <w:r w:rsidR="00372563" w:rsidRPr="00697C5C">
        <w:rPr>
          <w:rFonts w:asciiTheme="minorHAnsi" w:hAnsiTheme="minorHAnsi" w:cstheme="minorHAnsi"/>
          <w:bCs/>
          <w:sz w:val="20"/>
        </w:rPr>
        <w:t xml:space="preserve"> w przygotowaniu po</w:t>
      </w:r>
      <w:r w:rsidR="008B17FE" w:rsidRPr="00697C5C">
        <w:rPr>
          <w:rFonts w:asciiTheme="minorHAnsi" w:hAnsiTheme="minorHAnsi" w:cstheme="minorHAnsi"/>
          <w:bCs/>
          <w:sz w:val="20"/>
        </w:rPr>
        <w:t>siłków dla dzieci z przedszkola.</w:t>
      </w:r>
    </w:p>
    <w:p w:rsidR="00666E0C" w:rsidRPr="00697C5C" w:rsidRDefault="00666E0C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666E0C" w:rsidRPr="00697C5C" w:rsidRDefault="00666E0C" w:rsidP="00CB1BB3">
      <w:pPr>
        <w:pStyle w:val="Akapitzlist"/>
        <w:numPr>
          <w:ilvl w:val="0"/>
          <w:numId w:val="2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666E0C" w:rsidRPr="00697C5C" w:rsidRDefault="00666E0C" w:rsidP="00CB1BB3">
      <w:pPr>
        <w:pStyle w:val="Akapitzlist"/>
        <w:numPr>
          <w:ilvl w:val="0"/>
          <w:numId w:val="2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93FED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a SWZ warunek zostanie spełniony, jeżeli jeden z wykonawców wspólnie ubiegających się o udzielenie zamówienia lub podmiotów udostępniających zasoby spełni warunek samodzielnie. </w:t>
      </w:r>
    </w:p>
    <w:p w:rsidR="00666E0C" w:rsidRPr="00697C5C" w:rsidRDefault="00666E0C" w:rsidP="00CB1BB3">
      <w:pPr>
        <w:pStyle w:val="Akapitzlist"/>
        <w:numPr>
          <w:ilvl w:val="0"/>
          <w:numId w:val="25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9827EA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b SWZ warunek zostanie spełniony, jeżeli jeden z wykonawców wspólnie ubiegających się o udzielenie zamówienia lub podmiotów udostępniających zasoby spełni warunek samodzielnie.</w:t>
      </w:r>
      <w:r w:rsidR="00F13CCD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(sumowaniu nie mogą podlegać rodzaje wskazanych robót i ich wartości - nie sumuje się doświadczenia, warunek musi spełnić jeden z wykonawców lub podmiotów udostepniających zasoby).</w:t>
      </w:r>
    </w:p>
    <w:p w:rsidR="00C55BBF" w:rsidRPr="00697C5C" w:rsidRDefault="00C55BBF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C55BBF" w:rsidRPr="00697C5C" w:rsidRDefault="00C55BBF" w:rsidP="00CB1BB3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C55BBF" w:rsidRPr="00697C5C" w:rsidRDefault="00C55BBF" w:rsidP="00CB1BB3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 VII SWZ, oraz zbada, czy nie zachodzą wobec tego podmiotu podstawy wykluczenia, które zostały przewidziane względem wykonawcy.</w:t>
      </w:r>
    </w:p>
    <w:p w:rsidR="00372563" w:rsidRPr="00697C5C" w:rsidRDefault="00372563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Informacja o podmiotowych środkach dowodowych.</w:t>
      </w:r>
    </w:p>
    <w:p w:rsidR="00C55BBF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666E0C" w:rsidRPr="00697C5C" w:rsidRDefault="00666E0C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Theme="minorHAnsi" w:hAnsiTheme="minorHAnsi" w:cstheme="minorHAnsi"/>
          <w:bCs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666E0C" w:rsidRPr="00697C5C" w:rsidRDefault="00666E0C" w:rsidP="00CB1BB3">
      <w:pPr>
        <w:pStyle w:val="Akapitzlist"/>
        <w:numPr>
          <w:ilvl w:val="0"/>
          <w:numId w:val="3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zaświadczenie o wpisie do rejestru zakładów podlegających kontroli właściwego Państwowego Inspektora Sanitarnego.</w:t>
      </w:r>
    </w:p>
    <w:p w:rsidR="00666E0C" w:rsidRPr="00697C5C" w:rsidRDefault="00666E0C" w:rsidP="00CB1BB3">
      <w:pPr>
        <w:pStyle w:val="Akapitzlist"/>
        <w:numPr>
          <w:ilvl w:val="1"/>
          <w:numId w:val="2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do dostarczenia następujących podmiotowych środków dowodowych:</w:t>
      </w:r>
    </w:p>
    <w:p w:rsidR="00666E0C" w:rsidRPr="00697C5C" w:rsidRDefault="00666E0C" w:rsidP="00CB1BB3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</w:t>
      </w:r>
      <w:r w:rsidRPr="00697C5C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4 do SWZ</w:t>
      </w:r>
      <w:r w:rsidRPr="00697C5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66E0C" w:rsidRPr="00697C5C" w:rsidRDefault="00666E0C" w:rsidP="00CB1BB3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 </w:t>
      </w:r>
      <w:r w:rsidRPr="00697C5C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br/>
        <w:t xml:space="preserve">- </w:t>
      </w:r>
      <w:r w:rsidRPr="00697C5C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5 do SWZ.</w:t>
      </w:r>
    </w:p>
    <w:p w:rsidR="00CD7252" w:rsidRPr="00697C5C" w:rsidRDefault="00CD7252" w:rsidP="00CB1BB3">
      <w:pPr>
        <w:tabs>
          <w:tab w:val="left" w:pos="709"/>
        </w:tabs>
        <w:spacing w:line="252" w:lineRule="auto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tabs>
          <w:tab w:val="left" w:pos="426"/>
        </w:tabs>
        <w:spacing w:line="252" w:lineRule="auto"/>
        <w:ind w:left="357" w:hanging="357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Sposób obliczenia ceny.</w:t>
      </w:r>
    </w:p>
    <w:p w:rsidR="00C55BBF" w:rsidRPr="00697C5C" w:rsidRDefault="00C55BBF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 . Cena ofertowa = cena netto + podatek vat.</w:t>
      </w:r>
    </w:p>
    <w:p w:rsidR="00C55BBF" w:rsidRPr="00697C5C" w:rsidRDefault="00C55BBF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 do SWZ (Formularz ofertowy). Wszelkie obliczenia należy wykonywać na liczbach zaokrąglonych do dwóch miejsc po przecinku.</w:t>
      </w:r>
    </w:p>
    <w:p w:rsidR="00CB1BB3" w:rsidRPr="00697C5C" w:rsidRDefault="00C55BBF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</w:t>
      </w:r>
      <w:r w:rsidR="00CB1BB3"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w górę).</w:t>
      </w:r>
    </w:p>
    <w:p w:rsidR="00CB1BB3" w:rsidRPr="00697C5C" w:rsidRDefault="00CB1BB3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musi zawiera wszystkie koszty związane z realizacją przedmiotu zamówienia opisanego w SWZ, z uwzględnieniem podatku od towarów i usług (VAT), a w szczególności  koszty związane ze zmianą wynagrodzenia określonego w rozporządzeniu Rady Ministrów z dnia 14 września 2023 w sprawie wysokości minimalnego wynagrodzenia za pracę oraz wysokości minimalnej stawki godzinowej w 2024 r. (Dz.U. 2023 poz. 1983). </w:t>
      </w:r>
    </w:p>
    <w:p w:rsidR="00C55BBF" w:rsidRPr="00697C5C" w:rsidRDefault="00CB1BB3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r. o podatku od towarów i usług                                     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(Dz. U. z 2023 r., poz. 1570 ze zm.). </w:t>
      </w:r>
      <w:r w:rsidR="00C55BBF"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8%.</w:t>
      </w:r>
    </w:p>
    <w:p w:rsidR="00C55BBF" w:rsidRPr="00697C5C" w:rsidRDefault="00C55BBF" w:rsidP="00CB1BB3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C55BBF" w:rsidRPr="00697C5C" w:rsidRDefault="00C55BBF" w:rsidP="00CB1BB3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55BBF" w:rsidRPr="00697C5C" w:rsidRDefault="00C55BBF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C55BBF" w:rsidRPr="00697C5C" w:rsidRDefault="00CB1BB3" w:rsidP="00CB1BB3">
      <w:pPr>
        <w:pStyle w:val="Akapitzlist"/>
        <w:numPr>
          <w:ilvl w:val="0"/>
          <w:numId w:val="39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Zgodnie z art. 225 Ustawy, jeżeli została złożona oferta, której wybór prowadziłby do powstania u Zamawiającego obowiązku podatkowego zgodnie z ustawą z 11 marca 2004 r. o podatku od towarów i usług 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116154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116154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C55BBF"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C55BBF" w:rsidRPr="00697C5C" w:rsidRDefault="00C55BBF" w:rsidP="00CB1BB3">
      <w:pPr>
        <w:pStyle w:val="Akapitzlist"/>
        <w:numPr>
          <w:ilvl w:val="2"/>
          <w:numId w:val="33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C55BBF" w:rsidRPr="00697C5C" w:rsidRDefault="00C55BBF" w:rsidP="00CB1BB3">
      <w:pPr>
        <w:pStyle w:val="Akapitzlist"/>
        <w:numPr>
          <w:ilvl w:val="2"/>
          <w:numId w:val="33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C55BBF" w:rsidRPr="00697C5C" w:rsidRDefault="00C55BBF" w:rsidP="00CB1BB3">
      <w:pPr>
        <w:pStyle w:val="Akapitzlist"/>
        <w:numPr>
          <w:ilvl w:val="2"/>
          <w:numId w:val="33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C55BBF" w:rsidRPr="00697C5C" w:rsidRDefault="00C55BBF" w:rsidP="00CB1BB3">
      <w:pPr>
        <w:pStyle w:val="Akapitzlist"/>
        <w:numPr>
          <w:ilvl w:val="2"/>
          <w:numId w:val="33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Pr="00697C5C" w:rsidRDefault="00CD7252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B93FED" w:rsidRPr="00697C5C" w:rsidRDefault="00B93FED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="00195D41"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B93FED" w:rsidRPr="00697C5C" w:rsidRDefault="00B93FED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B93FED" w:rsidRPr="00697C5C" w:rsidRDefault="00B93FED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B93FED" w:rsidRPr="00697C5C" w:rsidRDefault="00B93FED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B93FED" w:rsidRPr="00697C5C" w:rsidRDefault="00B93FED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B93FED" w:rsidRPr="00697C5C" w:rsidRDefault="00B93FED" w:rsidP="00CB1BB3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 w:rsidR="002E658D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CB1BB3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116154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 r., poz. 361</w:t>
      </w:r>
      <w:r w:rsidR="00CB1BB3"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697C5C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697C5C" w:rsidRDefault="00CD7252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rFonts w:asciiTheme="minorHAnsi" w:eastAsia="Calibri" w:hAnsiTheme="minorHAnsi" w:cstheme="minorHAnsi"/>
        </w:rPr>
      </w:pPr>
    </w:p>
    <w:p w:rsidR="00CD7252" w:rsidRPr="00697C5C" w:rsidRDefault="001F0352" w:rsidP="00CB1BB3">
      <w:pPr>
        <w:numPr>
          <w:ilvl w:val="0"/>
          <w:numId w:val="2"/>
        </w:numPr>
        <w:tabs>
          <w:tab w:val="left" w:pos="709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697C5C" w:rsidRDefault="001F0352" w:rsidP="00CB1BB3">
      <w:pPr>
        <w:numPr>
          <w:ilvl w:val="0"/>
          <w:numId w:val="5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pełnomocnictwo, jeżeli umowę podpisuje pełnomocnik;</w:t>
      </w:r>
    </w:p>
    <w:p w:rsidR="00CD7252" w:rsidRPr="00697C5C" w:rsidRDefault="001F0352" w:rsidP="00CB1BB3">
      <w:pPr>
        <w:numPr>
          <w:ilvl w:val="0"/>
          <w:numId w:val="5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Jeżeli Wykonawca, którego oferta została wybrana jako najkorzystniejsza, uchyla si</w:t>
      </w:r>
      <w:r w:rsidR="00FB4D7B" w:rsidRPr="00697C5C">
        <w:rPr>
          <w:rFonts w:ascii="Calibri" w:eastAsia="Calibri" w:hAnsi="Calibri" w:cs="Calibri"/>
        </w:rPr>
        <w:t>ę</w:t>
      </w:r>
      <w:r w:rsidRPr="00697C5C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FB4D7B" w:rsidRPr="00697C5C">
        <w:rPr>
          <w:rFonts w:ascii="Calibri" w:eastAsia="Calibri" w:hAnsi="Calibri" w:cs="Calibri"/>
        </w:rPr>
        <w:t>ć</w:t>
      </w:r>
      <w:r w:rsidRPr="00697C5C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FB4D7B" w:rsidRPr="00697C5C">
        <w:rPr>
          <w:rFonts w:ascii="Calibri" w:eastAsia="Calibri" w:hAnsi="Calibri" w:cs="Calibri"/>
        </w:rPr>
        <w:t>ć</w:t>
      </w:r>
      <w:r w:rsidRPr="00697C5C">
        <w:rPr>
          <w:rFonts w:ascii="Calibri" w:eastAsia="Calibri" w:hAnsi="Calibri" w:cs="Calibri"/>
        </w:rPr>
        <w:t xml:space="preserve"> postępowanie.</w:t>
      </w:r>
    </w:p>
    <w:p w:rsidR="00C55BBF" w:rsidRPr="00697C5C" w:rsidRDefault="00C55BBF" w:rsidP="00CB1BB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numPr>
          <w:ilvl w:val="0"/>
          <w:numId w:val="2"/>
        </w:numPr>
        <w:tabs>
          <w:tab w:val="left" w:pos="567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Środki ochrony prawnej przysługują̨ Wykonawcy, jeżeli ma lub miał interes w uzyskaniu zamówienia oraz poniósł lub mo</w:t>
      </w:r>
      <w:r w:rsidR="00C55BBF" w:rsidRPr="00697C5C">
        <w:rPr>
          <w:rFonts w:ascii="Calibri" w:eastAsia="Calibri" w:hAnsi="Calibri" w:cs="Calibri"/>
        </w:rPr>
        <w:t>że ponieść</w:t>
      </w:r>
      <w:r w:rsidRPr="00697C5C">
        <w:rPr>
          <w:rFonts w:ascii="Calibri" w:eastAsia="Calibri" w:hAnsi="Calibri" w:cs="Calibri"/>
        </w:rPr>
        <w:t xml:space="preserve"> szkod</w:t>
      </w:r>
      <w:r w:rsidR="00FB4D7B" w:rsidRPr="00697C5C">
        <w:rPr>
          <w:rFonts w:ascii="Calibri" w:eastAsia="Calibri" w:hAnsi="Calibri" w:cs="Calibri"/>
        </w:rPr>
        <w:t>ę</w:t>
      </w:r>
      <w:r w:rsidRPr="00697C5C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Odwołanie przysługuje na:</w:t>
      </w:r>
    </w:p>
    <w:p w:rsidR="00CD7252" w:rsidRPr="00697C5C" w:rsidRDefault="001F0352" w:rsidP="00CB1BB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niezgodną z przepisami ustawy czynnoś</w:t>
      </w:r>
      <w:r w:rsidR="00FB4D7B" w:rsidRPr="00697C5C">
        <w:rPr>
          <w:rFonts w:ascii="Calibri" w:eastAsia="Calibri" w:hAnsi="Calibri" w:cs="Calibri"/>
        </w:rPr>
        <w:t>ć</w:t>
      </w:r>
      <w:r w:rsidRPr="00697C5C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697C5C" w:rsidRDefault="001F0352" w:rsidP="00CB1BB3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Odwołanie wnosi si</w:t>
      </w:r>
      <w:r w:rsidR="00FB4D7B" w:rsidRPr="00697C5C">
        <w:rPr>
          <w:rFonts w:ascii="Calibri" w:eastAsia="Calibri" w:hAnsi="Calibri" w:cs="Calibri"/>
        </w:rPr>
        <w:t>ę</w:t>
      </w:r>
      <w:r w:rsidRPr="00697C5C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FB4D7B" w:rsidRPr="00697C5C">
        <w:rPr>
          <w:rFonts w:ascii="Calibri" w:eastAsia="Calibri" w:hAnsi="Calibri" w:cs="Calibri"/>
        </w:rPr>
        <w:t>ę</w:t>
      </w:r>
      <w:r w:rsidRPr="00697C5C">
        <w:rPr>
          <w:rFonts w:ascii="Calibri" w:eastAsia="Calibri" w:hAnsi="Calibri" w:cs="Calibri"/>
        </w:rPr>
        <w:t xml:space="preserve"> wnosi si</w:t>
      </w:r>
      <w:r w:rsidR="00FB4D7B" w:rsidRPr="00697C5C">
        <w:rPr>
          <w:rFonts w:ascii="Calibri" w:eastAsia="Calibri" w:hAnsi="Calibri" w:cs="Calibri"/>
        </w:rPr>
        <w:t>ę</w:t>
      </w:r>
      <w:r w:rsidRPr="00697C5C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697C5C" w:rsidRDefault="00CD7252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rPr>
          <w:rFonts w:ascii="Calibri" w:eastAsia="Calibri" w:hAnsi="Calibri" w:cs="Calibri"/>
        </w:rPr>
      </w:pPr>
    </w:p>
    <w:p w:rsidR="00CD7252" w:rsidRPr="00697C5C" w:rsidRDefault="001F0352" w:rsidP="00CB1BB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Tryb ogłoszenia wyników postępowania.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697C5C" w:rsidRDefault="001F0352" w:rsidP="00CB1BB3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697C5C" w:rsidRDefault="001F0352" w:rsidP="00CB1BB3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wykonawcach, których oferty zostały odrzucone</w:t>
      </w:r>
    </w:p>
    <w:p w:rsidR="00CD7252" w:rsidRPr="00697C5C" w:rsidRDefault="001F0352" w:rsidP="00CB1BB3">
      <w:pPr>
        <w:spacing w:line="252" w:lineRule="auto"/>
        <w:ind w:left="851" w:hanging="284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- podając uzasadnienie faktyczne i prawne.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O unieważnieniu postępowania o udzielenie zamówienia Zamawiający zawiadomi równocześnie Wykonawców, którzy złożyli oferty, podając uzasadnienie faktyczne i </w:t>
      </w:r>
      <w:r w:rsidR="00116154" w:rsidRPr="00697C5C">
        <w:rPr>
          <w:rFonts w:ascii="Calibri" w:eastAsia="Calibri" w:hAnsi="Calibri" w:cs="Calibri"/>
        </w:rPr>
        <w:t>prawne.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Zamawiający udostępni niezwłocznie informacje, o których mowa w pkt. 1.1 i 2, na stronie internet</w:t>
      </w:r>
      <w:r w:rsidR="00116154" w:rsidRPr="00697C5C">
        <w:rPr>
          <w:rFonts w:ascii="Calibri" w:eastAsia="Calibri" w:hAnsi="Calibri" w:cs="Calibri"/>
        </w:rPr>
        <w:t>owej prowadzonego postępowania</w:t>
      </w:r>
      <w:r w:rsidRPr="00697C5C">
        <w:rPr>
          <w:rFonts w:ascii="Calibri" w:eastAsia="Calibri" w:hAnsi="Calibri" w:cs="Calibri"/>
        </w:rPr>
        <w:t>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postępowania.</w:t>
      </w:r>
    </w:p>
    <w:p w:rsidR="00CD7252" w:rsidRPr="00697C5C" w:rsidRDefault="00CD7252" w:rsidP="00CB1BB3">
      <w:pPr>
        <w:spacing w:line="252" w:lineRule="auto"/>
      </w:pPr>
    </w:p>
    <w:p w:rsidR="00CD7252" w:rsidRPr="00697C5C" w:rsidRDefault="001F0352" w:rsidP="00CB1BB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697C5C">
        <w:rPr>
          <w:rFonts w:ascii="Calibri" w:eastAsia="Calibri" w:hAnsi="Calibri" w:cs="Calibri"/>
          <w:b/>
        </w:rPr>
        <w:t>Pozostałe informacje.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Klauzula informacyjna.</w:t>
      </w:r>
    </w:p>
    <w:p w:rsidR="00CD7252" w:rsidRPr="00697C5C" w:rsidRDefault="001F0352" w:rsidP="00CB1BB3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BC0A42" w:rsidRPr="00697C5C" w:rsidRDefault="00B93FED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697C5C">
        <w:rPr>
          <w:rFonts w:asciiTheme="minorHAnsi" w:eastAsia="Calibri" w:hAnsiTheme="minorHAnsi" w:cstheme="minorHAnsi"/>
          <w:bCs/>
          <w:iCs/>
        </w:rPr>
        <w:t xml:space="preserve">administratorem Pani/Pana danych osobowych </w:t>
      </w:r>
      <w:r w:rsidR="00D03A41" w:rsidRPr="00697C5C">
        <w:rPr>
          <w:rFonts w:asciiTheme="minorHAnsi" w:hAnsiTheme="minorHAnsi" w:cstheme="minorHAnsi"/>
          <w:lang w:eastAsia="en-US"/>
        </w:rPr>
        <w:t>Zespół Szkolno-Przedszkolny nr 5 z  siedzibą os. Kosmonautów 111, 61-642 Poznań.</w:t>
      </w:r>
      <w:r w:rsidRPr="00697C5C">
        <w:rPr>
          <w:rFonts w:asciiTheme="minorHAnsi" w:eastAsia="Calibri" w:hAnsiTheme="minorHAnsi" w:cstheme="minorHAnsi"/>
          <w:bCs/>
          <w:iCs/>
        </w:rPr>
        <w:t>, e-mail:</w:t>
      </w:r>
      <w:r w:rsidR="00D03A41" w:rsidRPr="00697C5C">
        <w:rPr>
          <w:rFonts w:asciiTheme="minorHAnsi" w:hAnsiTheme="minorHAnsi" w:cstheme="minorHAnsi"/>
          <w:lang w:eastAsia="en-US"/>
        </w:rPr>
        <w:t xml:space="preserve"> iod6_oswiata@um.poznan.pl</w:t>
      </w:r>
      <w:r w:rsidRPr="00697C5C">
        <w:rPr>
          <w:rFonts w:asciiTheme="minorHAnsi" w:eastAsia="Calibri" w:hAnsiTheme="minorHAnsi" w:cstheme="minorHAnsi"/>
          <w:bCs/>
          <w:iCs/>
          <w:lang w:val="en-US"/>
        </w:rPr>
        <w:t xml:space="preserve">; </w:t>
      </w:r>
    </w:p>
    <w:p w:rsidR="00DB36FF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697C5C">
        <w:rPr>
          <w:rFonts w:asciiTheme="minorHAnsi" w:eastAsia="Calibri" w:hAnsiTheme="minorHAnsi" w:cstheme="minorHAnsi"/>
        </w:rPr>
        <w:t xml:space="preserve">Pani/Pana dane osobowe przetwarzane będą na podstawie art. 6 ust. 1 lit. cRODO w celu związanym                              z przedmiotowym postępowaniem o udzielenie zamówienia publicznego prowadzonym w trybie podstawowym bez negocjacji pn. </w:t>
      </w:r>
      <w:r w:rsidR="00DB36FF" w:rsidRPr="00697C5C">
        <w:rPr>
          <w:rFonts w:asciiTheme="minorHAnsi" w:hAnsiTheme="minorHAnsi" w:cstheme="minorHAnsi"/>
          <w:bCs/>
        </w:rPr>
        <w:t>„</w:t>
      </w:r>
      <w:r w:rsidR="00DB36FF" w:rsidRPr="00697C5C">
        <w:rPr>
          <w:rFonts w:asciiTheme="minorHAnsi" w:hAnsiTheme="minorHAnsi" w:cstheme="minorHAnsi"/>
          <w:bCs/>
          <w:i/>
          <w:iCs/>
        </w:rPr>
        <w:t>Świadczenie na rzecz Zamawiającego usług społecznych w zakresie przygotowania na terenie Zespołu Szkolno-Przedszkolnego nr 5 na os. Kosmonautów 111 w Poznaniu i wydawanie 3 posiłków dziennie dla dzieci z  Przedszkola nr 175 oraz przygotowywania śniadań i obiadów dwudaniowych z napojem dla dzieci, które zgłoszą się ze Szkoły Podstawowej nr 65</w:t>
      </w:r>
      <w:r w:rsidR="00DB36FF" w:rsidRPr="00697C5C">
        <w:rPr>
          <w:rFonts w:asciiTheme="minorHAnsi" w:hAnsiTheme="minorHAnsi" w:cstheme="minorHAnsi"/>
          <w:b/>
        </w:rPr>
        <w:t>”:</w:t>
      </w:r>
    </w:p>
    <w:p w:rsidR="00CD7252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posiada Pani/Pan:</w:t>
      </w:r>
    </w:p>
    <w:p w:rsidR="00CD7252" w:rsidRPr="00697C5C" w:rsidRDefault="001F0352" w:rsidP="00CB1BB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697C5C" w:rsidRDefault="001F0352" w:rsidP="00CB1BB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697C5C" w:rsidRDefault="001F0352" w:rsidP="00CB1BB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697C5C" w:rsidRDefault="001F0352" w:rsidP="00CB1BB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697C5C" w:rsidRDefault="001F0352" w:rsidP="00CB1B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</w:rPr>
        <w:t>nie przysługuje Pani/Panu:</w:t>
      </w:r>
    </w:p>
    <w:p w:rsidR="00CD7252" w:rsidRPr="00697C5C" w:rsidRDefault="001F0352" w:rsidP="00CB1BB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697C5C" w:rsidRDefault="001F0352" w:rsidP="00CB1BB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697C5C" w:rsidRDefault="001F0352" w:rsidP="00CB1BB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697C5C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697C5C" w:rsidRDefault="001F0352" w:rsidP="00CB1BB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Integralną częścią specyfikacji są następujące załączniki:</w:t>
      </w:r>
    </w:p>
    <w:p w:rsidR="00C55BBF" w:rsidRPr="00697C5C" w:rsidRDefault="00C55BBF" w:rsidP="00CB1BB3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Załącznik nr 1 – </w:t>
      </w:r>
      <w:r w:rsidRPr="00697C5C">
        <w:rPr>
          <w:rFonts w:ascii="Calibri" w:eastAsia="Calibri" w:hAnsi="Calibri" w:cs="Calibri"/>
        </w:rPr>
        <w:tab/>
        <w:t xml:space="preserve">Formularz ofertowy. </w:t>
      </w:r>
    </w:p>
    <w:p w:rsidR="00CB1BB3" w:rsidRPr="00697C5C" w:rsidRDefault="00CB1BB3" w:rsidP="00CB1BB3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Załącznik nr 1A – </w:t>
      </w:r>
      <w:r w:rsidRPr="00697C5C">
        <w:rPr>
          <w:rFonts w:ascii="Calibri" w:eastAsia="Calibri" w:hAnsi="Calibri" w:cs="Calibri"/>
        </w:rPr>
        <w:tab/>
        <w:t xml:space="preserve">Formularz cenowy. </w:t>
      </w:r>
    </w:p>
    <w:p w:rsidR="00C55BBF" w:rsidRPr="00697C5C" w:rsidRDefault="00C55BBF" w:rsidP="00CB1BB3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Załącznik nr 2 – </w:t>
      </w:r>
      <w:r w:rsidRPr="00697C5C">
        <w:rPr>
          <w:rFonts w:ascii="Calibri" w:eastAsia="Calibri" w:hAnsi="Calibri" w:cs="Calibri"/>
        </w:rPr>
        <w:tab/>
        <w:t>Opis przedmiotu zamówienia.</w:t>
      </w:r>
    </w:p>
    <w:p w:rsidR="00C55BBF" w:rsidRPr="00697C5C" w:rsidRDefault="00C55BBF" w:rsidP="00CB1BB3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Załącznik nr 3 – </w:t>
      </w:r>
      <w:r w:rsidRPr="00697C5C">
        <w:rPr>
          <w:rFonts w:ascii="Calibri" w:eastAsia="Calibri" w:hAnsi="Calibri" w:cs="Calibri"/>
        </w:rPr>
        <w:tab/>
        <w:t>Projekt umowy</w:t>
      </w:r>
    </w:p>
    <w:p w:rsidR="00C55BBF" w:rsidRPr="00697C5C" w:rsidRDefault="00C55BBF" w:rsidP="00CB1BB3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Załącznik nr 4 – </w:t>
      </w:r>
      <w:r w:rsidRPr="00697C5C">
        <w:rPr>
          <w:rFonts w:ascii="Calibri" w:eastAsia="Calibri" w:hAnsi="Calibri" w:cs="Calibri"/>
        </w:rPr>
        <w:tab/>
        <w:t>Wykaz usług wykonanych lub wykonywanych, w okresie ostatnich 5 lat, a jeżeli okres prowadzenia działalności jest krótszy - w tym okresie, wraz z podaniem ich wartości, przedmiotu, dat wykonania i podmiotów, na rzecz których usługi zostały wykonane lub są wykonywane.</w:t>
      </w:r>
    </w:p>
    <w:p w:rsidR="00C55BBF" w:rsidRPr="00697C5C" w:rsidRDefault="00C55BBF" w:rsidP="00CB1BB3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Załącznik nr 5 – </w:t>
      </w:r>
      <w:r w:rsidRPr="00697C5C">
        <w:rPr>
          <w:rFonts w:ascii="Calibri" w:eastAsia="Calibri" w:hAnsi="Calibri" w:cs="Calibri"/>
        </w:rPr>
        <w:tab/>
        <w:t>Wykaz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osobami.</w:t>
      </w:r>
    </w:p>
    <w:p w:rsidR="00CB1BB3" w:rsidRPr="00697C5C" w:rsidRDefault="00CB1BB3" w:rsidP="00CB1BB3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697C5C">
        <w:rPr>
          <w:rFonts w:asciiTheme="minorHAnsi" w:hAnsiTheme="minorHAnsi" w:cstheme="minorHAnsi"/>
        </w:rPr>
        <w:t xml:space="preserve">Załącznik nr 6 – </w:t>
      </w:r>
      <w:r w:rsidRPr="00697C5C">
        <w:rPr>
          <w:rFonts w:asciiTheme="minorHAnsi" w:hAnsiTheme="minorHAnsi" w:cstheme="minorHAnsi"/>
        </w:rPr>
        <w:tab/>
        <w:t>Oświadczenie Wykonawcy, składane na podstawie art. 125 ust. 1 ustawy Prawo zamówień publicznych</w:t>
      </w:r>
      <w:r w:rsidRPr="00697C5C">
        <w:rPr>
          <w:rFonts w:ascii="Calibri" w:eastAsia="Calibri" w:hAnsi="Calibri" w:cs="Calibri"/>
        </w:rPr>
        <w:t>.</w:t>
      </w:r>
    </w:p>
    <w:p w:rsidR="00CB1BB3" w:rsidRPr="00697C5C" w:rsidRDefault="00CB1BB3" w:rsidP="00CB1BB3">
      <w:pPr>
        <w:spacing w:line="252" w:lineRule="auto"/>
        <w:ind w:left="2410" w:hanging="1984"/>
        <w:jc w:val="both"/>
        <w:rPr>
          <w:rFonts w:asciiTheme="minorHAnsi" w:hAnsiTheme="minorHAnsi" w:cstheme="minorHAnsi"/>
        </w:rPr>
      </w:pPr>
      <w:r w:rsidRPr="00697C5C">
        <w:rPr>
          <w:rFonts w:asciiTheme="minorHAnsi" w:hAnsiTheme="minorHAnsi" w:cstheme="minorHAnsi"/>
        </w:rPr>
        <w:t xml:space="preserve">Załącznik nr 7 – </w:t>
      </w:r>
      <w:r w:rsidRPr="00697C5C">
        <w:rPr>
          <w:rFonts w:asciiTheme="minorHAnsi" w:hAnsiTheme="minorHAnsi" w:cstheme="minorHAnsi"/>
        </w:rPr>
        <w:tab/>
        <w:t>Oświadczenie wykonawców wspólnie ubiegających się o udzielenie zamówienia</w:t>
      </w:r>
    </w:p>
    <w:p w:rsidR="00CB1BB3" w:rsidRPr="00697C5C" w:rsidRDefault="00CB1BB3" w:rsidP="00CB1BB3">
      <w:pPr>
        <w:spacing w:line="252" w:lineRule="auto"/>
        <w:ind w:left="2410" w:hanging="1984"/>
        <w:jc w:val="both"/>
        <w:rPr>
          <w:rFonts w:asciiTheme="minorHAnsi" w:hAnsiTheme="minorHAnsi" w:cstheme="minorHAnsi"/>
        </w:rPr>
      </w:pPr>
      <w:r w:rsidRPr="00697C5C">
        <w:rPr>
          <w:rFonts w:asciiTheme="minorHAnsi" w:hAnsiTheme="minorHAnsi" w:cstheme="minorHAnsi"/>
        </w:rPr>
        <w:t xml:space="preserve">Załącznik nr 8 – </w:t>
      </w:r>
      <w:r w:rsidRPr="00697C5C">
        <w:rPr>
          <w:rFonts w:asciiTheme="minorHAnsi" w:hAnsiTheme="minorHAnsi" w:cstheme="minorHAnsi"/>
        </w:rPr>
        <w:tab/>
        <w:t>Oświadczenia Podmiotu udostępniającego zasoby.</w:t>
      </w:r>
    </w:p>
    <w:p w:rsidR="00C55BBF" w:rsidRPr="00697C5C" w:rsidRDefault="00CB1BB3" w:rsidP="00CB1BB3">
      <w:pPr>
        <w:tabs>
          <w:tab w:val="left" w:pos="972"/>
          <w:tab w:val="left" w:pos="2410"/>
          <w:tab w:val="left" w:pos="3402"/>
        </w:tabs>
        <w:spacing w:line="252" w:lineRule="auto"/>
        <w:ind w:left="2410" w:hanging="1984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>Załącznik nr 9</w:t>
      </w:r>
      <w:r w:rsidR="00C55BBF" w:rsidRPr="00697C5C">
        <w:rPr>
          <w:rFonts w:ascii="Calibri" w:eastAsia="Calibri" w:hAnsi="Calibri" w:cs="Calibri"/>
        </w:rPr>
        <w:t xml:space="preserve"> – </w:t>
      </w:r>
      <w:r w:rsidR="00C55BBF" w:rsidRPr="00697C5C">
        <w:rPr>
          <w:rFonts w:ascii="Calibri" w:eastAsia="Calibri" w:hAnsi="Calibri" w:cs="Calibri"/>
        </w:rPr>
        <w:tab/>
      </w:r>
      <w:r w:rsidR="009827EA" w:rsidRPr="00697C5C">
        <w:rPr>
          <w:rFonts w:ascii="Calibri" w:eastAsia="Calibri" w:hAnsi="Calibri" w:cs="Calibri"/>
        </w:rPr>
        <w:t>Jadłospis</w:t>
      </w:r>
      <w:r w:rsidR="00C55BBF" w:rsidRPr="00697C5C">
        <w:rPr>
          <w:rFonts w:ascii="Calibri" w:eastAsia="Calibri" w:hAnsi="Calibri" w:cs="Calibri"/>
        </w:rPr>
        <w:t>.</w:t>
      </w:r>
    </w:p>
    <w:p w:rsidR="00C55BBF" w:rsidRPr="00697C5C" w:rsidRDefault="00C55BBF" w:rsidP="00CB1BB3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697C5C" w:rsidRDefault="001F0352" w:rsidP="00CB1BB3">
      <w:pPr>
        <w:spacing w:line="252" w:lineRule="auto"/>
        <w:jc w:val="both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</w:rPr>
        <w:t xml:space="preserve">Z dniem </w:t>
      </w:r>
      <w:r w:rsidR="00697C5C">
        <w:rPr>
          <w:rFonts w:ascii="Calibri" w:eastAsia="Calibri" w:hAnsi="Calibri" w:cs="Calibri"/>
        </w:rPr>
        <w:t>14</w:t>
      </w:r>
      <w:r w:rsidR="00CB1BB3" w:rsidRPr="00697C5C">
        <w:rPr>
          <w:rFonts w:ascii="Calibri" w:eastAsia="Calibri" w:hAnsi="Calibri" w:cs="Calibri"/>
        </w:rPr>
        <w:t xml:space="preserve"> </w:t>
      </w:r>
      <w:r w:rsidR="00116154" w:rsidRPr="00697C5C">
        <w:rPr>
          <w:rFonts w:ascii="Calibri" w:eastAsia="Calibri" w:hAnsi="Calibri" w:cs="Calibri"/>
        </w:rPr>
        <w:t>listopada 2024</w:t>
      </w:r>
      <w:r w:rsidRPr="00697C5C">
        <w:rPr>
          <w:rFonts w:ascii="Calibri" w:eastAsia="Calibri" w:hAnsi="Calibri" w:cs="Calibri"/>
        </w:rPr>
        <w:t xml:space="preserve"> r. zatwierdzam specyfikację warunków zamówienia.</w:t>
      </w:r>
    </w:p>
    <w:p w:rsidR="007C12D0" w:rsidRPr="00697C5C" w:rsidRDefault="007C12D0" w:rsidP="00CB1BB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2E658D" w:rsidRPr="00697C5C" w:rsidRDefault="002E658D" w:rsidP="00CB1BB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2E658D" w:rsidRPr="00697C5C" w:rsidRDefault="002E658D" w:rsidP="00CB1BB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2E658D" w:rsidRPr="00697C5C" w:rsidRDefault="002E658D" w:rsidP="00CB1BB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9827EA" w:rsidRPr="00697C5C" w:rsidRDefault="009827EA" w:rsidP="00CB1BB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697C5C">
        <w:rPr>
          <w:rFonts w:ascii="Calibri" w:eastAsia="Calibri" w:hAnsi="Calibri" w:cs="Calibri"/>
          <w:bCs/>
          <w:iCs/>
        </w:rPr>
        <w:t>Dyrektor Zespołu Szkolno – Przedszkolnego Nr 5</w:t>
      </w:r>
    </w:p>
    <w:p w:rsidR="009827EA" w:rsidRPr="00697C5C" w:rsidRDefault="009827EA" w:rsidP="00CB1BB3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CD7252" w:rsidRPr="00697C5C" w:rsidRDefault="009827EA" w:rsidP="00CB1BB3">
      <w:pPr>
        <w:spacing w:line="252" w:lineRule="auto"/>
        <w:ind w:left="4536"/>
        <w:jc w:val="center"/>
        <w:rPr>
          <w:rFonts w:ascii="Calibri" w:eastAsia="Calibri" w:hAnsi="Calibri" w:cs="Calibri"/>
        </w:rPr>
      </w:pPr>
      <w:r w:rsidRPr="00697C5C">
        <w:rPr>
          <w:rFonts w:ascii="Calibri" w:eastAsia="Calibri" w:hAnsi="Calibri" w:cs="Calibri"/>
          <w:bCs/>
          <w:iCs/>
        </w:rPr>
        <w:t>Beata Korbanek</w:t>
      </w:r>
    </w:p>
    <w:sectPr w:rsidR="00CD7252" w:rsidRPr="00697C5C" w:rsidSect="00CD7252">
      <w:footerReference w:type="even" r:id="rId18"/>
      <w:footerReference w:type="default" r:id="rId19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77" w:rsidRDefault="00E52E77" w:rsidP="00CD7252">
      <w:r>
        <w:separator/>
      </w:r>
    </w:p>
  </w:endnote>
  <w:endnote w:type="continuationSeparator" w:id="0">
    <w:p w:rsidR="00E52E77" w:rsidRDefault="00E52E77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7B" w:rsidRDefault="003F61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FB4D7B">
      <w:rPr>
        <w:color w:val="000000"/>
      </w:rPr>
      <w:instrText>PAGE</w:instrText>
    </w:r>
    <w:r>
      <w:rPr>
        <w:color w:val="000000"/>
      </w:rPr>
      <w:fldChar w:fldCharType="end"/>
    </w:r>
  </w:p>
  <w:p w:rsidR="00FB4D7B" w:rsidRDefault="00FB4D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7B" w:rsidRDefault="00FB4D7B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FB4D7B" w:rsidRDefault="00FB4D7B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3F61D3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3F61D3">
      <w:rPr>
        <w:rFonts w:ascii="Arial" w:eastAsia="Arial" w:hAnsi="Arial" w:cs="Arial"/>
        <w:sz w:val="16"/>
        <w:szCs w:val="16"/>
      </w:rPr>
      <w:fldChar w:fldCharType="separate"/>
    </w:r>
    <w:r w:rsidR="00E52E77">
      <w:rPr>
        <w:rFonts w:ascii="Arial" w:eastAsia="Arial" w:hAnsi="Arial" w:cs="Arial"/>
        <w:noProof/>
        <w:sz w:val="16"/>
        <w:szCs w:val="16"/>
      </w:rPr>
      <w:t>1</w:t>
    </w:r>
    <w:r w:rsidR="003F61D3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3F61D3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3F61D3">
      <w:rPr>
        <w:rFonts w:ascii="Arial" w:eastAsia="Arial" w:hAnsi="Arial" w:cs="Arial"/>
        <w:sz w:val="16"/>
        <w:szCs w:val="16"/>
      </w:rPr>
      <w:fldChar w:fldCharType="separate"/>
    </w:r>
    <w:r w:rsidR="00E52E77">
      <w:rPr>
        <w:rFonts w:ascii="Arial" w:eastAsia="Arial" w:hAnsi="Arial" w:cs="Arial"/>
        <w:noProof/>
        <w:sz w:val="16"/>
        <w:szCs w:val="16"/>
      </w:rPr>
      <w:t>1</w:t>
    </w:r>
    <w:r w:rsidR="003F61D3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77" w:rsidRDefault="00E52E77" w:rsidP="00CD7252">
      <w:r>
        <w:separator/>
      </w:r>
    </w:p>
  </w:footnote>
  <w:footnote w:type="continuationSeparator" w:id="0">
    <w:p w:rsidR="00E52E77" w:rsidRDefault="00E52E77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4A"/>
    <w:multiLevelType w:val="hybridMultilevel"/>
    <w:tmpl w:val="363E5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A12B9"/>
    <w:multiLevelType w:val="hybridMultilevel"/>
    <w:tmpl w:val="07DCC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672C0"/>
    <w:multiLevelType w:val="hybridMultilevel"/>
    <w:tmpl w:val="8EE8CA6C"/>
    <w:lvl w:ilvl="0" w:tplc="2ACAC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EAB72EC"/>
    <w:multiLevelType w:val="hybridMultilevel"/>
    <w:tmpl w:val="FFFC2C3C"/>
    <w:lvl w:ilvl="0" w:tplc="4BFC6B8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73980"/>
    <w:multiLevelType w:val="hybridMultilevel"/>
    <w:tmpl w:val="68F2A55A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EEF4BAAE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87390"/>
    <w:multiLevelType w:val="hybridMultilevel"/>
    <w:tmpl w:val="4496BDE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106F3"/>
    <w:multiLevelType w:val="hybridMultilevel"/>
    <w:tmpl w:val="9134227A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0605B"/>
    <w:multiLevelType w:val="hybridMultilevel"/>
    <w:tmpl w:val="85628BBA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7249A"/>
    <w:multiLevelType w:val="hybridMultilevel"/>
    <w:tmpl w:val="E83AA418"/>
    <w:lvl w:ilvl="0" w:tplc="EEF4BAAE">
      <w:start w:val="1"/>
      <w:numFmt w:val="decimal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38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B05D3"/>
    <w:multiLevelType w:val="hybridMultilevel"/>
    <w:tmpl w:val="50E822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26"/>
  </w:num>
  <w:num w:numId="3">
    <w:abstractNumId w:val="29"/>
  </w:num>
  <w:num w:numId="4">
    <w:abstractNumId w:val="1"/>
  </w:num>
  <w:num w:numId="5">
    <w:abstractNumId w:val="33"/>
  </w:num>
  <w:num w:numId="6">
    <w:abstractNumId w:val="5"/>
  </w:num>
  <w:num w:numId="7">
    <w:abstractNumId w:val="37"/>
  </w:num>
  <w:num w:numId="8">
    <w:abstractNumId w:val="16"/>
  </w:num>
  <w:num w:numId="9">
    <w:abstractNumId w:val="38"/>
  </w:num>
  <w:num w:numId="10">
    <w:abstractNumId w:val="4"/>
  </w:num>
  <w:num w:numId="11">
    <w:abstractNumId w:val="30"/>
  </w:num>
  <w:num w:numId="12">
    <w:abstractNumId w:val="18"/>
  </w:num>
  <w:num w:numId="13">
    <w:abstractNumId w:val="21"/>
  </w:num>
  <w:num w:numId="14">
    <w:abstractNumId w:val="34"/>
  </w:num>
  <w:num w:numId="15">
    <w:abstractNumId w:val="22"/>
  </w:num>
  <w:num w:numId="16">
    <w:abstractNumId w:val="41"/>
  </w:num>
  <w:num w:numId="17">
    <w:abstractNumId w:val="36"/>
  </w:num>
  <w:num w:numId="18">
    <w:abstractNumId w:val="9"/>
  </w:num>
  <w:num w:numId="19">
    <w:abstractNumId w:val="35"/>
  </w:num>
  <w:num w:numId="20">
    <w:abstractNumId w:val="31"/>
  </w:num>
  <w:num w:numId="21">
    <w:abstractNumId w:val="39"/>
  </w:num>
  <w:num w:numId="22">
    <w:abstractNumId w:val="20"/>
  </w:num>
  <w:num w:numId="23">
    <w:abstractNumId w:val="27"/>
  </w:num>
  <w:num w:numId="24">
    <w:abstractNumId w:val="7"/>
  </w:num>
  <w:num w:numId="25">
    <w:abstractNumId w:val="8"/>
  </w:num>
  <w:num w:numId="26">
    <w:abstractNumId w:val="2"/>
  </w:num>
  <w:num w:numId="27">
    <w:abstractNumId w:val="3"/>
  </w:num>
  <w:num w:numId="28">
    <w:abstractNumId w:val="40"/>
  </w:num>
  <w:num w:numId="29">
    <w:abstractNumId w:val="24"/>
  </w:num>
  <w:num w:numId="30">
    <w:abstractNumId w:val="0"/>
  </w:num>
  <w:num w:numId="31">
    <w:abstractNumId w:val="11"/>
  </w:num>
  <w:num w:numId="32">
    <w:abstractNumId w:val="6"/>
  </w:num>
  <w:num w:numId="33">
    <w:abstractNumId w:val="12"/>
  </w:num>
  <w:num w:numId="34">
    <w:abstractNumId w:val="23"/>
  </w:num>
  <w:num w:numId="35">
    <w:abstractNumId w:val="32"/>
  </w:num>
  <w:num w:numId="36">
    <w:abstractNumId w:val="25"/>
  </w:num>
  <w:num w:numId="37">
    <w:abstractNumId w:val="10"/>
  </w:num>
  <w:num w:numId="38">
    <w:abstractNumId w:val="15"/>
  </w:num>
  <w:num w:numId="39">
    <w:abstractNumId w:val="14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ocumentProtection w:edit="forms" w:enforcement="1" w:cryptProviderType="rsaFull" w:cryptAlgorithmClass="hash" w:cryptAlgorithmType="typeAny" w:cryptAlgorithmSid="4" w:cryptSpinCount="100000" w:hash="5u7VhuuHOwLozkhMcZ0XVM5ne2s=" w:salt="Zmw+R4Ynu4UV5ybwTQMIdA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11B7E"/>
    <w:rsid w:val="000420CE"/>
    <w:rsid w:val="00066181"/>
    <w:rsid w:val="00074F5D"/>
    <w:rsid w:val="000B0D9B"/>
    <w:rsid w:val="000D42C4"/>
    <w:rsid w:val="00116154"/>
    <w:rsid w:val="001445B3"/>
    <w:rsid w:val="00145265"/>
    <w:rsid w:val="00151346"/>
    <w:rsid w:val="00195D41"/>
    <w:rsid w:val="001A272E"/>
    <w:rsid w:val="001A43D3"/>
    <w:rsid w:val="001B0842"/>
    <w:rsid w:val="001D5F25"/>
    <w:rsid w:val="001F0352"/>
    <w:rsid w:val="001F2DA7"/>
    <w:rsid w:val="001F6228"/>
    <w:rsid w:val="00274981"/>
    <w:rsid w:val="00287029"/>
    <w:rsid w:val="002C1102"/>
    <w:rsid w:val="002D305C"/>
    <w:rsid w:val="002E3064"/>
    <w:rsid w:val="002E658D"/>
    <w:rsid w:val="00307038"/>
    <w:rsid w:val="003461F7"/>
    <w:rsid w:val="0035713F"/>
    <w:rsid w:val="00372563"/>
    <w:rsid w:val="003B19CA"/>
    <w:rsid w:val="003C4E1E"/>
    <w:rsid w:val="003C4EAD"/>
    <w:rsid w:val="003E76B8"/>
    <w:rsid w:val="003F20C3"/>
    <w:rsid w:val="003F4AF5"/>
    <w:rsid w:val="003F61D3"/>
    <w:rsid w:val="00447174"/>
    <w:rsid w:val="004C0AAE"/>
    <w:rsid w:val="004C2FDD"/>
    <w:rsid w:val="004D43FB"/>
    <w:rsid w:val="00514FF2"/>
    <w:rsid w:val="005436F9"/>
    <w:rsid w:val="00553F2A"/>
    <w:rsid w:val="00571625"/>
    <w:rsid w:val="00581102"/>
    <w:rsid w:val="00581712"/>
    <w:rsid w:val="00587696"/>
    <w:rsid w:val="00597ED4"/>
    <w:rsid w:val="005B0BBD"/>
    <w:rsid w:val="005D404A"/>
    <w:rsid w:val="005E6182"/>
    <w:rsid w:val="00666E0C"/>
    <w:rsid w:val="00697C5C"/>
    <w:rsid w:val="006D3BB5"/>
    <w:rsid w:val="006F5F09"/>
    <w:rsid w:val="007014B1"/>
    <w:rsid w:val="007220AE"/>
    <w:rsid w:val="0072593A"/>
    <w:rsid w:val="007319AC"/>
    <w:rsid w:val="00750AE3"/>
    <w:rsid w:val="007A3B42"/>
    <w:rsid w:val="007A5DBF"/>
    <w:rsid w:val="007B265A"/>
    <w:rsid w:val="007B7F4E"/>
    <w:rsid w:val="007C12D0"/>
    <w:rsid w:val="007E1890"/>
    <w:rsid w:val="007E19BF"/>
    <w:rsid w:val="008078D2"/>
    <w:rsid w:val="00820DB0"/>
    <w:rsid w:val="00850165"/>
    <w:rsid w:val="00873CC6"/>
    <w:rsid w:val="008A1EAD"/>
    <w:rsid w:val="008B17FE"/>
    <w:rsid w:val="008C3433"/>
    <w:rsid w:val="008C65F8"/>
    <w:rsid w:val="008F6483"/>
    <w:rsid w:val="00942CD5"/>
    <w:rsid w:val="00951A9D"/>
    <w:rsid w:val="009827EA"/>
    <w:rsid w:val="009A57D0"/>
    <w:rsid w:val="009E66D8"/>
    <w:rsid w:val="00A7511E"/>
    <w:rsid w:val="00A92637"/>
    <w:rsid w:val="00A9294A"/>
    <w:rsid w:val="00AA2790"/>
    <w:rsid w:val="00AB5996"/>
    <w:rsid w:val="00AD1034"/>
    <w:rsid w:val="00AF4916"/>
    <w:rsid w:val="00B2259C"/>
    <w:rsid w:val="00B32BB4"/>
    <w:rsid w:val="00B5473A"/>
    <w:rsid w:val="00B6255E"/>
    <w:rsid w:val="00B93FED"/>
    <w:rsid w:val="00BA192A"/>
    <w:rsid w:val="00BA6B78"/>
    <w:rsid w:val="00BC0A42"/>
    <w:rsid w:val="00C07654"/>
    <w:rsid w:val="00C43D45"/>
    <w:rsid w:val="00C55BBF"/>
    <w:rsid w:val="00C77069"/>
    <w:rsid w:val="00C85D26"/>
    <w:rsid w:val="00C9591F"/>
    <w:rsid w:val="00CB1BB3"/>
    <w:rsid w:val="00CD7252"/>
    <w:rsid w:val="00D03A41"/>
    <w:rsid w:val="00D40863"/>
    <w:rsid w:val="00D4562D"/>
    <w:rsid w:val="00D5148A"/>
    <w:rsid w:val="00D51A7E"/>
    <w:rsid w:val="00D61F6D"/>
    <w:rsid w:val="00D6213A"/>
    <w:rsid w:val="00D62FAE"/>
    <w:rsid w:val="00D74679"/>
    <w:rsid w:val="00D80757"/>
    <w:rsid w:val="00D9724B"/>
    <w:rsid w:val="00DA6CF9"/>
    <w:rsid w:val="00DB36FF"/>
    <w:rsid w:val="00DE11C1"/>
    <w:rsid w:val="00DE5954"/>
    <w:rsid w:val="00E06940"/>
    <w:rsid w:val="00E52E77"/>
    <w:rsid w:val="00E62180"/>
    <w:rsid w:val="00E85FCB"/>
    <w:rsid w:val="00E9774C"/>
    <w:rsid w:val="00EB6246"/>
    <w:rsid w:val="00EF3D2E"/>
    <w:rsid w:val="00F13CCD"/>
    <w:rsid w:val="00F62884"/>
    <w:rsid w:val="00F73C44"/>
    <w:rsid w:val="00F85635"/>
    <w:rsid w:val="00F91720"/>
    <w:rsid w:val="00FB2D41"/>
    <w:rsid w:val="00FB4D7B"/>
    <w:rsid w:val="00FF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2E658D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2E658D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kretariat@zsp5.poznan.pl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media.ezamowienia.gov.pl/pod/2021/10/Oferty-5.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sp5.poznan.p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mailto:sekretariat@zsp5.poznan.pl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/mp-client/search/list/ocds-148610-c981230e-44ee-418c-9463-ae3afd4b435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C14C8B3-9815-4B68-8E00-ECD7ADEA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5962</Words>
  <Characters>35773</Characters>
  <Application>Microsoft Office Word</Application>
  <DocSecurity>0</DocSecurity>
  <Lines>298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 WARUNKÓW  ZAMÓWIENIA</vt:lpstr>
    </vt:vector>
  </TitlesOfParts>
  <Company>Microsoft</Company>
  <LinksUpToDate>false</LinksUpToDate>
  <CharactersWithSpaces>41652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cp:lastPrinted>2021-11-02T11:08:00Z</cp:lastPrinted>
  <dcterms:created xsi:type="dcterms:W3CDTF">2024-11-14T12:34:00Z</dcterms:created>
  <dcterms:modified xsi:type="dcterms:W3CDTF">2024-11-14T12:35:00Z</dcterms:modified>
</cp:coreProperties>
</file>