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EF" w:rsidRPr="00EB566F" w:rsidRDefault="000E71EF" w:rsidP="000E71E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3B549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B27E47" w:rsidRPr="00242C47" w:rsidRDefault="00B27E47" w:rsidP="00EB566F">
      <w:pPr>
        <w:spacing w:before="120" w:after="0" w:line="240" w:lineRule="auto"/>
        <w:rPr>
          <w:rFonts w:ascii="Arial" w:eastAsia="Times New Roman" w:hAnsi="Arial" w:cs="Arial"/>
          <w:b/>
          <w:caps/>
          <w:sz w:val="8"/>
          <w:szCs w:val="20"/>
          <w:u w:val="single"/>
          <w:lang w:eastAsia="pl-PL"/>
        </w:rPr>
      </w:pPr>
    </w:p>
    <w:p w:rsidR="00EB566F" w:rsidRDefault="00EB566F" w:rsidP="00EB566F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Zamawiający:</w:t>
      </w: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EB566F" w:rsidRPr="00EB566F" w:rsidRDefault="00EB566F" w:rsidP="00EB566F">
      <w:pPr>
        <w:widowControl w:val="0"/>
        <w:spacing w:before="60"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Sąd Apelacyjny w Białymstoku</w:t>
      </w:r>
    </w:p>
    <w:p w:rsidR="00EB566F" w:rsidRDefault="00EB566F" w:rsidP="00EB566F">
      <w:pPr>
        <w:widowControl w:val="0"/>
        <w:spacing w:before="6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Pr="00EB566F">
        <w:rPr>
          <w:rFonts w:ascii="Arial" w:hAnsi="Arial" w:cs="Arial"/>
          <w:color w:val="000000"/>
          <w:sz w:val="20"/>
          <w:szCs w:val="20"/>
        </w:rPr>
        <w:t>l. Mickiewicza 5</w:t>
      </w:r>
      <w:r w:rsidR="009B7E16">
        <w:rPr>
          <w:rFonts w:ascii="Arial" w:hAnsi="Arial" w:cs="Arial"/>
          <w:color w:val="000000"/>
          <w:sz w:val="20"/>
          <w:szCs w:val="20"/>
        </w:rPr>
        <w:t xml:space="preserve">, </w:t>
      </w:r>
      <w:r w:rsidRPr="00EB566F">
        <w:rPr>
          <w:rFonts w:ascii="Arial" w:hAnsi="Arial" w:cs="Arial"/>
          <w:color w:val="000000"/>
          <w:sz w:val="20"/>
          <w:szCs w:val="20"/>
        </w:rPr>
        <w:t>15-213 Białystok</w:t>
      </w:r>
    </w:p>
    <w:p w:rsidR="00422F06" w:rsidRPr="00EB566F" w:rsidRDefault="00422F06" w:rsidP="00EB566F">
      <w:pPr>
        <w:tabs>
          <w:tab w:val="left" w:pos="360"/>
          <w:tab w:val="left" w:pos="1620"/>
        </w:tabs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B566F" w:rsidRPr="00EB566F" w:rsidRDefault="00EB566F" w:rsidP="00EB566F">
      <w:pPr>
        <w:tabs>
          <w:tab w:val="left" w:pos="360"/>
          <w:tab w:val="left" w:pos="1620"/>
        </w:tabs>
        <w:autoSpaceDE w:val="0"/>
        <w:autoSpaceDN w:val="0"/>
        <w:adjustRightInd w:val="0"/>
        <w:spacing w:after="0" w:line="240" w:lineRule="auto"/>
        <w:ind w:left="1440" w:hanging="1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</w:t>
      </w:r>
      <w:r w:rsidR="00242C47">
        <w:rPr>
          <w:rFonts w:ascii="Arial" w:eastAsia="Times New Roman" w:hAnsi="Arial" w:cs="Arial"/>
          <w:b/>
          <w:sz w:val="20"/>
          <w:szCs w:val="20"/>
          <w:lang w:eastAsia="pl-PL"/>
        </w:rPr>
        <w:t>ASORTYMENTOWO-</w:t>
      </w:r>
      <w:r w:rsidR="009B7E16">
        <w:rPr>
          <w:rFonts w:ascii="Arial" w:eastAsia="Times New Roman" w:hAnsi="Arial" w:cs="Arial"/>
          <w:b/>
          <w:sz w:val="20"/>
          <w:szCs w:val="20"/>
          <w:lang w:eastAsia="pl-PL"/>
        </w:rPr>
        <w:t>CENOWY</w:t>
      </w:r>
    </w:p>
    <w:p w:rsidR="00EB566F" w:rsidRPr="00EB566F" w:rsidRDefault="00EB566F" w:rsidP="00EB566F">
      <w:pPr>
        <w:widowControl w:val="0"/>
        <w:spacing w:before="60"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E71EF" w:rsidRPr="00EB566F" w:rsidRDefault="000E71EF" w:rsidP="000E71EF">
      <w:pPr>
        <w:spacing w:after="6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B566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Wykonawca</w:t>
      </w:r>
      <w:r w:rsidRPr="00EB566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 </w:t>
      </w:r>
      <w:r w:rsidRPr="00EB566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EB566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: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 xml:space="preserve">Nazwa (firma) </w:t>
      </w:r>
      <w:r w:rsidRPr="00EB566F">
        <w:rPr>
          <w:rFonts w:ascii="Arial" w:hAnsi="Arial" w:cs="Arial"/>
          <w:color w:val="000000"/>
          <w:sz w:val="20"/>
          <w:szCs w:val="20"/>
        </w:rPr>
        <w:tab/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.................................................</w:t>
      </w:r>
      <w:r w:rsidR="00EB566F">
        <w:rPr>
          <w:rFonts w:ascii="Arial" w:hAnsi="Arial" w:cs="Arial"/>
          <w:b/>
          <w:color w:val="000000"/>
          <w:sz w:val="20"/>
          <w:szCs w:val="20"/>
        </w:rPr>
        <w:t>.......................</w:t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</w:t>
      </w:r>
      <w:r w:rsidR="00EB566F">
        <w:rPr>
          <w:rFonts w:ascii="Arial" w:hAnsi="Arial" w:cs="Arial"/>
          <w:b/>
          <w:color w:val="000000"/>
          <w:sz w:val="20"/>
          <w:szCs w:val="20"/>
        </w:rPr>
        <w:t>....</w:t>
      </w:r>
      <w:r w:rsidRPr="00EB566F">
        <w:rPr>
          <w:rFonts w:ascii="Arial" w:hAnsi="Arial" w:cs="Arial"/>
          <w:b/>
          <w:color w:val="000000"/>
          <w:sz w:val="20"/>
          <w:szCs w:val="20"/>
        </w:rPr>
        <w:t>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Adres siedziby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województwo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  <w:lang w:val="en-US"/>
        </w:rPr>
      </w:pPr>
      <w:r w:rsidRPr="00EB566F">
        <w:rPr>
          <w:rFonts w:ascii="Arial" w:hAnsi="Arial" w:cs="Arial"/>
          <w:color w:val="000000"/>
          <w:sz w:val="20"/>
          <w:szCs w:val="20"/>
          <w:lang w:val="en-US"/>
        </w:rPr>
        <w:t>NIP/PESEL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</w:t>
      </w:r>
      <w:r w:rsidR="00EB566F">
        <w:rPr>
          <w:rFonts w:ascii="Arial" w:hAnsi="Arial" w:cs="Arial"/>
          <w:color w:val="000000"/>
          <w:sz w:val="20"/>
          <w:szCs w:val="20"/>
          <w:lang w:val="en-US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.....................................................................................................................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  <w:lang w:val="en-US"/>
        </w:rPr>
      </w:pPr>
      <w:r w:rsidRPr="00EB566F">
        <w:rPr>
          <w:rFonts w:ascii="Arial" w:hAnsi="Arial" w:cs="Arial"/>
          <w:color w:val="000000"/>
          <w:sz w:val="20"/>
          <w:szCs w:val="20"/>
          <w:lang w:val="en-US"/>
        </w:rPr>
        <w:t>Nr KRS/</w:t>
      </w:r>
      <w:proofErr w:type="spellStart"/>
      <w:r w:rsidRPr="00EB566F">
        <w:rPr>
          <w:rFonts w:ascii="Arial" w:hAnsi="Arial" w:cs="Arial"/>
          <w:color w:val="000000"/>
          <w:sz w:val="20"/>
          <w:szCs w:val="20"/>
          <w:lang w:val="en-US"/>
        </w:rPr>
        <w:t>CEiDG</w:t>
      </w:r>
      <w:proofErr w:type="spellEnd"/>
      <w:r w:rsidRPr="00EB566F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</w:t>
      </w:r>
      <w:r w:rsidR="00EB566F">
        <w:rPr>
          <w:rFonts w:ascii="Arial" w:hAnsi="Arial" w:cs="Arial"/>
          <w:color w:val="000000"/>
          <w:sz w:val="20"/>
          <w:szCs w:val="20"/>
          <w:lang w:val="en-US"/>
        </w:rPr>
        <w:t>..........</w:t>
      </w:r>
      <w:r w:rsidRPr="00EB566F">
        <w:rPr>
          <w:rFonts w:ascii="Arial" w:hAnsi="Arial" w:cs="Arial"/>
          <w:color w:val="000000"/>
          <w:sz w:val="20"/>
          <w:szCs w:val="20"/>
          <w:lang w:val="en-US"/>
        </w:rPr>
        <w:t>.............................................................................................................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bCs/>
          <w:color w:val="000000"/>
          <w:sz w:val="20"/>
          <w:szCs w:val="20"/>
          <w:u w:val="single"/>
        </w:rPr>
        <w:t>reprezentowany przez: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imię i nazwisko</w:t>
      </w:r>
      <w:r w:rsidRPr="00EB566F">
        <w:rPr>
          <w:rFonts w:ascii="Arial" w:hAnsi="Arial" w:cs="Arial"/>
          <w:color w:val="000000"/>
          <w:sz w:val="20"/>
          <w:szCs w:val="20"/>
        </w:rPr>
        <w:tab/>
        <w:t>......................................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</w:t>
      </w:r>
    </w:p>
    <w:p w:rsidR="000E71EF" w:rsidRPr="00EB566F" w:rsidRDefault="000E71EF" w:rsidP="00B2204E">
      <w:pPr>
        <w:widowControl w:val="0"/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B566F">
        <w:rPr>
          <w:rFonts w:ascii="Arial" w:hAnsi="Arial" w:cs="Arial"/>
          <w:color w:val="000000"/>
          <w:sz w:val="20"/>
          <w:szCs w:val="20"/>
        </w:rPr>
        <w:t>podstawa do reprezentacji ............................</w:t>
      </w:r>
      <w:r w:rsidR="00EB566F">
        <w:rPr>
          <w:rFonts w:ascii="Arial" w:hAnsi="Arial" w:cs="Arial"/>
          <w:color w:val="000000"/>
          <w:sz w:val="20"/>
          <w:szCs w:val="20"/>
        </w:rPr>
        <w:t>...........</w:t>
      </w:r>
      <w:r w:rsidRPr="00EB566F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</w:t>
      </w:r>
    </w:p>
    <w:p w:rsidR="000E71EF" w:rsidRPr="00EB566F" w:rsidRDefault="000E71EF" w:rsidP="00B2204E">
      <w:pPr>
        <w:pStyle w:val="body2"/>
        <w:spacing w:after="0" w:line="259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numer telefonu:</w:t>
      </w:r>
      <w:r w:rsidRPr="00EB566F">
        <w:rPr>
          <w:rFonts w:cs="Arial"/>
          <w:sz w:val="20"/>
        </w:rPr>
        <w:tab/>
        <w:t>.........................</w:t>
      </w:r>
      <w:r w:rsidR="00EB566F">
        <w:rPr>
          <w:rFonts w:cs="Arial"/>
          <w:sz w:val="20"/>
        </w:rPr>
        <w:t>.......................</w:t>
      </w:r>
      <w:r w:rsidRPr="00EB566F">
        <w:rPr>
          <w:rFonts w:cs="Arial"/>
          <w:sz w:val="20"/>
        </w:rPr>
        <w:t>...................................................................................................</w:t>
      </w:r>
    </w:p>
    <w:p w:rsidR="000E71EF" w:rsidRPr="00EB566F" w:rsidRDefault="000E71EF" w:rsidP="00B2204E">
      <w:pPr>
        <w:pStyle w:val="body2"/>
        <w:spacing w:after="0" w:line="259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adres poczty e-mail:</w:t>
      </w:r>
      <w:r w:rsidRPr="00EB566F">
        <w:rPr>
          <w:rFonts w:cs="Arial"/>
          <w:sz w:val="20"/>
        </w:rPr>
        <w:tab/>
        <w:t>.............</w:t>
      </w:r>
      <w:r w:rsidR="00EB566F">
        <w:rPr>
          <w:rFonts w:cs="Arial"/>
          <w:sz w:val="20"/>
        </w:rPr>
        <w:t>..........</w:t>
      </w:r>
      <w:r w:rsidRPr="00EB566F">
        <w:rPr>
          <w:rFonts w:cs="Arial"/>
          <w:sz w:val="20"/>
        </w:rPr>
        <w:t>................................................................................................................</w:t>
      </w:r>
    </w:p>
    <w:p w:rsidR="000E71EF" w:rsidRPr="00EB566F" w:rsidRDefault="000E71EF" w:rsidP="00B2204E">
      <w:pPr>
        <w:pStyle w:val="body2"/>
        <w:spacing w:after="0" w:line="259" w:lineRule="auto"/>
        <w:ind w:left="0"/>
        <w:rPr>
          <w:rFonts w:cs="Arial"/>
          <w:sz w:val="20"/>
        </w:rPr>
      </w:pPr>
      <w:r w:rsidRPr="00EB566F">
        <w:rPr>
          <w:rFonts w:cs="Arial"/>
          <w:sz w:val="20"/>
        </w:rPr>
        <w:t>osoba / osoby uprawnione do kontaktów</w:t>
      </w:r>
      <w:r w:rsidR="00EB566F">
        <w:rPr>
          <w:rFonts w:cs="Arial"/>
          <w:sz w:val="20"/>
        </w:rPr>
        <w:t xml:space="preserve"> ………..</w:t>
      </w:r>
      <w:r w:rsidRPr="00EB566F">
        <w:rPr>
          <w:rFonts w:cs="Arial"/>
          <w:sz w:val="20"/>
        </w:rPr>
        <w:t>....................................</w:t>
      </w:r>
      <w:r w:rsidR="00EB566F">
        <w:rPr>
          <w:rFonts w:cs="Arial"/>
          <w:sz w:val="20"/>
        </w:rPr>
        <w:t>.............</w:t>
      </w:r>
      <w:r w:rsidRPr="00EB566F">
        <w:rPr>
          <w:rFonts w:cs="Arial"/>
          <w:sz w:val="20"/>
        </w:rPr>
        <w:t>...............................................</w:t>
      </w:r>
    </w:p>
    <w:p w:rsidR="00722262" w:rsidRDefault="000E71EF" w:rsidP="00476CCB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0E71EF">
        <w:rPr>
          <w:rFonts w:ascii="Arial" w:eastAsia="Times New Roman" w:hAnsi="Arial" w:cs="Arial"/>
          <w:lang w:eastAsia="pl-PL"/>
        </w:rPr>
        <w:tab/>
      </w:r>
    </w:p>
    <w:p w:rsidR="0067324F" w:rsidRDefault="0067324F" w:rsidP="00476CCB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0E71EF" w:rsidRDefault="009B7E16" w:rsidP="009B7E16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udziału w postępowaniu o udzielenie zamówienia publicznego znak sprawy: </w:t>
      </w:r>
      <w:r w:rsidR="000E71EF" w:rsidRPr="006141EC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242C47">
        <w:rPr>
          <w:rFonts w:ascii="Arial" w:eastAsia="Times New Roman" w:hAnsi="Arial" w:cs="Arial"/>
          <w:sz w:val="20"/>
          <w:szCs w:val="20"/>
          <w:lang w:eastAsia="pl-PL"/>
        </w:rPr>
        <w:t>.261.</w:t>
      </w:r>
      <w:r w:rsidR="0034403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631BF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242C47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F4017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B566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prowadzonym 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w trybie </w:t>
      </w:r>
      <w:r w:rsidR="0023541C">
        <w:rPr>
          <w:rFonts w:ascii="Arial" w:eastAsia="Times New Roman" w:hAnsi="Arial" w:cs="Arial"/>
          <w:sz w:val="20"/>
          <w:szCs w:val="20"/>
          <w:lang w:eastAsia="pl-PL"/>
        </w:rPr>
        <w:t>przetargu nieograniczonego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 xml:space="preserve"> pn. „</w:t>
      </w:r>
      <w:r w:rsidR="00344034"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3B549E">
        <w:rPr>
          <w:rFonts w:ascii="Arial" w:eastAsia="Times New Roman" w:hAnsi="Arial" w:cs="Arial"/>
          <w:b/>
          <w:sz w:val="20"/>
          <w:szCs w:val="20"/>
          <w:lang w:eastAsia="pl-PL"/>
        </w:rPr>
        <w:t>komputerów stacjonarnych</w:t>
      </w:r>
      <w:r w:rsidR="00344034" w:rsidRPr="0034403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potrzeby sądów apelacji białostockiej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>” oświadczamy, 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E71EF" w:rsidRPr="00422F06">
        <w:rPr>
          <w:rFonts w:ascii="Arial" w:eastAsia="Times New Roman" w:hAnsi="Arial" w:cs="Arial"/>
          <w:sz w:val="20"/>
          <w:szCs w:val="20"/>
          <w:lang w:eastAsia="pl-PL"/>
        </w:rPr>
        <w:t>oferujemy wykonanie przedmiotowego zamówienia zgodnie ze Specyfikacją Warunków Zamówienia (SWZ) na poniższych warunkach:</w:t>
      </w:r>
    </w:p>
    <w:p w:rsidR="00F40177" w:rsidRDefault="00F40177" w:rsidP="00F40177">
      <w:pPr>
        <w:pStyle w:val="Akapitzlist"/>
        <w:spacing w:after="0" w:line="259" w:lineRule="auto"/>
        <w:ind w:left="142"/>
        <w:contextualSpacing w:val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6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850"/>
        <w:gridCol w:w="1134"/>
        <w:gridCol w:w="1134"/>
        <w:gridCol w:w="1412"/>
        <w:gridCol w:w="1273"/>
        <w:gridCol w:w="1273"/>
      </w:tblGrid>
      <w:tr w:rsidR="00F40177" w:rsidRPr="00422F06" w:rsidTr="007746A8">
        <w:trPr>
          <w:trHeight w:val="732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177" w:rsidRPr="00F94D79" w:rsidRDefault="00F40177" w:rsidP="007746A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Model/typ, symbol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0177" w:rsidRPr="00FB5F9A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5F9A">
              <w:rPr>
                <w:rFonts w:ascii="Arial" w:hAnsi="Arial" w:cs="Arial"/>
                <w:bCs/>
                <w:sz w:val="20"/>
                <w:szCs w:val="20"/>
              </w:rPr>
              <w:t>Producent</w:t>
            </w:r>
          </w:p>
        </w:tc>
      </w:tr>
      <w:tr w:rsidR="00F40177" w:rsidRPr="00422F06" w:rsidTr="007746A8">
        <w:trPr>
          <w:trHeight w:val="745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177" w:rsidRPr="00A463A6" w:rsidRDefault="003B549E" w:rsidP="007746A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Komputer stacjonarny</w:t>
            </w:r>
            <w:r w:rsidR="0034403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40177">
              <w:rPr>
                <w:rFonts w:ascii="Arial" w:hAnsi="Arial" w:cs="Arial"/>
                <w:color w:val="000000"/>
                <w:sz w:val="20"/>
                <w:szCs w:val="20"/>
              </w:rPr>
              <w:t>o parametrach techniczno-funkcjonalnych określonych w Załączniku nr 1 do SWZ, stano</w:t>
            </w:r>
            <w:r w:rsidR="00F40177" w:rsidRPr="00422F06">
              <w:rPr>
                <w:rFonts w:ascii="Arial" w:hAnsi="Arial" w:cs="Arial"/>
                <w:color w:val="000000"/>
                <w:sz w:val="20"/>
                <w:szCs w:val="20"/>
              </w:rPr>
              <w:t xml:space="preserve">wiącym integralną część niniejszego formularza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77" w:rsidRPr="00422F06" w:rsidRDefault="007631BF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  <w:bookmarkStart w:id="0" w:name="_GoBack"/>
            <w:bookmarkEnd w:id="0"/>
            <w:r w:rsidR="00F401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177" w:rsidRPr="00422F06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77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2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………... zł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177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177" w:rsidRDefault="00F40177" w:rsidP="007746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42C47" w:rsidRDefault="00242C47" w:rsidP="00242C47">
      <w:pPr>
        <w:spacing w:after="0"/>
        <w:rPr>
          <w:rFonts w:ascii="Arial" w:hAnsi="Arial" w:cs="Arial"/>
          <w:b/>
          <w:sz w:val="20"/>
          <w:szCs w:val="20"/>
        </w:rPr>
      </w:pPr>
    </w:p>
    <w:p w:rsidR="00242C47" w:rsidRDefault="00242C47" w:rsidP="00242C47">
      <w:pPr>
        <w:spacing w:after="0"/>
        <w:rPr>
          <w:rFonts w:ascii="Arial" w:hAnsi="Arial" w:cs="Arial"/>
          <w:b/>
          <w:sz w:val="20"/>
          <w:szCs w:val="20"/>
        </w:rPr>
      </w:pPr>
    </w:p>
    <w:p w:rsidR="00242C47" w:rsidRDefault="00242C47" w:rsidP="00242C47">
      <w:pPr>
        <w:spacing w:after="0"/>
        <w:rPr>
          <w:rFonts w:ascii="Arial" w:hAnsi="Arial" w:cs="Arial"/>
          <w:b/>
          <w:sz w:val="20"/>
          <w:szCs w:val="20"/>
        </w:rPr>
      </w:pPr>
    </w:p>
    <w:p w:rsidR="00242C47" w:rsidRDefault="00242C47" w:rsidP="00344034">
      <w:pPr>
        <w:spacing w:after="0" w:line="240" w:lineRule="auto"/>
        <w:ind w:left="6237"/>
        <w:jc w:val="both"/>
        <w:rPr>
          <w:rFonts w:ascii="Arial" w:hAnsi="Arial" w:cs="Arial"/>
          <w:sz w:val="18"/>
          <w:szCs w:val="18"/>
        </w:rPr>
      </w:pPr>
      <w:r w:rsidRPr="00365133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…………..</w:t>
      </w:r>
      <w:r w:rsidRPr="00365133">
        <w:rPr>
          <w:rFonts w:ascii="Arial" w:hAnsi="Arial" w:cs="Arial"/>
          <w:sz w:val="18"/>
          <w:szCs w:val="18"/>
        </w:rPr>
        <w:t>…………….</w:t>
      </w:r>
    </w:p>
    <w:p w:rsidR="00344034" w:rsidRPr="00365133" w:rsidRDefault="00344034" w:rsidP="00344034">
      <w:pPr>
        <w:spacing w:after="0" w:line="240" w:lineRule="auto"/>
        <w:ind w:left="623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</w:t>
      </w:r>
      <w:r w:rsidRPr="00365133">
        <w:rPr>
          <w:rFonts w:ascii="Arial" w:hAnsi="Arial" w:cs="Arial"/>
          <w:i/>
          <w:sz w:val="18"/>
          <w:szCs w:val="18"/>
        </w:rPr>
        <w:t>ata; kwalifikowany podpis elektroniczny</w:t>
      </w:r>
      <w:r w:rsidR="003B549E">
        <w:rPr>
          <w:rFonts w:ascii="Arial" w:hAnsi="Arial" w:cs="Arial"/>
          <w:i/>
          <w:sz w:val="18"/>
          <w:szCs w:val="18"/>
        </w:rPr>
        <w:t>, podpis zaufany lub podpis osobisty</w:t>
      </w:r>
      <w:r w:rsidR="003B549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 xml:space="preserve"> osoby uprawnionej</w:t>
      </w:r>
    </w:p>
    <w:p w:rsidR="00242C47" w:rsidRPr="00365133" w:rsidRDefault="00242C47" w:rsidP="00344034">
      <w:pPr>
        <w:spacing w:line="360" w:lineRule="auto"/>
        <w:ind w:left="141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Pr="00365133">
        <w:rPr>
          <w:rFonts w:ascii="Arial" w:hAnsi="Arial" w:cs="Arial"/>
          <w:i/>
          <w:sz w:val="18"/>
          <w:szCs w:val="18"/>
        </w:rPr>
        <w:t xml:space="preserve"> </w:t>
      </w:r>
      <w:bookmarkEnd w:id="1"/>
    </w:p>
    <w:p w:rsidR="00242C47" w:rsidRDefault="00242C47" w:rsidP="00242C47">
      <w:pPr>
        <w:spacing w:after="0"/>
        <w:rPr>
          <w:rFonts w:ascii="Arial" w:hAnsi="Arial" w:cs="Arial"/>
          <w:b/>
          <w:sz w:val="20"/>
          <w:szCs w:val="20"/>
        </w:rPr>
      </w:pPr>
    </w:p>
    <w:sectPr w:rsidR="00242C47" w:rsidSect="000E7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E5" w:rsidRDefault="00C63BE5" w:rsidP="000E71EF">
      <w:pPr>
        <w:spacing w:after="0" w:line="240" w:lineRule="auto"/>
      </w:pPr>
      <w:r>
        <w:separator/>
      </w:r>
    </w:p>
  </w:endnote>
  <w:endnote w:type="continuationSeparator" w:id="0">
    <w:p w:rsidR="00C63BE5" w:rsidRDefault="00C63BE5" w:rsidP="000E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E5" w:rsidRDefault="00C63BE5" w:rsidP="000E71EF">
      <w:pPr>
        <w:spacing w:after="0" w:line="240" w:lineRule="auto"/>
      </w:pPr>
      <w:r>
        <w:separator/>
      </w:r>
    </w:p>
  </w:footnote>
  <w:footnote w:type="continuationSeparator" w:id="0">
    <w:p w:rsidR="00C63BE5" w:rsidRDefault="00C63BE5" w:rsidP="000E71EF">
      <w:pPr>
        <w:spacing w:after="0" w:line="240" w:lineRule="auto"/>
      </w:pPr>
      <w:r>
        <w:continuationSeparator/>
      </w:r>
    </w:p>
  </w:footnote>
  <w:footnote w:id="1">
    <w:p w:rsidR="004D3E6D" w:rsidRPr="00422F06" w:rsidRDefault="004D3E6D" w:rsidP="000E71EF">
      <w:pPr>
        <w:pStyle w:val="Tekstprzypisudolnego"/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422F06">
        <w:rPr>
          <w:rStyle w:val="Odwoanieprzypisudolnego"/>
          <w:rFonts w:cs="Tahoma"/>
          <w:i/>
          <w:sz w:val="18"/>
          <w:szCs w:val="18"/>
        </w:rPr>
        <w:footnoteRef/>
      </w:r>
      <w:r w:rsidRPr="00422F06">
        <w:rPr>
          <w:rFonts w:cs="Tahoma"/>
          <w:i/>
          <w:sz w:val="18"/>
          <w:szCs w:val="18"/>
        </w:rPr>
        <w:t xml:space="preserve"> </w:t>
      </w:r>
      <w:r w:rsidRPr="00422F06">
        <w:rPr>
          <w:rStyle w:val="DeltaViewInsertion"/>
          <w:b w:val="0"/>
          <w:bCs/>
          <w:iCs/>
          <w:sz w:val="18"/>
          <w:szCs w:val="18"/>
        </w:rPr>
        <w:t>w przypadku Wykonawców występujących wspólnie (konsorcja, spółki cywilne) należy podać dane wszystkich podmiotów;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A2452C"/>
    <w:lvl w:ilvl="0">
      <w:numFmt w:val="bullet"/>
      <w:lvlText w:val="*"/>
      <w:lvlJc w:val="left"/>
    </w:lvl>
  </w:abstractNum>
  <w:abstractNum w:abstractNumId="1" w15:restartNumberingAfterBreak="0">
    <w:nsid w:val="044509D7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517E6"/>
    <w:multiLevelType w:val="hybridMultilevel"/>
    <w:tmpl w:val="08E80198"/>
    <w:lvl w:ilvl="0" w:tplc="9C8632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71693D"/>
    <w:multiLevelType w:val="hybridMultilevel"/>
    <w:tmpl w:val="262A74B4"/>
    <w:lvl w:ilvl="0" w:tplc="6AF826F0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33177BF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3943783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7294254"/>
    <w:multiLevelType w:val="hybridMultilevel"/>
    <w:tmpl w:val="95043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70B59"/>
    <w:multiLevelType w:val="hybridMultilevel"/>
    <w:tmpl w:val="FF062BE4"/>
    <w:lvl w:ilvl="0" w:tplc="9D80B15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4D580E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BA91AAF"/>
    <w:multiLevelType w:val="hybridMultilevel"/>
    <w:tmpl w:val="CDBAF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10078C"/>
    <w:multiLevelType w:val="hybridMultilevel"/>
    <w:tmpl w:val="4D8093F2"/>
    <w:lvl w:ilvl="0" w:tplc="4BAC7A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8127C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F86628"/>
    <w:multiLevelType w:val="hybridMultilevel"/>
    <w:tmpl w:val="3D1EF71A"/>
    <w:lvl w:ilvl="0" w:tplc="04150011">
      <w:start w:val="1"/>
      <w:numFmt w:val="decimal"/>
      <w:lvlText w:val="%1)"/>
      <w:lvlJc w:val="left"/>
      <w:pPr>
        <w:ind w:left="13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5" w15:restartNumberingAfterBreak="0">
    <w:nsid w:val="655D5AEA"/>
    <w:multiLevelType w:val="hybridMultilevel"/>
    <w:tmpl w:val="B80A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61A66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62C734D"/>
    <w:multiLevelType w:val="hybridMultilevel"/>
    <w:tmpl w:val="6206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54C8D"/>
    <w:multiLevelType w:val="hybridMultilevel"/>
    <w:tmpl w:val="9E965B88"/>
    <w:lvl w:ilvl="0" w:tplc="D6EA49E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D5434"/>
    <w:multiLevelType w:val="hybridMultilevel"/>
    <w:tmpl w:val="A3DA60A8"/>
    <w:lvl w:ilvl="0" w:tplc="D7845F04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6FF735E9"/>
    <w:multiLevelType w:val="hybridMultilevel"/>
    <w:tmpl w:val="FA7877A8"/>
    <w:lvl w:ilvl="0" w:tplc="DAD60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A1FB7"/>
    <w:multiLevelType w:val="hybridMultilevel"/>
    <w:tmpl w:val="F95288AC"/>
    <w:lvl w:ilvl="0" w:tplc="66C04A9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651BBD"/>
    <w:multiLevelType w:val="hybridMultilevel"/>
    <w:tmpl w:val="932A3698"/>
    <w:lvl w:ilvl="0" w:tplc="5EAC53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D6858"/>
    <w:multiLevelType w:val="hybridMultilevel"/>
    <w:tmpl w:val="52981CD6"/>
    <w:lvl w:ilvl="0" w:tplc="8D381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71B46F72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18"/>
  </w:num>
  <w:num w:numId="7">
    <w:abstractNumId w:val="15"/>
  </w:num>
  <w:num w:numId="8">
    <w:abstractNumId w:val="11"/>
  </w:num>
  <w:num w:numId="9">
    <w:abstractNumId w:val="14"/>
  </w:num>
  <w:num w:numId="10">
    <w:abstractNumId w:val="20"/>
  </w:num>
  <w:num w:numId="11">
    <w:abstractNumId w:val="22"/>
  </w:num>
  <w:num w:numId="12">
    <w:abstractNumId w:val="23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7"/>
  </w:num>
  <w:num w:numId="17">
    <w:abstractNumId w:val="10"/>
  </w:num>
  <w:num w:numId="18">
    <w:abstractNumId w:val="21"/>
  </w:num>
  <w:num w:numId="19">
    <w:abstractNumId w:val="3"/>
  </w:num>
  <w:num w:numId="20">
    <w:abstractNumId w:val="12"/>
  </w:num>
  <w:num w:numId="21">
    <w:abstractNumId w:val="16"/>
  </w:num>
  <w:num w:numId="22">
    <w:abstractNumId w:val="19"/>
  </w:num>
  <w:num w:numId="23">
    <w:abstractNumId w:val="5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1EF"/>
    <w:rsid w:val="000C5606"/>
    <w:rsid w:val="000C7F94"/>
    <w:rsid w:val="000E71EF"/>
    <w:rsid w:val="001F0E80"/>
    <w:rsid w:val="0023541C"/>
    <w:rsid w:val="00242C47"/>
    <w:rsid w:val="00275B4C"/>
    <w:rsid w:val="00344034"/>
    <w:rsid w:val="003B549E"/>
    <w:rsid w:val="003E76FE"/>
    <w:rsid w:val="00422F06"/>
    <w:rsid w:val="00476CCB"/>
    <w:rsid w:val="004D3E6D"/>
    <w:rsid w:val="005A237D"/>
    <w:rsid w:val="005B52C9"/>
    <w:rsid w:val="005B6443"/>
    <w:rsid w:val="006141EC"/>
    <w:rsid w:val="0067324F"/>
    <w:rsid w:val="006E57F9"/>
    <w:rsid w:val="00710421"/>
    <w:rsid w:val="00722262"/>
    <w:rsid w:val="007631BF"/>
    <w:rsid w:val="007A690A"/>
    <w:rsid w:val="007E5C5C"/>
    <w:rsid w:val="00867D8E"/>
    <w:rsid w:val="0087702E"/>
    <w:rsid w:val="0090266E"/>
    <w:rsid w:val="0094644D"/>
    <w:rsid w:val="009B7E16"/>
    <w:rsid w:val="009D6A80"/>
    <w:rsid w:val="00A463A6"/>
    <w:rsid w:val="00A64D0A"/>
    <w:rsid w:val="00AF684B"/>
    <w:rsid w:val="00AF75A7"/>
    <w:rsid w:val="00B16355"/>
    <w:rsid w:val="00B167B6"/>
    <w:rsid w:val="00B2204E"/>
    <w:rsid w:val="00B27E47"/>
    <w:rsid w:val="00B537DF"/>
    <w:rsid w:val="00B5769E"/>
    <w:rsid w:val="00B66EEC"/>
    <w:rsid w:val="00B6753E"/>
    <w:rsid w:val="00BA188F"/>
    <w:rsid w:val="00BB1352"/>
    <w:rsid w:val="00C63BE5"/>
    <w:rsid w:val="00CF5CCF"/>
    <w:rsid w:val="00D749DF"/>
    <w:rsid w:val="00E96A20"/>
    <w:rsid w:val="00EB566F"/>
    <w:rsid w:val="00EE10C5"/>
    <w:rsid w:val="00F40177"/>
    <w:rsid w:val="00F94D79"/>
    <w:rsid w:val="00FB5F9A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BA6C"/>
  <w15:chartTrackingRefBased/>
  <w15:docId w15:val="{CDFD514B-7D68-4EFA-8784-D389EC7B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1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lp1,Preambuła,CW_Lista,Wypunktowanie,BulletC,Wyliczanie,Obiekt,normalny tekst,Akapit z listą31,Bullets"/>
    <w:basedOn w:val="Normalny"/>
    <w:link w:val="AkapitzlistZnak"/>
    <w:uiPriority w:val="34"/>
    <w:qFormat/>
    <w:rsid w:val="000E71EF"/>
    <w:pPr>
      <w:spacing w:after="200" w:line="276" w:lineRule="auto"/>
      <w:ind w:left="720"/>
      <w:contextualSpacing/>
      <w:jc w:val="both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71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71E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0E71EF"/>
    <w:rPr>
      <w:vertAlign w:val="superscript"/>
    </w:rPr>
  </w:style>
  <w:style w:type="paragraph" w:customStyle="1" w:styleId="body2">
    <w:name w:val="body 2"/>
    <w:basedOn w:val="Normalny"/>
    <w:qFormat/>
    <w:rsid w:val="000E71EF"/>
    <w:pPr>
      <w:widowControl w:val="0"/>
      <w:spacing w:before="60" w:after="60" w:line="240" w:lineRule="auto"/>
      <w:ind w:left="567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DeltaViewInsertion">
    <w:name w:val="DeltaView Insertion"/>
    <w:rsid w:val="000E71EF"/>
    <w:rPr>
      <w:b/>
      <w:i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lp1 Znak,Preambuła Znak,CW_Lista Znak,BulletC Znak"/>
    <w:link w:val="Akapitzlist"/>
    <w:uiPriority w:val="34"/>
    <w:qFormat/>
    <w:rsid w:val="000E71EF"/>
    <w:rPr>
      <w:rFonts w:ascii="Calibri" w:eastAsia="Calibri" w:hAnsi="Calibri" w:cs="Times New Roman"/>
    </w:rPr>
  </w:style>
  <w:style w:type="paragraph" w:customStyle="1" w:styleId="Default">
    <w:name w:val="Default"/>
    <w:rsid w:val="000E71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1">
    <w:name w:val="body 1"/>
    <w:basedOn w:val="Normalny"/>
    <w:qFormat/>
    <w:rsid w:val="00BA188F"/>
    <w:pPr>
      <w:widowControl w:val="0"/>
      <w:spacing w:before="60" w:after="60" w:line="240" w:lineRule="auto"/>
      <w:jc w:val="both"/>
    </w:pPr>
    <w:rPr>
      <w:rFonts w:ascii="Times New Roman" w:eastAsia="Times New Roman" w:hAnsi="Times New Roman"/>
      <w:color w:val="FF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2262"/>
    <w:pPr>
      <w:spacing w:after="120" w:line="480" w:lineRule="auto"/>
    </w:pPr>
    <w:rPr>
      <w:rFonts w:eastAsiaTheme="minorHAnsi" w:cs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2262"/>
    <w:rPr>
      <w:rFonts w:ascii="Calibri" w:hAnsi="Calibri" w:cs="Calibri"/>
      <w:lang w:eastAsia="pl-PL"/>
    </w:rPr>
  </w:style>
  <w:style w:type="paragraph" w:styleId="Bezodstpw">
    <w:name w:val="No Spacing"/>
    <w:uiPriority w:val="1"/>
    <w:qFormat/>
    <w:rsid w:val="00722262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22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Zadykowicz Ilona</dc:creator>
  <cp:keywords/>
  <dc:description/>
  <cp:lastModifiedBy>Zadykowicz Ilona</cp:lastModifiedBy>
  <cp:revision>4</cp:revision>
  <dcterms:created xsi:type="dcterms:W3CDTF">2024-10-24T10:47:00Z</dcterms:created>
  <dcterms:modified xsi:type="dcterms:W3CDTF">2024-11-13T12:37:00Z</dcterms:modified>
</cp:coreProperties>
</file>