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D86" w:rsidRPr="00590D86" w:rsidRDefault="00590D86" w:rsidP="00590D86">
      <w:pPr>
        <w:spacing w:after="120"/>
        <w:jc w:val="right"/>
        <w:rPr>
          <w:i/>
          <w:color w:val="000000"/>
          <w:sz w:val="18"/>
          <w:szCs w:val="18"/>
          <w:u w:val="single"/>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254B56" w:rsidRPr="008128A9" w:rsidRDefault="00254B56" w:rsidP="00254B56">
      <w:pPr>
        <w:pBdr>
          <w:bottom w:val="none" w:sz="96" w:space="20" w:color="FFFFFF" w:frame="1"/>
        </w:pBdr>
        <w:autoSpaceDE w:val="0"/>
        <w:adjustRightInd w:val="0"/>
        <w:jc w:val="center"/>
        <w:rPr>
          <w:rFonts w:ascii="Arial" w:hAnsi="Arial" w:cs="Arial"/>
          <w:b/>
          <w:bCs/>
        </w:rPr>
      </w:pPr>
      <w:r>
        <w:rPr>
          <w:rFonts w:ascii="Arial" w:hAnsi="Arial" w:cs="Arial"/>
          <w:b/>
          <w:bCs/>
        </w:rPr>
        <w:t>Modernizacja pomieszczeń sanitarnych oraz adaptacja pomieszczenia pompowni na szatnię dla pracowników Domu przy ul. Farbiarskiej 27/29</w:t>
      </w:r>
    </w:p>
    <w:p w:rsidR="00254B56" w:rsidRDefault="00254B56" w:rsidP="00254B56">
      <w:pPr>
        <w:pBdr>
          <w:bottom w:val="none" w:sz="96" w:space="20" w:color="FFFFFF" w:frame="1"/>
        </w:pBdr>
        <w:jc w:val="right"/>
      </w:pPr>
      <w:r>
        <w:t xml:space="preserve">                                          </w:t>
      </w:r>
    </w:p>
    <w:p w:rsidR="00254B56" w:rsidRPr="00CB4F52" w:rsidRDefault="00254B56" w:rsidP="00254B56">
      <w:pPr>
        <w:pBdr>
          <w:bottom w:val="none" w:sz="96" w:space="20" w:color="FFFFFF" w:frame="1"/>
        </w:pBdr>
        <w:jc w:val="right"/>
        <w:rPr>
          <w:i/>
          <w:sz w:val="18"/>
          <w:szCs w:val="18"/>
          <w:u w:val="single"/>
        </w:rPr>
      </w:pPr>
      <w:r>
        <w:t xml:space="preserve">       </w:t>
      </w:r>
      <w:r w:rsidRPr="00CB4F52">
        <w:rPr>
          <w:i/>
          <w:sz w:val="18"/>
          <w:szCs w:val="18"/>
          <w:u w:val="single"/>
        </w:rPr>
        <w:t>Załącznik N</w:t>
      </w:r>
      <w:r w:rsidR="00F751F4">
        <w:rPr>
          <w:i/>
          <w:sz w:val="18"/>
          <w:szCs w:val="18"/>
          <w:u w:val="single"/>
        </w:rPr>
        <w:t>r 5</w:t>
      </w:r>
      <w:r>
        <w:rPr>
          <w:i/>
          <w:sz w:val="18"/>
          <w:szCs w:val="18"/>
          <w:u w:val="single"/>
        </w:rPr>
        <w:t xml:space="preserve"> do SWZ - </w:t>
      </w:r>
      <w:r w:rsidRPr="00CB4F52">
        <w:rPr>
          <w:i/>
          <w:sz w:val="18"/>
          <w:szCs w:val="18"/>
          <w:u w:val="single"/>
        </w:rPr>
        <w:t>GZ.</w:t>
      </w:r>
      <w:r w:rsidR="00F643F1">
        <w:rPr>
          <w:i/>
          <w:sz w:val="18"/>
          <w:szCs w:val="18"/>
          <w:u w:val="single"/>
        </w:rPr>
        <w:t>250.31</w:t>
      </w:r>
      <w:r>
        <w:rPr>
          <w:i/>
          <w:sz w:val="18"/>
          <w:szCs w:val="18"/>
          <w:u w:val="single"/>
        </w:rPr>
        <w:t>.2024</w:t>
      </w:r>
      <w:r w:rsidRPr="00CB4F52">
        <w:rPr>
          <w:i/>
          <w:sz w:val="18"/>
          <w:szCs w:val="18"/>
          <w:u w:val="single"/>
        </w:rPr>
        <w:t xml:space="preserve"> </w:t>
      </w:r>
    </w:p>
    <w:p w:rsidR="00590D86" w:rsidRDefault="00590D86" w:rsidP="00590D86">
      <w:pPr>
        <w:spacing w:after="120"/>
        <w:jc w:val="both"/>
        <w:rPr>
          <w:color w:val="000000"/>
        </w:rPr>
      </w:pPr>
    </w:p>
    <w:p w:rsidR="00590D86" w:rsidRDefault="00DD2C2B" w:rsidP="00590D86">
      <w:pPr>
        <w:spacing w:after="120"/>
        <w:jc w:val="center"/>
        <w:rPr>
          <w:color w:val="000000"/>
        </w:rPr>
      </w:pPr>
      <w:r>
        <w:rPr>
          <w:color w:val="000000"/>
        </w:rPr>
        <w:t>PROJEKT</w:t>
      </w:r>
      <w:r w:rsidR="001F3982">
        <w:rPr>
          <w:color w:val="000000"/>
        </w:rPr>
        <w:t xml:space="preserve"> UMOWY </w:t>
      </w:r>
    </w:p>
    <w:p w:rsidR="00590D86" w:rsidRPr="00254B56" w:rsidRDefault="00254B56" w:rsidP="00590D86">
      <w:pPr>
        <w:spacing w:after="120"/>
        <w:jc w:val="both"/>
        <w:rPr>
          <w:rFonts w:ascii="Arial" w:hAnsi="Arial" w:cs="Arial"/>
          <w:sz w:val="22"/>
          <w:szCs w:val="22"/>
        </w:rPr>
      </w:pPr>
      <w:r w:rsidRPr="00254B56">
        <w:rPr>
          <w:rFonts w:ascii="Arial" w:hAnsi="Arial" w:cs="Arial"/>
          <w:color w:val="000000"/>
          <w:sz w:val="22"/>
          <w:szCs w:val="22"/>
        </w:rPr>
        <w:t>W dniu …….2024</w:t>
      </w:r>
      <w:r w:rsidR="00590D86" w:rsidRPr="00254B56">
        <w:rPr>
          <w:rFonts w:ascii="Arial" w:hAnsi="Arial" w:cs="Arial"/>
          <w:color w:val="000000"/>
          <w:sz w:val="22"/>
          <w:szCs w:val="22"/>
        </w:rPr>
        <w:t xml:space="preserve"> r. </w:t>
      </w:r>
      <w:r w:rsidR="00590D86" w:rsidRPr="00254B56">
        <w:rPr>
          <w:rFonts w:ascii="Arial" w:hAnsi="Arial" w:cs="Arial"/>
          <w:sz w:val="22"/>
          <w:szCs w:val="22"/>
        </w:rPr>
        <w:t xml:space="preserve">pomiędzy: </w:t>
      </w:r>
    </w:p>
    <w:p w:rsidR="00590D86" w:rsidRPr="00254B56" w:rsidRDefault="00590D86" w:rsidP="00590D86">
      <w:pPr>
        <w:jc w:val="both"/>
        <w:rPr>
          <w:rFonts w:ascii="Arial" w:hAnsi="Arial" w:cs="Arial"/>
          <w:sz w:val="22"/>
          <w:szCs w:val="22"/>
        </w:rPr>
      </w:pPr>
      <w:r w:rsidRPr="00254B56">
        <w:rPr>
          <w:rFonts w:ascii="Arial" w:hAnsi="Arial" w:cs="Arial"/>
          <w:b/>
          <w:sz w:val="22"/>
          <w:szCs w:val="22"/>
        </w:rPr>
        <w:t>Wykonawcą</w:t>
      </w:r>
      <w:r w:rsidRPr="00254B56">
        <w:rPr>
          <w:rFonts w:ascii="Arial" w:hAnsi="Arial" w:cs="Arial"/>
          <w:sz w:val="22"/>
          <w:szCs w:val="22"/>
        </w:rPr>
        <w:t>: ………………………………………, reprezentowanym przez  …………...,</w:t>
      </w:r>
    </w:p>
    <w:p w:rsidR="00590D86" w:rsidRPr="00254B56" w:rsidRDefault="00590D86" w:rsidP="00590D86">
      <w:pPr>
        <w:jc w:val="both"/>
        <w:rPr>
          <w:rFonts w:ascii="Arial" w:hAnsi="Arial" w:cs="Arial"/>
          <w:sz w:val="22"/>
          <w:szCs w:val="22"/>
        </w:rPr>
      </w:pPr>
      <w:r w:rsidRPr="00254B56">
        <w:rPr>
          <w:rFonts w:ascii="Arial" w:hAnsi="Arial" w:cs="Arial"/>
          <w:sz w:val="22"/>
          <w:szCs w:val="22"/>
        </w:rPr>
        <w:t>a</w:t>
      </w:r>
    </w:p>
    <w:p w:rsidR="00590D86" w:rsidRPr="00254B56" w:rsidRDefault="00590D86" w:rsidP="009705C9">
      <w:pPr>
        <w:spacing w:after="120" w:line="276" w:lineRule="auto"/>
        <w:jc w:val="both"/>
        <w:rPr>
          <w:rFonts w:ascii="Arial" w:hAnsi="Arial" w:cs="Arial"/>
          <w:color w:val="000000"/>
          <w:sz w:val="22"/>
          <w:szCs w:val="22"/>
        </w:rPr>
      </w:pPr>
      <w:r w:rsidRPr="00254B56">
        <w:rPr>
          <w:rFonts w:ascii="Arial" w:hAnsi="Arial" w:cs="Arial"/>
          <w:color w:val="000000"/>
          <w:sz w:val="22"/>
          <w:szCs w:val="22"/>
        </w:rPr>
        <w:t>Powiatem Tomaszowskim prowadzącym Dom Pomocy Społecznej Nr 1 w Tomaszowie Mazowieckim z siedzibą w 97-200 Tomaszów Mazowiecki, przy ulicy Polnej 56, reprezentowanym przez Annę Pawlak dyrektora Domu</w:t>
      </w:r>
      <w:r w:rsidRPr="00254B56">
        <w:rPr>
          <w:rFonts w:ascii="Arial" w:hAnsi="Arial" w:cs="Arial"/>
          <w:sz w:val="22"/>
          <w:szCs w:val="22"/>
        </w:rPr>
        <w:t xml:space="preserve"> na podstawie Uchwały Nr 573/2020 Zarządu Powiatu w Tomaszowie Mazowieckim do składania  oświadczeń woli związanych z prowadzeniem działalności Powiatu Tomaszowskiego z dnia 7 października 2020r. zwanego dalej Zamawiającym,</w:t>
      </w:r>
    </w:p>
    <w:p w:rsidR="00590D86" w:rsidRPr="00254B56" w:rsidRDefault="00590D86" w:rsidP="00590D86">
      <w:pPr>
        <w:spacing w:after="120"/>
        <w:rPr>
          <w:rFonts w:ascii="Arial" w:hAnsi="Arial" w:cs="Arial"/>
          <w:b/>
          <w:sz w:val="22"/>
          <w:szCs w:val="22"/>
        </w:rPr>
      </w:pPr>
      <w:r w:rsidRPr="00254B56">
        <w:rPr>
          <w:rFonts w:ascii="Arial" w:hAnsi="Arial" w:cs="Arial"/>
          <w:sz w:val="22"/>
          <w:szCs w:val="22"/>
        </w:rPr>
        <w:t>została zawarta umowa o następującej treści:</w:t>
      </w:r>
    </w:p>
    <w:p w:rsidR="00590D86" w:rsidRPr="00716312" w:rsidRDefault="00590D86" w:rsidP="00590D86">
      <w:pPr>
        <w:jc w:val="center"/>
        <w:rPr>
          <w:b/>
        </w:rPr>
      </w:pPr>
    </w:p>
    <w:p w:rsidR="00590D86" w:rsidRPr="00716312" w:rsidRDefault="00590D86" w:rsidP="00590D86">
      <w:pPr>
        <w:jc w:val="center"/>
      </w:pPr>
      <w:r w:rsidRPr="00716312">
        <w:rPr>
          <w:b/>
        </w:rPr>
        <w:t>Oświadczenia Stron</w:t>
      </w:r>
    </w:p>
    <w:p w:rsidR="00590D86" w:rsidRPr="00254B56" w:rsidRDefault="00590D86" w:rsidP="00125FF2">
      <w:pPr>
        <w:numPr>
          <w:ilvl w:val="0"/>
          <w:numId w:val="20"/>
        </w:numPr>
        <w:suppressAutoHyphens/>
        <w:spacing w:line="276" w:lineRule="auto"/>
        <w:ind w:left="284" w:hanging="284"/>
        <w:jc w:val="both"/>
        <w:rPr>
          <w:rFonts w:ascii="Arial" w:hAnsi="Arial" w:cs="Arial"/>
          <w:sz w:val="22"/>
          <w:szCs w:val="22"/>
        </w:rPr>
      </w:pPr>
      <w:r w:rsidRPr="00254B56">
        <w:rPr>
          <w:rFonts w:ascii="Arial" w:hAnsi="Arial" w:cs="Arial"/>
          <w:sz w:val="22"/>
          <w:szCs w:val="22"/>
        </w:rPr>
        <w:t xml:space="preserve">Strony oświadczają, że niniejsza umowa, zwana dalej „umową”, została zawarta w wyniku udzielenia zamówienia publicznego w trybie podstawowym bez negocjacji  zgodnie z art. 275 pkt. 1 Ustawy z dnia 11 września 2019 r. – Prawo zamówień </w:t>
      </w:r>
      <w:r w:rsidR="00254B56">
        <w:rPr>
          <w:rFonts w:ascii="Arial" w:hAnsi="Arial" w:cs="Arial"/>
          <w:sz w:val="22"/>
          <w:szCs w:val="22"/>
        </w:rPr>
        <w:t>publicznych (t. j. Dz. U. z 2024 r. poz. 1320</w:t>
      </w:r>
      <w:r w:rsidRPr="00254B56">
        <w:rPr>
          <w:rFonts w:ascii="Arial" w:hAnsi="Arial" w:cs="Arial"/>
          <w:sz w:val="22"/>
          <w:szCs w:val="22"/>
        </w:rPr>
        <w:t xml:space="preserve"> ze zm.).</w:t>
      </w:r>
    </w:p>
    <w:p w:rsidR="00DA0779" w:rsidRPr="002B6007" w:rsidRDefault="00DA0779" w:rsidP="002B6007">
      <w:pPr>
        <w:spacing w:line="276" w:lineRule="auto"/>
        <w:jc w:val="both"/>
        <w:rPr>
          <w:rFonts w:ascii="Arial" w:hAnsi="Arial" w:cs="Arial"/>
          <w:sz w:val="22"/>
          <w:szCs w:val="22"/>
        </w:rPr>
      </w:pPr>
    </w:p>
    <w:p w:rsidR="003F095A" w:rsidRPr="003F095A" w:rsidRDefault="002B6007" w:rsidP="009705C9">
      <w:pPr>
        <w:spacing w:line="276" w:lineRule="auto"/>
        <w:ind w:left="3540" w:firstLine="708"/>
        <w:rPr>
          <w:rFonts w:ascii="Arial" w:hAnsi="Arial" w:cs="Arial"/>
          <w:b/>
          <w:bCs/>
          <w:sz w:val="22"/>
          <w:szCs w:val="22"/>
        </w:rPr>
      </w:pPr>
      <w:r>
        <w:rPr>
          <w:rFonts w:ascii="Arial" w:hAnsi="Arial" w:cs="Arial"/>
          <w:b/>
          <w:bCs/>
          <w:sz w:val="22"/>
          <w:szCs w:val="22"/>
        </w:rPr>
        <w:t xml:space="preserve">§ </w:t>
      </w:r>
      <w:r w:rsidR="00C15560">
        <w:rPr>
          <w:rFonts w:ascii="Arial" w:hAnsi="Arial" w:cs="Arial"/>
          <w:b/>
          <w:bCs/>
          <w:sz w:val="22"/>
          <w:szCs w:val="22"/>
        </w:rPr>
        <w:t>1</w:t>
      </w:r>
    </w:p>
    <w:p w:rsidR="003F095A" w:rsidRPr="003F095A" w:rsidRDefault="003F095A" w:rsidP="002B6007">
      <w:pPr>
        <w:spacing w:line="276" w:lineRule="auto"/>
        <w:jc w:val="center"/>
        <w:rPr>
          <w:rFonts w:ascii="Arial" w:hAnsi="Arial" w:cs="Arial"/>
          <w:b/>
          <w:bCs/>
          <w:sz w:val="22"/>
          <w:szCs w:val="22"/>
        </w:rPr>
      </w:pPr>
      <w:r w:rsidRPr="003F095A">
        <w:rPr>
          <w:rFonts w:ascii="Arial" w:hAnsi="Arial" w:cs="Arial"/>
          <w:b/>
          <w:bCs/>
          <w:sz w:val="22"/>
          <w:szCs w:val="22"/>
        </w:rPr>
        <w:t>PRZEDMIOT UMOWY</w:t>
      </w:r>
    </w:p>
    <w:p w:rsidR="003A5BB8" w:rsidRDefault="003F095A" w:rsidP="003A5BB8">
      <w:pPr>
        <w:pStyle w:val="Akapitzlist"/>
        <w:numPr>
          <w:ilvl w:val="0"/>
          <w:numId w:val="1"/>
        </w:numPr>
        <w:spacing w:line="276" w:lineRule="auto"/>
        <w:ind w:left="284" w:hanging="284"/>
        <w:jc w:val="both"/>
        <w:rPr>
          <w:rFonts w:ascii="Arial" w:hAnsi="Arial" w:cs="Arial"/>
          <w:sz w:val="22"/>
          <w:szCs w:val="22"/>
        </w:rPr>
      </w:pPr>
      <w:r w:rsidRPr="002B6007">
        <w:rPr>
          <w:rFonts w:ascii="Arial" w:hAnsi="Arial" w:cs="Arial"/>
          <w:sz w:val="22"/>
          <w:szCs w:val="22"/>
        </w:rPr>
        <w:t>Zamawiający zleca a Wykonawca przyjmuje do wykonania, zgodnie ze Specyfikacją Warunków Zamówienia</w:t>
      </w:r>
      <w:r w:rsidR="00254B56">
        <w:rPr>
          <w:rFonts w:ascii="Arial" w:hAnsi="Arial" w:cs="Arial"/>
          <w:sz w:val="22"/>
          <w:szCs w:val="22"/>
        </w:rPr>
        <w:t>, Przedmiarem Robót</w:t>
      </w:r>
      <w:r w:rsidRPr="002B6007">
        <w:rPr>
          <w:rFonts w:ascii="Arial" w:hAnsi="Arial" w:cs="Arial"/>
          <w:sz w:val="22"/>
          <w:szCs w:val="22"/>
        </w:rPr>
        <w:t xml:space="preserve"> oraz ofertą Wykonawcy zadanie pn.</w:t>
      </w:r>
      <w:r w:rsidR="00254B56">
        <w:rPr>
          <w:rFonts w:ascii="Arial" w:hAnsi="Arial" w:cs="Arial"/>
          <w:sz w:val="22"/>
          <w:szCs w:val="22"/>
        </w:rPr>
        <w:t xml:space="preserve">”Modernizacja </w:t>
      </w:r>
      <w:r w:rsidR="00AA740C">
        <w:rPr>
          <w:rFonts w:ascii="Arial" w:hAnsi="Arial" w:cs="Arial"/>
          <w:sz w:val="22"/>
          <w:szCs w:val="22"/>
        </w:rPr>
        <w:t>pomieszczeń sanitarnych w DPS Nr 1 ul. Farbiarska 27/29”/”Adaptacja pomieszczenia pompowni na szatnię dla pracowników Domu przy ul. Farbiarskiej 27/29</w:t>
      </w:r>
      <w:r w:rsidR="003A5BB8">
        <w:rPr>
          <w:rFonts w:ascii="Arial" w:hAnsi="Arial" w:cs="Arial"/>
          <w:sz w:val="22"/>
          <w:szCs w:val="22"/>
        </w:rPr>
        <w:t xml:space="preserve">  </w:t>
      </w:r>
    </w:p>
    <w:p w:rsidR="003A5BB8" w:rsidRDefault="003A5BB8" w:rsidP="003A5BB8">
      <w:pPr>
        <w:pStyle w:val="Akapitzlist"/>
        <w:numPr>
          <w:ilvl w:val="0"/>
          <w:numId w:val="1"/>
        </w:numPr>
        <w:spacing w:line="276" w:lineRule="auto"/>
        <w:ind w:left="284" w:hanging="284"/>
        <w:jc w:val="both"/>
        <w:rPr>
          <w:rFonts w:ascii="Arial" w:hAnsi="Arial" w:cs="Arial"/>
          <w:sz w:val="22"/>
          <w:szCs w:val="22"/>
        </w:rPr>
      </w:pPr>
      <w:r>
        <w:rPr>
          <w:rFonts w:ascii="Arial" w:hAnsi="Arial" w:cs="Arial"/>
          <w:sz w:val="22"/>
          <w:szCs w:val="22"/>
        </w:rPr>
        <w:t xml:space="preserve">Zakres prac obejmuje: </w:t>
      </w:r>
    </w:p>
    <w:p w:rsidR="00C27E18" w:rsidRPr="00982E95" w:rsidRDefault="00C27E18" w:rsidP="00125FF2">
      <w:pPr>
        <w:pStyle w:val="Akapitzlist"/>
        <w:numPr>
          <w:ilvl w:val="0"/>
          <w:numId w:val="33"/>
        </w:numPr>
        <w:spacing w:line="276" w:lineRule="auto"/>
        <w:contextualSpacing w:val="0"/>
        <w:jc w:val="both"/>
        <w:rPr>
          <w:rFonts w:ascii="Arial" w:hAnsi="Arial" w:cs="Arial"/>
          <w:sz w:val="22"/>
          <w:szCs w:val="22"/>
        </w:rPr>
      </w:pPr>
      <w:r w:rsidRPr="00982E95">
        <w:rPr>
          <w:rFonts w:ascii="Arial" w:hAnsi="Arial" w:cs="Arial"/>
          <w:sz w:val="22"/>
          <w:szCs w:val="22"/>
        </w:rPr>
        <w:t>Część 1. Modernizacja pomieszczeń sanitarnych w DPS Nr 1 ul. Farbiarska 27/29:</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demontaż pochwytów, dozowników, luster,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demontaż starych płytek ściennych i podłogowych,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ułożenie nowych płytek ściennych i podłogowych,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malowanie ścian i sufitów,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demontaż istniejących urządzeń sanitarnych,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montaż umywalek przeznaczonych dla osób niepełnosprawnych wraz z baterią i wykonaniem podłączenia do instalacji wodno-kanalizacyjnej,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montaż ustępów dla osób niepełnosprawnych na stelażu wraz z wykonaniem podłączenia do instalacji wodno-kanalizacyjnej,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obróbka zabudowy stelaży WC płytkami z zastosowaniem listew aluminiowych,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demontaż zabudowy wanien,</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t xml:space="preserve">zabudowa wanien z płyt GK,  </w:t>
      </w:r>
    </w:p>
    <w:p w:rsidR="00C27E18" w:rsidRPr="00982E95" w:rsidRDefault="00C27E18" w:rsidP="00125FF2">
      <w:pPr>
        <w:pStyle w:val="Akapitzlist"/>
        <w:numPr>
          <w:ilvl w:val="0"/>
          <w:numId w:val="34"/>
        </w:numPr>
        <w:spacing w:line="276" w:lineRule="auto"/>
        <w:contextualSpacing w:val="0"/>
        <w:jc w:val="both"/>
        <w:rPr>
          <w:rFonts w:ascii="Arial" w:hAnsi="Arial" w:cs="Arial"/>
          <w:sz w:val="22"/>
          <w:szCs w:val="22"/>
        </w:rPr>
      </w:pPr>
      <w:r w:rsidRPr="00982E95">
        <w:rPr>
          <w:rFonts w:ascii="Arial" w:hAnsi="Arial" w:cs="Arial"/>
          <w:sz w:val="22"/>
          <w:szCs w:val="22"/>
        </w:rPr>
        <w:lastRenderedPageBreak/>
        <w:t>montaż baterii prysznicowej z kompletem natryskowym, montaż pochwytów dla niepełnosprawnych,</w:t>
      </w:r>
    </w:p>
    <w:p w:rsidR="00C27E18" w:rsidRPr="00982E95" w:rsidRDefault="00C27E18" w:rsidP="00125FF2">
      <w:pPr>
        <w:pStyle w:val="Akapitzlist"/>
        <w:numPr>
          <w:ilvl w:val="0"/>
          <w:numId w:val="33"/>
        </w:numPr>
        <w:spacing w:line="276" w:lineRule="auto"/>
        <w:contextualSpacing w:val="0"/>
        <w:jc w:val="both"/>
        <w:rPr>
          <w:rFonts w:ascii="Arial" w:hAnsi="Arial" w:cs="Arial"/>
          <w:sz w:val="22"/>
          <w:szCs w:val="22"/>
        </w:rPr>
      </w:pPr>
      <w:r w:rsidRPr="00982E95">
        <w:rPr>
          <w:rFonts w:ascii="Arial" w:hAnsi="Arial" w:cs="Arial"/>
          <w:sz w:val="22"/>
          <w:szCs w:val="22"/>
        </w:rPr>
        <w:t xml:space="preserve">Część 2. Adaptacja pomieszczenia pompowni na szatnię dla pracowników Domu przy ul. Farbiarskiej 27/29: </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wycięcie progu,</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wylanie posadzki z zaprawy cementowej,</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zabudowanie ściany z otworem płytą GK,</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malowanie ścian i sufitu,</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ułożenie posadzki z płytek ceramicznych,</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 xml:space="preserve">przebudowa otworu drzwiowego, </w:t>
      </w:r>
    </w:p>
    <w:p w:rsidR="00C27E18" w:rsidRPr="00982E95" w:rsidRDefault="00C27E18" w:rsidP="00125FF2">
      <w:pPr>
        <w:pStyle w:val="Akapitzlist"/>
        <w:numPr>
          <w:ilvl w:val="0"/>
          <w:numId w:val="35"/>
        </w:numPr>
        <w:spacing w:line="276" w:lineRule="auto"/>
        <w:contextualSpacing w:val="0"/>
        <w:jc w:val="both"/>
        <w:rPr>
          <w:rFonts w:ascii="Arial" w:hAnsi="Arial" w:cs="Arial"/>
          <w:sz w:val="22"/>
          <w:szCs w:val="22"/>
        </w:rPr>
      </w:pPr>
      <w:r w:rsidRPr="00982E95">
        <w:rPr>
          <w:rFonts w:ascii="Arial" w:hAnsi="Arial" w:cs="Arial"/>
          <w:sz w:val="22"/>
          <w:szCs w:val="22"/>
        </w:rPr>
        <w:t xml:space="preserve">dostawa i montaż drzwi z osadzeniem futryny. </w:t>
      </w:r>
    </w:p>
    <w:p w:rsidR="00C27E18" w:rsidRPr="00C27E18" w:rsidRDefault="00C27E18" w:rsidP="00C27E18">
      <w:pPr>
        <w:spacing w:line="276" w:lineRule="auto"/>
        <w:ind w:left="284"/>
        <w:jc w:val="both"/>
        <w:rPr>
          <w:rFonts w:ascii="Arial" w:hAnsi="Arial" w:cs="Arial"/>
          <w:sz w:val="20"/>
          <w:szCs w:val="20"/>
        </w:rPr>
      </w:pPr>
      <w:r>
        <w:rPr>
          <w:rFonts w:ascii="Arial" w:hAnsi="Arial" w:cs="Arial"/>
          <w:sz w:val="20"/>
          <w:szCs w:val="20"/>
        </w:rPr>
        <w:t xml:space="preserve">Szczegółowe zakresy prac zawarte są w Przedmiarach stanowiących Załączniki Nr 7 do SWZ. </w:t>
      </w:r>
    </w:p>
    <w:p w:rsidR="003F095A" w:rsidRPr="00C27E18" w:rsidRDefault="003F095A" w:rsidP="00C27E18">
      <w:pPr>
        <w:pStyle w:val="Akapitzlist"/>
        <w:numPr>
          <w:ilvl w:val="0"/>
          <w:numId w:val="1"/>
        </w:numPr>
        <w:spacing w:line="276" w:lineRule="auto"/>
        <w:ind w:left="284" w:hanging="284"/>
        <w:jc w:val="both"/>
        <w:rPr>
          <w:rFonts w:ascii="Arial" w:hAnsi="Arial" w:cs="Arial"/>
          <w:sz w:val="22"/>
          <w:szCs w:val="22"/>
        </w:rPr>
      </w:pPr>
      <w:r w:rsidRPr="00C27E18">
        <w:rPr>
          <w:rFonts w:ascii="Arial" w:hAnsi="Arial" w:cs="Arial"/>
          <w:sz w:val="22"/>
          <w:szCs w:val="22"/>
        </w:rPr>
        <w:t xml:space="preserve">Roboty budowlane powinny być </w:t>
      </w:r>
      <w:r w:rsidR="00266CCB" w:rsidRPr="00C27E18">
        <w:rPr>
          <w:rFonts w:ascii="Arial" w:hAnsi="Arial" w:cs="Arial"/>
          <w:sz w:val="22"/>
          <w:szCs w:val="22"/>
        </w:rPr>
        <w:t xml:space="preserve">wykonane </w:t>
      </w:r>
      <w:r w:rsidRPr="00C27E18">
        <w:rPr>
          <w:rFonts w:ascii="Arial" w:hAnsi="Arial" w:cs="Arial"/>
          <w:sz w:val="22"/>
          <w:szCs w:val="22"/>
        </w:rPr>
        <w:t>zgodnie z przepisami prawa, sztuką budowlaną i zasada</w:t>
      </w:r>
      <w:r w:rsidR="00C27E18">
        <w:rPr>
          <w:rFonts w:ascii="Arial" w:hAnsi="Arial" w:cs="Arial"/>
          <w:sz w:val="22"/>
          <w:szCs w:val="22"/>
        </w:rPr>
        <w:t>mi aktualnej wiedzy technicznej.</w:t>
      </w:r>
    </w:p>
    <w:p w:rsidR="004E7662" w:rsidRPr="00D87260" w:rsidRDefault="004E7662" w:rsidP="00F1777A">
      <w:pPr>
        <w:pStyle w:val="Akapitzlist"/>
        <w:numPr>
          <w:ilvl w:val="0"/>
          <w:numId w:val="1"/>
        </w:numPr>
        <w:spacing w:line="276" w:lineRule="auto"/>
        <w:ind w:left="284" w:hanging="284"/>
        <w:jc w:val="both"/>
        <w:rPr>
          <w:rFonts w:ascii="Arial" w:hAnsi="Arial" w:cs="Arial"/>
          <w:sz w:val="22"/>
          <w:szCs w:val="22"/>
        </w:rPr>
      </w:pPr>
      <w:r w:rsidRPr="00D87260">
        <w:rPr>
          <w:rFonts w:ascii="Arial" w:hAnsi="Arial" w:cs="Arial"/>
          <w:sz w:val="22"/>
          <w:szCs w:val="22"/>
        </w:rPr>
        <w:t xml:space="preserve">Wykonawca oświadcza, że: </w:t>
      </w:r>
    </w:p>
    <w:p w:rsidR="004E7662" w:rsidRPr="00C15560" w:rsidRDefault="004E7662" w:rsidP="00125FF2">
      <w:pPr>
        <w:pStyle w:val="Akapitzlist"/>
        <w:numPr>
          <w:ilvl w:val="0"/>
          <w:numId w:val="21"/>
        </w:numPr>
        <w:spacing w:line="276" w:lineRule="auto"/>
        <w:jc w:val="both"/>
        <w:rPr>
          <w:rFonts w:ascii="Arial" w:hAnsi="Arial" w:cs="Arial"/>
          <w:sz w:val="22"/>
          <w:szCs w:val="22"/>
        </w:rPr>
      </w:pPr>
      <w:r w:rsidRPr="00C15560">
        <w:rPr>
          <w:rFonts w:ascii="Arial" w:hAnsi="Arial" w:cs="Arial"/>
          <w:sz w:val="22"/>
          <w:szCs w:val="22"/>
        </w:rPr>
        <w:t>dokonał wizji obiektu, w którym będą wykonywane roboty budowlane,</w:t>
      </w:r>
    </w:p>
    <w:p w:rsidR="004E7662" w:rsidRDefault="004E7662" w:rsidP="00125FF2">
      <w:pPr>
        <w:pStyle w:val="Akapitzlist"/>
        <w:numPr>
          <w:ilvl w:val="0"/>
          <w:numId w:val="21"/>
        </w:numPr>
        <w:spacing w:line="276" w:lineRule="auto"/>
        <w:jc w:val="both"/>
        <w:rPr>
          <w:rFonts w:ascii="Arial" w:hAnsi="Arial" w:cs="Arial"/>
          <w:sz w:val="22"/>
          <w:szCs w:val="22"/>
        </w:rPr>
      </w:pPr>
      <w:r>
        <w:rPr>
          <w:rFonts w:ascii="Arial" w:hAnsi="Arial" w:cs="Arial"/>
          <w:sz w:val="22"/>
          <w:szCs w:val="22"/>
        </w:rPr>
        <w:t>zapoznał się z należytą starannością z dokumentami dostarczonymi przez Zamawiającego oraz nie wnosi do nich jakichkolwiek zastrzeżeń,</w:t>
      </w:r>
    </w:p>
    <w:p w:rsidR="004E7662" w:rsidRDefault="004E7662" w:rsidP="00125FF2">
      <w:pPr>
        <w:pStyle w:val="Akapitzlist"/>
        <w:numPr>
          <w:ilvl w:val="0"/>
          <w:numId w:val="21"/>
        </w:numPr>
        <w:spacing w:line="276" w:lineRule="auto"/>
        <w:jc w:val="both"/>
        <w:rPr>
          <w:rFonts w:ascii="Arial" w:hAnsi="Arial" w:cs="Arial"/>
          <w:sz w:val="22"/>
          <w:szCs w:val="22"/>
        </w:rPr>
      </w:pPr>
      <w:r>
        <w:rPr>
          <w:rFonts w:ascii="Arial" w:hAnsi="Arial" w:cs="Arial"/>
          <w:sz w:val="22"/>
          <w:szCs w:val="22"/>
        </w:rPr>
        <w:t>szczegółowo zapoznał się z wymaganiami Zamawiającego, które uwzględnił w swojej ofercie i dokonał należytej wyceny prac,</w:t>
      </w:r>
    </w:p>
    <w:p w:rsidR="004E7662" w:rsidRDefault="004E7662" w:rsidP="00125FF2">
      <w:pPr>
        <w:pStyle w:val="Akapitzlist"/>
        <w:numPr>
          <w:ilvl w:val="0"/>
          <w:numId w:val="21"/>
        </w:numPr>
        <w:spacing w:line="276" w:lineRule="auto"/>
        <w:jc w:val="both"/>
        <w:rPr>
          <w:rFonts w:ascii="Arial" w:hAnsi="Arial" w:cs="Arial"/>
          <w:sz w:val="22"/>
          <w:szCs w:val="22"/>
        </w:rPr>
      </w:pPr>
      <w:r>
        <w:rPr>
          <w:rFonts w:ascii="Arial" w:hAnsi="Arial" w:cs="Arial"/>
          <w:sz w:val="22"/>
          <w:szCs w:val="22"/>
        </w:rPr>
        <w:t xml:space="preserve">posiada wymagane obowiązującymi przepisami uprawnienia, konieczne doświadczenie </w:t>
      </w:r>
      <w:r w:rsidR="00ED47FF">
        <w:rPr>
          <w:rFonts w:ascii="Arial" w:hAnsi="Arial" w:cs="Arial"/>
          <w:sz w:val="22"/>
          <w:szCs w:val="22"/>
        </w:rPr>
        <w:t xml:space="preserve">i profesjonalne kwalifikacje do wykonania przedmiotu umowy, jak również dysponuje niezbędnym zapleczem technicznym i osobowym do jego zrealizowania i oświadcza, że nie ma przeszkód do pełnego i terminowego wykonania niniejszej umowy. </w:t>
      </w:r>
    </w:p>
    <w:p w:rsidR="003F095A" w:rsidRPr="002B6007" w:rsidRDefault="003F095A" w:rsidP="00F1777A">
      <w:pPr>
        <w:pStyle w:val="Akapitzlist"/>
        <w:numPr>
          <w:ilvl w:val="0"/>
          <w:numId w:val="1"/>
        </w:numPr>
        <w:tabs>
          <w:tab w:val="left" w:pos="142"/>
        </w:tabs>
        <w:spacing w:line="276" w:lineRule="auto"/>
        <w:ind w:left="284" w:hanging="284"/>
        <w:jc w:val="both"/>
        <w:rPr>
          <w:rFonts w:ascii="Arial" w:hAnsi="Arial" w:cs="Arial"/>
          <w:sz w:val="22"/>
          <w:szCs w:val="22"/>
        </w:rPr>
      </w:pPr>
      <w:r w:rsidRPr="002B6007">
        <w:rPr>
          <w:rFonts w:ascii="Arial" w:hAnsi="Arial" w:cs="Arial"/>
          <w:sz w:val="22"/>
          <w:szCs w:val="22"/>
        </w:rPr>
        <w:t>Wszędzie tam, gdzie przedmiot zamówienia został opisany za pomocą norm, aprobat, specyfikacji technicznych i systemów odniesienia, o któ</w:t>
      </w:r>
      <w:r w:rsidR="00C15560">
        <w:rPr>
          <w:rFonts w:ascii="Arial" w:hAnsi="Arial" w:cs="Arial"/>
          <w:sz w:val="22"/>
          <w:szCs w:val="22"/>
        </w:rPr>
        <w:t>rych mowa w art. 101 ust. 1-3 U</w:t>
      </w:r>
      <w:r w:rsidRPr="002B6007">
        <w:rPr>
          <w:rFonts w:ascii="Arial" w:hAnsi="Arial" w:cs="Arial"/>
          <w:sz w:val="22"/>
          <w:szCs w:val="22"/>
        </w:rPr>
        <w:t>stawy Prawo zamówień</w:t>
      </w:r>
      <w:r w:rsidR="002B6007">
        <w:rPr>
          <w:rFonts w:ascii="Arial" w:hAnsi="Arial" w:cs="Arial"/>
          <w:sz w:val="22"/>
          <w:szCs w:val="22"/>
        </w:rPr>
        <w:t xml:space="preserve"> </w:t>
      </w:r>
      <w:r w:rsidRPr="002B6007">
        <w:rPr>
          <w:rFonts w:ascii="Arial" w:hAnsi="Arial" w:cs="Arial"/>
          <w:sz w:val="22"/>
          <w:szCs w:val="22"/>
        </w:rPr>
        <w:t>publicznych, Zamawiający dopuszcza rozwiązania równoważne opisywanym, z zastrzeżeniem, że Wykonawca, który powoła się na rozwiązania</w:t>
      </w:r>
      <w:r w:rsidR="00266CCB">
        <w:rPr>
          <w:rFonts w:ascii="Arial" w:hAnsi="Arial" w:cs="Arial"/>
          <w:sz w:val="22"/>
          <w:szCs w:val="22"/>
        </w:rPr>
        <w:t xml:space="preserve"> równoważne </w:t>
      </w:r>
      <w:r w:rsidRPr="002B6007">
        <w:rPr>
          <w:rFonts w:ascii="Arial" w:hAnsi="Arial" w:cs="Arial"/>
          <w:sz w:val="22"/>
          <w:szCs w:val="22"/>
        </w:rPr>
        <w:t>opisywanym przez Zamawiającego, jest obowiązany wykazać, że oferowane przez niego dostawy, usługi lub roboty budowlane spełniają wymagania określone przez Zamawiającego.</w:t>
      </w:r>
    </w:p>
    <w:p w:rsidR="003F095A" w:rsidRPr="002B6007" w:rsidRDefault="003F095A" w:rsidP="00F1777A">
      <w:pPr>
        <w:pStyle w:val="NormalnyWeb"/>
        <w:numPr>
          <w:ilvl w:val="0"/>
          <w:numId w:val="1"/>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Materiały </w:t>
      </w:r>
      <w:r w:rsidR="00C15560">
        <w:rPr>
          <w:rFonts w:ascii="Arial" w:hAnsi="Arial" w:cs="Arial"/>
          <w:color w:val="000000"/>
          <w:sz w:val="22"/>
          <w:szCs w:val="22"/>
        </w:rPr>
        <w:t xml:space="preserve">i urządzenia </w:t>
      </w:r>
      <w:r w:rsidRPr="002B6007">
        <w:rPr>
          <w:rFonts w:ascii="Arial" w:hAnsi="Arial" w:cs="Arial"/>
          <w:color w:val="000000"/>
          <w:sz w:val="22"/>
          <w:szCs w:val="22"/>
        </w:rPr>
        <w:t>użyte do wykonani</w:t>
      </w:r>
      <w:r w:rsidR="00C15560">
        <w:rPr>
          <w:rFonts w:ascii="Arial" w:hAnsi="Arial" w:cs="Arial"/>
          <w:color w:val="000000"/>
          <w:sz w:val="22"/>
          <w:szCs w:val="22"/>
        </w:rPr>
        <w:t>a zamówienia będą nowe w I gatunku i </w:t>
      </w:r>
      <w:r w:rsidRPr="002B6007">
        <w:rPr>
          <w:rFonts w:ascii="Arial" w:hAnsi="Arial" w:cs="Arial"/>
          <w:color w:val="000000"/>
          <w:sz w:val="22"/>
          <w:szCs w:val="22"/>
        </w:rPr>
        <w:t>muszą posiadać atesty, deklaracje zgodności, certyfikaty dopuszczające</w:t>
      </w:r>
      <w:r w:rsidR="003E126D">
        <w:rPr>
          <w:rFonts w:ascii="Arial" w:hAnsi="Arial" w:cs="Arial"/>
          <w:color w:val="000000"/>
          <w:sz w:val="22"/>
          <w:szCs w:val="22"/>
        </w:rPr>
        <w:t xml:space="preserve"> do stosowania w </w:t>
      </w:r>
      <w:r w:rsidR="00266CCB">
        <w:rPr>
          <w:rFonts w:ascii="Arial" w:hAnsi="Arial" w:cs="Arial"/>
          <w:color w:val="000000"/>
          <w:sz w:val="22"/>
          <w:szCs w:val="22"/>
        </w:rPr>
        <w:t>budownictwie i </w:t>
      </w:r>
      <w:r w:rsidRPr="002B6007">
        <w:rPr>
          <w:rFonts w:ascii="Arial" w:hAnsi="Arial" w:cs="Arial"/>
          <w:color w:val="000000"/>
          <w:sz w:val="22"/>
          <w:szCs w:val="22"/>
        </w:rPr>
        <w:t>obiektach służby zdrowia.</w:t>
      </w:r>
    </w:p>
    <w:p w:rsidR="003F095A" w:rsidRPr="002B6007" w:rsidRDefault="003F095A" w:rsidP="00F1777A">
      <w:pPr>
        <w:pStyle w:val="NormalnyWeb"/>
        <w:numPr>
          <w:ilvl w:val="0"/>
          <w:numId w:val="1"/>
        </w:numPr>
        <w:spacing w:before="0" w:beforeAutospacing="0" w:after="0" w:afterAutospacing="0" w:line="276" w:lineRule="auto"/>
        <w:ind w:left="284" w:hanging="426"/>
        <w:jc w:val="both"/>
        <w:rPr>
          <w:rFonts w:ascii="Arial" w:hAnsi="Arial" w:cs="Arial"/>
          <w:color w:val="000000"/>
          <w:sz w:val="22"/>
          <w:szCs w:val="22"/>
        </w:rPr>
      </w:pPr>
      <w:r w:rsidRPr="002B6007">
        <w:rPr>
          <w:rFonts w:ascii="Arial" w:hAnsi="Arial" w:cs="Arial"/>
          <w:color w:val="000000"/>
          <w:sz w:val="22"/>
          <w:szCs w:val="22"/>
        </w:rPr>
        <w:t xml:space="preserve">Zamówienie wykonywane będzie na terenie </w:t>
      </w:r>
      <w:r w:rsidR="00266CCB">
        <w:rPr>
          <w:rFonts w:ascii="Arial" w:hAnsi="Arial" w:cs="Arial"/>
          <w:color w:val="000000"/>
          <w:sz w:val="22"/>
          <w:szCs w:val="22"/>
        </w:rPr>
        <w:t xml:space="preserve">Domu Pomocy Społecznej </w:t>
      </w:r>
      <w:r w:rsidRPr="002B6007">
        <w:rPr>
          <w:rFonts w:ascii="Arial" w:hAnsi="Arial" w:cs="Arial"/>
          <w:color w:val="000000"/>
          <w:sz w:val="22"/>
          <w:szCs w:val="22"/>
        </w:rPr>
        <w:t xml:space="preserve"> na czynnych obiektach. W </w:t>
      </w:r>
      <w:r w:rsidR="00266CCB">
        <w:rPr>
          <w:rFonts w:ascii="Arial" w:hAnsi="Arial" w:cs="Arial"/>
          <w:color w:val="000000"/>
          <w:sz w:val="22"/>
          <w:szCs w:val="22"/>
        </w:rPr>
        <w:t>trakcie prowadzenia prac Dom</w:t>
      </w:r>
      <w:r w:rsidRPr="002B6007">
        <w:rPr>
          <w:rFonts w:ascii="Arial" w:hAnsi="Arial" w:cs="Arial"/>
          <w:color w:val="000000"/>
          <w:sz w:val="22"/>
          <w:szCs w:val="22"/>
        </w:rPr>
        <w:t xml:space="preserve"> będzie funkcjonować w sposób normalny. Obiekt pracuje w systemie 24-godzinnym. Wyko</w:t>
      </w:r>
      <w:r w:rsidR="00266CCB">
        <w:rPr>
          <w:rFonts w:ascii="Arial" w:hAnsi="Arial" w:cs="Arial"/>
          <w:color w:val="000000"/>
          <w:sz w:val="22"/>
          <w:szCs w:val="22"/>
        </w:rPr>
        <w:t>nywane prace nie mogą wpływać i </w:t>
      </w:r>
      <w:r w:rsidRPr="002B6007">
        <w:rPr>
          <w:rFonts w:ascii="Arial" w:hAnsi="Arial" w:cs="Arial"/>
          <w:color w:val="000000"/>
          <w:sz w:val="22"/>
          <w:szCs w:val="22"/>
        </w:rPr>
        <w:t>zakłócać pracy funkcjonujących pomieszczeń budynku. W trakcie prowadzenia prac stanowiących przedmiot zamówienia, Wykonawca zobowiązuje się do:</w:t>
      </w:r>
    </w:p>
    <w:p w:rsidR="003F095A" w:rsidRPr="002B6007" w:rsidRDefault="003F095A" w:rsidP="00C15560">
      <w:pPr>
        <w:pStyle w:val="NormalnyWeb"/>
        <w:numPr>
          <w:ilvl w:val="0"/>
          <w:numId w:val="2"/>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 xml:space="preserve">zapewnienia bezpiecznego wejścia i przejścia dla </w:t>
      </w:r>
      <w:r w:rsidR="00266CCB">
        <w:rPr>
          <w:rFonts w:ascii="Arial" w:hAnsi="Arial" w:cs="Arial"/>
          <w:color w:val="000000"/>
          <w:sz w:val="22"/>
          <w:szCs w:val="22"/>
        </w:rPr>
        <w:t>mieszkańców</w:t>
      </w:r>
      <w:r w:rsidRPr="002B6007">
        <w:rPr>
          <w:rFonts w:ascii="Arial" w:hAnsi="Arial" w:cs="Arial"/>
          <w:color w:val="000000"/>
          <w:sz w:val="22"/>
          <w:szCs w:val="22"/>
        </w:rPr>
        <w:t xml:space="preserve"> i personelu do pomieszczeń nieobjętych działaniem robót,</w:t>
      </w:r>
    </w:p>
    <w:p w:rsidR="003F095A" w:rsidRPr="002B6007" w:rsidRDefault="003F095A" w:rsidP="002B6007">
      <w:pPr>
        <w:pStyle w:val="NormalnyWeb"/>
        <w:numPr>
          <w:ilvl w:val="0"/>
          <w:numId w:val="2"/>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 xml:space="preserve">każdorazowo po zakończeniu robót (każdego dnia) na swój koszt i ryzyko doprowadzić teren budowy do stanu czystości tak, aby </w:t>
      </w:r>
      <w:r w:rsidR="00266CCB">
        <w:rPr>
          <w:rFonts w:ascii="Arial" w:hAnsi="Arial" w:cs="Arial"/>
          <w:color w:val="000000"/>
          <w:sz w:val="22"/>
          <w:szCs w:val="22"/>
        </w:rPr>
        <w:t>Dom</w:t>
      </w:r>
      <w:r w:rsidRPr="002B6007">
        <w:rPr>
          <w:rFonts w:ascii="Arial" w:hAnsi="Arial" w:cs="Arial"/>
          <w:color w:val="000000"/>
          <w:sz w:val="22"/>
          <w:szCs w:val="22"/>
        </w:rPr>
        <w:t xml:space="preserve"> mógł funkcjonować bez zakłóceń,</w:t>
      </w:r>
    </w:p>
    <w:p w:rsidR="003F095A" w:rsidRPr="002B6007" w:rsidRDefault="003F095A" w:rsidP="002B6007">
      <w:pPr>
        <w:pStyle w:val="NormalnyWeb"/>
        <w:numPr>
          <w:ilvl w:val="0"/>
          <w:numId w:val="2"/>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 xml:space="preserve">z uwagi na zapewnienie </w:t>
      </w:r>
      <w:r w:rsidR="00266CCB">
        <w:rPr>
          <w:rFonts w:ascii="Arial" w:hAnsi="Arial" w:cs="Arial"/>
          <w:color w:val="000000"/>
          <w:sz w:val="22"/>
          <w:szCs w:val="22"/>
        </w:rPr>
        <w:t>mieszkańcom</w:t>
      </w:r>
      <w:r w:rsidRPr="002B6007">
        <w:rPr>
          <w:rFonts w:ascii="Arial" w:hAnsi="Arial" w:cs="Arial"/>
          <w:color w:val="000000"/>
          <w:sz w:val="22"/>
          <w:szCs w:val="22"/>
        </w:rPr>
        <w:t xml:space="preserve"> ciszy nocnej, Wykonawc</w:t>
      </w:r>
      <w:r w:rsidR="00C15560">
        <w:rPr>
          <w:rFonts w:ascii="Arial" w:hAnsi="Arial" w:cs="Arial"/>
          <w:color w:val="000000"/>
          <w:sz w:val="22"/>
          <w:szCs w:val="22"/>
        </w:rPr>
        <w:t>a jest zobowiązany</w:t>
      </w:r>
      <w:r w:rsidRPr="002B6007">
        <w:rPr>
          <w:rFonts w:ascii="Arial" w:hAnsi="Arial" w:cs="Arial"/>
          <w:color w:val="000000"/>
          <w:sz w:val="22"/>
          <w:szCs w:val="22"/>
        </w:rPr>
        <w:t xml:space="preserve"> do prowadzenia prac w godzinach od 8:00 do 20:00</w:t>
      </w:r>
    </w:p>
    <w:p w:rsidR="00982E95" w:rsidRDefault="00982E95" w:rsidP="00F76B55">
      <w:pPr>
        <w:autoSpaceDE w:val="0"/>
        <w:jc w:val="center"/>
        <w:rPr>
          <w:b/>
          <w:bCs/>
        </w:rPr>
      </w:pPr>
    </w:p>
    <w:p w:rsidR="00F76B55" w:rsidRDefault="00F76B55" w:rsidP="00F76B55">
      <w:pPr>
        <w:autoSpaceDE w:val="0"/>
        <w:jc w:val="center"/>
        <w:rPr>
          <w:b/>
          <w:bCs/>
        </w:rPr>
      </w:pPr>
      <w:r>
        <w:rPr>
          <w:b/>
          <w:bCs/>
        </w:rPr>
        <w:lastRenderedPageBreak/>
        <w:t>§ 2</w:t>
      </w:r>
    </w:p>
    <w:p w:rsidR="00F76B55" w:rsidRPr="00F76B55" w:rsidRDefault="00F76B55" w:rsidP="00F76B55">
      <w:pPr>
        <w:autoSpaceDE w:val="0"/>
        <w:spacing w:line="276" w:lineRule="auto"/>
        <w:jc w:val="center"/>
        <w:rPr>
          <w:rFonts w:ascii="Arial" w:hAnsi="Arial" w:cs="Arial"/>
          <w:sz w:val="22"/>
          <w:szCs w:val="22"/>
        </w:rPr>
      </w:pPr>
      <w:r w:rsidRPr="00F76B55">
        <w:rPr>
          <w:rFonts w:ascii="Arial" w:hAnsi="Arial" w:cs="Arial"/>
          <w:b/>
          <w:bCs/>
          <w:sz w:val="22"/>
          <w:szCs w:val="22"/>
        </w:rPr>
        <w:t>KLAUZULA ZATRUDNIENIA</w:t>
      </w:r>
    </w:p>
    <w:p w:rsidR="00F76B55" w:rsidRPr="00F76B55" w:rsidRDefault="00F76B55" w:rsidP="00125FF2">
      <w:pPr>
        <w:pStyle w:val="Akapitzlist"/>
        <w:numPr>
          <w:ilvl w:val="0"/>
          <w:numId w:val="29"/>
        </w:numPr>
        <w:suppressAutoHyphens/>
        <w:spacing w:line="276" w:lineRule="auto"/>
        <w:ind w:left="426" w:hanging="426"/>
        <w:contextualSpacing w:val="0"/>
        <w:jc w:val="both"/>
        <w:rPr>
          <w:rFonts w:ascii="Arial" w:hAnsi="Arial" w:cs="Arial"/>
          <w:sz w:val="22"/>
          <w:szCs w:val="22"/>
        </w:rPr>
      </w:pPr>
      <w:r w:rsidRPr="00F76B55">
        <w:rPr>
          <w:rFonts w:ascii="Arial" w:hAnsi="Arial" w:cs="Arial"/>
          <w:sz w:val="22"/>
          <w:szCs w:val="22"/>
        </w:rPr>
        <w:t>Wykonawca zobowiązuje się do zatrudnienia na podstawie umowy o pracę przez Wykonawcę lub Podwykonawcę osób wykonujący</w:t>
      </w:r>
      <w:r>
        <w:rPr>
          <w:rFonts w:ascii="Arial" w:hAnsi="Arial" w:cs="Arial"/>
          <w:sz w:val="22"/>
          <w:szCs w:val="22"/>
        </w:rPr>
        <w:t>ch wskazane poniżej czynności w </w:t>
      </w:r>
      <w:r w:rsidRPr="00F76B55">
        <w:rPr>
          <w:rFonts w:ascii="Arial" w:hAnsi="Arial" w:cs="Arial"/>
          <w:sz w:val="22"/>
          <w:szCs w:val="22"/>
        </w:rPr>
        <w:t xml:space="preserve">trakcie realizacji zamówienia: </w:t>
      </w:r>
      <w:r w:rsidRPr="00F76B55">
        <w:rPr>
          <w:rFonts w:ascii="Arial" w:hAnsi="Arial" w:cs="Arial"/>
          <w:b/>
          <w:sz w:val="22"/>
          <w:szCs w:val="22"/>
        </w:rPr>
        <w:t xml:space="preserve">wykonywanie prac fizycznych przy realizacji wszystkich robót budowlanych </w:t>
      </w:r>
      <w:r w:rsidRPr="00F76B55">
        <w:rPr>
          <w:rFonts w:ascii="Arial" w:hAnsi="Arial" w:cs="Arial"/>
          <w:sz w:val="22"/>
          <w:szCs w:val="22"/>
        </w:rPr>
        <w:t>(</w:t>
      </w:r>
      <w:r w:rsidRPr="00F76B55">
        <w:rPr>
          <w:rFonts w:ascii="Arial" w:eastAsia="Cambria" w:hAnsi="Arial" w:cs="Arial"/>
          <w:i/>
          <w:sz w:val="22"/>
          <w:szCs w:val="22"/>
        </w:rPr>
        <w:t>Obowiązek ten nie dotyczy sytuacji, gdy prace te będą wykonywane samodzielnie i osobiście przez osoby fizyczne prowadzące działalność gospodarczą w postaci tzw. samozatrudnienia, jako podwykonawcy).</w:t>
      </w:r>
    </w:p>
    <w:p w:rsidR="00F76B55" w:rsidRPr="00F76B55" w:rsidRDefault="00F76B55" w:rsidP="00125FF2">
      <w:pPr>
        <w:pStyle w:val="Akapitzlist"/>
        <w:numPr>
          <w:ilvl w:val="0"/>
          <w:numId w:val="29"/>
        </w:numPr>
        <w:suppressAutoHyphens/>
        <w:spacing w:line="276" w:lineRule="auto"/>
        <w:ind w:left="426" w:hanging="426"/>
        <w:contextualSpacing w:val="0"/>
        <w:jc w:val="both"/>
        <w:rPr>
          <w:rFonts w:ascii="Arial" w:hAnsi="Arial" w:cs="Arial"/>
          <w:sz w:val="22"/>
          <w:szCs w:val="22"/>
        </w:rPr>
      </w:pPr>
      <w:r w:rsidRPr="00F76B55">
        <w:rPr>
          <w:rFonts w:ascii="Arial"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F76B55" w:rsidRPr="00C15560" w:rsidRDefault="00F76B55" w:rsidP="00125FF2">
      <w:pPr>
        <w:pStyle w:val="Akapitzlist"/>
        <w:numPr>
          <w:ilvl w:val="0"/>
          <w:numId w:val="27"/>
        </w:numPr>
        <w:suppressAutoHyphens/>
        <w:spacing w:line="276" w:lineRule="auto"/>
        <w:ind w:left="709" w:hanging="283"/>
        <w:jc w:val="both"/>
        <w:rPr>
          <w:rFonts w:ascii="Arial" w:hAnsi="Arial" w:cs="Arial"/>
          <w:sz w:val="22"/>
          <w:szCs w:val="22"/>
        </w:rPr>
      </w:pPr>
      <w:r w:rsidRPr="00C15560">
        <w:rPr>
          <w:rFonts w:ascii="Arial" w:hAnsi="Arial" w:cs="Arial"/>
          <w:sz w:val="22"/>
          <w:szCs w:val="22"/>
        </w:rPr>
        <w:t>żądania oświadczeń i dokumentów w zakres</w:t>
      </w:r>
      <w:r w:rsidR="00C15560">
        <w:rPr>
          <w:rFonts w:ascii="Arial" w:hAnsi="Arial" w:cs="Arial"/>
          <w:sz w:val="22"/>
          <w:szCs w:val="22"/>
        </w:rPr>
        <w:t>ie potwierdzenia spełniania ww. </w:t>
      </w:r>
      <w:r w:rsidRPr="00C15560">
        <w:rPr>
          <w:rFonts w:ascii="Arial" w:hAnsi="Arial" w:cs="Arial"/>
          <w:sz w:val="22"/>
          <w:szCs w:val="22"/>
        </w:rPr>
        <w:t>wymogów i dokonywania ich oceny,</w:t>
      </w:r>
    </w:p>
    <w:p w:rsidR="00F76B55" w:rsidRPr="00F76B55" w:rsidRDefault="00F76B55" w:rsidP="00125FF2">
      <w:pPr>
        <w:pStyle w:val="Akapitzlist"/>
        <w:numPr>
          <w:ilvl w:val="0"/>
          <w:numId w:val="27"/>
        </w:numPr>
        <w:suppressAutoHyphens/>
        <w:spacing w:line="276" w:lineRule="auto"/>
        <w:ind w:left="709" w:hanging="283"/>
        <w:contextualSpacing w:val="0"/>
        <w:jc w:val="both"/>
        <w:rPr>
          <w:rFonts w:ascii="Arial" w:hAnsi="Arial" w:cs="Arial"/>
          <w:sz w:val="22"/>
          <w:szCs w:val="22"/>
        </w:rPr>
      </w:pPr>
      <w:r w:rsidRPr="00F76B55">
        <w:rPr>
          <w:rFonts w:ascii="Arial" w:hAnsi="Arial" w:cs="Arial"/>
          <w:sz w:val="22"/>
          <w:szCs w:val="22"/>
        </w:rPr>
        <w:t>żądania wyjaśnień w przypadku wątpliwości w zakresie potwierdzenia spełniania ww. wymogów,</w:t>
      </w:r>
    </w:p>
    <w:p w:rsidR="00F76B55" w:rsidRPr="00F76B55" w:rsidRDefault="00F76B55" w:rsidP="00125FF2">
      <w:pPr>
        <w:pStyle w:val="Akapitzlist"/>
        <w:numPr>
          <w:ilvl w:val="0"/>
          <w:numId w:val="27"/>
        </w:numPr>
        <w:suppressAutoHyphens/>
        <w:spacing w:line="276" w:lineRule="auto"/>
        <w:ind w:left="709" w:hanging="284"/>
        <w:contextualSpacing w:val="0"/>
        <w:jc w:val="both"/>
        <w:rPr>
          <w:rFonts w:ascii="Arial" w:hAnsi="Arial" w:cs="Arial"/>
          <w:sz w:val="22"/>
          <w:szCs w:val="22"/>
        </w:rPr>
      </w:pPr>
      <w:r w:rsidRPr="00F76B55">
        <w:rPr>
          <w:rFonts w:ascii="Arial" w:hAnsi="Arial" w:cs="Arial"/>
          <w:sz w:val="22"/>
          <w:szCs w:val="22"/>
        </w:rPr>
        <w:t>przeprowadzania kontroli na miejscu wykonywania świadczenia.</w:t>
      </w:r>
    </w:p>
    <w:p w:rsidR="00F76B55" w:rsidRPr="00F76B55" w:rsidRDefault="00F76B55" w:rsidP="00125FF2">
      <w:pPr>
        <w:pStyle w:val="Akapitzlist"/>
        <w:numPr>
          <w:ilvl w:val="0"/>
          <w:numId w:val="29"/>
        </w:numPr>
        <w:suppressAutoHyphens/>
        <w:spacing w:line="276" w:lineRule="auto"/>
        <w:ind w:left="426" w:hanging="426"/>
        <w:contextualSpacing w:val="0"/>
        <w:jc w:val="both"/>
        <w:rPr>
          <w:rFonts w:ascii="Arial" w:hAnsi="Arial" w:cs="Arial"/>
          <w:b/>
          <w:i/>
          <w:sz w:val="22"/>
          <w:szCs w:val="22"/>
        </w:rPr>
      </w:pPr>
      <w:r w:rsidRPr="00F76B55">
        <w:rPr>
          <w:rFonts w:ascii="Arial" w:hAnsi="Arial" w:cs="Arial"/>
          <w:sz w:val="22"/>
          <w:szCs w:val="22"/>
        </w:rPr>
        <w:t>W trakcie realizacji zamówienia na każde wezwanie Z</w:t>
      </w:r>
      <w:r>
        <w:rPr>
          <w:rFonts w:ascii="Arial" w:hAnsi="Arial" w:cs="Arial"/>
          <w:sz w:val="22"/>
          <w:szCs w:val="22"/>
        </w:rPr>
        <w:t>amawiającego w wyznaczonym w </w:t>
      </w:r>
      <w:r w:rsidRPr="00F76B55">
        <w:rPr>
          <w:rFonts w:ascii="Arial" w:hAnsi="Arial" w:cs="Arial"/>
          <w:sz w:val="22"/>
          <w:szCs w:val="22"/>
        </w:rPr>
        <w:t>tym wezwaniu terminie W</w:t>
      </w:r>
      <w:r>
        <w:rPr>
          <w:rFonts w:ascii="Arial" w:hAnsi="Arial" w:cs="Arial"/>
          <w:sz w:val="22"/>
          <w:szCs w:val="22"/>
        </w:rPr>
        <w:t>ykonawca przedłoży Z</w:t>
      </w:r>
      <w:r w:rsidRPr="00F76B55">
        <w:rPr>
          <w:rFonts w:ascii="Arial" w:hAnsi="Arial" w:cs="Arial"/>
          <w:sz w:val="22"/>
          <w:szCs w:val="22"/>
        </w:rPr>
        <w:t>amawiającemu wskazane poniżej dowody w celu potwierdzenia spełnienia wymogu zatrudnienia na</w:t>
      </w:r>
      <w:r>
        <w:rPr>
          <w:rFonts w:ascii="Arial" w:hAnsi="Arial" w:cs="Arial"/>
          <w:sz w:val="22"/>
          <w:szCs w:val="22"/>
        </w:rPr>
        <w:t xml:space="preserve"> podstawie umowy o </w:t>
      </w:r>
      <w:r w:rsidRPr="00F76B55">
        <w:rPr>
          <w:rFonts w:ascii="Arial" w:hAnsi="Arial" w:cs="Arial"/>
          <w:sz w:val="22"/>
          <w:szCs w:val="22"/>
        </w:rPr>
        <w:t>pracę przez Wykonawcę lub Podwykonawcę osób wykonujących wskazane w ust. 1 czynności w trakcie realizacji zamówienia:</w:t>
      </w:r>
    </w:p>
    <w:p w:rsidR="00F76B55" w:rsidRPr="00F76B55" w:rsidRDefault="00F76B55" w:rsidP="00125FF2">
      <w:pPr>
        <w:pStyle w:val="Akapitzlist"/>
        <w:numPr>
          <w:ilvl w:val="0"/>
          <w:numId w:val="28"/>
        </w:numPr>
        <w:suppressAutoHyphens/>
        <w:spacing w:line="276" w:lineRule="auto"/>
        <w:contextualSpacing w:val="0"/>
        <w:jc w:val="both"/>
        <w:rPr>
          <w:rFonts w:ascii="Arial" w:hAnsi="Arial" w:cs="Arial"/>
          <w:i/>
          <w:sz w:val="22"/>
          <w:szCs w:val="22"/>
        </w:rPr>
      </w:pPr>
      <w:r w:rsidRPr="00F76B55">
        <w:rPr>
          <w:rFonts w:ascii="Arial" w:hAnsi="Arial" w:cs="Arial"/>
          <w:b/>
          <w:i/>
          <w:sz w:val="22"/>
          <w:szCs w:val="22"/>
        </w:rPr>
        <w:t xml:space="preserve">oświadczenie Wykonawcy lub Podwykonawcy </w:t>
      </w:r>
      <w:r w:rsidRPr="00F76B55">
        <w:rPr>
          <w:rFonts w:ascii="Arial" w:hAnsi="Arial" w:cs="Arial"/>
          <w:i/>
          <w:sz w:val="22"/>
          <w:szCs w:val="22"/>
        </w:rPr>
        <w:t>o zatrudnieniu na podstawie umowy o pracę osób wykonujących czynn</w:t>
      </w:r>
      <w:r>
        <w:rPr>
          <w:rFonts w:ascii="Arial" w:hAnsi="Arial" w:cs="Arial"/>
          <w:i/>
          <w:sz w:val="22"/>
          <w:szCs w:val="22"/>
        </w:rPr>
        <w:t>ości, których dotyczy wezwanie Z</w:t>
      </w:r>
      <w:r w:rsidRPr="00F76B55">
        <w:rPr>
          <w:rFonts w:ascii="Arial" w:hAnsi="Arial" w:cs="Arial"/>
          <w:i/>
          <w:sz w:val="22"/>
          <w:szCs w:val="22"/>
        </w:rPr>
        <w:t>amawiającego.</w:t>
      </w:r>
      <w:r w:rsidRPr="00F76B55">
        <w:rPr>
          <w:rFonts w:ascii="Arial" w:hAnsi="Arial" w:cs="Arial"/>
          <w:b/>
          <w:i/>
          <w:sz w:val="22"/>
          <w:szCs w:val="22"/>
        </w:rPr>
        <w:t xml:space="preserve"> </w:t>
      </w:r>
      <w:r w:rsidRPr="00F76B55">
        <w:rPr>
          <w:rFonts w:ascii="Arial" w:hAnsi="Arial" w:cs="Arial"/>
          <w:i/>
          <w:sz w:val="22"/>
          <w:szCs w:val="22"/>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w:t>
      </w:r>
      <w:r>
        <w:rPr>
          <w:rFonts w:ascii="Arial" w:hAnsi="Arial" w:cs="Arial"/>
          <w:i/>
          <w:sz w:val="22"/>
          <w:szCs w:val="22"/>
        </w:rPr>
        <w:t>odwykonawcy,</w:t>
      </w:r>
    </w:p>
    <w:p w:rsidR="00F76B55" w:rsidRPr="00F76B55" w:rsidRDefault="00F76B55" w:rsidP="00125FF2">
      <w:pPr>
        <w:pStyle w:val="Akapitzlist"/>
        <w:numPr>
          <w:ilvl w:val="0"/>
          <w:numId w:val="28"/>
        </w:numPr>
        <w:suppressAutoHyphens/>
        <w:spacing w:line="276" w:lineRule="auto"/>
        <w:contextualSpacing w:val="0"/>
        <w:jc w:val="both"/>
        <w:rPr>
          <w:rFonts w:ascii="Arial" w:hAnsi="Arial" w:cs="Arial"/>
          <w:b/>
          <w:i/>
          <w:sz w:val="22"/>
          <w:szCs w:val="22"/>
        </w:rPr>
      </w:pPr>
      <w:r w:rsidRPr="00F76B55">
        <w:rPr>
          <w:rFonts w:ascii="Arial" w:hAnsi="Arial" w:cs="Arial"/>
          <w:i/>
          <w:sz w:val="22"/>
          <w:szCs w:val="22"/>
        </w:rPr>
        <w:t>poświadczoną za zgodność z oryginałem odpowiednio przez Wykonawcę lub Podwykonawcę</w:t>
      </w:r>
      <w:r w:rsidRPr="00F76B55">
        <w:rPr>
          <w:rFonts w:ascii="Arial" w:hAnsi="Arial" w:cs="Arial"/>
          <w:b/>
          <w:i/>
          <w:sz w:val="22"/>
          <w:szCs w:val="22"/>
        </w:rPr>
        <w:t xml:space="preserve"> kopię umowy/umów o pracę</w:t>
      </w:r>
      <w:r w:rsidRPr="00F76B55">
        <w:rPr>
          <w:rFonts w:ascii="Arial" w:hAnsi="Arial" w:cs="Arial"/>
          <w:i/>
          <w:sz w:val="22"/>
          <w:szCs w:val="22"/>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w:t>
      </w:r>
      <w:r>
        <w:rPr>
          <w:rFonts w:ascii="Arial" w:hAnsi="Arial" w:cs="Arial"/>
          <w:i/>
          <w:sz w:val="22"/>
          <w:szCs w:val="22"/>
        </w:rPr>
        <w:t>cowników, zgodnie z przepisami U</w:t>
      </w:r>
      <w:r w:rsidRPr="00F76B55">
        <w:rPr>
          <w:rFonts w:ascii="Arial" w:hAnsi="Arial" w:cs="Arial"/>
          <w:i/>
          <w:sz w:val="22"/>
          <w:szCs w:val="22"/>
        </w:rPr>
        <w:t>stawy z dnia 29 sierpnia 1997 r. o ochronie danych osobowych (tj. w szczególności</w:t>
      </w:r>
      <w:r w:rsidRPr="00F76B55">
        <w:rPr>
          <w:rStyle w:val="Znakiprzypiswdolnych"/>
          <w:rFonts w:ascii="Arial" w:hAnsi="Arial" w:cs="Arial"/>
          <w:i/>
          <w:sz w:val="22"/>
          <w:szCs w:val="22"/>
        </w:rPr>
        <w:footnoteReference w:id="1"/>
      </w:r>
      <w:r w:rsidRPr="00F76B55">
        <w:rPr>
          <w:rFonts w:ascii="Arial" w:hAnsi="Arial" w:cs="Arial"/>
          <w:i/>
          <w:sz w:val="22"/>
          <w:szCs w:val="22"/>
        </w:rPr>
        <w:t xml:space="preserve"> bez adresów, nr PESEL pracowników). Imię i nazwisko pracownika nie podlega anonimizacji. Informacje takie jak: data zawarcia umowy, rodzaj umowy o pracę i wymiar etatu powinny być możliwe do zidentyfikowania;</w:t>
      </w:r>
    </w:p>
    <w:p w:rsidR="00F76B55" w:rsidRPr="00F76B55" w:rsidRDefault="00F76B55" w:rsidP="00125FF2">
      <w:pPr>
        <w:pStyle w:val="Akapitzlist"/>
        <w:numPr>
          <w:ilvl w:val="0"/>
          <w:numId w:val="28"/>
        </w:numPr>
        <w:suppressAutoHyphens/>
        <w:spacing w:line="276" w:lineRule="auto"/>
        <w:contextualSpacing w:val="0"/>
        <w:jc w:val="both"/>
        <w:rPr>
          <w:rFonts w:ascii="Arial" w:hAnsi="Arial" w:cs="Arial"/>
          <w:i/>
          <w:sz w:val="22"/>
          <w:szCs w:val="22"/>
        </w:rPr>
      </w:pPr>
      <w:r w:rsidRPr="00F76B55">
        <w:rPr>
          <w:rFonts w:ascii="Arial" w:hAnsi="Arial" w:cs="Arial"/>
          <w:b/>
          <w:i/>
          <w:sz w:val="22"/>
          <w:szCs w:val="22"/>
        </w:rPr>
        <w:t>zaświadczenie właściwego oddziału ZUS,</w:t>
      </w:r>
      <w:r w:rsidRPr="00F76B55">
        <w:rPr>
          <w:rFonts w:ascii="Arial" w:hAnsi="Arial" w:cs="Arial"/>
          <w:i/>
          <w:sz w:val="22"/>
          <w:szCs w:val="22"/>
        </w:rPr>
        <w:t xml:space="preserve"> potwierdzające opłacanie przez Wykonawcę lub Podwykonawcę składek na ubezpi</w:t>
      </w:r>
      <w:r>
        <w:rPr>
          <w:rFonts w:ascii="Arial" w:hAnsi="Arial" w:cs="Arial"/>
          <w:i/>
          <w:sz w:val="22"/>
          <w:szCs w:val="22"/>
        </w:rPr>
        <w:t>eczenia społeczne i zdrowotne z </w:t>
      </w:r>
      <w:r w:rsidRPr="00F76B55">
        <w:rPr>
          <w:rFonts w:ascii="Arial" w:hAnsi="Arial" w:cs="Arial"/>
          <w:i/>
          <w:sz w:val="22"/>
          <w:szCs w:val="22"/>
        </w:rPr>
        <w:t>tytułu zatrudnienia na podstawie umów o pracę za ostatni okres rozliczeniowy;</w:t>
      </w:r>
    </w:p>
    <w:p w:rsidR="00F76B55" w:rsidRPr="00F76B55" w:rsidRDefault="00F76B55" w:rsidP="00125FF2">
      <w:pPr>
        <w:pStyle w:val="Akapitzlist"/>
        <w:numPr>
          <w:ilvl w:val="0"/>
          <w:numId w:val="28"/>
        </w:numPr>
        <w:suppressAutoHyphens/>
        <w:spacing w:line="276" w:lineRule="auto"/>
        <w:contextualSpacing w:val="0"/>
        <w:jc w:val="both"/>
        <w:rPr>
          <w:rFonts w:ascii="Arial" w:hAnsi="Arial" w:cs="Arial"/>
          <w:sz w:val="22"/>
          <w:szCs w:val="22"/>
        </w:rPr>
      </w:pPr>
      <w:r w:rsidRPr="00F76B55">
        <w:rPr>
          <w:rFonts w:ascii="Arial" w:hAnsi="Arial" w:cs="Arial"/>
          <w:i/>
          <w:sz w:val="22"/>
          <w:szCs w:val="22"/>
        </w:rPr>
        <w:t>poświadczoną za zgodność z oryginałem odpowiednio przez Wykonawcę lub Podwykonawcę</w:t>
      </w:r>
      <w:r w:rsidRPr="00F76B55">
        <w:rPr>
          <w:rFonts w:ascii="Arial" w:hAnsi="Arial" w:cs="Arial"/>
          <w:b/>
          <w:i/>
          <w:sz w:val="22"/>
          <w:szCs w:val="22"/>
        </w:rPr>
        <w:t xml:space="preserve"> kopię dowodu potwierdzającego zgłoszenie pracownika przez </w:t>
      </w:r>
      <w:r w:rsidRPr="00F76B55">
        <w:rPr>
          <w:rFonts w:ascii="Arial" w:hAnsi="Arial" w:cs="Arial"/>
          <w:b/>
          <w:i/>
          <w:sz w:val="22"/>
          <w:szCs w:val="22"/>
        </w:rPr>
        <w:lastRenderedPageBreak/>
        <w:t>pracodawcę do ubezpieczeń</w:t>
      </w:r>
      <w:r w:rsidRPr="00F76B55">
        <w:rPr>
          <w:rFonts w:ascii="Arial" w:hAnsi="Arial" w:cs="Arial"/>
          <w:i/>
          <w:sz w:val="22"/>
          <w:szCs w:val="22"/>
        </w:rPr>
        <w:t>, zanonimizowaną w sposób zapewniający ochronę danych osobowych pracowników, zgodnie z </w:t>
      </w:r>
      <w:r>
        <w:rPr>
          <w:rFonts w:ascii="Arial" w:hAnsi="Arial" w:cs="Arial"/>
          <w:i/>
          <w:sz w:val="22"/>
          <w:szCs w:val="22"/>
        </w:rPr>
        <w:t>przepisami U</w:t>
      </w:r>
      <w:r w:rsidRPr="00F76B55">
        <w:rPr>
          <w:rFonts w:ascii="Arial" w:hAnsi="Arial" w:cs="Arial"/>
          <w:i/>
          <w:sz w:val="22"/>
          <w:szCs w:val="22"/>
        </w:rPr>
        <w:t>stawy z dnia 29 sierpnia 1997 r. o ochronie danych osobowych. Imię i nazwisko pracownika nie podlega anonimizacji.</w:t>
      </w:r>
    </w:p>
    <w:p w:rsidR="00F76B55" w:rsidRPr="00F76B55" w:rsidRDefault="00F76B55" w:rsidP="00125FF2">
      <w:pPr>
        <w:pStyle w:val="Akapitzlist"/>
        <w:numPr>
          <w:ilvl w:val="0"/>
          <w:numId w:val="29"/>
        </w:numPr>
        <w:suppressAutoHyphens/>
        <w:spacing w:line="276" w:lineRule="auto"/>
        <w:ind w:left="426" w:hanging="426"/>
        <w:contextualSpacing w:val="0"/>
        <w:jc w:val="both"/>
        <w:rPr>
          <w:rFonts w:ascii="Arial" w:hAnsi="Arial" w:cs="Arial"/>
          <w:sz w:val="22"/>
          <w:szCs w:val="22"/>
        </w:rPr>
      </w:pPr>
      <w:r w:rsidRPr="00F76B55">
        <w:rPr>
          <w:rFonts w:ascii="Arial" w:hAnsi="Arial" w:cs="Arial"/>
          <w:sz w:val="22"/>
          <w:szCs w:val="22"/>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t>
      </w:r>
      <w:r w:rsidR="00AC6884" w:rsidRPr="00AC6884">
        <w:rPr>
          <w:rFonts w:ascii="Arial" w:hAnsi="Arial" w:cs="Arial"/>
          <w:sz w:val="22"/>
          <w:szCs w:val="22"/>
        </w:rPr>
        <w:t>w § 14</w:t>
      </w:r>
      <w:r w:rsidR="00A53120">
        <w:rPr>
          <w:rFonts w:ascii="Arial" w:hAnsi="Arial" w:cs="Arial"/>
          <w:sz w:val="22"/>
          <w:szCs w:val="22"/>
        </w:rPr>
        <w:t xml:space="preserve"> ust. 1 pkt 10) – 12) U</w:t>
      </w:r>
      <w:r w:rsidRPr="00F76B55">
        <w:rPr>
          <w:rFonts w:ascii="Arial" w:hAnsi="Arial" w:cs="Arial"/>
          <w:sz w:val="22"/>
          <w:szCs w:val="22"/>
        </w:rPr>
        <w:t xml:space="preserve">mowy w sprawie zamówienia publicznego. Niezłożenie przez Wykonawcę w wyznaczonym przez Zamawiającego terminie żądanych przez Zamawiającego dowodów w celu </w:t>
      </w:r>
      <w:r w:rsidR="00A53120">
        <w:rPr>
          <w:rFonts w:ascii="Arial" w:hAnsi="Arial" w:cs="Arial"/>
          <w:sz w:val="22"/>
          <w:szCs w:val="22"/>
        </w:rPr>
        <w:t>potwierdzenia spełnienia przez W</w:t>
      </w:r>
      <w:r w:rsidRPr="00F76B55">
        <w:rPr>
          <w:rFonts w:ascii="Arial" w:hAnsi="Arial" w:cs="Arial"/>
          <w:sz w:val="22"/>
          <w:szCs w:val="22"/>
        </w:rPr>
        <w:t>ykonawcę l</w:t>
      </w:r>
      <w:r w:rsidR="00A53120">
        <w:rPr>
          <w:rFonts w:ascii="Arial" w:hAnsi="Arial" w:cs="Arial"/>
          <w:sz w:val="22"/>
          <w:szCs w:val="22"/>
        </w:rPr>
        <w:t>ub P</w:t>
      </w:r>
      <w:r w:rsidRPr="00F76B55">
        <w:rPr>
          <w:rFonts w:ascii="Arial" w:hAnsi="Arial" w:cs="Arial"/>
          <w:sz w:val="22"/>
          <w:szCs w:val="22"/>
        </w:rPr>
        <w:t xml:space="preserve">odwykonawcę wymogu zatrudnienia na podstawie umowy o pracę traktowane będzie jako niespełnienie przez Wykonawcę lub Podwykonawcę wymogu zatrudnienia na podstawie umowy o pracę osób wykonujących wskazane w punkcie 1 czynności. </w:t>
      </w:r>
    </w:p>
    <w:p w:rsidR="00F76B55" w:rsidRPr="00F76B55" w:rsidRDefault="00F76B55" w:rsidP="00125FF2">
      <w:pPr>
        <w:pStyle w:val="Akapitzlist"/>
        <w:numPr>
          <w:ilvl w:val="0"/>
          <w:numId w:val="29"/>
        </w:numPr>
        <w:suppressAutoHyphens/>
        <w:spacing w:line="276" w:lineRule="auto"/>
        <w:ind w:left="426" w:hanging="426"/>
        <w:contextualSpacing w:val="0"/>
        <w:jc w:val="both"/>
        <w:rPr>
          <w:rFonts w:ascii="Arial" w:hAnsi="Arial" w:cs="Arial"/>
          <w:b/>
          <w:bCs/>
          <w:sz w:val="22"/>
          <w:szCs w:val="22"/>
        </w:rPr>
      </w:pPr>
      <w:r w:rsidRPr="00F76B55">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rsidR="00F76B55" w:rsidRPr="002B6007" w:rsidRDefault="00F76B55" w:rsidP="00F76B55">
      <w:pPr>
        <w:pStyle w:val="NormalnyWeb"/>
        <w:spacing w:before="0" w:beforeAutospacing="0" w:after="0" w:afterAutospacing="0" w:line="276" w:lineRule="auto"/>
        <w:ind w:left="284"/>
        <w:jc w:val="both"/>
        <w:rPr>
          <w:rFonts w:ascii="Arial" w:hAnsi="Arial" w:cs="Arial"/>
          <w:color w:val="000000"/>
          <w:sz w:val="22"/>
          <w:szCs w:val="22"/>
        </w:rPr>
      </w:pPr>
    </w:p>
    <w:p w:rsidR="003F095A" w:rsidRDefault="008F1534" w:rsidP="002B6007">
      <w:pPr>
        <w:pStyle w:val="NormalnyWeb"/>
        <w:spacing w:before="0" w:beforeAutospacing="0" w:after="0" w:afterAutospacing="0" w:line="276" w:lineRule="auto"/>
        <w:ind w:left="284"/>
        <w:jc w:val="center"/>
        <w:rPr>
          <w:rFonts w:ascii="Arial" w:hAnsi="Arial" w:cs="Arial"/>
          <w:b/>
          <w:bCs/>
          <w:color w:val="000000"/>
          <w:sz w:val="22"/>
          <w:szCs w:val="22"/>
        </w:rPr>
      </w:pPr>
      <w:r>
        <w:rPr>
          <w:rFonts w:ascii="Arial" w:hAnsi="Arial" w:cs="Arial"/>
          <w:b/>
          <w:bCs/>
          <w:color w:val="000000"/>
          <w:sz w:val="22"/>
          <w:szCs w:val="22"/>
        </w:rPr>
        <w:t>§ 3</w:t>
      </w:r>
    </w:p>
    <w:p w:rsidR="00DE1AF8" w:rsidRPr="00DE1AF8" w:rsidRDefault="00DE1AF8" w:rsidP="00DE1AF8">
      <w:pPr>
        <w:autoSpaceDE w:val="0"/>
        <w:spacing w:line="276" w:lineRule="auto"/>
        <w:jc w:val="center"/>
        <w:rPr>
          <w:rFonts w:ascii="Arial" w:hAnsi="Arial" w:cs="Arial"/>
          <w:sz w:val="22"/>
          <w:szCs w:val="22"/>
        </w:rPr>
      </w:pPr>
      <w:r w:rsidRPr="00DE1AF8">
        <w:rPr>
          <w:rFonts w:ascii="Arial" w:hAnsi="Arial" w:cs="Arial"/>
          <w:b/>
          <w:bCs/>
          <w:sz w:val="22"/>
          <w:szCs w:val="22"/>
        </w:rPr>
        <w:t>PROCEDURA ZATWIERDZANIA PODWYKONAWCÓW</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Wykonawca, Podwykonawca lub dalszy Podwykonawca zamierzający zawrzeć umowę o Podwykonawstwo, której przedmiotem są robot</w:t>
      </w:r>
      <w:r>
        <w:rPr>
          <w:rFonts w:ascii="Arial" w:hAnsi="Arial" w:cs="Arial"/>
          <w:sz w:val="22"/>
          <w:szCs w:val="22"/>
        </w:rPr>
        <w:t>y budowlane, jest obowiązany, w </w:t>
      </w:r>
      <w:r w:rsidR="00BF3A9B">
        <w:rPr>
          <w:rFonts w:ascii="Arial" w:hAnsi="Arial" w:cs="Arial"/>
          <w:sz w:val="22"/>
          <w:szCs w:val="22"/>
        </w:rPr>
        <w:t>trakcie realizacji niniejszej U</w:t>
      </w:r>
      <w:r w:rsidRPr="00DE1AF8">
        <w:rPr>
          <w:rFonts w:ascii="Arial" w:hAnsi="Arial" w:cs="Arial"/>
          <w:sz w:val="22"/>
          <w:szCs w:val="22"/>
        </w:rPr>
        <w:t>mowy, do przedłoże</w:t>
      </w:r>
      <w:r w:rsidR="00BF3A9B">
        <w:rPr>
          <w:rFonts w:ascii="Arial" w:hAnsi="Arial" w:cs="Arial"/>
          <w:sz w:val="22"/>
          <w:szCs w:val="22"/>
        </w:rPr>
        <w:t>nia Zamawiającemu projektu tej U</w:t>
      </w:r>
      <w:r w:rsidRPr="00DE1AF8">
        <w:rPr>
          <w:rFonts w:ascii="Arial" w:hAnsi="Arial" w:cs="Arial"/>
          <w:sz w:val="22"/>
          <w:szCs w:val="22"/>
        </w:rPr>
        <w:t>mowy nie później ni</w:t>
      </w:r>
      <w:r w:rsidR="00BF3A9B">
        <w:rPr>
          <w:rFonts w:ascii="Arial" w:hAnsi="Arial" w:cs="Arial"/>
          <w:sz w:val="22"/>
          <w:szCs w:val="22"/>
        </w:rPr>
        <w:t>ż na 7 dni przed datą zawarcia U</w:t>
      </w:r>
      <w:r w:rsidRPr="00DE1AF8">
        <w:rPr>
          <w:rFonts w:ascii="Arial" w:hAnsi="Arial" w:cs="Arial"/>
          <w:sz w:val="22"/>
          <w:szCs w:val="22"/>
        </w:rPr>
        <w:t>mowy, której dotyczy przedkładany projekt, przy czym Podwykonawca lub dalszy Podwykonawca jest obowiązany dołącz</w:t>
      </w:r>
      <w:r w:rsidR="00BF3A9B">
        <w:rPr>
          <w:rFonts w:ascii="Arial" w:hAnsi="Arial" w:cs="Arial"/>
          <w:sz w:val="22"/>
          <w:szCs w:val="22"/>
        </w:rPr>
        <w:t>yć zgodę Wykonawcy na zawarcie U</w:t>
      </w:r>
      <w:r w:rsidRPr="00DE1AF8">
        <w:rPr>
          <w:rFonts w:ascii="Arial" w:hAnsi="Arial" w:cs="Arial"/>
          <w:sz w:val="22"/>
          <w:szCs w:val="22"/>
        </w:rPr>
        <w:t>mowy  o po</w:t>
      </w:r>
      <w:r w:rsidR="00BF3A9B">
        <w:rPr>
          <w:rFonts w:ascii="Arial" w:hAnsi="Arial" w:cs="Arial"/>
          <w:sz w:val="22"/>
          <w:szCs w:val="22"/>
        </w:rPr>
        <w:t>dwykonawstwo o </w:t>
      </w:r>
      <w:r>
        <w:rPr>
          <w:rFonts w:ascii="Arial" w:hAnsi="Arial" w:cs="Arial"/>
          <w:sz w:val="22"/>
          <w:szCs w:val="22"/>
        </w:rPr>
        <w:t>treści zgodnej z </w:t>
      </w:r>
      <w:r w:rsidR="00BF3A9B">
        <w:rPr>
          <w:rFonts w:ascii="Arial" w:hAnsi="Arial" w:cs="Arial"/>
          <w:sz w:val="22"/>
          <w:szCs w:val="22"/>
        </w:rPr>
        <w:t>projektem U</w:t>
      </w:r>
      <w:r w:rsidRPr="00DE1AF8">
        <w:rPr>
          <w:rFonts w:ascii="Arial" w:hAnsi="Arial" w:cs="Arial"/>
          <w:sz w:val="22"/>
          <w:szCs w:val="22"/>
        </w:rPr>
        <w:t>mowy.</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Strony zgodnie ustalają następujące wymagania dla umów z Podwykonawcami lub dalszymi Podwykonawcami:</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z Podwykonawcami nie mogą przewidywać zabez</w:t>
      </w:r>
      <w:r w:rsidR="00BF3A9B">
        <w:rPr>
          <w:rFonts w:ascii="Arial" w:hAnsi="Arial" w:cs="Arial"/>
          <w:sz w:val="22"/>
          <w:szCs w:val="22"/>
        </w:rPr>
        <w:t>pieczenia należytego wykonania U</w:t>
      </w:r>
      <w:r w:rsidRPr="00DE1AF8">
        <w:rPr>
          <w:rFonts w:ascii="Arial" w:hAnsi="Arial" w:cs="Arial"/>
          <w:sz w:val="22"/>
          <w:szCs w:val="22"/>
        </w:rPr>
        <w:t>mowy w postaci zatrzymywania (niewypłacania) części wynagrodzenia P</w:t>
      </w:r>
      <w:r w:rsidR="00F76B55">
        <w:rPr>
          <w:rFonts w:ascii="Arial" w:hAnsi="Arial" w:cs="Arial"/>
          <w:sz w:val="22"/>
          <w:szCs w:val="22"/>
        </w:rPr>
        <w:t>odwykonawcy,</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z Podwykonawcami nie mogą przewidywać progu wartości minimalnej prac, powyżej którego Podwykonawca uprawniony jest wystawić fakturę;</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 xml:space="preserve">wynagrodzenie podwykonawcy ustala się w kwocie brutto, uwzględniającej wszystkie podatki i opłaty, </w:t>
      </w:r>
      <w:r w:rsidR="00F76B55">
        <w:rPr>
          <w:rFonts w:ascii="Arial" w:hAnsi="Arial" w:cs="Arial"/>
          <w:sz w:val="22"/>
          <w:szCs w:val="22"/>
        </w:rPr>
        <w:t>w tym podatek VAT,</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winny zawierać postanowienie, zgodnie z którym w przypadku</w:t>
      </w:r>
      <w:r w:rsidR="00FC2F4D">
        <w:rPr>
          <w:rFonts w:ascii="Arial" w:hAnsi="Arial" w:cs="Arial"/>
          <w:sz w:val="22"/>
          <w:szCs w:val="22"/>
        </w:rPr>
        <w:t>,</w:t>
      </w:r>
      <w:r w:rsidRPr="00DE1AF8">
        <w:rPr>
          <w:rFonts w:ascii="Arial" w:hAnsi="Arial" w:cs="Arial"/>
          <w:sz w:val="22"/>
          <w:szCs w:val="22"/>
        </w:rPr>
        <w:t xml:space="preserve"> gdy Podwykonawca lub dalszy Podwykonawca zamierza zawrzeć umowę </w:t>
      </w:r>
      <w:r w:rsidR="00FC2F4D">
        <w:rPr>
          <w:rFonts w:ascii="Arial" w:hAnsi="Arial" w:cs="Arial"/>
          <w:sz w:val="22"/>
          <w:szCs w:val="22"/>
        </w:rPr>
        <w:t>o </w:t>
      </w:r>
      <w:r w:rsidRPr="00DE1AF8">
        <w:rPr>
          <w:rFonts w:ascii="Arial" w:hAnsi="Arial" w:cs="Arial"/>
          <w:sz w:val="22"/>
          <w:szCs w:val="22"/>
        </w:rPr>
        <w:t>podwykonawstwo, której przedmiotem są roboty budowlane, jest zobowiązany do przedkładania Zamawiającemu w</w:t>
      </w:r>
      <w:r w:rsidR="00FC2F4D">
        <w:rPr>
          <w:rFonts w:ascii="Arial" w:hAnsi="Arial" w:cs="Arial"/>
          <w:sz w:val="22"/>
          <w:szCs w:val="22"/>
        </w:rPr>
        <w:t xml:space="preserve"> trakcie realizacji niniejszej U</w:t>
      </w:r>
      <w:r w:rsidRPr="00DE1AF8">
        <w:rPr>
          <w:rFonts w:ascii="Arial" w:hAnsi="Arial" w:cs="Arial"/>
          <w:sz w:val="22"/>
          <w:szCs w:val="22"/>
        </w:rPr>
        <w:t>mowy projektu tej umowy, przy czym Podwykonawca lub dalszy Podwykonawca jest obowiązany dołączyć zgodę Wykonawcy na zawarcie umowy o podwykonawstwo o t</w:t>
      </w:r>
      <w:r w:rsidR="00FC2F4D">
        <w:rPr>
          <w:rFonts w:ascii="Arial" w:hAnsi="Arial" w:cs="Arial"/>
          <w:sz w:val="22"/>
          <w:szCs w:val="22"/>
        </w:rPr>
        <w:t>reści zgodnej z projektem U</w:t>
      </w:r>
      <w:r w:rsidR="00F76B55">
        <w:rPr>
          <w:rFonts w:ascii="Arial" w:hAnsi="Arial" w:cs="Arial"/>
          <w:sz w:val="22"/>
          <w:szCs w:val="22"/>
        </w:rPr>
        <w:t>mowy,</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lastRenderedPageBreak/>
        <w:t>umowy winny zawierać postanowienie, zgodnie z którym w przypadku gdy Podwykonawca lub dalszy Podwykonawca zamierza zmienić zaakceptowaną przez Zamawiającego umowę o podwykonawstwo, której przedmiotem są roboty budowlane, Podwykonawca lub dalszy Podwykonawca, jest obowiązany, w trakcie realizacji niniejszej umowy, do przedłożenia Zamawiającemu projektu tej zmiany, przy czym Podwykonawca lub dalszy Podwykonawca jest obowiązany dołączyć zgodę Wykonawcy na zmianę umowy o po</w:t>
      </w:r>
      <w:r w:rsidR="00F76B55">
        <w:rPr>
          <w:rFonts w:ascii="Arial" w:hAnsi="Arial" w:cs="Arial"/>
          <w:sz w:val="22"/>
          <w:szCs w:val="22"/>
        </w:rPr>
        <w:t>dwykonawstwo o treści zgodnej z </w:t>
      </w:r>
      <w:r w:rsidRPr="00DE1AF8">
        <w:rPr>
          <w:rFonts w:ascii="Arial" w:hAnsi="Arial" w:cs="Arial"/>
          <w:sz w:val="22"/>
          <w:szCs w:val="22"/>
        </w:rPr>
        <w:t>projektem zmiany.</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winny zawierać postanowienie, zgodnie z którym Podwykonawca lub dalszy Podwykonawca jest zobowiązany do przedkładania Zamawiającemu poświadczonej za zgodność z oryginałem kopii zawartej umowy o podwykonawstwo, której przedmiotem są dostawy lub usługi, w term</w:t>
      </w:r>
      <w:r w:rsidR="00F76B55">
        <w:rPr>
          <w:rFonts w:ascii="Arial" w:hAnsi="Arial" w:cs="Arial"/>
          <w:sz w:val="22"/>
          <w:szCs w:val="22"/>
        </w:rPr>
        <w:t>inie 7 dni od dnia jej zawarcia,</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wymagane jest wyłączenie obowiązku zachowania poufności wobec Zamawiającego w zakresie wszystkich ele</w:t>
      </w:r>
      <w:r w:rsidR="00F76B55">
        <w:rPr>
          <w:rFonts w:ascii="Arial" w:hAnsi="Arial" w:cs="Arial"/>
          <w:sz w:val="22"/>
          <w:szCs w:val="22"/>
        </w:rPr>
        <w:t>mentów umowy, w szczególności w </w:t>
      </w:r>
      <w:r w:rsidRPr="00DE1AF8">
        <w:rPr>
          <w:rFonts w:ascii="Arial" w:hAnsi="Arial" w:cs="Arial"/>
          <w:sz w:val="22"/>
          <w:szCs w:val="22"/>
        </w:rPr>
        <w:t>odniesieniu do wysokości wynagrodzenia Wykonawcy lub dalszego P</w:t>
      </w:r>
      <w:r w:rsidR="00F76B55">
        <w:rPr>
          <w:rFonts w:ascii="Arial" w:hAnsi="Arial" w:cs="Arial"/>
          <w:sz w:val="22"/>
          <w:szCs w:val="22"/>
        </w:rPr>
        <w:t>odwykonawcy,</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z Podwykonawcami nie mogą uzależniać wypłaty wynagrodzenia Podwykonawcy od zapłaty wynagrodzenia przez Zamawiającego na rzecz Wykonawcy, jak również nie mogą uzależniać dokonania odbioru robót wykonanych przez Podwykonawcę od dokonania odbioru robót wykonanych prze</w:t>
      </w:r>
      <w:r w:rsidR="00F76B55">
        <w:rPr>
          <w:rFonts w:ascii="Arial" w:hAnsi="Arial" w:cs="Arial"/>
          <w:sz w:val="22"/>
          <w:szCs w:val="22"/>
        </w:rPr>
        <w:t>z Wykonawcę przez Zamawiającego,</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z Podwykonawcami muszą przewidywać, iż osoby, które będą wykonywały w trakcie realizacji umowy prace fizyczne przy realizacji wszystkich robót budowlanych, będą zatrudnione przez Po</w:t>
      </w:r>
      <w:r w:rsidR="00F76B55">
        <w:rPr>
          <w:rFonts w:ascii="Arial" w:hAnsi="Arial" w:cs="Arial"/>
          <w:sz w:val="22"/>
          <w:szCs w:val="22"/>
        </w:rPr>
        <w:t>dwykonawcę na podstawie umowy o pracę,</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z Podwykonawcami winny zawierać oświadczenie Podwykonawcy, iż osoby, które będą wykonywały w trakcie realizacji umowy zawartej pomiędzy Wykonawcą i Podwykonawcą czynności w zakresie realizacji zamówienia określone w opisie przedmiotu zamówienia, co do których Zamawiający wymaga aby osoby je wykonujące zostały zatrudnione na podstawie umowy o pracę, będą zatrudnione przez Podwykon</w:t>
      </w:r>
      <w:r w:rsidR="00F76B55">
        <w:rPr>
          <w:rFonts w:ascii="Arial" w:hAnsi="Arial" w:cs="Arial"/>
          <w:sz w:val="22"/>
          <w:szCs w:val="22"/>
        </w:rPr>
        <w:t>awcę na podstawie umowy o pracę,</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umowy z Podwykonawcami powinny zawierać zapis zgodnie z którym Podwykonawca będzie zobowiązany do okazania Wykonawcy i Zamawiającemu, na każdorazowe wezwanie Zamawiającego lub Wykonawcy, oryginałów dokumentów potwierdzających fakt zatrudnienia przez Po</w:t>
      </w:r>
      <w:r w:rsidR="00F76B55">
        <w:rPr>
          <w:rFonts w:ascii="Arial" w:hAnsi="Arial" w:cs="Arial"/>
          <w:sz w:val="22"/>
          <w:szCs w:val="22"/>
        </w:rPr>
        <w:t>dwykonawcę na podstawie umowy o </w:t>
      </w:r>
      <w:r w:rsidRPr="00DE1AF8">
        <w:rPr>
          <w:rFonts w:ascii="Arial" w:hAnsi="Arial" w:cs="Arial"/>
          <w:sz w:val="22"/>
          <w:szCs w:val="22"/>
        </w:rPr>
        <w:t xml:space="preserve">pracę osób wykonujących czynności określone w opisie przedmiotu zamówienia, co do których Zamawiający wymaga, aby osoby je wykonujące zostały zatrudnione na podstawie umowy o pracę, o </w:t>
      </w:r>
      <w:r w:rsidR="00F76B55">
        <w:rPr>
          <w:rFonts w:ascii="Arial" w:hAnsi="Arial" w:cs="Arial"/>
          <w:sz w:val="22"/>
          <w:szCs w:val="22"/>
        </w:rPr>
        <w:t xml:space="preserve">których mowa w </w:t>
      </w:r>
      <w:r w:rsidR="008F1534" w:rsidRPr="008F1534">
        <w:rPr>
          <w:rFonts w:ascii="Arial" w:hAnsi="Arial" w:cs="Arial"/>
          <w:sz w:val="22"/>
          <w:szCs w:val="22"/>
        </w:rPr>
        <w:t>§2</w:t>
      </w:r>
      <w:r w:rsidR="008F1534">
        <w:rPr>
          <w:rFonts w:ascii="Arial" w:hAnsi="Arial" w:cs="Arial"/>
          <w:sz w:val="22"/>
          <w:szCs w:val="22"/>
        </w:rPr>
        <w:t xml:space="preserve"> ust. 3 U</w:t>
      </w:r>
      <w:r w:rsidR="00F76B55" w:rsidRPr="008F1534">
        <w:rPr>
          <w:rFonts w:ascii="Arial" w:hAnsi="Arial" w:cs="Arial"/>
          <w:sz w:val="22"/>
          <w:szCs w:val="22"/>
        </w:rPr>
        <w:t>mowy,</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t xml:space="preserve">umowy z Podwykonawcami winny zawierać zapis, zgodnie z którym w przypadku ujawnienia niespełnienia wymogu zatrudnienia przez Podwykonawcę na podstawie umowy o pracę osób wykonujących czynności w zakresie realizacji zamówienia określonych w opisie przedmiotu zamówienia, co do których Zamawiający wymaga, aby osoby je wykonujące zostały zatrudnione na podstawie umowy o pracę, Podwykonawca zobowiązany jest do zatrudnienia na umowę o pracę osoby, której dotyczy uchybienie w terminie nie dłuższym niż 7 dni od daty ujawnienia uchybienia i do okazania Wykonawcy i Zamawiającemu dokumentów potwierdzających zatrudnienie powyższej osoby na umowę o pracę, o których mowa </w:t>
      </w:r>
      <w:r w:rsidR="008F1534">
        <w:rPr>
          <w:rFonts w:ascii="Arial" w:hAnsi="Arial" w:cs="Arial"/>
          <w:sz w:val="22"/>
          <w:szCs w:val="22"/>
        </w:rPr>
        <w:t>w §2</w:t>
      </w:r>
      <w:r w:rsidR="00CE06EA">
        <w:rPr>
          <w:rFonts w:ascii="Arial" w:hAnsi="Arial" w:cs="Arial"/>
          <w:sz w:val="22"/>
          <w:szCs w:val="22"/>
        </w:rPr>
        <w:t xml:space="preserve"> ust. 3 U</w:t>
      </w:r>
      <w:r w:rsidRPr="00DE1AF8">
        <w:rPr>
          <w:rFonts w:ascii="Arial" w:hAnsi="Arial" w:cs="Arial"/>
          <w:sz w:val="22"/>
          <w:szCs w:val="22"/>
        </w:rPr>
        <w:t>mowy</w:t>
      </w:r>
    </w:p>
    <w:p w:rsidR="00DE1AF8" w:rsidRPr="00DE1AF8" w:rsidRDefault="00DE1AF8" w:rsidP="00125FF2">
      <w:pPr>
        <w:pStyle w:val="Akapitzlist"/>
        <w:numPr>
          <w:ilvl w:val="0"/>
          <w:numId w:val="26"/>
        </w:numPr>
        <w:suppressAutoHyphens/>
        <w:autoSpaceDE w:val="0"/>
        <w:spacing w:line="276" w:lineRule="auto"/>
        <w:ind w:left="851" w:hanging="425"/>
        <w:contextualSpacing w:val="0"/>
        <w:jc w:val="both"/>
        <w:rPr>
          <w:rFonts w:ascii="Arial" w:hAnsi="Arial" w:cs="Arial"/>
          <w:sz w:val="22"/>
          <w:szCs w:val="22"/>
        </w:rPr>
      </w:pPr>
      <w:r w:rsidRPr="00DE1AF8">
        <w:rPr>
          <w:rFonts w:ascii="Arial" w:hAnsi="Arial" w:cs="Arial"/>
          <w:sz w:val="22"/>
          <w:szCs w:val="22"/>
        </w:rPr>
        <w:lastRenderedPageBreak/>
        <w:t>suma wynagrodzeń Podwykonawcó</w:t>
      </w:r>
      <w:r w:rsidR="008F1534">
        <w:rPr>
          <w:rFonts w:ascii="Arial" w:hAnsi="Arial" w:cs="Arial"/>
          <w:sz w:val="22"/>
          <w:szCs w:val="22"/>
        </w:rPr>
        <w:t>w wynikających z przedłożonych Z</w:t>
      </w:r>
      <w:r w:rsidRPr="00DE1AF8">
        <w:rPr>
          <w:rFonts w:ascii="Arial" w:hAnsi="Arial" w:cs="Arial"/>
          <w:sz w:val="22"/>
          <w:szCs w:val="22"/>
        </w:rPr>
        <w:t>amawiającemu umów nie może być wyższa od</w:t>
      </w:r>
      <w:r w:rsidR="008F1534">
        <w:rPr>
          <w:rFonts w:ascii="Arial" w:hAnsi="Arial" w:cs="Arial"/>
          <w:sz w:val="22"/>
          <w:szCs w:val="22"/>
        </w:rPr>
        <w:t xml:space="preserve"> wynagrodzenia przewidzianego w </w:t>
      </w:r>
      <w:r w:rsidR="00CE06EA">
        <w:rPr>
          <w:rFonts w:ascii="Arial" w:hAnsi="Arial" w:cs="Arial"/>
          <w:sz w:val="22"/>
          <w:szCs w:val="22"/>
        </w:rPr>
        <w:t>niniejszej U</w:t>
      </w:r>
      <w:r w:rsidRPr="00DE1AF8">
        <w:rPr>
          <w:rFonts w:ascii="Arial" w:hAnsi="Arial" w:cs="Arial"/>
          <w:sz w:val="22"/>
          <w:szCs w:val="22"/>
        </w:rPr>
        <w:t>mowie.</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Zamawiający, w terminie 7 dni liczonym od daty otrzymania kompletu do</w:t>
      </w:r>
      <w:r w:rsidR="008F1534">
        <w:rPr>
          <w:rFonts w:ascii="Arial" w:hAnsi="Arial" w:cs="Arial"/>
          <w:sz w:val="22"/>
          <w:szCs w:val="22"/>
        </w:rPr>
        <w:t>kumentów, o </w:t>
      </w:r>
      <w:r w:rsidRPr="00DE1AF8">
        <w:rPr>
          <w:rFonts w:ascii="Arial" w:hAnsi="Arial" w:cs="Arial"/>
          <w:sz w:val="22"/>
          <w:szCs w:val="22"/>
        </w:rPr>
        <w:t>których mowa w ust.1, zgłasza w formie pis</w:t>
      </w:r>
      <w:r w:rsidR="00895F7B">
        <w:rPr>
          <w:rFonts w:ascii="Arial" w:hAnsi="Arial" w:cs="Arial"/>
          <w:sz w:val="22"/>
          <w:szCs w:val="22"/>
        </w:rPr>
        <w:t>emnej zastrzeżenia do projektu U</w:t>
      </w:r>
      <w:r w:rsidRPr="00DE1AF8">
        <w:rPr>
          <w:rFonts w:ascii="Arial" w:hAnsi="Arial" w:cs="Arial"/>
          <w:sz w:val="22"/>
          <w:szCs w:val="22"/>
        </w:rPr>
        <w:t>mowy o</w:t>
      </w:r>
      <w:r w:rsidR="008F1534">
        <w:rPr>
          <w:rFonts w:ascii="Arial" w:hAnsi="Arial" w:cs="Arial"/>
          <w:sz w:val="22"/>
          <w:szCs w:val="22"/>
        </w:rPr>
        <w:t> </w:t>
      </w:r>
      <w:r w:rsidRPr="00DE1AF8">
        <w:rPr>
          <w:rFonts w:ascii="Arial" w:hAnsi="Arial" w:cs="Arial"/>
          <w:sz w:val="22"/>
          <w:szCs w:val="22"/>
        </w:rPr>
        <w:t>podwykonawstwo, której przedmiotem są roboty budowlane:</w:t>
      </w:r>
    </w:p>
    <w:p w:rsidR="00DE1AF8" w:rsidRPr="00DE1AF8" w:rsidRDefault="00DE1AF8" w:rsidP="00125FF2">
      <w:pPr>
        <w:pStyle w:val="Akapitzlist"/>
        <w:numPr>
          <w:ilvl w:val="0"/>
          <w:numId w:val="22"/>
        </w:numPr>
        <w:suppressAutoHyphens/>
        <w:autoSpaceDE w:val="0"/>
        <w:spacing w:line="276" w:lineRule="auto"/>
        <w:contextualSpacing w:val="0"/>
        <w:jc w:val="both"/>
        <w:rPr>
          <w:rFonts w:ascii="Arial" w:hAnsi="Arial" w:cs="Arial"/>
          <w:sz w:val="22"/>
          <w:szCs w:val="22"/>
        </w:rPr>
      </w:pPr>
      <w:r w:rsidRPr="00DE1AF8">
        <w:rPr>
          <w:rFonts w:ascii="Arial" w:hAnsi="Arial" w:cs="Arial"/>
          <w:sz w:val="22"/>
          <w:szCs w:val="22"/>
        </w:rPr>
        <w:t xml:space="preserve">niespełniającej wymagań określonych w </w:t>
      </w:r>
      <w:r w:rsidR="008F1534" w:rsidRPr="00DE1AF8">
        <w:rPr>
          <w:rFonts w:ascii="Arial" w:hAnsi="Arial" w:cs="Arial"/>
          <w:sz w:val="22"/>
          <w:szCs w:val="22"/>
        </w:rPr>
        <w:t>Specyfikacji</w:t>
      </w:r>
      <w:r w:rsidR="008F1534">
        <w:rPr>
          <w:rFonts w:ascii="Arial" w:hAnsi="Arial" w:cs="Arial"/>
          <w:sz w:val="22"/>
          <w:szCs w:val="22"/>
        </w:rPr>
        <w:t xml:space="preserve"> Warunków Z</w:t>
      </w:r>
      <w:r w:rsidRPr="00DE1AF8">
        <w:rPr>
          <w:rFonts w:ascii="Arial" w:hAnsi="Arial" w:cs="Arial"/>
          <w:sz w:val="22"/>
          <w:szCs w:val="22"/>
        </w:rPr>
        <w:t>a</w:t>
      </w:r>
      <w:r w:rsidR="008F1534">
        <w:rPr>
          <w:rFonts w:ascii="Arial" w:hAnsi="Arial" w:cs="Arial"/>
          <w:sz w:val="22"/>
          <w:szCs w:val="22"/>
        </w:rPr>
        <w:t>mówienia lub w niniejszej U</w:t>
      </w:r>
      <w:r w:rsidRPr="00DE1AF8">
        <w:rPr>
          <w:rFonts w:ascii="Arial" w:hAnsi="Arial" w:cs="Arial"/>
          <w:sz w:val="22"/>
          <w:szCs w:val="22"/>
        </w:rPr>
        <w:t>mowie,</w:t>
      </w:r>
    </w:p>
    <w:p w:rsidR="00DE1AF8" w:rsidRPr="00DE1AF8" w:rsidRDefault="00DE1AF8" w:rsidP="00125FF2">
      <w:pPr>
        <w:pStyle w:val="Akapitzlist"/>
        <w:numPr>
          <w:ilvl w:val="0"/>
          <w:numId w:val="22"/>
        </w:numPr>
        <w:suppressAutoHyphens/>
        <w:autoSpaceDE w:val="0"/>
        <w:spacing w:line="276" w:lineRule="auto"/>
        <w:contextualSpacing w:val="0"/>
        <w:jc w:val="both"/>
        <w:rPr>
          <w:rFonts w:ascii="Arial" w:hAnsi="Arial" w:cs="Arial"/>
          <w:sz w:val="22"/>
          <w:szCs w:val="22"/>
        </w:rPr>
      </w:pPr>
      <w:r w:rsidRPr="00DE1AF8">
        <w:rPr>
          <w:rFonts w:ascii="Arial" w:hAnsi="Arial" w:cs="Arial"/>
          <w:sz w:val="22"/>
          <w:szCs w:val="22"/>
        </w:rPr>
        <w:t>gdy przewiduje termin zapłaty wynagrodzenia dłuższy, niż określony w ust. 2 pkt. 1),</w:t>
      </w:r>
    </w:p>
    <w:p w:rsidR="00DE1AF8" w:rsidRPr="00DE1AF8" w:rsidRDefault="00DE1AF8" w:rsidP="00125FF2">
      <w:pPr>
        <w:pStyle w:val="Akapitzlist"/>
        <w:numPr>
          <w:ilvl w:val="0"/>
          <w:numId w:val="22"/>
        </w:numPr>
        <w:suppressAutoHyphens/>
        <w:autoSpaceDE w:val="0"/>
        <w:spacing w:line="276" w:lineRule="auto"/>
        <w:contextualSpacing w:val="0"/>
        <w:jc w:val="both"/>
        <w:rPr>
          <w:rFonts w:ascii="Arial" w:hAnsi="Arial" w:cs="Arial"/>
          <w:sz w:val="22"/>
          <w:szCs w:val="22"/>
        </w:rPr>
      </w:pPr>
      <w:r w:rsidRPr="00DE1AF8">
        <w:rPr>
          <w:rFonts w:ascii="Arial" w:hAnsi="Arial" w:cs="Arial"/>
          <w:sz w:val="22"/>
          <w:szCs w:val="22"/>
        </w:rPr>
        <w:t>zawierającej postanowienia sprzeczne z postanowieniami niniejszej umowy lub skutkujące niemożnością wywiązania si</w:t>
      </w:r>
      <w:r w:rsidR="00895F7B">
        <w:rPr>
          <w:rFonts w:ascii="Arial" w:hAnsi="Arial" w:cs="Arial"/>
          <w:sz w:val="22"/>
          <w:szCs w:val="22"/>
        </w:rPr>
        <w:t>ę przez Wykonawcę z niniejszej U</w:t>
      </w:r>
      <w:r w:rsidRPr="00DE1AF8">
        <w:rPr>
          <w:rFonts w:ascii="Arial" w:hAnsi="Arial" w:cs="Arial"/>
          <w:sz w:val="22"/>
          <w:szCs w:val="22"/>
        </w:rPr>
        <w:t>mowy.</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Niezgłoszenie w formie pisemnej zastrz</w:t>
      </w:r>
      <w:r w:rsidR="00895F7B">
        <w:rPr>
          <w:rFonts w:ascii="Arial" w:hAnsi="Arial" w:cs="Arial"/>
          <w:sz w:val="22"/>
          <w:szCs w:val="22"/>
        </w:rPr>
        <w:t>eżeń do przedłożonego projektu U</w:t>
      </w:r>
      <w:r w:rsidRPr="00DE1AF8">
        <w:rPr>
          <w:rFonts w:ascii="Arial" w:hAnsi="Arial" w:cs="Arial"/>
          <w:sz w:val="22"/>
          <w:szCs w:val="22"/>
        </w:rPr>
        <w:t>mowy o podwykonawstwo, której przedmiotem są roboty bud</w:t>
      </w:r>
      <w:r w:rsidR="008F1534">
        <w:rPr>
          <w:rFonts w:ascii="Arial" w:hAnsi="Arial" w:cs="Arial"/>
          <w:sz w:val="22"/>
          <w:szCs w:val="22"/>
        </w:rPr>
        <w:t>owlane, w terminie określonym w </w:t>
      </w:r>
      <w:r w:rsidRPr="00DE1AF8">
        <w:rPr>
          <w:rFonts w:ascii="Arial" w:hAnsi="Arial" w:cs="Arial"/>
          <w:sz w:val="22"/>
          <w:szCs w:val="22"/>
        </w:rPr>
        <w:t>ust. 3, uważa się za akceptację projektu umowy przez Zamawiającego.</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Wykonawca, Podwykonawca lub dalszy Podwykonawca przedkłada Zamawiającemu poświadczoną za zgodność z oryginałem kopię zawartej umowy o podwykonawstwo, której przedmiotem są roboty budowlane, w terminie 7 dni od dnia jej zawarcia.</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 xml:space="preserve">Zamawiający, </w:t>
      </w:r>
      <w:r w:rsidRPr="00DE1AF8">
        <w:rPr>
          <w:rFonts w:ascii="Arial" w:hAnsi="Arial" w:cs="Arial"/>
          <w:bCs/>
          <w:sz w:val="22"/>
          <w:szCs w:val="22"/>
        </w:rPr>
        <w:t>w terminie 7 dni liczonym od daty otrzymania poświadczonej za zgodność z oryginałem kopii zawartej umowy o podwykonawstwo</w:t>
      </w:r>
      <w:r w:rsidRPr="00DE1AF8">
        <w:rPr>
          <w:rFonts w:ascii="Arial" w:hAnsi="Arial" w:cs="Arial"/>
          <w:sz w:val="22"/>
          <w:szCs w:val="22"/>
        </w:rPr>
        <w:t>, zgłasza w formie pisemnej sprzeciw do umowy o podwykonawstwo, której prz</w:t>
      </w:r>
      <w:r w:rsidR="008F1534">
        <w:rPr>
          <w:rFonts w:ascii="Arial" w:hAnsi="Arial" w:cs="Arial"/>
          <w:sz w:val="22"/>
          <w:szCs w:val="22"/>
        </w:rPr>
        <w:t>edmiotem są roboty budowlane, w </w:t>
      </w:r>
      <w:r w:rsidRPr="00DE1AF8">
        <w:rPr>
          <w:rFonts w:ascii="Arial" w:hAnsi="Arial" w:cs="Arial"/>
          <w:sz w:val="22"/>
          <w:szCs w:val="22"/>
        </w:rPr>
        <w:t>przypadkach, o których mowa w ust. 3 niniejszego paragrafu.</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Niezgłoszenie w formie pisemnej sprzeciwu do przedłożonej umowy o podwykonawstwo, której przedmiotem są roboty budowlane, w terminie o którym mowa w ust. 6 niniejszego paragrafu, uważa się za akceptację umowy przez Zamawiającego.</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 przypadku gdy Wykonawca, Podwykonawca, dalszy Podwykonawca planuje zmienić zaakceptowaną przez Zamawiającego umowę o podwykonawstwo, której przedmiotem są roboty budowlane Wykonawca, Podwykonawca lub dalszy Podwykonawca zamierzający zmienić zaakceptow</w:t>
      </w:r>
      <w:r w:rsidR="008F1534">
        <w:rPr>
          <w:rFonts w:ascii="Arial" w:hAnsi="Arial" w:cs="Arial"/>
          <w:sz w:val="22"/>
          <w:szCs w:val="22"/>
        </w:rPr>
        <w:t>aną przez Zamawiającego umowę o </w:t>
      </w:r>
      <w:r w:rsidRPr="00DE1AF8">
        <w:rPr>
          <w:rFonts w:ascii="Arial" w:hAnsi="Arial" w:cs="Arial"/>
          <w:sz w:val="22"/>
          <w:szCs w:val="22"/>
        </w:rPr>
        <w:t>podwykonawstwo, jest obowiązany, w trakcie realizacji niniejszej umowy, do przedłożenia Zamawiającemu projektu tej zmiany, przy czym Podwykonawca lub dalszy Podwykonawca jest obowiązany dołączyć zgodę W</w:t>
      </w:r>
      <w:r w:rsidR="008F1534">
        <w:rPr>
          <w:rFonts w:ascii="Arial" w:hAnsi="Arial" w:cs="Arial"/>
          <w:sz w:val="22"/>
          <w:szCs w:val="22"/>
        </w:rPr>
        <w:t>ykonawcy na zmianę umowy o </w:t>
      </w:r>
      <w:r w:rsidRPr="00DE1AF8">
        <w:rPr>
          <w:rFonts w:ascii="Arial" w:hAnsi="Arial" w:cs="Arial"/>
          <w:sz w:val="22"/>
          <w:szCs w:val="22"/>
        </w:rPr>
        <w:t>podwykonawstwo o treści zgodnej z projektem zmiany. Zmiana dokonana z naruszeniem powyższego jest nieważna.</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Wykonawca, Podwykonawca lub dalszy Podwykonawca przedkłada Zamawiającemu poświadczoną za zgodność z oryginałem kopię zawartej zmiany umowy podwykonawstwo, której przedmiotem są roboty budowlane, w terminie 7 dni od dnia zmiany umowy o podwykonawstwo, to jest od dnia zawarcia aneksu do umowy podwykonawstwo.</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Wykonawca przedkłada Zamawiającemu poświadczoną za zgodność z oryginałem kopię zawartej umowy o podwykonawstwo, której przedmiotem są dostawy l</w:t>
      </w:r>
      <w:r w:rsidR="008F1534">
        <w:rPr>
          <w:rFonts w:ascii="Arial" w:hAnsi="Arial" w:cs="Arial"/>
          <w:sz w:val="22"/>
          <w:szCs w:val="22"/>
        </w:rPr>
        <w:t>ub usługi, w </w:t>
      </w:r>
      <w:r w:rsidRPr="00DE1AF8">
        <w:rPr>
          <w:rFonts w:ascii="Arial" w:hAnsi="Arial" w:cs="Arial"/>
          <w:sz w:val="22"/>
          <w:szCs w:val="22"/>
        </w:rPr>
        <w:t xml:space="preserve">terminie 7 dni od dnia jej zawarcia, której wartość jest większa niż 0.5 % wartości umowy oraz wszystkie umowy o wartości  większej niż 50.000 zł. </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 przypadku, o którym mowa w ust. 10, jeżeli termin zapłaty wynagrodzenia jest dłuższy niż określony w ust. 2 pkt. 1), Zamawiający informuje o tym Wykonawcę i wzywa go do doprowadzenia do zmiany tej umowy pod rygorem wystąpienia o zapłatę kary umownej.</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Postanowienia ust. 10 i 11 stosuje się do zmiany umowy o podwykonawstwo, której przedmiotem są dostawy lub usługi.</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lastRenderedPageBreak/>
        <w:t xml:space="preserve">Wykonawca może wykonywać roboty budowlane w zakresie wskazanym w ofercie przy pomocy Podwykonawców. Wykaz zgłoszonych i zaakceptowanych przez Zamawiającego w trybie określonym w niniejszym paragrafie podwykonawców, po jego sporządzeniu, będzie stanowić </w:t>
      </w:r>
      <w:r w:rsidR="00F1777A">
        <w:rPr>
          <w:rFonts w:ascii="Arial" w:hAnsi="Arial" w:cs="Arial"/>
          <w:b/>
          <w:bCs/>
          <w:sz w:val="22"/>
          <w:szCs w:val="22"/>
        </w:rPr>
        <w:t>Z</w:t>
      </w:r>
      <w:r w:rsidR="00982E95">
        <w:rPr>
          <w:rFonts w:ascii="Arial" w:hAnsi="Arial" w:cs="Arial"/>
          <w:b/>
          <w:bCs/>
          <w:sz w:val="22"/>
          <w:szCs w:val="22"/>
        </w:rPr>
        <w:t>ałącznik nr 4</w:t>
      </w:r>
      <w:r w:rsidRPr="00DE1AF8">
        <w:rPr>
          <w:rFonts w:ascii="Arial" w:hAnsi="Arial" w:cs="Arial"/>
          <w:b/>
          <w:bCs/>
          <w:sz w:val="22"/>
          <w:szCs w:val="22"/>
        </w:rPr>
        <w:t xml:space="preserve"> </w:t>
      </w:r>
      <w:r w:rsidRPr="00DE1AF8">
        <w:rPr>
          <w:rFonts w:ascii="Arial" w:hAnsi="Arial" w:cs="Arial"/>
          <w:sz w:val="22"/>
          <w:szCs w:val="22"/>
        </w:rPr>
        <w:t>do umowy.</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Wykonawca ponosi wobec Zamawiającego pełną odpowiedzialność z tytułu niewykonania lub nienależytego wykonania robót przez Podwykonawców.</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Wykonywanie robót budowlanych przy pomocy innych Podwykonawców niż wskazani w </w:t>
      </w:r>
      <w:r w:rsidR="00F1777A">
        <w:rPr>
          <w:rFonts w:ascii="Arial" w:hAnsi="Arial" w:cs="Arial"/>
          <w:b/>
          <w:bCs/>
          <w:sz w:val="22"/>
          <w:szCs w:val="22"/>
        </w:rPr>
        <w:t>Z</w:t>
      </w:r>
      <w:r w:rsidR="00982E95">
        <w:rPr>
          <w:rFonts w:ascii="Arial" w:hAnsi="Arial" w:cs="Arial"/>
          <w:b/>
          <w:bCs/>
          <w:sz w:val="22"/>
          <w:szCs w:val="22"/>
        </w:rPr>
        <w:t>ałączniku nr 4</w:t>
      </w:r>
      <w:r w:rsidRPr="00DE1AF8">
        <w:rPr>
          <w:rFonts w:ascii="Arial" w:hAnsi="Arial" w:cs="Arial"/>
          <w:b/>
          <w:bCs/>
          <w:sz w:val="22"/>
          <w:szCs w:val="22"/>
        </w:rPr>
        <w:t xml:space="preserve"> </w:t>
      </w:r>
      <w:r w:rsidR="00895F7B">
        <w:rPr>
          <w:rFonts w:ascii="Arial" w:hAnsi="Arial" w:cs="Arial"/>
          <w:sz w:val="22"/>
          <w:szCs w:val="22"/>
        </w:rPr>
        <w:t>do U</w:t>
      </w:r>
      <w:r w:rsidRPr="00DE1AF8">
        <w:rPr>
          <w:rFonts w:ascii="Arial" w:hAnsi="Arial" w:cs="Arial"/>
          <w:sz w:val="22"/>
          <w:szCs w:val="22"/>
        </w:rPr>
        <w:t xml:space="preserve">mowy może się odbywać za aprobatą Zamawiającego na zasadach określonych w niniejszym paragrafie oraz powszechnie obowiązujących przepisów prawa. W takim wypadku, po aprobacie Zamawiającego, Strony zmienią </w:t>
      </w:r>
      <w:r w:rsidR="00F1777A">
        <w:rPr>
          <w:rFonts w:ascii="Arial" w:hAnsi="Arial" w:cs="Arial"/>
          <w:b/>
          <w:bCs/>
          <w:sz w:val="22"/>
          <w:szCs w:val="22"/>
        </w:rPr>
        <w:t>Z</w:t>
      </w:r>
      <w:r w:rsidRPr="00DE1AF8">
        <w:rPr>
          <w:rFonts w:ascii="Arial" w:hAnsi="Arial" w:cs="Arial"/>
          <w:b/>
          <w:bCs/>
          <w:sz w:val="22"/>
          <w:szCs w:val="22"/>
        </w:rPr>
        <w:t>ałąc</w:t>
      </w:r>
      <w:r w:rsidR="00982E95">
        <w:rPr>
          <w:rFonts w:ascii="Arial" w:hAnsi="Arial" w:cs="Arial"/>
          <w:b/>
          <w:bCs/>
          <w:sz w:val="22"/>
          <w:szCs w:val="22"/>
        </w:rPr>
        <w:t>znik nr 4</w:t>
      </w:r>
      <w:r w:rsidRPr="00DE1AF8">
        <w:rPr>
          <w:rFonts w:ascii="Arial" w:hAnsi="Arial" w:cs="Arial"/>
          <w:b/>
          <w:bCs/>
          <w:sz w:val="22"/>
          <w:szCs w:val="22"/>
        </w:rPr>
        <w:t xml:space="preserve"> </w:t>
      </w:r>
      <w:r w:rsidR="00895F7B">
        <w:rPr>
          <w:rFonts w:ascii="Arial" w:hAnsi="Arial" w:cs="Arial"/>
          <w:sz w:val="22"/>
          <w:szCs w:val="22"/>
        </w:rPr>
        <w:t>do U</w:t>
      </w:r>
      <w:r w:rsidRPr="00DE1AF8">
        <w:rPr>
          <w:rFonts w:ascii="Arial" w:hAnsi="Arial" w:cs="Arial"/>
          <w:sz w:val="22"/>
          <w:szCs w:val="22"/>
        </w:rPr>
        <w:t>mowy.</w:t>
      </w:r>
    </w:p>
    <w:p w:rsidR="00DE1AF8" w:rsidRPr="00DE1AF8" w:rsidRDefault="00DE1AF8" w:rsidP="00125FF2">
      <w:pPr>
        <w:pStyle w:val="Akapitzlist"/>
        <w:numPr>
          <w:ilvl w:val="0"/>
          <w:numId w:val="24"/>
        </w:numPr>
        <w:suppressAutoHyphens/>
        <w:autoSpaceDE w:val="0"/>
        <w:spacing w:line="276" w:lineRule="auto"/>
        <w:ind w:left="426" w:hanging="426"/>
        <w:contextualSpacing w:val="0"/>
        <w:jc w:val="both"/>
        <w:rPr>
          <w:rFonts w:ascii="Arial" w:hAnsi="Arial" w:cs="Arial"/>
          <w:b/>
          <w:bCs/>
          <w:sz w:val="22"/>
          <w:szCs w:val="22"/>
        </w:rPr>
      </w:pPr>
      <w:r w:rsidRPr="00DE1AF8">
        <w:rPr>
          <w:rFonts w:ascii="Arial" w:hAnsi="Arial" w:cs="Arial"/>
          <w:sz w:val="22"/>
          <w:szCs w:val="22"/>
        </w:rPr>
        <w:t xml:space="preserve">Wykonawca zobowiązany jest do równoczesnego przesyłania Zamawiającemu dokumentów wymienionych w niniejszym paragrafie w formie </w:t>
      </w:r>
      <w:proofErr w:type="spellStart"/>
      <w:r w:rsidRPr="00DE1AF8">
        <w:rPr>
          <w:rFonts w:ascii="Arial" w:hAnsi="Arial" w:cs="Arial"/>
          <w:sz w:val="22"/>
          <w:szCs w:val="22"/>
        </w:rPr>
        <w:t>skanu</w:t>
      </w:r>
      <w:proofErr w:type="spellEnd"/>
      <w:r w:rsidRPr="00DE1AF8">
        <w:rPr>
          <w:rFonts w:ascii="Arial" w:hAnsi="Arial" w:cs="Arial"/>
          <w:sz w:val="22"/>
          <w:szCs w:val="22"/>
        </w:rPr>
        <w:t xml:space="preserve"> na adresy mailowe wskazane </w:t>
      </w:r>
      <w:r w:rsidRPr="00AC6884">
        <w:rPr>
          <w:rFonts w:ascii="Arial" w:hAnsi="Arial" w:cs="Arial"/>
          <w:sz w:val="22"/>
          <w:szCs w:val="22"/>
        </w:rPr>
        <w:t xml:space="preserve">w </w:t>
      </w:r>
      <w:r w:rsidR="00982E95">
        <w:rPr>
          <w:rFonts w:ascii="Arial" w:hAnsi="Arial" w:cs="Arial"/>
          <w:sz w:val="22"/>
          <w:szCs w:val="22"/>
        </w:rPr>
        <w:t>§  10 ust. 4</w:t>
      </w:r>
      <w:r w:rsidRPr="00AC6884">
        <w:rPr>
          <w:rFonts w:ascii="Arial" w:hAnsi="Arial" w:cs="Arial"/>
          <w:sz w:val="22"/>
          <w:szCs w:val="22"/>
        </w:rPr>
        <w:t>.</w:t>
      </w:r>
    </w:p>
    <w:p w:rsidR="00DE1AF8" w:rsidRPr="00DE1AF8" w:rsidRDefault="00DE1AF8" w:rsidP="00DE1AF8">
      <w:pPr>
        <w:autoSpaceDE w:val="0"/>
        <w:spacing w:line="276" w:lineRule="auto"/>
        <w:jc w:val="center"/>
        <w:rPr>
          <w:rFonts w:ascii="Arial" w:hAnsi="Arial" w:cs="Arial"/>
          <w:b/>
          <w:bCs/>
          <w:sz w:val="22"/>
          <w:szCs w:val="22"/>
        </w:rPr>
      </w:pPr>
    </w:p>
    <w:p w:rsidR="00DE1AF8" w:rsidRPr="00DE1AF8" w:rsidRDefault="008F1534" w:rsidP="00DE1AF8">
      <w:pPr>
        <w:autoSpaceDE w:val="0"/>
        <w:spacing w:line="276" w:lineRule="auto"/>
        <w:jc w:val="center"/>
        <w:rPr>
          <w:rFonts w:ascii="Arial" w:hAnsi="Arial" w:cs="Arial"/>
          <w:b/>
          <w:bCs/>
          <w:sz w:val="22"/>
          <w:szCs w:val="22"/>
        </w:rPr>
      </w:pPr>
      <w:r>
        <w:rPr>
          <w:rFonts w:ascii="Arial" w:hAnsi="Arial" w:cs="Arial"/>
          <w:b/>
          <w:bCs/>
          <w:sz w:val="22"/>
          <w:szCs w:val="22"/>
        </w:rPr>
        <w:t>§ 4</w:t>
      </w:r>
    </w:p>
    <w:p w:rsidR="00DE1AF8" w:rsidRPr="00DE1AF8" w:rsidRDefault="008F1534" w:rsidP="00DE1AF8">
      <w:pPr>
        <w:autoSpaceDE w:val="0"/>
        <w:spacing w:line="276" w:lineRule="auto"/>
        <w:jc w:val="center"/>
        <w:rPr>
          <w:rFonts w:ascii="Arial" w:hAnsi="Arial" w:cs="Arial"/>
          <w:b/>
          <w:bCs/>
          <w:sz w:val="22"/>
          <w:szCs w:val="22"/>
        </w:rPr>
      </w:pPr>
      <w:r w:rsidRPr="00DE1AF8">
        <w:rPr>
          <w:rFonts w:ascii="Arial" w:hAnsi="Arial" w:cs="Arial"/>
          <w:b/>
          <w:bCs/>
          <w:sz w:val="22"/>
          <w:szCs w:val="22"/>
        </w:rPr>
        <w:t xml:space="preserve">ROZLICZENIA W PRZYPADKU WYKONYWANIA UMOWY </w:t>
      </w:r>
    </w:p>
    <w:p w:rsidR="00DE1AF8" w:rsidRPr="00DE1AF8" w:rsidRDefault="008F1534" w:rsidP="00DE1AF8">
      <w:pPr>
        <w:autoSpaceDE w:val="0"/>
        <w:spacing w:line="276" w:lineRule="auto"/>
        <w:jc w:val="center"/>
        <w:rPr>
          <w:rFonts w:ascii="Arial" w:hAnsi="Arial" w:cs="Arial"/>
          <w:sz w:val="22"/>
          <w:szCs w:val="22"/>
        </w:rPr>
      </w:pPr>
      <w:r w:rsidRPr="00DE1AF8">
        <w:rPr>
          <w:rFonts w:ascii="Arial" w:hAnsi="Arial" w:cs="Arial"/>
          <w:b/>
          <w:bCs/>
          <w:sz w:val="22"/>
          <w:szCs w:val="22"/>
        </w:rPr>
        <w:t>Z UDZIAŁEM PODWYKONAWCY</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podwykonawstwo, której przedmiotem są dostawy lub usługi, w przypadku uchylenia się od obowiązku zapłaty odpowiednio przez Wykonawcę, Podwykonawcę lub dalszego Podwykonawcę zamówienia na roboty budowlane.</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Wynagrodzenie, o którym mowa w ust. 1, dotyczy wyłącznie należności powstałych po zaakceptowaniu przez Zamawiającego umowy o podwykonawstwo, której przedmiotem są roboty budowlane lub po przedłożeniu Zamawiając</w:t>
      </w:r>
      <w:r w:rsidR="008F1534">
        <w:rPr>
          <w:rFonts w:ascii="Arial" w:hAnsi="Arial" w:cs="Arial"/>
          <w:sz w:val="22"/>
          <w:szCs w:val="22"/>
        </w:rPr>
        <w:t>emu poświadczonej za zgodność z </w:t>
      </w:r>
      <w:r w:rsidRPr="00DE1AF8">
        <w:rPr>
          <w:rFonts w:ascii="Arial" w:hAnsi="Arial" w:cs="Arial"/>
          <w:sz w:val="22"/>
          <w:szCs w:val="22"/>
        </w:rPr>
        <w:t>oryginałem kopii umowy o podwykonawstwo, której przedmiotem są dostawy lub usługi.</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Bezpośrednia zapłata obejmuje wyłącznie należne wynagrodzenie, bez odsetek, należnych Podwykonawcy lub dalszemu Podwykonawcy.</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Przed dokonaniem bezpośredniej zapłaty Zamawiający informuje Wykonawcę o</w:t>
      </w:r>
      <w:r w:rsidR="008F1534">
        <w:rPr>
          <w:rFonts w:ascii="Arial" w:hAnsi="Arial" w:cs="Arial"/>
          <w:sz w:val="22"/>
          <w:szCs w:val="22"/>
        </w:rPr>
        <w:t> </w:t>
      </w:r>
      <w:r w:rsidRPr="00DE1AF8">
        <w:rPr>
          <w:rFonts w:ascii="Arial" w:hAnsi="Arial" w:cs="Arial"/>
          <w:sz w:val="22"/>
          <w:szCs w:val="22"/>
        </w:rPr>
        <w:t>możliwości zgłoszenia uwag w formie pisemnej dotyczących zasadności bezpośredniej zapłaty oraz wysokości wynagrodzenia należnego Podwykonawcy lub dalszemu Podwykonawcy, o których mowa w ust. 1, w terminie 7 dni od dnia doręczenia tej informacji.</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 przypadku zgłoszenia uwag, o których mowa w ust. 4, w terminie wskazanym przez Zamawiającego, Zamawiający może:</w:t>
      </w:r>
    </w:p>
    <w:p w:rsidR="00DE1AF8" w:rsidRPr="00DE1AF8" w:rsidRDefault="00DE1AF8" w:rsidP="00125FF2">
      <w:pPr>
        <w:pStyle w:val="Akapitzlist"/>
        <w:numPr>
          <w:ilvl w:val="0"/>
          <w:numId w:val="23"/>
        </w:numPr>
        <w:suppressAutoHyphens/>
        <w:autoSpaceDE w:val="0"/>
        <w:spacing w:line="276" w:lineRule="auto"/>
        <w:ind w:hanging="294"/>
        <w:contextualSpacing w:val="0"/>
        <w:jc w:val="both"/>
        <w:rPr>
          <w:rFonts w:ascii="Arial" w:hAnsi="Arial" w:cs="Arial"/>
          <w:sz w:val="22"/>
          <w:szCs w:val="22"/>
        </w:rPr>
      </w:pPr>
      <w:r w:rsidRPr="00DE1AF8">
        <w:rPr>
          <w:rFonts w:ascii="Arial" w:hAnsi="Arial" w:cs="Arial"/>
          <w:sz w:val="22"/>
          <w:szCs w:val="22"/>
        </w:rPr>
        <w:t>nie dokonać bezpośredniej zapłaty wynagrodzenia Podwykonawcy lub dalszemu Podwykonawcy, jeżeli Wykonawca wykaże niezasadność takiej zapłaty albo</w:t>
      </w:r>
    </w:p>
    <w:p w:rsidR="00DE1AF8" w:rsidRPr="00DE1AF8" w:rsidRDefault="00DE1AF8" w:rsidP="00125FF2">
      <w:pPr>
        <w:pStyle w:val="Akapitzlist"/>
        <w:numPr>
          <w:ilvl w:val="0"/>
          <w:numId w:val="23"/>
        </w:numPr>
        <w:suppressAutoHyphens/>
        <w:autoSpaceDE w:val="0"/>
        <w:spacing w:line="276" w:lineRule="auto"/>
        <w:ind w:hanging="294"/>
        <w:contextualSpacing w:val="0"/>
        <w:jc w:val="both"/>
        <w:rPr>
          <w:rFonts w:ascii="Arial" w:hAnsi="Arial" w:cs="Arial"/>
          <w:sz w:val="22"/>
          <w:szCs w:val="22"/>
        </w:rPr>
      </w:pPr>
      <w:r w:rsidRPr="00DE1AF8">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E1AF8" w:rsidRPr="00DE1AF8" w:rsidRDefault="00DE1AF8" w:rsidP="00125FF2">
      <w:pPr>
        <w:pStyle w:val="Akapitzlist"/>
        <w:numPr>
          <w:ilvl w:val="0"/>
          <w:numId w:val="23"/>
        </w:numPr>
        <w:suppressAutoHyphens/>
        <w:autoSpaceDE w:val="0"/>
        <w:spacing w:line="276" w:lineRule="auto"/>
        <w:ind w:hanging="294"/>
        <w:contextualSpacing w:val="0"/>
        <w:rPr>
          <w:rFonts w:ascii="Arial" w:hAnsi="Arial" w:cs="Arial"/>
          <w:sz w:val="22"/>
          <w:szCs w:val="22"/>
        </w:rPr>
      </w:pPr>
      <w:r w:rsidRPr="00DE1AF8">
        <w:rPr>
          <w:rFonts w:ascii="Arial" w:hAnsi="Arial" w:cs="Arial"/>
          <w:sz w:val="22"/>
          <w:szCs w:val="22"/>
        </w:rPr>
        <w:t xml:space="preserve">dokonać bezpośredniej zapłaty wynagrodzenia Podwykonawcy lub dalszemu Podwykonawcy, jeżeli Podwykonawca lub dalszy Podwykonawca wykaże zasadność takiej zapłaty, w terminie do 30 dni od daty przedłożenia przez Podwykonawcę lub </w:t>
      </w:r>
      <w:r w:rsidRPr="00DE1AF8">
        <w:rPr>
          <w:rFonts w:ascii="Arial" w:hAnsi="Arial" w:cs="Arial"/>
          <w:sz w:val="22"/>
          <w:szCs w:val="22"/>
        </w:rPr>
        <w:lastRenderedPageBreak/>
        <w:t>dalszego Podwykonawcę dowodów wykonania robót budowlanych (protokoły odbioru) oraz obejmujących ich faktur VAT .</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sz w:val="22"/>
          <w:szCs w:val="22"/>
        </w:rPr>
      </w:pPr>
      <w:r w:rsidRPr="00DE1AF8">
        <w:rPr>
          <w:rFonts w:ascii="Arial" w:hAnsi="Arial" w:cs="Arial"/>
          <w:sz w:val="22"/>
          <w:szCs w:val="22"/>
        </w:rPr>
        <w:t>W przypadku niezgłoszenia uwag, o których mowa w ust. 4 Wykonawca uznaje zasadności bezpośredniej zapłaty oraz wysokość wynagrodzenia należnego Podwykonawcy lub dalszemu Podwykonawcy, o których mowa w ust. 1.</w:t>
      </w:r>
    </w:p>
    <w:p w:rsidR="00DE1AF8" w:rsidRPr="00DE1AF8" w:rsidRDefault="00DE1AF8" w:rsidP="00125FF2">
      <w:pPr>
        <w:pStyle w:val="Akapitzlist"/>
        <w:numPr>
          <w:ilvl w:val="0"/>
          <w:numId w:val="25"/>
        </w:numPr>
        <w:suppressAutoHyphens/>
        <w:autoSpaceDE w:val="0"/>
        <w:spacing w:line="276" w:lineRule="auto"/>
        <w:ind w:left="426" w:hanging="426"/>
        <w:contextualSpacing w:val="0"/>
        <w:jc w:val="both"/>
        <w:rPr>
          <w:rFonts w:ascii="Arial" w:hAnsi="Arial" w:cs="Arial"/>
          <w:b/>
          <w:bCs/>
          <w:sz w:val="22"/>
          <w:szCs w:val="22"/>
        </w:rPr>
      </w:pPr>
      <w:r w:rsidRPr="00DE1AF8">
        <w:rPr>
          <w:rFonts w:ascii="Arial" w:hAnsi="Arial" w:cs="Arial"/>
          <w:sz w:val="22"/>
          <w:szCs w:val="22"/>
        </w:rPr>
        <w:t>W przypadku dokonania bezpośredniej zapłaty Podwykonawcy lub dalszemu Podwykonawcy, o których mowa w ust. 1, Zamawiający potrąca kwotę wypłaconego wynagrodzenia z wynagrodzenia należnego Wykonawcy.</w:t>
      </w:r>
    </w:p>
    <w:p w:rsidR="00DE1AF8" w:rsidRPr="002B6007" w:rsidRDefault="00DE1AF8" w:rsidP="002B6007">
      <w:pPr>
        <w:pStyle w:val="NormalnyWeb"/>
        <w:spacing w:before="0" w:beforeAutospacing="0" w:after="0" w:afterAutospacing="0" w:line="276" w:lineRule="auto"/>
        <w:ind w:left="284"/>
        <w:jc w:val="center"/>
        <w:rPr>
          <w:rFonts w:ascii="Arial" w:hAnsi="Arial" w:cs="Arial"/>
          <w:b/>
          <w:bCs/>
          <w:color w:val="000000"/>
          <w:sz w:val="22"/>
          <w:szCs w:val="22"/>
        </w:rPr>
      </w:pPr>
    </w:p>
    <w:p w:rsidR="003F095A" w:rsidRPr="005E2764" w:rsidRDefault="0093645A"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5E2764">
        <w:rPr>
          <w:rFonts w:ascii="Arial" w:hAnsi="Arial" w:cs="Arial"/>
          <w:b/>
          <w:bCs/>
          <w:color w:val="000000"/>
          <w:sz w:val="22"/>
          <w:szCs w:val="22"/>
        </w:rPr>
        <w:t xml:space="preserve">§ </w:t>
      </w:r>
      <w:r w:rsidR="008F1534">
        <w:rPr>
          <w:rFonts w:ascii="Arial" w:hAnsi="Arial" w:cs="Arial"/>
          <w:b/>
          <w:bCs/>
          <w:color w:val="000000"/>
          <w:sz w:val="22"/>
          <w:szCs w:val="22"/>
        </w:rPr>
        <w:t>5</w:t>
      </w:r>
    </w:p>
    <w:p w:rsidR="0093645A" w:rsidRPr="005E2764" w:rsidRDefault="0093645A" w:rsidP="005E2764">
      <w:pPr>
        <w:pStyle w:val="NormalnyWeb"/>
        <w:spacing w:before="0" w:beforeAutospacing="0" w:after="0" w:afterAutospacing="0" w:line="276" w:lineRule="auto"/>
        <w:jc w:val="center"/>
        <w:rPr>
          <w:rFonts w:ascii="Arial" w:hAnsi="Arial" w:cs="Arial"/>
          <w:b/>
          <w:bCs/>
          <w:color w:val="000000"/>
          <w:sz w:val="22"/>
          <w:szCs w:val="22"/>
        </w:rPr>
      </w:pPr>
      <w:r w:rsidRPr="005E2764">
        <w:rPr>
          <w:rFonts w:ascii="Arial" w:hAnsi="Arial" w:cs="Arial"/>
          <w:b/>
          <w:bCs/>
          <w:color w:val="000000"/>
          <w:sz w:val="22"/>
          <w:szCs w:val="22"/>
        </w:rPr>
        <w:t>WYNAGRODZENIE</w:t>
      </w:r>
    </w:p>
    <w:p w:rsidR="0093645A" w:rsidRPr="002B6007" w:rsidRDefault="0093645A" w:rsidP="00835147">
      <w:pPr>
        <w:pStyle w:val="NormalnyWeb"/>
        <w:numPr>
          <w:ilvl w:val="0"/>
          <w:numId w:val="3"/>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Wynagrodzenie ryczałtowe za kompleksowe wykona</w:t>
      </w:r>
      <w:r w:rsidR="00C15560">
        <w:rPr>
          <w:rFonts w:ascii="Arial" w:hAnsi="Arial" w:cs="Arial"/>
          <w:color w:val="000000"/>
          <w:sz w:val="22"/>
          <w:szCs w:val="22"/>
        </w:rPr>
        <w:t>nie przedmiotu umowy, zgodnie z </w:t>
      </w:r>
      <w:r w:rsidRPr="002B6007">
        <w:rPr>
          <w:rFonts w:ascii="Arial" w:hAnsi="Arial" w:cs="Arial"/>
          <w:color w:val="000000"/>
          <w:sz w:val="22"/>
          <w:szCs w:val="22"/>
        </w:rPr>
        <w:t>ofertą Wykonawcy, wynosi: wartość netto................................ zł, podatek VAT ........%. wartość brutto.............................  zł, (słownie:..... ..... ...złotych).</w:t>
      </w:r>
    </w:p>
    <w:p w:rsidR="0093645A" w:rsidRPr="002B6007" w:rsidRDefault="0093645A" w:rsidP="00835147">
      <w:pPr>
        <w:pStyle w:val="NormalnyWeb"/>
        <w:numPr>
          <w:ilvl w:val="0"/>
          <w:numId w:val="3"/>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Wynag</w:t>
      </w:r>
      <w:r w:rsidR="00AB7869">
        <w:rPr>
          <w:rFonts w:ascii="Arial" w:hAnsi="Arial" w:cs="Arial"/>
          <w:color w:val="000000"/>
          <w:sz w:val="22"/>
          <w:szCs w:val="22"/>
        </w:rPr>
        <w:t>rodzenie, o którym mowa w ust. 1</w:t>
      </w:r>
      <w:r w:rsidRPr="002B6007">
        <w:rPr>
          <w:rFonts w:ascii="Arial" w:hAnsi="Arial" w:cs="Arial"/>
          <w:color w:val="000000"/>
          <w:sz w:val="22"/>
          <w:szCs w:val="22"/>
        </w:rPr>
        <w:t xml:space="preserve">, określone jako </w:t>
      </w:r>
      <w:r w:rsidR="00895F7B">
        <w:rPr>
          <w:rFonts w:ascii="Arial" w:hAnsi="Arial" w:cs="Arial"/>
          <w:color w:val="000000"/>
          <w:sz w:val="22"/>
          <w:szCs w:val="22"/>
        </w:rPr>
        <w:t>ryczałtowe, zgodnie z art. 632 Ustawy Kodeksu c</w:t>
      </w:r>
      <w:r w:rsidRPr="002B6007">
        <w:rPr>
          <w:rFonts w:ascii="Arial" w:hAnsi="Arial" w:cs="Arial"/>
          <w:color w:val="000000"/>
          <w:sz w:val="22"/>
          <w:szCs w:val="22"/>
        </w:rPr>
        <w:t>ywilnego musi zawierać wszelkie koszty niezbędne do zrealizowania zamówienia.</w:t>
      </w:r>
    </w:p>
    <w:p w:rsidR="0093645A" w:rsidRPr="002B6007" w:rsidRDefault="0093645A" w:rsidP="00835147">
      <w:pPr>
        <w:pStyle w:val="NormalnyWeb"/>
        <w:numPr>
          <w:ilvl w:val="0"/>
          <w:numId w:val="3"/>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Wykonawca w ramach otrzymanego wynagrodzenia </w:t>
      </w:r>
      <w:r w:rsidR="00AB7869">
        <w:rPr>
          <w:rFonts w:ascii="Arial" w:hAnsi="Arial" w:cs="Arial"/>
          <w:color w:val="000000"/>
          <w:sz w:val="22"/>
          <w:szCs w:val="22"/>
        </w:rPr>
        <w:t>zobowiązany jest do wykonania z </w:t>
      </w:r>
      <w:r w:rsidRPr="002B6007">
        <w:rPr>
          <w:rFonts w:ascii="Arial" w:hAnsi="Arial" w:cs="Arial"/>
          <w:color w:val="000000"/>
          <w:sz w:val="22"/>
          <w:szCs w:val="22"/>
        </w:rPr>
        <w:t xml:space="preserve">należytą starannością wszelkiej dokumentacji, robót budowlanych i czynności niezbędnych do </w:t>
      </w:r>
      <w:r w:rsidR="00AB7869">
        <w:rPr>
          <w:rFonts w:ascii="Arial" w:hAnsi="Arial" w:cs="Arial"/>
          <w:color w:val="000000"/>
          <w:sz w:val="22"/>
          <w:szCs w:val="22"/>
        </w:rPr>
        <w:t>kompletnego wykonania przedmiotu</w:t>
      </w:r>
      <w:r w:rsidRPr="002B6007">
        <w:rPr>
          <w:rFonts w:ascii="Arial" w:hAnsi="Arial" w:cs="Arial"/>
          <w:color w:val="000000"/>
          <w:sz w:val="22"/>
          <w:szCs w:val="22"/>
        </w:rPr>
        <w:t xml:space="preserve"> umowy.</w:t>
      </w:r>
    </w:p>
    <w:p w:rsidR="0093645A" w:rsidRPr="002B6007" w:rsidRDefault="0093645A" w:rsidP="00835147">
      <w:pPr>
        <w:pStyle w:val="NormalnyWeb"/>
        <w:numPr>
          <w:ilvl w:val="0"/>
          <w:numId w:val="3"/>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Wykonawca zobowiązuje się do prawidłowego wykonania przedmiotu umowy bez względu na ewentualne wady, błędy i braki w d</w:t>
      </w:r>
      <w:r w:rsidR="00AB7869">
        <w:rPr>
          <w:rFonts w:ascii="Arial" w:hAnsi="Arial" w:cs="Arial"/>
          <w:color w:val="000000"/>
          <w:sz w:val="22"/>
          <w:szCs w:val="22"/>
        </w:rPr>
        <w:t>okumentacji wyszczególni</w:t>
      </w:r>
      <w:r w:rsidR="005A0D5D">
        <w:rPr>
          <w:rFonts w:ascii="Arial" w:hAnsi="Arial" w:cs="Arial"/>
          <w:color w:val="000000"/>
          <w:sz w:val="22"/>
          <w:szCs w:val="22"/>
        </w:rPr>
        <w:t>onej w § 1 pkt. 4</w:t>
      </w:r>
      <w:r w:rsidRPr="002B6007">
        <w:rPr>
          <w:rFonts w:ascii="Arial" w:hAnsi="Arial" w:cs="Arial"/>
          <w:color w:val="000000"/>
          <w:sz w:val="22"/>
          <w:szCs w:val="22"/>
        </w:rPr>
        <w:t>, możliwe do zauważenia przy dochowaniu należytej staranności z</w:t>
      </w:r>
      <w:r w:rsidR="00AB7869">
        <w:rPr>
          <w:rFonts w:ascii="Arial" w:hAnsi="Arial" w:cs="Arial"/>
          <w:color w:val="000000"/>
          <w:sz w:val="22"/>
          <w:szCs w:val="22"/>
        </w:rPr>
        <w:t xml:space="preserve"> </w:t>
      </w:r>
      <w:r w:rsidRPr="002B6007">
        <w:rPr>
          <w:rFonts w:ascii="Arial" w:hAnsi="Arial" w:cs="Arial"/>
          <w:color w:val="000000"/>
          <w:sz w:val="22"/>
          <w:szCs w:val="22"/>
        </w:rPr>
        <w:t>jego strony i nie będzie wnosił o dodatkowe wynagrodzenie.</w:t>
      </w:r>
    </w:p>
    <w:p w:rsidR="0093645A" w:rsidRPr="005E2764" w:rsidRDefault="008F1534" w:rsidP="005E2764">
      <w:pPr>
        <w:pStyle w:val="NormalnyWeb"/>
        <w:spacing w:before="0" w:beforeAutospacing="0" w:after="0" w:afterAutospacing="0" w:line="276" w:lineRule="auto"/>
        <w:ind w:left="284"/>
        <w:jc w:val="center"/>
        <w:rPr>
          <w:rFonts w:ascii="Arial" w:hAnsi="Arial" w:cs="Arial"/>
          <w:b/>
          <w:bCs/>
          <w:color w:val="000000"/>
          <w:sz w:val="22"/>
          <w:szCs w:val="22"/>
        </w:rPr>
      </w:pPr>
      <w:r>
        <w:rPr>
          <w:rFonts w:ascii="Arial" w:hAnsi="Arial" w:cs="Arial"/>
          <w:b/>
          <w:bCs/>
          <w:color w:val="000000"/>
          <w:sz w:val="22"/>
          <w:szCs w:val="22"/>
        </w:rPr>
        <w:t>§ 6</w:t>
      </w:r>
    </w:p>
    <w:p w:rsidR="0093645A" w:rsidRPr="0093645A" w:rsidRDefault="0093645A"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93645A">
        <w:rPr>
          <w:rFonts w:ascii="Arial" w:hAnsi="Arial" w:cs="Arial"/>
          <w:b/>
          <w:bCs/>
          <w:color w:val="000000"/>
          <w:sz w:val="22"/>
          <w:szCs w:val="22"/>
        </w:rPr>
        <w:t>TERMIN REALIZACJI</w:t>
      </w:r>
    </w:p>
    <w:p w:rsidR="0093645A" w:rsidRPr="002B6007" w:rsidRDefault="0093645A" w:rsidP="00835147">
      <w:pPr>
        <w:pStyle w:val="NormalnyWeb"/>
        <w:numPr>
          <w:ilvl w:val="0"/>
          <w:numId w:val="4"/>
        </w:numPr>
        <w:spacing w:before="0" w:beforeAutospacing="0" w:after="0" w:afterAutospacing="0" w:line="276" w:lineRule="auto"/>
        <w:ind w:left="284" w:hanging="284"/>
        <w:jc w:val="both"/>
        <w:rPr>
          <w:rFonts w:ascii="Arial" w:hAnsi="Arial" w:cs="Arial"/>
          <w:color w:val="000000"/>
          <w:sz w:val="22"/>
          <w:szCs w:val="22"/>
        </w:rPr>
      </w:pPr>
      <w:r w:rsidRPr="0093645A">
        <w:rPr>
          <w:rFonts w:ascii="Arial" w:hAnsi="Arial" w:cs="Arial"/>
          <w:color w:val="000000"/>
          <w:sz w:val="22"/>
          <w:szCs w:val="22"/>
        </w:rPr>
        <w:t>Wykonawca zobowiązuje się wykona</w:t>
      </w:r>
      <w:r w:rsidR="006A55C5">
        <w:rPr>
          <w:rFonts w:ascii="Arial" w:hAnsi="Arial" w:cs="Arial"/>
          <w:color w:val="000000"/>
          <w:sz w:val="22"/>
          <w:szCs w:val="22"/>
        </w:rPr>
        <w:t>ć</w:t>
      </w:r>
      <w:r w:rsidR="00C15560">
        <w:rPr>
          <w:rFonts w:ascii="Arial" w:hAnsi="Arial" w:cs="Arial"/>
          <w:color w:val="000000"/>
          <w:sz w:val="22"/>
          <w:szCs w:val="22"/>
        </w:rPr>
        <w:t xml:space="preserve"> </w:t>
      </w:r>
      <w:r w:rsidR="003E126D">
        <w:rPr>
          <w:rFonts w:ascii="Arial" w:hAnsi="Arial" w:cs="Arial"/>
          <w:color w:val="000000"/>
          <w:sz w:val="22"/>
          <w:szCs w:val="22"/>
        </w:rPr>
        <w:t xml:space="preserve">przedmiot umowy w terminie do </w:t>
      </w:r>
      <w:r w:rsidR="00A53A1B">
        <w:rPr>
          <w:rFonts w:ascii="Arial" w:hAnsi="Arial" w:cs="Arial"/>
          <w:color w:val="000000"/>
          <w:sz w:val="22"/>
          <w:szCs w:val="22"/>
        </w:rPr>
        <w:t>20 grudnia                 2024</w:t>
      </w:r>
      <w:r w:rsidR="006A55C5">
        <w:rPr>
          <w:rFonts w:ascii="Arial" w:hAnsi="Arial" w:cs="Arial"/>
          <w:color w:val="000000"/>
          <w:sz w:val="22"/>
          <w:szCs w:val="22"/>
        </w:rPr>
        <w:t>r.</w:t>
      </w:r>
    </w:p>
    <w:p w:rsidR="0093645A" w:rsidRPr="002B6007" w:rsidRDefault="0093645A" w:rsidP="00835147">
      <w:pPr>
        <w:pStyle w:val="NormalnyWeb"/>
        <w:numPr>
          <w:ilvl w:val="0"/>
          <w:numId w:val="4"/>
        </w:numPr>
        <w:spacing w:before="0" w:beforeAutospacing="0" w:after="0" w:afterAutospacing="0" w:line="276" w:lineRule="auto"/>
        <w:ind w:left="284" w:hanging="284"/>
        <w:jc w:val="both"/>
        <w:rPr>
          <w:rFonts w:ascii="Arial" w:hAnsi="Arial" w:cs="Arial"/>
          <w:color w:val="000000"/>
          <w:sz w:val="22"/>
          <w:szCs w:val="22"/>
        </w:rPr>
      </w:pPr>
      <w:r w:rsidRPr="0093645A">
        <w:rPr>
          <w:rFonts w:ascii="Arial" w:hAnsi="Arial" w:cs="Arial"/>
          <w:color w:val="000000"/>
          <w:sz w:val="22"/>
          <w:szCs w:val="22"/>
        </w:rPr>
        <w:t xml:space="preserve">Za dzień wykonania przedmiotu umowy przyjmuje się dzień sporządzenia przez Strony </w:t>
      </w:r>
      <w:r w:rsidR="00A53A1B">
        <w:rPr>
          <w:rFonts w:ascii="Arial" w:hAnsi="Arial" w:cs="Arial"/>
          <w:color w:val="000000"/>
          <w:sz w:val="22"/>
          <w:szCs w:val="22"/>
        </w:rPr>
        <w:t>dwustronnego protokołu odbioru.</w:t>
      </w:r>
    </w:p>
    <w:p w:rsidR="0093645A" w:rsidRPr="005E2764" w:rsidRDefault="008F1534" w:rsidP="005E2764">
      <w:pPr>
        <w:pStyle w:val="NormalnyWeb"/>
        <w:spacing w:before="0" w:beforeAutospacing="0" w:after="0" w:afterAutospacing="0" w:line="276" w:lineRule="auto"/>
        <w:ind w:left="284"/>
        <w:jc w:val="center"/>
        <w:rPr>
          <w:rFonts w:ascii="Arial" w:hAnsi="Arial" w:cs="Arial"/>
          <w:b/>
          <w:bCs/>
          <w:color w:val="000000"/>
          <w:sz w:val="22"/>
          <w:szCs w:val="22"/>
        </w:rPr>
      </w:pPr>
      <w:r>
        <w:rPr>
          <w:rFonts w:ascii="Arial" w:hAnsi="Arial" w:cs="Arial"/>
          <w:b/>
          <w:bCs/>
          <w:color w:val="000000"/>
          <w:sz w:val="22"/>
          <w:szCs w:val="22"/>
        </w:rPr>
        <w:t>§ 7</w:t>
      </w:r>
    </w:p>
    <w:p w:rsidR="0093645A" w:rsidRPr="005E2764" w:rsidRDefault="0093645A" w:rsidP="005E2764">
      <w:pPr>
        <w:pStyle w:val="NormalnyWeb"/>
        <w:spacing w:before="0" w:beforeAutospacing="0" w:after="0" w:afterAutospacing="0" w:line="276" w:lineRule="auto"/>
        <w:jc w:val="center"/>
        <w:rPr>
          <w:rFonts w:ascii="Arial" w:hAnsi="Arial" w:cs="Arial"/>
          <w:b/>
          <w:bCs/>
          <w:color w:val="000000"/>
          <w:sz w:val="22"/>
          <w:szCs w:val="22"/>
        </w:rPr>
      </w:pPr>
      <w:r w:rsidRPr="005E2764">
        <w:rPr>
          <w:rFonts w:ascii="Arial" w:hAnsi="Arial" w:cs="Arial"/>
          <w:b/>
          <w:bCs/>
          <w:color w:val="000000"/>
          <w:sz w:val="22"/>
          <w:szCs w:val="22"/>
        </w:rPr>
        <w:t>WARUNKI PŁATNOŚCI</w:t>
      </w:r>
    </w:p>
    <w:p w:rsidR="0093645A" w:rsidRPr="002B6007" w:rsidRDefault="0093645A" w:rsidP="00835147">
      <w:pPr>
        <w:pStyle w:val="NormalnyWeb"/>
        <w:numPr>
          <w:ilvl w:val="0"/>
          <w:numId w:val="5"/>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Należność za wykonany przedmiot umowy będzie płatna na rachunek bankowy Wykonawcy, podany na fakturze. Faktura może zostać wys</w:t>
      </w:r>
      <w:r w:rsidR="00AB7869">
        <w:rPr>
          <w:rFonts w:ascii="Arial" w:hAnsi="Arial" w:cs="Arial"/>
          <w:color w:val="000000"/>
          <w:sz w:val="22"/>
          <w:szCs w:val="22"/>
        </w:rPr>
        <w:t>tawiona po wykonaniu robót i </w:t>
      </w:r>
      <w:r w:rsidRPr="002B6007">
        <w:rPr>
          <w:rFonts w:ascii="Arial" w:hAnsi="Arial" w:cs="Arial"/>
          <w:color w:val="000000"/>
          <w:sz w:val="22"/>
          <w:szCs w:val="22"/>
        </w:rPr>
        <w:t>pozytywnym odb</w:t>
      </w:r>
      <w:r w:rsidR="00A53A1B">
        <w:rPr>
          <w:rFonts w:ascii="Arial" w:hAnsi="Arial" w:cs="Arial"/>
          <w:color w:val="000000"/>
          <w:sz w:val="22"/>
          <w:szCs w:val="22"/>
        </w:rPr>
        <w:t>iorze robót przez Zamawiającego.</w:t>
      </w:r>
    </w:p>
    <w:p w:rsidR="0093645A" w:rsidRPr="002B6007" w:rsidRDefault="0093645A" w:rsidP="00835147">
      <w:pPr>
        <w:pStyle w:val="NormalnyWeb"/>
        <w:numPr>
          <w:ilvl w:val="0"/>
          <w:numId w:val="5"/>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Termin płatności fak</w:t>
      </w:r>
      <w:r w:rsidR="00AB7869">
        <w:rPr>
          <w:rFonts w:ascii="Arial" w:hAnsi="Arial" w:cs="Arial"/>
          <w:color w:val="000000"/>
          <w:sz w:val="22"/>
          <w:szCs w:val="22"/>
        </w:rPr>
        <w:t>tury za przedmiot umowy wynosi 3</w:t>
      </w:r>
      <w:r w:rsidRPr="002B6007">
        <w:rPr>
          <w:rFonts w:ascii="Arial" w:hAnsi="Arial" w:cs="Arial"/>
          <w:color w:val="000000"/>
          <w:sz w:val="22"/>
          <w:szCs w:val="22"/>
        </w:rPr>
        <w:t>0 dni od daty otrzymania prawidłowo wystawionej faktury przez Zamawiającego. Za dzień płatności Strony przyjmują dzień obciążenia rachunku bankowego Zamawiającego.</w:t>
      </w:r>
    </w:p>
    <w:p w:rsidR="008F1534" w:rsidRPr="00A53A1B" w:rsidRDefault="0093645A" w:rsidP="00A53A1B">
      <w:pPr>
        <w:pStyle w:val="NormalnyWeb"/>
        <w:numPr>
          <w:ilvl w:val="0"/>
          <w:numId w:val="5"/>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 przypadku nieterminowej płatności faktury, Wykonawcy przysługuje prawo dochodzenia odsetek ustawowych.</w:t>
      </w:r>
    </w:p>
    <w:p w:rsidR="008F1534" w:rsidRDefault="008F1534" w:rsidP="005E2764">
      <w:pPr>
        <w:pStyle w:val="NormalnyWeb"/>
        <w:spacing w:before="0" w:beforeAutospacing="0" w:after="0" w:afterAutospacing="0" w:line="276" w:lineRule="auto"/>
        <w:ind w:left="567"/>
        <w:jc w:val="center"/>
        <w:rPr>
          <w:rFonts w:ascii="Arial" w:hAnsi="Arial" w:cs="Arial"/>
          <w:b/>
          <w:bCs/>
          <w:color w:val="000000"/>
          <w:sz w:val="22"/>
          <w:szCs w:val="22"/>
        </w:rPr>
      </w:pPr>
    </w:p>
    <w:p w:rsidR="0093645A" w:rsidRPr="005E2764" w:rsidRDefault="008F1534" w:rsidP="005E2764">
      <w:pPr>
        <w:pStyle w:val="NormalnyWeb"/>
        <w:spacing w:before="0" w:beforeAutospacing="0" w:after="0" w:afterAutospacing="0" w:line="276" w:lineRule="auto"/>
        <w:ind w:left="567"/>
        <w:jc w:val="center"/>
        <w:rPr>
          <w:rFonts w:ascii="Arial" w:hAnsi="Arial" w:cs="Arial"/>
          <w:b/>
          <w:bCs/>
          <w:color w:val="000000"/>
          <w:sz w:val="22"/>
          <w:szCs w:val="22"/>
        </w:rPr>
      </w:pPr>
      <w:r>
        <w:rPr>
          <w:rFonts w:ascii="Arial" w:hAnsi="Arial" w:cs="Arial"/>
          <w:b/>
          <w:bCs/>
          <w:color w:val="000000"/>
          <w:sz w:val="22"/>
          <w:szCs w:val="22"/>
        </w:rPr>
        <w:t>§ 8</w:t>
      </w:r>
    </w:p>
    <w:p w:rsidR="00A004AF" w:rsidRPr="00A004AF" w:rsidRDefault="00A004AF"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A004AF">
        <w:rPr>
          <w:rFonts w:ascii="Arial" w:hAnsi="Arial" w:cs="Arial"/>
          <w:b/>
          <w:bCs/>
          <w:color w:val="000000"/>
          <w:sz w:val="22"/>
          <w:szCs w:val="22"/>
        </w:rPr>
        <w:t>OBOWIĄZKI ZAMAWIAJĄCEGO</w:t>
      </w:r>
    </w:p>
    <w:p w:rsidR="00A004AF" w:rsidRPr="002B6007" w:rsidRDefault="00A004AF" w:rsidP="00125FF2">
      <w:pPr>
        <w:pStyle w:val="NormalnyWeb"/>
        <w:numPr>
          <w:ilvl w:val="0"/>
          <w:numId w:val="6"/>
        </w:numPr>
        <w:spacing w:before="0" w:beforeAutospacing="0" w:after="0" w:afterAutospacing="0" w:line="276" w:lineRule="auto"/>
        <w:ind w:left="284" w:hanging="284"/>
        <w:jc w:val="both"/>
        <w:rPr>
          <w:rFonts w:ascii="Arial" w:hAnsi="Arial" w:cs="Arial"/>
          <w:color w:val="000000"/>
          <w:sz w:val="22"/>
          <w:szCs w:val="22"/>
        </w:rPr>
      </w:pPr>
      <w:r w:rsidRPr="00A004AF">
        <w:rPr>
          <w:rFonts w:ascii="Arial" w:hAnsi="Arial" w:cs="Arial"/>
          <w:color w:val="000000"/>
          <w:sz w:val="22"/>
          <w:szCs w:val="22"/>
        </w:rPr>
        <w:t xml:space="preserve">Zamawiający zapewni nadzór nad realizacją robót. Koordynatorem z ramienia Zamawiającego będzie </w:t>
      </w:r>
      <w:r w:rsidRPr="002B6007">
        <w:rPr>
          <w:rFonts w:ascii="Arial" w:hAnsi="Arial" w:cs="Arial"/>
          <w:color w:val="000000"/>
          <w:sz w:val="22"/>
          <w:szCs w:val="22"/>
        </w:rPr>
        <w:t>…….</w:t>
      </w:r>
      <w:r w:rsidRPr="00A004AF">
        <w:rPr>
          <w:rFonts w:ascii="Arial" w:hAnsi="Arial" w:cs="Arial"/>
          <w:color w:val="000000"/>
          <w:sz w:val="22"/>
          <w:szCs w:val="22"/>
        </w:rPr>
        <w:t xml:space="preserve"> </w:t>
      </w:r>
      <w:r w:rsidRPr="002B6007">
        <w:rPr>
          <w:rFonts w:ascii="Arial" w:hAnsi="Arial" w:cs="Arial"/>
          <w:color w:val="000000"/>
          <w:sz w:val="22"/>
          <w:szCs w:val="22"/>
        </w:rPr>
        <w:t>…</w:t>
      </w:r>
      <w:r w:rsidRPr="00A004AF">
        <w:rPr>
          <w:rFonts w:ascii="Arial" w:hAnsi="Arial" w:cs="Arial"/>
          <w:color w:val="000000"/>
          <w:sz w:val="22"/>
          <w:szCs w:val="22"/>
        </w:rPr>
        <w:t xml:space="preserve"> </w:t>
      </w:r>
      <w:r w:rsidRPr="002B6007">
        <w:rPr>
          <w:rFonts w:ascii="Arial" w:hAnsi="Arial" w:cs="Arial"/>
          <w:color w:val="000000"/>
          <w:sz w:val="22"/>
          <w:szCs w:val="22"/>
        </w:rPr>
        <w:t>……</w:t>
      </w:r>
    </w:p>
    <w:p w:rsidR="00A004AF" w:rsidRPr="002B6007" w:rsidRDefault="00A004AF" w:rsidP="00125FF2">
      <w:pPr>
        <w:pStyle w:val="NormalnyWeb"/>
        <w:numPr>
          <w:ilvl w:val="0"/>
          <w:numId w:val="6"/>
        </w:numPr>
        <w:spacing w:before="0" w:beforeAutospacing="0" w:after="0" w:afterAutospacing="0" w:line="276" w:lineRule="auto"/>
        <w:ind w:left="284" w:hanging="284"/>
        <w:jc w:val="both"/>
        <w:rPr>
          <w:rFonts w:ascii="Arial" w:hAnsi="Arial" w:cs="Arial"/>
          <w:color w:val="000000"/>
          <w:sz w:val="22"/>
          <w:szCs w:val="22"/>
        </w:rPr>
      </w:pPr>
      <w:r w:rsidRPr="00A004AF">
        <w:rPr>
          <w:rFonts w:ascii="Arial" w:hAnsi="Arial" w:cs="Arial"/>
          <w:color w:val="000000"/>
          <w:sz w:val="22"/>
          <w:szCs w:val="22"/>
        </w:rPr>
        <w:t>Kontrolowanie usunięcia przez Wykonawcę wad stwierdzon</w:t>
      </w:r>
      <w:r w:rsidR="00AB7869">
        <w:rPr>
          <w:rFonts w:ascii="Arial" w:hAnsi="Arial" w:cs="Arial"/>
          <w:color w:val="000000"/>
          <w:sz w:val="22"/>
          <w:szCs w:val="22"/>
        </w:rPr>
        <w:t>ych w czasie realizacji robót i przy ich odbiorze.</w:t>
      </w:r>
    </w:p>
    <w:p w:rsidR="00A004AF" w:rsidRPr="002B6007" w:rsidRDefault="00A004AF" w:rsidP="00125FF2">
      <w:pPr>
        <w:pStyle w:val="NormalnyWeb"/>
        <w:numPr>
          <w:ilvl w:val="0"/>
          <w:numId w:val="6"/>
        </w:numPr>
        <w:spacing w:before="0" w:beforeAutospacing="0" w:after="0" w:afterAutospacing="0" w:line="276" w:lineRule="auto"/>
        <w:ind w:left="284" w:hanging="284"/>
        <w:jc w:val="both"/>
        <w:rPr>
          <w:rFonts w:ascii="Arial" w:hAnsi="Arial" w:cs="Arial"/>
          <w:color w:val="000000"/>
          <w:sz w:val="22"/>
          <w:szCs w:val="22"/>
        </w:rPr>
      </w:pPr>
      <w:r w:rsidRPr="00A004AF">
        <w:rPr>
          <w:rFonts w:ascii="Arial" w:hAnsi="Arial" w:cs="Arial"/>
          <w:color w:val="000000"/>
          <w:sz w:val="22"/>
          <w:szCs w:val="22"/>
        </w:rPr>
        <w:t>Wskazanie punktów poboru energii elektrycznej i wody dla celów budowy i socjalnych</w:t>
      </w:r>
      <w:r w:rsidR="00AB7869">
        <w:rPr>
          <w:rFonts w:ascii="Arial" w:hAnsi="Arial" w:cs="Arial"/>
          <w:color w:val="000000"/>
          <w:sz w:val="22"/>
          <w:szCs w:val="22"/>
        </w:rPr>
        <w:t>.</w:t>
      </w:r>
      <w:r w:rsidRPr="00A004AF">
        <w:rPr>
          <w:rFonts w:ascii="Arial" w:hAnsi="Arial" w:cs="Arial"/>
          <w:color w:val="000000"/>
          <w:sz w:val="22"/>
          <w:szCs w:val="22"/>
        </w:rPr>
        <w:t xml:space="preserve"> </w:t>
      </w:r>
    </w:p>
    <w:p w:rsidR="00A004AF" w:rsidRPr="002B6007" w:rsidRDefault="00A004AF" w:rsidP="00125FF2">
      <w:pPr>
        <w:pStyle w:val="NormalnyWeb"/>
        <w:numPr>
          <w:ilvl w:val="0"/>
          <w:numId w:val="6"/>
        </w:numPr>
        <w:spacing w:before="0" w:beforeAutospacing="0" w:after="0" w:afterAutospacing="0" w:line="276" w:lineRule="auto"/>
        <w:ind w:left="284" w:hanging="284"/>
        <w:jc w:val="both"/>
        <w:rPr>
          <w:rFonts w:ascii="Arial" w:hAnsi="Arial" w:cs="Arial"/>
          <w:color w:val="000000"/>
          <w:sz w:val="22"/>
          <w:szCs w:val="22"/>
        </w:rPr>
      </w:pPr>
      <w:r w:rsidRPr="00A004AF">
        <w:rPr>
          <w:rFonts w:ascii="Arial" w:hAnsi="Arial" w:cs="Arial"/>
          <w:color w:val="000000"/>
          <w:sz w:val="22"/>
          <w:szCs w:val="22"/>
        </w:rPr>
        <w:lastRenderedPageBreak/>
        <w:t>Przekazanie terenu budowy w terminie do 7 dni od dnia podpisania umowy.</w:t>
      </w:r>
    </w:p>
    <w:p w:rsidR="00A004AF" w:rsidRPr="002B6007" w:rsidRDefault="00A004AF" w:rsidP="00125FF2">
      <w:pPr>
        <w:pStyle w:val="NormalnyWeb"/>
        <w:numPr>
          <w:ilvl w:val="0"/>
          <w:numId w:val="6"/>
        </w:numPr>
        <w:spacing w:before="0" w:beforeAutospacing="0" w:after="0" w:afterAutospacing="0" w:line="276" w:lineRule="auto"/>
        <w:ind w:left="284" w:hanging="284"/>
        <w:jc w:val="both"/>
        <w:rPr>
          <w:rFonts w:ascii="Arial" w:hAnsi="Arial" w:cs="Arial"/>
          <w:color w:val="000000"/>
          <w:sz w:val="22"/>
          <w:szCs w:val="22"/>
        </w:rPr>
      </w:pPr>
      <w:r w:rsidRPr="00A004AF">
        <w:rPr>
          <w:rFonts w:ascii="Arial" w:hAnsi="Arial" w:cs="Arial"/>
          <w:color w:val="000000"/>
          <w:sz w:val="22"/>
          <w:szCs w:val="22"/>
        </w:rPr>
        <w:t>Dokonanie przez</w:t>
      </w:r>
      <w:r w:rsidR="00A53A1B">
        <w:rPr>
          <w:rFonts w:ascii="Arial" w:hAnsi="Arial" w:cs="Arial"/>
          <w:color w:val="000000"/>
          <w:sz w:val="22"/>
          <w:szCs w:val="22"/>
        </w:rPr>
        <w:t xml:space="preserve"> Zamawiającego odbioru końcowego.</w:t>
      </w:r>
    </w:p>
    <w:p w:rsidR="00A004AF" w:rsidRPr="002B6007" w:rsidRDefault="00A004AF" w:rsidP="00125FF2">
      <w:pPr>
        <w:pStyle w:val="NormalnyWeb"/>
        <w:numPr>
          <w:ilvl w:val="0"/>
          <w:numId w:val="6"/>
        </w:numPr>
        <w:spacing w:before="0" w:beforeAutospacing="0" w:after="0" w:afterAutospacing="0" w:line="276" w:lineRule="auto"/>
        <w:ind w:left="284" w:hanging="284"/>
        <w:jc w:val="both"/>
        <w:rPr>
          <w:rFonts w:ascii="Arial" w:hAnsi="Arial" w:cs="Arial"/>
          <w:color w:val="000000"/>
          <w:sz w:val="22"/>
          <w:szCs w:val="22"/>
        </w:rPr>
      </w:pPr>
      <w:r w:rsidRPr="00A004AF">
        <w:rPr>
          <w:rFonts w:ascii="Arial" w:hAnsi="Arial" w:cs="Arial"/>
          <w:color w:val="000000"/>
          <w:sz w:val="22"/>
          <w:szCs w:val="22"/>
        </w:rPr>
        <w:t>Zamawiający zobowiązany jest do przystąpienia do odbioru w te</w:t>
      </w:r>
      <w:r w:rsidR="00AB7869">
        <w:rPr>
          <w:rFonts w:ascii="Arial" w:hAnsi="Arial" w:cs="Arial"/>
          <w:color w:val="000000"/>
          <w:sz w:val="22"/>
          <w:szCs w:val="22"/>
        </w:rPr>
        <w:t>rminie do 7</w:t>
      </w:r>
      <w:r w:rsidRPr="00A004AF">
        <w:rPr>
          <w:rFonts w:ascii="Arial" w:hAnsi="Arial" w:cs="Arial"/>
          <w:color w:val="000000"/>
          <w:sz w:val="22"/>
          <w:szCs w:val="22"/>
        </w:rPr>
        <w:t xml:space="preserve"> dni roboczych od daty zgłoszenia przez Wykonawcę wykonanych robót</w:t>
      </w:r>
      <w:r w:rsidR="00A53A1B">
        <w:rPr>
          <w:rFonts w:ascii="Arial" w:hAnsi="Arial" w:cs="Arial"/>
          <w:color w:val="000000"/>
          <w:sz w:val="22"/>
          <w:szCs w:val="22"/>
        </w:rPr>
        <w:t>.</w:t>
      </w:r>
    </w:p>
    <w:p w:rsidR="00A004AF" w:rsidRPr="005E2764" w:rsidRDefault="008F1534" w:rsidP="005E2764">
      <w:pPr>
        <w:pStyle w:val="NormalnyWeb"/>
        <w:spacing w:before="0" w:beforeAutospacing="0" w:after="0" w:afterAutospacing="0" w:line="276" w:lineRule="auto"/>
        <w:ind w:left="284"/>
        <w:jc w:val="center"/>
        <w:rPr>
          <w:rFonts w:ascii="Arial" w:hAnsi="Arial" w:cs="Arial"/>
          <w:b/>
          <w:bCs/>
          <w:color w:val="000000"/>
          <w:sz w:val="22"/>
          <w:szCs w:val="22"/>
        </w:rPr>
      </w:pPr>
      <w:r>
        <w:rPr>
          <w:rFonts w:ascii="Arial" w:hAnsi="Arial" w:cs="Arial"/>
          <w:b/>
          <w:bCs/>
          <w:color w:val="000000"/>
          <w:sz w:val="22"/>
          <w:szCs w:val="22"/>
        </w:rPr>
        <w:t>§ 9</w:t>
      </w:r>
    </w:p>
    <w:p w:rsidR="00A004AF" w:rsidRPr="00A004AF" w:rsidRDefault="00A004AF"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A004AF">
        <w:rPr>
          <w:rFonts w:ascii="Arial" w:hAnsi="Arial" w:cs="Arial"/>
          <w:b/>
          <w:bCs/>
          <w:color w:val="000000"/>
          <w:sz w:val="22"/>
          <w:szCs w:val="22"/>
        </w:rPr>
        <w:t>OBOWIĄZKI WYKONAWCY</w:t>
      </w:r>
    </w:p>
    <w:p w:rsidR="00A004AF" w:rsidRPr="00A004AF" w:rsidRDefault="00A004AF" w:rsidP="002B6007">
      <w:pPr>
        <w:pStyle w:val="NormalnyWeb"/>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1.  </w:t>
      </w:r>
      <w:r w:rsidRPr="00A004AF">
        <w:rPr>
          <w:rFonts w:ascii="Arial" w:hAnsi="Arial" w:cs="Arial"/>
          <w:color w:val="000000"/>
          <w:sz w:val="22"/>
          <w:szCs w:val="22"/>
        </w:rPr>
        <w:t>Wykonawca zobowiązany jest do:</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u</w:t>
      </w:r>
      <w:r w:rsidR="00A004AF" w:rsidRPr="00A004AF">
        <w:rPr>
          <w:rFonts w:ascii="Arial" w:hAnsi="Arial" w:cs="Arial"/>
          <w:color w:val="000000"/>
          <w:sz w:val="22"/>
          <w:szCs w:val="22"/>
        </w:rPr>
        <w:t>względnienia wymaga</w:t>
      </w:r>
      <w:r>
        <w:rPr>
          <w:rFonts w:ascii="Arial" w:hAnsi="Arial" w:cs="Arial"/>
          <w:color w:val="000000"/>
          <w:sz w:val="22"/>
          <w:szCs w:val="22"/>
        </w:rPr>
        <w:t>ń Zamawiającego, określonych w § 1</w:t>
      </w:r>
      <w:r w:rsidR="006E6F6C">
        <w:rPr>
          <w:rFonts w:ascii="Arial" w:hAnsi="Arial" w:cs="Arial"/>
          <w:color w:val="000000"/>
          <w:sz w:val="22"/>
          <w:szCs w:val="22"/>
        </w:rPr>
        <w:t xml:space="preserve"> ust 7</w:t>
      </w:r>
      <w:r w:rsidR="00895F7B">
        <w:rPr>
          <w:rFonts w:ascii="Arial" w:hAnsi="Arial" w:cs="Arial"/>
          <w:color w:val="000000"/>
          <w:sz w:val="22"/>
          <w:szCs w:val="22"/>
        </w:rPr>
        <w:t xml:space="preserve"> U</w:t>
      </w:r>
      <w:r w:rsidR="00A004AF" w:rsidRPr="00A004AF">
        <w:rPr>
          <w:rFonts w:ascii="Arial" w:hAnsi="Arial" w:cs="Arial"/>
          <w:color w:val="000000"/>
          <w:sz w:val="22"/>
          <w:szCs w:val="22"/>
        </w:rPr>
        <w:t>mowy, z uwagi na fakt, iż przedmiot zamówienia wyk</w:t>
      </w:r>
      <w:r>
        <w:rPr>
          <w:rFonts w:ascii="Arial" w:hAnsi="Arial" w:cs="Arial"/>
          <w:color w:val="000000"/>
          <w:sz w:val="22"/>
          <w:szCs w:val="22"/>
        </w:rPr>
        <w:t>onywany jest w czynnym obiekcie,</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u</w:t>
      </w:r>
      <w:r w:rsidR="00A004AF" w:rsidRPr="00A004AF">
        <w:rPr>
          <w:rFonts w:ascii="Arial" w:hAnsi="Arial" w:cs="Arial"/>
          <w:color w:val="000000"/>
          <w:sz w:val="22"/>
          <w:szCs w:val="22"/>
        </w:rPr>
        <w:t>trzymywanie ter</w:t>
      </w:r>
      <w:r w:rsidR="00DF6F72">
        <w:rPr>
          <w:rFonts w:ascii="Arial" w:hAnsi="Arial" w:cs="Arial"/>
          <w:color w:val="000000"/>
          <w:sz w:val="22"/>
          <w:szCs w:val="22"/>
        </w:rPr>
        <w:t>e</w:t>
      </w:r>
      <w:r w:rsidR="00A004AF" w:rsidRPr="00A004AF">
        <w:rPr>
          <w:rFonts w:ascii="Arial" w:hAnsi="Arial" w:cs="Arial"/>
          <w:color w:val="000000"/>
          <w:sz w:val="22"/>
          <w:szCs w:val="22"/>
        </w:rPr>
        <w:t>nu budowy w stanie wolnym od zbędnych przeszkód, usuwania na bieżąco zbędnych materiałów i odpadów na w</w:t>
      </w:r>
      <w:r>
        <w:rPr>
          <w:rFonts w:ascii="Arial" w:hAnsi="Arial" w:cs="Arial"/>
          <w:color w:val="000000"/>
          <w:sz w:val="22"/>
          <w:szCs w:val="22"/>
        </w:rPr>
        <w:t>łasny koszt i własnym staraniem,</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z</w:t>
      </w:r>
      <w:r w:rsidR="00A004AF" w:rsidRPr="00A004AF">
        <w:rPr>
          <w:rFonts w:ascii="Arial" w:hAnsi="Arial" w:cs="Arial"/>
          <w:color w:val="000000"/>
          <w:sz w:val="22"/>
          <w:szCs w:val="22"/>
        </w:rPr>
        <w:t>organizowanie, zagospodarowanie oraz należyte zabezpieczenie terenu prowadzonych prac, w sposób zapewniających bezpieczeństwo osób przebywających na tym terenie i w jego obrębie oraz przed dostępem osób trzecich</w:t>
      </w:r>
      <w:r>
        <w:rPr>
          <w:rFonts w:ascii="Arial" w:hAnsi="Arial" w:cs="Arial"/>
          <w:color w:val="000000"/>
          <w:sz w:val="22"/>
          <w:szCs w:val="22"/>
        </w:rPr>
        <w:t>,</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p</w:t>
      </w:r>
      <w:r w:rsidR="00A004AF" w:rsidRPr="002B6007">
        <w:rPr>
          <w:rFonts w:ascii="Arial" w:hAnsi="Arial" w:cs="Arial"/>
          <w:color w:val="000000"/>
          <w:sz w:val="22"/>
          <w:szCs w:val="22"/>
        </w:rPr>
        <w:t>rzestrzegania w toku realizacji robót, wymagań dotyczących stosowania materiałów, wyrobów i urządzeń oraz sposobów wykonania rob</w:t>
      </w:r>
      <w:r>
        <w:rPr>
          <w:rFonts w:ascii="Arial" w:hAnsi="Arial" w:cs="Arial"/>
          <w:color w:val="000000"/>
          <w:sz w:val="22"/>
          <w:szCs w:val="22"/>
        </w:rPr>
        <w:t>ót, wynikających z dokumentacji,</w:t>
      </w:r>
    </w:p>
    <w:p w:rsidR="00A004AF"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z</w:t>
      </w:r>
      <w:r w:rsidR="00A004AF" w:rsidRPr="002B6007">
        <w:rPr>
          <w:rFonts w:ascii="Arial" w:hAnsi="Arial" w:cs="Arial"/>
          <w:color w:val="000000"/>
          <w:sz w:val="22"/>
          <w:szCs w:val="22"/>
        </w:rPr>
        <w:t>apewnienia, że materiały i urządzenia</w:t>
      </w:r>
      <w:r>
        <w:rPr>
          <w:rFonts w:ascii="Arial" w:hAnsi="Arial" w:cs="Arial"/>
          <w:color w:val="000000"/>
          <w:sz w:val="22"/>
          <w:szCs w:val="22"/>
        </w:rPr>
        <w:t xml:space="preserve"> użyte do wykonania przedmi</w:t>
      </w:r>
      <w:r w:rsidR="00A004AF" w:rsidRPr="002B6007">
        <w:rPr>
          <w:rFonts w:ascii="Arial" w:hAnsi="Arial" w:cs="Arial"/>
          <w:color w:val="000000"/>
          <w:sz w:val="22"/>
          <w:szCs w:val="22"/>
        </w:rPr>
        <w:t>otu umowy odpowiadają co do jakości wyrobom dopusz</w:t>
      </w:r>
      <w:r>
        <w:rPr>
          <w:rFonts w:ascii="Arial" w:hAnsi="Arial" w:cs="Arial"/>
          <w:color w:val="000000"/>
          <w:sz w:val="22"/>
          <w:szCs w:val="22"/>
        </w:rPr>
        <w:t>czonym do obrotu i stosowania w </w:t>
      </w:r>
      <w:r w:rsidR="00A004AF" w:rsidRPr="002B6007">
        <w:rPr>
          <w:rFonts w:ascii="Arial" w:hAnsi="Arial" w:cs="Arial"/>
          <w:color w:val="000000"/>
          <w:sz w:val="22"/>
          <w:szCs w:val="22"/>
        </w:rPr>
        <w:t>budownictwie oraz posiadają wymagane prawem świadectwa i certyfikaty</w:t>
      </w:r>
      <w:r>
        <w:rPr>
          <w:rFonts w:ascii="Arial" w:hAnsi="Arial" w:cs="Arial"/>
          <w:color w:val="000000"/>
          <w:sz w:val="22"/>
          <w:szCs w:val="22"/>
        </w:rPr>
        <w:t>,</w:t>
      </w:r>
    </w:p>
    <w:p w:rsidR="003D46B6" w:rsidRPr="002B6007" w:rsidRDefault="003D46B6"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 xml:space="preserve">materiały i urządzenia użyte do wykonania przedmiotu umowy muszą być nowe, </w:t>
      </w:r>
      <w:proofErr w:type="spellStart"/>
      <w:r>
        <w:rPr>
          <w:rFonts w:ascii="Arial" w:hAnsi="Arial" w:cs="Arial"/>
          <w:color w:val="000000"/>
          <w:sz w:val="22"/>
          <w:szCs w:val="22"/>
        </w:rPr>
        <w:t>niepoekspozycyjne</w:t>
      </w:r>
      <w:proofErr w:type="spellEnd"/>
      <w:r>
        <w:rPr>
          <w:rFonts w:ascii="Arial" w:hAnsi="Arial" w:cs="Arial"/>
          <w:color w:val="000000"/>
          <w:sz w:val="22"/>
          <w:szCs w:val="22"/>
        </w:rPr>
        <w:t>,</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p</w:t>
      </w:r>
      <w:r w:rsidR="00A004AF" w:rsidRPr="002B6007">
        <w:rPr>
          <w:rFonts w:ascii="Arial" w:hAnsi="Arial" w:cs="Arial"/>
          <w:color w:val="000000"/>
          <w:sz w:val="22"/>
          <w:szCs w:val="22"/>
        </w:rPr>
        <w:t xml:space="preserve">onoszenia wszystkich kosztów związanych </w:t>
      </w:r>
      <w:r>
        <w:rPr>
          <w:rFonts w:ascii="Arial" w:hAnsi="Arial" w:cs="Arial"/>
          <w:color w:val="000000"/>
          <w:sz w:val="22"/>
          <w:szCs w:val="22"/>
        </w:rPr>
        <w:t>z wykonywaniem przedmiotu umowy,</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w</w:t>
      </w:r>
      <w:r w:rsidR="00A004AF" w:rsidRPr="002B6007">
        <w:rPr>
          <w:rFonts w:ascii="Arial" w:hAnsi="Arial" w:cs="Arial"/>
          <w:color w:val="000000"/>
          <w:sz w:val="22"/>
          <w:szCs w:val="22"/>
        </w:rPr>
        <w:t>ykonania r</w:t>
      </w:r>
      <w:r>
        <w:rPr>
          <w:rFonts w:ascii="Arial" w:hAnsi="Arial" w:cs="Arial"/>
          <w:color w:val="000000"/>
          <w:sz w:val="22"/>
          <w:szCs w:val="22"/>
        </w:rPr>
        <w:t>obót naprawczych infrastruktury</w:t>
      </w:r>
      <w:r w:rsidR="00A004AF" w:rsidRPr="002B6007">
        <w:rPr>
          <w:rFonts w:ascii="Arial" w:hAnsi="Arial" w:cs="Arial"/>
          <w:color w:val="000000"/>
          <w:sz w:val="22"/>
          <w:szCs w:val="22"/>
        </w:rPr>
        <w:t xml:space="preserve"> technicznej, której stan techniczny na skutek realizacji robót uległ pogorsze</w:t>
      </w:r>
      <w:r>
        <w:rPr>
          <w:rFonts w:ascii="Arial" w:hAnsi="Arial" w:cs="Arial"/>
          <w:color w:val="000000"/>
          <w:sz w:val="22"/>
          <w:szCs w:val="22"/>
        </w:rPr>
        <w:t>niu, w tym roboty odtworzeniowe,</w:t>
      </w:r>
    </w:p>
    <w:p w:rsidR="00A004AF" w:rsidRPr="002B6007" w:rsidRDefault="00AB7869" w:rsidP="00125FF2">
      <w:pPr>
        <w:pStyle w:val="NormalnyWeb"/>
        <w:numPr>
          <w:ilvl w:val="0"/>
          <w:numId w:val="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b</w:t>
      </w:r>
      <w:r w:rsidR="00A004AF" w:rsidRPr="002B6007">
        <w:rPr>
          <w:rFonts w:ascii="Arial" w:hAnsi="Arial" w:cs="Arial"/>
          <w:color w:val="000000"/>
          <w:sz w:val="22"/>
          <w:szCs w:val="22"/>
        </w:rPr>
        <w:t>ez uzgodnienia z Zamawiającym mogą być wykonane tylko te roboty, których natychmiastowe wykonanie jest niezbędne ze względu na bezpieczeństwo lub k</w:t>
      </w:r>
      <w:r>
        <w:rPr>
          <w:rFonts w:ascii="Arial" w:hAnsi="Arial" w:cs="Arial"/>
          <w:color w:val="000000"/>
          <w:sz w:val="22"/>
          <w:szCs w:val="22"/>
        </w:rPr>
        <w:t>onieczność zapobiegania awariom,</w:t>
      </w:r>
      <w:r w:rsidR="00A004AF" w:rsidRPr="002B6007">
        <w:rPr>
          <w:rFonts w:ascii="Arial" w:hAnsi="Arial" w:cs="Arial"/>
          <w:color w:val="000000"/>
          <w:sz w:val="22"/>
          <w:szCs w:val="22"/>
        </w:rPr>
        <w:t xml:space="preserve"> </w:t>
      </w:r>
    </w:p>
    <w:p w:rsidR="00A004AF" w:rsidRPr="002B6007" w:rsidRDefault="00AB7869"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n</w:t>
      </w:r>
      <w:r w:rsidR="00A004AF" w:rsidRPr="002B6007">
        <w:rPr>
          <w:rFonts w:ascii="Arial" w:hAnsi="Arial" w:cs="Arial"/>
          <w:color w:val="000000"/>
          <w:sz w:val="22"/>
          <w:szCs w:val="22"/>
        </w:rPr>
        <w:t xml:space="preserve">atychmiastowego usuwania szkód i awarii </w:t>
      </w:r>
      <w:r>
        <w:rPr>
          <w:rFonts w:ascii="Arial" w:hAnsi="Arial" w:cs="Arial"/>
          <w:color w:val="000000"/>
          <w:sz w:val="22"/>
          <w:szCs w:val="22"/>
        </w:rPr>
        <w:t xml:space="preserve">spowodowanych przez Wykonawcę </w:t>
      </w:r>
      <w:r w:rsidRPr="006E6F6C">
        <w:rPr>
          <w:rFonts w:ascii="Arial" w:hAnsi="Arial" w:cs="Arial"/>
        </w:rPr>
        <w:t>w </w:t>
      </w:r>
      <w:r w:rsidR="00A004AF" w:rsidRPr="006E6F6C">
        <w:rPr>
          <w:rFonts w:ascii="Arial" w:hAnsi="Arial" w:cs="Arial"/>
        </w:rPr>
        <w:t>trakcie</w:t>
      </w:r>
      <w:r w:rsidR="00A004AF" w:rsidRPr="002B6007">
        <w:rPr>
          <w:rFonts w:ascii="Arial" w:hAnsi="Arial" w:cs="Arial"/>
          <w:color w:val="000000"/>
          <w:sz w:val="22"/>
          <w:szCs w:val="22"/>
        </w:rPr>
        <w:t xml:space="preserve"> realizacji robót</w:t>
      </w:r>
      <w:r>
        <w:rPr>
          <w:rFonts w:ascii="Arial" w:hAnsi="Arial" w:cs="Arial"/>
          <w:color w:val="000000"/>
          <w:sz w:val="22"/>
          <w:szCs w:val="22"/>
        </w:rPr>
        <w:t>,</w:t>
      </w:r>
    </w:p>
    <w:p w:rsidR="00A004AF" w:rsidRPr="002B6007"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d</w:t>
      </w:r>
      <w:r w:rsidR="00A004AF" w:rsidRPr="002B6007">
        <w:rPr>
          <w:rFonts w:ascii="Arial" w:hAnsi="Arial" w:cs="Arial"/>
          <w:color w:val="000000"/>
          <w:sz w:val="22"/>
          <w:szCs w:val="22"/>
        </w:rPr>
        <w:t>ysponowania wykwalifikowanym personelem i sprzętem, gwarantującymi prawidłowe wykonanie przedmiotu zamówienia</w:t>
      </w:r>
      <w:r>
        <w:rPr>
          <w:rFonts w:ascii="Arial" w:hAnsi="Arial" w:cs="Arial"/>
          <w:color w:val="000000"/>
          <w:sz w:val="22"/>
          <w:szCs w:val="22"/>
        </w:rPr>
        <w:t>,</w:t>
      </w:r>
    </w:p>
    <w:p w:rsidR="00125EBF"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o</w:t>
      </w:r>
      <w:r w:rsidR="00A004AF" w:rsidRPr="002B6007">
        <w:rPr>
          <w:rFonts w:ascii="Arial" w:hAnsi="Arial" w:cs="Arial"/>
          <w:color w:val="000000"/>
          <w:sz w:val="22"/>
          <w:szCs w:val="22"/>
        </w:rPr>
        <w:t xml:space="preserve">ddania Zamawiającemu przedmiotu umowy w terminie i na </w:t>
      </w:r>
      <w:r>
        <w:rPr>
          <w:rFonts w:ascii="Arial" w:hAnsi="Arial" w:cs="Arial"/>
          <w:color w:val="000000"/>
          <w:sz w:val="22"/>
          <w:szCs w:val="22"/>
        </w:rPr>
        <w:t>zasadach ustalonych w umowie,</w:t>
      </w:r>
    </w:p>
    <w:p w:rsidR="008F0739" w:rsidRPr="00125EBF"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u</w:t>
      </w:r>
      <w:r w:rsidR="00A004AF" w:rsidRPr="00125EBF">
        <w:rPr>
          <w:rFonts w:ascii="Arial" w:hAnsi="Arial" w:cs="Arial"/>
          <w:color w:val="000000"/>
          <w:sz w:val="22"/>
          <w:szCs w:val="22"/>
        </w:rPr>
        <w:t>zyskania akceptacji Zamawiającego na zawarci</w:t>
      </w:r>
      <w:r w:rsidR="00895F7B">
        <w:rPr>
          <w:rFonts w:ascii="Arial" w:hAnsi="Arial" w:cs="Arial"/>
          <w:color w:val="000000"/>
          <w:sz w:val="22"/>
          <w:szCs w:val="22"/>
        </w:rPr>
        <w:t>e i treść umów z P</w:t>
      </w:r>
      <w:r>
        <w:rPr>
          <w:rFonts w:ascii="Arial" w:hAnsi="Arial" w:cs="Arial"/>
          <w:color w:val="000000"/>
          <w:sz w:val="22"/>
          <w:szCs w:val="22"/>
        </w:rPr>
        <w:t>odwykonawcami,</w:t>
      </w:r>
    </w:p>
    <w:p w:rsidR="008F0739" w:rsidRPr="002B6007"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przestrzegania warunków bezpieczeństwa i higieny pracy oraz przepisów przeciwpożarowych,</w:t>
      </w:r>
      <w:r w:rsidR="00A004AF" w:rsidRPr="002B6007">
        <w:rPr>
          <w:rFonts w:ascii="Arial" w:hAnsi="Arial" w:cs="Arial"/>
          <w:color w:val="000000"/>
          <w:sz w:val="22"/>
          <w:szCs w:val="22"/>
        </w:rPr>
        <w:t xml:space="preserve"> w szczególności budowlanych i instalacyjnych oraz przestrzeganie instrukcji i zarządzeń obowiązujących u Zamawiającego, w tym dotyczących wymagań z zakresu ochrony środowiska, administracyjnych i bieżących </w:t>
      </w:r>
      <w:r>
        <w:rPr>
          <w:rFonts w:ascii="Arial" w:hAnsi="Arial" w:cs="Arial"/>
          <w:color w:val="000000"/>
          <w:sz w:val="22"/>
          <w:szCs w:val="22"/>
        </w:rPr>
        <w:t>określonych w niniejszej Umowie,</w:t>
      </w:r>
    </w:p>
    <w:p w:rsidR="008F0739" w:rsidRPr="002B6007"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d</w:t>
      </w:r>
      <w:r w:rsidR="00A004AF" w:rsidRPr="002B6007">
        <w:rPr>
          <w:rFonts w:ascii="Arial" w:hAnsi="Arial" w:cs="Arial"/>
          <w:color w:val="000000"/>
          <w:sz w:val="22"/>
          <w:szCs w:val="22"/>
        </w:rPr>
        <w:t>ostarczenia wraz ze złożeniem faktury końcowej oświadczeń, od wszystkich podwykonawców, o wywiązaniu się Wykonawcy wobec nich ze zobowiązań finansowych wynikających z zawartych z nimi umów dotyczących wykonania niniejszego p</w:t>
      </w:r>
      <w:r>
        <w:rPr>
          <w:rFonts w:ascii="Arial" w:hAnsi="Arial" w:cs="Arial"/>
          <w:color w:val="000000"/>
          <w:sz w:val="22"/>
          <w:szCs w:val="22"/>
        </w:rPr>
        <w:t>rzedmiotu umowy (o ile dotyczy),</w:t>
      </w:r>
    </w:p>
    <w:p w:rsidR="008F0739" w:rsidRPr="002B6007"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t>z</w:t>
      </w:r>
      <w:r w:rsidR="00A004AF" w:rsidRPr="002B6007">
        <w:rPr>
          <w:rFonts w:ascii="Arial" w:hAnsi="Arial" w:cs="Arial"/>
          <w:color w:val="000000"/>
          <w:sz w:val="22"/>
          <w:szCs w:val="22"/>
        </w:rPr>
        <w:t>apewnienie, że przedmiot umowy po jego wykon</w:t>
      </w:r>
      <w:r>
        <w:rPr>
          <w:rFonts w:ascii="Arial" w:hAnsi="Arial" w:cs="Arial"/>
          <w:color w:val="000000"/>
          <w:sz w:val="22"/>
          <w:szCs w:val="22"/>
        </w:rPr>
        <w:t>aniu jest zgodny z przepisami i </w:t>
      </w:r>
      <w:r w:rsidR="00A004AF" w:rsidRPr="002B6007">
        <w:rPr>
          <w:rFonts w:ascii="Arial" w:hAnsi="Arial" w:cs="Arial"/>
          <w:color w:val="000000"/>
          <w:sz w:val="22"/>
          <w:szCs w:val="22"/>
        </w:rPr>
        <w:t>warunkami sanitarnymi oraz techniczno-budowlanymi, w szczególności z wymogami określonymi w ustawie Prawo budowlane,</w:t>
      </w:r>
      <w:r w:rsidR="008F0739" w:rsidRPr="002B6007">
        <w:rPr>
          <w:rFonts w:ascii="Arial" w:hAnsi="Arial" w:cs="Arial"/>
          <w:color w:val="000000"/>
          <w:sz w:val="22"/>
          <w:szCs w:val="22"/>
        </w:rPr>
        <w:t xml:space="preserve"> </w:t>
      </w:r>
      <w:r w:rsidR="00A004AF" w:rsidRPr="002B6007">
        <w:rPr>
          <w:rFonts w:ascii="Arial" w:hAnsi="Arial" w:cs="Arial"/>
          <w:color w:val="000000"/>
          <w:sz w:val="22"/>
          <w:szCs w:val="22"/>
        </w:rPr>
        <w:t>aktach wykonawczych wydanych na podstawie w</w:t>
      </w:r>
      <w:r>
        <w:rPr>
          <w:rFonts w:ascii="Arial" w:hAnsi="Arial" w:cs="Arial"/>
          <w:color w:val="000000"/>
          <w:sz w:val="22"/>
          <w:szCs w:val="22"/>
        </w:rPr>
        <w:t>yżej wymienionej</w:t>
      </w:r>
      <w:r w:rsidR="00C15560">
        <w:rPr>
          <w:rFonts w:ascii="Arial" w:hAnsi="Arial" w:cs="Arial"/>
          <w:color w:val="000000"/>
          <w:sz w:val="22"/>
          <w:szCs w:val="22"/>
        </w:rPr>
        <w:t xml:space="preserve"> U</w:t>
      </w:r>
      <w:r w:rsidR="00A004AF" w:rsidRPr="002B6007">
        <w:rPr>
          <w:rFonts w:ascii="Arial" w:hAnsi="Arial" w:cs="Arial"/>
          <w:color w:val="000000"/>
          <w:sz w:val="22"/>
          <w:szCs w:val="22"/>
        </w:rPr>
        <w:t>staw</w:t>
      </w:r>
      <w:r>
        <w:rPr>
          <w:rFonts w:ascii="Arial" w:hAnsi="Arial" w:cs="Arial"/>
          <w:color w:val="000000"/>
          <w:sz w:val="22"/>
          <w:szCs w:val="22"/>
        </w:rPr>
        <w:t>y,</w:t>
      </w:r>
      <w:r w:rsidR="00A004AF" w:rsidRPr="002B6007">
        <w:rPr>
          <w:rFonts w:ascii="Arial" w:hAnsi="Arial" w:cs="Arial"/>
          <w:color w:val="000000"/>
          <w:sz w:val="22"/>
          <w:szCs w:val="22"/>
        </w:rPr>
        <w:t xml:space="preserve"> </w:t>
      </w:r>
    </w:p>
    <w:p w:rsidR="005A0D5D" w:rsidRPr="006E6F6C" w:rsidRDefault="00125EBF" w:rsidP="00125FF2">
      <w:pPr>
        <w:pStyle w:val="NormalnyWeb"/>
        <w:numPr>
          <w:ilvl w:val="0"/>
          <w:numId w:val="7"/>
        </w:numPr>
        <w:spacing w:before="0" w:beforeAutospacing="0" w:after="0" w:afterAutospacing="0" w:line="276" w:lineRule="auto"/>
        <w:ind w:left="567" w:hanging="425"/>
        <w:jc w:val="both"/>
        <w:rPr>
          <w:rFonts w:ascii="Arial" w:hAnsi="Arial" w:cs="Arial"/>
          <w:color w:val="000000"/>
          <w:sz w:val="22"/>
          <w:szCs w:val="22"/>
        </w:rPr>
      </w:pPr>
      <w:r>
        <w:rPr>
          <w:rFonts w:ascii="Arial" w:hAnsi="Arial" w:cs="Arial"/>
          <w:color w:val="000000"/>
          <w:sz w:val="22"/>
          <w:szCs w:val="22"/>
        </w:rPr>
        <w:lastRenderedPageBreak/>
        <w:t>wy</w:t>
      </w:r>
      <w:r w:rsidR="00A004AF" w:rsidRPr="002B6007">
        <w:rPr>
          <w:rFonts w:ascii="Arial" w:hAnsi="Arial" w:cs="Arial"/>
          <w:color w:val="000000"/>
          <w:sz w:val="22"/>
          <w:szCs w:val="22"/>
        </w:rPr>
        <w:t>wiezienia na swój koszt pozostałych materiałów i odpadów z budowy na legalne wysypisko lub do utylizacji i dostarczenia Zamawiającemu dokumentów potwierdza</w:t>
      </w:r>
      <w:r w:rsidR="005A0D5D">
        <w:rPr>
          <w:rFonts w:ascii="Arial" w:hAnsi="Arial" w:cs="Arial"/>
          <w:color w:val="000000"/>
          <w:sz w:val="22"/>
          <w:szCs w:val="22"/>
        </w:rPr>
        <w:t>jących dokonania tych czynności,</w:t>
      </w:r>
      <w:r w:rsidR="005A0D5D" w:rsidRPr="006E6F6C">
        <w:rPr>
          <w:rFonts w:ascii="Arial" w:hAnsi="Arial" w:cs="Arial"/>
          <w:color w:val="000000"/>
          <w:sz w:val="22"/>
          <w:szCs w:val="22"/>
        </w:rPr>
        <w:t xml:space="preserve">, </w:t>
      </w:r>
    </w:p>
    <w:p w:rsidR="00DD1CDA" w:rsidRDefault="005A0D5D" w:rsidP="00125FF2">
      <w:pPr>
        <w:pStyle w:val="NormalnyWeb"/>
        <w:numPr>
          <w:ilvl w:val="0"/>
          <w:numId w:val="20"/>
        </w:numPr>
        <w:spacing w:before="0" w:beforeAutospacing="0" w:after="0" w:afterAutospacing="0" w:line="276" w:lineRule="auto"/>
        <w:ind w:left="284" w:hanging="284"/>
        <w:jc w:val="both"/>
        <w:rPr>
          <w:rFonts w:ascii="Arial" w:hAnsi="Arial" w:cs="Arial"/>
          <w:color w:val="000000"/>
          <w:sz w:val="22"/>
          <w:szCs w:val="22"/>
        </w:rPr>
      </w:pPr>
      <w:r>
        <w:rPr>
          <w:rFonts w:ascii="Arial" w:hAnsi="Arial" w:cs="Arial"/>
          <w:color w:val="000000"/>
          <w:sz w:val="22"/>
          <w:szCs w:val="22"/>
        </w:rPr>
        <w:t>Wykonawca zobowiązuje się do wykonania całości zadania zgodnie z przepisami prawa budowlanego</w:t>
      </w:r>
      <w:r w:rsidR="00AC7824">
        <w:rPr>
          <w:rFonts w:ascii="Arial" w:hAnsi="Arial" w:cs="Arial"/>
          <w:color w:val="000000"/>
          <w:sz w:val="22"/>
          <w:szCs w:val="22"/>
        </w:rPr>
        <w:t>, w tym w szczególności do uwzg</w:t>
      </w:r>
      <w:r w:rsidR="007822D7">
        <w:rPr>
          <w:rFonts w:ascii="Arial" w:hAnsi="Arial" w:cs="Arial"/>
          <w:color w:val="000000"/>
          <w:sz w:val="22"/>
          <w:szCs w:val="22"/>
        </w:rPr>
        <w:t>lędnienia wymagań korzystania z </w:t>
      </w:r>
      <w:r w:rsidR="00AC7824">
        <w:rPr>
          <w:rFonts w:ascii="Arial" w:hAnsi="Arial" w:cs="Arial"/>
          <w:color w:val="000000"/>
          <w:sz w:val="22"/>
          <w:szCs w:val="22"/>
        </w:rPr>
        <w:t>obie</w:t>
      </w:r>
      <w:r w:rsidR="00DD1CDA">
        <w:rPr>
          <w:rFonts w:ascii="Arial" w:hAnsi="Arial" w:cs="Arial"/>
          <w:color w:val="000000"/>
          <w:sz w:val="22"/>
          <w:szCs w:val="22"/>
        </w:rPr>
        <w:t>ktu przez osoby niepełnosprawne.</w:t>
      </w:r>
    </w:p>
    <w:p w:rsidR="008F1534" w:rsidRPr="00890802" w:rsidRDefault="00890802" w:rsidP="00890802">
      <w:pPr>
        <w:pStyle w:val="NormalnyWeb"/>
        <w:spacing w:before="0" w:beforeAutospacing="0" w:after="0" w:afterAutospacing="0" w:line="276" w:lineRule="auto"/>
        <w:jc w:val="center"/>
        <w:rPr>
          <w:rFonts w:ascii="Arial" w:hAnsi="Arial" w:cs="Arial"/>
          <w:b/>
          <w:color w:val="000000"/>
          <w:sz w:val="22"/>
          <w:szCs w:val="22"/>
        </w:rPr>
      </w:pPr>
      <w:r w:rsidRPr="00890802">
        <w:rPr>
          <w:rFonts w:ascii="Arial" w:hAnsi="Arial" w:cs="Arial"/>
          <w:b/>
          <w:color w:val="000000"/>
          <w:sz w:val="22"/>
          <w:szCs w:val="22"/>
        </w:rPr>
        <w:t>§ 10</w:t>
      </w:r>
    </w:p>
    <w:p w:rsidR="00890802" w:rsidRPr="006E6F6C" w:rsidRDefault="00890802" w:rsidP="006E6F6C">
      <w:pPr>
        <w:autoSpaceDE w:val="0"/>
        <w:spacing w:line="276" w:lineRule="auto"/>
        <w:jc w:val="center"/>
        <w:rPr>
          <w:rFonts w:ascii="Arial" w:hAnsi="Arial" w:cs="Arial"/>
          <w:b/>
          <w:sz w:val="22"/>
          <w:szCs w:val="22"/>
        </w:rPr>
      </w:pPr>
      <w:r w:rsidRPr="00890802">
        <w:rPr>
          <w:rFonts w:ascii="Arial" w:hAnsi="Arial" w:cs="Arial"/>
          <w:b/>
          <w:bCs/>
          <w:sz w:val="22"/>
          <w:szCs w:val="22"/>
        </w:rPr>
        <w:t>PERSONEL I KOMUNIKACJA MIĘDZY STRONAMI</w:t>
      </w:r>
      <w:r w:rsidR="006E6F6C" w:rsidRPr="006E6F6C">
        <w:rPr>
          <w:rFonts w:ascii="Arial" w:hAnsi="Arial" w:cs="Arial"/>
          <w:sz w:val="22"/>
          <w:szCs w:val="22"/>
        </w:rPr>
        <w:t>.</w:t>
      </w:r>
    </w:p>
    <w:p w:rsidR="00890802" w:rsidRPr="00890802" w:rsidRDefault="00890802" w:rsidP="00125FF2">
      <w:pPr>
        <w:pStyle w:val="Akapitzlist"/>
        <w:numPr>
          <w:ilvl w:val="0"/>
          <w:numId w:val="30"/>
        </w:numPr>
        <w:suppressAutoHyphens/>
        <w:autoSpaceDE w:val="0"/>
        <w:spacing w:line="276" w:lineRule="auto"/>
        <w:ind w:left="426" w:hanging="426"/>
        <w:contextualSpacing w:val="0"/>
        <w:jc w:val="both"/>
        <w:rPr>
          <w:rFonts w:ascii="Arial" w:hAnsi="Arial" w:cs="Arial"/>
          <w:sz w:val="22"/>
          <w:szCs w:val="22"/>
        </w:rPr>
      </w:pPr>
      <w:r w:rsidRPr="00890802">
        <w:rPr>
          <w:rFonts w:ascii="Arial" w:hAnsi="Arial" w:cs="Arial"/>
          <w:sz w:val="22"/>
          <w:szCs w:val="22"/>
        </w:rPr>
        <w:t xml:space="preserve">Wykonawca ustanawia …………………………………………. osobą odpowiedzialną </w:t>
      </w:r>
      <w:r w:rsidRPr="00890802">
        <w:rPr>
          <w:rFonts w:ascii="Arial" w:hAnsi="Arial" w:cs="Arial"/>
          <w:sz w:val="22"/>
          <w:szCs w:val="22"/>
        </w:rPr>
        <w:br/>
        <w:t>do koordynowania i nadzoru realizacji niniejszej umowy ze strony Wykonawcy.</w:t>
      </w:r>
    </w:p>
    <w:p w:rsidR="00890802" w:rsidRPr="00890802" w:rsidRDefault="00890802" w:rsidP="00125FF2">
      <w:pPr>
        <w:pStyle w:val="Akapitzlist"/>
        <w:numPr>
          <w:ilvl w:val="0"/>
          <w:numId w:val="30"/>
        </w:numPr>
        <w:suppressAutoHyphens/>
        <w:autoSpaceDE w:val="0"/>
        <w:spacing w:line="276" w:lineRule="auto"/>
        <w:ind w:left="426" w:hanging="426"/>
        <w:contextualSpacing w:val="0"/>
        <w:jc w:val="both"/>
        <w:rPr>
          <w:rFonts w:ascii="Arial" w:hAnsi="Arial" w:cs="Arial"/>
          <w:sz w:val="22"/>
          <w:szCs w:val="22"/>
        </w:rPr>
      </w:pPr>
      <w:r w:rsidRPr="00890802">
        <w:rPr>
          <w:rFonts w:ascii="Arial" w:hAnsi="Arial" w:cs="Arial"/>
          <w:sz w:val="22"/>
          <w:szCs w:val="22"/>
        </w:rPr>
        <w:t xml:space="preserve">Zamawiający ustanawia </w:t>
      </w:r>
      <w:r w:rsidRPr="00890802">
        <w:rPr>
          <w:rFonts w:ascii="Arial" w:hAnsi="Arial" w:cs="Arial"/>
          <w:b/>
          <w:sz w:val="22"/>
          <w:szCs w:val="22"/>
        </w:rPr>
        <w:t>……………..</w:t>
      </w:r>
      <w:r w:rsidRPr="00890802">
        <w:rPr>
          <w:rFonts w:ascii="Arial" w:hAnsi="Arial" w:cs="Arial"/>
          <w:sz w:val="22"/>
          <w:szCs w:val="22"/>
        </w:rPr>
        <w:t>osobą odpowiedzialną  do koordynowania i nadzoru realizacji niniejszej umowy ze strony Zamawiającego.</w:t>
      </w:r>
    </w:p>
    <w:p w:rsidR="00890802" w:rsidRPr="00890802" w:rsidRDefault="00890802" w:rsidP="00125FF2">
      <w:pPr>
        <w:pStyle w:val="Akapitzlist"/>
        <w:numPr>
          <w:ilvl w:val="0"/>
          <w:numId w:val="30"/>
        </w:numPr>
        <w:suppressAutoHyphens/>
        <w:autoSpaceDE w:val="0"/>
        <w:spacing w:line="276" w:lineRule="auto"/>
        <w:ind w:left="426" w:hanging="426"/>
        <w:contextualSpacing w:val="0"/>
        <w:jc w:val="both"/>
        <w:rPr>
          <w:rFonts w:ascii="Arial" w:hAnsi="Arial" w:cs="Arial"/>
          <w:sz w:val="22"/>
          <w:szCs w:val="22"/>
        </w:rPr>
      </w:pPr>
      <w:r w:rsidRPr="00890802">
        <w:rPr>
          <w:rFonts w:ascii="Arial" w:hAnsi="Arial" w:cs="Arial"/>
          <w:sz w:val="22"/>
          <w:szCs w:val="22"/>
        </w:rPr>
        <w:t>Wszelkie informacje, oświadczenia, wezwania, polecenia, uzgodnienia, potwierdzenia w sprawach dotyczących realizacji umowy (bieżąca korespondencja robocza) będą podpisane przez osoby posiadające odpowiednie upoważnienia i będą przekazywane pomiędzy stronami pisemnie lub drogą elektroniczną, na następujące adresy:</w:t>
      </w:r>
    </w:p>
    <w:p w:rsidR="00890802" w:rsidRPr="00890802" w:rsidRDefault="00890802" w:rsidP="00125FF2">
      <w:pPr>
        <w:pStyle w:val="Akapitzlist"/>
        <w:numPr>
          <w:ilvl w:val="0"/>
          <w:numId w:val="31"/>
        </w:numPr>
        <w:suppressAutoHyphens/>
        <w:autoSpaceDE w:val="0"/>
        <w:spacing w:line="276" w:lineRule="auto"/>
        <w:ind w:left="709" w:hanging="283"/>
        <w:contextualSpacing w:val="0"/>
        <w:rPr>
          <w:rFonts w:ascii="Arial" w:hAnsi="Arial" w:cs="Arial"/>
          <w:sz w:val="22"/>
          <w:szCs w:val="22"/>
        </w:rPr>
      </w:pPr>
      <w:r w:rsidRPr="00890802">
        <w:rPr>
          <w:rFonts w:ascii="Arial" w:hAnsi="Arial" w:cs="Arial"/>
          <w:sz w:val="22"/>
          <w:szCs w:val="22"/>
        </w:rPr>
        <w:t>dla Zamawiającego:</w:t>
      </w:r>
    </w:p>
    <w:p w:rsidR="00890802" w:rsidRPr="00890802" w:rsidRDefault="00890802" w:rsidP="00890802">
      <w:pPr>
        <w:autoSpaceDE w:val="0"/>
        <w:spacing w:line="276" w:lineRule="auto"/>
        <w:ind w:firstLine="708"/>
        <w:rPr>
          <w:rFonts w:ascii="Arial" w:hAnsi="Arial" w:cs="Arial"/>
          <w:sz w:val="22"/>
          <w:szCs w:val="22"/>
        </w:rPr>
      </w:pPr>
      <w:r w:rsidRPr="00890802">
        <w:rPr>
          <w:rFonts w:ascii="Arial" w:hAnsi="Arial" w:cs="Arial"/>
          <w:sz w:val="22"/>
          <w:szCs w:val="22"/>
        </w:rPr>
        <w:t>email: ………………….</w:t>
      </w:r>
    </w:p>
    <w:p w:rsidR="00890802" w:rsidRPr="00890802" w:rsidRDefault="00890802" w:rsidP="00125FF2">
      <w:pPr>
        <w:pStyle w:val="Akapitzlist"/>
        <w:numPr>
          <w:ilvl w:val="0"/>
          <w:numId w:val="31"/>
        </w:numPr>
        <w:suppressAutoHyphens/>
        <w:autoSpaceDE w:val="0"/>
        <w:spacing w:line="276" w:lineRule="auto"/>
        <w:ind w:left="709" w:hanging="283"/>
        <w:contextualSpacing w:val="0"/>
        <w:rPr>
          <w:rFonts w:ascii="Arial" w:hAnsi="Arial" w:cs="Arial"/>
          <w:sz w:val="22"/>
          <w:szCs w:val="22"/>
        </w:rPr>
      </w:pPr>
      <w:r w:rsidRPr="00890802">
        <w:rPr>
          <w:rFonts w:ascii="Arial" w:hAnsi="Arial" w:cs="Arial"/>
          <w:sz w:val="22"/>
          <w:szCs w:val="22"/>
        </w:rPr>
        <w:t>dla Wykonawcy:</w:t>
      </w:r>
    </w:p>
    <w:p w:rsidR="00890802" w:rsidRPr="00890802" w:rsidRDefault="00890802" w:rsidP="00890802">
      <w:pPr>
        <w:autoSpaceDE w:val="0"/>
        <w:spacing w:line="276" w:lineRule="auto"/>
        <w:ind w:firstLine="708"/>
        <w:rPr>
          <w:rFonts w:ascii="Arial" w:hAnsi="Arial" w:cs="Arial"/>
          <w:sz w:val="22"/>
          <w:szCs w:val="22"/>
        </w:rPr>
      </w:pPr>
      <w:r w:rsidRPr="00890802">
        <w:rPr>
          <w:rFonts w:ascii="Arial" w:hAnsi="Arial" w:cs="Arial"/>
          <w:sz w:val="22"/>
          <w:szCs w:val="22"/>
        </w:rPr>
        <w:t>email: ………………….</w:t>
      </w:r>
    </w:p>
    <w:p w:rsidR="00890802" w:rsidRPr="00890802" w:rsidRDefault="00890802" w:rsidP="00125FF2">
      <w:pPr>
        <w:pStyle w:val="Akapitzlist"/>
        <w:numPr>
          <w:ilvl w:val="0"/>
          <w:numId w:val="30"/>
        </w:numPr>
        <w:suppressAutoHyphens/>
        <w:autoSpaceDE w:val="0"/>
        <w:spacing w:line="276" w:lineRule="auto"/>
        <w:ind w:left="426" w:hanging="426"/>
        <w:contextualSpacing w:val="0"/>
        <w:jc w:val="both"/>
        <w:rPr>
          <w:rFonts w:ascii="Arial" w:hAnsi="Arial" w:cs="Arial"/>
          <w:sz w:val="22"/>
          <w:szCs w:val="22"/>
        </w:rPr>
      </w:pPr>
      <w:r w:rsidRPr="00890802">
        <w:rPr>
          <w:rFonts w:ascii="Arial" w:hAnsi="Arial" w:cs="Arial"/>
          <w:sz w:val="22"/>
          <w:szCs w:val="22"/>
        </w:rPr>
        <w:t>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bezpiecznym podpisem elektronicznym oświadczenia należy kierować na następujące adresy:</w:t>
      </w:r>
    </w:p>
    <w:p w:rsidR="00890802" w:rsidRPr="00890802" w:rsidRDefault="006E6F6C" w:rsidP="00890802">
      <w:pPr>
        <w:autoSpaceDE w:val="0"/>
        <w:spacing w:line="276" w:lineRule="auto"/>
        <w:ind w:firstLine="426"/>
        <w:rPr>
          <w:rFonts w:ascii="Arial" w:hAnsi="Arial" w:cs="Arial"/>
          <w:sz w:val="22"/>
          <w:szCs w:val="22"/>
        </w:rPr>
      </w:pPr>
      <w:r>
        <w:rPr>
          <w:rFonts w:ascii="Arial" w:hAnsi="Arial" w:cs="Arial"/>
          <w:sz w:val="22"/>
          <w:szCs w:val="22"/>
        </w:rPr>
        <w:t>d</w:t>
      </w:r>
      <w:r w:rsidR="00890802" w:rsidRPr="00890802">
        <w:rPr>
          <w:rFonts w:ascii="Arial" w:hAnsi="Arial" w:cs="Arial"/>
          <w:sz w:val="22"/>
          <w:szCs w:val="22"/>
        </w:rPr>
        <w:t>la Wykonawcy ……………………………. ( e – mail)</w:t>
      </w:r>
    </w:p>
    <w:p w:rsidR="00890802" w:rsidRPr="00890802" w:rsidRDefault="006E6F6C" w:rsidP="00890802">
      <w:pPr>
        <w:autoSpaceDE w:val="0"/>
        <w:spacing w:line="276" w:lineRule="auto"/>
        <w:ind w:firstLine="426"/>
        <w:rPr>
          <w:rFonts w:ascii="Arial" w:hAnsi="Arial" w:cs="Arial"/>
          <w:i/>
          <w:iCs/>
          <w:sz w:val="22"/>
          <w:szCs w:val="22"/>
        </w:rPr>
      </w:pPr>
      <w:r>
        <w:rPr>
          <w:rFonts w:ascii="Arial" w:hAnsi="Arial" w:cs="Arial"/>
          <w:sz w:val="22"/>
          <w:szCs w:val="22"/>
        </w:rPr>
        <w:t>d</w:t>
      </w:r>
      <w:r w:rsidR="00890802" w:rsidRPr="00890802">
        <w:rPr>
          <w:rFonts w:ascii="Arial" w:hAnsi="Arial" w:cs="Arial"/>
          <w:sz w:val="22"/>
          <w:szCs w:val="22"/>
        </w:rPr>
        <w:t>la Zamawiającego …………………………. ( e – mail).</w:t>
      </w:r>
    </w:p>
    <w:p w:rsidR="00890802" w:rsidRPr="00890802" w:rsidRDefault="00890802" w:rsidP="00890802">
      <w:pPr>
        <w:tabs>
          <w:tab w:val="left" w:pos="426"/>
        </w:tabs>
        <w:autoSpaceDE w:val="0"/>
        <w:spacing w:line="276" w:lineRule="auto"/>
        <w:ind w:left="426" w:hanging="426"/>
        <w:jc w:val="both"/>
        <w:rPr>
          <w:rFonts w:ascii="Arial" w:hAnsi="Arial" w:cs="Arial"/>
          <w:i/>
          <w:iCs/>
          <w:sz w:val="22"/>
          <w:szCs w:val="22"/>
        </w:rPr>
      </w:pPr>
      <w:r w:rsidRPr="00890802">
        <w:rPr>
          <w:rFonts w:ascii="Arial" w:hAnsi="Arial" w:cs="Arial"/>
          <w:i/>
          <w:iCs/>
          <w:sz w:val="22"/>
          <w:szCs w:val="22"/>
        </w:rPr>
        <w:tab/>
      </w:r>
    </w:p>
    <w:p w:rsidR="00A004AF" w:rsidRPr="0093645A" w:rsidRDefault="00890802" w:rsidP="005E2764">
      <w:pPr>
        <w:pStyle w:val="NormalnyWeb"/>
        <w:spacing w:before="0" w:beforeAutospacing="0" w:after="0" w:afterAutospacing="0" w:line="276" w:lineRule="auto"/>
        <w:ind w:left="284"/>
        <w:jc w:val="center"/>
        <w:rPr>
          <w:rFonts w:ascii="Arial" w:hAnsi="Arial" w:cs="Arial"/>
          <w:b/>
          <w:bCs/>
          <w:color w:val="000000"/>
          <w:sz w:val="22"/>
          <w:szCs w:val="22"/>
        </w:rPr>
      </w:pPr>
      <w:r>
        <w:rPr>
          <w:rFonts w:ascii="Arial" w:hAnsi="Arial" w:cs="Arial"/>
          <w:b/>
          <w:bCs/>
          <w:color w:val="000000"/>
          <w:sz w:val="22"/>
          <w:szCs w:val="22"/>
        </w:rPr>
        <w:t>§ 11</w:t>
      </w:r>
    </w:p>
    <w:p w:rsidR="008F0739" w:rsidRPr="008F0739" w:rsidRDefault="008F0739"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8F0739">
        <w:rPr>
          <w:rFonts w:ascii="Arial" w:hAnsi="Arial" w:cs="Arial"/>
          <w:b/>
          <w:bCs/>
          <w:color w:val="000000"/>
          <w:sz w:val="22"/>
          <w:szCs w:val="22"/>
        </w:rPr>
        <w:t>ODBIORY</w:t>
      </w:r>
    </w:p>
    <w:p w:rsidR="008F0739" w:rsidRPr="002B6007" w:rsidRDefault="008F0739" w:rsidP="00125FF2">
      <w:pPr>
        <w:pStyle w:val="NormalnyWeb"/>
        <w:numPr>
          <w:ilvl w:val="0"/>
          <w:numId w:val="8"/>
        </w:numPr>
        <w:spacing w:before="0" w:beforeAutospacing="0" w:after="0" w:afterAutospacing="0" w:line="276" w:lineRule="auto"/>
        <w:ind w:left="284" w:hanging="284"/>
        <w:jc w:val="both"/>
        <w:rPr>
          <w:rFonts w:ascii="Arial" w:hAnsi="Arial" w:cs="Arial"/>
          <w:color w:val="000000"/>
          <w:sz w:val="22"/>
          <w:szCs w:val="22"/>
        </w:rPr>
      </w:pPr>
      <w:r w:rsidRPr="008F0739">
        <w:rPr>
          <w:rFonts w:ascii="Arial" w:hAnsi="Arial" w:cs="Arial"/>
          <w:color w:val="000000"/>
          <w:sz w:val="22"/>
          <w:szCs w:val="22"/>
        </w:rPr>
        <w:t>Wykonawca</w:t>
      </w:r>
      <w:r w:rsidRPr="002B6007">
        <w:rPr>
          <w:rFonts w:ascii="Arial" w:hAnsi="Arial" w:cs="Arial"/>
          <w:color w:val="000000"/>
          <w:sz w:val="22"/>
          <w:szCs w:val="22"/>
        </w:rPr>
        <w:t xml:space="preserve"> </w:t>
      </w:r>
      <w:r w:rsidRPr="008F0739">
        <w:rPr>
          <w:rFonts w:ascii="Arial" w:hAnsi="Arial" w:cs="Arial"/>
          <w:color w:val="000000"/>
          <w:sz w:val="22"/>
          <w:szCs w:val="22"/>
        </w:rPr>
        <w:t>jest z</w:t>
      </w:r>
      <w:r w:rsidR="00125EBF">
        <w:rPr>
          <w:rFonts w:ascii="Arial" w:hAnsi="Arial" w:cs="Arial"/>
          <w:color w:val="000000"/>
          <w:sz w:val="22"/>
          <w:szCs w:val="22"/>
        </w:rPr>
        <w:t>obowiązany zgłosić na piśmie z 7-</w:t>
      </w:r>
      <w:r w:rsidRPr="008F0739">
        <w:rPr>
          <w:rFonts w:ascii="Arial" w:hAnsi="Arial" w:cs="Arial"/>
          <w:color w:val="000000"/>
          <w:sz w:val="22"/>
          <w:szCs w:val="22"/>
        </w:rPr>
        <w:t>dniowym wyprzed</w:t>
      </w:r>
      <w:r w:rsidR="006E6F6C">
        <w:rPr>
          <w:rFonts w:ascii="Arial" w:hAnsi="Arial" w:cs="Arial"/>
          <w:color w:val="000000"/>
          <w:sz w:val="22"/>
          <w:szCs w:val="22"/>
        </w:rPr>
        <w:t xml:space="preserve">zeniem Zamawiającemu gotowość </w:t>
      </w:r>
      <w:r w:rsidRPr="008F0739">
        <w:rPr>
          <w:rFonts w:ascii="Arial" w:hAnsi="Arial" w:cs="Arial"/>
          <w:color w:val="000000"/>
          <w:sz w:val="22"/>
          <w:szCs w:val="22"/>
        </w:rPr>
        <w:t xml:space="preserve"> odbioru robót.</w:t>
      </w:r>
    </w:p>
    <w:p w:rsidR="008F0739" w:rsidRPr="002B6007" w:rsidRDefault="008F0739" w:rsidP="00125FF2">
      <w:pPr>
        <w:pStyle w:val="NormalnyWeb"/>
        <w:numPr>
          <w:ilvl w:val="0"/>
          <w:numId w:val="8"/>
        </w:numPr>
        <w:spacing w:before="0" w:beforeAutospacing="0" w:after="0" w:afterAutospacing="0" w:line="276" w:lineRule="auto"/>
        <w:ind w:left="284" w:hanging="284"/>
        <w:jc w:val="both"/>
        <w:rPr>
          <w:rFonts w:ascii="Arial" w:hAnsi="Arial" w:cs="Arial"/>
          <w:color w:val="000000"/>
          <w:sz w:val="22"/>
          <w:szCs w:val="22"/>
        </w:rPr>
      </w:pPr>
      <w:r w:rsidRPr="008F0739">
        <w:rPr>
          <w:rFonts w:ascii="Arial" w:hAnsi="Arial" w:cs="Arial"/>
          <w:color w:val="000000"/>
          <w:sz w:val="22"/>
          <w:szCs w:val="22"/>
        </w:rPr>
        <w:t>Zamawiający może odmówić odbioru robót do czasu</w:t>
      </w:r>
      <w:r w:rsidR="00125EBF">
        <w:rPr>
          <w:rFonts w:ascii="Arial" w:hAnsi="Arial" w:cs="Arial"/>
          <w:color w:val="000000"/>
          <w:sz w:val="22"/>
          <w:szCs w:val="22"/>
        </w:rPr>
        <w:t xml:space="preserve"> usunięcia wad i usterek oraz w </w:t>
      </w:r>
      <w:r w:rsidRPr="008F0739">
        <w:rPr>
          <w:rFonts w:ascii="Arial" w:hAnsi="Arial" w:cs="Arial"/>
          <w:color w:val="000000"/>
          <w:sz w:val="22"/>
          <w:szCs w:val="22"/>
        </w:rPr>
        <w:t>przypadku braku prze</w:t>
      </w:r>
      <w:r w:rsidR="006E6F6C">
        <w:rPr>
          <w:rFonts w:ascii="Arial" w:hAnsi="Arial" w:cs="Arial"/>
          <w:color w:val="000000"/>
          <w:sz w:val="22"/>
          <w:szCs w:val="22"/>
        </w:rPr>
        <w:t>kazania dokumentów z utylizacji.</w:t>
      </w:r>
    </w:p>
    <w:p w:rsidR="008F0739" w:rsidRPr="008F0739" w:rsidRDefault="008F0739" w:rsidP="00125FF2">
      <w:pPr>
        <w:pStyle w:val="NormalnyWeb"/>
        <w:numPr>
          <w:ilvl w:val="0"/>
          <w:numId w:val="8"/>
        </w:numPr>
        <w:spacing w:before="0" w:beforeAutospacing="0" w:after="0" w:afterAutospacing="0" w:line="276" w:lineRule="auto"/>
        <w:ind w:left="284" w:hanging="284"/>
        <w:jc w:val="both"/>
        <w:rPr>
          <w:rFonts w:ascii="Arial" w:hAnsi="Arial" w:cs="Arial"/>
          <w:color w:val="000000"/>
          <w:sz w:val="22"/>
          <w:szCs w:val="22"/>
        </w:rPr>
      </w:pPr>
      <w:r w:rsidRPr="008F0739">
        <w:rPr>
          <w:rFonts w:ascii="Arial" w:hAnsi="Arial" w:cs="Arial"/>
          <w:color w:val="000000"/>
          <w:sz w:val="22"/>
          <w:szCs w:val="22"/>
        </w:rPr>
        <w:t>Jeżeli w trakcie odbioru końcowego zostaną stwierdzone wady:</w:t>
      </w:r>
    </w:p>
    <w:p w:rsidR="008F0739" w:rsidRPr="002B6007" w:rsidRDefault="008F0739" w:rsidP="00125FF2">
      <w:pPr>
        <w:pStyle w:val="NormalnyWeb"/>
        <w:numPr>
          <w:ilvl w:val="0"/>
          <w:numId w:val="9"/>
        </w:numPr>
        <w:spacing w:before="0" w:beforeAutospacing="0" w:after="0" w:afterAutospacing="0" w:line="276" w:lineRule="auto"/>
        <w:jc w:val="both"/>
        <w:rPr>
          <w:rFonts w:ascii="Arial" w:hAnsi="Arial" w:cs="Arial"/>
          <w:color w:val="000000"/>
          <w:sz w:val="22"/>
          <w:szCs w:val="22"/>
        </w:rPr>
      </w:pPr>
      <w:r w:rsidRPr="008F0739">
        <w:rPr>
          <w:rFonts w:ascii="Arial" w:hAnsi="Arial" w:cs="Arial"/>
          <w:color w:val="000000"/>
          <w:sz w:val="22"/>
          <w:szCs w:val="22"/>
        </w:rPr>
        <w:t>nadające się do usuni</w:t>
      </w:r>
      <w:r w:rsidR="00125EBF">
        <w:rPr>
          <w:rFonts w:ascii="Arial" w:hAnsi="Arial" w:cs="Arial"/>
          <w:color w:val="000000"/>
          <w:sz w:val="22"/>
          <w:szCs w:val="22"/>
        </w:rPr>
        <w:t>ęcia, Zamawiający wyznaczy termi</w:t>
      </w:r>
      <w:r w:rsidRPr="008F0739">
        <w:rPr>
          <w:rFonts w:ascii="Arial" w:hAnsi="Arial" w:cs="Arial"/>
          <w:color w:val="000000"/>
          <w:sz w:val="22"/>
          <w:szCs w:val="22"/>
        </w:rPr>
        <w:t xml:space="preserve">n niezbędny do ich usunięcia, </w:t>
      </w:r>
    </w:p>
    <w:p w:rsidR="008F0739" w:rsidRPr="002B6007" w:rsidRDefault="008F0739" w:rsidP="00125FF2">
      <w:pPr>
        <w:pStyle w:val="NormalnyWeb"/>
        <w:numPr>
          <w:ilvl w:val="0"/>
          <w:numId w:val="9"/>
        </w:numPr>
        <w:spacing w:before="0" w:beforeAutospacing="0" w:after="0" w:afterAutospacing="0" w:line="276" w:lineRule="auto"/>
        <w:jc w:val="both"/>
        <w:rPr>
          <w:rFonts w:ascii="Arial" w:hAnsi="Arial" w:cs="Arial"/>
          <w:color w:val="000000"/>
          <w:sz w:val="22"/>
          <w:szCs w:val="22"/>
        </w:rPr>
      </w:pPr>
      <w:r w:rsidRPr="008F0739">
        <w:rPr>
          <w:rFonts w:ascii="Arial" w:hAnsi="Arial" w:cs="Arial"/>
          <w:color w:val="000000"/>
          <w:sz w:val="22"/>
          <w:szCs w:val="22"/>
        </w:rPr>
        <w:t>nie nadające się do usunięcia</w:t>
      </w:r>
    </w:p>
    <w:p w:rsidR="008F0739" w:rsidRPr="002B6007" w:rsidRDefault="008F0739" w:rsidP="00125FF2">
      <w:pPr>
        <w:pStyle w:val="NormalnyWeb"/>
        <w:numPr>
          <w:ilvl w:val="0"/>
          <w:numId w:val="10"/>
        </w:numPr>
        <w:spacing w:before="0" w:beforeAutospacing="0" w:after="0" w:afterAutospacing="0" w:line="276" w:lineRule="auto"/>
        <w:ind w:left="851" w:hanging="284"/>
        <w:jc w:val="both"/>
        <w:rPr>
          <w:rFonts w:ascii="Arial" w:hAnsi="Arial" w:cs="Arial"/>
          <w:color w:val="000000"/>
          <w:sz w:val="22"/>
          <w:szCs w:val="22"/>
        </w:rPr>
      </w:pPr>
      <w:r w:rsidRPr="008F0739">
        <w:rPr>
          <w:rFonts w:ascii="Arial" w:hAnsi="Arial" w:cs="Arial"/>
          <w:color w:val="000000"/>
          <w:sz w:val="22"/>
          <w:szCs w:val="22"/>
        </w:rPr>
        <w:t>jeżeli wady umożliwiają użytkowanie obiektu zgodnie z jego przeznaczeniem to Zamawiający obniży wynagrodzenie Wykonawcy odpowiednio do utraconej wartości użytkowej, estetycznej i technicznej,</w:t>
      </w:r>
    </w:p>
    <w:p w:rsidR="008F0739" w:rsidRPr="002B6007" w:rsidRDefault="008F0739" w:rsidP="00125FF2">
      <w:pPr>
        <w:pStyle w:val="NormalnyWeb"/>
        <w:numPr>
          <w:ilvl w:val="0"/>
          <w:numId w:val="10"/>
        </w:numPr>
        <w:spacing w:before="0" w:beforeAutospacing="0" w:after="0" w:afterAutospacing="0" w:line="276" w:lineRule="auto"/>
        <w:ind w:left="851" w:hanging="284"/>
        <w:jc w:val="both"/>
        <w:rPr>
          <w:rFonts w:ascii="Arial" w:hAnsi="Arial" w:cs="Arial"/>
          <w:color w:val="000000"/>
          <w:sz w:val="22"/>
          <w:szCs w:val="22"/>
        </w:rPr>
      </w:pPr>
      <w:r w:rsidRPr="008F0739">
        <w:rPr>
          <w:rFonts w:ascii="Arial" w:hAnsi="Arial" w:cs="Arial"/>
          <w:color w:val="000000"/>
          <w:sz w:val="22"/>
          <w:szCs w:val="22"/>
        </w:rPr>
        <w:t>jeżeli wady uniemożliwiają użytkowanie obiektu zgodnie z</w:t>
      </w:r>
      <w:r w:rsidR="00125EBF">
        <w:rPr>
          <w:rFonts w:ascii="Arial" w:hAnsi="Arial" w:cs="Arial"/>
          <w:color w:val="000000"/>
          <w:sz w:val="22"/>
          <w:szCs w:val="22"/>
        </w:rPr>
        <w:t xml:space="preserve"> </w:t>
      </w:r>
      <w:r w:rsidRPr="008F0739">
        <w:rPr>
          <w:rFonts w:ascii="Arial" w:hAnsi="Arial" w:cs="Arial"/>
          <w:color w:val="000000"/>
          <w:sz w:val="22"/>
          <w:szCs w:val="22"/>
        </w:rPr>
        <w:t>jego przeznaczeniem to Zamawiający może</w:t>
      </w:r>
      <w:r w:rsidRPr="002B6007">
        <w:rPr>
          <w:rFonts w:ascii="Arial" w:hAnsi="Arial" w:cs="Arial"/>
          <w:color w:val="000000"/>
          <w:sz w:val="22"/>
          <w:szCs w:val="22"/>
        </w:rPr>
        <w:t xml:space="preserve"> </w:t>
      </w:r>
      <w:r w:rsidRPr="008F0739">
        <w:rPr>
          <w:rFonts w:ascii="Arial" w:hAnsi="Arial" w:cs="Arial"/>
          <w:color w:val="000000"/>
          <w:sz w:val="22"/>
          <w:szCs w:val="22"/>
        </w:rPr>
        <w:t>zażądać wykonania przedmiotu umowy lub jego części po raz drugi, zachowując prawo do naliczania kar umownych z</w:t>
      </w:r>
      <w:r w:rsidR="00125EBF">
        <w:rPr>
          <w:rFonts w:ascii="Arial" w:hAnsi="Arial" w:cs="Arial"/>
          <w:color w:val="000000"/>
          <w:sz w:val="22"/>
          <w:szCs w:val="22"/>
        </w:rPr>
        <w:t xml:space="preserve">godnie z </w:t>
      </w:r>
      <w:r w:rsidR="00125EBF" w:rsidRPr="007822D7">
        <w:rPr>
          <w:rFonts w:ascii="Arial" w:hAnsi="Arial" w:cs="Arial"/>
          <w:color w:val="000000"/>
          <w:sz w:val="22"/>
          <w:szCs w:val="22"/>
        </w:rPr>
        <w:t>§</w:t>
      </w:r>
      <w:r w:rsidR="007822D7" w:rsidRPr="007822D7">
        <w:rPr>
          <w:rFonts w:ascii="Arial" w:hAnsi="Arial" w:cs="Arial"/>
          <w:color w:val="000000"/>
          <w:sz w:val="22"/>
          <w:szCs w:val="22"/>
        </w:rPr>
        <w:t xml:space="preserve"> 14</w:t>
      </w:r>
      <w:r w:rsidR="00125EBF" w:rsidRPr="007822D7">
        <w:rPr>
          <w:rFonts w:ascii="Arial" w:hAnsi="Arial" w:cs="Arial"/>
          <w:color w:val="000000"/>
          <w:sz w:val="22"/>
          <w:szCs w:val="22"/>
        </w:rPr>
        <w:t xml:space="preserve"> Umowy</w:t>
      </w:r>
      <w:r w:rsidR="00125EBF">
        <w:rPr>
          <w:rFonts w:ascii="Arial" w:hAnsi="Arial" w:cs="Arial"/>
          <w:color w:val="000000"/>
          <w:sz w:val="22"/>
          <w:szCs w:val="22"/>
        </w:rPr>
        <w:t xml:space="preserve"> albo od Umowy odstąpić z winy Wykonawcy,</w:t>
      </w:r>
    </w:p>
    <w:p w:rsidR="008F0739" w:rsidRPr="002B6007" w:rsidRDefault="008F0739" w:rsidP="00125FF2">
      <w:pPr>
        <w:pStyle w:val="NormalnyWeb"/>
        <w:numPr>
          <w:ilvl w:val="0"/>
          <w:numId w:val="9"/>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lastRenderedPageBreak/>
        <w:t xml:space="preserve">w przypadku </w:t>
      </w:r>
      <w:r w:rsidR="00532D7F" w:rsidRPr="002B6007">
        <w:rPr>
          <w:rFonts w:ascii="Arial" w:hAnsi="Arial" w:cs="Arial"/>
          <w:color w:val="000000"/>
          <w:sz w:val="22"/>
          <w:szCs w:val="22"/>
        </w:rPr>
        <w:t>niewykonania</w:t>
      </w:r>
      <w:r w:rsidRPr="002B6007">
        <w:rPr>
          <w:rFonts w:ascii="Arial" w:hAnsi="Arial" w:cs="Arial"/>
          <w:color w:val="000000"/>
          <w:sz w:val="22"/>
          <w:szCs w:val="22"/>
        </w:rPr>
        <w:t xml:space="preserve"> w ustalonym terminie przedmiotu umowy po raz drugi Zamawiający może odstąpić od umowy z winy Wykonawcy lub zlecić wykonanie przedmiotu umowy lub jego części przez osobę trzecią na koszt i ryzyko Wykonawcy. Do czasu odstąpienia od umowy lub do czasu wykonania przedmiotu umowy lub jego części przez osobę trzecią Zamawiający zachowuje uprawnienie do naliczenia kar umownych, a Wykonawca pozostaje w zwłoce.</w:t>
      </w:r>
    </w:p>
    <w:p w:rsidR="00857A79" w:rsidRPr="006E6F6C" w:rsidRDefault="008F0739" w:rsidP="00125FF2">
      <w:pPr>
        <w:pStyle w:val="NormalnyWeb"/>
        <w:numPr>
          <w:ilvl w:val="0"/>
          <w:numId w:val="8"/>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Dokonanie przez Zamawiającego odbioru końcowego robót nie wpływa na ewentualne roszczenia Zamawiającego z tytułu rękojmi, gwarancji i roszczenia odszkodowawcze lub roszczenia o zapłatę kar umow</w:t>
      </w:r>
      <w:r w:rsidR="00F91DCB">
        <w:rPr>
          <w:rFonts w:ascii="Arial" w:hAnsi="Arial" w:cs="Arial"/>
          <w:color w:val="000000"/>
          <w:sz w:val="22"/>
          <w:szCs w:val="22"/>
        </w:rPr>
        <w:t>nych za naruszenie postanowień U</w:t>
      </w:r>
      <w:r w:rsidRPr="002B6007">
        <w:rPr>
          <w:rFonts w:ascii="Arial" w:hAnsi="Arial" w:cs="Arial"/>
          <w:color w:val="000000"/>
          <w:sz w:val="22"/>
          <w:szCs w:val="22"/>
        </w:rPr>
        <w:t>mowy.</w:t>
      </w:r>
    </w:p>
    <w:p w:rsidR="00857A79" w:rsidRPr="002B6007" w:rsidRDefault="00857A79" w:rsidP="00857A79">
      <w:pPr>
        <w:pStyle w:val="NormalnyWeb"/>
        <w:spacing w:before="0" w:beforeAutospacing="0" w:after="0" w:afterAutospacing="0" w:line="276" w:lineRule="auto"/>
        <w:ind w:left="284"/>
        <w:jc w:val="both"/>
        <w:rPr>
          <w:rFonts w:ascii="Arial" w:hAnsi="Arial" w:cs="Arial"/>
          <w:color w:val="000000"/>
          <w:sz w:val="22"/>
          <w:szCs w:val="22"/>
        </w:rPr>
      </w:pPr>
    </w:p>
    <w:p w:rsidR="0093645A" w:rsidRPr="005E2764" w:rsidRDefault="006E6F6C" w:rsidP="005E2764">
      <w:pPr>
        <w:pStyle w:val="NormalnyWeb"/>
        <w:spacing w:before="0" w:beforeAutospacing="0" w:after="0" w:afterAutospacing="0" w:line="276" w:lineRule="auto"/>
        <w:ind w:left="284"/>
        <w:jc w:val="center"/>
        <w:rPr>
          <w:rFonts w:ascii="Arial" w:hAnsi="Arial" w:cs="Arial"/>
          <w:b/>
          <w:bCs/>
          <w:color w:val="000000"/>
          <w:sz w:val="22"/>
          <w:szCs w:val="22"/>
        </w:rPr>
      </w:pPr>
      <w:r>
        <w:rPr>
          <w:rFonts w:ascii="Arial" w:hAnsi="Arial" w:cs="Arial"/>
          <w:b/>
          <w:bCs/>
          <w:color w:val="000000"/>
          <w:sz w:val="22"/>
          <w:szCs w:val="22"/>
        </w:rPr>
        <w:t>§ 12</w:t>
      </w:r>
    </w:p>
    <w:p w:rsidR="00532D7F" w:rsidRPr="005E2764" w:rsidRDefault="00693CFF" w:rsidP="005E2764">
      <w:pPr>
        <w:pStyle w:val="NormalnyWeb"/>
        <w:spacing w:before="0" w:beforeAutospacing="0" w:after="0" w:afterAutospacing="0" w:line="276" w:lineRule="auto"/>
        <w:jc w:val="center"/>
        <w:rPr>
          <w:rFonts w:ascii="Arial" w:hAnsi="Arial" w:cs="Arial"/>
          <w:b/>
          <w:bCs/>
          <w:color w:val="000000"/>
          <w:sz w:val="22"/>
          <w:szCs w:val="22"/>
        </w:rPr>
      </w:pPr>
      <w:r>
        <w:rPr>
          <w:rFonts w:ascii="Arial" w:hAnsi="Arial" w:cs="Arial"/>
          <w:b/>
          <w:bCs/>
          <w:color w:val="000000"/>
          <w:sz w:val="22"/>
          <w:szCs w:val="22"/>
        </w:rPr>
        <w:t>WARUNKI RĘKOJMI I</w:t>
      </w:r>
      <w:r w:rsidR="00532D7F" w:rsidRPr="005E2764">
        <w:rPr>
          <w:rFonts w:ascii="Arial" w:hAnsi="Arial" w:cs="Arial"/>
          <w:b/>
          <w:bCs/>
          <w:color w:val="000000"/>
          <w:sz w:val="22"/>
          <w:szCs w:val="22"/>
        </w:rPr>
        <w:t xml:space="preserve"> GWARANCJI</w:t>
      </w:r>
    </w:p>
    <w:p w:rsidR="00532D7F" w:rsidRPr="002B6007" w:rsidRDefault="00532D7F" w:rsidP="00125FF2">
      <w:pPr>
        <w:pStyle w:val="NormalnyWeb"/>
        <w:numPr>
          <w:ilvl w:val="0"/>
          <w:numId w:val="11"/>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Wykonawca udziela </w:t>
      </w:r>
      <w:r w:rsidR="00D64EE8">
        <w:rPr>
          <w:rFonts w:ascii="Arial" w:hAnsi="Arial" w:cs="Arial"/>
          <w:color w:val="000000"/>
          <w:sz w:val="22"/>
          <w:szCs w:val="22"/>
        </w:rPr>
        <w:t xml:space="preserve">Zamawiającemu… </w:t>
      </w:r>
      <w:r w:rsidRPr="002B6007">
        <w:rPr>
          <w:rFonts w:ascii="Arial" w:hAnsi="Arial" w:cs="Arial"/>
          <w:color w:val="000000"/>
          <w:sz w:val="22"/>
          <w:szCs w:val="22"/>
        </w:rPr>
        <w:t>miesięcy gwarancji na przedmiot umowy licząc od daty podpisania protokołu odbiorczego bez uwag.</w:t>
      </w:r>
    </w:p>
    <w:p w:rsidR="00532D7F" w:rsidRPr="002B6007" w:rsidRDefault="00532D7F" w:rsidP="00125FF2">
      <w:pPr>
        <w:pStyle w:val="NormalnyWeb"/>
        <w:numPr>
          <w:ilvl w:val="0"/>
          <w:numId w:val="11"/>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Wykonawca zobowiązany jest do usunięcia wad i/lub usterek z najwyższą staranności</w:t>
      </w:r>
      <w:r w:rsidR="00693CFF">
        <w:rPr>
          <w:rFonts w:ascii="Arial" w:hAnsi="Arial" w:cs="Arial"/>
          <w:color w:val="000000"/>
          <w:sz w:val="22"/>
          <w:szCs w:val="22"/>
        </w:rPr>
        <w:t>ą, w </w:t>
      </w:r>
      <w:r w:rsidRPr="002B6007">
        <w:rPr>
          <w:rFonts w:ascii="Arial" w:hAnsi="Arial" w:cs="Arial"/>
          <w:color w:val="000000"/>
          <w:sz w:val="22"/>
          <w:szCs w:val="22"/>
        </w:rPr>
        <w:t>terminie wskazanym przez Zamawiającego zgodnie z obowiązującymi przepisami, technologią ich usunięcia i przy użyciu środków o parametrach nie gorszych niż zastosowanych przy realizacji przedmiotu zamówienia.</w:t>
      </w:r>
    </w:p>
    <w:p w:rsidR="00532D7F" w:rsidRPr="002B6007" w:rsidRDefault="00532D7F" w:rsidP="00125FF2">
      <w:pPr>
        <w:pStyle w:val="NormalnyWeb"/>
        <w:numPr>
          <w:ilvl w:val="0"/>
          <w:numId w:val="11"/>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W przypadku nieusunięcia przez Wykonawcę usterki lub wady w terminie wymaganym przez Zamawiającego lub w przypadku braku reakcji </w:t>
      </w:r>
      <w:r w:rsidR="00BA119F">
        <w:rPr>
          <w:rFonts w:ascii="Arial" w:hAnsi="Arial" w:cs="Arial"/>
          <w:color w:val="000000"/>
          <w:sz w:val="22"/>
          <w:szCs w:val="22"/>
        </w:rPr>
        <w:t>na telefoniczne zawiadomienie o </w:t>
      </w:r>
      <w:r w:rsidRPr="002B6007">
        <w:rPr>
          <w:rFonts w:ascii="Arial" w:hAnsi="Arial" w:cs="Arial"/>
          <w:color w:val="000000"/>
          <w:sz w:val="22"/>
          <w:szCs w:val="22"/>
        </w:rPr>
        <w:t>usterce lub wadzie, Zamawiający po ponownym jednokrotnym wezwaniu do ich usunięci</w:t>
      </w:r>
      <w:r w:rsidR="00BA119F">
        <w:rPr>
          <w:rFonts w:ascii="Arial" w:hAnsi="Arial" w:cs="Arial"/>
          <w:color w:val="000000"/>
          <w:sz w:val="22"/>
          <w:szCs w:val="22"/>
        </w:rPr>
        <w:t xml:space="preserve">a może zlecić usunięcie </w:t>
      </w:r>
      <w:r w:rsidRPr="002B6007">
        <w:rPr>
          <w:rFonts w:ascii="Arial" w:hAnsi="Arial" w:cs="Arial"/>
          <w:color w:val="000000"/>
          <w:sz w:val="22"/>
          <w:szCs w:val="22"/>
        </w:rPr>
        <w:t>usterki lub wady</w:t>
      </w:r>
      <w:r w:rsidR="00693CFF">
        <w:rPr>
          <w:rFonts w:ascii="Arial" w:hAnsi="Arial" w:cs="Arial"/>
          <w:color w:val="000000"/>
          <w:sz w:val="22"/>
          <w:szCs w:val="22"/>
        </w:rPr>
        <w:t>,</w:t>
      </w:r>
      <w:r w:rsidRPr="002B6007">
        <w:rPr>
          <w:rFonts w:ascii="Arial" w:hAnsi="Arial" w:cs="Arial"/>
          <w:color w:val="000000"/>
          <w:sz w:val="22"/>
          <w:szCs w:val="22"/>
        </w:rPr>
        <w:t xml:space="preserve"> osobie lub podmiotowi trzeciemu</w:t>
      </w:r>
      <w:r w:rsidR="00693CFF">
        <w:rPr>
          <w:rFonts w:ascii="Arial" w:hAnsi="Arial" w:cs="Arial"/>
          <w:color w:val="000000"/>
          <w:sz w:val="22"/>
          <w:szCs w:val="22"/>
        </w:rPr>
        <w:t>,</w:t>
      </w:r>
      <w:r w:rsidR="00BA119F">
        <w:rPr>
          <w:rFonts w:ascii="Arial" w:hAnsi="Arial" w:cs="Arial"/>
          <w:color w:val="000000"/>
          <w:sz w:val="22"/>
          <w:szCs w:val="22"/>
        </w:rPr>
        <w:t xml:space="preserve"> a </w:t>
      </w:r>
      <w:r w:rsidRPr="002B6007">
        <w:rPr>
          <w:rFonts w:ascii="Arial" w:hAnsi="Arial" w:cs="Arial"/>
          <w:color w:val="000000"/>
          <w:sz w:val="22"/>
          <w:szCs w:val="22"/>
        </w:rPr>
        <w:t>kosztami usunięcia wady lub usterki obciąży Wykonawcę bez utraty gwarancji, przy jednoczesnym zachowaniu uprawnień do naliczenia kary.</w:t>
      </w:r>
    </w:p>
    <w:p w:rsidR="00532D7F" w:rsidRPr="002B6007" w:rsidRDefault="00532D7F" w:rsidP="00125FF2">
      <w:pPr>
        <w:pStyle w:val="NormalnyWeb"/>
        <w:numPr>
          <w:ilvl w:val="0"/>
          <w:numId w:val="11"/>
        </w:numPr>
        <w:spacing w:before="0" w:beforeAutospacing="0" w:after="0" w:afterAutospacing="0" w:line="276" w:lineRule="auto"/>
        <w:ind w:left="284" w:hanging="426"/>
        <w:jc w:val="both"/>
        <w:rPr>
          <w:rFonts w:ascii="Arial" w:hAnsi="Arial" w:cs="Arial"/>
          <w:color w:val="000000"/>
          <w:sz w:val="22"/>
          <w:szCs w:val="22"/>
        </w:rPr>
      </w:pPr>
      <w:r w:rsidRPr="002B6007">
        <w:rPr>
          <w:rFonts w:ascii="Arial" w:hAnsi="Arial" w:cs="Arial"/>
          <w:color w:val="000000"/>
          <w:sz w:val="22"/>
          <w:szCs w:val="22"/>
        </w:rPr>
        <w:t>Wykonawca do realizacji napraw i usuwania usterek użyje fabryc</w:t>
      </w:r>
      <w:r w:rsidR="00BA119F">
        <w:rPr>
          <w:rFonts w:ascii="Arial" w:hAnsi="Arial" w:cs="Arial"/>
          <w:color w:val="000000"/>
          <w:sz w:val="22"/>
          <w:szCs w:val="22"/>
        </w:rPr>
        <w:t>znie nowych oryginalnych części.</w:t>
      </w:r>
    </w:p>
    <w:p w:rsidR="0056167C" w:rsidRPr="005E2764" w:rsidRDefault="00BA119F" w:rsidP="005E2764">
      <w:pPr>
        <w:pStyle w:val="NormalnyWeb"/>
        <w:spacing w:before="0" w:beforeAutospacing="0" w:after="0" w:afterAutospacing="0" w:line="276" w:lineRule="auto"/>
        <w:ind w:left="720"/>
        <w:jc w:val="center"/>
        <w:rPr>
          <w:rFonts w:ascii="Arial" w:hAnsi="Arial" w:cs="Arial"/>
          <w:b/>
          <w:bCs/>
          <w:color w:val="000000"/>
          <w:sz w:val="22"/>
          <w:szCs w:val="22"/>
        </w:rPr>
      </w:pPr>
      <w:r>
        <w:rPr>
          <w:rFonts w:ascii="Arial" w:hAnsi="Arial" w:cs="Arial"/>
          <w:b/>
          <w:bCs/>
          <w:color w:val="000000"/>
          <w:sz w:val="22"/>
          <w:szCs w:val="22"/>
        </w:rPr>
        <w:t>§ 13</w:t>
      </w:r>
    </w:p>
    <w:p w:rsidR="0056167C" w:rsidRPr="005E2764" w:rsidRDefault="0056167C" w:rsidP="005E2764">
      <w:pPr>
        <w:pStyle w:val="NormalnyWeb"/>
        <w:spacing w:before="0" w:beforeAutospacing="0" w:after="0" w:afterAutospacing="0" w:line="276" w:lineRule="auto"/>
        <w:ind w:left="720"/>
        <w:jc w:val="center"/>
        <w:rPr>
          <w:rFonts w:ascii="Arial" w:hAnsi="Arial" w:cs="Arial"/>
          <w:b/>
          <w:bCs/>
          <w:color w:val="000000"/>
          <w:sz w:val="22"/>
          <w:szCs w:val="22"/>
        </w:rPr>
      </w:pPr>
      <w:r w:rsidRPr="005E2764">
        <w:rPr>
          <w:rFonts w:ascii="Arial" w:hAnsi="Arial" w:cs="Arial"/>
          <w:b/>
          <w:bCs/>
          <w:color w:val="000000"/>
          <w:sz w:val="22"/>
          <w:szCs w:val="22"/>
        </w:rPr>
        <w:t>KARY UMOWNE</w:t>
      </w:r>
    </w:p>
    <w:p w:rsidR="0056167C" w:rsidRPr="002B6007" w:rsidRDefault="0056167C" w:rsidP="00125FF2">
      <w:pPr>
        <w:pStyle w:val="NormalnyWeb"/>
        <w:numPr>
          <w:ilvl w:val="0"/>
          <w:numId w:val="12"/>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Wykonawca zapłaci Zamawiającemu kary umowne:</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za zwłokę w wykonaniu robót w wysokości 1% wyna</w:t>
      </w:r>
      <w:r w:rsidR="00693CFF">
        <w:rPr>
          <w:rFonts w:ascii="Arial" w:hAnsi="Arial" w:cs="Arial"/>
          <w:color w:val="000000"/>
          <w:sz w:val="22"/>
          <w:szCs w:val="22"/>
        </w:rPr>
        <w:t>grodzenia brutto określonego w § </w:t>
      </w:r>
      <w:r w:rsidR="00D64EE8">
        <w:rPr>
          <w:rFonts w:ascii="Arial" w:hAnsi="Arial" w:cs="Arial"/>
          <w:color w:val="000000"/>
          <w:sz w:val="22"/>
          <w:szCs w:val="22"/>
        </w:rPr>
        <w:t>5</w:t>
      </w:r>
      <w:r w:rsidRPr="002B6007">
        <w:rPr>
          <w:rFonts w:ascii="Arial" w:hAnsi="Arial" w:cs="Arial"/>
          <w:color w:val="000000"/>
          <w:sz w:val="22"/>
          <w:szCs w:val="22"/>
        </w:rPr>
        <w:t xml:space="preserve"> ust. </w:t>
      </w:r>
      <w:r w:rsidR="00693CFF">
        <w:rPr>
          <w:rFonts w:ascii="Arial" w:hAnsi="Arial" w:cs="Arial"/>
          <w:color w:val="000000"/>
          <w:sz w:val="22"/>
          <w:szCs w:val="22"/>
        </w:rPr>
        <w:t>1</w:t>
      </w:r>
      <w:r w:rsidRPr="002B6007">
        <w:rPr>
          <w:rFonts w:ascii="Arial" w:hAnsi="Arial" w:cs="Arial"/>
          <w:color w:val="000000"/>
          <w:sz w:val="22"/>
          <w:szCs w:val="22"/>
        </w:rPr>
        <w:t xml:space="preserve"> Umowy za każdy dzień zwłoki,</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za zwłokę w usunięciu wad stwierdzonych przy odbiorze lub ujawnionych w okresie gwarancji lub rękojmi albo naprawie w sto</w:t>
      </w:r>
      <w:r w:rsidR="00693CFF">
        <w:rPr>
          <w:rFonts w:ascii="Arial" w:hAnsi="Arial" w:cs="Arial"/>
          <w:color w:val="000000"/>
          <w:sz w:val="22"/>
          <w:szCs w:val="22"/>
        </w:rPr>
        <w:t xml:space="preserve">sunku do terminu określonego w </w:t>
      </w:r>
      <w:r w:rsidR="00693CFF" w:rsidRPr="007822D7">
        <w:rPr>
          <w:rFonts w:ascii="Arial" w:hAnsi="Arial" w:cs="Arial"/>
          <w:color w:val="000000"/>
          <w:sz w:val="22"/>
          <w:szCs w:val="22"/>
        </w:rPr>
        <w:t>§</w:t>
      </w:r>
      <w:r w:rsidR="007822D7" w:rsidRPr="007822D7">
        <w:rPr>
          <w:rFonts w:ascii="Arial" w:hAnsi="Arial" w:cs="Arial"/>
          <w:color w:val="000000"/>
          <w:sz w:val="22"/>
          <w:szCs w:val="22"/>
        </w:rPr>
        <w:t xml:space="preserve"> 13</w:t>
      </w:r>
      <w:r w:rsidRPr="007822D7">
        <w:rPr>
          <w:rFonts w:ascii="Arial" w:hAnsi="Arial" w:cs="Arial"/>
          <w:color w:val="000000"/>
          <w:sz w:val="22"/>
          <w:szCs w:val="22"/>
        </w:rPr>
        <w:t xml:space="preserve"> ust. 5</w:t>
      </w:r>
      <w:r w:rsidRPr="002B6007">
        <w:rPr>
          <w:rFonts w:ascii="Arial" w:hAnsi="Arial" w:cs="Arial"/>
          <w:color w:val="000000"/>
          <w:sz w:val="22"/>
          <w:szCs w:val="22"/>
        </w:rPr>
        <w:t xml:space="preserve"> w wysokości 0,2% wyna</w:t>
      </w:r>
      <w:r w:rsidR="003925CC">
        <w:rPr>
          <w:rFonts w:ascii="Arial" w:hAnsi="Arial" w:cs="Arial"/>
          <w:color w:val="000000"/>
          <w:sz w:val="22"/>
          <w:szCs w:val="22"/>
        </w:rPr>
        <w:t>grodzenia brutto okr</w:t>
      </w:r>
      <w:r w:rsidR="00D64EE8">
        <w:rPr>
          <w:rFonts w:ascii="Arial" w:hAnsi="Arial" w:cs="Arial"/>
          <w:color w:val="000000"/>
          <w:sz w:val="22"/>
          <w:szCs w:val="22"/>
        </w:rPr>
        <w:t>eślonego w § 5</w:t>
      </w:r>
      <w:r w:rsidR="003925CC">
        <w:rPr>
          <w:rFonts w:ascii="Arial" w:hAnsi="Arial" w:cs="Arial"/>
          <w:color w:val="000000"/>
          <w:sz w:val="22"/>
          <w:szCs w:val="22"/>
        </w:rPr>
        <w:t xml:space="preserve"> ust. 1 Umowy za każdy dzień zwłoki,</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 xml:space="preserve">za zwłokę w podjęciu reakcji serwisu w stosunku do terminów określonych </w:t>
      </w:r>
      <w:r w:rsidRPr="007822D7">
        <w:rPr>
          <w:rFonts w:ascii="Arial" w:hAnsi="Arial" w:cs="Arial"/>
          <w:color w:val="000000"/>
          <w:sz w:val="22"/>
          <w:szCs w:val="22"/>
        </w:rPr>
        <w:t>w</w:t>
      </w:r>
      <w:r w:rsidR="007822D7" w:rsidRPr="007822D7">
        <w:rPr>
          <w:rFonts w:ascii="Arial" w:hAnsi="Arial" w:cs="Arial"/>
          <w:color w:val="000000"/>
          <w:sz w:val="22"/>
          <w:szCs w:val="22"/>
        </w:rPr>
        <w:t xml:space="preserve"> § 13</w:t>
      </w:r>
      <w:r w:rsidRPr="007822D7">
        <w:rPr>
          <w:rFonts w:ascii="Arial" w:hAnsi="Arial" w:cs="Arial"/>
          <w:color w:val="000000"/>
          <w:sz w:val="22"/>
          <w:szCs w:val="22"/>
        </w:rPr>
        <w:t xml:space="preserve"> ust. 5</w:t>
      </w:r>
      <w:r w:rsidR="00D64EE8">
        <w:rPr>
          <w:rFonts w:ascii="Arial" w:hAnsi="Arial" w:cs="Arial"/>
          <w:color w:val="000000"/>
          <w:sz w:val="22"/>
          <w:szCs w:val="22"/>
        </w:rPr>
        <w:t xml:space="preserve"> pkt. 1</w:t>
      </w:r>
      <w:r w:rsidR="003925CC">
        <w:rPr>
          <w:rFonts w:ascii="Arial" w:hAnsi="Arial" w:cs="Arial"/>
          <w:color w:val="000000"/>
          <w:sz w:val="22"/>
          <w:szCs w:val="22"/>
        </w:rPr>
        <w:t>)</w:t>
      </w:r>
      <w:r w:rsidR="00D64EE8">
        <w:rPr>
          <w:rFonts w:ascii="Arial" w:hAnsi="Arial" w:cs="Arial"/>
          <w:color w:val="000000"/>
          <w:sz w:val="22"/>
          <w:szCs w:val="22"/>
        </w:rPr>
        <w:t xml:space="preserve"> i 2</w:t>
      </w:r>
      <w:r w:rsidR="003925CC">
        <w:rPr>
          <w:rFonts w:ascii="Arial" w:hAnsi="Arial" w:cs="Arial"/>
          <w:color w:val="000000"/>
          <w:sz w:val="22"/>
          <w:szCs w:val="22"/>
        </w:rPr>
        <w:t>)</w:t>
      </w:r>
      <w:r w:rsidRPr="002B6007">
        <w:rPr>
          <w:rFonts w:ascii="Arial" w:hAnsi="Arial" w:cs="Arial"/>
          <w:color w:val="000000"/>
          <w:sz w:val="22"/>
          <w:szCs w:val="22"/>
        </w:rPr>
        <w:t xml:space="preserve"> w wysokości</w:t>
      </w:r>
      <w:r w:rsidR="003925CC">
        <w:rPr>
          <w:rFonts w:ascii="Arial" w:hAnsi="Arial" w:cs="Arial"/>
          <w:color w:val="000000"/>
          <w:sz w:val="22"/>
          <w:szCs w:val="22"/>
        </w:rPr>
        <w:t xml:space="preserve"> 500 zł za każdą godzinę zwłoki,</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 xml:space="preserve">w przypadku rozwiązanie umowy z przyczyn </w:t>
      </w:r>
      <w:r w:rsidR="003925CC">
        <w:rPr>
          <w:rFonts w:ascii="Arial" w:hAnsi="Arial" w:cs="Arial"/>
          <w:color w:val="000000"/>
          <w:sz w:val="22"/>
          <w:szCs w:val="22"/>
        </w:rPr>
        <w:t>leżących po stronie Wykonawcy w </w:t>
      </w:r>
      <w:r w:rsidRPr="002B6007">
        <w:rPr>
          <w:rFonts w:ascii="Arial" w:hAnsi="Arial" w:cs="Arial"/>
          <w:color w:val="000000"/>
          <w:sz w:val="22"/>
          <w:szCs w:val="22"/>
        </w:rPr>
        <w:t>wysokości 20% wartości wyna</w:t>
      </w:r>
      <w:r w:rsidR="003925CC">
        <w:rPr>
          <w:rFonts w:ascii="Arial" w:hAnsi="Arial" w:cs="Arial"/>
          <w:color w:val="000000"/>
          <w:sz w:val="22"/>
          <w:szCs w:val="22"/>
        </w:rPr>
        <w:t>gr</w:t>
      </w:r>
      <w:r w:rsidR="007822D7">
        <w:rPr>
          <w:rFonts w:ascii="Arial" w:hAnsi="Arial" w:cs="Arial"/>
          <w:color w:val="000000"/>
          <w:sz w:val="22"/>
          <w:szCs w:val="22"/>
        </w:rPr>
        <w:t>odzenia brutto określonego w § 5</w:t>
      </w:r>
      <w:r w:rsidR="003925CC">
        <w:rPr>
          <w:rFonts w:ascii="Arial" w:hAnsi="Arial" w:cs="Arial"/>
          <w:color w:val="000000"/>
          <w:sz w:val="22"/>
          <w:szCs w:val="22"/>
        </w:rPr>
        <w:t xml:space="preserve"> ust. 1</w:t>
      </w:r>
      <w:r w:rsidRPr="002B6007">
        <w:rPr>
          <w:rFonts w:ascii="Arial" w:hAnsi="Arial" w:cs="Arial"/>
          <w:color w:val="000000"/>
          <w:sz w:val="22"/>
          <w:szCs w:val="22"/>
        </w:rPr>
        <w:t xml:space="preserve"> Umowy</w:t>
      </w:r>
      <w:r w:rsidR="003925CC">
        <w:rPr>
          <w:rFonts w:ascii="Arial" w:hAnsi="Arial" w:cs="Arial"/>
          <w:color w:val="000000"/>
          <w:sz w:val="22"/>
          <w:szCs w:val="22"/>
        </w:rPr>
        <w:t>,</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za każdy dzień zwłoki w przekazaniu kodów do blokad</w:t>
      </w:r>
      <w:r w:rsidR="003925CC">
        <w:rPr>
          <w:rFonts w:ascii="Arial" w:hAnsi="Arial" w:cs="Arial"/>
          <w:color w:val="000000"/>
          <w:sz w:val="22"/>
          <w:szCs w:val="22"/>
        </w:rPr>
        <w:t xml:space="preserve"> serwisowych, o których mowa </w:t>
      </w:r>
      <w:r w:rsidR="003925CC" w:rsidRPr="00AC6884">
        <w:rPr>
          <w:rFonts w:ascii="Arial" w:hAnsi="Arial" w:cs="Arial"/>
          <w:sz w:val="22"/>
          <w:szCs w:val="22"/>
        </w:rPr>
        <w:t>w §</w:t>
      </w:r>
      <w:r w:rsidR="00AC6884" w:rsidRPr="00AC6884">
        <w:rPr>
          <w:rFonts w:ascii="Arial" w:hAnsi="Arial" w:cs="Arial"/>
          <w:sz w:val="22"/>
          <w:szCs w:val="22"/>
        </w:rPr>
        <w:t xml:space="preserve"> 13</w:t>
      </w:r>
      <w:r w:rsidR="00D64EE8">
        <w:rPr>
          <w:rFonts w:ascii="Arial" w:hAnsi="Arial" w:cs="Arial"/>
          <w:sz w:val="22"/>
          <w:szCs w:val="22"/>
        </w:rPr>
        <w:t xml:space="preserve"> ust</w:t>
      </w:r>
      <w:r w:rsidRPr="00AC6884">
        <w:rPr>
          <w:rFonts w:ascii="Arial" w:hAnsi="Arial" w:cs="Arial"/>
          <w:sz w:val="22"/>
          <w:szCs w:val="22"/>
        </w:rPr>
        <w:t>. 10</w:t>
      </w:r>
      <w:r w:rsidRPr="002B6007">
        <w:rPr>
          <w:rFonts w:ascii="Arial" w:hAnsi="Arial" w:cs="Arial"/>
          <w:color w:val="000000"/>
          <w:sz w:val="22"/>
          <w:szCs w:val="22"/>
        </w:rPr>
        <w:t xml:space="preserve"> w wysokości 0,2% wynag</w:t>
      </w:r>
      <w:r w:rsidR="003925CC">
        <w:rPr>
          <w:rFonts w:ascii="Arial" w:hAnsi="Arial" w:cs="Arial"/>
          <w:color w:val="000000"/>
          <w:sz w:val="22"/>
          <w:szCs w:val="22"/>
        </w:rPr>
        <w:t>rodzenia brutto, określonego w §</w:t>
      </w:r>
      <w:r w:rsidR="007822D7">
        <w:rPr>
          <w:rFonts w:ascii="Arial" w:hAnsi="Arial" w:cs="Arial"/>
          <w:color w:val="000000"/>
          <w:sz w:val="22"/>
          <w:szCs w:val="22"/>
        </w:rPr>
        <w:t xml:space="preserve"> 5</w:t>
      </w:r>
      <w:r w:rsidRPr="002B6007">
        <w:rPr>
          <w:rFonts w:ascii="Arial" w:hAnsi="Arial" w:cs="Arial"/>
          <w:color w:val="000000"/>
          <w:sz w:val="22"/>
          <w:szCs w:val="22"/>
        </w:rPr>
        <w:t xml:space="preserve"> ust.</w:t>
      </w:r>
      <w:r w:rsidR="003925CC">
        <w:rPr>
          <w:rFonts w:ascii="Arial" w:hAnsi="Arial" w:cs="Arial"/>
          <w:color w:val="000000"/>
          <w:sz w:val="22"/>
          <w:szCs w:val="22"/>
        </w:rPr>
        <w:t xml:space="preserve"> 1 Umowy, za każdy dzień zwłoki,</w:t>
      </w:r>
      <w:r w:rsidRPr="002B6007">
        <w:rPr>
          <w:rFonts w:ascii="Arial" w:hAnsi="Arial" w:cs="Arial"/>
          <w:color w:val="000000"/>
          <w:sz w:val="22"/>
          <w:szCs w:val="22"/>
        </w:rPr>
        <w:t xml:space="preserve"> </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 xml:space="preserve">za niezatrudnienie osób wykonujących roboty ogólnobudowlane, którzy wykonują przedmiot zamówienia i co do których Wykonawca złożył oświadczenie o ich zatrudnieniu na podstawie </w:t>
      </w:r>
      <w:r w:rsidR="003925CC">
        <w:rPr>
          <w:rFonts w:ascii="Arial" w:hAnsi="Arial" w:cs="Arial"/>
          <w:color w:val="000000"/>
          <w:sz w:val="22"/>
          <w:szCs w:val="22"/>
        </w:rPr>
        <w:t xml:space="preserve">umowy o pracę w wysokości </w:t>
      </w:r>
      <w:r w:rsidRPr="002B6007">
        <w:rPr>
          <w:rFonts w:ascii="Arial" w:hAnsi="Arial" w:cs="Arial"/>
          <w:color w:val="000000"/>
          <w:sz w:val="22"/>
          <w:szCs w:val="22"/>
        </w:rPr>
        <w:t>1 000,00 zł za każdą stwierdzenie takiego przypadku,</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za niedostarczenie Zamawiającemu na jego żądani</w:t>
      </w:r>
      <w:r w:rsidR="003925CC">
        <w:rPr>
          <w:rFonts w:ascii="Arial" w:hAnsi="Arial" w:cs="Arial"/>
          <w:color w:val="000000"/>
          <w:sz w:val="22"/>
          <w:szCs w:val="22"/>
        </w:rPr>
        <w:t>e kopii znormalizowanej umowy o </w:t>
      </w:r>
      <w:r w:rsidRPr="002B6007">
        <w:rPr>
          <w:rFonts w:ascii="Arial" w:hAnsi="Arial" w:cs="Arial"/>
          <w:color w:val="000000"/>
          <w:sz w:val="22"/>
          <w:szCs w:val="22"/>
        </w:rPr>
        <w:t xml:space="preserve">pracę zawartej z osobami realizującymi umowę w wysokości 1 000,00 zł za każde </w:t>
      </w:r>
      <w:r w:rsidRPr="002B6007">
        <w:rPr>
          <w:rFonts w:ascii="Arial" w:hAnsi="Arial" w:cs="Arial"/>
          <w:color w:val="000000"/>
          <w:sz w:val="22"/>
          <w:szCs w:val="22"/>
        </w:rPr>
        <w:lastRenderedPageBreak/>
        <w:t>niedostarczenie kopii umów, w tym również w każdym przypadku braku poinformowania o zmianie tych osób,</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za uniemożliwienie Zamawiającemu kontroli sposobu zatrudnienia osób realizujących umowę w wysokości</w:t>
      </w:r>
      <w:r w:rsidR="003925CC">
        <w:rPr>
          <w:rFonts w:ascii="Arial" w:hAnsi="Arial" w:cs="Arial"/>
          <w:color w:val="000000"/>
          <w:sz w:val="22"/>
          <w:szCs w:val="22"/>
        </w:rPr>
        <w:t xml:space="preserve"> 3 000,00 zł za każde zdarzenie,</w:t>
      </w:r>
    </w:p>
    <w:p w:rsidR="0056167C" w:rsidRPr="002B6007" w:rsidRDefault="0056167C" w:rsidP="00125FF2">
      <w:pPr>
        <w:pStyle w:val="NormalnyWeb"/>
        <w:numPr>
          <w:ilvl w:val="0"/>
          <w:numId w:val="13"/>
        </w:numPr>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za brak zapłaty wynagrodzenia należnego Podwykonawcom lub dalszym Podwykonawcom - 0,5 % wynagrodzenia o</w:t>
      </w:r>
      <w:r w:rsidR="003925CC">
        <w:rPr>
          <w:rFonts w:ascii="Arial" w:hAnsi="Arial" w:cs="Arial"/>
          <w:color w:val="000000"/>
          <w:sz w:val="22"/>
          <w:szCs w:val="22"/>
        </w:rPr>
        <w:t>fertowego</w:t>
      </w:r>
      <w:r w:rsidR="007822D7">
        <w:rPr>
          <w:rFonts w:ascii="Arial" w:hAnsi="Arial" w:cs="Arial"/>
          <w:color w:val="000000"/>
          <w:sz w:val="22"/>
          <w:szCs w:val="22"/>
        </w:rPr>
        <w:t xml:space="preserve"> brutto określonego w § 5</w:t>
      </w:r>
      <w:r w:rsidR="003925CC">
        <w:rPr>
          <w:rFonts w:ascii="Arial" w:hAnsi="Arial" w:cs="Arial"/>
          <w:color w:val="000000"/>
          <w:sz w:val="22"/>
          <w:szCs w:val="22"/>
        </w:rPr>
        <w:t xml:space="preserve"> ust. 1</w:t>
      </w:r>
      <w:r w:rsidRPr="002B6007">
        <w:rPr>
          <w:rFonts w:ascii="Arial" w:hAnsi="Arial" w:cs="Arial"/>
          <w:color w:val="000000"/>
          <w:sz w:val="22"/>
          <w:szCs w:val="22"/>
        </w:rPr>
        <w:t xml:space="preserve"> </w:t>
      </w:r>
      <w:r w:rsidR="003925CC">
        <w:rPr>
          <w:rFonts w:ascii="Arial" w:hAnsi="Arial" w:cs="Arial"/>
          <w:color w:val="000000"/>
          <w:sz w:val="22"/>
          <w:szCs w:val="22"/>
        </w:rPr>
        <w:t>Umowy za każdy</w:t>
      </w:r>
      <w:r w:rsidRPr="002B6007">
        <w:rPr>
          <w:rFonts w:ascii="Arial" w:hAnsi="Arial" w:cs="Arial"/>
          <w:color w:val="000000"/>
          <w:sz w:val="22"/>
          <w:szCs w:val="22"/>
        </w:rPr>
        <w:t xml:space="preserve"> </w:t>
      </w:r>
      <w:r w:rsidR="005E2764" w:rsidRPr="002B6007">
        <w:rPr>
          <w:rFonts w:ascii="Arial" w:hAnsi="Arial" w:cs="Arial"/>
          <w:color w:val="000000"/>
          <w:sz w:val="22"/>
          <w:szCs w:val="22"/>
        </w:rPr>
        <w:t>przypadek,</w:t>
      </w:r>
      <w:r w:rsidRPr="002B6007">
        <w:rPr>
          <w:rFonts w:ascii="Arial" w:hAnsi="Arial" w:cs="Arial"/>
          <w:color w:val="000000"/>
          <w:sz w:val="22"/>
          <w:szCs w:val="22"/>
        </w:rPr>
        <w:t xml:space="preserve"> w którym Zamawiający zobowiązany był do dokonania bezpośredniej płatności na rzecz Podwykonawcó</w:t>
      </w:r>
      <w:r w:rsidR="003925CC">
        <w:rPr>
          <w:rFonts w:ascii="Arial" w:hAnsi="Arial" w:cs="Arial"/>
          <w:color w:val="000000"/>
          <w:sz w:val="22"/>
          <w:szCs w:val="22"/>
        </w:rPr>
        <w:t>w lub dalszych Podwykonawców (o </w:t>
      </w:r>
      <w:r w:rsidRPr="002B6007">
        <w:rPr>
          <w:rFonts w:ascii="Arial" w:hAnsi="Arial" w:cs="Arial"/>
          <w:color w:val="000000"/>
          <w:sz w:val="22"/>
          <w:szCs w:val="22"/>
        </w:rPr>
        <w:t>ile dotyczy),</w:t>
      </w:r>
    </w:p>
    <w:p w:rsidR="0056167C" w:rsidRPr="002B6007" w:rsidRDefault="0056167C" w:rsidP="00125FF2">
      <w:pPr>
        <w:pStyle w:val="NormalnyWeb"/>
        <w:numPr>
          <w:ilvl w:val="0"/>
          <w:numId w:val="13"/>
        </w:numPr>
        <w:spacing w:before="0" w:beforeAutospacing="0" w:after="0" w:afterAutospacing="0" w:line="276" w:lineRule="auto"/>
        <w:ind w:hanging="502"/>
        <w:jc w:val="both"/>
        <w:rPr>
          <w:rFonts w:ascii="Arial" w:hAnsi="Arial" w:cs="Arial"/>
          <w:color w:val="000000"/>
          <w:sz w:val="22"/>
          <w:szCs w:val="22"/>
        </w:rPr>
      </w:pPr>
      <w:r w:rsidRPr="002B6007">
        <w:rPr>
          <w:rFonts w:ascii="Arial" w:hAnsi="Arial" w:cs="Arial"/>
          <w:color w:val="000000"/>
          <w:sz w:val="22"/>
          <w:szCs w:val="22"/>
        </w:rPr>
        <w:t>za nieterminową zapłatę wynagrodzenia należnego Podwykonawcom lub dalszym Podwykonawcom 0,5 % wynagrodzenia o</w:t>
      </w:r>
      <w:r w:rsidR="003925CC">
        <w:rPr>
          <w:rFonts w:ascii="Arial" w:hAnsi="Arial" w:cs="Arial"/>
          <w:color w:val="000000"/>
          <w:sz w:val="22"/>
          <w:szCs w:val="22"/>
        </w:rPr>
        <w:t>fertowego brutto określonego w §</w:t>
      </w:r>
      <w:r w:rsidR="007822D7">
        <w:rPr>
          <w:rFonts w:ascii="Arial" w:hAnsi="Arial" w:cs="Arial"/>
          <w:color w:val="000000"/>
          <w:sz w:val="22"/>
          <w:szCs w:val="22"/>
        </w:rPr>
        <w:t xml:space="preserve"> 5</w:t>
      </w:r>
      <w:r w:rsidRPr="002B6007">
        <w:rPr>
          <w:rFonts w:ascii="Arial" w:hAnsi="Arial" w:cs="Arial"/>
          <w:color w:val="000000"/>
          <w:sz w:val="22"/>
          <w:szCs w:val="22"/>
        </w:rPr>
        <w:t xml:space="preserve"> ust. 1 Umowy za każdy d</w:t>
      </w:r>
      <w:r w:rsidR="003925CC">
        <w:rPr>
          <w:rFonts w:ascii="Arial" w:hAnsi="Arial" w:cs="Arial"/>
          <w:color w:val="000000"/>
          <w:sz w:val="22"/>
          <w:szCs w:val="22"/>
        </w:rPr>
        <w:t>zień zwło</w:t>
      </w:r>
      <w:r w:rsidRPr="002B6007">
        <w:rPr>
          <w:rFonts w:ascii="Arial" w:hAnsi="Arial" w:cs="Arial"/>
          <w:color w:val="000000"/>
          <w:sz w:val="22"/>
          <w:szCs w:val="22"/>
        </w:rPr>
        <w:t>ki od dnia upływu terminu</w:t>
      </w:r>
      <w:r w:rsidR="006C21E5">
        <w:rPr>
          <w:rFonts w:ascii="Arial" w:hAnsi="Arial" w:cs="Arial"/>
          <w:color w:val="000000"/>
          <w:sz w:val="22"/>
          <w:szCs w:val="22"/>
        </w:rPr>
        <w:t xml:space="preserve"> zapłaty do dnia zapłaty (o </w:t>
      </w:r>
      <w:r w:rsidR="003925CC">
        <w:rPr>
          <w:rFonts w:ascii="Arial" w:hAnsi="Arial" w:cs="Arial"/>
          <w:color w:val="000000"/>
          <w:sz w:val="22"/>
          <w:szCs w:val="22"/>
        </w:rPr>
        <w:t>ile </w:t>
      </w:r>
      <w:r w:rsidRPr="002B6007">
        <w:rPr>
          <w:rFonts w:ascii="Arial" w:hAnsi="Arial" w:cs="Arial"/>
          <w:color w:val="000000"/>
          <w:sz w:val="22"/>
          <w:szCs w:val="22"/>
        </w:rPr>
        <w:t>dotyczy),</w:t>
      </w:r>
    </w:p>
    <w:p w:rsidR="0056167C" w:rsidRPr="002B6007" w:rsidRDefault="0056167C" w:rsidP="00125FF2">
      <w:pPr>
        <w:pStyle w:val="NormalnyWeb"/>
        <w:numPr>
          <w:ilvl w:val="0"/>
          <w:numId w:val="13"/>
        </w:numPr>
        <w:spacing w:before="0" w:beforeAutospacing="0" w:after="0" w:afterAutospacing="0" w:line="276" w:lineRule="auto"/>
        <w:ind w:hanging="502"/>
        <w:jc w:val="both"/>
        <w:rPr>
          <w:rFonts w:ascii="Arial" w:hAnsi="Arial" w:cs="Arial"/>
          <w:color w:val="000000"/>
          <w:sz w:val="22"/>
          <w:szCs w:val="22"/>
        </w:rPr>
      </w:pPr>
      <w:r w:rsidRPr="002B6007">
        <w:rPr>
          <w:rFonts w:ascii="Arial" w:hAnsi="Arial" w:cs="Arial"/>
          <w:color w:val="000000"/>
          <w:sz w:val="22"/>
          <w:szCs w:val="22"/>
        </w:rPr>
        <w:t xml:space="preserve">za nieprzedłożenie </w:t>
      </w:r>
      <w:r w:rsidR="00857A79">
        <w:rPr>
          <w:rFonts w:ascii="Arial" w:hAnsi="Arial" w:cs="Arial"/>
          <w:color w:val="000000"/>
          <w:sz w:val="22"/>
          <w:szCs w:val="22"/>
        </w:rPr>
        <w:t xml:space="preserve">do zaakceptowania </w:t>
      </w:r>
      <w:r w:rsidRPr="002B6007">
        <w:rPr>
          <w:rFonts w:ascii="Arial" w:hAnsi="Arial" w:cs="Arial"/>
          <w:color w:val="000000"/>
          <w:sz w:val="22"/>
          <w:szCs w:val="22"/>
        </w:rPr>
        <w:t>projektu Umowy o podwykonaw</w:t>
      </w:r>
      <w:r w:rsidR="003925CC">
        <w:rPr>
          <w:rFonts w:ascii="Arial" w:hAnsi="Arial" w:cs="Arial"/>
          <w:color w:val="000000"/>
          <w:sz w:val="22"/>
          <w:szCs w:val="22"/>
        </w:rPr>
        <w:t xml:space="preserve">stwo lub projektu jej zmiany, </w:t>
      </w:r>
      <w:r w:rsidR="00857A79">
        <w:rPr>
          <w:rFonts w:ascii="Arial" w:hAnsi="Arial" w:cs="Arial"/>
          <w:color w:val="000000"/>
          <w:sz w:val="22"/>
          <w:szCs w:val="22"/>
        </w:rPr>
        <w:t xml:space="preserve">bądź nieprzedłożenia poświadczonej za zgodność z oryginałem kopii umowy o podwykonawstwo lub jej zmiany, </w:t>
      </w:r>
      <w:r w:rsidR="003925CC">
        <w:rPr>
          <w:rFonts w:ascii="Arial" w:hAnsi="Arial" w:cs="Arial"/>
          <w:color w:val="000000"/>
          <w:sz w:val="22"/>
          <w:szCs w:val="22"/>
        </w:rPr>
        <w:t>w </w:t>
      </w:r>
      <w:r w:rsidRPr="002B6007">
        <w:rPr>
          <w:rFonts w:ascii="Arial" w:hAnsi="Arial" w:cs="Arial"/>
          <w:color w:val="000000"/>
          <w:sz w:val="22"/>
          <w:szCs w:val="22"/>
        </w:rPr>
        <w:t xml:space="preserve">wysokości 0,5 % wynagrodzenia ofertowego brutto Wykonawcy określonego w </w:t>
      </w:r>
      <w:r w:rsidR="007822D7">
        <w:rPr>
          <w:rFonts w:ascii="Arial" w:hAnsi="Arial" w:cs="Arial"/>
          <w:color w:val="000000"/>
          <w:sz w:val="22"/>
          <w:szCs w:val="22"/>
        </w:rPr>
        <w:t>§ 5</w:t>
      </w:r>
      <w:r w:rsidR="003925CC">
        <w:rPr>
          <w:rFonts w:ascii="Arial" w:hAnsi="Arial" w:cs="Arial"/>
          <w:color w:val="000000"/>
          <w:sz w:val="22"/>
          <w:szCs w:val="22"/>
        </w:rPr>
        <w:t xml:space="preserve"> ust. 1</w:t>
      </w:r>
      <w:r w:rsidRPr="002B6007">
        <w:rPr>
          <w:rFonts w:ascii="Arial" w:hAnsi="Arial" w:cs="Arial"/>
          <w:color w:val="000000"/>
          <w:sz w:val="22"/>
          <w:szCs w:val="22"/>
        </w:rPr>
        <w:t xml:space="preserve"> Umowy za każdy nieprzedłożony projekt Umowy</w:t>
      </w:r>
      <w:r w:rsidR="00DE1AF8">
        <w:rPr>
          <w:rFonts w:ascii="Arial" w:hAnsi="Arial" w:cs="Arial"/>
          <w:color w:val="000000"/>
          <w:sz w:val="22"/>
          <w:szCs w:val="22"/>
        </w:rPr>
        <w:t>, kopii umowy</w:t>
      </w:r>
      <w:r w:rsidRPr="002B6007">
        <w:rPr>
          <w:rFonts w:ascii="Arial" w:hAnsi="Arial" w:cs="Arial"/>
          <w:color w:val="000000"/>
          <w:sz w:val="22"/>
          <w:szCs w:val="22"/>
        </w:rPr>
        <w:t xml:space="preserve"> lub jej zmiany (o ile dotyczy), </w:t>
      </w:r>
    </w:p>
    <w:p w:rsidR="0056167C" w:rsidRDefault="0056167C" w:rsidP="00125FF2">
      <w:pPr>
        <w:pStyle w:val="NormalnyWeb"/>
        <w:numPr>
          <w:ilvl w:val="0"/>
          <w:numId w:val="13"/>
        </w:numPr>
        <w:spacing w:before="0" w:beforeAutospacing="0" w:after="0" w:afterAutospacing="0" w:line="276" w:lineRule="auto"/>
        <w:ind w:hanging="502"/>
        <w:jc w:val="both"/>
        <w:rPr>
          <w:rFonts w:ascii="Arial" w:hAnsi="Arial" w:cs="Arial"/>
          <w:color w:val="000000"/>
          <w:sz w:val="22"/>
          <w:szCs w:val="22"/>
        </w:rPr>
      </w:pPr>
      <w:r w:rsidRPr="002B6007">
        <w:rPr>
          <w:rFonts w:ascii="Arial" w:hAnsi="Arial" w:cs="Arial"/>
          <w:color w:val="000000"/>
          <w:sz w:val="22"/>
          <w:szCs w:val="22"/>
        </w:rPr>
        <w:t>za brak dokonania wymaganej prz</w:t>
      </w:r>
      <w:r w:rsidR="003925CC">
        <w:rPr>
          <w:rFonts w:ascii="Arial" w:hAnsi="Arial" w:cs="Arial"/>
          <w:color w:val="000000"/>
          <w:sz w:val="22"/>
          <w:szCs w:val="22"/>
        </w:rPr>
        <w:t>ez Zamawiającego zmiany Umowy o </w:t>
      </w:r>
      <w:r w:rsidRPr="002B6007">
        <w:rPr>
          <w:rFonts w:ascii="Arial" w:hAnsi="Arial" w:cs="Arial"/>
          <w:color w:val="000000"/>
          <w:sz w:val="22"/>
          <w:szCs w:val="22"/>
        </w:rPr>
        <w:t>podwykonawstwo w zakresie robót</w:t>
      </w:r>
      <w:r w:rsidR="003925CC">
        <w:rPr>
          <w:rFonts w:ascii="Arial" w:hAnsi="Arial" w:cs="Arial"/>
          <w:color w:val="000000"/>
          <w:sz w:val="22"/>
          <w:szCs w:val="22"/>
        </w:rPr>
        <w:t xml:space="preserve"> dostaw lub usług w zakresie ter</w:t>
      </w:r>
      <w:r w:rsidRPr="002B6007">
        <w:rPr>
          <w:rFonts w:ascii="Arial" w:hAnsi="Arial" w:cs="Arial"/>
          <w:color w:val="000000"/>
          <w:sz w:val="22"/>
          <w:szCs w:val="22"/>
        </w:rPr>
        <w:t>minu zapłaty we wskazanym przez Zamawiającego terminie, w wysokości 0,5 % wynagrodzenia o</w:t>
      </w:r>
      <w:r w:rsidR="003925CC">
        <w:rPr>
          <w:rFonts w:ascii="Arial" w:hAnsi="Arial" w:cs="Arial"/>
          <w:color w:val="000000"/>
          <w:sz w:val="22"/>
          <w:szCs w:val="22"/>
        </w:rPr>
        <w:t>fertowego brutto określonego w §</w:t>
      </w:r>
      <w:r w:rsidR="007822D7">
        <w:rPr>
          <w:rFonts w:ascii="Arial" w:hAnsi="Arial" w:cs="Arial"/>
          <w:color w:val="000000"/>
          <w:sz w:val="22"/>
          <w:szCs w:val="22"/>
        </w:rPr>
        <w:t xml:space="preserve"> 5</w:t>
      </w:r>
      <w:r w:rsidR="00D64EE8">
        <w:rPr>
          <w:rFonts w:ascii="Arial" w:hAnsi="Arial" w:cs="Arial"/>
          <w:color w:val="000000"/>
          <w:sz w:val="22"/>
          <w:szCs w:val="22"/>
        </w:rPr>
        <w:t xml:space="preserve"> ust. 1 Umowy (o ile dotyczy),</w:t>
      </w:r>
    </w:p>
    <w:p w:rsidR="00D64EE8" w:rsidRPr="002B6007" w:rsidRDefault="00D64EE8" w:rsidP="00125FF2">
      <w:pPr>
        <w:pStyle w:val="NormalnyWeb"/>
        <w:numPr>
          <w:ilvl w:val="0"/>
          <w:numId w:val="13"/>
        </w:numPr>
        <w:spacing w:before="0" w:beforeAutospacing="0" w:after="0" w:afterAutospacing="0" w:line="276" w:lineRule="auto"/>
        <w:ind w:hanging="502"/>
        <w:jc w:val="both"/>
        <w:rPr>
          <w:rFonts w:ascii="Arial" w:hAnsi="Arial" w:cs="Arial"/>
          <w:color w:val="000000"/>
          <w:sz w:val="22"/>
          <w:szCs w:val="22"/>
        </w:rPr>
      </w:pPr>
      <w:r>
        <w:rPr>
          <w:rFonts w:ascii="Arial" w:hAnsi="Arial" w:cs="Arial"/>
          <w:color w:val="000000"/>
          <w:sz w:val="22"/>
          <w:szCs w:val="22"/>
        </w:rPr>
        <w:t xml:space="preserve">za brak zmiany terminu płatności wynagrodzenia </w:t>
      </w:r>
      <w:r w:rsidR="00DF6F72">
        <w:rPr>
          <w:rFonts w:ascii="Arial" w:hAnsi="Arial" w:cs="Arial"/>
          <w:color w:val="000000"/>
          <w:sz w:val="22"/>
          <w:szCs w:val="22"/>
        </w:rPr>
        <w:t xml:space="preserve">w </w:t>
      </w:r>
      <w:r w:rsidR="00B84880">
        <w:rPr>
          <w:rFonts w:ascii="Arial" w:hAnsi="Arial" w:cs="Arial"/>
          <w:color w:val="000000"/>
          <w:sz w:val="22"/>
          <w:szCs w:val="22"/>
        </w:rPr>
        <w:t>umowie o podwykonawstwo przekraczającego 21 dni, w wysokości 0,5 % wynagrodzenia ofertowego brutto określonego w § 5 ust. 1 Umowy.</w:t>
      </w:r>
    </w:p>
    <w:p w:rsidR="0056167C" w:rsidRDefault="0056167C" w:rsidP="00125FF2">
      <w:pPr>
        <w:pStyle w:val="NormalnyWeb"/>
        <w:numPr>
          <w:ilvl w:val="0"/>
          <w:numId w:val="12"/>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Łączna maksymalna wysokość kar umownych naliczonych na podstawie niniejszej umowy nie może przekroczy</w:t>
      </w:r>
      <w:r w:rsidR="004E02BE">
        <w:rPr>
          <w:rFonts w:ascii="Arial" w:hAnsi="Arial" w:cs="Arial"/>
          <w:color w:val="000000"/>
          <w:sz w:val="22"/>
          <w:szCs w:val="22"/>
        </w:rPr>
        <w:t>ć 30 % wartości przedmiotu U</w:t>
      </w:r>
      <w:r w:rsidRPr="002B6007">
        <w:rPr>
          <w:rFonts w:ascii="Arial" w:hAnsi="Arial" w:cs="Arial"/>
          <w:color w:val="000000"/>
          <w:sz w:val="22"/>
          <w:szCs w:val="22"/>
        </w:rPr>
        <w:t>mowy.</w:t>
      </w:r>
    </w:p>
    <w:p w:rsidR="004E02BE" w:rsidRPr="002B6007" w:rsidRDefault="004E02BE" w:rsidP="00125FF2">
      <w:pPr>
        <w:pStyle w:val="NormalnyWeb"/>
        <w:numPr>
          <w:ilvl w:val="0"/>
          <w:numId w:val="12"/>
        </w:numPr>
        <w:spacing w:before="0" w:beforeAutospacing="0" w:after="0" w:afterAutospacing="0" w:line="276" w:lineRule="auto"/>
        <w:ind w:left="284" w:hanging="284"/>
        <w:jc w:val="both"/>
        <w:rPr>
          <w:rFonts w:ascii="Arial" w:hAnsi="Arial" w:cs="Arial"/>
          <w:color w:val="000000"/>
          <w:sz w:val="22"/>
          <w:szCs w:val="22"/>
        </w:rPr>
      </w:pPr>
      <w:r>
        <w:rPr>
          <w:rFonts w:ascii="Arial" w:hAnsi="Arial" w:cs="Arial"/>
          <w:color w:val="000000"/>
          <w:sz w:val="22"/>
          <w:szCs w:val="22"/>
        </w:rPr>
        <w:t xml:space="preserve">Kara umowna podlega zapłacie w terminie 7 dni od dnia doręczenia Wykonawcy noty księgowej zawierającej naliczenie kary </w:t>
      </w:r>
      <w:r w:rsidR="00DF6F72">
        <w:rPr>
          <w:rFonts w:ascii="Arial" w:hAnsi="Arial" w:cs="Arial"/>
          <w:color w:val="000000"/>
          <w:sz w:val="22"/>
          <w:szCs w:val="22"/>
        </w:rPr>
        <w:t>wraz z odsetkami</w:t>
      </w:r>
      <w:r>
        <w:rPr>
          <w:rFonts w:ascii="Arial" w:hAnsi="Arial" w:cs="Arial"/>
          <w:color w:val="000000"/>
          <w:sz w:val="22"/>
          <w:szCs w:val="22"/>
        </w:rPr>
        <w:t xml:space="preserve"> </w:t>
      </w:r>
      <w:r w:rsidR="00B84880">
        <w:rPr>
          <w:rFonts w:ascii="Arial" w:hAnsi="Arial" w:cs="Arial"/>
          <w:color w:val="000000"/>
          <w:sz w:val="22"/>
          <w:szCs w:val="22"/>
        </w:rPr>
        <w:t xml:space="preserve">ustawowymi za opóźnienie w przypadku uchybienia terminu płatności. </w:t>
      </w:r>
    </w:p>
    <w:p w:rsidR="0056167C" w:rsidRPr="002B6007" w:rsidRDefault="0056167C" w:rsidP="00125FF2">
      <w:pPr>
        <w:pStyle w:val="NormalnyWeb"/>
        <w:numPr>
          <w:ilvl w:val="0"/>
          <w:numId w:val="12"/>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Zamawiający uprawniony jest do dochodzenia odszk</w:t>
      </w:r>
      <w:r w:rsidR="003925CC">
        <w:rPr>
          <w:rFonts w:ascii="Arial" w:hAnsi="Arial" w:cs="Arial"/>
          <w:color w:val="000000"/>
          <w:sz w:val="22"/>
          <w:szCs w:val="22"/>
        </w:rPr>
        <w:t>odowania (rzeczywistej szkody i </w:t>
      </w:r>
      <w:r w:rsidRPr="002B6007">
        <w:rPr>
          <w:rFonts w:ascii="Arial" w:hAnsi="Arial" w:cs="Arial"/>
          <w:color w:val="000000"/>
          <w:sz w:val="22"/>
          <w:szCs w:val="22"/>
        </w:rPr>
        <w:t>utraconych korzyści) przenoszącego wysokość kar umownych z tytułu odpowiedzialności kontraktowej za niewykonanie lub nien</w:t>
      </w:r>
      <w:r w:rsidR="003925CC">
        <w:rPr>
          <w:rFonts w:ascii="Arial" w:hAnsi="Arial" w:cs="Arial"/>
          <w:color w:val="000000"/>
          <w:sz w:val="22"/>
          <w:szCs w:val="22"/>
        </w:rPr>
        <w:t>ależyte wykonanie Umowy, jak też</w:t>
      </w:r>
      <w:r w:rsidRPr="002B6007">
        <w:rPr>
          <w:rFonts w:ascii="Arial" w:hAnsi="Arial" w:cs="Arial"/>
          <w:color w:val="000000"/>
          <w:sz w:val="22"/>
          <w:szCs w:val="22"/>
        </w:rPr>
        <w:t xml:space="preserve"> z tytułu odpowiedzialności deliktowej z tytułu odpowiedzialności wynikającej z udzielonej rękojmi oraz gwarancji, obniżenia wynagrodzenia w przypadkach wskazanych w kodeksie cywilnym, z tytułu wykonania zastępczego oraz w in</w:t>
      </w:r>
      <w:r w:rsidR="003925CC">
        <w:rPr>
          <w:rFonts w:ascii="Arial" w:hAnsi="Arial" w:cs="Arial"/>
          <w:color w:val="000000"/>
          <w:sz w:val="22"/>
          <w:szCs w:val="22"/>
        </w:rPr>
        <w:t>nych przypadkach wynikających z </w:t>
      </w:r>
      <w:r w:rsidRPr="002B6007">
        <w:rPr>
          <w:rFonts w:ascii="Arial" w:hAnsi="Arial" w:cs="Arial"/>
          <w:color w:val="000000"/>
          <w:sz w:val="22"/>
          <w:szCs w:val="22"/>
        </w:rPr>
        <w:t>obowiązujących przepisów oraz niniejszej umowy.</w:t>
      </w:r>
    </w:p>
    <w:p w:rsidR="00763757" w:rsidRPr="002B6007" w:rsidRDefault="00763757" w:rsidP="002B6007">
      <w:pPr>
        <w:pStyle w:val="NormalnyWeb"/>
        <w:spacing w:before="0" w:beforeAutospacing="0" w:after="0" w:afterAutospacing="0" w:line="276" w:lineRule="auto"/>
        <w:ind w:left="284"/>
        <w:jc w:val="both"/>
        <w:rPr>
          <w:rFonts w:ascii="Arial" w:hAnsi="Arial" w:cs="Arial"/>
          <w:color w:val="000000"/>
          <w:sz w:val="22"/>
          <w:szCs w:val="22"/>
        </w:rPr>
      </w:pPr>
    </w:p>
    <w:p w:rsidR="006625E1" w:rsidRPr="00890802" w:rsidRDefault="006625E1" w:rsidP="00890802">
      <w:pPr>
        <w:suppressAutoHyphens/>
        <w:autoSpaceDE w:val="0"/>
        <w:spacing w:line="276" w:lineRule="auto"/>
        <w:ind w:left="426"/>
        <w:jc w:val="both"/>
        <w:rPr>
          <w:rFonts w:ascii="Arial" w:hAnsi="Arial" w:cs="Arial"/>
          <w:b/>
          <w:bCs/>
          <w:sz w:val="22"/>
          <w:szCs w:val="22"/>
        </w:rPr>
      </w:pPr>
    </w:p>
    <w:p w:rsidR="00763757" w:rsidRPr="00763757" w:rsidRDefault="00763757"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5E2764">
        <w:rPr>
          <w:rFonts w:ascii="Arial" w:hAnsi="Arial" w:cs="Arial"/>
          <w:b/>
          <w:bCs/>
          <w:color w:val="000000"/>
          <w:sz w:val="22"/>
          <w:szCs w:val="22"/>
        </w:rPr>
        <w:t>§</w:t>
      </w:r>
      <w:r w:rsidR="00BA119F">
        <w:rPr>
          <w:rFonts w:ascii="Arial" w:hAnsi="Arial" w:cs="Arial"/>
          <w:b/>
          <w:bCs/>
          <w:color w:val="000000"/>
          <w:sz w:val="22"/>
          <w:szCs w:val="22"/>
        </w:rPr>
        <w:t xml:space="preserve"> 14</w:t>
      </w:r>
    </w:p>
    <w:p w:rsidR="00763757" w:rsidRPr="00763757" w:rsidRDefault="00763757"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763757">
        <w:rPr>
          <w:rFonts w:ascii="Arial" w:hAnsi="Arial" w:cs="Arial"/>
          <w:b/>
          <w:bCs/>
          <w:color w:val="000000"/>
          <w:sz w:val="22"/>
          <w:szCs w:val="22"/>
        </w:rPr>
        <w:t>ZMIANA POSTANOWIEŃ UMOWY</w:t>
      </w:r>
    </w:p>
    <w:p w:rsidR="00763757" w:rsidRPr="00763757" w:rsidRDefault="004E02BE" w:rsidP="00125FF2">
      <w:pPr>
        <w:pStyle w:val="NormalnyWeb"/>
        <w:numPr>
          <w:ilvl w:val="0"/>
          <w:numId w:val="14"/>
        </w:numPr>
        <w:spacing w:before="0" w:beforeAutospacing="0" w:after="0" w:afterAutospacing="0" w:line="276" w:lineRule="auto"/>
        <w:ind w:left="284" w:hanging="284"/>
        <w:jc w:val="both"/>
        <w:rPr>
          <w:rFonts w:ascii="Arial" w:hAnsi="Arial" w:cs="Arial"/>
          <w:color w:val="000000"/>
          <w:sz w:val="22"/>
          <w:szCs w:val="22"/>
        </w:rPr>
      </w:pPr>
      <w:r>
        <w:rPr>
          <w:rFonts w:ascii="Arial" w:hAnsi="Arial" w:cs="Arial"/>
          <w:color w:val="000000"/>
          <w:sz w:val="22"/>
          <w:szCs w:val="22"/>
        </w:rPr>
        <w:t>Zmiana postanowień U</w:t>
      </w:r>
      <w:r w:rsidR="00763757" w:rsidRPr="00763757">
        <w:rPr>
          <w:rFonts w:ascii="Arial" w:hAnsi="Arial" w:cs="Arial"/>
          <w:color w:val="000000"/>
          <w:sz w:val="22"/>
          <w:szCs w:val="22"/>
        </w:rPr>
        <w:t>mowy dopuszczalna jest w formie pisemnej w następujących przypadkach:</w:t>
      </w:r>
    </w:p>
    <w:p w:rsidR="00763757" w:rsidRPr="002B6007" w:rsidRDefault="003925CC" w:rsidP="00125FF2">
      <w:pPr>
        <w:pStyle w:val="NormalnyWeb"/>
        <w:numPr>
          <w:ilvl w:val="0"/>
          <w:numId w:val="15"/>
        </w:numPr>
        <w:spacing w:before="0" w:beforeAutospacing="0" w:after="0" w:afterAutospacing="0" w:line="276" w:lineRule="auto"/>
        <w:jc w:val="both"/>
        <w:rPr>
          <w:rFonts w:ascii="Arial" w:hAnsi="Arial" w:cs="Arial"/>
          <w:color w:val="000000"/>
          <w:sz w:val="22"/>
          <w:szCs w:val="22"/>
        </w:rPr>
      </w:pPr>
      <w:r>
        <w:rPr>
          <w:rFonts w:ascii="Arial" w:hAnsi="Arial" w:cs="Arial"/>
          <w:color w:val="000000"/>
          <w:sz w:val="22"/>
          <w:szCs w:val="22"/>
        </w:rPr>
        <w:t>z</w:t>
      </w:r>
      <w:r w:rsidR="00763757" w:rsidRPr="00763757">
        <w:rPr>
          <w:rFonts w:ascii="Arial" w:hAnsi="Arial" w:cs="Arial"/>
          <w:color w:val="000000"/>
          <w:sz w:val="22"/>
          <w:szCs w:val="22"/>
        </w:rPr>
        <w:t>mian korzystnych dla Zamawiającego, których ko</w:t>
      </w:r>
      <w:r>
        <w:rPr>
          <w:rFonts w:ascii="Arial" w:hAnsi="Arial" w:cs="Arial"/>
          <w:color w:val="000000"/>
          <w:sz w:val="22"/>
          <w:szCs w:val="22"/>
        </w:rPr>
        <w:t>nieczność wprowadzenia wynika z </w:t>
      </w:r>
      <w:r w:rsidR="00763757" w:rsidRPr="00763757">
        <w:rPr>
          <w:rFonts w:ascii="Arial" w:hAnsi="Arial" w:cs="Arial"/>
          <w:color w:val="000000"/>
          <w:sz w:val="22"/>
          <w:szCs w:val="22"/>
        </w:rPr>
        <w:t>okoliczności, których nie można było przewidz</w:t>
      </w:r>
      <w:r>
        <w:rPr>
          <w:rFonts w:ascii="Arial" w:hAnsi="Arial" w:cs="Arial"/>
          <w:color w:val="000000"/>
          <w:sz w:val="22"/>
          <w:szCs w:val="22"/>
        </w:rPr>
        <w:t>ieć w chwili zawarcia umowy np. </w:t>
      </w:r>
      <w:r w:rsidR="00763757" w:rsidRPr="00763757">
        <w:rPr>
          <w:rFonts w:ascii="Arial" w:hAnsi="Arial" w:cs="Arial"/>
          <w:color w:val="000000"/>
          <w:sz w:val="22"/>
          <w:szCs w:val="22"/>
        </w:rPr>
        <w:t xml:space="preserve">zmiany technologii wykonania robót lub rozwiązań technicznych nie przewidzianych w umowie, jeżeli zmiany te będą korzystne dla Zamawiającego. Dopuszcza się je tylko w przypadku, gdy proponowane rozwiązania są równorzędne </w:t>
      </w:r>
      <w:r w:rsidR="00763757" w:rsidRPr="00763757">
        <w:rPr>
          <w:rFonts w:ascii="Arial" w:hAnsi="Arial" w:cs="Arial"/>
          <w:color w:val="000000"/>
          <w:sz w:val="22"/>
          <w:szCs w:val="22"/>
        </w:rPr>
        <w:lastRenderedPageBreak/>
        <w:t>lub lepsze funkcjonalnie od rozwiązań przyjętych w dokumenta</w:t>
      </w:r>
      <w:r>
        <w:rPr>
          <w:rFonts w:ascii="Arial" w:hAnsi="Arial" w:cs="Arial"/>
          <w:color w:val="000000"/>
          <w:sz w:val="22"/>
          <w:szCs w:val="22"/>
        </w:rPr>
        <w:t>cji będącej podstawą zamówienia,</w:t>
      </w:r>
    </w:p>
    <w:p w:rsidR="00763757" w:rsidRPr="002B6007" w:rsidRDefault="003925CC" w:rsidP="00125FF2">
      <w:pPr>
        <w:pStyle w:val="NormalnyWeb"/>
        <w:numPr>
          <w:ilvl w:val="0"/>
          <w:numId w:val="15"/>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w</w:t>
      </w:r>
      <w:r w:rsidR="00763757" w:rsidRPr="00763757">
        <w:rPr>
          <w:rFonts w:ascii="Arial" w:hAnsi="Arial" w:cs="Arial"/>
          <w:color w:val="000000"/>
          <w:sz w:val="22"/>
          <w:szCs w:val="22"/>
        </w:rPr>
        <w:t>ystąpienia niekorzystnych warunków atmosferycznych, ponadprzeciętnych dla danego okresu, uniemożliwiających prowadzenie ro</w:t>
      </w:r>
      <w:r>
        <w:rPr>
          <w:rFonts w:ascii="Arial" w:hAnsi="Arial" w:cs="Arial"/>
          <w:color w:val="000000"/>
          <w:sz w:val="22"/>
          <w:szCs w:val="22"/>
        </w:rPr>
        <w:t>bót zgodnie z ich technologią i </w:t>
      </w:r>
      <w:r w:rsidR="00763757" w:rsidRPr="00763757">
        <w:rPr>
          <w:rFonts w:ascii="Arial" w:hAnsi="Arial" w:cs="Arial"/>
          <w:color w:val="000000"/>
          <w:sz w:val="22"/>
          <w:szCs w:val="22"/>
        </w:rPr>
        <w:t>warunkami technicznymi zapewniającymi właściwą jakość wykonania, albo innych zdarzeń wymuszających przerwę w realizacji zamówienia niezależnych od Wykona</w:t>
      </w:r>
      <w:r>
        <w:rPr>
          <w:rFonts w:ascii="Arial" w:hAnsi="Arial" w:cs="Arial"/>
          <w:color w:val="000000"/>
          <w:sz w:val="22"/>
          <w:szCs w:val="22"/>
        </w:rPr>
        <w:t>wcy,</w:t>
      </w:r>
    </w:p>
    <w:p w:rsidR="00763757" w:rsidRPr="002B6007" w:rsidRDefault="003925CC" w:rsidP="00125FF2">
      <w:pPr>
        <w:pStyle w:val="NormalnyWeb"/>
        <w:numPr>
          <w:ilvl w:val="0"/>
          <w:numId w:val="15"/>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b</w:t>
      </w:r>
      <w:r w:rsidR="00763757" w:rsidRPr="00763757">
        <w:rPr>
          <w:rFonts w:ascii="Arial" w:hAnsi="Arial" w:cs="Arial"/>
          <w:color w:val="000000"/>
          <w:sz w:val="22"/>
          <w:szCs w:val="22"/>
        </w:rPr>
        <w:t>raku możliwości dotrzymania przez Wykonawcę terminu wykonania przedmiotu umowy z powodu siły wyższej lub z przy</w:t>
      </w:r>
      <w:r>
        <w:rPr>
          <w:rFonts w:ascii="Arial" w:hAnsi="Arial" w:cs="Arial"/>
          <w:color w:val="000000"/>
          <w:sz w:val="22"/>
          <w:szCs w:val="22"/>
        </w:rPr>
        <w:t>czyn zależnych od Zamawiającego,</w:t>
      </w:r>
    </w:p>
    <w:p w:rsidR="00763757" w:rsidRPr="002B6007" w:rsidRDefault="003925CC" w:rsidP="00125FF2">
      <w:pPr>
        <w:pStyle w:val="NormalnyWeb"/>
        <w:numPr>
          <w:ilvl w:val="0"/>
          <w:numId w:val="15"/>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k</w:t>
      </w:r>
      <w:r w:rsidR="00763757" w:rsidRPr="00763757">
        <w:rPr>
          <w:rFonts w:ascii="Arial" w:hAnsi="Arial" w:cs="Arial"/>
          <w:color w:val="000000"/>
          <w:sz w:val="22"/>
          <w:szCs w:val="22"/>
        </w:rPr>
        <w:t>onieczności przesunięcia terminu wykonania przedmiotu umowy ze względu na konieczność wykonania prac dodatkowych koniecznych lub zamiennych, o ile nie jest możl</w:t>
      </w:r>
      <w:r>
        <w:rPr>
          <w:rFonts w:ascii="Arial" w:hAnsi="Arial" w:cs="Arial"/>
          <w:color w:val="000000"/>
          <w:sz w:val="22"/>
          <w:szCs w:val="22"/>
        </w:rPr>
        <w:t>iwe równoległe wykonywanie prac,</w:t>
      </w:r>
    </w:p>
    <w:p w:rsidR="00763757" w:rsidRPr="002B6007" w:rsidRDefault="003925CC" w:rsidP="00125FF2">
      <w:pPr>
        <w:pStyle w:val="NormalnyWeb"/>
        <w:numPr>
          <w:ilvl w:val="0"/>
          <w:numId w:val="15"/>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d</w:t>
      </w:r>
      <w:r w:rsidR="00763757" w:rsidRPr="00763757">
        <w:rPr>
          <w:rFonts w:ascii="Arial" w:hAnsi="Arial" w:cs="Arial"/>
          <w:color w:val="000000"/>
          <w:sz w:val="22"/>
          <w:szCs w:val="22"/>
        </w:rPr>
        <w:t>opuszczalnej prawem zmiany stron umowy lub oznaczenia stron umowy, wprowadzeni</w:t>
      </w:r>
      <w:r>
        <w:rPr>
          <w:rFonts w:ascii="Arial" w:hAnsi="Arial" w:cs="Arial"/>
          <w:color w:val="000000"/>
          <w:sz w:val="22"/>
          <w:szCs w:val="22"/>
        </w:rPr>
        <w:t xml:space="preserve">e lub zmiana podwykonawcy robót, zmiana kierownika budowy </w:t>
      </w:r>
      <w:r w:rsidRPr="003925CC">
        <w:t>i</w:t>
      </w:r>
      <w:r>
        <w:t> </w:t>
      </w:r>
      <w:r w:rsidR="00763757" w:rsidRPr="003925CC">
        <w:t>kierowników</w:t>
      </w:r>
      <w:r w:rsidR="00763757" w:rsidRPr="00763757">
        <w:rPr>
          <w:rFonts w:ascii="Arial" w:hAnsi="Arial" w:cs="Arial"/>
          <w:color w:val="000000"/>
          <w:sz w:val="22"/>
          <w:szCs w:val="22"/>
        </w:rPr>
        <w:t xml:space="preserve"> prac w poszczególnych </w:t>
      </w:r>
      <w:r>
        <w:rPr>
          <w:rFonts w:ascii="Arial" w:hAnsi="Arial" w:cs="Arial"/>
          <w:color w:val="000000"/>
          <w:sz w:val="22"/>
          <w:szCs w:val="22"/>
        </w:rPr>
        <w:t>branżach,</w:t>
      </w:r>
      <w:r w:rsidR="00763757" w:rsidRPr="00763757">
        <w:rPr>
          <w:rFonts w:ascii="Arial" w:hAnsi="Arial" w:cs="Arial"/>
          <w:color w:val="000000"/>
          <w:sz w:val="22"/>
          <w:szCs w:val="22"/>
        </w:rPr>
        <w:t xml:space="preserve"> </w:t>
      </w:r>
    </w:p>
    <w:p w:rsidR="00763757" w:rsidRPr="00763757" w:rsidRDefault="003925CC" w:rsidP="00125FF2">
      <w:pPr>
        <w:pStyle w:val="NormalnyWeb"/>
        <w:numPr>
          <w:ilvl w:val="0"/>
          <w:numId w:val="15"/>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z</w:t>
      </w:r>
      <w:r w:rsidR="00763757" w:rsidRPr="00763757">
        <w:rPr>
          <w:rFonts w:ascii="Arial" w:hAnsi="Arial" w:cs="Arial"/>
          <w:color w:val="000000"/>
          <w:sz w:val="22"/>
          <w:szCs w:val="22"/>
        </w:rPr>
        <w:t>miany w zakresie przedmiotu zamówienia, jeżeli konieczność wprowadzenia takich zmian jest skutkiem zmiany przepisów praw</w:t>
      </w:r>
      <w:r>
        <w:rPr>
          <w:rFonts w:ascii="Arial" w:hAnsi="Arial" w:cs="Arial"/>
          <w:color w:val="000000"/>
          <w:sz w:val="22"/>
          <w:szCs w:val="22"/>
        </w:rPr>
        <w:t>a albo innych okoliczności, któr</w:t>
      </w:r>
      <w:r w:rsidR="00763757" w:rsidRPr="00763757">
        <w:rPr>
          <w:rFonts w:ascii="Arial" w:hAnsi="Arial" w:cs="Arial"/>
          <w:color w:val="000000"/>
          <w:sz w:val="22"/>
          <w:szCs w:val="22"/>
        </w:rPr>
        <w:t>ych Strony nie mogły przewidzieć przy zawarciu umowy.</w:t>
      </w:r>
    </w:p>
    <w:p w:rsidR="00763757" w:rsidRPr="002B6007" w:rsidRDefault="00763757" w:rsidP="00125FF2">
      <w:pPr>
        <w:pStyle w:val="NormalnyWeb"/>
        <w:numPr>
          <w:ilvl w:val="0"/>
          <w:numId w:val="14"/>
        </w:numPr>
        <w:spacing w:before="0" w:beforeAutospacing="0" w:after="0" w:afterAutospacing="0" w:line="276" w:lineRule="auto"/>
        <w:ind w:left="284" w:hanging="284"/>
        <w:jc w:val="both"/>
        <w:rPr>
          <w:rFonts w:ascii="Arial" w:hAnsi="Arial" w:cs="Arial"/>
          <w:color w:val="000000"/>
          <w:sz w:val="22"/>
          <w:szCs w:val="22"/>
        </w:rPr>
      </w:pPr>
      <w:r w:rsidRPr="00763757">
        <w:rPr>
          <w:rFonts w:ascii="Arial" w:hAnsi="Arial" w:cs="Arial"/>
          <w:color w:val="000000"/>
          <w:sz w:val="22"/>
          <w:szCs w:val="22"/>
        </w:rPr>
        <w:t>Strona występująca o zmianę postanowień niniejszej umowy zobowiązana jest do udokumentowania zaistnienia okolic</w:t>
      </w:r>
      <w:r w:rsidR="003925CC">
        <w:rPr>
          <w:rFonts w:ascii="Arial" w:hAnsi="Arial" w:cs="Arial"/>
          <w:color w:val="000000"/>
          <w:sz w:val="22"/>
          <w:szCs w:val="22"/>
        </w:rPr>
        <w:t>zności, o których mowa w ust. 1.</w:t>
      </w:r>
      <w:r w:rsidRPr="00763757">
        <w:rPr>
          <w:rFonts w:ascii="Arial" w:hAnsi="Arial" w:cs="Arial"/>
          <w:color w:val="000000"/>
          <w:sz w:val="22"/>
          <w:szCs w:val="22"/>
        </w:rPr>
        <w:t xml:space="preserve"> Wniosek o zmianę postanowień umowy musi być zawarty</w:t>
      </w:r>
      <w:r w:rsidRPr="002B6007">
        <w:rPr>
          <w:rFonts w:ascii="Arial" w:hAnsi="Arial" w:cs="Arial"/>
          <w:color w:val="000000"/>
          <w:sz w:val="22"/>
          <w:szCs w:val="22"/>
        </w:rPr>
        <w:t xml:space="preserve"> </w:t>
      </w:r>
      <w:r w:rsidRPr="00763757">
        <w:rPr>
          <w:rFonts w:ascii="Arial" w:hAnsi="Arial" w:cs="Arial"/>
          <w:color w:val="000000"/>
          <w:sz w:val="22"/>
          <w:szCs w:val="22"/>
        </w:rPr>
        <w:t>na piśmie.</w:t>
      </w:r>
    </w:p>
    <w:p w:rsidR="00763757" w:rsidRPr="002B6007" w:rsidRDefault="00763757" w:rsidP="00125FF2">
      <w:pPr>
        <w:pStyle w:val="NormalnyWeb"/>
        <w:numPr>
          <w:ilvl w:val="0"/>
          <w:numId w:val="14"/>
        </w:numPr>
        <w:spacing w:before="0" w:beforeAutospacing="0" w:after="0" w:afterAutospacing="0" w:line="276" w:lineRule="auto"/>
        <w:ind w:left="284" w:hanging="284"/>
        <w:jc w:val="both"/>
        <w:rPr>
          <w:rFonts w:ascii="Arial" w:hAnsi="Arial" w:cs="Arial"/>
          <w:color w:val="000000"/>
          <w:sz w:val="22"/>
          <w:szCs w:val="22"/>
        </w:rPr>
      </w:pPr>
      <w:r w:rsidRPr="00763757">
        <w:rPr>
          <w:rFonts w:ascii="Arial" w:hAnsi="Arial" w:cs="Arial"/>
          <w:color w:val="000000"/>
          <w:sz w:val="22"/>
          <w:szCs w:val="22"/>
        </w:rPr>
        <w:t>Zmiana umowy może nastąpić wyłącznie w formie pisemnego aneksu pod rygorem nieważności.</w:t>
      </w:r>
    </w:p>
    <w:p w:rsidR="00763757" w:rsidRPr="00763757" w:rsidRDefault="00763757"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5E2764">
        <w:rPr>
          <w:rFonts w:ascii="Arial" w:hAnsi="Arial" w:cs="Arial"/>
          <w:b/>
          <w:bCs/>
          <w:color w:val="000000"/>
          <w:sz w:val="22"/>
          <w:szCs w:val="22"/>
        </w:rPr>
        <w:t>§</w:t>
      </w:r>
      <w:r w:rsidR="00BA119F">
        <w:rPr>
          <w:rFonts w:ascii="Arial" w:hAnsi="Arial" w:cs="Arial"/>
          <w:b/>
          <w:bCs/>
          <w:color w:val="000000"/>
          <w:sz w:val="22"/>
          <w:szCs w:val="22"/>
        </w:rPr>
        <w:t xml:space="preserve"> 15</w:t>
      </w:r>
    </w:p>
    <w:p w:rsidR="00763757" w:rsidRPr="00763757" w:rsidRDefault="00763757" w:rsidP="005E2764">
      <w:pPr>
        <w:pStyle w:val="NormalnyWeb"/>
        <w:spacing w:before="0" w:beforeAutospacing="0" w:after="0" w:afterAutospacing="0" w:line="276" w:lineRule="auto"/>
        <w:ind w:left="284"/>
        <w:jc w:val="center"/>
        <w:rPr>
          <w:rFonts w:ascii="Arial" w:hAnsi="Arial" w:cs="Arial"/>
          <w:b/>
          <w:bCs/>
          <w:color w:val="000000"/>
          <w:sz w:val="22"/>
          <w:szCs w:val="22"/>
        </w:rPr>
      </w:pPr>
      <w:r w:rsidRPr="00763757">
        <w:rPr>
          <w:rFonts w:ascii="Arial" w:hAnsi="Arial" w:cs="Arial"/>
          <w:b/>
          <w:bCs/>
          <w:color w:val="000000"/>
          <w:sz w:val="22"/>
          <w:szCs w:val="22"/>
        </w:rPr>
        <w:t>ODSTĄPIENIE OD UMOWY</w:t>
      </w:r>
    </w:p>
    <w:p w:rsidR="00763757" w:rsidRPr="002B6007" w:rsidRDefault="00763757" w:rsidP="00125FF2">
      <w:pPr>
        <w:pStyle w:val="NormalnyWeb"/>
        <w:numPr>
          <w:ilvl w:val="0"/>
          <w:numId w:val="16"/>
        </w:numPr>
        <w:spacing w:before="0" w:beforeAutospacing="0" w:after="0" w:afterAutospacing="0" w:line="276" w:lineRule="auto"/>
        <w:ind w:left="284" w:hanging="284"/>
        <w:jc w:val="both"/>
        <w:rPr>
          <w:rFonts w:ascii="Arial" w:hAnsi="Arial" w:cs="Arial"/>
          <w:color w:val="000000"/>
          <w:sz w:val="22"/>
          <w:szCs w:val="22"/>
        </w:rPr>
      </w:pPr>
      <w:r w:rsidRPr="00763757">
        <w:rPr>
          <w:rFonts w:ascii="Arial" w:hAnsi="Arial" w:cs="Arial"/>
          <w:color w:val="000000"/>
          <w:sz w:val="22"/>
          <w:szCs w:val="22"/>
        </w:rPr>
        <w:t>Oprócz wypadków</w:t>
      </w:r>
      <w:r w:rsidR="003925CC">
        <w:rPr>
          <w:rFonts w:ascii="Arial" w:hAnsi="Arial" w:cs="Arial"/>
          <w:color w:val="000000"/>
          <w:sz w:val="22"/>
          <w:szCs w:val="22"/>
        </w:rPr>
        <w:t xml:space="preserve"> wymienionych w treści Kodeksu c</w:t>
      </w:r>
      <w:r w:rsidRPr="00763757">
        <w:rPr>
          <w:rFonts w:ascii="Arial" w:hAnsi="Arial" w:cs="Arial"/>
          <w:color w:val="000000"/>
          <w:sz w:val="22"/>
          <w:szCs w:val="22"/>
        </w:rPr>
        <w:t>ywilnego, Zamawiającemu przysługuje prawo odstąpienia o</w:t>
      </w:r>
      <w:r w:rsidR="00822D16">
        <w:rPr>
          <w:rFonts w:ascii="Arial" w:hAnsi="Arial" w:cs="Arial"/>
          <w:color w:val="000000"/>
          <w:sz w:val="22"/>
          <w:szCs w:val="22"/>
        </w:rPr>
        <w:t>d umowy zgodnie z art. 456 ust 1 U</w:t>
      </w:r>
      <w:r w:rsidRPr="00763757">
        <w:rPr>
          <w:rFonts w:ascii="Arial" w:hAnsi="Arial" w:cs="Arial"/>
          <w:color w:val="000000"/>
          <w:sz w:val="22"/>
          <w:szCs w:val="22"/>
        </w:rPr>
        <w:t>stawy Pzp.</w:t>
      </w:r>
    </w:p>
    <w:p w:rsidR="00763757" w:rsidRPr="00763757" w:rsidRDefault="00763757" w:rsidP="00125FF2">
      <w:pPr>
        <w:pStyle w:val="NormalnyWeb"/>
        <w:numPr>
          <w:ilvl w:val="0"/>
          <w:numId w:val="16"/>
        </w:numPr>
        <w:spacing w:before="0" w:beforeAutospacing="0" w:after="0" w:afterAutospacing="0" w:line="276" w:lineRule="auto"/>
        <w:ind w:left="284" w:hanging="284"/>
        <w:jc w:val="both"/>
        <w:rPr>
          <w:rFonts w:ascii="Arial" w:hAnsi="Arial" w:cs="Arial"/>
          <w:color w:val="000000"/>
          <w:sz w:val="22"/>
          <w:szCs w:val="22"/>
        </w:rPr>
      </w:pPr>
      <w:r w:rsidRPr="00763757">
        <w:rPr>
          <w:rFonts w:ascii="Arial" w:hAnsi="Arial" w:cs="Arial"/>
          <w:color w:val="000000"/>
          <w:sz w:val="22"/>
          <w:szCs w:val="22"/>
        </w:rPr>
        <w:t>Zamawiającemu przys</w:t>
      </w:r>
      <w:r w:rsidR="00973E38">
        <w:rPr>
          <w:rFonts w:ascii="Arial" w:hAnsi="Arial" w:cs="Arial"/>
          <w:color w:val="000000"/>
          <w:sz w:val="22"/>
          <w:szCs w:val="22"/>
        </w:rPr>
        <w:t>ługuje prawo do odstąpienia od U</w:t>
      </w:r>
      <w:r w:rsidRPr="00763757">
        <w:rPr>
          <w:rFonts w:ascii="Arial" w:hAnsi="Arial" w:cs="Arial"/>
          <w:color w:val="000000"/>
          <w:sz w:val="22"/>
          <w:szCs w:val="22"/>
        </w:rPr>
        <w:t>mowy z zachowaniem prawa do odszkodowania i kar umownych, okre</w:t>
      </w:r>
      <w:r w:rsidR="00973E38">
        <w:rPr>
          <w:rFonts w:ascii="Arial" w:hAnsi="Arial" w:cs="Arial"/>
          <w:color w:val="000000"/>
          <w:sz w:val="22"/>
          <w:szCs w:val="22"/>
        </w:rPr>
        <w:t>ślonych w U</w:t>
      </w:r>
      <w:r w:rsidRPr="00763757">
        <w:rPr>
          <w:rFonts w:ascii="Arial" w:hAnsi="Arial" w:cs="Arial"/>
          <w:color w:val="000000"/>
          <w:sz w:val="22"/>
          <w:szCs w:val="22"/>
        </w:rPr>
        <w:t>mowie, w szczególności w sytuacji gdy:</w:t>
      </w:r>
    </w:p>
    <w:p w:rsidR="003337A3" w:rsidRPr="002B6007" w:rsidRDefault="00763757"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sidRPr="00763757">
        <w:rPr>
          <w:rFonts w:ascii="Arial" w:hAnsi="Arial" w:cs="Arial"/>
          <w:color w:val="000000"/>
          <w:sz w:val="22"/>
          <w:szCs w:val="22"/>
        </w:rPr>
        <w:t>Wykonawca nie przystąpił do realizacji umowy w terminie 7 dni, od daty jej podpisania</w:t>
      </w:r>
      <w:r w:rsidR="00822D16">
        <w:rPr>
          <w:rFonts w:ascii="Arial" w:hAnsi="Arial" w:cs="Arial"/>
          <w:color w:val="000000"/>
          <w:sz w:val="22"/>
          <w:szCs w:val="22"/>
        </w:rPr>
        <w:t>,</w:t>
      </w:r>
    </w:p>
    <w:p w:rsidR="003337A3" w:rsidRPr="002B6007" w:rsidRDefault="00763757"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sidRPr="00763757">
        <w:rPr>
          <w:rFonts w:ascii="Arial" w:hAnsi="Arial" w:cs="Arial"/>
          <w:color w:val="000000"/>
          <w:sz w:val="22"/>
          <w:szCs w:val="22"/>
        </w:rPr>
        <w:t>Wykonawca realizuje przedmiot umowy w sposób niezgodny z postanowieniami umowy i zaleceniami Zamawiającego</w:t>
      </w:r>
      <w:r w:rsidR="00822D16">
        <w:rPr>
          <w:rFonts w:ascii="Arial" w:hAnsi="Arial" w:cs="Arial"/>
          <w:color w:val="000000"/>
          <w:sz w:val="22"/>
          <w:szCs w:val="22"/>
        </w:rPr>
        <w:t>,</w:t>
      </w:r>
    </w:p>
    <w:p w:rsidR="003337A3" w:rsidRPr="002B6007" w:rsidRDefault="00763757"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sidRPr="00763757">
        <w:rPr>
          <w:rFonts w:ascii="Arial" w:hAnsi="Arial" w:cs="Arial"/>
          <w:color w:val="000000"/>
          <w:sz w:val="22"/>
          <w:szCs w:val="22"/>
        </w:rPr>
        <w:t>Wykonawca wykonuje roboty budowlane za pomocą podwykonawców bez uprzedniej zgody Zamawiającego,</w:t>
      </w:r>
    </w:p>
    <w:p w:rsidR="003337A3" w:rsidRPr="002B6007" w:rsidRDefault="003337A3"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sidRPr="002B6007">
        <w:rPr>
          <w:rFonts w:ascii="Arial" w:hAnsi="Arial" w:cs="Arial"/>
          <w:color w:val="000000"/>
          <w:sz w:val="22"/>
          <w:szCs w:val="22"/>
        </w:rPr>
        <w:t>Wykonawca nie przedłuża ważności wygasającego wymaganego ubezpieczenia od odpowiedzialności cywilnej,</w:t>
      </w:r>
    </w:p>
    <w:p w:rsidR="003337A3" w:rsidRDefault="00822D16"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z</w:t>
      </w:r>
      <w:r w:rsidR="003337A3" w:rsidRPr="002B6007">
        <w:rPr>
          <w:rFonts w:ascii="Arial" w:hAnsi="Arial" w:cs="Arial"/>
          <w:color w:val="000000"/>
          <w:sz w:val="22"/>
          <w:szCs w:val="22"/>
        </w:rPr>
        <w:t>ostał złożony wniosek lub zostało wydane postanowienie sądu o ogłoszeniu upadłości Wykonawcy lub złożony został wniosek o wszczęcie postępowania restrukturyzacyjnego Wykonawcy lub został on postawiony w stan likwidacji lub rozwiązania firmy Wykonawcy na mocy innych</w:t>
      </w:r>
      <w:r>
        <w:rPr>
          <w:rFonts w:ascii="Arial" w:hAnsi="Arial" w:cs="Arial"/>
          <w:color w:val="000000"/>
          <w:sz w:val="22"/>
          <w:szCs w:val="22"/>
        </w:rPr>
        <w:t xml:space="preserve"> zdarzeń lub czynności prawnych,</w:t>
      </w:r>
    </w:p>
    <w:p w:rsidR="00973E38" w:rsidRPr="002B6007" w:rsidRDefault="00973E38"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w przypadku konieczności wielokrotnego dokonywania bezpośredniej zapłaty wynagrodzenia Podwykonawcy lub dalszemu Podwykonawcy lub konieczność dokonania bezpośrednich zapłat na sumę większą niż 5 % wartości Umowy,</w:t>
      </w:r>
    </w:p>
    <w:p w:rsidR="003337A3" w:rsidRPr="002B6007" w:rsidRDefault="00973E38" w:rsidP="00125FF2">
      <w:pPr>
        <w:pStyle w:val="NormalnyWeb"/>
        <w:numPr>
          <w:ilvl w:val="0"/>
          <w:numId w:val="17"/>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t>w i</w:t>
      </w:r>
      <w:r w:rsidR="003337A3" w:rsidRPr="002B6007">
        <w:rPr>
          <w:rFonts w:ascii="Arial" w:hAnsi="Arial" w:cs="Arial"/>
          <w:color w:val="000000"/>
          <w:sz w:val="22"/>
          <w:szCs w:val="22"/>
        </w:rPr>
        <w:t>nnych p</w:t>
      </w:r>
      <w:r w:rsidR="00822D16">
        <w:rPr>
          <w:rFonts w:ascii="Arial" w:hAnsi="Arial" w:cs="Arial"/>
          <w:color w:val="000000"/>
          <w:sz w:val="22"/>
          <w:szCs w:val="22"/>
        </w:rPr>
        <w:t xml:space="preserve">rzewidzianych </w:t>
      </w:r>
      <w:r>
        <w:rPr>
          <w:rFonts w:ascii="Arial" w:hAnsi="Arial" w:cs="Arial"/>
          <w:color w:val="000000"/>
          <w:sz w:val="22"/>
          <w:szCs w:val="22"/>
        </w:rPr>
        <w:t xml:space="preserve">przepisami prawa. </w:t>
      </w:r>
    </w:p>
    <w:p w:rsidR="003337A3" w:rsidRPr="002B6007" w:rsidRDefault="003337A3" w:rsidP="00125FF2">
      <w:pPr>
        <w:pStyle w:val="NormalnyWeb"/>
        <w:numPr>
          <w:ilvl w:val="0"/>
          <w:numId w:val="16"/>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Odstąpienie od umowy następować będzie w formie p</w:t>
      </w:r>
      <w:r w:rsidR="00973E38">
        <w:rPr>
          <w:rFonts w:ascii="Arial" w:hAnsi="Arial" w:cs="Arial"/>
          <w:color w:val="000000"/>
          <w:sz w:val="22"/>
          <w:szCs w:val="22"/>
        </w:rPr>
        <w:t xml:space="preserve">isemnej pod rygorem nieważności w terminie 30 dni od dnia wystąpienia  przesłanki uzasadniającej odstąpienie od Umowy. </w:t>
      </w:r>
    </w:p>
    <w:p w:rsidR="003337A3" w:rsidRPr="002B6007" w:rsidRDefault="003337A3" w:rsidP="00125FF2">
      <w:pPr>
        <w:pStyle w:val="NormalnyWeb"/>
        <w:numPr>
          <w:ilvl w:val="0"/>
          <w:numId w:val="16"/>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W przypadku odstąpienia od umowy </w:t>
      </w:r>
      <w:r w:rsidR="00822D16">
        <w:rPr>
          <w:rFonts w:ascii="Arial" w:hAnsi="Arial" w:cs="Arial"/>
          <w:color w:val="000000"/>
          <w:sz w:val="22"/>
          <w:szCs w:val="22"/>
        </w:rPr>
        <w:t>strony:</w:t>
      </w:r>
    </w:p>
    <w:p w:rsidR="004E02BE" w:rsidRDefault="00822D16" w:rsidP="00125FF2">
      <w:pPr>
        <w:pStyle w:val="NormalnyWeb"/>
        <w:numPr>
          <w:ilvl w:val="0"/>
          <w:numId w:val="18"/>
        </w:numPr>
        <w:spacing w:before="0" w:beforeAutospacing="0" w:after="0" w:afterAutospacing="0" w:line="276" w:lineRule="auto"/>
        <w:ind w:left="567" w:hanging="283"/>
        <w:jc w:val="both"/>
        <w:rPr>
          <w:rFonts w:ascii="Arial" w:hAnsi="Arial" w:cs="Arial"/>
          <w:color w:val="000000"/>
          <w:sz w:val="22"/>
          <w:szCs w:val="22"/>
        </w:rPr>
      </w:pPr>
      <w:r>
        <w:rPr>
          <w:rFonts w:ascii="Arial" w:hAnsi="Arial" w:cs="Arial"/>
          <w:color w:val="000000"/>
          <w:sz w:val="22"/>
          <w:szCs w:val="22"/>
        </w:rPr>
        <w:lastRenderedPageBreak/>
        <w:t>s</w:t>
      </w:r>
      <w:r w:rsidR="003337A3" w:rsidRPr="002B6007">
        <w:rPr>
          <w:rFonts w:ascii="Arial" w:hAnsi="Arial" w:cs="Arial"/>
          <w:color w:val="000000"/>
          <w:sz w:val="22"/>
          <w:szCs w:val="22"/>
        </w:rPr>
        <w:t>porządzą szczegółowy protokół inwentaryzacyjny, według stanu na dzień odstąpienia (do 14 dni od dnia odstąpienia)</w:t>
      </w:r>
      <w:r>
        <w:rPr>
          <w:rFonts w:ascii="Arial" w:hAnsi="Arial" w:cs="Arial"/>
          <w:color w:val="000000"/>
          <w:sz w:val="22"/>
          <w:szCs w:val="22"/>
        </w:rPr>
        <w:t>,</w:t>
      </w:r>
    </w:p>
    <w:p w:rsidR="00973E38" w:rsidRDefault="003337A3" w:rsidP="00125FF2">
      <w:pPr>
        <w:pStyle w:val="NormalnyWeb"/>
        <w:numPr>
          <w:ilvl w:val="0"/>
          <w:numId w:val="18"/>
        </w:numPr>
        <w:spacing w:before="0" w:beforeAutospacing="0" w:after="0" w:afterAutospacing="0" w:line="276" w:lineRule="auto"/>
        <w:ind w:left="567" w:hanging="283"/>
        <w:jc w:val="both"/>
        <w:rPr>
          <w:rFonts w:ascii="Arial" w:hAnsi="Arial" w:cs="Arial"/>
          <w:color w:val="000000"/>
          <w:sz w:val="22"/>
          <w:szCs w:val="22"/>
        </w:rPr>
      </w:pPr>
      <w:r w:rsidRPr="004E02BE">
        <w:rPr>
          <w:rFonts w:ascii="Arial" w:hAnsi="Arial" w:cs="Arial"/>
          <w:color w:val="000000"/>
          <w:sz w:val="22"/>
          <w:szCs w:val="22"/>
        </w:rPr>
        <w:t>Wykonawca zabezpieczy przerwane prace w zakresie ustalonym z Zamawiającym</w:t>
      </w:r>
      <w:r w:rsidR="00973E38">
        <w:rPr>
          <w:rFonts w:ascii="Arial" w:hAnsi="Arial" w:cs="Arial"/>
          <w:color w:val="000000"/>
          <w:sz w:val="22"/>
          <w:szCs w:val="22"/>
        </w:rPr>
        <w:t>,</w:t>
      </w:r>
    </w:p>
    <w:p w:rsidR="003337A3" w:rsidRPr="004E02BE" w:rsidRDefault="003337A3" w:rsidP="00125FF2">
      <w:pPr>
        <w:pStyle w:val="NormalnyWeb"/>
        <w:numPr>
          <w:ilvl w:val="0"/>
          <w:numId w:val="18"/>
        </w:numPr>
        <w:spacing w:before="0" w:beforeAutospacing="0" w:after="0" w:afterAutospacing="0" w:line="276" w:lineRule="auto"/>
        <w:ind w:left="567" w:hanging="283"/>
        <w:jc w:val="both"/>
        <w:rPr>
          <w:rFonts w:ascii="Arial" w:hAnsi="Arial" w:cs="Arial"/>
          <w:color w:val="000000"/>
          <w:sz w:val="22"/>
          <w:szCs w:val="22"/>
        </w:rPr>
      </w:pPr>
      <w:r w:rsidRPr="004E02BE">
        <w:rPr>
          <w:rFonts w:ascii="Arial" w:hAnsi="Arial" w:cs="Arial"/>
          <w:color w:val="000000"/>
          <w:sz w:val="22"/>
          <w:szCs w:val="22"/>
        </w:rPr>
        <w:t>Wykonawca usunie z miejsca prowadzenia robót wszys</w:t>
      </w:r>
      <w:r w:rsidR="00822D16" w:rsidRPr="004E02BE">
        <w:rPr>
          <w:rFonts w:ascii="Arial" w:hAnsi="Arial" w:cs="Arial"/>
          <w:color w:val="000000"/>
          <w:sz w:val="22"/>
          <w:szCs w:val="22"/>
        </w:rPr>
        <w:t>tkie rzeczy należące do niego i </w:t>
      </w:r>
      <w:r w:rsidRPr="004E02BE">
        <w:rPr>
          <w:rFonts w:ascii="Arial" w:hAnsi="Arial" w:cs="Arial"/>
          <w:color w:val="000000"/>
          <w:sz w:val="22"/>
          <w:szCs w:val="22"/>
        </w:rPr>
        <w:t>uporządkuje miejsce, w którym roboty budowlane były prowadzone (do 7 dni od odstąpienia).</w:t>
      </w:r>
    </w:p>
    <w:p w:rsidR="00822D16" w:rsidRDefault="00822D16" w:rsidP="002B6007">
      <w:pPr>
        <w:pStyle w:val="NormalnyWeb"/>
        <w:spacing w:before="0" w:beforeAutospacing="0" w:after="0" w:afterAutospacing="0" w:line="276" w:lineRule="auto"/>
        <w:jc w:val="both"/>
        <w:rPr>
          <w:rFonts w:ascii="Arial" w:hAnsi="Arial" w:cs="Arial"/>
          <w:color w:val="000000"/>
          <w:sz w:val="22"/>
          <w:szCs w:val="22"/>
        </w:rPr>
      </w:pPr>
    </w:p>
    <w:p w:rsidR="00BA119F" w:rsidRDefault="00BA119F" w:rsidP="00BA119F">
      <w:pPr>
        <w:pStyle w:val="NormalnyWeb"/>
        <w:spacing w:before="0" w:beforeAutospacing="0" w:after="0" w:afterAutospacing="0" w:line="276" w:lineRule="auto"/>
        <w:ind w:left="567"/>
        <w:jc w:val="center"/>
        <w:rPr>
          <w:rFonts w:ascii="Arial" w:hAnsi="Arial" w:cs="Arial"/>
          <w:b/>
          <w:bCs/>
          <w:color w:val="000000"/>
          <w:sz w:val="22"/>
          <w:szCs w:val="22"/>
        </w:rPr>
      </w:pPr>
      <w:r>
        <w:rPr>
          <w:rFonts w:ascii="Arial" w:hAnsi="Arial" w:cs="Arial"/>
          <w:b/>
          <w:bCs/>
          <w:color w:val="000000"/>
          <w:sz w:val="22"/>
          <w:szCs w:val="22"/>
        </w:rPr>
        <w:t>§ 16</w:t>
      </w:r>
    </w:p>
    <w:p w:rsidR="003337A3" w:rsidRPr="005E2764" w:rsidRDefault="003337A3" w:rsidP="00BA119F">
      <w:pPr>
        <w:pStyle w:val="NormalnyWeb"/>
        <w:spacing w:before="0" w:beforeAutospacing="0" w:after="0" w:afterAutospacing="0" w:line="276" w:lineRule="auto"/>
        <w:ind w:left="567"/>
        <w:jc w:val="center"/>
        <w:rPr>
          <w:rFonts w:ascii="Arial" w:hAnsi="Arial" w:cs="Arial"/>
          <w:b/>
          <w:bCs/>
          <w:color w:val="000000"/>
          <w:sz w:val="22"/>
          <w:szCs w:val="22"/>
        </w:rPr>
      </w:pPr>
      <w:r w:rsidRPr="005E2764">
        <w:rPr>
          <w:rFonts w:ascii="Arial" w:hAnsi="Arial" w:cs="Arial"/>
          <w:b/>
          <w:bCs/>
          <w:color w:val="000000"/>
          <w:sz w:val="22"/>
          <w:szCs w:val="22"/>
        </w:rPr>
        <w:t>POSTANOWIENIA KOŃCOWE</w:t>
      </w:r>
    </w:p>
    <w:p w:rsidR="003337A3" w:rsidRPr="002B6007" w:rsidRDefault="003337A3"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 xml:space="preserve">Wykonanie Umowy nie wiąże się z przetwarzaniem danych osobowych w rozumieniu Rozporządzenia Parlamentu Europejskiego i Rady 2016/679 z 27.04.2016 r. w sprawie ochrony osób fizycznych w związku z przetwarzaniem danych osobowych w sprawie swobodnego przepływu takich danych oraz uchylenia dyrektywy 95/46/WE (ogólne rozporządzenie o ochronie danych </w:t>
      </w:r>
      <w:r w:rsidR="005E2764" w:rsidRPr="002B6007">
        <w:rPr>
          <w:rFonts w:ascii="Arial" w:hAnsi="Arial" w:cs="Arial"/>
          <w:color w:val="000000"/>
          <w:sz w:val="22"/>
          <w:szCs w:val="22"/>
        </w:rPr>
        <w:t>Dz. Urz.</w:t>
      </w:r>
      <w:r w:rsidR="00822D16">
        <w:rPr>
          <w:rFonts w:ascii="Arial" w:hAnsi="Arial" w:cs="Arial"/>
          <w:color w:val="000000"/>
          <w:sz w:val="22"/>
          <w:szCs w:val="22"/>
        </w:rPr>
        <w:t xml:space="preserve"> </w:t>
      </w:r>
      <w:r w:rsidR="005E2764" w:rsidRPr="002B6007">
        <w:rPr>
          <w:rFonts w:ascii="Arial" w:hAnsi="Arial" w:cs="Arial"/>
          <w:color w:val="000000"/>
          <w:sz w:val="22"/>
          <w:szCs w:val="22"/>
        </w:rPr>
        <w:t>UE</w:t>
      </w:r>
      <w:r w:rsidRPr="002B6007">
        <w:rPr>
          <w:rFonts w:ascii="Arial" w:hAnsi="Arial" w:cs="Arial"/>
          <w:color w:val="000000"/>
          <w:sz w:val="22"/>
          <w:szCs w:val="22"/>
        </w:rPr>
        <w:t xml:space="preserve"> L 1 19 z 4.05.2016 r. zwane dalej „RODO”), dla których Administratorem Danych jest ….</w:t>
      </w:r>
    </w:p>
    <w:p w:rsidR="003337A3" w:rsidRPr="002B6007" w:rsidRDefault="00822D16"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Pr>
          <w:rFonts w:ascii="Arial" w:hAnsi="Arial" w:cs="Arial"/>
          <w:color w:val="000000"/>
          <w:sz w:val="22"/>
          <w:szCs w:val="22"/>
        </w:rPr>
        <w:t>W sprawach nie</w:t>
      </w:r>
      <w:r w:rsidR="003337A3" w:rsidRPr="002B6007">
        <w:rPr>
          <w:rFonts w:ascii="Arial" w:hAnsi="Arial" w:cs="Arial"/>
          <w:color w:val="000000"/>
          <w:sz w:val="22"/>
          <w:szCs w:val="22"/>
        </w:rPr>
        <w:t>uregulowanych umową mają zastosowanie przepisy Kodeksu</w:t>
      </w:r>
      <w:r>
        <w:rPr>
          <w:rFonts w:ascii="Arial" w:hAnsi="Arial" w:cs="Arial"/>
          <w:color w:val="000000"/>
          <w:sz w:val="22"/>
          <w:szCs w:val="22"/>
        </w:rPr>
        <w:t xml:space="preserve"> cywilnego, Ustawy Prawo budowlane, U</w:t>
      </w:r>
      <w:r w:rsidR="003337A3" w:rsidRPr="002B6007">
        <w:rPr>
          <w:rFonts w:ascii="Arial" w:hAnsi="Arial" w:cs="Arial"/>
          <w:color w:val="000000"/>
          <w:sz w:val="22"/>
          <w:szCs w:val="22"/>
        </w:rPr>
        <w:t>sta</w:t>
      </w:r>
      <w:r>
        <w:rPr>
          <w:rFonts w:ascii="Arial" w:hAnsi="Arial" w:cs="Arial"/>
          <w:color w:val="000000"/>
          <w:sz w:val="22"/>
          <w:szCs w:val="22"/>
        </w:rPr>
        <w:t>wy Prawo zamówień publicznych, K</w:t>
      </w:r>
      <w:r w:rsidR="003337A3" w:rsidRPr="002B6007">
        <w:rPr>
          <w:rFonts w:ascii="Arial" w:hAnsi="Arial" w:cs="Arial"/>
          <w:color w:val="000000"/>
          <w:sz w:val="22"/>
          <w:szCs w:val="22"/>
        </w:rPr>
        <w:t>odeks cywilny.</w:t>
      </w:r>
    </w:p>
    <w:p w:rsidR="003337A3" w:rsidRPr="002B6007" w:rsidRDefault="003337A3"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Strony Umowy zobowiązują się do niezwłocznego, pisemnego powiadomienia o każdej zmianie siedzib lub nazw firm, przedstawicieli Stron, numerów telefonów, pod rygorem uznania doręczenia dokonanego na dane wskazane w umowie za skuteczne.</w:t>
      </w:r>
    </w:p>
    <w:p w:rsidR="003337A3" w:rsidRPr="002B6007" w:rsidRDefault="003337A3"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Wykonawca nie może dokonać przelewu wierzytelności wynikających z niniejszej Umowy na rzecz osób trzecich bez uprzedniej pisemnej zgody Zamawiającego, powyższe zastrzeżenie dotyczy wszystkich czynności Wykonawcy, których skutkiem byłaby zmiana wierzyciela, łącznie z przyjęciem poręczenia za zobowiązania Zamawiającego bez jego zgody.</w:t>
      </w:r>
    </w:p>
    <w:p w:rsidR="002B6007" w:rsidRPr="002B6007" w:rsidRDefault="003337A3"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Strony zobowiązują się rozstrzygać w drodze porozumie</w:t>
      </w:r>
      <w:r w:rsidR="00822D16">
        <w:rPr>
          <w:rFonts w:ascii="Arial" w:hAnsi="Arial" w:cs="Arial"/>
          <w:color w:val="000000"/>
          <w:sz w:val="22"/>
          <w:szCs w:val="22"/>
        </w:rPr>
        <w:t>nia wszelkie spory wynikające z </w:t>
      </w:r>
      <w:r w:rsidRPr="002B6007">
        <w:rPr>
          <w:rFonts w:ascii="Arial" w:hAnsi="Arial" w:cs="Arial"/>
          <w:color w:val="000000"/>
          <w:sz w:val="22"/>
          <w:szCs w:val="22"/>
        </w:rPr>
        <w:t xml:space="preserve">realizacji Umowy. W przypadku, gdy Strony nie osiągną porozumienia, wszelkie sprawy sporne wynikające z Umowy lub z nią związane winny być skierowane w pierwszej kolejności do postępowania mediacyjnego, a dopiero jeżeli to nie zakończy się zawarciem ugody zostaną rozstrzygnięte na drodze sądowej. </w:t>
      </w:r>
    </w:p>
    <w:p w:rsidR="002B6007" w:rsidRPr="002B6007" w:rsidRDefault="003337A3"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sidRPr="002B6007">
        <w:rPr>
          <w:rFonts w:ascii="Arial" w:hAnsi="Arial" w:cs="Arial"/>
          <w:color w:val="000000"/>
          <w:sz w:val="22"/>
          <w:szCs w:val="22"/>
        </w:rPr>
        <w:t>Sądem miejscowo właściwym do rozstrzygania sporów Stron będzie Są</w:t>
      </w:r>
      <w:r w:rsidR="00822D16">
        <w:rPr>
          <w:rFonts w:ascii="Arial" w:hAnsi="Arial" w:cs="Arial"/>
          <w:color w:val="000000"/>
          <w:sz w:val="22"/>
          <w:szCs w:val="22"/>
        </w:rPr>
        <w:t>d właściwy miejscowo odpowiedni</w:t>
      </w:r>
      <w:r w:rsidRPr="002B6007">
        <w:rPr>
          <w:rFonts w:ascii="Arial" w:hAnsi="Arial" w:cs="Arial"/>
          <w:color w:val="000000"/>
          <w:sz w:val="22"/>
          <w:szCs w:val="22"/>
        </w:rPr>
        <w:t xml:space="preserve"> dla siedziby Zamawiającego</w:t>
      </w:r>
    </w:p>
    <w:p w:rsidR="00DD2C2B" w:rsidRDefault="00822D16"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Pr>
          <w:rFonts w:ascii="Arial" w:hAnsi="Arial" w:cs="Arial"/>
          <w:color w:val="000000"/>
          <w:sz w:val="22"/>
          <w:szCs w:val="22"/>
        </w:rPr>
        <w:t>Wszelkie zm</w:t>
      </w:r>
      <w:r w:rsidR="003337A3" w:rsidRPr="002B6007">
        <w:rPr>
          <w:rFonts w:ascii="Arial" w:hAnsi="Arial" w:cs="Arial"/>
          <w:color w:val="000000"/>
          <w:sz w:val="22"/>
          <w:szCs w:val="22"/>
        </w:rPr>
        <w:t>ia</w:t>
      </w:r>
      <w:r>
        <w:rPr>
          <w:rFonts w:ascii="Arial" w:hAnsi="Arial" w:cs="Arial"/>
          <w:color w:val="000000"/>
          <w:sz w:val="22"/>
          <w:szCs w:val="22"/>
        </w:rPr>
        <w:t>ny lub uzupełnienia niniejszej U</w:t>
      </w:r>
      <w:r w:rsidR="003337A3" w:rsidRPr="002B6007">
        <w:rPr>
          <w:rFonts w:ascii="Arial" w:hAnsi="Arial" w:cs="Arial"/>
          <w:color w:val="000000"/>
          <w:sz w:val="22"/>
          <w:szCs w:val="22"/>
        </w:rPr>
        <w:t>mowy wymagają pod rygorem nieważności formy pisemnej w postaci pisemnego aneksu po</w:t>
      </w:r>
      <w:r>
        <w:rPr>
          <w:rFonts w:ascii="Arial" w:hAnsi="Arial" w:cs="Arial"/>
          <w:color w:val="000000"/>
          <w:sz w:val="22"/>
          <w:szCs w:val="22"/>
        </w:rPr>
        <w:t>dpisanego przez obydwie strony U</w:t>
      </w:r>
      <w:r w:rsidR="003337A3" w:rsidRPr="002B6007">
        <w:rPr>
          <w:rFonts w:ascii="Arial" w:hAnsi="Arial" w:cs="Arial"/>
          <w:color w:val="000000"/>
          <w:sz w:val="22"/>
          <w:szCs w:val="22"/>
        </w:rPr>
        <w:t>mowy.</w:t>
      </w:r>
    </w:p>
    <w:p w:rsidR="002B6007" w:rsidRPr="00DD2C2B" w:rsidRDefault="00DD2C2B" w:rsidP="00125FF2">
      <w:pPr>
        <w:pStyle w:val="NormalnyWeb"/>
        <w:numPr>
          <w:ilvl w:val="0"/>
          <w:numId w:val="19"/>
        </w:numPr>
        <w:spacing w:before="0" w:beforeAutospacing="0" w:after="0" w:afterAutospacing="0" w:line="276" w:lineRule="auto"/>
        <w:ind w:left="284" w:hanging="284"/>
        <w:jc w:val="both"/>
        <w:rPr>
          <w:rFonts w:ascii="Arial" w:hAnsi="Arial" w:cs="Arial"/>
          <w:color w:val="000000"/>
          <w:sz w:val="22"/>
          <w:szCs w:val="22"/>
        </w:rPr>
      </w:pPr>
      <w:r w:rsidRPr="00DD2C2B">
        <w:rPr>
          <w:rFonts w:ascii="Arial" w:hAnsi="Arial" w:cs="Arial"/>
          <w:sz w:val="22"/>
          <w:szCs w:val="22"/>
        </w:rPr>
        <w:t>Przetwarzanie danych osobowych w zakr</w:t>
      </w:r>
      <w:r>
        <w:rPr>
          <w:rFonts w:ascii="Arial" w:hAnsi="Arial" w:cs="Arial"/>
          <w:sz w:val="22"/>
          <w:szCs w:val="22"/>
        </w:rPr>
        <w:t>esie niezbędnym dla realizacji U</w:t>
      </w:r>
      <w:r w:rsidRPr="00DD2C2B">
        <w:rPr>
          <w:rFonts w:ascii="Arial" w:hAnsi="Arial" w:cs="Arial"/>
          <w:sz w:val="22"/>
          <w:szCs w:val="22"/>
        </w:rPr>
        <w:t>mowy odbywa się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w:t>
      </w:r>
      <w:r>
        <w:rPr>
          <w:rFonts w:ascii="Arial" w:hAnsi="Arial" w:cs="Arial"/>
          <w:sz w:val="22"/>
          <w:szCs w:val="22"/>
        </w:rPr>
        <w:t>ch) (Dz. Urz. UE L 119, s.1) i U</w:t>
      </w:r>
      <w:r w:rsidRPr="00DD2C2B">
        <w:rPr>
          <w:rFonts w:ascii="Arial" w:hAnsi="Arial" w:cs="Arial"/>
          <w:sz w:val="22"/>
          <w:szCs w:val="22"/>
        </w:rPr>
        <w:t>stawą z dnia 10 maja 2018r. o ochronie danych osobowych (Dz. U. 2019 poz. 1781).</w:t>
      </w:r>
    </w:p>
    <w:p w:rsidR="003337A3" w:rsidRDefault="003337A3" w:rsidP="00125FF2">
      <w:pPr>
        <w:pStyle w:val="NormalnyWeb"/>
        <w:numPr>
          <w:ilvl w:val="0"/>
          <w:numId w:val="19"/>
        </w:numPr>
        <w:spacing w:before="0" w:beforeAutospacing="0" w:after="0" w:afterAutospacing="0" w:line="276" w:lineRule="auto"/>
        <w:ind w:left="284" w:hanging="426"/>
        <w:jc w:val="both"/>
        <w:rPr>
          <w:rFonts w:ascii="Arial" w:hAnsi="Arial" w:cs="Arial"/>
          <w:color w:val="000000"/>
          <w:sz w:val="22"/>
          <w:szCs w:val="22"/>
        </w:rPr>
      </w:pPr>
      <w:r w:rsidRPr="002B6007">
        <w:rPr>
          <w:rFonts w:ascii="Arial" w:hAnsi="Arial" w:cs="Arial"/>
          <w:color w:val="000000"/>
          <w:sz w:val="22"/>
          <w:szCs w:val="22"/>
        </w:rPr>
        <w:t>Umowa została sporządzona w dwóch jednobrzmiących egzemplarzach po jednym dla każdej ze stron.</w:t>
      </w:r>
    </w:p>
    <w:p w:rsidR="006C21E5" w:rsidRPr="00AC6884" w:rsidRDefault="00AC6884" w:rsidP="00AC6884">
      <w:pPr>
        <w:pStyle w:val="NormalnyWeb"/>
        <w:spacing w:before="0" w:beforeAutospacing="0" w:after="0" w:afterAutospacing="0" w:line="276" w:lineRule="auto"/>
        <w:ind w:left="284"/>
        <w:jc w:val="center"/>
        <w:rPr>
          <w:rFonts w:ascii="Arial" w:hAnsi="Arial" w:cs="Arial"/>
          <w:b/>
          <w:color w:val="000000"/>
          <w:sz w:val="22"/>
          <w:szCs w:val="22"/>
        </w:rPr>
      </w:pPr>
      <w:r w:rsidRPr="00AC6884">
        <w:rPr>
          <w:rFonts w:ascii="Arial" w:hAnsi="Arial" w:cs="Arial"/>
          <w:b/>
          <w:color w:val="000000"/>
          <w:sz w:val="22"/>
          <w:szCs w:val="22"/>
        </w:rPr>
        <w:t>§ 20</w:t>
      </w:r>
    </w:p>
    <w:p w:rsidR="00AC6884" w:rsidRPr="00AC6884" w:rsidRDefault="00AC6884" w:rsidP="00AC6884">
      <w:pPr>
        <w:pStyle w:val="NormalnyWeb"/>
        <w:spacing w:before="0" w:beforeAutospacing="0" w:after="0" w:afterAutospacing="0" w:line="276" w:lineRule="auto"/>
        <w:ind w:left="284"/>
        <w:jc w:val="center"/>
        <w:rPr>
          <w:rFonts w:ascii="Arial" w:hAnsi="Arial" w:cs="Arial"/>
          <w:b/>
          <w:color w:val="000000"/>
          <w:sz w:val="22"/>
          <w:szCs w:val="22"/>
        </w:rPr>
      </w:pPr>
      <w:r w:rsidRPr="00AC6884">
        <w:rPr>
          <w:rFonts w:ascii="Arial" w:hAnsi="Arial" w:cs="Arial"/>
          <w:b/>
          <w:color w:val="000000"/>
          <w:sz w:val="22"/>
          <w:szCs w:val="22"/>
        </w:rPr>
        <w:t>WYKAZ ZAŁĄCZNIKÓW</w:t>
      </w:r>
    </w:p>
    <w:p w:rsidR="00AC6884" w:rsidRPr="00BA119F" w:rsidRDefault="00AC6884" w:rsidP="00BA119F">
      <w:pPr>
        <w:autoSpaceDE w:val="0"/>
        <w:rPr>
          <w:rFonts w:ascii="Arial" w:hAnsi="Arial" w:cs="Arial"/>
          <w:sz w:val="22"/>
          <w:szCs w:val="22"/>
        </w:rPr>
      </w:pPr>
      <w:r w:rsidRPr="00957A57">
        <w:rPr>
          <w:rFonts w:ascii="Arial" w:hAnsi="Arial" w:cs="Arial"/>
          <w:sz w:val="22"/>
          <w:szCs w:val="22"/>
        </w:rPr>
        <w:t>Wykaz załączników stanowiących integralną część niniejszej umowy:</w:t>
      </w:r>
    </w:p>
    <w:p w:rsidR="00AC6884" w:rsidRPr="00957A57" w:rsidRDefault="00BA119F" w:rsidP="00125FF2">
      <w:pPr>
        <w:pStyle w:val="Akapitzlist"/>
        <w:numPr>
          <w:ilvl w:val="0"/>
          <w:numId w:val="32"/>
        </w:numPr>
        <w:suppressAutoHyphens/>
        <w:autoSpaceDE w:val="0"/>
        <w:spacing w:line="276" w:lineRule="auto"/>
        <w:ind w:left="284" w:hanging="284"/>
        <w:contextualSpacing w:val="0"/>
        <w:jc w:val="both"/>
        <w:rPr>
          <w:rFonts w:ascii="Arial" w:hAnsi="Arial" w:cs="Arial"/>
          <w:sz w:val="22"/>
          <w:szCs w:val="22"/>
        </w:rPr>
      </w:pPr>
      <w:r>
        <w:rPr>
          <w:rFonts w:ascii="Arial" w:hAnsi="Arial" w:cs="Arial"/>
          <w:sz w:val="22"/>
          <w:szCs w:val="22"/>
        </w:rPr>
        <w:t>załącznik nr 1</w:t>
      </w:r>
      <w:r w:rsidR="00AC6884" w:rsidRPr="00957A57">
        <w:rPr>
          <w:rFonts w:ascii="Arial" w:hAnsi="Arial" w:cs="Arial"/>
          <w:sz w:val="22"/>
          <w:szCs w:val="22"/>
        </w:rPr>
        <w:t xml:space="preserve"> – SWZ,</w:t>
      </w:r>
    </w:p>
    <w:p w:rsidR="00AC6884" w:rsidRPr="00957A57" w:rsidRDefault="00BA119F" w:rsidP="00125FF2">
      <w:pPr>
        <w:pStyle w:val="Akapitzlist"/>
        <w:numPr>
          <w:ilvl w:val="0"/>
          <w:numId w:val="32"/>
        </w:numPr>
        <w:suppressAutoHyphens/>
        <w:autoSpaceDE w:val="0"/>
        <w:spacing w:line="276" w:lineRule="auto"/>
        <w:ind w:left="284" w:hanging="284"/>
        <w:contextualSpacing w:val="0"/>
        <w:jc w:val="both"/>
        <w:rPr>
          <w:rFonts w:ascii="Arial" w:hAnsi="Arial" w:cs="Arial"/>
          <w:sz w:val="22"/>
          <w:szCs w:val="22"/>
        </w:rPr>
      </w:pPr>
      <w:r>
        <w:rPr>
          <w:rFonts w:ascii="Arial" w:hAnsi="Arial" w:cs="Arial"/>
          <w:sz w:val="22"/>
          <w:szCs w:val="22"/>
        </w:rPr>
        <w:t>załącznik nr 2 – przedmiar</w:t>
      </w:r>
    </w:p>
    <w:p w:rsidR="00AC6884" w:rsidRPr="00957A57" w:rsidRDefault="00BA119F" w:rsidP="00125FF2">
      <w:pPr>
        <w:pStyle w:val="Akapitzlist"/>
        <w:numPr>
          <w:ilvl w:val="0"/>
          <w:numId w:val="32"/>
        </w:numPr>
        <w:suppressAutoHyphens/>
        <w:autoSpaceDE w:val="0"/>
        <w:spacing w:line="276" w:lineRule="auto"/>
        <w:ind w:left="284" w:hanging="284"/>
        <w:contextualSpacing w:val="0"/>
        <w:jc w:val="both"/>
        <w:rPr>
          <w:rFonts w:ascii="Arial" w:hAnsi="Arial" w:cs="Arial"/>
          <w:b/>
          <w:bCs/>
          <w:sz w:val="22"/>
          <w:szCs w:val="22"/>
        </w:rPr>
      </w:pPr>
      <w:r>
        <w:rPr>
          <w:rFonts w:ascii="Arial" w:hAnsi="Arial" w:cs="Arial"/>
          <w:sz w:val="22"/>
          <w:szCs w:val="22"/>
        </w:rPr>
        <w:t>załącznik nr 3</w:t>
      </w:r>
      <w:r w:rsidR="00AC6884" w:rsidRPr="00957A57">
        <w:rPr>
          <w:rFonts w:ascii="Arial" w:hAnsi="Arial" w:cs="Arial"/>
          <w:sz w:val="22"/>
          <w:szCs w:val="22"/>
        </w:rPr>
        <w:t xml:space="preserve"> – oferta Wykonawcy.</w:t>
      </w:r>
    </w:p>
    <w:p w:rsidR="00AC6884" w:rsidRDefault="00AC6884" w:rsidP="00AC6884">
      <w:pPr>
        <w:pStyle w:val="NormalnyWeb"/>
        <w:spacing w:before="0" w:beforeAutospacing="0" w:after="0" w:afterAutospacing="0" w:line="276" w:lineRule="auto"/>
        <w:ind w:left="720"/>
        <w:jc w:val="both"/>
        <w:rPr>
          <w:rFonts w:ascii="Arial" w:hAnsi="Arial" w:cs="Arial"/>
          <w:color w:val="000000"/>
          <w:sz w:val="22"/>
          <w:szCs w:val="22"/>
        </w:rPr>
      </w:pPr>
    </w:p>
    <w:p w:rsidR="006C21E5" w:rsidRDefault="006C21E5" w:rsidP="006C21E5">
      <w:pPr>
        <w:pStyle w:val="NormalnyWeb"/>
        <w:spacing w:before="0" w:beforeAutospacing="0" w:after="0" w:afterAutospacing="0" w:line="276" w:lineRule="auto"/>
        <w:ind w:left="720"/>
        <w:jc w:val="both"/>
        <w:rPr>
          <w:rFonts w:ascii="Arial" w:hAnsi="Arial" w:cs="Arial"/>
          <w:color w:val="000000"/>
          <w:sz w:val="22"/>
          <w:szCs w:val="22"/>
        </w:rPr>
      </w:pPr>
    </w:p>
    <w:p w:rsidR="006C21E5" w:rsidRPr="002B6007" w:rsidRDefault="006C21E5" w:rsidP="006C21E5">
      <w:pPr>
        <w:pStyle w:val="NormalnyWeb"/>
        <w:spacing w:before="0" w:beforeAutospacing="0" w:after="0" w:afterAutospacing="0" w:line="276" w:lineRule="auto"/>
        <w:ind w:left="720"/>
        <w:jc w:val="both"/>
        <w:rPr>
          <w:rFonts w:ascii="Arial" w:hAnsi="Arial" w:cs="Arial"/>
          <w:color w:val="000000"/>
          <w:sz w:val="22"/>
          <w:szCs w:val="22"/>
        </w:rPr>
      </w:pPr>
    </w:p>
    <w:p w:rsidR="003337A3" w:rsidRPr="002B6007" w:rsidRDefault="003337A3" w:rsidP="002B6007">
      <w:pPr>
        <w:pStyle w:val="NormalnyWeb"/>
        <w:spacing w:before="0" w:beforeAutospacing="0" w:after="0" w:afterAutospacing="0" w:line="276" w:lineRule="auto"/>
        <w:jc w:val="both"/>
        <w:rPr>
          <w:rFonts w:ascii="Arial" w:hAnsi="Arial" w:cs="Arial"/>
          <w:color w:val="000000"/>
          <w:sz w:val="22"/>
          <w:szCs w:val="22"/>
        </w:rPr>
      </w:pPr>
      <w:r w:rsidRPr="002B6007">
        <w:rPr>
          <w:rFonts w:ascii="Arial" w:hAnsi="Arial" w:cs="Arial"/>
          <w:color w:val="000000"/>
          <w:sz w:val="22"/>
          <w:szCs w:val="22"/>
        </w:rPr>
        <w:t>WYKONAWCA</w:t>
      </w:r>
      <w:r w:rsidR="002B6007" w:rsidRPr="002B6007">
        <w:rPr>
          <w:rFonts w:ascii="Arial" w:hAnsi="Arial" w:cs="Arial"/>
          <w:color w:val="000000"/>
          <w:sz w:val="22"/>
          <w:szCs w:val="22"/>
        </w:rPr>
        <w:tab/>
      </w:r>
      <w:r w:rsidR="002B6007" w:rsidRPr="002B6007">
        <w:rPr>
          <w:rFonts w:ascii="Arial" w:hAnsi="Arial" w:cs="Arial"/>
          <w:color w:val="000000"/>
          <w:sz w:val="22"/>
          <w:szCs w:val="22"/>
        </w:rPr>
        <w:tab/>
      </w:r>
      <w:r w:rsidR="002B6007" w:rsidRPr="002B6007">
        <w:rPr>
          <w:rFonts w:ascii="Arial" w:hAnsi="Arial" w:cs="Arial"/>
          <w:color w:val="000000"/>
          <w:sz w:val="22"/>
          <w:szCs w:val="22"/>
        </w:rPr>
        <w:tab/>
      </w:r>
      <w:r w:rsidR="002B6007" w:rsidRPr="002B6007">
        <w:rPr>
          <w:rFonts w:ascii="Arial" w:hAnsi="Arial" w:cs="Arial"/>
          <w:color w:val="000000"/>
          <w:sz w:val="22"/>
          <w:szCs w:val="22"/>
        </w:rPr>
        <w:tab/>
      </w:r>
      <w:r w:rsidR="002B6007" w:rsidRPr="002B6007">
        <w:rPr>
          <w:rFonts w:ascii="Arial" w:hAnsi="Arial" w:cs="Arial"/>
          <w:color w:val="000000"/>
          <w:sz w:val="22"/>
          <w:szCs w:val="22"/>
        </w:rPr>
        <w:tab/>
      </w:r>
      <w:r w:rsidR="002B6007" w:rsidRPr="002B6007">
        <w:rPr>
          <w:rFonts w:ascii="Arial" w:hAnsi="Arial" w:cs="Arial"/>
          <w:color w:val="000000"/>
          <w:sz w:val="22"/>
          <w:szCs w:val="22"/>
        </w:rPr>
        <w:tab/>
      </w:r>
      <w:r w:rsidR="002B6007" w:rsidRPr="002B6007">
        <w:rPr>
          <w:rFonts w:ascii="Arial" w:hAnsi="Arial" w:cs="Arial"/>
          <w:color w:val="000000"/>
          <w:sz w:val="22"/>
          <w:szCs w:val="22"/>
        </w:rPr>
        <w:tab/>
      </w:r>
      <w:r w:rsidRPr="002B6007">
        <w:rPr>
          <w:rFonts w:ascii="Arial" w:hAnsi="Arial" w:cs="Arial"/>
          <w:color w:val="000000"/>
          <w:sz w:val="22"/>
          <w:szCs w:val="22"/>
        </w:rPr>
        <w:t>ZAMAWIAJĄCY</w:t>
      </w:r>
    </w:p>
    <w:p w:rsidR="003337A3" w:rsidRPr="00763757" w:rsidRDefault="003337A3" w:rsidP="002B6007">
      <w:pPr>
        <w:pStyle w:val="NormalnyWeb"/>
        <w:spacing w:before="0" w:beforeAutospacing="0" w:after="0" w:afterAutospacing="0" w:line="276" w:lineRule="auto"/>
        <w:ind w:left="567"/>
        <w:jc w:val="both"/>
        <w:rPr>
          <w:rFonts w:ascii="Arial" w:hAnsi="Arial" w:cs="Arial"/>
          <w:color w:val="000000"/>
          <w:sz w:val="22"/>
          <w:szCs w:val="22"/>
        </w:rPr>
      </w:pPr>
    </w:p>
    <w:p w:rsidR="00763757" w:rsidRPr="002B6007" w:rsidRDefault="00763757" w:rsidP="002B6007">
      <w:pPr>
        <w:pStyle w:val="NormalnyWeb"/>
        <w:spacing w:before="0" w:beforeAutospacing="0" w:after="0" w:afterAutospacing="0" w:line="276" w:lineRule="auto"/>
        <w:ind w:left="284"/>
        <w:jc w:val="both"/>
        <w:rPr>
          <w:rFonts w:ascii="Arial" w:hAnsi="Arial" w:cs="Arial"/>
          <w:color w:val="000000"/>
          <w:sz w:val="22"/>
          <w:szCs w:val="22"/>
        </w:rPr>
      </w:pPr>
    </w:p>
    <w:p w:rsidR="00532D7F" w:rsidRPr="002B6007" w:rsidRDefault="00532D7F" w:rsidP="002B6007">
      <w:pPr>
        <w:pStyle w:val="NormalnyWeb"/>
        <w:spacing w:before="0" w:beforeAutospacing="0" w:after="0" w:afterAutospacing="0" w:line="276" w:lineRule="auto"/>
        <w:ind w:left="284"/>
        <w:jc w:val="both"/>
        <w:rPr>
          <w:rFonts w:ascii="Arial" w:hAnsi="Arial" w:cs="Arial"/>
          <w:color w:val="000000"/>
          <w:sz w:val="22"/>
          <w:szCs w:val="22"/>
        </w:rPr>
      </w:pPr>
    </w:p>
    <w:p w:rsidR="003F095A" w:rsidRDefault="003F095A" w:rsidP="002B6007">
      <w:pPr>
        <w:spacing w:line="276" w:lineRule="auto"/>
        <w:jc w:val="both"/>
        <w:rPr>
          <w:rFonts w:ascii="Arial" w:hAnsi="Arial" w:cs="Arial"/>
          <w:sz w:val="22"/>
          <w:szCs w:val="22"/>
        </w:rPr>
      </w:pPr>
    </w:p>
    <w:p w:rsidR="00957A57" w:rsidRDefault="00957A57" w:rsidP="002B6007">
      <w:pPr>
        <w:spacing w:line="276" w:lineRule="auto"/>
        <w:jc w:val="both"/>
        <w:rPr>
          <w:rFonts w:ascii="Arial" w:hAnsi="Arial" w:cs="Arial"/>
          <w:sz w:val="22"/>
          <w:szCs w:val="22"/>
        </w:rPr>
        <w:sectPr w:rsidR="00957A57" w:rsidSect="004753D9">
          <w:footerReference w:type="default" r:id="rId8"/>
          <w:pgSz w:w="11906" w:h="16838"/>
          <w:pgMar w:top="1417" w:right="1417" w:bottom="1417" w:left="1417" w:header="708" w:footer="708" w:gutter="0"/>
          <w:cols w:space="708"/>
          <w:docGrid w:linePitch="360"/>
        </w:sectPr>
      </w:pPr>
    </w:p>
    <w:p w:rsidR="00957A57" w:rsidRDefault="00957A57" w:rsidP="002B6007">
      <w:pPr>
        <w:spacing w:line="276" w:lineRule="auto"/>
        <w:jc w:val="both"/>
        <w:rPr>
          <w:rFonts w:ascii="Arial" w:hAnsi="Arial" w:cs="Arial"/>
          <w:sz w:val="22"/>
          <w:szCs w:val="22"/>
        </w:rPr>
      </w:pPr>
    </w:p>
    <w:p w:rsidR="00957A57" w:rsidRPr="00957A57" w:rsidRDefault="00957A57" w:rsidP="00957A57">
      <w:pPr>
        <w:suppressAutoHyphens/>
        <w:spacing w:line="276" w:lineRule="auto"/>
        <w:jc w:val="right"/>
        <w:rPr>
          <w:rFonts w:eastAsia="Calibri"/>
          <w:b/>
          <w:sz w:val="22"/>
          <w:szCs w:val="22"/>
          <w:lang w:eastAsia="ar-SA"/>
        </w:rPr>
      </w:pPr>
      <w:r w:rsidRPr="00957A57">
        <w:rPr>
          <w:rFonts w:eastAsia="Calibri"/>
          <w:b/>
          <w:sz w:val="22"/>
          <w:szCs w:val="22"/>
          <w:lang w:eastAsia="ar-SA"/>
        </w:rPr>
        <w:t>Załącznik nr 1.</w:t>
      </w:r>
    </w:p>
    <w:p w:rsidR="00957A57" w:rsidRPr="00957A57" w:rsidRDefault="00957A57" w:rsidP="00957A57">
      <w:pPr>
        <w:suppressAutoHyphens/>
        <w:spacing w:line="276" w:lineRule="auto"/>
        <w:jc w:val="center"/>
        <w:rPr>
          <w:rFonts w:eastAsia="Calibri"/>
          <w:b/>
          <w:sz w:val="22"/>
          <w:szCs w:val="22"/>
          <w:lang w:eastAsia="ar-SA"/>
        </w:rPr>
      </w:pPr>
    </w:p>
    <w:p w:rsidR="00957A57" w:rsidRPr="00957A57" w:rsidRDefault="00957A57" w:rsidP="00957A57">
      <w:pPr>
        <w:suppressAutoHyphens/>
        <w:spacing w:line="276" w:lineRule="auto"/>
        <w:jc w:val="center"/>
        <w:rPr>
          <w:rFonts w:eastAsia="Calibri"/>
          <w:b/>
          <w:sz w:val="22"/>
          <w:szCs w:val="22"/>
          <w:lang w:eastAsia="ar-SA"/>
        </w:rPr>
      </w:pPr>
      <w:r w:rsidRPr="00957A57">
        <w:rPr>
          <w:rFonts w:eastAsia="Calibri"/>
          <w:b/>
          <w:sz w:val="22"/>
          <w:szCs w:val="22"/>
          <w:lang w:eastAsia="ar-SA"/>
        </w:rPr>
        <w:t>Wzór wykazu rozliczeń umów zawartych z podwykonawcami i dalszymi podwykonawcami</w:t>
      </w:r>
    </w:p>
    <w:p w:rsidR="00957A57" w:rsidRPr="00957A57" w:rsidRDefault="00957A57" w:rsidP="00957A57">
      <w:pPr>
        <w:suppressAutoHyphens/>
        <w:spacing w:line="276" w:lineRule="auto"/>
        <w:jc w:val="center"/>
        <w:rPr>
          <w:rFonts w:eastAsia="Calibri"/>
          <w:b/>
          <w:sz w:val="22"/>
          <w:szCs w:val="22"/>
          <w:lang w:eastAsia="ar-SA"/>
        </w:rPr>
      </w:pPr>
    </w:p>
    <w:tbl>
      <w:tblPr>
        <w:tblW w:w="0" w:type="auto"/>
        <w:tblInd w:w="-10" w:type="dxa"/>
        <w:tblLayout w:type="fixed"/>
        <w:tblLook w:val="0000"/>
      </w:tblPr>
      <w:tblGrid>
        <w:gridCol w:w="539"/>
        <w:gridCol w:w="1984"/>
        <w:gridCol w:w="2023"/>
        <w:gridCol w:w="2088"/>
        <w:gridCol w:w="1353"/>
        <w:gridCol w:w="2191"/>
        <w:gridCol w:w="2126"/>
        <w:gridCol w:w="1716"/>
        <w:gridCol w:w="714"/>
      </w:tblGrid>
      <w:tr w:rsidR="00957A57" w:rsidRPr="00957A57" w:rsidTr="00957A57">
        <w:tc>
          <w:tcPr>
            <w:tcW w:w="539"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L.p.</w:t>
            </w:r>
          </w:p>
        </w:tc>
        <w:tc>
          <w:tcPr>
            <w:tcW w:w="1984"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Nazwa</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podwykonawcy/  dalszego</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Zakres robót</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wykonanych przez</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podwykonawcę/</w:t>
            </w:r>
            <w:r>
              <w:rPr>
                <w:rFonts w:eastAsia="Calibri"/>
                <w:b/>
                <w:sz w:val="22"/>
                <w:szCs w:val="22"/>
                <w:lang w:eastAsia="ar-SA"/>
              </w:rPr>
              <w:t xml:space="preserve"> </w:t>
            </w:r>
            <w:r w:rsidRPr="00957A57">
              <w:rPr>
                <w:rFonts w:eastAsia="Calibri"/>
                <w:b/>
                <w:sz w:val="22"/>
                <w:szCs w:val="22"/>
                <w:lang w:eastAsia="ar-SA"/>
              </w:rPr>
              <w:t>dalszego</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Data zaakceptowania</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podwykonawcy/</w:t>
            </w:r>
            <w:r>
              <w:rPr>
                <w:rFonts w:eastAsia="Calibri"/>
                <w:b/>
                <w:sz w:val="22"/>
                <w:szCs w:val="22"/>
                <w:lang w:eastAsia="ar-SA"/>
              </w:rPr>
              <w:t xml:space="preserve"> </w:t>
            </w:r>
            <w:r w:rsidRPr="00957A57">
              <w:rPr>
                <w:rFonts w:eastAsia="Calibri"/>
                <w:b/>
                <w:sz w:val="22"/>
                <w:szCs w:val="22"/>
                <w:lang w:eastAsia="ar-SA"/>
              </w:rPr>
              <w:t>dalszego</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podwykonawcy przez</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Numer i data zawarcia</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umowy z</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podwykonawcą</w:t>
            </w:r>
            <w:r>
              <w:rPr>
                <w:rFonts w:eastAsia="Calibri"/>
                <w:b/>
                <w:sz w:val="22"/>
                <w:szCs w:val="22"/>
                <w:lang w:eastAsia="ar-SA"/>
              </w:rPr>
              <w:t xml:space="preserve"> </w:t>
            </w:r>
            <w:r w:rsidRPr="00957A57">
              <w:rPr>
                <w:rFonts w:eastAsia="Calibri"/>
                <w:b/>
                <w:sz w:val="22"/>
                <w:szCs w:val="22"/>
                <w:lang w:eastAsia="ar-SA"/>
              </w:rPr>
              <w:t>/dalszym</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Całkowita wysokość</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wynagrodzenia określona w</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umowie zawartej przez</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Całkowita wysokość</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wynagrodzenia</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wypłaconego</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podwykonawcy/dalszemu</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Rodzaj wynagrodzenia</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(wynagrodzenie</w:t>
            </w:r>
          </w:p>
          <w:p w:rsidR="00957A57" w:rsidRPr="00957A57" w:rsidRDefault="00957A57" w:rsidP="00957A57">
            <w:pPr>
              <w:suppressAutoHyphens/>
              <w:spacing w:line="276" w:lineRule="auto"/>
              <w:jc w:val="center"/>
              <w:rPr>
                <w:rFonts w:eastAsia="Calibri"/>
                <w:b/>
                <w:lang w:eastAsia="ar-SA"/>
              </w:rPr>
            </w:pPr>
            <w:r w:rsidRPr="00957A57">
              <w:rPr>
                <w:rFonts w:eastAsia="Calibri"/>
                <w:b/>
                <w:sz w:val="22"/>
                <w:szCs w:val="22"/>
                <w:lang w:eastAsia="ar-SA"/>
              </w:rPr>
              <w:t>ryczałtowe/kosztorysowe)</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7A57" w:rsidRPr="00957A57" w:rsidRDefault="00957A57" w:rsidP="00957A57">
            <w:pPr>
              <w:suppressAutoHyphens/>
              <w:spacing w:line="276" w:lineRule="auto"/>
              <w:jc w:val="center"/>
              <w:rPr>
                <w:rFonts w:eastAsia="Calibri"/>
                <w:lang w:eastAsia="ar-SA"/>
              </w:rPr>
            </w:pPr>
            <w:r w:rsidRPr="00957A57">
              <w:rPr>
                <w:rFonts w:eastAsia="Calibri"/>
                <w:b/>
                <w:sz w:val="22"/>
                <w:szCs w:val="22"/>
                <w:lang w:eastAsia="ar-SA"/>
              </w:rPr>
              <w:t>Uwagi</w:t>
            </w: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r w:rsidR="00957A57" w:rsidRPr="00957A57" w:rsidTr="00957A57">
        <w:tc>
          <w:tcPr>
            <w:tcW w:w="539"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984"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2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088"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353"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91"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212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1716" w:type="dxa"/>
            <w:tcBorders>
              <w:top w:val="single" w:sz="4" w:space="0" w:color="000000"/>
              <w:left w:val="single" w:sz="4" w:space="0" w:color="000000"/>
              <w:bottom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957A57" w:rsidRPr="00957A57" w:rsidRDefault="00957A57" w:rsidP="00957A57">
            <w:pPr>
              <w:suppressAutoHyphens/>
              <w:snapToGrid w:val="0"/>
              <w:spacing w:line="276" w:lineRule="auto"/>
              <w:rPr>
                <w:rFonts w:eastAsia="Calibri"/>
                <w:lang w:eastAsia="ar-SA"/>
              </w:rPr>
            </w:pPr>
          </w:p>
        </w:tc>
      </w:tr>
    </w:tbl>
    <w:p w:rsidR="00957A57" w:rsidRDefault="00957A57" w:rsidP="002B6007">
      <w:pPr>
        <w:spacing w:line="276" w:lineRule="auto"/>
        <w:jc w:val="both"/>
        <w:rPr>
          <w:rFonts w:ascii="Arial" w:hAnsi="Arial" w:cs="Arial"/>
          <w:sz w:val="22"/>
          <w:szCs w:val="22"/>
        </w:rPr>
        <w:sectPr w:rsidR="00957A57" w:rsidSect="00957A57">
          <w:pgSz w:w="16838" w:h="11906" w:orient="landscape" w:code="9"/>
          <w:pgMar w:top="1418" w:right="1418" w:bottom="1418" w:left="1418" w:header="709" w:footer="709" w:gutter="0"/>
          <w:cols w:space="708"/>
          <w:docGrid w:linePitch="360"/>
        </w:sectPr>
      </w:pPr>
    </w:p>
    <w:p w:rsidR="00957A57" w:rsidRPr="00957A57" w:rsidRDefault="00957A57" w:rsidP="00957A57">
      <w:pPr>
        <w:tabs>
          <w:tab w:val="left" w:pos="1648"/>
        </w:tabs>
        <w:rPr>
          <w:rFonts w:ascii="Arial" w:hAnsi="Arial" w:cs="Arial"/>
          <w:sz w:val="22"/>
          <w:szCs w:val="22"/>
        </w:rPr>
      </w:pPr>
    </w:p>
    <w:sectPr w:rsidR="00957A57" w:rsidRPr="00957A57" w:rsidSect="004753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C4C" w:rsidRDefault="00364C4C" w:rsidP="00F76B55">
      <w:r>
        <w:separator/>
      </w:r>
    </w:p>
  </w:endnote>
  <w:endnote w:type="continuationSeparator" w:id="0">
    <w:p w:rsidR="00364C4C" w:rsidRDefault="00364C4C" w:rsidP="00F76B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1375407"/>
      <w:docPartObj>
        <w:docPartGallery w:val="Page Numbers (Bottom of Page)"/>
        <w:docPartUnique/>
      </w:docPartObj>
    </w:sdtPr>
    <w:sdtContent>
      <w:p w:rsidR="00254B56" w:rsidRDefault="004C462B">
        <w:pPr>
          <w:pStyle w:val="Stopka"/>
          <w:jc w:val="center"/>
        </w:pPr>
        <w:fldSimple w:instr=" PAGE   \* MERGEFORMAT ">
          <w:r w:rsidR="00F643F1">
            <w:rPr>
              <w:noProof/>
            </w:rPr>
            <w:t>1</w:t>
          </w:r>
        </w:fldSimple>
      </w:p>
    </w:sdtContent>
  </w:sdt>
  <w:p w:rsidR="00254B56" w:rsidRDefault="00254B5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C4C" w:rsidRDefault="00364C4C" w:rsidP="00F76B55">
      <w:r>
        <w:separator/>
      </w:r>
    </w:p>
  </w:footnote>
  <w:footnote w:type="continuationSeparator" w:id="0">
    <w:p w:rsidR="00364C4C" w:rsidRDefault="00364C4C" w:rsidP="00F76B55">
      <w:r>
        <w:continuationSeparator/>
      </w:r>
    </w:p>
  </w:footnote>
  <w:footnote w:id="1">
    <w:p w:rsidR="00254B56" w:rsidRPr="00F85204" w:rsidRDefault="00254B56" w:rsidP="00F76B55">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w:t>
      </w:r>
      <w:r>
        <w:rPr>
          <w:rFonts w:ascii="Arial Narrow" w:hAnsi="Arial Narrow" w:cs="Cambria"/>
          <w:sz w:val="18"/>
          <w:szCs w:val="18"/>
        </w:rPr>
        <w:t>ładającego pod kątem przepisów U</w:t>
      </w:r>
      <w:r w:rsidRPr="00F85204">
        <w:rPr>
          <w:rFonts w:ascii="Arial Narrow" w:hAnsi="Arial Narrow" w:cs="Cambria"/>
          <w:sz w:val="18"/>
          <w:szCs w:val="18"/>
        </w:rPr>
        <w:t>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zakres anonimizacji umowy mu</w:t>
      </w:r>
      <w:r>
        <w:rPr>
          <w:rFonts w:ascii="Arial Narrow" w:hAnsi="Arial Narrow" w:cs="Cambria"/>
          <w:sz w:val="18"/>
          <w:szCs w:val="18"/>
        </w:rPr>
        <w:t>si być zgodny z przepisami ww. U</w:t>
      </w:r>
      <w:r w:rsidRPr="00F85204">
        <w:rPr>
          <w:rFonts w:ascii="Arial Narrow" w:hAnsi="Arial Narrow" w:cs="Cambria"/>
          <w:sz w:val="18"/>
          <w:szCs w:val="18"/>
        </w:rPr>
        <w:t xml:space="preserve">stawy.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1">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2">
    <w:nsid w:val="00000008"/>
    <w:multiLevelType w:val="singleLevel"/>
    <w:tmpl w:val="2454FA16"/>
    <w:name w:val="WW8Num8"/>
    <w:lvl w:ilvl="0">
      <w:start w:val="1"/>
      <w:numFmt w:val="decimal"/>
      <w:lvlText w:val="%1)"/>
      <w:lvlJc w:val="left"/>
      <w:pPr>
        <w:tabs>
          <w:tab w:val="num" w:pos="350"/>
        </w:tabs>
        <w:ind w:left="1070" w:hanging="360"/>
      </w:pPr>
      <w:rPr>
        <w:rFonts w:ascii="Arial" w:eastAsia="Times New Roman" w:hAnsi="Arial" w:cs="Arial"/>
        <w:b w:val="0"/>
      </w:rPr>
    </w:lvl>
  </w:abstractNum>
  <w:abstractNum w:abstractNumId="3">
    <w:nsid w:val="00000011"/>
    <w:multiLevelType w:val="singleLevel"/>
    <w:tmpl w:val="D8642BD2"/>
    <w:name w:val="WW8Num17"/>
    <w:lvl w:ilvl="0">
      <w:start w:val="1"/>
      <w:numFmt w:val="decimal"/>
      <w:lvlText w:val="%1)"/>
      <w:lvlJc w:val="left"/>
      <w:pPr>
        <w:tabs>
          <w:tab w:val="num" w:pos="708"/>
        </w:tabs>
        <w:ind w:left="720" w:hanging="360"/>
      </w:pPr>
      <w:rPr>
        <w:rFonts w:ascii="Arial" w:eastAsia="Times New Roman" w:hAnsi="Arial" w:cs="Arial"/>
        <w:sz w:val="22"/>
        <w:szCs w:val="22"/>
      </w:rPr>
    </w:lvl>
  </w:abstractNum>
  <w:abstractNum w:abstractNumId="4">
    <w:nsid w:val="00000013"/>
    <w:multiLevelType w:val="singleLevel"/>
    <w:tmpl w:val="2A1A878A"/>
    <w:name w:val="WW8Num19"/>
    <w:lvl w:ilvl="0">
      <w:start w:val="1"/>
      <w:numFmt w:val="decimal"/>
      <w:lvlText w:val="%1)"/>
      <w:lvlJc w:val="left"/>
      <w:pPr>
        <w:tabs>
          <w:tab w:val="num" w:pos="0"/>
        </w:tabs>
        <w:ind w:left="720" w:hanging="360"/>
      </w:pPr>
      <w:rPr>
        <w:rFonts w:ascii="Arial" w:eastAsia="Times New Roman" w:hAnsi="Arial" w:cs="Arial"/>
        <w:b w:val="0"/>
      </w:rPr>
    </w:lvl>
  </w:abstractNum>
  <w:abstractNum w:abstractNumId="5">
    <w:nsid w:val="00000016"/>
    <w:multiLevelType w:val="singleLevel"/>
    <w:tmpl w:val="239ECBC2"/>
    <w:name w:val="WW8Num22"/>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6">
    <w:nsid w:val="00000019"/>
    <w:multiLevelType w:val="singleLevel"/>
    <w:tmpl w:val="EE76D81C"/>
    <w:name w:val="WW8Num25"/>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7">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8">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9">
    <w:nsid w:val="00000027"/>
    <w:multiLevelType w:val="multilevel"/>
    <w:tmpl w:val="25105456"/>
    <w:name w:val="WW8Num39"/>
    <w:lvl w:ilvl="0">
      <w:start w:val="1"/>
      <w:numFmt w:val="decimal"/>
      <w:lvlText w:val="%1."/>
      <w:lvlJc w:val="left"/>
      <w:pPr>
        <w:tabs>
          <w:tab w:val="num" w:pos="0"/>
        </w:tabs>
        <w:ind w:left="720" w:hanging="360"/>
      </w:pPr>
      <w:rPr>
        <w:rFonts w:ascii="Arial Narrow" w:eastAsia="Calibri" w:hAnsi="Arial Narrow" w:cs="Arial"/>
        <w:b w:val="0"/>
        <w:sz w:val="22"/>
        <w:szCs w:val="22"/>
      </w:rPr>
    </w:lvl>
    <w:lvl w:ilvl="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0">
    <w:nsid w:val="0000002F"/>
    <w:multiLevelType w:val="singleLevel"/>
    <w:tmpl w:val="0718826E"/>
    <w:name w:val="WW8Num47"/>
    <w:lvl w:ilvl="0">
      <w:start w:val="1"/>
      <w:numFmt w:val="decimal"/>
      <w:lvlText w:val="%1."/>
      <w:lvlJc w:val="left"/>
      <w:pPr>
        <w:tabs>
          <w:tab w:val="num" w:pos="0"/>
        </w:tabs>
        <w:ind w:left="720" w:hanging="360"/>
      </w:pPr>
      <w:rPr>
        <w:rFonts w:ascii="Arial Narrow" w:eastAsia="Calibri" w:hAnsi="Arial Narrow" w:cs="Arial"/>
        <w:b w:val="0"/>
        <w:sz w:val="22"/>
        <w:szCs w:val="22"/>
      </w:rPr>
    </w:lvl>
  </w:abstractNum>
  <w:abstractNum w:abstractNumId="11">
    <w:nsid w:val="00000038"/>
    <w:multiLevelType w:val="singleLevel"/>
    <w:tmpl w:val="156ADF62"/>
    <w:name w:val="WW8Num56"/>
    <w:lvl w:ilvl="0">
      <w:start w:val="1"/>
      <w:numFmt w:val="decimal"/>
      <w:lvlText w:val="%1)"/>
      <w:lvlJc w:val="left"/>
      <w:pPr>
        <w:tabs>
          <w:tab w:val="num" w:pos="0"/>
        </w:tabs>
        <w:ind w:left="720" w:hanging="360"/>
      </w:pPr>
      <w:rPr>
        <w:rFonts w:ascii="Arial Narrow" w:hAnsi="Arial Narrow" w:cs="Symbol" w:hint="default"/>
        <w:i/>
        <w:sz w:val="20"/>
        <w:szCs w:val="20"/>
      </w:rPr>
    </w:lvl>
  </w:abstractNum>
  <w:abstractNum w:abstractNumId="12">
    <w:nsid w:val="0000003A"/>
    <w:multiLevelType w:val="singleLevel"/>
    <w:tmpl w:val="96CEE338"/>
    <w:name w:val="WW8Num58"/>
    <w:lvl w:ilvl="0">
      <w:start w:val="1"/>
      <w:numFmt w:val="decimal"/>
      <w:lvlText w:val="%1."/>
      <w:lvlJc w:val="left"/>
      <w:pPr>
        <w:tabs>
          <w:tab w:val="num" w:pos="0"/>
        </w:tabs>
        <w:ind w:left="1429" w:hanging="360"/>
      </w:pPr>
      <w:rPr>
        <w:rFonts w:ascii="Arial Narrow" w:hAnsi="Arial Narrow" w:cs="Times" w:hint="default"/>
        <w:b w:val="0"/>
        <w:sz w:val="22"/>
        <w:szCs w:val="22"/>
      </w:rPr>
    </w:lvl>
  </w:abstractNum>
  <w:abstractNum w:abstractNumId="13">
    <w:nsid w:val="0000003F"/>
    <w:multiLevelType w:val="singleLevel"/>
    <w:tmpl w:val="8DC43680"/>
    <w:name w:val="WW8Num63"/>
    <w:lvl w:ilvl="0">
      <w:start w:val="1"/>
      <w:numFmt w:val="decimal"/>
      <w:lvlText w:val="%1)"/>
      <w:lvlJc w:val="left"/>
      <w:pPr>
        <w:tabs>
          <w:tab w:val="num" w:pos="0"/>
        </w:tabs>
        <w:ind w:left="720" w:hanging="360"/>
      </w:pPr>
      <w:rPr>
        <w:rFonts w:ascii="Arial" w:eastAsia="Times New Roman" w:hAnsi="Arial" w:cs="Arial"/>
        <w:b w:val="0"/>
        <w:sz w:val="24"/>
        <w:szCs w:val="22"/>
      </w:rPr>
    </w:lvl>
  </w:abstractNum>
  <w:abstractNum w:abstractNumId="14">
    <w:nsid w:val="00000042"/>
    <w:multiLevelType w:val="singleLevel"/>
    <w:tmpl w:val="8A0C6B62"/>
    <w:name w:val="WW8Num66"/>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5">
    <w:nsid w:val="00000047"/>
    <w:multiLevelType w:val="singleLevel"/>
    <w:tmpl w:val="825EC17C"/>
    <w:name w:val="WW8Num71"/>
    <w:lvl w:ilvl="0">
      <w:start w:val="1"/>
      <w:numFmt w:val="decimal"/>
      <w:lvlText w:val="%1."/>
      <w:lvlJc w:val="left"/>
      <w:pPr>
        <w:tabs>
          <w:tab w:val="num" w:pos="0"/>
        </w:tabs>
        <w:ind w:left="720" w:hanging="360"/>
      </w:pPr>
      <w:rPr>
        <w:rFonts w:ascii="Arial Narrow" w:hAnsi="Arial Narrow" w:cs="Times" w:hint="default"/>
        <w:b w:val="0"/>
        <w:sz w:val="22"/>
        <w:szCs w:val="22"/>
      </w:rPr>
    </w:lvl>
  </w:abstractNum>
  <w:abstractNum w:abstractNumId="16">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17">
    <w:nsid w:val="00D174FC"/>
    <w:multiLevelType w:val="hybridMultilevel"/>
    <w:tmpl w:val="86D8A818"/>
    <w:lvl w:ilvl="0" w:tplc="2F5E8A58">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14F81337"/>
    <w:multiLevelType w:val="hybridMultilevel"/>
    <w:tmpl w:val="92B6F720"/>
    <w:lvl w:ilvl="0" w:tplc="2A9856DE">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1DF617F4"/>
    <w:multiLevelType w:val="hybridMultilevel"/>
    <w:tmpl w:val="4280732A"/>
    <w:lvl w:ilvl="0" w:tplc="CEB4712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E0564C9"/>
    <w:multiLevelType w:val="hybridMultilevel"/>
    <w:tmpl w:val="1B04C76A"/>
    <w:lvl w:ilvl="0" w:tplc="EA00A248">
      <w:start w:val="1"/>
      <w:numFmt w:val="decimal"/>
      <w:lvlText w:val="%1)"/>
      <w:lvlJc w:val="left"/>
      <w:pPr>
        <w:ind w:left="786" w:hanging="360"/>
      </w:pPr>
      <w:rPr>
        <w:rFonts w:ascii="Arial" w:eastAsia="Times New Roman" w:hAnsi="Arial" w:cs="Arial"/>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263903F4"/>
    <w:multiLevelType w:val="hybridMultilevel"/>
    <w:tmpl w:val="869456D4"/>
    <w:lvl w:ilvl="0" w:tplc="97760378">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286E3E93"/>
    <w:multiLevelType w:val="hybridMultilevel"/>
    <w:tmpl w:val="AA0891CE"/>
    <w:lvl w:ilvl="0" w:tplc="035C294C">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2F464BFD"/>
    <w:multiLevelType w:val="hybridMultilevel"/>
    <w:tmpl w:val="EE886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847F39"/>
    <w:multiLevelType w:val="hybridMultilevel"/>
    <w:tmpl w:val="90D232D2"/>
    <w:lvl w:ilvl="0" w:tplc="624C5B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356A58E8"/>
    <w:multiLevelType w:val="hybridMultilevel"/>
    <w:tmpl w:val="C9B48CA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1A6F35"/>
    <w:multiLevelType w:val="hybridMultilevel"/>
    <w:tmpl w:val="E6284254"/>
    <w:lvl w:ilvl="0" w:tplc="D4EC1FE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B6C6304"/>
    <w:multiLevelType w:val="hybridMultilevel"/>
    <w:tmpl w:val="2900715C"/>
    <w:lvl w:ilvl="0" w:tplc="8714A57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42A74737"/>
    <w:multiLevelType w:val="hybridMultilevel"/>
    <w:tmpl w:val="9F12DDFE"/>
    <w:lvl w:ilvl="0" w:tplc="ABB84C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47A65C55"/>
    <w:multiLevelType w:val="hybridMultilevel"/>
    <w:tmpl w:val="1B68AD92"/>
    <w:lvl w:ilvl="0" w:tplc="38E8AA3A">
      <w:start w:val="1"/>
      <w:numFmt w:val="decimal"/>
      <w:lvlText w:val="%1)"/>
      <w:lvlJc w:val="left"/>
      <w:pPr>
        <w:ind w:left="1004" w:hanging="360"/>
      </w:pPr>
      <w:rPr>
        <w:rFonts w:ascii="Arial" w:eastAsia="Times New Roman"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49BC7781"/>
    <w:multiLevelType w:val="hybridMultilevel"/>
    <w:tmpl w:val="FCE4443E"/>
    <w:lvl w:ilvl="0" w:tplc="81F075B6">
      <w:start w:val="1"/>
      <w:numFmt w:val="decimal"/>
      <w:lvlText w:val="%1)"/>
      <w:lvlJc w:val="left"/>
      <w:pPr>
        <w:ind w:left="928" w:hanging="360"/>
      </w:pPr>
      <w:rPr>
        <w:rFonts w:ascii="Arial" w:eastAsia="Times New Roman" w:hAnsi="Arial" w:cs="Arial"/>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nsid w:val="51C00325"/>
    <w:multiLevelType w:val="hybridMultilevel"/>
    <w:tmpl w:val="BFAEEBF0"/>
    <w:lvl w:ilvl="0" w:tplc="A2D081F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53176C32"/>
    <w:multiLevelType w:val="hybridMultilevel"/>
    <w:tmpl w:val="DB7EFECA"/>
    <w:lvl w:ilvl="0" w:tplc="1480EB5E">
      <w:start w:val="1"/>
      <w:numFmt w:val="lowerLetter"/>
      <w:lvlText w:val="%1)"/>
      <w:lvlJc w:val="left"/>
      <w:pPr>
        <w:ind w:left="2084" w:hanging="360"/>
      </w:pPr>
      <w:rPr>
        <w:rFonts w:ascii="Arial" w:eastAsia="Times New Roman" w:hAnsi="Arial" w:cs="Arial"/>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33">
    <w:nsid w:val="558524A3"/>
    <w:multiLevelType w:val="hybridMultilevel"/>
    <w:tmpl w:val="0C183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80862C6"/>
    <w:multiLevelType w:val="hybridMultilevel"/>
    <w:tmpl w:val="E03A93D8"/>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F2001A"/>
    <w:multiLevelType w:val="hybridMultilevel"/>
    <w:tmpl w:val="67E40726"/>
    <w:lvl w:ilvl="0" w:tplc="E20EB8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65AA6756"/>
    <w:multiLevelType w:val="hybridMultilevel"/>
    <w:tmpl w:val="FA32F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5E5E84"/>
    <w:multiLevelType w:val="hybridMultilevel"/>
    <w:tmpl w:val="0DB2A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AFC13DE"/>
    <w:multiLevelType w:val="hybridMultilevel"/>
    <w:tmpl w:val="3C68BD96"/>
    <w:lvl w:ilvl="0" w:tplc="BD7CB462">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071891"/>
    <w:multiLevelType w:val="hybridMultilevel"/>
    <w:tmpl w:val="2F622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8"/>
  </w:num>
  <w:num w:numId="3">
    <w:abstractNumId w:val="25"/>
  </w:num>
  <w:num w:numId="4">
    <w:abstractNumId w:val="35"/>
  </w:num>
  <w:num w:numId="5">
    <w:abstractNumId w:val="39"/>
  </w:num>
  <w:num w:numId="6">
    <w:abstractNumId w:val="31"/>
  </w:num>
  <w:num w:numId="7">
    <w:abstractNumId w:val="20"/>
  </w:num>
  <w:num w:numId="8">
    <w:abstractNumId w:val="24"/>
  </w:num>
  <w:num w:numId="9">
    <w:abstractNumId w:val="17"/>
  </w:num>
  <w:num w:numId="10">
    <w:abstractNumId w:val="32"/>
  </w:num>
  <w:num w:numId="11">
    <w:abstractNumId w:val="33"/>
  </w:num>
  <w:num w:numId="12">
    <w:abstractNumId w:val="37"/>
  </w:num>
  <w:num w:numId="13">
    <w:abstractNumId w:val="22"/>
  </w:num>
  <w:num w:numId="14">
    <w:abstractNumId w:val="23"/>
  </w:num>
  <w:num w:numId="15">
    <w:abstractNumId w:val="18"/>
  </w:num>
  <w:num w:numId="16">
    <w:abstractNumId w:val="27"/>
  </w:num>
  <w:num w:numId="17">
    <w:abstractNumId w:val="29"/>
  </w:num>
  <w:num w:numId="18">
    <w:abstractNumId w:val="30"/>
  </w:num>
  <w:num w:numId="19">
    <w:abstractNumId w:val="36"/>
  </w:num>
  <w:num w:numId="20">
    <w:abstractNumId w:val="9"/>
  </w:num>
  <w:num w:numId="21">
    <w:abstractNumId w:val="21"/>
  </w:num>
  <w:num w:numId="22">
    <w:abstractNumId w:val="0"/>
  </w:num>
  <w:num w:numId="23">
    <w:abstractNumId w:val="1"/>
  </w:num>
  <w:num w:numId="24">
    <w:abstractNumId w:val="6"/>
  </w:num>
  <w:num w:numId="25">
    <w:abstractNumId w:val="12"/>
  </w:num>
  <w:num w:numId="26">
    <w:abstractNumId w:val="14"/>
  </w:num>
  <w:num w:numId="27">
    <w:abstractNumId w:val="2"/>
  </w:num>
  <w:num w:numId="28">
    <w:abstractNumId w:val="11"/>
  </w:num>
  <w:num w:numId="29">
    <w:abstractNumId w:val="15"/>
  </w:num>
  <w:num w:numId="30">
    <w:abstractNumId w:val="5"/>
  </w:num>
  <w:num w:numId="31">
    <w:abstractNumId w:val="8"/>
  </w:num>
  <w:num w:numId="32">
    <w:abstractNumId w:val="16"/>
  </w:num>
  <w:num w:numId="33">
    <w:abstractNumId w:val="28"/>
  </w:num>
  <w:num w:numId="34">
    <w:abstractNumId w:val="19"/>
  </w:num>
  <w:num w:numId="35">
    <w:abstractNumId w:val="2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F095A"/>
    <w:rsid w:val="00070EA1"/>
    <w:rsid w:val="00087B14"/>
    <w:rsid w:val="00125EBF"/>
    <w:rsid w:val="00125FF2"/>
    <w:rsid w:val="00150C2C"/>
    <w:rsid w:val="00164263"/>
    <w:rsid w:val="001950DD"/>
    <w:rsid w:val="001F3982"/>
    <w:rsid w:val="00254B56"/>
    <w:rsid w:val="00265A6B"/>
    <w:rsid w:val="00266CCB"/>
    <w:rsid w:val="002B6007"/>
    <w:rsid w:val="003337A3"/>
    <w:rsid w:val="00364C4C"/>
    <w:rsid w:val="00384816"/>
    <w:rsid w:val="003925CC"/>
    <w:rsid w:val="003934D4"/>
    <w:rsid w:val="003A5BB8"/>
    <w:rsid w:val="003D46B6"/>
    <w:rsid w:val="003E126D"/>
    <w:rsid w:val="003E3453"/>
    <w:rsid w:val="003F095A"/>
    <w:rsid w:val="00442D95"/>
    <w:rsid w:val="00453ED1"/>
    <w:rsid w:val="004753D9"/>
    <w:rsid w:val="004A2A56"/>
    <w:rsid w:val="004C462B"/>
    <w:rsid w:val="004E02BE"/>
    <w:rsid w:val="004E7662"/>
    <w:rsid w:val="004F3771"/>
    <w:rsid w:val="00506AC5"/>
    <w:rsid w:val="00526854"/>
    <w:rsid w:val="00532D7F"/>
    <w:rsid w:val="0056167C"/>
    <w:rsid w:val="00590D86"/>
    <w:rsid w:val="005A0D5D"/>
    <w:rsid w:val="005C221F"/>
    <w:rsid w:val="005D676F"/>
    <w:rsid w:val="005E2764"/>
    <w:rsid w:val="006625E1"/>
    <w:rsid w:val="00673742"/>
    <w:rsid w:val="00693CFF"/>
    <w:rsid w:val="006A55C5"/>
    <w:rsid w:val="006C21E5"/>
    <w:rsid w:val="006D17D9"/>
    <w:rsid w:val="006E6F6C"/>
    <w:rsid w:val="0071266B"/>
    <w:rsid w:val="00763757"/>
    <w:rsid w:val="007822D7"/>
    <w:rsid w:val="007D665A"/>
    <w:rsid w:val="00822D16"/>
    <w:rsid w:val="00835147"/>
    <w:rsid w:val="00857A79"/>
    <w:rsid w:val="00890802"/>
    <w:rsid w:val="00895F7B"/>
    <w:rsid w:val="008F0739"/>
    <w:rsid w:val="008F1534"/>
    <w:rsid w:val="0093645A"/>
    <w:rsid w:val="00957A57"/>
    <w:rsid w:val="009705C9"/>
    <w:rsid w:val="00973E38"/>
    <w:rsid w:val="00982E95"/>
    <w:rsid w:val="00A004AF"/>
    <w:rsid w:val="00A53120"/>
    <w:rsid w:val="00A53A1B"/>
    <w:rsid w:val="00A833D8"/>
    <w:rsid w:val="00AA724D"/>
    <w:rsid w:val="00AA740C"/>
    <w:rsid w:val="00AB7869"/>
    <w:rsid w:val="00AC6884"/>
    <w:rsid w:val="00AC7824"/>
    <w:rsid w:val="00B4292D"/>
    <w:rsid w:val="00B71F8B"/>
    <w:rsid w:val="00B84880"/>
    <w:rsid w:val="00BA119F"/>
    <w:rsid w:val="00BA7BDC"/>
    <w:rsid w:val="00BF3A9B"/>
    <w:rsid w:val="00C15560"/>
    <w:rsid w:val="00C2691D"/>
    <w:rsid w:val="00C27E18"/>
    <w:rsid w:val="00CA19E3"/>
    <w:rsid w:val="00CA4AE2"/>
    <w:rsid w:val="00CD5DB6"/>
    <w:rsid w:val="00CE06EA"/>
    <w:rsid w:val="00D64EE8"/>
    <w:rsid w:val="00D87260"/>
    <w:rsid w:val="00DA0779"/>
    <w:rsid w:val="00DD1CDA"/>
    <w:rsid w:val="00DD2C2B"/>
    <w:rsid w:val="00DE1AF8"/>
    <w:rsid w:val="00DF6F72"/>
    <w:rsid w:val="00E60C81"/>
    <w:rsid w:val="00E9432D"/>
    <w:rsid w:val="00EB3E82"/>
    <w:rsid w:val="00ED47FF"/>
    <w:rsid w:val="00F1777A"/>
    <w:rsid w:val="00F414E5"/>
    <w:rsid w:val="00F42C38"/>
    <w:rsid w:val="00F643F1"/>
    <w:rsid w:val="00F751F4"/>
    <w:rsid w:val="00F76B55"/>
    <w:rsid w:val="00F91DCB"/>
    <w:rsid w:val="00FC2F4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9432D"/>
    <w:pPr>
      <w:spacing w:after="0" w:line="240" w:lineRule="auto"/>
    </w:pPr>
    <w:rPr>
      <w:rFonts w:ascii="Times New Roman"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Akapit z listą BS,Colorful List Accent 1,CW_Lista,Akapit z listą4,Średnia siatka 1 — akcent 21,sw tekst,Wypunktowanie,T_SZ_List Paragraph"/>
    <w:basedOn w:val="Normalny"/>
    <w:link w:val="AkapitzlistZnak"/>
    <w:uiPriority w:val="99"/>
    <w:qFormat/>
    <w:rsid w:val="003F095A"/>
    <w:pPr>
      <w:ind w:left="720"/>
      <w:contextualSpacing/>
    </w:pPr>
  </w:style>
  <w:style w:type="paragraph" w:styleId="NormalnyWeb">
    <w:name w:val="Normal (Web)"/>
    <w:basedOn w:val="Normalny"/>
    <w:uiPriority w:val="99"/>
    <w:unhideWhenUsed/>
    <w:rsid w:val="003F095A"/>
    <w:pPr>
      <w:spacing w:before="100" w:beforeAutospacing="1" w:after="100" w:afterAutospacing="1"/>
    </w:pPr>
  </w:style>
  <w:style w:type="character" w:customStyle="1" w:styleId="Znakiprzypiswdolnych">
    <w:name w:val="Znaki przypisów dolnych"/>
    <w:basedOn w:val="Domylnaczcionkaakapitu"/>
    <w:rsid w:val="00F76B55"/>
    <w:rPr>
      <w:vertAlign w:val="superscript"/>
    </w:rPr>
  </w:style>
  <w:style w:type="paragraph" w:styleId="Tekstprzypisudolnego">
    <w:name w:val="footnote text"/>
    <w:basedOn w:val="Normalny"/>
    <w:link w:val="TekstprzypisudolnegoZnak"/>
    <w:rsid w:val="00F76B55"/>
    <w:pPr>
      <w:suppressAutoHyphens/>
    </w:pPr>
    <w:rPr>
      <w:rFonts w:ascii="Calibri" w:eastAsia="Calibri" w:hAnsi="Calibri"/>
      <w:sz w:val="20"/>
      <w:szCs w:val="20"/>
      <w:lang w:eastAsia="ar-SA"/>
    </w:rPr>
  </w:style>
  <w:style w:type="character" w:customStyle="1" w:styleId="TekstprzypisudolnegoZnak">
    <w:name w:val="Tekst przypisu dolnego Znak"/>
    <w:basedOn w:val="Domylnaczcionkaakapitu"/>
    <w:link w:val="Tekstprzypisudolnego"/>
    <w:rsid w:val="00F76B55"/>
    <w:rPr>
      <w:rFonts w:ascii="Calibri" w:eastAsia="Calibri" w:hAnsi="Calibri" w:cs="Times New Roman"/>
      <w:kern w:val="0"/>
      <w:sz w:val="20"/>
      <w:szCs w:val="20"/>
      <w:lang w:eastAsia="ar-SA"/>
    </w:rPr>
  </w:style>
  <w:style w:type="paragraph" w:styleId="Nagwek">
    <w:name w:val="header"/>
    <w:basedOn w:val="Normalny"/>
    <w:link w:val="NagwekZnak"/>
    <w:uiPriority w:val="99"/>
    <w:semiHidden/>
    <w:unhideWhenUsed/>
    <w:rsid w:val="00957A57"/>
    <w:pPr>
      <w:tabs>
        <w:tab w:val="center" w:pos="4536"/>
        <w:tab w:val="right" w:pos="9072"/>
      </w:tabs>
    </w:pPr>
  </w:style>
  <w:style w:type="character" w:customStyle="1" w:styleId="NagwekZnak">
    <w:name w:val="Nagłówek Znak"/>
    <w:basedOn w:val="Domylnaczcionkaakapitu"/>
    <w:link w:val="Nagwek"/>
    <w:uiPriority w:val="99"/>
    <w:semiHidden/>
    <w:rsid w:val="00957A57"/>
    <w:rPr>
      <w:rFonts w:ascii="Times New Roman" w:hAnsi="Times New Roman" w:cs="Times New Roman"/>
      <w:kern w:val="0"/>
      <w:sz w:val="24"/>
      <w:szCs w:val="24"/>
      <w:lang w:eastAsia="pl-PL"/>
    </w:rPr>
  </w:style>
  <w:style w:type="paragraph" w:styleId="Stopka">
    <w:name w:val="footer"/>
    <w:basedOn w:val="Normalny"/>
    <w:link w:val="StopkaZnak"/>
    <w:uiPriority w:val="99"/>
    <w:unhideWhenUsed/>
    <w:rsid w:val="00957A57"/>
    <w:pPr>
      <w:tabs>
        <w:tab w:val="center" w:pos="4536"/>
        <w:tab w:val="right" w:pos="9072"/>
      </w:tabs>
    </w:pPr>
  </w:style>
  <w:style w:type="character" w:customStyle="1" w:styleId="StopkaZnak">
    <w:name w:val="Stopka Znak"/>
    <w:basedOn w:val="Domylnaczcionkaakapitu"/>
    <w:link w:val="Stopka"/>
    <w:uiPriority w:val="99"/>
    <w:rsid w:val="00957A57"/>
    <w:rPr>
      <w:rFonts w:ascii="Times New Roman" w:hAnsi="Times New Roman" w:cs="Times New Roman"/>
      <w:kern w:val="0"/>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Akapit z listą BS Znak,Colorful List Accent 1 Znak,CW_Lista Znak,Akapit z listą4 Znak"/>
    <w:link w:val="Akapitzlist"/>
    <w:uiPriority w:val="99"/>
    <w:qFormat/>
    <w:locked/>
    <w:rsid w:val="00D87260"/>
    <w:rPr>
      <w:rFonts w:ascii="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52724729">
      <w:bodyDiv w:val="1"/>
      <w:marLeft w:val="0"/>
      <w:marRight w:val="0"/>
      <w:marTop w:val="0"/>
      <w:marBottom w:val="0"/>
      <w:divBdr>
        <w:top w:val="none" w:sz="0" w:space="0" w:color="auto"/>
        <w:left w:val="none" w:sz="0" w:space="0" w:color="auto"/>
        <w:bottom w:val="none" w:sz="0" w:space="0" w:color="auto"/>
        <w:right w:val="none" w:sz="0" w:space="0" w:color="auto"/>
      </w:divBdr>
    </w:div>
    <w:div w:id="370150799">
      <w:bodyDiv w:val="1"/>
      <w:marLeft w:val="0"/>
      <w:marRight w:val="0"/>
      <w:marTop w:val="0"/>
      <w:marBottom w:val="0"/>
      <w:divBdr>
        <w:top w:val="none" w:sz="0" w:space="0" w:color="auto"/>
        <w:left w:val="none" w:sz="0" w:space="0" w:color="auto"/>
        <w:bottom w:val="none" w:sz="0" w:space="0" w:color="auto"/>
        <w:right w:val="none" w:sz="0" w:space="0" w:color="auto"/>
      </w:divBdr>
    </w:div>
    <w:div w:id="482281980">
      <w:bodyDiv w:val="1"/>
      <w:marLeft w:val="0"/>
      <w:marRight w:val="0"/>
      <w:marTop w:val="0"/>
      <w:marBottom w:val="0"/>
      <w:divBdr>
        <w:top w:val="none" w:sz="0" w:space="0" w:color="auto"/>
        <w:left w:val="none" w:sz="0" w:space="0" w:color="auto"/>
        <w:bottom w:val="none" w:sz="0" w:space="0" w:color="auto"/>
        <w:right w:val="none" w:sz="0" w:space="0" w:color="auto"/>
      </w:divBdr>
    </w:div>
    <w:div w:id="631443755">
      <w:bodyDiv w:val="1"/>
      <w:marLeft w:val="0"/>
      <w:marRight w:val="0"/>
      <w:marTop w:val="0"/>
      <w:marBottom w:val="0"/>
      <w:divBdr>
        <w:top w:val="none" w:sz="0" w:space="0" w:color="auto"/>
        <w:left w:val="none" w:sz="0" w:space="0" w:color="auto"/>
        <w:bottom w:val="none" w:sz="0" w:space="0" w:color="auto"/>
        <w:right w:val="none" w:sz="0" w:space="0" w:color="auto"/>
      </w:divBdr>
    </w:div>
    <w:div w:id="922223490">
      <w:bodyDiv w:val="1"/>
      <w:marLeft w:val="0"/>
      <w:marRight w:val="0"/>
      <w:marTop w:val="0"/>
      <w:marBottom w:val="0"/>
      <w:divBdr>
        <w:top w:val="none" w:sz="0" w:space="0" w:color="auto"/>
        <w:left w:val="none" w:sz="0" w:space="0" w:color="auto"/>
        <w:bottom w:val="none" w:sz="0" w:space="0" w:color="auto"/>
        <w:right w:val="none" w:sz="0" w:space="0" w:color="auto"/>
      </w:divBdr>
    </w:div>
    <w:div w:id="993801416">
      <w:bodyDiv w:val="1"/>
      <w:marLeft w:val="0"/>
      <w:marRight w:val="0"/>
      <w:marTop w:val="0"/>
      <w:marBottom w:val="0"/>
      <w:divBdr>
        <w:top w:val="none" w:sz="0" w:space="0" w:color="auto"/>
        <w:left w:val="none" w:sz="0" w:space="0" w:color="auto"/>
        <w:bottom w:val="none" w:sz="0" w:space="0" w:color="auto"/>
        <w:right w:val="none" w:sz="0" w:space="0" w:color="auto"/>
      </w:divBdr>
    </w:div>
    <w:div w:id="999313400">
      <w:bodyDiv w:val="1"/>
      <w:marLeft w:val="0"/>
      <w:marRight w:val="0"/>
      <w:marTop w:val="0"/>
      <w:marBottom w:val="0"/>
      <w:divBdr>
        <w:top w:val="none" w:sz="0" w:space="0" w:color="auto"/>
        <w:left w:val="none" w:sz="0" w:space="0" w:color="auto"/>
        <w:bottom w:val="none" w:sz="0" w:space="0" w:color="auto"/>
        <w:right w:val="none" w:sz="0" w:space="0" w:color="auto"/>
      </w:divBdr>
    </w:div>
    <w:div w:id="1186208409">
      <w:bodyDiv w:val="1"/>
      <w:marLeft w:val="0"/>
      <w:marRight w:val="0"/>
      <w:marTop w:val="0"/>
      <w:marBottom w:val="0"/>
      <w:divBdr>
        <w:top w:val="none" w:sz="0" w:space="0" w:color="auto"/>
        <w:left w:val="none" w:sz="0" w:space="0" w:color="auto"/>
        <w:bottom w:val="none" w:sz="0" w:space="0" w:color="auto"/>
        <w:right w:val="none" w:sz="0" w:space="0" w:color="auto"/>
      </w:divBdr>
    </w:div>
    <w:div w:id="1191183582">
      <w:bodyDiv w:val="1"/>
      <w:marLeft w:val="0"/>
      <w:marRight w:val="0"/>
      <w:marTop w:val="0"/>
      <w:marBottom w:val="0"/>
      <w:divBdr>
        <w:top w:val="none" w:sz="0" w:space="0" w:color="auto"/>
        <w:left w:val="none" w:sz="0" w:space="0" w:color="auto"/>
        <w:bottom w:val="none" w:sz="0" w:space="0" w:color="auto"/>
        <w:right w:val="none" w:sz="0" w:space="0" w:color="auto"/>
      </w:divBdr>
    </w:div>
    <w:div w:id="1354915483">
      <w:bodyDiv w:val="1"/>
      <w:marLeft w:val="0"/>
      <w:marRight w:val="0"/>
      <w:marTop w:val="0"/>
      <w:marBottom w:val="0"/>
      <w:divBdr>
        <w:top w:val="none" w:sz="0" w:space="0" w:color="auto"/>
        <w:left w:val="none" w:sz="0" w:space="0" w:color="auto"/>
        <w:bottom w:val="none" w:sz="0" w:space="0" w:color="auto"/>
        <w:right w:val="none" w:sz="0" w:space="0" w:color="auto"/>
      </w:divBdr>
    </w:div>
    <w:div w:id="1495492973">
      <w:bodyDiv w:val="1"/>
      <w:marLeft w:val="0"/>
      <w:marRight w:val="0"/>
      <w:marTop w:val="0"/>
      <w:marBottom w:val="0"/>
      <w:divBdr>
        <w:top w:val="none" w:sz="0" w:space="0" w:color="auto"/>
        <w:left w:val="none" w:sz="0" w:space="0" w:color="auto"/>
        <w:bottom w:val="none" w:sz="0" w:space="0" w:color="auto"/>
        <w:right w:val="none" w:sz="0" w:space="0" w:color="auto"/>
      </w:divBdr>
    </w:div>
    <w:div w:id="1531138767">
      <w:bodyDiv w:val="1"/>
      <w:marLeft w:val="0"/>
      <w:marRight w:val="0"/>
      <w:marTop w:val="0"/>
      <w:marBottom w:val="0"/>
      <w:divBdr>
        <w:top w:val="none" w:sz="0" w:space="0" w:color="auto"/>
        <w:left w:val="none" w:sz="0" w:space="0" w:color="auto"/>
        <w:bottom w:val="none" w:sz="0" w:space="0" w:color="auto"/>
        <w:right w:val="none" w:sz="0" w:space="0" w:color="auto"/>
      </w:divBdr>
    </w:div>
    <w:div w:id="1549027270">
      <w:bodyDiv w:val="1"/>
      <w:marLeft w:val="0"/>
      <w:marRight w:val="0"/>
      <w:marTop w:val="0"/>
      <w:marBottom w:val="0"/>
      <w:divBdr>
        <w:top w:val="none" w:sz="0" w:space="0" w:color="auto"/>
        <w:left w:val="none" w:sz="0" w:space="0" w:color="auto"/>
        <w:bottom w:val="none" w:sz="0" w:space="0" w:color="auto"/>
        <w:right w:val="none" w:sz="0" w:space="0" w:color="auto"/>
      </w:divBdr>
    </w:div>
    <w:div w:id="1568951091">
      <w:bodyDiv w:val="1"/>
      <w:marLeft w:val="0"/>
      <w:marRight w:val="0"/>
      <w:marTop w:val="0"/>
      <w:marBottom w:val="0"/>
      <w:divBdr>
        <w:top w:val="none" w:sz="0" w:space="0" w:color="auto"/>
        <w:left w:val="none" w:sz="0" w:space="0" w:color="auto"/>
        <w:bottom w:val="none" w:sz="0" w:space="0" w:color="auto"/>
        <w:right w:val="none" w:sz="0" w:space="0" w:color="auto"/>
      </w:divBdr>
    </w:div>
    <w:div w:id="1570991527">
      <w:bodyDiv w:val="1"/>
      <w:marLeft w:val="0"/>
      <w:marRight w:val="0"/>
      <w:marTop w:val="0"/>
      <w:marBottom w:val="0"/>
      <w:divBdr>
        <w:top w:val="none" w:sz="0" w:space="0" w:color="auto"/>
        <w:left w:val="none" w:sz="0" w:space="0" w:color="auto"/>
        <w:bottom w:val="none" w:sz="0" w:space="0" w:color="auto"/>
        <w:right w:val="none" w:sz="0" w:space="0" w:color="auto"/>
      </w:divBdr>
    </w:div>
    <w:div w:id="1646734214">
      <w:bodyDiv w:val="1"/>
      <w:marLeft w:val="0"/>
      <w:marRight w:val="0"/>
      <w:marTop w:val="0"/>
      <w:marBottom w:val="0"/>
      <w:divBdr>
        <w:top w:val="none" w:sz="0" w:space="0" w:color="auto"/>
        <w:left w:val="none" w:sz="0" w:space="0" w:color="auto"/>
        <w:bottom w:val="none" w:sz="0" w:space="0" w:color="auto"/>
        <w:right w:val="none" w:sz="0" w:space="0" w:color="auto"/>
      </w:divBdr>
    </w:div>
    <w:div w:id="1712608752">
      <w:bodyDiv w:val="1"/>
      <w:marLeft w:val="0"/>
      <w:marRight w:val="0"/>
      <w:marTop w:val="0"/>
      <w:marBottom w:val="0"/>
      <w:divBdr>
        <w:top w:val="none" w:sz="0" w:space="0" w:color="auto"/>
        <w:left w:val="none" w:sz="0" w:space="0" w:color="auto"/>
        <w:bottom w:val="none" w:sz="0" w:space="0" w:color="auto"/>
        <w:right w:val="none" w:sz="0" w:space="0" w:color="auto"/>
      </w:divBdr>
    </w:div>
    <w:div w:id="1728842183">
      <w:bodyDiv w:val="1"/>
      <w:marLeft w:val="0"/>
      <w:marRight w:val="0"/>
      <w:marTop w:val="0"/>
      <w:marBottom w:val="0"/>
      <w:divBdr>
        <w:top w:val="none" w:sz="0" w:space="0" w:color="auto"/>
        <w:left w:val="none" w:sz="0" w:space="0" w:color="auto"/>
        <w:bottom w:val="none" w:sz="0" w:space="0" w:color="auto"/>
        <w:right w:val="none" w:sz="0" w:space="0" w:color="auto"/>
      </w:divBdr>
    </w:div>
    <w:div w:id="1777824542">
      <w:bodyDiv w:val="1"/>
      <w:marLeft w:val="0"/>
      <w:marRight w:val="0"/>
      <w:marTop w:val="0"/>
      <w:marBottom w:val="0"/>
      <w:divBdr>
        <w:top w:val="none" w:sz="0" w:space="0" w:color="auto"/>
        <w:left w:val="none" w:sz="0" w:space="0" w:color="auto"/>
        <w:bottom w:val="none" w:sz="0" w:space="0" w:color="auto"/>
        <w:right w:val="none" w:sz="0" w:space="0" w:color="auto"/>
      </w:divBdr>
    </w:div>
    <w:div w:id="1869053702">
      <w:bodyDiv w:val="1"/>
      <w:marLeft w:val="0"/>
      <w:marRight w:val="0"/>
      <w:marTop w:val="0"/>
      <w:marBottom w:val="0"/>
      <w:divBdr>
        <w:top w:val="none" w:sz="0" w:space="0" w:color="auto"/>
        <w:left w:val="none" w:sz="0" w:space="0" w:color="auto"/>
        <w:bottom w:val="none" w:sz="0" w:space="0" w:color="auto"/>
        <w:right w:val="none" w:sz="0" w:space="0" w:color="auto"/>
      </w:divBdr>
    </w:div>
    <w:div w:id="1963031925">
      <w:bodyDiv w:val="1"/>
      <w:marLeft w:val="0"/>
      <w:marRight w:val="0"/>
      <w:marTop w:val="0"/>
      <w:marBottom w:val="0"/>
      <w:divBdr>
        <w:top w:val="none" w:sz="0" w:space="0" w:color="auto"/>
        <w:left w:val="none" w:sz="0" w:space="0" w:color="auto"/>
        <w:bottom w:val="none" w:sz="0" w:space="0" w:color="auto"/>
        <w:right w:val="none" w:sz="0" w:space="0" w:color="auto"/>
      </w:divBdr>
    </w:div>
    <w:div w:id="212017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3B3C0A-CED1-4783-8DA0-BDB8D4FFD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17</Pages>
  <Words>5909</Words>
  <Characters>35456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Rachfał</dc:creator>
  <cp:lastModifiedBy>Użytkownik</cp:lastModifiedBy>
  <cp:revision>18</cp:revision>
  <cp:lastPrinted>2024-11-14T10:19:00Z</cp:lastPrinted>
  <dcterms:created xsi:type="dcterms:W3CDTF">2023-06-14T10:58:00Z</dcterms:created>
  <dcterms:modified xsi:type="dcterms:W3CDTF">2024-11-14T11:47:00Z</dcterms:modified>
</cp:coreProperties>
</file>