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5B807" w14:textId="77777777" w:rsidR="00125D5D" w:rsidRDefault="00125D5D" w:rsidP="00125D5D">
      <w:pPr>
        <w:tabs>
          <w:tab w:val="num" w:pos="0"/>
        </w:tabs>
        <w:spacing w:before="240" w:after="40" w:line="276" w:lineRule="auto"/>
        <w:ind w:firstLine="6521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Załącznik nr 1 do SWZ</w:t>
      </w:r>
    </w:p>
    <w:p w14:paraId="6711C726" w14:textId="77777777" w:rsidR="00125D5D" w:rsidRDefault="00125D5D" w:rsidP="00125D5D">
      <w:pPr>
        <w:tabs>
          <w:tab w:val="num" w:pos="0"/>
          <w:tab w:val="left" w:pos="3969"/>
        </w:tabs>
        <w:spacing w:after="40" w:line="276" w:lineRule="auto"/>
        <w:ind w:left="709" w:hanging="709"/>
        <w:jc w:val="right"/>
        <w:rPr>
          <w:rFonts w:ascii="Arial" w:hAnsi="Arial" w:cs="Arial"/>
          <w:sz w:val="22"/>
          <w:szCs w:val="22"/>
        </w:rPr>
      </w:pPr>
    </w:p>
    <w:p w14:paraId="3011D825" w14:textId="77777777" w:rsidR="00125D5D" w:rsidRDefault="00125D5D" w:rsidP="00125D5D">
      <w:pPr>
        <w:tabs>
          <w:tab w:val="left" w:pos="426"/>
        </w:tabs>
        <w:spacing w:line="276" w:lineRule="auto"/>
        <w:jc w:val="center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 OFERTOWY</w:t>
      </w:r>
    </w:p>
    <w:p w14:paraId="379DC707" w14:textId="77777777" w:rsidR="00125D5D" w:rsidRDefault="00125D5D" w:rsidP="00125D5D">
      <w:pPr>
        <w:tabs>
          <w:tab w:val="left" w:pos="426"/>
        </w:tabs>
        <w:spacing w:line="276" w:lineRule="auto"/>
        <w:jc w:val="center"/>
        <w:outlineLvl w:val="0"/>
        <w:rPr>
          <w:rFonts w:ascii="Arial" w:hAnsi="Arial" w:cs="Arial"/>
          <w:sz w:val="22"/>
          <w:szCs w:val="22"/>
        </w:rPr>
      </w:pPr>
    </w:p>
    <w:tbl>
      <w:tblPr>
        <w:tblW w:w="9375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8"/>
        <w:gridCol w:w="1582"/>
        <w:gridCol w:w="6205"/>
      </w:tblGrid>
      <w:tr w:rsidR="00125D5D" w14:paraId="68A411E3" w14:textId="77777777">
        <w:trPr>
          <w:cantSplit/>
          <w:trHeight w:val="727"/>
        </w:trPr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E92B3D" w14:textId="77777777" w:rsidR="00125D5D" w:rsidRDefault="00125D5D">
            <w:pPr>
              <w:pStyle w:val="Stopka"/>
              <w:snapToGrid w:val="0"/>
              <w:spacing w:before="60" w:after="60" w:line="276" w:lineRule="auto"/>
              <w:rPr>
                <w:rFonts w:ascii="Arial" w:hAnsi="Arial" w:cs="Arial"/>
                <w:b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pl-PL"/>
              </w:rPr>
              <w:t>Przedmiot zamówienia</w:t>
            </w:r>
          </w:p>
          <w:p w14:paraId="1E2C98E1" w14:textId="77777777" w:rsidR="00125D5D" w:rsidRDefault="00125D5D">
            <w:pPr>
              <w:pStyle w:val="Stopka"/>
              <w:snapToGrid w:val="0"/>
              <w:spacing w:before="60" w:after="60" w:line="276" w:lineRule="auto"/>
              <w:rPr>
                <w:rFonts w:ascii="Arial" w:hAnsi="Arial" w:cs="Arial"/>
                <w:strike/>
                <w:szCs w:val="22"/>
                <w:lang w:eastAsia="pl-PL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F1216" w14:textId="77777777" w:rsidR="00B95CE1" w:rsidRPr="008D6526" w:rsidRDefault="00125D5D" w:rsidP="00B95CE1">
            <w:pPr>
              <w:tabs>
                <w:tab w:val="center" w:pos="4536"/>
                <w:tab w:val="left" w:pos="6945"/>
              </w:tabs>
              <w:spacing w:before="40"/>
              <w:jc w:val="center"/>
              <w:rPr>
                <w:b/>
                <w:lang w:eastAsia="pl-P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Przedmiotem zamówienia jest </w:t>
            </w:r>
            <w:r w:rsidR="00B95CE1" w:rsidRPr="008D6526">
              <w:rPr>
                <w:b/>
                <w:bCs/>
              </w:rPr>
              <w:t>„Sukcesywne świadczenie usług cateringowych dla Politechniki Poznańskiej na okres 12 miesięcy.”</w:t>
            </w:r>
          </w:p>
          <w:p w14:paraId="2FF1C1C9" w14:textId="5F149258" w:rsidR="00125D5D" w:rsidRDefault="00125D5D">
            <w:pPr>
              <w:jc w:val="both"/>
              <w:rPr>
                <w:rFonts w:ascii="Arial" w:hAnsi="Arial" w:cs="Arial"/>
                <w:b/>
                <w:bCs/>
                <w:szCs w:val="22"/>
                <w:lang w:eastAsia="pl-PL"/>
              </w:rPr>
            </w:pPr>
          </w:p>
        </w:tc>
      </w:tr>
      <w:tr w:rsidR="00125D5D" w14:paraId="77ADE7A2" w14:textId="77777777">
        <w:trPr>
          <w:cantSplit/>
          <w:trHeight w:val="337"/>
        </w:trPr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4F1172" w14:textId="77777777" w:rsidR="00125D5D" w:rsidRDefault="00125D5D">
            <w:pPr>
              <w:pStyle w:val="Nagwek2"/>
              <w:snapToGrid w:val="0"/>
              <w:spacing w:before="60"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cs="Arial"/>
                <w:bCs/>
                <w:iCs/>
                <w:sz w:val="22"/>
                <w:szCs w:val="22"/>
                <w:lang w:eastAsia="pl-PL"/>
              </w:rPr>
              <w:t>Zamawiający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D3667" w14:textId="77777777" w:rsidR="00125D5D" w:rsidRDefault="00125D5D">
            <w:pPr>
              <w:pStyle w:val="Nagwek2"/>
              <w:snapToGrid w:val="0"/>
              <w:spacing w:line="276" w:lineRule="auto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cs="Arial"/>
                <w:bCs/>
                <w:iCs/>
                <w:sz w:val="22"/>
                <w:szCs w:val="22"/>
                <w:lang w:eastAsia="pl-PL"/>
              </w:rPr>
              <w:t xml:space="preserve">Politechnika Poznańska, </w:t>
            </w:r>
          </w:p>
          <w:p w14:paraId="37FCEE27" w14:textId="77777777" w:rsidR="00125D5D" w:rsidRDefault="00125D5D">
            <w:pPr>
              <w:pStyle w:val="Nagwek2"/>
              <w:spacing w:line="276" w:lineRule="auto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cs="Arial"/>
                <w:bCs/>
                <w:iCs/>
                <w:sz w:val="22"/>
                <w:szCs w:val="22"/>
                <w:lang w:eastAsia="pl-PL"/>
              </w:rPr>
              <w:t xml:space="preserve">pl. M. Skłodowskiej-Curie 5, </w:t>
            </w:r>
          </w:p>
          <w:p w14:paraId="7D4914BF" w14:textId="77777777" w:rsidR="00125D5D" w:rsidRDefault="00125D5D">
            <w:pPr>
              <w:pStyle w:val="Nagwek2"/>
              <w:spacing w:line="276" w:lineRule="auto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cs="Arial"/>
                <w:bCs/>
                <w:iCs/>
                <w:sz w:val="22"/>
                <w:szCs w:val="22"/>
                <w:lang w:eastAsia="pl-PL"/>
              </w:rPr>
              <w:t>60-965 Poznań</w:t>
            </w:r>
          </w:p>
        </w:tc>
      </w:tr>
      <w:tr w:rsidR="00125D5D" w14:paraId="7B93949B" w14:textId="77777777">
        <w:trPr>
          <w:cantSplit/>
          <w:trHeight w:val="992"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E8EF7A" w14:textId="77777777" w:rsidR="00125D5D" w:rsidRDefault="00125D5D" w:rsidP="00125D5D">
            <w:pPr>
              <w:pStyle w:val="Nagwek2"/>
              <w:numPr>
                <w:ilvl w:val="0"/>
                <w:numId w:val="0"/>
              </w:numPr>
              <w:spacing w:before="60" w:line="276" w:lineRule="auto"/>
              <w:ind w:left="576" w:hanging="576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cs="Arial"/>
                <w:bCs/>
                <w:iCs/>
                <w:sz w:val="22"/>
                <w:szCs w:val="22"/>
                <w:lang w:eastAsia="pl-PL"/>
              </w:rPr>
              <w:t>Wykonawca</w:t>
            </w:r>
          </w:p>
          <w:p w14:paraId="5037DA42" w14:textId="77777777" w:rsidR="00125D5D" w:rsidRDefault="00125D5D">
            <w:pPr>
              <w:spacing w:line="276" w:lineRule="auto"/>
              <w:rPr>
                <w:rFonts w:ascii="Arial" w:hAnsi="Arial" w:cs="Arial"/>
                <w:szCs w:val="22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BD05FF" w14:textId="77777777" w:rsidR="00125D5D" w:rsidRDefault="00125D5D">
            <w:pPr>
              <w:snapToGrid w:val="0"/>
              <w:spacing w:before="360" w:after="360" w:line="276" w:lineRule="auto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Nazwa, adres, siedziba: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BD051" w14:textId="77777777" w:rsidR="00125D5D" w:rsidRDefault="00125D5D">
            <w:pPr>
              <w:snapToGrid w:val="0"/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125D5D" w14:paraId="15B37161" w14:textId="77777777">
        <w:trPr>
          <w:cantSplit/>
          <w:trHeight w:val="395"/>
        </w:trPr>
        <w:tc>
          <w:tcPr>
            <w:tcW w:w="3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B8EEB3" w14:textId="77777777" w:rsidR="00125D5D" w:rsidRDefault="00125D5D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AA348D" w14:textId="77777777" w:rsidR="00125D5D" w:rsidRDefault="00125D5D">
            <w:pPr>
              <w:snapToGrid w:val="0"/>
              <w:spacing w:before="60" w:after="60" w:line="276" w:lineRule="auto"/>
              <w:ind w:right="-495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Nr telefonu: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D1CC" w14:textId="77777777" w:rsidR="00125D5D" w:rsidRDefault="00125D5D">
            <w:pPr>
              <w:snapToGrid w:val="0"/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125D5D" w14:paraId="513BF460" w14:textId="77777777">
        <w:trPr>
          <w:cantSplit/>
          <w:trHeight w:val="395"/>
        </w:trPr>
        <w:tc>
          <w:tcPr>
            <w:tcW w:w="3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1149CB" w14:textId="77777777" w:rsidR="00125D5D" w:rsidRDefault="00125D5D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48A306" w14:textId="77777777" w:rsidR="00125D5D" w:rsidRDefault="00125D5D">
            <w:pPr>
              <w:snapToGrid w:val="0"/>
              <w:spacing w:before="60" w:after="60" w:line="276" w:lineRule="auto"/>
              <w:rPr>
                <w:rFonts w:ascii="Arial" w:hAnsi="Arial" w:cs="Arial"/>
                <w:b/>
                <w:szCs w:val="22"/>
                <w:lang w:val="de-DE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Adres e-mail: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2F273" w14:textId="77777777" w:rsidR="00125D5D" w:rsidRDefault="00125D5D">
            <w:pPr>
              <w:snapToGrid w:val="0"/>
              <w:spacing w:line="276" w:lineRule="auto"/>
              <w:rPr>
                <w:rFonts w:ascii="Arial" w:hAnsi="Arial" w:cs="Arial"/>
                <w:szCs w:val="22"/>
                <w:lang w:val="de-DE"/>
              </w:rPr>
            </w:pPr>
          </w:p>
        </w:tc>
      </w:tr>
      <w:tr w:rsidR="00125D5D" w14:paraId="46AA5F57" w14:textId="77777777">
        <w:trPr>
          <w:cantSplit/>
          <w:trHeight w:val="395"/>
        </w:trPr>
        <w:tc>
          <w:tcPr>
            <w:tcW w:w="3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1AF579" w14:textId="77777777" w:rsidR="00125D5D" w:rsidRDefault="00125D5D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47DA55" w14:textId="77777777" w:rsidR="00125D5D" w:rsidRDefault="00125D5D">
            <w:pPr>
              <w:snapToGrid w:val="0"/>
              <w:spacing w:before="60" w:after="60" w:line="276" w:lineRule="auto"/>
              <w:rPr>
                <w:rFonts w:ascii="Arial" w:hAnsi="Arial" w:cs="Arial"/>
                <w:b/>
                <w:szCs w:val="22"/>
                <w:lang w:val="de-DE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NIP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FAB45" w14:textId="77777777" w:rsidR="00125D5D" w:rsidRDefault="00125D5D">
            <w:pPr>
              <w:snapToGrid w:val="0"/>
              <w:spacing w:line="276" w:lineRule="auto"/>
              <w:rPr>
                <w:rFonts w:ascii="Arial" w:hAnsi="Arial" w:cs="Arial"/>
                <w:szCs w:val="22"/>
                <w:lang w:val="de-DE"/>
              </w:rPr>
            </w:pPr>
          </w:p>
        </w:tc>
      </w:tr>
      <w:tr w:rsidR="00125D5D" w14:paraId="613F8165" w14:textId="77777777">
        <w:trPr>
          <w:cantSplit/>
          <w:trHeight w:val="395"/>
        </w:trPr>
        <w:tc>
          <w:tcPr>
            <w:tcW w:w="3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186E64" w14:textId="77777777" w:rsidR="00125D5D" w:rsidRDefault="00125D5D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4FA760" w14:textId="77777777" w:rsidR="00125D5D" w:rsidRDefault="00125D5D">
            <w:pPr>
              <w:snapToGrid w:val="0"/>
              <w:spacing w:before="60" w:after="60" w:line="276" w:lineRule="auto"/>
              <w:rPr>
                <w:rFonts w:ascii="Arial" w:hAnsi="Arial" w:cs="Arial"/>
                <w:b/>
                <w:szCs w:val="22"/>
                <w:lang w:val="de-DE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REGON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4FECB" w14:textId="77777777" w:rsidR="00125D5D" w:rsidRDefault="00125D5D">
            <w:pPr>
              <w:snapToGrid w:val="0"/>
              <w:spacing w:line="276" w:lineRule="auto"/>
              <w:rPr>
                <w:rFonts w:ascii="Arial" w:hAnsi="Arial" w:cs="Arial"/>
                <w:szCs w:val="22"/>
                <w:lang w:val="de-DE"/>
              </w:rPr>
            </w:pPr>
          </w:p>
        </w:tc>
      </w:tr>
      <w:tr w:rsidR="00125D5D" w14:paraId="5EAC33F9" w14:textId="77777777">
        <w:trPr>
          <w:trHeight w:val="946"/>
        </w:trPr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53DCC0" w14:textId="77777777" w:rsidR="00125D5D" w:rsidRDefault="00125D5D">
            <w:pPr>
              <w:snapToGrid w:val="0"/>
              <w:spacing w:before="120" w:after="120" w:line="276" w:lineRule="auto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Całkowita cena netto zamówienia podstawowego wskazanego w Formularzu Cenowym w kolumnie 6 (załącznik 8 do SWZ) </w:t>
            </w:r>
          </w:p>
          <w:p w14:paraId="1848A285" w14:textId="77777777" w:rsidR="00125D5D" w:rsidRDefault="00125D5D">
            <w:pPr>
              <w:snapToGrid w:val="0"/>
              <w:spacing w:before="120" w:after="120" w:line="276" w:lineRule="auto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Cyfrowo: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89F4" w14:textId="77777777" w:rsidR="00125D5D" w:rsidRDefault="00125D5D">
            <w:pPr>
              <w:snapToGrid w:val="0"/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125D5D" w14:paraId="74940941" w14:textId="77777777">
        <w:trPr>
          <w:trHeight w:val="946"/>
        </w:trPr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52CB99" w14:textId="77777777" w:rsidR="00125D5D" w:rsidRDefault="00125D5D">
            <w:pPr>
              <w:snapToGrid w:val="0"/>
              <w:spacing w:before="120" w:after="120" w:line="276" w:lineRule="auto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Całkowita cena brutto zamówienia podstawowego wskazanego w Formularzu Cenowym w kolumnie 8  (załącznik 8 do SWZ) </w:t>
            </w:r>
          </w:p>
          <w:p w14:paraId="765974E3" w14:textId="77777777" w:rsidR="00125D5D" w:rsidRDefault="00125D5D">
            <w:pPr>
              <w:snapToGrid w:val="0"/>
              <w:spacing w:before="120" w:after="120" w:line="276" w:lineRule="auto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Cyfrowo: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60D2B" w14:textId="77777777" w:rsidR="00125D5D" w:rsidRDefault="00125D5D">
            <w:pPr>
              <w:snapToGrid w:val="0"/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125D5D" w14:paraId="397CF84D" w14:textId="77777777">
        <w:trPr>
          <w:trHeight w:val="1084"/>
        </w:trPr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33EC42" w14:textId="77777777" w:rsidR="00125D5D" w:rsidRDefault="00125D5D">
            <w:pPr>
              <w:snapToGrid w:val="0"/>
              <w:spacing w:before="120" w:after="120" w:line="276" w:lineRule="auto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Całkowita cena netto zamówienia objętego prawem opcji wskazanego w Formularzu Cenowym w kolumnie 7 (załącznik 8 do SWZ) </w:t>
            </w:r>
          </w:p>
          <w:p w14:paraId="58FBA4AC" w14:textId="77777777" w:rsidR="00125D5D" w:rsidRDefault="00125D5D">
            <w:pPr>
              <w:snapToGrid w:val="0"/>
              <w:spacing w:before="120" w:after="120" w:line="276" w:lineRule="auto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Cyfrowo: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94EB3" w14:textId="77777777" w:rsidR="00125D5D" w:rsidRDefault="00125D5D">
            <w:pPr>
              <w:snapToGrid w:val="0"/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125D5D" w14:paraId="4FB458EA" w14:textId="77777777">
        <w:trPr>
          <w:trHeight w:val="1084"/>
        </w:trPr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4E828F" w14:textId="77777777" w:rsidR="00125D5D" w:rsidRDefault="00125D5D">
            <w:pPr>
              <w:snapToGrid w:val="0"/>
              <w:spacing w:before="120" w:after="120" w:line="276" w:lineRule="auto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Całkowita cena brutto zamówienia objętego prawem opcji wskazanego w Formularzu Cenowym w kolumnie 9 (załącznik 8 do SWZ) </w:t>
            </w:r>
          </w:p>
          <w:p w14:paraId="00F36099" w14:textId="77777777" w:rsidR="00125D5D" w:rsidRDefault="00125D5D">
            <w:pPr>
              <w:snapToGrid w:val="0"/>
              <w:spacing w:before="120" w:after="120" w:line="276" w:lineRule="auto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Cyfrowo: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8D59" w14:textId="77777777" w:rsidR="00125D5D" w:rsidRDefault="00125D5D">
            <w:pPr>
              <w:snapToGrid w:val="0"/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125D5D" w14:paraId="777D9CB1" w14:textId="77777777">
        <w:trPr>
          <w:trHeight w:val="1084"/>
        </w:trPr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C3D638" w14:textId="77777777" w:rsidR="00125D5D" w:rsidRDefault="00125D5D">
            <w:pPr>
              <w:snapToGrid w:val="0"/>
              <w:spacing w:before="120" w:after="120" w:line="276" w:lineRule="auto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Maksymalna cena netto całego zamówienia (zamówienie podstawowe plus zamówienie objęte prawem opcji) </w:t>
            </w:r>
          </w:p>
          <w:p w14:paraId="77FE1654" w14:textId="77777777" w:rsidR="00125D5D" w:rsidRDefault="00125D5D">
            <w:pPr>
              <w:snapToGrid w:val="0"/>
              <w:spacing w:before="120" w:after="120" w:line="276" w:lineRule="auto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cyfrowo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9B9C" w14:textId="77777777" w:rsidR="00125D5D" w:rsidRDefault="00125D5D">
            <w:pPr>
              <w:snapToGrid w:val="0"/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125D5D" w14:paraId="676979E4" w14:textId="77777777">
        <w:trPr>
          <w:trHeight w:val="1084"/>
        </w:trPr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F11728" w14:textId="77777777" w:rsidR="00125D5D" w:rsidRDefault="00125D5D">
            <w:pPr>
              <w:snapToGrid w:val="0"/>
              <w:spacing w:before="120" w:after="120" w:line="276" w:lineRule="auto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Maksymalna cena brutto całego zamówienia (zamówienie podstawowe plus zamówienie objęte prawem opcji)*</w:t>
            </w:r>
          </w:p>
          <w:p w14:paraId="44121FE4" w14:textId="77777777" w:rsidR="00125D5D" w:rsidRDefault="00125D5D">
            <w:pPr>
              <w:snapToGrid w:val="0"/>
              <w:spacing w:before="120" w:after="120" w:line="276" w:lineRule="auto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cyfrowo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E36D0" w14:textId="77777777" w:rsidR="00125D5D" w:rsidRDefault="00125D5D">
            <w:pPr>
              <w:snapToGrid w:val="0"/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125D5D" w14:paraId="3782D7BC" w14:textId="77777777" w:rsidTr="00B95CE1">
        <w:trPr>
          <w:trHeight w:val="2986"/>
        </w:trPr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9AE898" w14:textId="12FC7163" w:rsidR="00B95CE1" w:rsidRPr="00B95CE1" w:rsidRDefault="00B95CE1" w:rsidP="00B95CE1">
            <w:pPr>
              <w:snapToGrid w:val="0"/>
              <w:spacing w:before="120"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Pr="00B95CE1">
              <w:rPr>
                <w:rFonts w:ascii="Arial" w:hAnsi="Arial" w:cs="Arial"/>
                <w:b/>
                <w:sz w:val="22"/>
                <w:szCs w:val="22"/>
              </w:rPr>
              <w:t xml:space="preserve">ykonanie usługi cateringowej dla większej ilości osób niż zawierało Zlecenie po uzyskaniu informacji o zmianie liczby osób na min. 24 h przed terminem świadczenia usługi cateringowej MAX o 30% </w:t>
            </w:r>
          </w:p>
          <w:p w14:paraId="5475FFBC" w14:textId="3B1389D1" w:rsidR="00125D5D" w:rsidRDefault="00125D5D">
            <w:pPr>
              <w:snapToGrid w:val="0"/>
              <w:spacing w:before="120" w:after="120" w:line="276" w:lineRule="auto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BC51" w14:textId="77777777" w:rsidR="00125D5D" w:rsidRDefault="00125D5D">
            <w:pPr>
              <w:snapToGrid w:val="0"/>
              <w:spacing w:line="276" w:lineRule="auto"/>
              <w:ind w:firstLine="1862"/>
              <w:jc w:val="both"/>
              <w:rPr>
                <w:rFonts w:ascii="Arial" w:hAnsi="Arial" w:cs="Arial"/>
                <w:szCs w:val="22"/>
              </w:rPr>
            </w:pPr>
          </w:p>
          <w:p w14:paraId="41A55448" w14:textId="77777777" w:rsidR="00125D5D" w:rsidRDefault="00125D5D">
            <w:pPr>
              <w:snapToGrid w:val="0"/>
              <w:spacing w:line="276" w:lineRule="auto"/>
              <w:ind w:firstLine="1862"/>
              <w:jc w:val="both"/>
              <w:rPr>
                <w:rFonts w:ascii="Arial" w:hAnsi="Arial" w:cs="Arial"/>
                <w:szCs w:val="22"/>
              </w:rPr>
            </w:pPr>
          </w:p>
          <w:p w14:paraId="7E9F145C" w14:textId="77777777" w:rsidR="00125D5D" w:rsidRDefault="00125D5D">
            <w:pPr>
              <w:snapToGrid w:val="0"/>
              <w:spacing w:line="276" w:lineRule="auto"/>
              <w:ind w:firstLine="1862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Arial" w:char="F06F"/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TAK</w:t>
            </w:r>
          </w:p>
          <w:p w14:paraId="37DD1531" w14:textId="77777777" w:rsidR="00125D5D" w:rsidRDefault="00125D5D">
            <w:pPr>
              <w:snapToGrid w:val="0"/>
              <w:spacing w:line="276" w:lineRule="auto"/>
              <w:ind w:firstLine="1862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Arial" w:char="F06F"/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NIE</w:t>
            </w:r>
          </w:p>
        </w:tc>
      </w:tr>
      <w:tr w:rsidR="00125D5D" w14:paraId="3375E4C4" w14:textId="77777777">
        <w:trPr>
          <w:trHeight w:val="1084"/>
        </w:trPr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4761F4" w14:textId="6FCE8629" w:rsidR="00B95CE1" w:rsidRPr="00B95CE1" w:rsidRDefault="00B95CE1" w:rsidP="00B95CE1">
            <w:pPr>
              <w:snapToGrid w:val="0"/>
              <w:spacing w:before="120"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Pr="00B95CE1">
              <w:rPr>
                <w:rFonts w:ascii="Arial" w:hAnsi="Arial" w:cs="Arial"/>
                <w:b/>
                <w:sz w:val="22"/>
                <w:szCs w:val="22"/>
              </w:rPr>
              <w:t xml:space="preserve">ykonanie usługi cateringowej dla mniejszej ilości osób niż zawierało Zlecenie po uzyskaniu informacji o zmianie liczby osób na min. 24 h przed terminem świadczenia usługi cateringowej MAX o 30% </w:t>
            </w:r>
          </w:p>
          <w:p w14:paraId="319B2675" w14:textId="5090B39D" w:rsidR="00125D5D" w:rsidRDefault="00125D5D">
            <w:pPr>
              <w:snapToGrid w:val="0"/>
              <w:spacing w:before="120" w:after="120" w:line="276" w:lineRule="auto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F2435" w14:textId="77777777" w:rsidR="00125D5D" w:rsidRDefault="00125D5D">
            <w:pPr>
              <w:snapToGrid w:val="0"/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  <w:p w14:paraId="4DBCC697" w14:textId="77777777" w:rsidR="00125D5D" w:rsidRDefault="00125D5D">
            <w:pPr>
              <w:snapToGrid w:val="0"/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  <w:p w14:paraId="5E1B77AE" w14:textId="77777777" w:rsidR="00125D5D" w:rsidRDefault="00125D5D">
            <w:pPr>
              <w:snapToGrid w:val="0"/>
              <w:spacing w:line="276" w:lineRule="auto"/>
              <w:ind w:firstLine="1862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Arial" w:char="F06F"/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TAK</w:t>
            </w:r>
          </w:p>
          <w:p w14:paraId="5ECB2C78" w14:textId="77777777" w:rsidR="00125D5D" w:rsidRDefault="00125D5D">
            <w:pPr>
              <w:snapToGrid w:val="0"/>
              <w:spacing w:line="276" w:lineRule="auto"/>
              <w:ind w:firstLine="1862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Arial" w:char="F06F"/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NIE</w:t>
            </w:r>
          </w:p>
        </w:tc>
      </w:tr>
      <w:tr w:rsidR="00125D5D" w14:paraId="3A1353F0" w14:textId="77777777">
        <w:trPr>
          <w:trHeight w:val="1084"/>
        </w:trPr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D5FFA1" w14:textId="671BDCF8" w:rsidR="00125D5D" w:rsidRDefault="00B95CE1">
            <w:pPr>
              <w:snapToGrid w:val="0"/>
              <w:spacing w:before="120" w:after="120" w:line="276" w:lineRule="auto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x-none"/>
              </w:rPr>
              <w:lastRenderedPageBreak/>
              <w:t>Z</w:t>
            </w:r>
            <w:r w:rsidRPr="00B95CE1">
              <w:rPr>
                <w:rFonts w:ascii="Arial" w:hAnsi="Arial" w:cs="Arial"/>
                <w:b/>
                <w:sz w:val="22"/>
                <w:szCs w:val="22"/>
                <w:lang w:eastAsia="x-none"/>
              </w:rPr>
              <w:t>atrudnienie na umowę o pracę przy realizacji przedmiotu zamówienia co najmniej jednej osoby z wykształceniem wyższym w kierunku technolog żywności.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A7D1" w14:textId="77777777" w:rsidR="00125D5D" w:rsidRDefault="00125D5D">
            <w:pPr>
              <w:snapToGrid w:val="0"/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  <w:p w14:paraId="087EDF16" w14:textId="77777777" w:rsidR="00125D5D" w:rsidRDefault="00125D5D">
            <w:pPr>
              <w:snapToGrid w:val="0"/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  <w:p w14:paraId="06410086" w14:textId="77777777" w:rsidR="00125D5D" w:rsidRDefault="00125D5D">
            <w:pPr>
              <w:snapToGrid w:val="0"/>
              <w:spacing w:line="276" w:lineRule="auto"/>
              <w:ind w:firstLine="1862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Arial" w:char="F06F"/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TAK</w:t>
            </w:r>
          </w:p>
          <w:p w14:paraId="06BDCAA2" w14:textId="77777777" w:rsidR="00125D5D" w:rsidRDefault="00125D5D">
            <w:pPr>
              <w:snapToGrid w:val="0"/>
              <w:spacing w:line="276" w:lineRule="auto"/>
              <w:ind w:firstLine="1862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Arial" w:char="F06F"/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NIE</w:t>
            </w:r>
          </w:p>
        </w:tc>
      </w:tr>
    </w:tbl>
    <w:p w14:paraId="1287E2AD" w14:textId="77777777" w:rsidR="00125D5D" w:rsidRDefault="00125D5D" w:rsidP="00125D5D">
      <w:pPr>
        <w:tabs>
          <w:tab w:val="left" w:pos="426"/>
        </w:tabs>
        <w:spacing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*</w:t>
      </w:r>
      <w:r>
        <w:rPr>
          <w:rFonts w:ascii="Arial" w:hAnsi="Arial" w:cs="Arial"/>
          <w:b/>
          <w:sz w:val="22"/>
          <w:szCs w:val="22"/>
        </w:rPr>
        <w:tab/>
        <w:t>Kwota brana pod uwagę przy porównywaniu ofert (ocenie), jako kwota maksymalna wykonania przedmiotu zamówienia</w:t>
      </w:r>
    </w:p>
    <w:p w14:paraId="020FBB14" w14:textId="77777777" w:rsidR="00125D5D" w:rsidRDefault="00125D5D" w:rsidP="00125D5D">
      <w:pPr>
        <w:numPr>
          <w:ilvl w:val="0"/>
          <w:numId w:val="13"/>
        </w:numPr>
        <w:tabs>
          <w:tab w:val="left" w:pos="142"/>
          <w:tab w:val="left" w:pos="426"/>
        </w:tabs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zapoznałem się z warunkami zamówienia określonymi w niniejszej specyfikacji i załącznikach oraz umowie i że akceptuję je bez zastrzeżeń.</w:t>
      </w:r>
    </w:p>
    <w:p w14:paraId="30889288" w14:textId="4CB819BE" w:rsidR="00125D5D" w:rsidRDefault="00125D5D" w:rsidP="00125D5D">
      <w:pPr>
        <w:numPr>
          <w:ilvl w:val="0"/>
          <w:numId w:val="13"/>
        </w:numPr>
        <w:tabs>
          <w:tab w:val="left" w:pos="142"/>
          <w:tab w:val="left" w:pos="426"/>
        </w:tabs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Oświadczam, że uważamy się za związanych niniejszą ofertą na okres 30</w:t>
      </w:r>
      <w:r>
        <w:rPr>
          <w:rFonts w:ascii="Arial" w:hAnsi="Arial" w:cs="Arial"/>
          <w:b/>
          <w:bCs/>
          <w:sz w:val="22"/>
          <w:szCs w:val="22"/>
        </w:rPr>
        <w:t xml:space="preserve"> dni </w:t>
      </w:r>
      <w:r>
        <w:rPr>
          <w:rFonts w:ascii="Arial" w:hAnsi="Arial" w:cs="Arial"/>
          <w:b/>
          <w:sz w:val="22"/>
          <w:szCs w:val="22"/>
        </w:rPr>
        <w:t>licząc od dnia otwarcia ofert (włącznie z tym dniem), zgodnie z pkt XV</w:t>
      </w:r>
      <w:r w:rsidR="000944FF">
        <w:rPr>
          <w:rFonts w:ascii="Arial" w:hAnsi="Arial" w:cs="Arial"/>
          <w:b/>
          <w:sz w:val="22"/>
          <w:szCs w:val="22"/>
        </w:rPr>
        <w:t>II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 SWZ</w:t>
      </w:r>
    </w:p>
    <w:p w14:paraId="026A41F4" w14:textId="77777777" w:rsidR="00125D5D" w:rsidRDefault="00125D5D" w:rsidP="00125D5D">
      <w:pPr>
        <w:numPr>
          <w:ilvl w:val="0"/>
          <w:numId w:val="13"/>
        </w:numPr>
        <w:tabs>
          <w:tab w:val="left" w:pos="142"/>
          <w:tab w:val="left" w:pos="426"/>
        </w:tabs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Oświadczam, że zrealizuję przedmiot zamówienia w terminach określonych przez Zamawiającego. </w:t>
      </w:r>
    </w:p>
    <w:p w14:paraId="4170F041" w14:textId="77777777" w:rsidR="00125D5D" w:rsidRDefault="00125D5D" w:rsidP="00125D5D">
      <w:pPr>
        <w:numPr>
          <w:ilvl w:val="0"/>
          <w:numId w:val="13"/>
        </w:numPr>
        <w:tabs>
          <w:tab w:val="left" w:pos="142"/>
          <w:tab w:val="left" w:pos="426"/>
        </w:tabs>
        <w:suppressAutoHyphens w:val="0"/>
        <w:spacing w:after="120" w:line="276" w:lineRule="auto"/>
        <w:jc w:val="both"/>
        <w:rPr>
          <w:rFonts w:ascii="Arial" w:hAnsi="Arial" w:cs="Arial"/>
          <w:strike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OŚWIADCZAM że wybór oferty nie będzie prowadzić do powstania u Zamawiającego obowiązku podatkowego </w:t>
      </w:r>
    </w:p>
    <w:p w14:paraId="24BDB373" w14:textId="77777777" w:rsidR="00125D5D" w:rsidRDefault="00125D5D" w:rsidP="00125D5D">
      <w:pPr>
        <w:numPr>
          <w:ilvl w:val="0"/>
          <w:numId w:val="13"/>
        </w:numPr>
        <w:tabs>
          <w:tab w:val="left" w:pos="142"/>
          <w:tab w:val="left" w:pos="426"/>
        </w:tabs>
        <w:suppressAutoHyphens w:val="0"/>
        <w:spacing w:after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1C9A1859" w14:textId="77777777" w:rsidR="00125D5D" w:rsidRDefault="00125D5D" w:rsidP="00125D5D">
      <w:pPr>
        <w:numPr>
          <w:ilvl w:val="0"/>
          <w:numId w:val="13"/>
        </w:numPr>
        <w:tabs>
          <w:tab w:val="left" w:pos="142"/>
          <w:tab w:val="left" w:pos="426"/>
        </w:tabs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Oświadczamy, że zamówienie zrealizujemy sami/przy udziale podwykonawców. (UWAGA !!!!!!! niewłaściwe skreślić). </w:t>
      </w:r>
    </w:p>
    <w:p w14:paraId="5EA4D271" w14:textId="77777777" w:rsidR="00125D5D" w:rsidRDefault="00125D5D" w:rsidP="00125D5D">
      <w:pPr>
        <w:numPr>
          <w:ilvl w:val="0"/>
          <w:numId w:val="13"/>
        </w:numPr>
        <w:tabs>
          <w:tab w:val="left" w:pos="142"/>
          <w:tab w:val="left" w:pos="426"/>
        </w:tabs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Na potwierdzenie braku podstaw wykluczenia podwykonawców załączamy oświadczenie o braku podstaw do wykluczenia / i spełnienia warunków udziału w postępowaniu podwykonawców. </w:t>
      </w:r>
    </w:p>
    <w:p w14:paraId="742A1728" w14:textId="77777777" w:rsidR="00125D5D" w:rsidRDefault="00125D5D" w:rsidP="00125D5D">
      <w:pPr>
        <w:numPr>
          <w:ilvl w:val="0"/>
          <w:numId w:val="13"/>
        </w:numPr>
        <w:tabs>
          <w:tab w:val="left" w:pos="142"/>
          <w:tab w:val="left" w:pos="426"/>
        </w:tabs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DC75F22" w14:textId="77777777" w:rsidR="00125D5D" w:rsidRDefault="00125D5D" w:rsidP="00125D5D">
      <w:pPr>
        <w:numPr>
          <w:ilvl w:val="0"/>
          <w:numId w:val="13"/>
        </w:numPr>
        <w:shd w:val="clear" w:color="auto" w:fill="E2EFD9"/>
        <w:tabs>
          <w:tab w:val="left" w:pos="142"/>
          <w:tab w:val="left" w:pos="426"/>
        </w:tabs>
        <w:suppressAutoHyphens w:val="0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Oświadczam, że </w:t>
      </w:r>
      <w:r>
        <w:rPr>
          <w:rFonts w:ascii="Arial" w:hAnsi="Arial" w:cs="Arial"/>
          <w:b/>
          <w:sz w:val="22"/>
          <w:szCs w:val="22"/>
        </w:rPr>
        <w:t>jesteśmy :mikroprzedsiębiorstwem, małym przedsiębiorstwem,</w:t>
      </w:r>
    </w:p>
    <w:p w14:paraId="349949BC" w14:textId="77777777" w:rsidR="00125D5D" w:rsidRDefault="00125D5D" w:rsidP="00125D5D">
      <w:pPr>
        <w:shd w:val="clear" w:color="auto" w:fill="E2EFD9"/>
        <w:tabs>
          <w:tab w:val="left" w:pos="142"/>
          <w:tab w:val="left" w:pos="426"/>
        </w:tabs>
        <w:spacing w:after="120" w:line="276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średnim przedsiębiorstwem, dużym przedsiębiorstwem.</w:t>
      </w:r>
    </w:p>
    <w:p w14:paraId="77AE757B" w14:textId="77777777" w:rsidR="00125D5D" w:rsidRDefault="00125D5D" w:rsidP="00125D5D">
      <w:pPr>
        <w:shd w:val="clear" w:color="auto" w:fill="E2EFD9"/>
        <w:tabs>
          <w:tab w:val="left" w:pos="142"/>
          <w:tab w:val="left" w:pos="426"/>
        </w:tabs>
        <w:spacing w:after="120" w:line="276" w:lineRule="auto"/>
        <w:ind w:left="7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(UWAGA!:  właściwe podkreślić). </w:t>
      </w:r>
    </w:p>
    <w:p w14:paraId="7ADDD4C2" w14:textId="77777777" w:rsidR="00125D5D" w:rsidRDefault="00125D5D" w:rsidP="00125D5D">
      <w:pPr>
        <w:numPr>
          <w:ilvl w:val="0"/>
          <w:numId w:val="13"/>
        </w:numPr>
        <w:shd w:val="clear" w:color="auto" w:fill="FFFFCC"/>
        <w:tabs>
          <w:tab w:val="left" w:pos="142"/>
          <w:tab w:val="left" w:pos="426"/>
        </w:tabs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B381807" w14:textId="77777777" w:rsidR="00125D5D" w:rsidRDefault="00125D5D" w:rsidP="00125D5D">
      <w:pPr>
        <w:pStyle w:val="NormalnyWeb"/>
        <w:shd w:val="clear" w:color="auto" w:fill="FFFFCC"/>
        <w:spacing w:before="0" w:after="120" w:line="276" w:lineRule="auto"/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</w:t>
      </w:r>
    </w:p>
    <w:p w14:paraId="21FEA0A2" w14:textId="77777777" w:rsidR="00125D5D" w:rsidRDefault="00125D5D" w:rsidP="00125D5D">
      <w:pPr>
        <w:pStyle w:val="Tekstprzypisudolnego"/>
        <w:shd w:val="clear" w:color="auto" w:fill="FFFFCC"/>
        <w:spacing w:after="12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lastRenderedPageBreak/>
        <w:t xml:space="preserve">1) </w:t>
      </w:r>
      <w:r>
        <w:rPr>
          <w:rFonts w:ascii="Arial" w:hAnsi="Arial" w:cs="Arial"/>
          <w:sz w:val="22"/>
          <w:szCs w:val="22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40652365" w14:textId="77777777" w:rsidR="00125D5D" w:rsidRDefault="00125D5D" w:rsidP="00125D5D">
      <w:pPr>
        <w:pStyle w:val="NormalnyWeb"/>
        <w:shd w:val="clear" w:color="auto" w:fill="FFFFCC"/>
        <w:spacing w:before="0" w:after="120" w:line="276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19A4998" w14:textId="0764D957" w:rsidR="00125D5D" w:rsidRDefault="00125D5D" w:rsidP="00625C76">
      <w:pPr>
        <w:tabs>
          <w:tab w:val="left" w:pos="6804"/>
        </w:tabs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698A4C07" w14:textId="470647C7" w:rsidR="00451FCD" w:rsidRPr="00125D5D" w:rsidRDefault="00125D5D" w:rsidP="00125D5D">
      <w:r>
        <w:rPr>
          <w:rFonts w:ascii="Arial" w:hAnsi="Arial" w:cs="Arial"/>
          <w:sz w:val="22"/>
          <w:szCs w:val="22"/>
        </w:rPr>
        <w:br w:type="page"/>
      </w:r>
    </w:p>
    <w:sectPr w:rsidR="00451FCD" w:rsidRPr="00125D5D" w:rsidSect="00E16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55F7" w14:textId="77777777" w:rsidR="00747357" w:rsidRDefault="00747357" w:rsidP="00451FCD">
      <w:r>
        <w:separator/>
      </w:r>
    </w:p>
  </w:endnote>
  <w:endnote w:type="continuationSeparator" w:id="0">
    <w:p w14:paraId="34584182" w14:textId="77777777" w:rsidR="00747357" w:rsidRDefault="00747357" w:rsidP="00451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B2A12" w14:textId="77777777" w:rsidR="00747357" w:rsidRDefault="00747357" w:rsidP="00451FCD">
      <w:r>
        <w:separator/>
      </w:r>
    </w:p>
  </w:footnote>
  <w:footnote w:type="continuationSeparator" w:id="0">
    <w:p w14:paraId="3728530E" w14:textId="77777777" w:rsidR="00747357" w:rsidRDefault="00747357" w:rsidP="00451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DA8F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D412ECC"/>
    <w:multiLevelType w:val="hybridMultilevel"/>
    <w:tmpl w:val="E7205844"/>
    <w:lvl w:ilvl="0" w:tplc="4B54648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D5417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F10310"/>
    <w:multiLevelType w:val="hybridMultilevel"/>
    <w:tmpl w:val="DA08E6BA"/>
    <w:lvl w:ilvl="0" w:tplc="0A386E2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44180"/>
    <w:multiLevelType w:val="multilevel"/>
    <w:tmpl w:val="25C45752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7397F26"/>
    <w:multiLevelType w:val="hybridMultilevel"/>
    <w:tmpl w:val="526A05B6"/>
    <w:lvl w:ilvl="0" w:tplc="4B54648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74E70EE3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8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6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CD"/>
    <w:rsid w:val="0000639D"/>
    <w:rsid w:val="00020131"/>
    <w:rsid w:val="00031F79"/>
    <w:rsid w:val="00053309"/>
    <w:rsid w:val="00081645"/>
    <w:rsid w:val="0008215A"/>
    <w:rsid w:val="00082EAE"/>
    <w:rsid w:val="00084863"/>
    <w:rsid w:val="000944FF"/>
    <w:rsid w:val="00095B1C"/>
    <w:rsid w:val="000A3C47"/>
    <w:rsid w:val="000B45D9"/>
    <w:rsid w:val="000B5AD5"/>
    <w:rsid w:val="001112D0"/>
    <w:rsid w:val="00125D5D"/>
    <w:rsid w:val="00132723"/>
    <w:rsid w:val="0014763C"/>
    <w:rsid w:val="001826BB"/>
    <w:rsid w:val="001D2710"/>
    <w:rsid w:val="001E2912"/>
    <w:rsid w:val="0022445A"/>
    <w:rsid w:val="002260BB"/>
    <w:rsid w:val="00234603"/>
    <w:rsid w:val="00257CFB"/>
    <w:rsid w:val="00270F23"/>
    <w:rsid w:val="00281A4B"/>
    <w:rsid w:val="002B2499"/>
    <w:rsid w:val="002D3F25"/>
    <w:rsid w:val="002E396E"/>
    <w:rsid w:val="00330DE4"/>
    <w:rsid w:val="00345113"/>
    <w:rsid w:val="0036586F"/>
    <w:rsid w:val="003739C8"/>
    <w:rsid w:val="00373A0B"/>
    <w:rsid w:val="00376C12"/>
    <w:rsid w:val="00377FD5"/>
    <w:rsid w:val="003B7378"/>
    <w:rsid w:val="003D2DC7"/>
    <w:rsid w:val="003D5FF3"/>
    <w:rsid w:val="00421F34"/>
    <w:rsid w:val="00437695"/>
    <w:rsid w:val="00451FCD"/>
    <w:rsid w:val="00452050"/>
    <w:rsid w:val="004C43A5"/>
    <w:rsid w:val="004E0E24"/>
    <w:rsid w:val="00511D8C"/>
    <w:rsid w:val="00520C0A"/>
    <w:rsid w:val="00544F60"/>
    <w:rsid w:val="005637F0"/>
    <w:rsid w:val="00571076"/>
    <w:rsid w:val="005B436D"/>
    <w:rsid w:val="005B59E2"/>
    <w:rsid w:val="005C268C"/>
    <w:rsid w:val="00606ABB"/>
    <w:rsid w:val="00625C76"/>
    <w:rsid w:val="00627484"/>
    <w:rsid w:val="0065376A"/>
    <w:rsid w:val="00657F9D"/>
    <w:rsid w:val="006A696E"/>
    <w:rsid w:val="006B0048"/>
    <w:rsid w:val="006D2D98"/>
    <w:rsid w:val="006D2F4C"/>
    <w:rsid w:val="007031AA"/>
    <w:rsid w:val="00713849"/>
    <w:rsid w:val="00721CE8"/>
    <w:rsid w:val="00747357"/>
    <w:rsid w:val="007662CC"/>
    <w:rsid w:val="00781519"/>
    <w:rsid w:val="007855CD"/>
    <w:rsid w:val="007A1DF5"/>
    <w:rsid w:val="007D4E40"/>
    <w:rsid w:val="007E4AF1"/>
    <w:rsid w:val="0081314F"/>
    <w:rsid w:val="0087302D"/>
    <w:rsid w:val="008804DC"/>
    <w:rsid w:val="008812CB"/>
    <w:rsid w:val="008E3933"/>
    <w:rsid w:val="00901D92"/>
    <w:rsid w:val="009418BE"/>
    <w:rsid w:val="00977707"/>
    <w:rsid w:val="00983FBA"/>
    <w:rsid w:val="009D1EFE"/>
    <w:rsid w:val="009F07C4"/>
    <w:rsid w:val="009F50C4"/>
    <w:rsid w:val="00AC1D41"/>
    <w:rsid w:val="00AC4B41"/>
    <w:rsid w:val="00AF06D6"/>
    <w:rsid w:val="00B01DEE"/>
    <w:rsid w:val="00B31F98"/>
    <w:rsid w:val="00B95CE1"/>
    <w:rsid w:val="00BA099A"/>
    <w:rsid w:val="00BB0CA6"/>
    <w:rsid w:val="00C07276"/>
    <w:rsid w:val="00C20353"/>
    <w:rsid w:val="00C30C38"/>
    <w:rsid w:val="00C612B2"/>
    <w:rsid w:val="00C6155A"/>
    <w:rsid w:val="00C638B0"/>
    <w:rsid w:val="00CA00E5"/>
    <w:rsid w:val="00CD0A2F"/>
    <w:rsid w:val="00CE70CC"/>
    <w:rsid w:val="00CF5859"/>
    <w:rsid w:val="00D42109"/>
    <w:rsid w:val="00D9380B"/>
    <w:rsid w:val="00DB0CDD"/>
    <w:rsid w:val="00DB6DD9"/>
    <w:rsid w:val="00DD2D6A"/>
    <w:rsid w:val="00DD3EC7"/>
    <w:rsid w:val="00DE32AF"/>
    <w:rsid w:val="00DE562F"/>
    <w:rsid w:val="00E10195"/>
    <w:rsid w:val="00E16870"/>
    <w:rsid w:val="00E2559F"/>
    <w:rsid w:val="00E345D4"/>
    <w:rsid w:val="00E6110A"/>
    <w:rsid w:val="00E62451"/>
    <w:rsid w:val="00E81B9E"/>
    <w:rsid w:val="00E97FB8"/>
    <w:rsid w:val="00EB0191"/>
    <w:rsid w:val="00EC16F1"/>
    <w:rsid w:val="00ED46EA"/>
    <w:rsid w:val="00EE21BC"/>
    <w:rsid w:val="00EE6CE1"/>
    <w:rsid w:val="00EE78F3"/>
    <w:rsid w:val="00F14BAD"/>
    <w:rsid w:val="00F2175C"/>
    <w:rsid w:val="00F22714"/>
    <w:rsid w:val="00F234D7"/>
    <w:rsid w:val="00F4124F"/>
    <w:rsid w:val="00FA0926"/>
    <w:rsid w:val="00FD1DC1"/>
    <w:rsid w:val="00FD2A22"/>
    <w:rsid w:val="00FD6A1B"/>
    <w:rsid w:val="00FE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2B344"/>
  <w15:docId w15:val="{D0C82B21-2757-4FBC-AA53-40AC69039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1F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1FCD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51FCD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451FCD"/>
    <w:pPr>
      <w:keepNext/>
      <w:numPr>
        <w:ilvl w:val="2"/>
        <w:numId w:val="1"/>
      </w:numPr>
      <w:ind w:left="426" w:firstLine="0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451FCD"/>
    <w:pPr>
      <w:keepNext/>
      <w:numPr>
        <w:ilvl w:val="3"/>
        <w:numId w:val="1"/>
      </w:numPr>
      <w:ind w:left="420" w:firstLine="0"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451FCD"/>
    <w:pPr>
      <w:keepNext/>
      <w:numPr>
        <w:ilvl w:val="4"/>
        <w:numId w:val="1"/>
      </w:numPr>
      <w:jc w:val="center"/>
      <w:outlineLvl w:val="4"/>
    </w:pPr>
    <w:rPr>
      <w:b/>
      <w:color w:val="FF0000"/>
      <w:sz w:val="28"/>
    </w:rPr>
  </w:style>
  <w:style w:type="paragraph" w:styleId="Nagwek6">
    <w:name w:val="heading 6"/>
    <w:basedOn w:val="Normalny"/>
    <w:next w:val="Normalny"/>
    <w:link w:val="Nagwek6Znak"/>
    <w:qFormat/>
    <w:rsid w:val="00451FCD"/>
    <w:pPr>
      <w:keepNext/>
      <w:numPr>
        <w:ilvl w:val="5"/>
        <w:numId w:val="1"/>
      </w:numPr>
      <w:jc w:val="center"/>
      <w:outlineLvl w:val="5"/>
    </w:pPr>
    <w:rPr>
      <w:b/>
      <w:color w:val="FF0000"/>
    </w:rPr>
  </w:style>
  <w:style w:type="paragraph" w:styleId="Nagwek7">
    <w:name w:val="heading 7"/>
    <w:basedOn w:val="Normalny"/>
    <w:next w:val="Normalny"/>
    <w:link w:val="Nagwek7Znak"/>
    <w:qFormat/>
    <w:rsid w:val="00451FCD"/>
    <w:pPr>
      <w:keepNext/>
      <w:numPr>
        <w:ilvl w:val="6"/>
        <w:numId w:val="1"/>
      </w:numPr>
      <w:outlineLvl w:val="6"/>
    </w:pPr>
    <w:rPr>
      <w:b/>
      <w:color w:val="00FF00"/>
    </w:rPr>
  </w:style>
  <w:style w:type="paragraph" w:styleId="Nagwek8">
    <w:name w:val="heading 8"/>
    <w:basedOn w:val="Normalny"/>
    <w:next w:val="Normalny"/>
    <w:link w:val="Nagwek8Znak"/>
    <w:qFormat/>
    <w:rsid w:val="00451FCD"/>
    <w:pPr>
      <w:keepNext/>
      <w:numPr>
        <w:ilvl w:val="7"/>
        <w:numId w:val="1"/>
      </w:numPr>
      <w:jc w:val="both"/>
      <w:outlineLvl w:val="7"/>
    </w:pPr>
    <w:rPr>
      <w:b/>
      <w:color w:val="000080"/>
      <w:sz w:val="48"/>
    </w:rPr>
  </w:style>
  <w:style w:type="paragraph" w:styleId="Nagwek9">
    <w:name w:val="heading 9"/>
    <w:basedOn w:val="Normalny"/>
    <w:next w:val="Normalny"/>
    <w:link w:val="Nagwek9Znak"/>
    <w:qFormat/>
    <w:rsid w:val="00451FCD"/>
    <w:pPr>
      <w:keepNext/>
      <w:numPr>
        <w:ilvl w:val="8"/>
        <w:numId w:val="1"/>
      </w:numPr>
      <w:ind w:left="720" w:firstLine="0"/>
      <w:jc w:val="both"/>
      <w:outlineLvl w:val="8"/>
    </w:pPr>
    <w:rPr>
      <w:color w:val="FF000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1FC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51FCD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451FC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451FC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451FCD"/>
    <w:rPr>
      <w:rFonts w:ascii="Times New Roman" w:eastAsia="Times New Roman" w:hAnsi="Times New Roman" w:cs="Times New Roman"/>
      <w:b/>
      <w:color w:val="FF0000"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451FCD"/>
    <w:rPr>
      <w:rFonts w:ascii="Times New Roman" w:eastAsia="Times New Roman" w:hAnsi="Times New Roman" w:cs="Times New Roman"/>
      <w:b/>
      <w:color w:val="FF0000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451FCD"/>
    <w:rPr>
      <w:rFonts w:ascii="Times New Roman" w:eastAsia="Times New Roman" w:hAnsi="Times New Roman" w:cs="Times New Roman"/>
      <w:b/>
      <w:color w:val="00FF00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451FCD"/>
    <w:rPr>
      <w:rFonts w:ascii="Times New Roman" w:eastAsia="Times New Roman" w:hAnsi="Times New Roman" w:cs="Times New Roman"/>
      <w:b/>
      <w:color w:val="000080"/>
      <w:sz w:val="48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451FCD"/>
    <w:rPr>
      <w:rFonts w:ascii="Times New Roman" w:eastAsia="Times New Roman" w:hAnsi="Times New Roman" w:cs="Times New Roman"/>
      <w:color w:val="FF0000"/>
      <w:sz w:val="24"/>
      <w:szCs w:val="20"/>
      <w:u w:val="single"/>
      <w:lang w:eastAsia="ar-SA"/>
    </w:rPr>
  </w:style>
  <w:style w:type="paragraph" w:styleId="Stopka">
    <w:name w:val="footer"/>
    <w:basedOn w:val="Normalny"/>
    <w:link w:val="StopkaZnak"/>
    <w:uiPriority w:val="99"/>
    <w:rsid w:val="00451FCD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1FC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dokomentarza">
    <w:name w:val="annotation reference"/>
    <w:uiPriority w:val="99"/>
    <w:rsid w:val="00451FCD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rsid w:val="00451FCD"/>
    <w:rPr>
      <w:sz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451F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451F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451FCD"/>
    <w:pPr>
      <w:spacing w:after="120" w:line="480" w:lineRule="auto"/>
      <w:ind w:left="840" w:right="-360"/>
    </w:pPr>
    <w:rPr>
      <w:b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51FC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51FCD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451FC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rsid w:val="00451FCD"/>
    <w:pPr>
      <w:spacing w:before="100" w:after="100"/>
      <w:jc w:val="both"/>
    </w:pPr>
    <w:rPr>
      <w:sz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unhideWhenUsed/>
    <w:qFormat/>
    <w:rsid w:val="00451FCD"/>
    <w:pPr>
      <w:suppressAutoHyphens w:val="0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51FCD"/>
    <w:rPr>
      <w:rFonts w:ascii="Calibri" w:eastAsia="Calibri" w:hAnsi="Calibri" w:cs="Times New Roman"/>
      <w:sz w:val="20"/>
      <w:szCs w:val="20"/>
    </w:rPr>
  </w:style>
  <w:style w:type="paragraph" w:customStyle="1" w:styleId="Text1">
    <w:name w:val="Text 1"/>
    <w:basedOn w:val="Normalny"/>
    <w:rsid w:val="00451FCD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451FCD"/>
    <w:pPr>
      <w:numPr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451FCD"/>
    <w:pPr>
      <w:numPr>
        <w:ilvl w:val="1"/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451FCD"/>
    <w:pPr>
      <w:numPr>
        <w:ilvl w:val="2"/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451FCD"/>
    <w:pPr>
      <w:numPr>
        <w:ilvl w:val="3"/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F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FCD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83F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3FB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A1B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FD6A1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9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FAFA6-D9D8-4184-9D8E-3340F5022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646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Poznańska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Pruciak</dc:creator>
  <cp:keywords/>
  <dc:description/>
  <cp:lastModifiedBy>Karolina Zawodna-Balcer</cp:lastModifiedBy>
  <cp:revision>3</cp:revision>
  <dcterms:created xsi:type="dcterms:W3CDTF">2024-11-05T10:16:00Z</dcterms:created>
  <dcterms:modified xsi:type="dcterms:W3CDTF">2024-11-14T10:16:00Z</dcterms:modified>
</cp:coreProperties>
</file>