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57B39" w14:textId="777E6692" w:rsidR="009830FB" w:rsidRDefault="009830FB" w:rsidP="009830FB">
      <w:pPr>
        <w:pStyle w:val="Bezodstpw"/>
        <w:spacing w:line="276" w:lineRule="auto"/>
        <w:jc w:val="right"/>
        <w:rPr>
          <w:b/>
          <w:sz w:val="24"/>
          <w:szCs w:val="24"/>
          <w:lang w:eastAsia="ar-SA"/>
        </w:rPr>
      </w:pPr>
      <w:r>
        <w:rPr>
          <w:b/>
          <w:sz w:val="24"/>
          <w:szCs w:val="24"/>
          <w:lang w:eastAsia="ar-SA"/>
        </w:rPr>
        <w:t>Załącznik nr 8 do SWZ</w:t>
      </w:r>
    </w:p>
    <w:p w14:paraId="3366C497" w14:textId="77777777" w:rsidR="009830FB" w:rsidRDefault="009830FB" w:rsidP="002A41DB">
      <w:pPr>
        <w:pStyle w:val="Bezodstpw"/>
        <w:spacing w:line="276" w:lineRule="auto"/>
        <w:jc w:val="center"/>
        <w:rPr>
          <w:b/>
          <w:sz w:val="24"/>
          <w:szCs w:val="24"/>
          <w:lang w:eastAsia="ar-SA"/>
        </w:rPr>
      </w:pPr>
    </w:p>
    <w:p w14:paraId="0582EAC9" w14:textId="4C4CA51A" w:rsidR="00A43C3E" w:rsidRDefault="004A0D74" w:rsidP="002A41DB">
      <w:pPr>
        <w:pStyle w:val="Bezodstpw"/>
        <w:spacing w:line="276" w:lineRule="auto"/>
        <w:jc w:val="center"/>
        <w:rPr>
          <w:b/>
          <w:sz w:val="24"/>
          <w:szCs w:val="24"/>
          <w:lang w:eastAsia="ar-SA"/>
        </w:rPr>
      </w:pPr>
      <w:r>
        <w:rPr>
          <w:b/>
          <w:sz w:val="24"/>
          <w:szCs w:val="24"/>
          <w:lang w:eastAsia="ar-SA"/>
        </w:rPr>
        <w:t>UMOWA ŚWIADCZENIA</w:t>
      </w:r>
      <w:r w:rsidR="00A43C3E">
        <w:rPr>
          <w:b/>
          <w:sz w:val="24"/>
          <w:szCs w:val="24"/>
          <w:lang w:eastAsia="ar-SA"/>
        </w:rPr>
        <w:t xml:space="preserve"> USŁUG SPRZĄTANIA</w:t>
      </w:r>
    </w:p>
    <w:p w14:paraId="72ED1280" w14:textId="15F042B1" w:rsidR="00972DA2" w:rsidRDefault="004A0D74" w:rsidP="00AA5523">
      <w:pPr>
        <w:pStyle w:val="Bezodstpw"/>
        <w:spacing w:line="276" w:lineRule="auto"/>
        <w:jc w:val="center"/>
        <w:rPr>
          <w:rFonts w:eastAsia="Times New Roman"/>
          <w:b/>
          <w:sz w:val="24"/>
          <w:szCs w:val="24"/>
          <w:lang w:eastAsia="ar-SA"/>
        </w:rPr>
      </w:pPr>
      <w:r>
        <w:rPr>
          <w:b/>
          <w:sz w:val="24"/>
          <w:szCs w:val="24"/>
          <w:lang w:eastAsia="ar-SA"/>
        </w:rPr>
        <w:t>n</w:t>
      </w:r>
      <w:r w:rsidR="0094208C">
        <w:rPr>
          <w:b/>
          <w:sz w:val="24"/>
          <w:szCs w:val="24"/>
          <w:lang w:eastAsia="ar-SA"/>
        </w:rPr>
        <w:t>r</w:t>
      </w:r>
      <w:r w:rsidR="00A43C3E">
        <w:rPr>
          <w:b/>
          <w:sz w:val="24"/>
          <w:szCs w:val="24"/>
          <w:lang w:eastAsia="ar-SA"/>
        </w:rPr>
        <w:t xml:space="preserve"> </w:t>
      </w:r>
      <w:r w:rsidR="00571339">
        <w:rPr>
          <w:b/>
          <w:sz w:val="24"/>
          <w:szCs w:val="24"/>
          <w:lang w:eastAsia="ar-SA"/>
        </w:rPr>
        <w:t>263.1.2024</w:t>
      </w:r>
    </w:p>
    <w:p w14:paraId="5C391404" w14:textId="77777777" w:rsidR="004E6963" w:rsidRDefault="004E6963" w:rsidP="00A43C3E">
      <w:pPr>
        <w:pStyle w:val="Bezodstpw"/>
        <w:spacing w:line="276" w:lineRule="auto"/>
        <w:jc w:val="both"/>
        <w:rPr>
          <w:rFonts w:eastAsia="Times New Roman"/>
          <w:sz w:val="24"/>
          <w:szCs w:val="24"/>
          <w:lang w:eastAsia="ar-SA"/>
        </w:rPr>
      </w:pPr>
    </w:p>
    <w:p w14:paraId="78AC0264" w14:textId="15121D35" w:rsidR="00A43C3E" w:rsidRPr="004A0D74" w:rsidRDefault="004A0D74" w:rsidP="00A43C3E">
      <w:pPr>
        <w:pStyle w:val="Bezodstpw"/>
        <w:spacing w:line="276" w:lineRule="auto"/>
        <w:jc w:val="both"/>
        <w:rPr>
          <w:rFonts w:eastAsia="Times New Roman"/>
          <w:sz w:val="24"/>
          <w:szCs w:val="24"/>
          <w:lang w:eastAsia="ar-SA"/>
        </w:rPr>
      </w:pPr>
      <w:r w:rsidRPr="004A0D74">
        <w:rPr>
          <w:rFonts w:eastAsia="Times New Roman"/>
          <w:sz w:val="24"/>
          <w:szCs w:val="24"/>
          <w:lang w:eastAsia="ar-SA"/>
        </w:rPr>
        <w:t>z</w:t>
      </w:r>
      <w:r w:rsidR="003B13F9">
        <w:rPr>
          <w:rFonts w:eastAsia="Times New Roman"/>
          <w:sz w:val="24"/>
          <w:szCs w:val="24"/>
          <w:lang w:eastAsia="ar-SA"/>
        </w:rPr>
        <w:t xml:space="preserve">awarta w dniu </w:t>
      </w:r>
      <w:r w:rsidR="00571339">
        <w:rPr>
          <w:rFonts w:eastAsia="Times New Roman"/>
          <w:sz w:val="24"/>
          <w:szCs w:val="24"/>
          <w:lang w:eastAsia="ar-SA"/>
        </w:rPr>
        <w:t xml:space="preserve">… </w:t>
      </w:r>
      <w:r w:rsidR="003B13F9">
        <w:rPr>
          <w:rFonts w:eastAsia="Times New Roman"/>
          <w:sz w:val="24"/>
          <w:szCs w:val="24"/>
          <w:lang w:eastAsia="ar-SA"/>
        </w:rPr>
        <w:t>202</w:t>
      </w:r>
      <w:r w:rsidR="00571339">
        <w:rPr>
          <w:rFonts w:eastAsia="Times New Roman"/>
          <w:sz w:val="24"/>
          <w:szCs w:val="24"/>
          <w:lang w:eastAsia="ar-SA"/>
        </w:rPr>
        <w:t>4</w:t>
      </w:r>
      <w:r w:rsidR="003B13F9">
        <w:rPr>
          <w:rFonts w:eastAsia="Times New Roman"/>
          <w:sz w:val="24"/>
          <w:szCs w:val="24"/>
          <w:lang w:eastAsia="ar-SA"/>
        </w:rPr>
        <w:t>r</w:t>
      </w:r>
      <w:r w:rsidR="004E6963">
        <w:rPr>
          <w:rFonts w:eastAsia="Times New Roman"/>
          <w:sz w:val="24"/>
          <w:szCs w:val="24"/>
          <w:lang w:eastAsia="ar-SA"/>
        </w:rPr>
        <w:t>.</w:t>
      </w:r>
      <w:r w:rsidR="00A43C3E" w:rsidRPr="004A0D74">
        <w:rPr>
          <w:rFonts w:eastAsia="Times New Roman"/>
          <w:sz w:val="24"/>
          <w:szCs w:val="24"/>
          <w:lang w:eastAsia="ar-SA"/>
        </w:rPr>
        <w:t xml:space="preserve">, pomiędzy: </w:t>
      </w:r>
    </w:p>
    <w:p w14:paraId="79E4B734" w14:textId="77777777" w:rsidR="00A43C3E" w:rsidRDefault="00A43C3E" w:rsidP="00A43C3E">
      <w:pPr>
        <w:pStyle w:val="Bezodstpw"/>
        <w:spacing w:line="276" w:lineRule="auto"/>
        <w:jc w:val="both"/>
        <w:rPr>
          <w:rFonts w:eastAsia="Times New Roman"/>
          <w:b/>
          <w:spacing w:val="-1"/>
          <w:sz w:val="24"/>
          <w:szCs w:val="24"/>
          <w:lang w:eastAsia="ar-SA"/>
        </w:rPr>
      </w:pPr>
    </w:p>
    <w:p w14:paraId="56552FEA" w14:textId="79CB46A7" w:rsidR="00A43C3E" w:rsidRDefault="00A43C3E" w:rsidP="004E6963">
      <w:pPr>
        <w:pStyle w:val="Bezodstpw"/>
        <w:jc w:val="both"/>
        <w:rPr>
          <w:rFonts w:eastAsia="Times New Roman"/>
          <w:sz w:val="24"/>
          <w:szCs w:val="24"/>
          <w:lang w:eastAsia="ar-SA"/>
        </w:rPr>
      </w:pPr>
      <w:r w:rsidRPr="004A0D74">
        <w:rPr>
          <w:rFonts w:eastAsia="Times New Roman"/>
          <w:b/>
          <w:sz w:val="24"/>
          <w:szCs w:val="24"/>
          <w:lang w:eastAsia="ar-SA"/>
        </w:rPr>
        <w:t>Skarbem Państ</w:t>
      </w:r>
      <w:r w:rsidR="004A0D74" w:rsidRPr="004A0D74">
        <w:rPr>
          <w:rFonts w:eastAsia="Times New Roman"/>
          <w:b/>
          <w:sz w:val="24"/>
          <w:szCs w:val="24"/>
          <w:lang w:eastAsia="ar-SA"/>
        </w:rPr>
        <w:t>wa - Sądem Rejonowym w Świdnicy</w:t>
      </w:r>
      <w:r w:rsidRPr="004A0D74">
        <w:rPr>
          <w:rFonts w:eastAsia="Times New Roman"/>
          <w:b/>
          <w:sz w:val="24"/>
          <w:szCs w:val="24"/>
          <w:lang w:eastAsia="ar-SA"/>
        </w:rPr>
        <w:t>,</w:t>
      </w:r>
      <w:r w:rsidR="004A0D74" w:rsidRPr="004A0D74">
        <w:rPr>
          <w:rFonts w:eastAsia="Times New Roman"/>
          <w:b/>
          <w:sz w:val="24"/>
          <w:szCs w:val="24"/>
          <w:lang w:eastAsia="ar-SA"/>
        </w:rPr>
        <w:t xml:space="preserve"> </w:t>
      </w:r>
      <w:r w:rsidRPr="004A0D74">
        <w:rPr>
          <w:rFonts w:eastAsia="Times New Roman"/>
          <w:b/>
          <w:sz w:val="24"/>
          <w:szCs w:val="24"/>
          <w:lang w:eastAsia="ar-SA"/>
        </w:rPr>
        <w:t>ul. Okulickiego 2-4</w:t>
      </w:r>
      <w:r w:rsidR="004A0D74" w:rsidRPr="004A0D74">
        <w:rPr>
          <w:rFonts w:eastAsia="Times New Roman"/>
          <w:b/>
          <w:sz w:val="24"/>
          <w:szCs w:val="24"/>
          <w:lang w:eastAsia="ar-SA"/>
        </w:rPr>
        <w:t>, 58-100 Świdnica</w:t>
      </w:r>
      <w:r>
        <w:rPr>
          <w:rFonts w:eastAsia="Times New Roman"/>
          <w:sz w:val="24"/>
          <w:szCs w:val="24"/>
          <w:lang w:eastAsia="ar-SA"/>
        </w:rPr>
        <w:t xml:space="preserve"> reprezentowanym p</w:t>
      </w:r>
      <w:r w:rsidR="004A0D74">
        <w:rPr>
          <w:rFonts w:eastAsia="Times New Roman"/>
          <w:sz w:val="24"/>
          <w:szCs w:val="24"/>
          <w:lang w:eastAsia="ar-SA"/>
        </w:rPr>
        <w:t>rzez Dyrektora Sądu Rejonowego -</w:t>
      </w:r>
      <w:r>
        <w:rPr>
          <w:rFonts w:eastAsia="Times New Roman"/>
          <w:sz w:val="24"/>
          <w:szCs w:val="24"/>
          <w:lang w:eastAsia="ar-SA"/>
        </w:rPr>
        <w:t xml:space="preserve"> Jolantę Godlewską</w:t>
      </w:r>
      <w:r w:rsidR="004A0D74">
        <w:rPr>
          <w:rFonts w:eastAsia="Times New Roman"/>
          <w:sz w:val="24"/>
          <w:szCs w:val="24"/>
          <w:lang w:eastAsia="ar-SA"/>
        </w:rPr>
        <w:t>,</w:t>
      </w:r>
      <w:r w:rsidR="004E6963">
        <w:rPr>
          <w:rFonts w:eastAsia="Times New Roman"/>
          <w:sz w:val="24"/>
          <w:szCs w:val="24"/>
          <w:lang w:eastAsia="ar-SA"/>
        </w:rPr>
        <w:t xml:space="preserve"> </w:t>
      </w:r>
      <w:r>
        <w:rPr>
          <w:rFonts w:eastAsia="Times New Roman"/>
          <w:sz w:val="24"/>
          <w:szCs w:val="24"/>
          <w:lang w:eastAsia="ar-SA"/>
        </w:rPr>
        <w:t xml:space="preserve">zwanym dalej </w:t>
      </w:r>
      <w:r w:rsidRPr="00AC5EB3">
        <w:rPr>
          <w:rFonts w:eastAsia="Times New Roman"/>
          <w:sz w:val="24"/>
          <w:szCs w:val="24"/>
          <w:lang w:eastAsia="ar-SA"/>
        </w:rPr>
        <w:t>Zamawiającym</w:t>
      </w:r>
      <w:r>
        <w:rPr>
          <w:rFonts w:eastAsia="Times New Roman"/>
          <w:sz w:val="24"/>
          <w:szCs w:val="24"/>
          <w:lang w:eastAsia="ar-SA"/>
        </w:rPr>
        <w:t xml:space="preserve"> </w:t>
      </w:r>
    </w:p>
    <w:p w14:paraId="37C1FA74" w14:textId="77777777" w:rsidR="004E6963" w:rsidRDefault="004E6963" w:rsidP="00980555">
      <w:pPr>
        <w:pStyle w:val="Bezodstpw"/>
        <w:spacing w:line="276" w:lineRule="auto"/>
        <w:rPr>
          <w:rFonts w:eastAsia="Times New Roman"/>
          <w:sz w:val="24"/>
          <w:szCs w:val="24"/>
          <w:lang w:eastAsia="ar-SA"/>
        </w:rPr>
      </w:pPr>
    </w:p>
    <w:p w14:paraId="619CF33E" w14:textId="65FA64C1" w:rsidR="003B13F9" w:rsidRDefault="00A43C3E" w:rsidP="00980555">
      <w:pPr>
        <w:pStyle w:val="Bezodstpw"/>
        <w:spacing w:line="276" w:lineRule="auto"/>
        <w:rPr>
          <w:rFonts w:eastAsia="Times New Roman"/>
          <w:sz w:val="24"/>
          <w:szCs w:val="24"/>
          <w:lang w:eastAsia="ar-SA"/>
        </w:rPr>
      </w:pPr>
      <w:r>
        <w:rPr>
          <w:rFonts w:eastAsia="Times New Roman"/>
          <w:sz w:val="24"/>
          <w:szCs w:val="24"/>
          <w:lang w:eastAsia="ar-SA"/>
        </w:rPr>
        <w:t xml:space="preserve">a </w:t>
      </w:r>
    </w:p>
    <w:p w14:paraId="51F81AC7" w14:textId="77777777" w:rsidR="004E6963" w:rsidRPr="00980555" w:rsidRDefault="004E6963" w:rsidP="00980555">
      <w:pPr>
        <w:pStyle w:val="Bezodstpw"/>
        <w:spacing w:line="276" w:lineRule="auto"/>
        <w:rPr>
          <w:rFonts w:eastAsia="Times New Roman"/>
          <w:sz w:val="24"/>
          <w:szCs w:val="24"/>
          <w:lang w:eastAsia="ar-SA"/>
        </w:rPr>
      </w:pPr>
    </w:p>
    <w:p w14:paraId="7260A787" w14:textId="3A42F971" w:rsidR="00980555" w:rsidRPr="00980555" w:rsidRDefault="00571339" w:rsidP="00980555">
      <w:pPr>
        <w:suppressAutoHyphens/>
        <w:spacing w:after="0" w:line="240" w:lineRule="auto"/>
        <w:rPr>
          <w:rFonts w:asciiTheme="minorHAnsi" w:eastAsia="Times New Roman" w:hAnsiTheme="minorHAnsi" w:cstheme="minorHAnsi"/>
          <w:sz w:val="24"/>
          <w:szCs w:val="24"/>
          <w:lang w:eastAsia="zh-CN"/>
        </w:rPr>
      </w:pPr>
      <w:r>
        <w:rPr>
          <w:rFonts w:asciiTheme="minorHAnsi" w:eastAsia="Times New Roman" w:hAnsiTheme="minorHAnsi" w:cstheme="minorHAnsi"/>
          <w:sz w:val="24"/>
          <w:szCs w:val="24"/>
          <w:lang w:eastAsia="zh-CN"/>
        </w:rPr>
        <w:t>…</w:t>
      </w:r>
    </w:p>
    <w:p w14:paraId="6C73104E" w14:textId="77777777" w:rsidR="00980555" w:rsidRPr="00980555" w:rsidRDefault="00980555" w:rsidP="00980555">
      <w:pPr>
        <w:suppressAutoHyphens/>
        <w:spacing w:after="0" w:line="240" w:lineRule="auto"/>
        <w:jc w:val="center"/>
        <w:rPr>
          <w:rFonts w:asciiTheme="minorHAnsi" w:eastAsia="Times New Roman" w:hAnsiTheme="minorHAnsi" w:cstheme="minorHAnsi"/>
          <w:b/>
          <w:sz w:val="24"/>
          <w:szCs w:val="24"/>
          <w:lang w:val="en-US" w:eastAsia="zh-CN"/>
        </w:rPr>
      </w:pPr>
    </w:p>
    <w:p w14:paraId="5F57D038" w14:textId="1DA83E55" w:rsidR="00980555" w:rsidRPr="003B13F9" w:rsidRDefault="00980555" w:rsidP="004E6963">
      <w:pPr>
        <w:pStyle w:val="Bezodstpw"/>
        <w:jc w:val="both"/>
        <w:rPr>
          <w:rFonts w:asciiTheme="minorHAnsi" w:eastAsia="Times New Roman" w:hAnsiTheme="minorHAnsi" w:cstheme="minorHAnsi"/>
          <w:sz w:val="24"/>
          <w:szCs w:val="24"/>
          <w:lang w:eastAsia="ar-SA"/>
        </w:rPr>
      </w:pPr>
      <w:r w:rsidRPr="003B13F9">
        <w:rPr>
          <w:rFonts w:asciiTheme="minorHAnsi" w:eastAsia="Times New Roman" w:hAnsiTheme="minorHAnsi" w:cstheme="minorHAnsi"/>
          <w:sz w:val="24"/>
          <w:szCs w:val="24"/>
          <w:lang w:eastAsia="ar-SA"/>
        </w:rPr>
        <w:t>reprezentowanym przez</w:t>
      </w:r>
      <w:r w:rsidR="003B13F9" w:rsidRPr="003B13F9">
        <w:rPr>
          <w:rFonts w:asciiTheme="minorHAnsi" w:eastAsia="Times New Roman" w:hAnsiTheme="minorHAnsi" w:cstheme="minorHAnsi"/>
          <w:sz w:val="24"/>
          <w:szCs w:val="24"/>
          <w:lang w:eastAsia="ar-SA"/>
        </w:rPr>
        <w:t xml:space="preserve"> </w:t>
      </w:r>
      <w:r w:rsidR="00571339">
        <w:rPr>
          <w:rFonts w:asciiTheme="minorHAnsi" w:eastAsia="Times New Roman" w:hAnsiTheme="minorHAnsi" w:cstheme="minorHAnsi"/>
          <w:sz w:val="24"/>
          <w:szCs w:val="24"/>
          <w:lang w:eastAsia="ar-SA"/>
        </w:rPr>
        <w:t>…</w:t>
      </w:r>
      <w:r w:rsidR="004E6963">
        <w:rPr>
          <w:rFonts w:asciiTheme="minorHAnsi" w:eastAsia="Times New Roman" w:hAnsiTheme="minorHAnsi" w:cstheme="minorHAnsi"/>
          <w:sz w:val="24"/>
          <w:szCs w:val="24"/>
          <w:lang w:eastAsia="ar-SA"/>
        </w:rPr>
        <w:t>,</w:t>
      </w:r>
      <w:r w:rsidR="003B13F9" w:rsidRPr="003B13F9">
        <w:rPr>
          <w:rFonts w:asciiTheme="minorHAnsi" w:eastAsia="Times New Roman" w:hAnsiTheme="minorHAnsi" w:cstheme="minorHAnsi"/>
          <w:sz w:val="24"/>
          <w:szCs w:val="24"/>
          <w:lang w:eastAsia="ar-SA"/>
        </w:rPr>
        <w:t xml:space="preserve"> </w:t>
      </w:r>
      <w:r w:rsidRPr="003B13F9">
        <w:rPr>
          <w:rFonts w:asciiTheme="minorHAnsi" w:eastAsia="Times New Roman" w:hAnsiTheme="minorHAnsi" w:cstheme="minorHAnsi"/>
          <w:sz w:val="24"/>
          <w:szCs w:val="24"/>
          <w:lang w:eastAsia="ar-SA"/>
        </w:rPr>
        <w:t>zwanym dalej Wykonawcą.</w:t>
      </w:r>
    </w:p>
    <w:p w14:paraId="478BE35A" w14:textId="7F10DCCB" w:rsidR="003B13F9" w:rsidRDefault="003B13F9" w:rsidP="00A43C3E">
      <w:pPr>
        <w:pStyle w:val="Bezodstpw"/>
        <w:spacing w:line="276" w:lineRule="auto"/>
        <w:rPr>
          <w:rFonts w:eastAsia="Times New Roman"/>
          <w:sz w:val="24"/>
          <w:szCs w:val="24"/>
          <w:lang w:eastAsia="ar-SA"/>
        </w:rPr>
      </w:pPr>
    </w:p>
    <w:p w14:paraId="65FA75C6" w14:textId="1E241A2D" w:rsidR="00A43C3E" w:rsidRPr="00313030" w:rsidRDefault="00313030" w:rsidP="004E6963">
      <w:pPr>
        <w:pStyle w:val="Bezodstpw"/>
        <w:jc w:val="both"/>
        <w:rPr>
          <w:spacing w:val="-1"/>
          <w:sz w:val="24"/>
          <w:szCs w:val="24"/>
          <w:lang w:eastAsia="ar-SA"/>
        </w:rPr>
      </w:pPr>
      <w:r w:rsidRPr="00313030">
        <w:rPr>
          <w:sz w:val="24"/>
          <w:szCs w:val="24"/>
          <w:lang w:eastAsia="ar-SA"/>
        </w:rPr>
        <w:t>Do niniejszej umowy mają zastosowanie przepisy ustawy</w:t>
      </w:r>
      <w:r w:rsidR="00A43C3E" w:rsidRPr="00313030">
        <w:rPr>
          <w:sz w:val="24"/>
          <w:szCs w:val="24"/>
          <w:lang w:eastAsia="ar-SA"/>
        </w:rPr>
        <w:t xml:space="preserve"> z dnia </w:t>
      </w:r>
      <w:r w:rsidR="004A0D74">
        <w:rPr>
          <w:sz w:val="24"/>
          <w:szCs w:val="24"/>
          <w:lang w:eastAsia="ar-SA"/>
        </w:rPr>
        <w:t xml:space="preserve">11 września 2019r. </w:t>
      </w:r>
      <w:r w:rsidRPr="00313030">
        <w:rPr>
          <w:sz w:val="24"/>
          <w:szCs w:val="24"/>
          <w:lang w:eastAsia="ar-SA"/>
        </w:rPr>
        <w:t xml:space="preserve">- Prawo zamówień publicznych </w:t>
      </w:r>
      <w:r w:rsidRPr="00313030">
        <w:rPr>
          <w:sz w:val="24"/>
          <w:szCs w:val="24"/>
        </w:rPr>
        <w:t xml:space="preserve">(Dz.U. </w:t>
      </w:r>
      <w:r w:rsidR="004A0D74">
        <w:rPr>
          <w:sz w:val="24"/>
          <w:szCs w:val="24"/>
        </w:rPr>
        <w:t xml:space="preserve">z </w:t>
      </w:r>
      <w:r w:rsidRPr="00313030">
        <w:rPr>
          <w:sz w:val="24"/>
          <w:szCs w:val="24"/>
        </w:rPr>
        <w:t>20</w:t>
      </w:r>
      <w:r w:rsidR="004A0D74">
        <w:rPr>
          <w:sz w:val="24"/>
          <w:szCs w:val="24"/>
        </w:rPr>
        <w:t>2</w:t>
      </w:r>
      <w:r w:rsidR="00571339">
        <w:rPr>
          <w:sz w:val="24"/>
          <w:szCs w:val="24"/>
        </w:rPr>
        <w:t>4</w:t>
      </w:r>
      <w:r w:rsidR="004A0D74">
        <w:rPr>
          <w:sz w:val="24"/>
          <w:szCs w:val="24"/>
        </w:rPr>
        <w:t>r. poz. 1</w:t>
      </w:r>
      <w:r w:rsidR="00571339">
        <w:rPr>
          <w:sz w:val="24"/>
          <w:szCs w:val="24"/>
        </w:rPr>
        <w:t>320</w:t>
      </w:r>
      <w:r w:rsidR="004A0D74">
        <w:rPr>
          <w:sz w:val="24"/>
          <w:szCs w:val="24"/>
        </w:rPr>
        <w:t xml:space="preserve"> -</w:t>
      </w:r>
      <w:r w:rsidRPr="00313030">
        <w:rPr>
          <w:sz w:val="24"/>
          <w:szCs w:val="24"/>
        </w:rPr>
        <w:t xml:space="preserve"> t.j.)</w:t>
      </w:r>
      <w:r w:rsidR="004A0D74">
        <w:rPr>
          <w:sz w:val="24"/>
          <w:szCs w:val="24"/>
        </w:rPr>
        <w:t>.</w:t>
      </w:r>
    </w:p>
    <w:p w14:paraId="54852470" w14:textId="77777777" w:rsidR="00A43C3E" w:rsidRDefault="00A43C3E" w:rsidP="00A43C3E">
      <w:pPr>
        <w:pStyle w:val="Bezodstpw"/>
        <w:spacing w:line="276" w:lineRule="auto"/>
        <w:jc w:val="both"/>
        <w:rPr>
          <w:lang w:eastAsia="ar-SA"/>
        </w:rPr>
      </w:pPr>
    </w:p>
    <w:p w14:paraId="12D3D207" w14:textId="77777777" w:rsidR="00A43C3E" w:rsidRDefault="00A43C3E" w:rsidP="00A43C3E">
      <w:pPr>
        <w:pStyle w:val="Bezodstpw"/>
        <w:spacing w:line="276" w:lineRule="auto"/>
        <w:jc w:val="center"/>
        <w:rPr>
          <w:b/>
          <w:sz w:val="26"/>
          <w:szCs w:val="26"/>
          <w:lang w:eastAsia="ar-SA"/>
        </w:rPr>
      </w:pPr>
      <w:r>
        <w:rPr>
          <w:b/>
          <w:sz w:val="26"/>
          <w:szCs w:val="26"/>
          <w:lang w:eastAsia="ar-SA"/>
        </w:rPr>
        <w:t>§ 1</w:t>
      </w:r>
    </w:p>
    <w:p w14:paraId="737313CA" w14:textId="30FB2BFA" w:rsidR="00571339" w:rsidRDefault="001045A6" w:rsidP="001045A6">
      <w:pPr>
        <w:pStyle w:val="Bezodstpw"/>
        <w:jc w:val="both"/>
        <w:rPr>
          <w:sz w:val="24"/>
          <w:szCs w:val="24"/>
          <w:lang w:eastAsia="ar-SA"/>
        </w:rPr>
      </w:pPr>
      <w:r w:rsidRPr="00DE7254">
        <w:rPr>
          <w:b/>
          <w:sz w:val="24"/>
          <w:szCs w:val="24"/>
          <w:lang w:eastAsia="ar-SA"/>
        </w:rPr>
        <w:t>1.</w:t>
      </w:r>
      <w:r>
        <w:rPr>
          <w:sz w:val="24"/>
          <w:szCs w:val="24"/>
          <w:lang w:eastAsia="ar-SA"/>
        </w:rPr>
        <w:t xml:space="preserve"> </w:t>
      </w:r>
      <w:r w:rsidR="00A43C3E">
        <w:rPr>
          <w:sz w:val="24"/>
          <w:szCs w:val="24"/>
          <w:lang w:eastAsia="ar-SA"/>
        </w:rPr>
        <w:t xml:space="preserve">Przedmiotem </w:t>
      </w:r>
      <w:r w:rsidR="004A0D74">
        <w:rPr>
          <w:sz w:val="24"/>
          <w:szCs w:val="24"/>
          <w:lang w:eastAsia="ar-SA"/>
        </w:rPr>
        <w:t>U</w:t>
      </w:r>
      <w:r w:rsidR="00A43C3E">
        <w:rPr>
          <w:sz w:val="24"/>
          <w:szCs w:val="24"/>
          <w:lang w:eastAsia="ar-SA"/>
        </w:rPr>
        <w:t>mowy</w:t>
      </w:r>
      <w:r w:rsidR="00A43C3E" w:rsidRPr="00571339">
        <w:rPr>
          <w:rFonts w:cs="Calibri"/>
          <w:sz w:val="24"/>
          <w:szCs w:val="24"/>
          <w:lang w:eastAsia="ar-SA"/>
        </w:rPr>
        <w:t xml:space="preserve"> jest </w:t>
      </w:r>
      <w:r w:rsidR="00571339" w:rsidRPr="00571339">
        <w:rPr>
          <w:rFonts w:cs="Calibri"/>
          <w:sz w:val="24"/>
          <w:szCs w:val="24"/>
          <w:lang w:eastAsia="ar-SA"/>
        </w:rPr>
        <w:t>usługa sprzątania i utrzymania w ciągłej czystości budynku oraz posesji Sądu Rejonowego w Świdnicy, tj. budynku przy ul. Okulickiego 2-4 o powierzchni ogólnej do sprzątania 3.973,95 m</w:t>
      </w:r>
      <w:r w:rsidR="00571339" w:rsidRPr="00571339">
        <w:rPr>
          <w:rFonts w:cs="Calibri"/>
          <w:sz w:val="24"/>
          <w:szCs w:val="24"/>
          <w:vertAlign w:val="superscript"/>
          <w:lang w:eastAsia="ar-SA"/>
        </w:rPr>
        <w:t>2</w:t>
      </w:r>
      <w:r w:rsidR="00571339" w:rsidRPr="00571339">
        <w:rPr>
          <w:rFonts w:cs="Calibri"/>
          <w:sz w:val="24"/>
          <w:szCs w:val="24"/>
          <w:lang w:eastAsia="ar-SA"/>
        </w:rPr>
        <w:t xml:space="preserve"> oraz terenu utwardzonego wokół posesji przy ul. Okulickiego 2-4 o powierzchni ogólnej 992,1 m</w:t>
      </w:r>
      <w:r w:rsidR="00571339" w:rsidRPr="00571339">
        <w:rPr>
          <w:rFonts w:cs="Calibri"/>
          <w:sz w:val="24"/>
          <w:szCs w:val="24"/>
          <w:vertAlign w:val="superscript"/>
          <w:lang w:eastAsia="ar-SA"/>
        </w:rPr>
        <w:t>2</w:t>
      </w:r>
      <w:r w:rsidR="00571339" w:rsidRPr="00571339">
        <w:rPr>
          <w:rFonts w:cs="Calibri"/>
          <w:sz w:val="24"/>
          <w:szCs w:val="24"/>
          <w:lang w:eastAsia="ar-SA"/>
        </w:rPr>
        <w:t>, pomieszczeń archiwalnych znajdujących się w budynku Sądu Okręgowego w Świdnicy o powierzchni ogólnej do sprzątania 233,99 m</w:t>
      </w:r>
      <w:r w:rsidR="00571339" w:rsidRPr="00571339">
        <w:rPr>
          <w:rFonts w:cs="Calibri"/>
          <w:sz w:val="24"/>
          <w:szCs w:val="24"/>
          <w:vertAlign w:val="superscript"/>
          <w:lang w:eastAsia="ar-SA"/>
        </w:rPr>
        <w:t xml:space="preserve">2 </w:t>
      </w:r>
      <w:r w:rsidR="00571339" w:rsidRPr="00571339">
        <w:rPr>
          <w:rFonts w:cs="Calibri"/>
          <w:sz w:val="24"/>
          <w:szCs w:val="24"/>
          <w:lang w:eastAsia="ar-SA"/>
        </w:rPr>
        <w:t xml:space="preserve">oraz pomieszczeń znajdujących się w Ośrodku Kuratorskim nr 1 w Świdnicy, tj. Rynek 42/7 </w:t>
      </w:r>
      <w:r w:rsidR="00571339">
        <w:rPr>
          <w:rFonts w:cs="Calibri"/>
          <w:sz w:val="24"/>
          <w:szCs w:val="24"/>
          <w:lang w:eastAsia="ar-SA"/>
        </w:rPr>
        <w:br/>
      </w:r>
      <w:r w:rsidR="00571339" w:rsidRPr="00571339">
        <w:rPr>
          <w:rFonts w:cs="Calibri"/>
          <w:sz w:val="24"/>
          <w:szCs w:val="24"/>
          <w:lang w:eastAsia="ar-SA"/>
        </w:rPr>
        <w:t>o powierzchni ogólnej do sprzątania 66,45 m</w:t>
      </w:r>
      <w:r w:rsidR="00571339" w:rsidRPr="00571339">
        <w:rPr>
          <w:rFonts w:cs="Calibri"/>
          <w:sz w:val="24"/>
          <w:szCs w:val="24"/>
          <w:vertAlign w:val="superscript"/>
          <w:lang w:eastAsia="ar-SA"/>
        </w:rPr>
        <w:t xml:space="preserve">2 </w:t>
      </w:r>
      <w:r w:rsidR="00571339" w:rsidRPr="00571339">
        <w:rPr>
          <w:rFonts w:cs="Calibri"/>
          <w:sz w:val="24"/>
          <w:szCs w:val="24"/>
          <w:lang w:eastAsia="ar-SA"/>
        </w:rPr>
        <w:t>i Ośrodku Kuratorskim nr 4 w Świebodzicach, tj. Osiedle Sudeckie 10 o powierzchni ogólnej do sprzątania 73 m</w:t>
      </w:r>
      <w:r w:rsidR="00571339" w:rsidRPr="00571339">
        <w:rPr>
          <w:rFonts w:cs="Calibri"/>
          <w:sz w:val="24"/>
          <w:szCs w:val="24"/>
          <w:vertAlign w:val="superscript"/>
          <w:lang w:eastAsia="ar-SA"/>
        </w:rPr>
        <w:t>2</w:t>
      </w:r>
      <w:r w:rsidR="00571339" w:rsidRPr="00571339">
        <w:rPr>
          <w:rFonts w:cs="Calibri"/>
          <w:sz w:val="24"/>
          <w:szCs w:val="24"/>
          <w:lang w:eastAsia="ar-SA"/>
        </w:rPr>
        <w:t>.</w:t>
      </w:r>
    </w:p>
    <w:p w14:paraId="1A953EA8" w14:textId="57E0F611" w:rsidR="00A43C3E" w:rsidRPr="001045A6" w:rsidRDefault="001045A6" w:rsidP="001045A6">
      <w:pPr>
        <w:pStyle w:val="Bezodstpw"/>
        <w:jc w:val="both"/>
        <w:rPr>
          <w:sz w:val="24"/>
          <w:szCs w:val="24"/>
          <w:lang w:eastAsia="ar-SA"/>
        </w:rPr>
      </w:pPr>
      <w:r w:rsidRPr="00DE7254">
        <w:rPr>
          <w:b/>
          <w:color w:val="000000"/>
          <w:sz w:val="24"/>
          <w:szCs w:val="24"/>
          <w:lang w:eastAsia="ar-SA"/>
        </w:rPr>
        <w:t>2.</w:t>
      </w:r>
      <w:r>
        <w:rPr>
          <w:color w:val="000000"/>
          <w:sz w:val="24"/>
          <w:szCs w:val="24"/>
          <w:lang w:eastAsia="ar-SA"/>
        </w:rPr>
        <w:t xml:space="preserve"> </w:t>
      </w:r>
      <w:r w:rsidR="00A43C3E" w:rsidRPr="001372C0">
        <w:rPr>
          <w:color w:val="000000"/>
          <w:sz w:val="24"/>
          <w:szCs w:val="24"/>
          <w:lang w:eastAsia="ar-SA"/>
        </w:rPr>
        <w:t xml:space="preserve">Szczegółowy </w:t>
      </w:r>
      <w:r w:rsidR="001372C0">
        <w:rPr>
          <w:color w:val="000000"/>
          <w:sz w:val="24"/>
          <w:szCs w:val="24"/>
          <w:lang w:eastAsia="ar-SA"/>
        </w:rPr>
        <w:t xml:space="preserve">zakres obowiązków określa SWZ, w szczególności Załącznik nr 9 do SWZ, stanowiące integralną część Umowy. </w:t>
      </w:r>
    </w:p>
    <w:p w14:paraId="361C4085" w14:textId="39B09E03" w:rsidR="001045A6" w:rsidRDefault="001045A6" w:rsidP="001045A6">
      <w:pPr>
        <w:pStyle w:val="Bezodstpw"/>
        <w:jc w:val="both"/>
        <w:rPr>
          <w:b/>
          <w:sz w:val="24"/>
          <w:szCs w:val="24"/>
          <w:lang w:eastAsia="ar-SA"/>
        </w:rPr>
      </w:pPr>
      <w:r w:rsidRPr="00DE7254">
        <w:rPr>
          <w:b/>
          <w:sz w:val="24"/>
          <w:szCs w:val="24"/>
          <w:lang w:eastAsia="ar-SA"/>
        </w:rPr>
        <w:t>3.</w:t>
      </w:r>
      <w:r>
        <w:rPr>
          <w:sz w:val="24"/>
          <w:szCs w:val="24"/>
          <w:lang w:eastAsia="ar-SA"/>
        </w:rPr>
        <w:t xml:space="preserve"> Umowa zostaje zawarta na czas określony</w:t>
      </w:r>
      <w:r w:rsidR="00AF5051">
        <w:rPr>
          <w:sz w:val="24"/>
          <w:szCs w:val="24"/>
          <w:lang w:eastAsia="ar-SA"/>
        </w:rPr>
        <w:t>, tj. na okres 1</w:t>
      </w:r>
      <w:r w:rsidR="00571339">
        <w:rPr>
          <w:sz w:val="24"/>
          <w:szCs w:val="24"/>
          <w:lang w:eastAsia="ar-SA"/>
        </w:rPr>
        <w:t>2</w:t>
      </w:r>
      <w:r w:rsidR="0098706D">
        <w:rPr>
          <w:sz w:val="24"/>
          <w:szCs w:val="24"/>
          <w:lang w:eastAsia="ar-SA"/>
        </w:rPr>
        <w:t xml:space="preserve"> miesięcy</w:t>
      </w:r>
      <w:r w:rsidR="003B13F9">
        <w:rPr>
          <w:sz w:val="24"/>
          <w:szCs w:val="24"/>
          <w:lang w:eastAsia="ar-SA"/>
        </w:rPr>
        <w:t xml:space="preserve"> od dnia </w:t>
      </w:r>
      <w:r w:rsidR="003B13F9" w:rsidRPr="0013607C">
        <w:rPr>
          <w:b/>
          <w:sz w:val="24"/>
          <w:szCs w:val="24"/>
          <w:lang w:eastAsia="ar-SA"/>
        </w:rPr>
        <w:t>01.</w:t>
      </w:r>
      <w:r w:rsidR="00571339">
        <w:rPr>
          <w:b/>
          <w:sz w:val="24"/>
          <w:szCs w:val="24"/>
          <w:lang w:eastAsia="ar-SA"/>
        </w:rPr>
        <w:t>01</w:t>
      </w:r>
      <w:r w:rsidR="003B13F9" w:rsidRPr="0013607C">
        <w:rPr>
          <w:b/>
          <w:sz w:val="24"/>
          <w:szCs w:val="24"/>
          <w:lang w:eastAsia="ar-SA"/>
        </w:rPr>
        <w:t>.202</w:t>
      </w:r>
      <w:r w:rsidR="00571339">
        <w:rPr>
          <w:b/>
          <w:sz w:val="24"/>
          <w:szCs w:val="24"/>
          <w:lang w:eastAsia="ar-SA"/>
        </w:rPr>
        <w:t>5</w:t>
      </w:r>
      <w:r w:rsidR="000C4ABD">
        <w:rPr>
          <w:b/>
          <w:sz w:val="24"/>
          <w:szCs w:val="24"/>
          <w:lang w:eastAsia="ar-SA"/>
        </w:rPr>
        <w:t xml:space="preserve">r. </w:t>
      </w:r>
      <w:r w:rsidRPr="00557962">
        <w:rPr>
          <w:b/>
          <w:sz w:val="24"/>
          <w:szCs w:val="24"/>
          <w:lang w:eastAsia="ar-SA"/>
        </w:rPr>
        <w:t xml:space="preserve">do dnia </w:t>
      </w:r>
      <w:r w:rsidR="00571339">
        <w:rPr>
          <w:b/>
          <w:sz w:val="24"/>
          <w:szCs w:val="24"/>
          <w:lang w:eastAsia="ar-SA"/>
        </w:rPr>
        <w:t>31.12.2025</w:t>
      </w:r>
      <w:r w:rsidR="000C4ABD">
        <w:rPr>
          <w:b/>
          <w:sz w:val="24"/>
          <w:szCs w:val="24"/>
          <w:lang w:eastAsia="ar-SA"/>
        </w:rPr>
        <w:t>r.</w:t>
      </w:r>
    </w:p>
    <w:p w14:paraId="77347DFE" w14:textId="77777777" w:rsidR="001045A6" w:rsidRPr="001372C0" w:rsidRDefault="001045A6" w:rsidP="001045A6">
      <w:pPr>
        <w:pStyle w:val="Bezodstpw"/>
        <w:spacing w:line="276" w:lineRule="auto"/>
        <w:ind w:left="720"/>
        <w:jc w:val="both"/>
        <w:rPr>
          <w:sz w:val="24"/>
          <w:szCs w:val="24"/>
          <w:lang w:eastAsia="ar-SA"/>
        </w:rPr>
      </w:pPr>
    </w:p>
    <w:p w14:paraId="1F7FE677" w14:textId="5A61684C" w:rsidR="00A43C3E" w:rsidRDefault="001045A6" w:rsidP="00A43C3E">
      <w:pPr>
        <w:pStyle w:val="Bezodstpw"/>
        <w:jc w:val="center"/>
        <w:rPr>
          <w:b/>
          <w:sz w:val="26"/>
          <w:szCs w:val="26"/>
          <w:lang w:eastAsia="ar-SA"/>
        </w:rPr>
      </w:pPr>
      <w:r>
        <w:rPr>
          <w:b/>
          <w:sz w:val="26"/>
          <w:szCs w:val="26"/>
          <w:lang w:eastAsia="ar-SA"/>
        </w:rPr>
        <w:t>§ 2</w:t>
      </w:r>
    </w:p>
    <w:p w14:paraId="08B91D4E" w14:textId="6F2C73B3" w:rsidR="00A43C3E" w:rsidRPr="00D22D89" w:rsidRDefault="00A43C3E" w:rsidP="00A43C3E">
      <w:pPr>
        <w:pStyle w:val="Bezodstpw"/>
        <w:jc w:val="both"/>
        <w:rPr>
          <w:b/>
          <w:sz w:val="24"/>
          <w:szCs w:val="24"/>
          <w:lang w:eastAsia="ar-SA"/>
        </w:rPr>
      </w:pPr>
      <w:r w:rsidRPr="00D22D89">
        <w:rPr>
          <w:b/>
          <w:sz w:val="24"/>
          <w:szCs w:val="24"/>
          <w:lang w:eastAsia="ar-SA"/>
        </w:rPr>
        <w:t>Do obowiązków Wykonawcy należy:</w:t>
      </w:r>
    </w:p>
    <w:p w14:paraId="3227F60C" w14:textId="32C1F485" w:rsidR="00DE7254" w:rsidRDefault="001045A6" w:rsidP="00BA2954">
      <w:pPr>
        <w:pStyle w:val="Bezodstpw"/>
        <w:jc w:val="both"/>
        <w:rPr>
          <w:bCs/>
          <w:sz w:val="24"/>
          <w:szCs w:val="24"/>
          <w:lang w:eastAsia="pl-PL"/>
        </w:rPr>
      </w:pPr>
      <w:r w:rsidRPr="00DE7254">
        <w:rPr>
          <w:b/>
          <w:bCs/>
          <w:sz w:val="24"/>
          <w:szCs w:val="24"/>
          <w:lang w:eastAsia="pl-PL"/>
        </w:rPr>
        <w:t>1.</w:t>
      </w:r>
      <w:r>
        <w:rPr>
          <w:bCs/>
          <w:sz w:val="24"/>
          <w:szCs w:val="24"/>
          <w:lang w:eastAsia="pl-PL"/>
        </w:rPr>
        <w:t xml:space="preserve"> </w:t>
      </w:r>
      <w:r w:rsidR="00A43C3E">
        <w:rPr>
          <w:bCs/>
          <w:sz w:val="24"/>
          <w:szCs w:val="24"/>
          <w:lang w:eastAsia="pl-PL"/>
        </w:rPr>
        <w:t>Usługa polegająca</w:t>
      </w:r>
      <w:r w:rsidR="00D34F3A">
        <w:rPr>
          <w:bCs/>
          <w:sz w:val="24"/>
          <w:szCs w:val="24"/>
          <w:lang w:eastAsia="pl-PL"/>
        </w:rPr>
        <w:t xml:space="preserve"> na sprzątaniu oraz utrzymywaniu</w:t>
      </w:r>
      <w:r>
        <w:rPr>
          <w:bCs/>
          <w:sz w:val="24"/>
          <w:szCs w:val="24"/>
          <w:lang w:eastAsia="pl-PL"/>
        </w:rPr>
        <w:t xml:space="preserve"> w ciągłej czystości </w:t>
      </w:r>
      <w:r w:rsidR="00A43C3E">
        <w:rPr>
          <w:bCs/>
          <w:sz w:val="24"/>
          <w:szCs w:val="24"/>
          <w:lang w:eastAsia="pl-PL"/>
        </w:rPr>
        <w:t>pomieszczeń znajdujących się w budynku</w:t>
      </w:r>
      <w:r w:rsidR="00A43C3E">
        <w:rPr>
          <w:bCs/>
          <w:color w:val="FF0000"/>
          <w:sz w:val="24"/>
          <w:szCs w:val="24"/>
          <w:lang w:eastAsia="pl-PL"/>
        </w:rPr>
        <w:t xml:space="preserve"> </w:t>
      </w:r>
      <w:r w:rsidR="00A43C3E">
        <w:rPr>
          <w:bCs/>
          <w:sz w:val="24"/>
          <w:szCs w:val="24"/>
          <w:lang w:eastAsia="pl-PL"/>
        </w:rPr>
        <w:t>Sądu Rejonowego w Św</w:t>
      </w:r>
      <w:r w:rsidR="007C20BE">
        <w:rPr>
          <w:bCs/>
          <w:sz w:val="24"/>
          <w:szCs w:val="24"/>
          <w:lang w:eastAsia="pl-PL"/>
        </w:rPr>
        <w:t>idnicy przy ul.</w:t>
      </w:r>
      <w:r w:rsidR="002C5E25">
        <w:rPr>
          <w:bCs/>
          <w:sz w:val="24"/>
          <w:szCs w:val="24"/>
          <w:lang w:eastAsia="pl-PL"/>
        </w:rPr>
        <w:t xml:space="preserve"> </w:t>
      </w:r>
      <w:r w:rsidR="0098706D">
        <w:rPr>
          <w:bCs/>
          <w:sz w:val="24"/>
          <w:szCs w:val="24"/>
          <w:lang w:eastAsia="pl-PL"/>
        </w:rPr>
        <w:t xml:space="preserve">Okulickiego </w:t>
      </w:r>
      <w:r w:rsidR="007C20BE">
        <w:rPr>
          <w:bCs/>
          <w:sz w:val="24"/>
          <w:szCs w:val="24"/>
          <w:lang w:eastAsia="pl-PL"/>
        </w:rPr>
        <w:t>2-</w:t>
      </w:r>
      <w:r w:rsidR="00145236">
        <w:rPr>
          <w:bCs/>
          <w:sz w:val="24"/>
          <w:szCs w:val="24"/>
          <w:lang w:eastAsia="pl-PL"/>
        </w:rPr>
        <w:t>4</w:t>
      </w:r>
      <w:r w:rsidR="0098706D">
        <w:rPr>
          <w:bCs/>
          <w:sz w:val="24"/>
          <w:szCs w:val="24"/>
          <w:lang w:eastAsia="pl-PL"/>
        </w:rPr>
        <w:t xml:space="preserve"> oraz</w:t>
      </w:r>
      <w:r w:rsidR="00A43C3E">
        <w:rPr>
          <w:bCs/>
          <w:sz w:val="24"/>
          <w:szCs w:val="24"/>
          <w:lang w:eastAsia="pl-PL"/>
        </w:rPr>
        <w:t xml:space="preserve"> terenu utwardzonego wokół posesji Sądu przy ul. Okulickiego 2-4</w:t>
      </w:r>
      <w:r w:rsidR="00571339">
        <w:rPr>
          <w:bCs/>
          <w:sz w:val="24"/>
          <w:szCs w:val="24"/>
          <w:lang w:eastAsia="pl-PL"/>
        </w:rPr>
        <w:t xml:space="preserve">, </w:t>
      </w:r>
      <w:r w:rsidR="00571339" w:rsidRPr="00571339">
        <w:rPr>
          <w:rFonts w:cs="Calibri"/>
          <w:sz w:val="24"/>
          <w:szCs w:val="24"/>
          <w:lang w:eastAsia="ar-SA"/>
        </w:rPr>
        <w:t>pomieszczeń archiwalnych znajdujących się w budynku Sądu Okręgowego w Świdnicy oraz pomieszczeń znajdujących się w Ośrod</w:t>
      </w:r>
      <w:r w:rsidR="00571339">
        <w:rPr>
          <w:rFonts w:cs="Calibri"/>
          <w:sz w:val="24"/>
          <w:szCs w:val="24"/>
          <w:lang w:eastAsia="ar-SA"/>
        </w:rPr>
        <w:t>ku Kuratorskim nr 1 w Świdnicy,</w:t>
      </w:r>
      <w:r w:rsidR="00571339" w:rsidRPr="00571339">
        <w:rPr>
          <w:rFonts w:cs="Calibri"/>
          <w:sz w:val="24"/>
          <w:szCs w:val="24"/>
          <w:lang w:eastAsia="ar-SA"/>
        </w:rPr>
        <w:t xml:space="preserve"> Rynek 42/7 i Ośrodku Kuratorskim nr 4 </w:t>
      </w:r>
      <w:r w:rsidR="00571339">
        <w:rPr>
          <w:rFonts w:cs="Calibri"/>
          <w:sz w:val="24"/>
          <w:szCs w:val="24"/>
          <w:lang w:eastAsia="ar-SA"/>
        </w:rPr>
        <w:br/>
      </w:r>
      <w:r w:rsidR="00571339" w:rsidRPr="00571339">
        <w:rPr>
          <w:rFonts w:cs="Calibri"/>
          <w:sz w:val="24"/>
          <w:szCs w:val="24"/>
          <w:lang w:eastAsia="ar-SA"/>
        </w:rPr>
        <w:t xml:space="preserve">w Świebodzicach, </w:t>
      </w:r>
      <w:r w:rsidR="00571339">
        <w:rPr>
          <w:rFonts w:cs="Calibri"/>
          <w:sz w:val="24"/>
          <w:szCs w:val="24"/>
          <w:lang w:eastAsia="ar-SA"/>
        </w:rPr>
        <w:t>Osiedle Sudeckie 10.</w:t>
      </w:r>
    </w:p>
    <w:p w14:paraId="491C325F" w14:textId="303BE328" w:rsidR="00BA2954" w:rsidRDefault="00DE7254" w:rsidP="00BA2954">
      <w:pPr>
        <w:pStyle w:val="Bezodstpw"/>
        <w:jc w:val="both"/>
        <w:rPr>
          <w:rFonts w:asciiTheme="minorHAnsi" w:hAnsiTheme="minorHAnsi" w:cstheme="minorHAnsi"/>
          <w:sz w:val="24"/>
          <w:szCs w:val="24"/>
          <w:lang w:eastAsia="ar-SA"/>
        </w:rPr>
      </w:pPr>
      <w:r w:rsidRPr="00DE7254">
        <w:rPr>
          <w:b/>
          <w:bCs/>
          <w:sz w:val="24"/>
          <w:szCs w:val="24"/>
          <w:lang w:eastAsia="pl-PL"/>
        </w:rPr>
        <w:t>2.</w:t>
      </w:r>
      <w:r>
        <w:rPr>
          <w:bCs/>
          <w:sz w:val="24"/>
          <w:szCs w:val="24"/>
          <w:lang w:eastAsia="pl-PL"/>
        </w:rPr>
        <w:t xml:space="preserve"> </w:t>
      </w:r>
      <w:r w:rsidR="00A43C3E">
        <w:rPr>
          <w:bCs/>
          <w:sz w:val="24"/>
          <w:szCs w:val="24"/>
          <w:lang w:eastAsia="pl-PL"/>
        </w:rPr>
        <w:t>Wykonanie usługi</w:t>
      </w:r>
      <w:r w:rsidR="00A43C3E">
        <w:rPr>
          <w:bCs/>
          <w:color w:val="FF0000"/>
          <w:sz w:val="24"/>
          <w:szCs w:val="24"/>
          <w:lang w:eastAsia="pl-PL"/>
        </w:rPr>
        <w:t xml:space="preserve"> </w:t>
      </w:r>
      <w:r w:rsidR="00D77BB1">
        <w:rPr>
          <w:sz w:val="24"/>
          <w:szCs w:val="24"/>
          <w:lang w:eastAsia="ar-SA"/>
        </w:rPr>
        <w:t>sprzątania</w:t>
      </w:r>
      <w:r w:rsidR="00A43C3E">
        <w:rPr>
          <w:sz w:val="24"/>
          <w:szCs w:val="24"/>
          <w:lang w:eastAsia="ar-SA"/>
        </w:rPr>
        <w:t xml:space="preserve"> </w:t>
      </w:r>
      <w:r w:rsidR="00571339">
        <w:rPr>
          <w:sz w:val="24"/>
          <w:szCs w:val="24"/>
          <w:lang w:eastAsia="ar-SA"/>
        </w:rPr>
        <w:t>pomieszczeń</w:t>
      </w:r>
      <w:r w:rsidR="00A43C3E">
        <w:rPr>
          <w:sz w:val="24"/>
          <w:szCs w:val="24"/>
          <w:lang w:eastAsia="ar-SA"/>
        </w:rPr>
        <w:t xml:space="preserve"> biurowych </w:t>
      </w:r>
      <w:r w:rsidR="00D77BB1">
        <w:rPr>
          <w:sz w:val="24"/>
          <w:szCs w:val="24"/>
          <w:lang w:eastAsia="ar-SA"/>
        </w:rPr>
        <w:t xml:space="preserve">znajdujących się w budynku Sądu Rejonowego w Świdnicy </w:t>
      </w:r>
      <w:r w:rsidR="00A43C3E">
        <w:rPr>
          <w:sz w:val="24"/>
          <w:szCs w:val="24"/>
          <w:lang w:eastAsia="ar-SA"/>
        </w:rPr>
        <w:t xml:space="preserve">(pokoi, sal rozpraw, korytarzy, </w:t>
      </w:r>
      <w:r w:rsidR="00A43C3E" w:rsidRPr="00A9190E">
        <w:rPr>
          <w:rFonts w:asciiTheme="minorHAnsi" w:hAnsiTheme="minorHAnsi" w:cstheme="minorHAnsi"/>
          <w:sz w:val="24"/>
          <w:szCs w:val="24"/>
          <w:lang w:eastAsia="ar-SA"/>
        </w:rPr>
        <w:t xml:space="preserve">pomieszczeń sanitarnych, socjalnych, gospodarczych i archiwalnych) </w:t>
      </w:r>
      <w:r w:rsidRPr="00A9190E">
        <w:rPr>
          <w:rFonts w:asciiTheme="minorHAnsi" w:hAnsiTheme="minorHAnsi" w:cstheme="minorHAnsi"/>
          <w:bCs/>
          <w:sz w:val="24"/>
          <w:szCs w:val="24"/>
          <w:lang w:eastAsia="pl-PL"/>
        </w:rPr>
        <w:t xml:space="preserve">polega na </w:t>
      </w:r>
      <w:r w:rsidR="0098706D" w:rsidRPr="00A9190E">
        <w:rPr>
          <w:rFonts w:asciiTheme="minorHAnsi" w:hAnsiTheme="minorHAnsi" w:cstheme="minorHAnsi"/>
          <w:bCs/>
          <w:sz w:val="24"/>
          <w:szCs w:val="24"/>
          <w:lang w:eastAsia="pl-PL"/>
        </w:rPr>
        <w:t xml:space="preserve">ich </w:t>
      </w:r>
      <w:r w:rsidR="005F5628" w:rsidRPr="00A9190E">
        <w:rPr>
          <w:rFonts w:asciiTheme="minorHAnsi" w:hAnsiTheme="minorHAnsi" w:cstheme="minorHAnsi"/>
          <w:bCs/>
          <w:sz w:val="24"/>
          <w:szCs w:val="24"/>
          <w:lang w:eastAsia="pl-PL"/>
        </w:rPr>
        <w:t xml:space="preserve">sprzątaniu </w:t>
      </w:r>
      <w:r w:rsidR="00A43C3E" w:rsidRPr="00A9190E">
        <w:rPr>
          <w:rFonts w:asciiTheme="minorHAnsi" w:hAnsiTheme="minorHAnsi" w:cstheme="minorHAnsi"/>
          <w:sz w:val="24"/>
          <w:szCs w:val="24"/>
          <w:lang w:eastAsia="ar-SA"/>
        </w:rPr>
        <w:t xml:space="preserve">przy użyciu własnego sprzętu, środków czyszczących, stałego zabezpieczenia </w:t>
      </w:r>
      <w:r w:rsidR="000B3D73">
        <w:rPr>
          <w:rFonts w:asciiTheme="minorHAnsi" w:hAnsiTheme="minorHAnsi" w:cstheme="minorHAnsi"/>
          <w:sz w:val="24"/>
          <w:szCs w:val="24"/>
          <w:lang w:eastAsia="ar-SA"/>
        </w:rPr>
        <w:t xml:space="preserve">białego </w:t>
      </w:r>
      <w:r w:rsidR="00A43C3E" w:rsidRPr="00A9190E">
        <w:rPr>
          <w:rFonts w:asciiTheme="minorHAnsi" w:hAnsiTheme="minorHAnsi" w:cstheme="minorHAnsi"/>
          <w:sz w:val="24"/>
          <w:szCs w:val="24"/>
          <w:lang w:eastAsia="ar-SA"/>
        </w:rPr>
        <w:t>papieru toaletowego</w:t>
      </w:r>
      <w:r w:rsidR="000B3D73">
        <w:rPr>
          <w:rFonts w:asciiTheme="minorHAnsi" w:hAnsiTheme="minorHAnsi" w:cstheme="minorHAnsi"/>
          <w:sz w:val="24"/>
          <w:szCs w:val="24"/>
          <w:lang w:eastAsia="ar-SA"/>
        </w:rPr>
        <w:t xml:space="preserve"> (co najmniej dwuwarstwowego)</w:t>
      </w:r>
      <w:r w:rsidR="00A43C3E" w:rsidRPr="00A9190E">
        <w:rPr>
          <w:rFonts w:asciiTheme="minorHAnsi" w:hAnsiTheme="minorHAnsi" w:cstheme="minorHAnsi"/>
          <w:sz w:val="24"/>
          <w:szCs w:val="24"/>
          <w:lang w:eastAsia="ar-SA"/>
        </w:rPr>
        <w:t xml:space="preserve">, </w:t>
      </w:r>
      <w:r w:rsidR="000B3D73">
        <w:rPr>
          <w:rFonts w:asciiTheme="minorHAnsi" w:hAnsiTheme="minorHAnsi" w:cstheme="minorHAnsi"/>
          <w:sz w:val="24"/>
          <w:szCs w:val="24"/>
          <w:lang w:eastAsia="ar-SA"/>
        </w:rPr>
        <w:t xml:space="preserve">białych </w:t>
      </w:r>
      <w:r w:rsidR="00A43C3E" w:rsidRPr="00A9190E">
        <w:rPr>
          <w:rFonts w:asciiTheme="minorHAnsi" w:hAnsiTheme="minorHAnsi" w:cstheme="minorHAnsi"/>
          <w:sz w:val="24"/>
          <w:szCs w:val="24"/>
          <w:lang w:eastAsia="ar-SA"/>
        </w:rPr>
        <w:t>ręczników papierowych, mydła w</w:t>
      </w:r>
      <w:r w:rsidR="001045A6" w:rsidRPr="00A9190E">
        <w:rPr>
          <w:rFonts w:asciiTheme="minorHAnsi" w:hAnsiTheme="minorHAnsi" w:cstheme="minorHAnsi"/>
          <w:sz w:val="24"/>
          <w:szCs w:val="24"/>
          <w:lang w:eastAsia="ar-SA"/>
        </w:rPr>
        <w:t xml:space="preserve"> płynie, odświeżaczy powietrza,</w:t>
      </w:r>
      <w:r w:rsidR="00A43C3E" w:rsidRPr="00A9190E">
        <w:rPr>
          <w:rFonts w:asciiTheme="minorHAnsi" w:hAnsiTheme="minorHAnsi" w:cstheme="minorHAnsi"/>
          <w:sz w:val="24"/>
          <w:szCs w:val="24"/>
          <w:lang w:eastAsia="ar-SA"/>
        </w:rPr>
        <w:t xml:space="preserve"> </w:t>
      </w:r>
      <w:r w:rsidR="00A43C3E" w:rsidRPr="00A9190E">
        <w:rPr>
          <w:rFonts w:asciiTheme="minorHAnsi" w:hAnsiTheme="minorHAnsi" w:cstheme="minorHAnsi"/>
          <w:sz w:val="24"/>
          <w:szCs w:val="24"/>
          <w:lang w:eastAsia="ar-SA"/>
        </w:rPr>
        <w:lastRenderedPageBreak/>
        <w:t>zapachowych kostek WC</w:t>
      </w:r>
      <w:r w:rsidR="00571339">
        <w:rPr>
          <w:rFonts w:asciiTheme="minorHAnsi" w:hAnsiTheme="minorHAnsi" w:cstheme="minorHAnsi"/>
          <w:sz w:val="24"/>
          <w:szCs w:val="24"/>
          <w:lang w:eastAsia="ar-SA"/>
        </w:rPr>
        <w:t xml:space="preserve"> - zawieszek</w:t>
      </w:r>
      <w:r w:rsidR="00A43C3E" w:rsidRPr="00A9190E">
        <w:rPr>
          <w:rFonts w:asciiTheme="minorHAnsi" w:hAnsiTheme="minorHAnsi" w:cstheme="minorHAnsi"/>
          <w:sz w:val="24"/>
          <w:szCs w:val="24"/>
          <w:lang w:eastAsia="ar-SA"/>
        </w:rPr>
        <w:t>,</w:t>
      </w:r>
      <w:r w:rsidR="008D5046" w:rsidRPr="00A9190E">
        <w:rPr>
          <w:rFonts w:asciiTheme="minorHAnsi" w:hAnsiTheme="minorHAnsi" w:cstheme="minorHAnsi"/>
          <w:sz w:val="24"/>
          <w:szCs w:val="24"/>
          <w:lang w:eastAsia="ar-SA"/>
        </w:rPr>
        <w:t xml:space="preserve"> </w:t>
      </w:r>
      <w:r w:rsidR="001045A6" w:rsidRPr="00A9190E">
        <w:rPr>
          <w:rFonts w:asciiTheme="minorHAnsi" w:hAnsiTheme="minorHAnsi" w:cstheme="minorHAnsi"/>
          <w:sz w:val="24"/>
          <w:szCs w:val="24"/>
          <w:lang w:eastAsia="ar-SA"/>
        </w:rPr>
        <w:t>płynu do mycia naczyń wraz z gąbkami/zmywakami kuchennymi, o jakości wyrobów w cenach nie</w:t>
      </w:r>
      <w:r w:rsidR="00A43C3E" w:rsidRPr="00A9190E">
        <w:rPr>
          <w:rFonts w:asciiTheme="minorHAnsi" w:hAnsiTheme="minorHAnsi" w:cstheme="minorHAnsi"/>
          <w:sz w:val="24"/>
          <w:szCs w:val="24"/>
          <w:lang w:eastAsia="ar-SA"/>
        </w:rPr>
        <w:t xml:space="preserve">odbiegających od </w:t>
      </w:r>
      <w:r w:rsidR="005F5628" w:rsidRPr="00A9190E">
        <w:rPr>
          <w:rFonts w:asciiTheme="minorHAnsi" w:hAnsiTheme="minorHAnsi" w:cstheme="minorHAnsi"/>
          <w:sz w:val="24"/>
          <w:szCs w:val="24"/>
          <w:lang w:eastAsia="ar-SA"/>
        </w:rPr>
        <w:t>średniej</w:t>
      </w:r>
      <w:r w:rsidR="00CF664D" w:rsidRPr="00A9190E">
        <w:rPr>
          <w:rFonts w:asciiTheme="minorHAnsi" w:hAnsiTheme="minorHAnsi" w:cstheme="minorHAnsi"/>
          <w:sz w:val="24"/>
          <w:szCs w:val="24"/>
          <w:lang w:eastAsia="ar-SA"/>
        </w:rPr>
        <w:t xml:space="preserve"> jakości</w:t>
      </w:r>
      <w:r w:rsidR="00A43C3E" w:rsidRPr="00A9190E">
        <w:rPr>
          <w:rFonts w:asciiTheme="minorHAnsi" w:hAnsiTheme="minorHAnsi" w:cstheme="minorHAnsi"/>
          <w:sz w:val="24"/>
          <w:szCs w:val="24"/>
          <w:lang w:eastAsia="ar-SA"/>
        </w:rPr>
        <w:t xml:space="preserve"> to</w:t>
      </w:r>
      <w:r w:rsidR="001045A6" w:rsidRPr="00A9190E">
        <w:rPr>
          <w:rFonts w:asciiTheme="minorHAnsi" w:hAnsiTheme="minorHAnsi" w:cstheme="minorHAnsi"/>
          <w:sz w:val="24"/>
          <w:szCs w:val="24"/>
          <w:lang w:eastAsia="ar-SA"/>
        </w:rPr>
        <w:t>warów znajdujących się na rynku</w:t>
      </w:r>
      <w:r w:rsidR="00A43C3E" w:rsidRPr="00A9190E">
        <w:rPr>
          <w:rFonts w:asciiTheme="minorHAnsi" w:hAnsiTheme="minorHAnsi" w:cstheme="minorHAnsi"/>
          <w:sz w:val="24"/>
          <w:szCs w:val="24"/>
          <w:lang w:eastAsia="ar-SA"/>
        </w:rPr>
        <w:t xml:space="preserve"> oraz w ilościach zabezpieczających naturalne potrzeby pracowników Sądu </w:t>
      </w:r>
      <w:r w:rsidR="00CF664D" w:rsidRPr="00A9190E">
        <w:rPr>
          <w:rFonts w:asciiTheme="minorHAnsi" w:hAnsiTheme="minorHAnsi" w:cstheme="minorHAnsi"/>
          <w:sz w:val="24"/>
          <w:szCs w:val="24"/>
          <w:lang w:eastAsia="ar-SA"/>
        </w:rPr>
        <w:t>Rejonowego w</w:t>
      </w:r>
      <w:r w:rsidR="00A43C3E" w:rsidRPr="00A9190E">
        <w:rPr>
          <w:rFonts w:asciiTheme="minorHAnsi" w:hAnsiTheme="minorHAnsi" w:cstheme="minorHAnsi"/>
          <w:sz w:val="24"/>
          <w:szCs w:val="24"/>
          <w:lang w:eastAsia="ar-SA"/>
        </w:rPr>
        <w:t xml:space="preserve"> Świdnicy.</w:t>
      </w:r>
      <w:r w:rsidR="00BA2954" w:rsidRPr="00A9190E">
        <w:rPr>
          <w:rFonts w:asciiTheme="minorHAnsi" w:hAnsiTheme="minorHAnsi" w:cstheme="minorHAnsi"/>
          <w:sz w:val="24"/>
          <w:szCs w:val="24"/>
          <w:lang w:eastAsia="ar-SA"/>
        </w:rPr>
        <w:t xml:space="preserve"> </w:t>
      </w:r>
    </w:p>
    <w:p w14:paraId="04864988" w14:textId="1C0EE6C6" w:rsidR="00D77BB1" w:rsidRDefault="00D77BB1" w:rsidP="00BA2954">
      <w:pPr>
        <w:pStyle w:val="Bezodstpw"/>
        <w:jc w:val="both"/>
        <w:rPr>
          <w:rFonts w:asciiTheme="minorHAnsi" w:hAnsiTheme="minorHAnsi" w:cstheme="minorHAnsi"/>
          <w:sz w:val="24"/>
          <w:szCs w:val="24"/>
          <w:lang w:eastAsia="ar-SA"/>
        </w:rPr>
      </w:pPr>
      <w:r>
        <w:rPr>
          <w:b/>
          <w:bCs/>
          <w:sz w:val="24"/>
          <w:szCs w:val="24"/>
          <w:lang w:eastAsia="pl-PL"/>
        </w:rPr>
        <w:t>3</w:t>
      </w:r>
      <w:r w:rsidRPr="00DE7254">
        <w:rPr>
          <w:b/>
          <w:bCs/>
          <w:sz w:val="24"/>
          <w:szCs w:val="24"/>
          <w:lang w:eastAsia="pl-PL"/>
        </w:rPr>
        <w:t>.</w:t>
      </w:r>
      <w:r>
        <w:rPr>
          <w:bCs/>
          <w:sz w:val="24"/>
          <w:szCs w:val="24"/>
          <w:lang w:eastAsia="pl-PL"/>
        </w:rPr>
        <w:t xml:space="preserve"> Wykonanie usługi</w:t>
      </w:r>
      <w:r>
        <w:rPr>
          <w:bCs/>
          <w:color w:val="FF0000"/>
          <w:sz w:val="24"/>
          <w:szCs w:val="24"/>
          <w:lang w:eastAsia="pl-PL"/>
        </w:rPr>
        <w:t xml:space="preserve"> </w:t>
      </w:r>
      <w:r>
        <w:rPr>
          <w:sz w:val="24"/>
          <w:szCs w:val="24"/>
          <w:lang w:eastAsia="ar-SA"/>
        </w:rPr>
        <w:t xml:space="preserve">sprzątania pomieszczeń archiwalnych znajdujących się w budynku Sądu Okręgowego w Świdnicy (archiwa, magazyn, korytarz, schody) </w:t>
      </w:r>
      <w:r w:rsidRPr="00A9190E">
        <w:rPr>
          <w:rFonts w:asciiTheme="minorHAnsi" w:hAnsiTheme="minorHAnsi" w:cstheme="minorHAnsi"/>
          <w:bCs/>
          <w:sz w:val="24"/>
          <w:szCs w:val="24"/>
          <w:lang w:eastAsia="pl-PL"/>
        </w:rPr>
        <w:t xml:space="preserve">polega na ich sprzątaniu </w:t>
      </w:r>
      <w:r w:rsidRPr="00A9190E">
        <w:rPr>
          <w:rFonts w:asciiTheme="minorHAnsi" w:hAnsiTheme="minorHAnsi" w:cstheme="minorHAnsi"/>
          <w:sz w:val="24"/>
          <w:szCs w:val="24"/>
          <w:lang w:eastAsia="ar-SA"/>
        </w:rPr>
        <w:t>przy użyciu sprzętu</w:t>
      </w:r>
      <w:r>
        <w:rPr>
          <w:rFonts w:asciiTheme="minorHAnsi" w:hAnsiTheme="minorHAnsi" w:cstheme="minorHAnsi"/>
          <w:sz w:val="24"/>
          <w:szCs w:val="24"/>
          <w:lang w:eastAsia="ar-SA"/>
        </w:rPr>
        <w:t xml:space="preserve"> Zamawiającego</w:t>
      </w:r>
      <w:r w:rsidRPr="00A9190E">
        <w:rPr>
          <w:rFonts w:asciiTheme="minorHAnsi" w:hAnsiTheme="minorHAnsi" w:cstheme="minorHAnsi"/>
          <w:sz w:val="24"/>
          <w:szCs w:val="24"/>
          <w:lang w:eastAsia="ar-SA"/>
        </w:rPr>
        <w:t>, środk</w:t>
      </w:r>
      <w:r>
        <w:rPr>
          <w:rFonts w:asciiTheme="minorHAnsi" w:hAnsiTheme="minorHAnsi" w:cstheme="minorHAnsi"/>
          <w:sz w:val="24"/>
          <w:szCs w:val="24"/>
          <w:lang w:eastAsia="ar-SA"/>
        </w:rPr>
        <w:t>ami</w:t>
      </w:r>
      <w:r w:rsidRPr="00A9190E">
        <w:rPr>
          <w:rFonts w:asciiTheme="minorHAnsi" w:hAnsiTheme="minorHAnsi" w:cstheme="minorHAnsi"/>
          <w:sz w:val="24"/>
          <w:szCs w:val="24"/>
          <w:lang w:eastAsia="ar-SA"/>
        </w:rPr>
        <w:t xml:space="preserve"> czyszczący</w:t>
      </w:r>
      <w:r>
        <w:rPr>
          <w:rFonts w:asciiTheme="minorHAnsi" w:hAnsiTheme="minorHAnsi" w:cstheme="minorHAnsi"/>
          <w:sz w:val="24"/>
          <w:szCs w:val="24"/>
          <w:lang w:eastAsia="ar-SA"/>
        </w:rPr>
        <w:t>mi Wykonawcy</w:t>
      </w:r>
      <w:r w:rsidRPr="00A9190E">
        <w:rPr>
          <w:rFonts w:asciiTheme="minorHAnsi" w:hAnsiTheme="minorHAnsi" w:cstheme="minorHAnsi"/>
          <w:sz w:val="24"/>
          <w:szCs w:val="24"/>
          <w:lang w:eastAsia="ar-SA"/>
        </w:rPr>
        <w:t xml:space="preserve">, o jakości wyrobów </w:t>
      </w:r>
      <w:r w:rsidR="006D0533">
        <w:rPr>
          <w:rFonts w:asciiTheme="minorHAnsi" w:hAnsiTheme="minorHAnsi" w:cstheme="minorHAnsi"/>
          <w:sz w:val="24"/>
          <w:szCs w:val="24"/>
          <w:lang w:eastAsia="ar-SA"/>
        </w:rPr>
        <w:br/>
      </w:r>
      <w:r w:rsidRPr="00A9190E">
        <w:rPr>
          <w:rFonts w:asciiTheme="minorHAnsi" w:hAnsiTheme="minorHAnsi" w:cstheme="minorHAnsi"/>
          <w:sz w:val="24"/>
          <w:szCs w:val="24"/>
          <w:lang w:eastAsia="ar-SA"/>
        </w:rPr>
        <w:t xml:space="preserve">w cenach nieodbiegających od średniej jakości towarów znajdujących się na rynku. </w:t>
      </w:r>
    </w:p>
    <w:p w14:paraId="213008C4" w14:textId="1857E19D" w:rsidR="00D77BB1" w:rsidRDefault="00D77BB1" w:rsidP="00BA2954">
      <w:pPr>
        <w:pStyle w:val="Bezodstpw"/>
        <w:jc w:val="both"/>
        <w:rPr>
          <w:rFonts w:asciiTheme="minorHAnsi" w:hAnsiTheme="minorHAnsi" w:cstheme="minorHAnsi"/>
          <w:sz w:val="24"/>
          <w:szCs w:val="24"/>
          <w:lang w:eastAsia="ar-SA"/>
        </w:rPr>
      </w:pPr>
      <w:r>
        <w:rPr>
          <w:b/>
          <w:bCs/>
          <w:sz w:val="24"/>
          <w:szCs w:val="24"/>
          <w:lang w:eastAsia="pl-PL"/>
        </w:rPr>
        <w:t>4</w:t>
      </w:r>
      <w:r w:rsidRPr="00DE7254">
        <w:rPr>
          <w:b/>
          <w:bCs/>
          <w:sz w:val="24"/>
          <w:szCs w:val="24"/>
          <w:lang w:eastAsia="pl-PL"/>
        </w:rPr>
        <w:t>.</w:t>
      </w:r>
      <w:r>
        <w:rPr>
          <w:bCs/>
          <w:sz w:val="24"/>
          <w:szCs w:val="24"/>
          <w:lang w:eastAsia="pl-PL"/>
        </w:rPr>
        <w:t xml:space="preserve"> Wykonanie usługi</w:t>
      </w:r>
      <w:r>
        <w:rPr>
          <w:bCs/>
          <w:color w:val="FF0000"/>
          <w:sz w:val="24"/>
          <w:szCs w:val="24"/>
          <w:lang w:eastAsia="pl-PL"/>
        </w:rPr>
        <w:t xml:space="preserve"> </w:t>
      </w:r>
      <w:r>
        <w:rPr>
          <w:sz w:val="24"/>
          <w:szCs w:val="24"/>
          <w:lang w:eastAsia="ar-SA"/>
        </w:rPr>
        <w:t>sprzątania pomieszczeń znajdujących się w Ośrodk</w:t>
      </w:r>
      <w:r w:rsidR="006D0533">
        <w:rPr>
          <w:sz w:val="24"/>
          <w:szCs w:val="24"/>
          <w:lang w:eastAsia="ar-SA"/>
        </w:rPr>
        <w:t>u</w:t>
      </w:r>
      <w:r>
        <w:rPr>
          <w:sz w:val="24"/>
          <w:szCs w:val="24"/>
          <w:lang w:eastAsia="ar-SA"/>
        </w:rPr>
        <w:t xml:space="preserve"> Kuratorski</w:t>
      </w:r>
      <w:r w:rsidR="006D0533">
        <w:rPr>
          <w:sz w:val="24"/>
          <w:szCs w:val="24"/>
          <w:lang w:eastAsia="ar-SA"/>
        </w:rPr>
        <w:t>m</w:t>
      </w:r>
      <w:r>
        <w:rPr>
          <w:sz w:val="24"/>
          <w:szCs w:val="24"/>
          <w:lang w:eastAsia="ar-SA"/>
        </w:rPr>
        <w:t xml:space="preserve"> nr 1 </w:t>
      </w:r>
      <w:r>
        <w:rPr>
          <w:sz w:val="24"/>
          <w:szCs w:val="24"/>
          <w:lang w:eastAsia="ar-SA"/>
        </w:rPr>
        <w:br/>
        <w:t>w Świdnicy (pokoje, toaleta, kuchnia, przedpokój) oraz Ośrodk</w:t>
      </w:r>
      <w:r w:rsidR="006D0533">
        <w:rPr>
          <w:sz w:val="24"/>
          <w:szCs w:val="24"/>
          <w:lang w:eastAsia="ar-SA"/>
        </w:rPr>
        <w:t>u</w:t>
      </w:r>
      <w:r>
        <w:rPr>
          <w:sz w:val="24"/>
          <w:szCs w:val="24"/>
          <w:lang w:eastAsia="ar-SA"/>
        </w:rPr>
        <w:t xml:space="preserve"> Kuratorski</w:t>
      </w:r>
      <w:r w:rsidR="006D0533">
        <w:rPr>
          <w:sz w:val="24"/>
          <w:szCs w:val="24"/>
          <w:lang w:eastAsia="ar-SA"/>
        </w:rPr>
        <w:t>m</w:t>
      </w:r>
      <w:r>
        <w:rPr>
          <w:sz w:val="24"/>
          <w:szCs w:val="24"/>
          <w:lang w:eastAsia="ar-SA"/>
        </w:rPr>
        <w:t xml:space="preserve"> nr 4 </w:t>
      </w:r>
      <w:r>
        <w:rPr>
          <w:sz w:val="24"/>
          <w:szCs w:val="24"/>
          <w:lang w:eastAsia="ar-SA"/>
        </w:rPr>
        <w:br/>
        <w:t>w Świebodzicach (pokoje, toaleta, aneks kuchenny, przedpokój, korytarz)</w:t>
      </w:r>
      <w:r w:rsidRPr="00A9190E">
        <w:rPr>
          <w:rFonts w:asciiTheme="minorHAnsi" w:hAnsiTheme="minorHAnsi" w:cstheme="minorHAnsi"/>
          <w:sz w:val="24"/>
          <w:szCs w:val="24"/>
          <w:lang w:eastAsia="ar-SA"/>
        </w:rPr>
        <w:t xml:space="preserve"> </w:t>
      </w:r>
      <w:r w:rsidRPr="00A9190E">
        <w:rPr>
          <w:rFonts w:asciiTheme="minorHAnsi" w:hAnsiTheme="minorHAnsi" w:cstheme="minorHAnsi"/>
          <w:bCs/>
          <w:sz w:val="24"/>
          <w:szCs w:val="24"/>
          <w:lang w:eastAsia="pl-PL"/>
        </w:rPr>
        <w:t xml:space="preserve">polega na ich sprzątaniu </w:t>
      </w:r>
      <w:r w:rsidRPr="00A9190E">
        <w:rPr>
          <w:rFonts w:asciiTheme="minorHAnsi" w:hAnsiTheme="minorHAnsi" w:cstheme="minorHAnsi"/>
          <w:sz w:val="24"/>
          <w:szCs w:val="24"/>
          <w:lang w:eastAsia="ar-SA"/>
        </w:rPr>
        <w:t>przy użyciu sprzętu</w:t>
      </w:r>
      <w:r>
        <w:rPr>
          <w:rFonts w:asciiTheme="minorHAnsi" w:hAnsiTheme="minorHAnsi" w:cstheme="minorHAnsi"/>
          <w:sz w:val="24"/>
          <w:szCs w:val="24"/>
          <w:lang w:eastAsia="ar-SA"/>
        </w:rPr>
        <w:t xml:space="preserve"> Zamawiającego</w:t>
      </w:r>
      <w:r w:rsidRPr="00A9190E">
        <w:rPr>
          <w:rFonts w:asciiTheme="minorHAnsi" w:hAnsiTheme="minorHAnsi" w:cstheme="minorHAnsi"/>
          <w:sz w:val="24"/>
          <w:szCs w:val="24"/>
          <w:lang w:eastAsia="ar-SA"/>
        </w:rPr>
        <w:t>, środk</w:t>
      </w:r>
      <w:r>
        <w:rPr>
          <w:rFonts w:asciiTheme="minorHAnsi" w:hAnsiTheme="minorHAnsi" w:cstheme="minorHAnsi"/>
          <w:sz w:val="24"/>
          <w:szCs w:val="24"/>
          <w:lang w:eastAsia="ar-SA"/>
        </w:rPr>
        <w:t>ami</w:t>
      </w:r>
      <w:r w:rsidRPr="00A9190E">
        <w:rPr>
          <w:rFonts w:asciiTheme="minorHAnsi" w:hAnsiTheme="minorHAnsi" w:cstheme="minorHAnsi"/>
          <w:sz w:val="24"/>
          <w:szCs w:val="24"/>
          <w:lang w:eastAsia="ar-SA"/>
        </w:rPr>
        <w:t xml:space="preserve"> czyszczący</w:t>
      </w:r>
      <w:r>
        <w:rPr>
          <w:rFonts w:asciiTheme="minorHAnsi" w:hAnsiTheme="minorHAnsi" w:cstheme="minorHAnsi"/>
          <w:sz w:val="24"/>
          <w:szCs w:val="24"/>
          <w:lang w:eastAsia="ar-SA"/>
        </w:rPr>
        <w:t>mi Wykonawcy</w:t>
      </w:r>
      <w:r w:rsidRPr="00A9190E">
        <w:rPr>
          <w:rFonts w:asciiTheme="minorHAnsi" w:hAnsiTheme="minorHAnsi" w:cstheme="minorHAnsi"/>
          <w:sz w:val="24"/>
          <w:szCs w:val="24"/>
          <w:lang w:eastAsia="ar-SA"/>
        </w:rPr>
        <w:t xml:space="preserve">, o jakości wyrobów w cenach nieodbiegających od średniej jakości towarów znajdujących się na rynku. </w:t>
      </w:r>
    </w:p>
    <w:p w14:paraId="35752917" w14:textId="0655A312" w:rsidR="007A1A7C" w:rsidRDefault="007A1A7C" w:rsidP="007A1A7C">
      <w:pPr>
        <w:pStyle w:val="Bezodstpw"/>
        <w:jc w:val="both"/>
        <w:rPr>
          <w:rFonts w:asciiTheme="minorHAnsi" w:hAnsiTheme="minorHAnsi" w:cstheme="minorHAnsi"/>
          <w:sz w:val="24"/>
          <w:szCs w:val="24"/>
          <w:lang w:eastAsia="ar-SA"/>
        </w:rPr>
      </w:pPr>
      <w:r>
        <w:rPr>
          <w:rFonts w:asciiTheme="minorHAnsi" w:hAnsiTheme="minorHAnsi" w:cstheme="minorHAnsi"/>
          <w:sz w:val="24"/>
          <w:szCs w:val="24"/>
          <w:lang w:eastAsia="ar-SA"/>
        </w:rPr>
        <w:t>Zamawiający</w:t>
      </w:r>
      <w:r>
        <w:rPr>
          <w:rFonts w:asciiTheme="minorHAnsi" w:hAnsiTheme="minorHAnsi" w:cstheme="minorHAnsi"/>
          <w:sz w:val="24"/>
          <w:szCs w:val="24"/>
          <w:lang w:eastAsia="ar-SA"/>
        </w:rPr>
        <w:t xml:space="preserve"> </w:t>
      </w:r>
      <w:r>
        <w:rPr>
          <w:rFonts w:asciiTheme="minorHAnsi" w:hAnsiTheme="minorHAnsi" w:cstheme="minorHAnsi"/>
          <w:sz w:val="24"/>
          <w:szCs w:val="24"/>
          <w:lang w:eastAsia="ar-SA"/>
        </w:rPr>
        <w:t>odpowiada</w:t>
      </w:r>
      <w:r>
        <w:rPr>
          <w:rFonts w:asciiTheme="minorHAnsi" w:hAnsiTheme="minorHAnsi" w:cstheme="minorHAnsi"/>
          <w:sz w:val="24"/>
          <w:szCs w:val="24"/>
          <w:lang w:eastAsia="ar-SA"/>
        </w:rPr>
        <w:t xml:space="preserve"> za </w:t>
      </w:r>
      <w:r w:rsidRPr="00A9190E">
        <w:rPr>
          <w:rFonts w:asciiTheme="minorHAnsi" w:hAnsiTheme="minorHAnsi" w:cstheme="minorHAnsi"/>
          <w:sz w:val="24"/>
          <w:szCs w:val="24"/>
          <w:lang w:eastAsia="ar-SA"/>
        </w:rPr>
        <w:t>stałe zabezpieczeni</w:t>
      </w:r>
      <w:r>
        <w:rPr>
          <w:rFonts w:asciiTheme="minorHAnsi" w:hAnsiTheme="minorHAnsi" w:cstheme="minorHAnsi"/>
          <w:sz w:val="24"/>
          <w:szCs w:val="24"/>
          <w:lang w:eastAsia="ar-SA"/>
        </w:rPr>
        <w:t>e</w:t>
      </w:r>
      <w:r w:rsidRPr="00A9190E">
        <w:rPr>
          <w:rFonts w:asciiTheme="minorHAnsi" w:hAnsiTheme="minorHAnsi" w:cstheme="minorHAnsi"/>
          <w:sz w:val="24"/>
          <w:szCs w:val="24"/>
          <w:lang w:eastAsia="ar-SA"/>
        </w:rPr>
        <w:t xml:space="preserve"> papieru toaletowego, ręczników papierowych, mydła w płynie, zapachowych kostek WC</w:t>
      </w:r>
      <w:r>
        <w:rPr>
          <w:rFonts w:asciiTheme="minorHAnsi" w:hAnsiTheme="minorHAnsi" w:cstheme="minorHAnsi"/>
          <w:sz w:val="24"/>
          <w:szCs w:val="24"/>
          <w:lang w:eastAsia="ar-SA"/>
        </w:rPr>
        <w:t xml:space="preserve"> - zawieszek</w:t>
      </w:r>
      <w:r w:rsidRPr="00A9190E">
        <w:rPr>
          <w:rFonts w:asciiTheme="minorHAnsi" w:hAnsiTheme="minorHAnsi" w:cstheme="minorHAnsi"/>
          <w:sz w:val="24"/>
          <w:szCs w:val="24"/>
          <w:lang w:eastAsia="ar-SA"/>
        </w:rPr>
        <w:t xml:space="preserve">, płynu do mycia naczyń wraz z gąbkami/zmywakami kuchennymi. </w:t>
      </w:r>
    </w:p>
    <w:p w14:paraId="45AEC794" w14:textId="222F7BB8" w:rsidR="00145236" w:rsidRPr="00A9190E" w:rsidRDefault="00D77BB1" w:rsidP="00145236">
      <w:pPr>
        <w:widowControl w:val="0"/>
        <w:suppressAutoHyphens/>
        <w:spacing w:after="0" w:line="240" w:lineRule="auto"/>
        <w:jc w:val="both"/>
        <w:rPr>
          <w:rFonts w:asciiTheme="minorHAnsi" w:eastAsia="Arial" w:hAnsiTheme="minorHAnsi" w:cstheme="minorHAnsi"/>
          <w:sz w:val="24"/>
          <w:szCs w:val="24"/>
          <w:lang w:eastAsia="ar-SA"/>
        </w:rPr>
      </w:pPr>
      <w:r>
        <w:rPr>
          <w:rFonts w:asciiTheme="minorHAnsi" w:hAnsiTheme="minorHAnsi" w:cstheme="minorHAnsi"/>
          <w:b/>
          <w:sz w:val="24"/>
          <w:szCs w:val="24"/>
          <w:lang w:eastAsia="ar-SA"/>
        </w:rPr>
        <w:t>5</w:t>
      </w:r>
      <w:r w:rsidR="00145236" w:rsidRPr="00A9190E">
        <w:rPr>
          <w:rFonts w:asciiTheme="minorHAnsi" w:hAnsiTheme="minorHAnsi" w:cstheme="minorHAnsi"/>
          <w:b/>
          <w:sz w:val="24"/>
          <w:szCs w:val="24"/>
          <w:lang w:eastAsia="ar-SA"/>
        </w:rPr>
        <w:t>.</w:t>
      </w:r>
      <w:r w:rsidR="00145236" w:rsidRPr="00A9190E">
        <w:rPr>
          <w:rFonts w:asciiTheme="minorHAnsi" w:hAnsiTheme="minorHAnsi" w:cstheme="minorHAnsi"/>
          <w:sz w:val="24"/>
          <w:szCs w:val="24"/>
          <w:lang w:eastAsia="ar-SA"/>
        </w:rPr>
        <w:t xml:space="preserve"> Wykonanie usługi sprzątania terenu utwardzonego polega </w:t>
      </w:r>
      <w:r w:rsidR="00145236" w:rsidRPr="00A9190E">
        <w:rPr>
          <w:rFonts w:asciiTheme="minorHAnsi" w:eastAsia="Arial" w:hAnsiTheme="minorHAnsi" w:cstheme="minorHAnsi"/>
          <w:sz w:val="24"/>
          <w:szCs w:val="24"/>
          <w:lang w:eastAsia="ar-SA"/>
        </w:rPr>
        <w:t>w szczególności na:</w:t>
      </w:r>
    </w:p>
    <w:p w14:paraId="130E9578" w14:textId="77777777" w:rsidR="00145236" w:rsidRPr="00A9190E" w:rsidRDefault="00145236" w:rsidP="00145236">
      <w:pPr>
        <w:widowControl w:val="0"/>
        <w:suppressAutoHyphens/>
        <w:spacing w:after="0" w:line="240" w:lineRule="auto"/>
        <w:jc w:val="both"/>
        <w:rPr>
          <w:rFonts w:asciiTheme="minorHAnsi" w:eastAsia="Arial" w:hAnsiTheme="minorHAnsi" w:cstheme="minorHAnsi"/>
          <w:sz w:val="24"/>
          <w:szCs w:val="24"/>
          <w:lang w:eastAsia="ar-SA"/>
        </w:rPr>
      </w:pPr>
      <w:r w:rsidRPr="00A9190E">
        <w:rPr>
          <w:rFonts w:asciiTheme="minorHAnsi" w:eastAsia="Arial" w:hAnsiTheme="minorHAnsi" w:cstheme="minorHAnsi"/>
          <w:b/>
          <w:sz w:val="24"/>
          <w:szCs w:val="24"/>
          <w:lang w:eastAsia="ar-SA"/>
        </w:rPr>
        <w:t>a)</w:t>
      </w:r>
      <w:r w:rsidRPr="00A9190E">
        <w:rPr>
          <w:rFonts w:asciiTheme="minorHAnsi" w:eastAsia="Arial" w:hAnsiTheme="minorHAnsi" w:cstheme="minorHAnsi"/>
          <w:sz w:val="24"/>
          <w:szCs w:val="24"/>
          <w:lang w:eastAsia="ar-SA"/>
        </w:rPr>
        <w:t xml:space="preserve"> zamiataniu, usuwaniu trawy i chwastów (m.in. z kostki chodnikowej - środkiem chwastobójczym),</w:t>
      </w:r>
    </w:p>
    <w:p w14:paraId="666A3546" w14:textId="24B477DA" w:rsidR="00145236" w:rsidRPr="00A9190E" w:rsidRDefault="00145236" w:rsidP="00145236">
      <w:pPr>
        <w:widowControl w:val="0"/>
        <w:suppressAutoHyphens/>
        <w:spacing w:after="0" w:line="240" w:lineRule="auto"/>
        <w:jc w:val="both"/>
        <w:rPr>
          <w:rFonts w:asciiTheme="minorHAnsi" w:eastAsia="Arial" w:hAnsiTheme="minorHAnsi" w:cstheme="minorHAnsi"/>
          <w:sz w:val="24"/>
          <w:szCs w:val="24"/>
          <w:lang w:eastAsia="ar-SA"/>
        </w:rPr>
      </w:pPr>
      <w:r w:rsidRPr="00A9190E">
        <w:rPr>
          <w:rFonts w:asciiTheme="minorHAnsi" w:eastAsia="Arial" w:hAnsiTheme="minorHAnsi" w:cstheme="minorHAnsi"/>
          <w:b/>
          <w:sz w:val="24"/>
          <w:szCs w:val="24"/>
          <w:lang w:eastAsia="ar-SA"/>
        </w:rPr>
        <w:t>b)</w:t>
      </w:r>
      <w:r w:rsidRPr="00A9190E">
        <w:rPr>
          <w:rFonts w:asciiTheme="minorHAnsi" w:eastAsia="Arial" w:hAnsiTheme="minorHAnsi" w:cstheme="minorHAnsi"/>
          <w:sz w:val="24"/>
          <w:szCs w:val="24"/>
          <w:lang w:eastAsia="ar-SA"/>
        </w:rPr>
        <w:t xml:space="preserve"> w okresie jesiennym: grabieni</w:t>
      </w:r>
      <w:r w:rsidR="00A9190E">
        <w:rPr>
          <w:rFonts w:asciiTheme="minorHAnsi" w:eastAsia="Arial" w:hAnsiTheme="minorHAnsi" w:cstheme="minorHAnsi"/>
          <w:sz w:val="24"/>
          <w:szCs w:val="24"/>
          <w:lang w:eastAsia="ar-SA"/>
        </w:rPr>
        <w:t>u i usuwaniu</w:t>
      </w:r>
      <w:r w:rsidRPr="00A9190E">
        <w:rPr>
          <w:rFonts w:asciiTheme="minorHAnsi" w:eastAsia="Arial" w:hAnsiTheme="minorHAnsi" w:cstheme="minorHAnsi"/>
          <w:sz w:val="24"/>
          <w:szCs w:val="24"/>
          <w:lang w:eastAsia="ar-SA"/>
        </w:rPr>
        <w:t xml:space="preserve"> liści na posesji przy ul. Okulickiego 2-4,</w:t>
      </w:r>
    </w:p>
    <w:p w14:paraId="633C77C4" w14:textId="6A235205" w:rsidR="00145236" w:rsidRPr="00A9190E" w:rsidRDefault="00145236" w:rsidP="00A9190E">
      <w:pPr>
        <w:widowControl w:val="0"/>
        <w:suppressAutoHyphens/>
        <w:spacing w:after="0" w:line="240" w:lineRule="auto"/>
        <w:jc w:val="both"/>
        <w:rPr>
          <w:rFonts w:asciiTheme="minorHAnsi" w:eastAsia="Arial" w:hAnsiTheme="minorHAnsi" w:cstheme="minorHAnsi"/>
          <w:sz w:val="24"/>
          <w:szCs w:val="24"/>
          <w:lang w:eastAsia="ar-SA"/>
        </w:rPr>
      </w:pPr>
      <w:r w:rsidRPr="00A9190E">
        <w:rPr>
          <w:rFonts w:asciiTheme="minorHAnsi" w:eastAsia="Arial" w:hAnsiTheme="minorHAnsi" w:cstheme="minorHAnsi"/>
          <w:b/>
          <w:sz w:val="24"/>
          <w:szCs w:val="24"/>
          <w:lang w:eastAsia="ar-SA"/>
        </w:rPr>
        <w:t>c)</w:t>
      </w:r>
      <w:r w:rsidRPr="00A9190E">
        <w:rPr>
          <w:rFonts w:asciiTheme="minorHAnsi" w:eastAsia="Arial" w:hAnsiTheme="minorHAnsi" w:cstheme="minorHAnsi"/>
          <w:sz w:val="24"/>
          <w:szCs w:val="24"/>
          <w:lang w:eastAsia="ar-SA"/>
        </w:rPr>
        <w:t xml:space="preserve"> w okresie zimowym:</w:t>
      </w:r>
      <w:r w:rsidR="00A9190E">
        <w:rPr>
          <w:rFonts w:asciiTheme="minorHAnsi" w:eastAsia="Arial" w:hAnsiTheme="minorHAnsi" w:cstheme="minorHAnsi"/>
          <w:sz w:val="24"/>
          <w:szCs w:val="24"/>
          <w:lang w:eastAsia="ar-SA"/>
        </w:rPr>
        <w:t xml:space="preserve"> odśnieżaniu, skuwaniu lodu, posypywaniu</w:t>
      </w:r>
      <w:r w:rsidRPr="00A9190E">
        <w:rPr>
          <w:rFonts w:asciiTheme="minorHAnsi" w:eastAsia="Arial" w:hAnsiTheme="minorHAnsi" w:cstheme="minorHAnsi"/>
          <w:sz w:val="24"/>
          <w:szCs w:val="24"/>
          <w:lang w:eastAsia="ar-SA"/>
        </w:rPr>
        <w:t xml:space="preserve"> piaskiem, solą</w:t>
      </w:r>
      <w:r w:rsidR="00571339">
        <w:rPr>
          <w:rFonts w:asciiTheme="minorHAnsi" w:eastAsia="Arial" w:hAnsiTheme="minorHAnsi" w:cstheme="minorHAnsi"/>
          <w:sz w:val="24"/>
          <w:szCs w:val="24"/>
          <w:lang w:eastAsia="ar-SA"/>
        </w:rPr>
        <w:t>.</w:t>
      </w:r>
    </w:p>
    <w:p w14:paraId="2BAE7FF5" w14:textId="503E84DE" w:rsidR="00A43C3E" w:rsidRPr="00A9190E" w:rsidRDefault="00D77BB1" w:rsidP="00BA2954">
      <w:pPr>
        <w:pStyle w:val="Bezodstpw"/>
        <w:jc w:val="both"/>
        <w:rPr>
          <w:rFonts w:asciiTheme="minorHAnsi" w:hAnsiTheme="minorHAnsi" w:cstheme="minorHAnsi"/>
          <w:sz w:val="24"/>
          <w:szCs w:val="24"/>
        </w:rPr>
      </w:pPr>
      <w:r>
        <w:rPr>
          <w:rFonts w:asciiTheme="minorHAnsi" w:hAnsiTheme="minorHAnsi" w:cstheme="minorHAnsi"/>
          <w:b/>
          <w:sz w:val="24"/>
          <w:szCs w:val="24"/>
        </w:rPr>
        <w:t>6</w:t>
      </w:r>
      <w:r w:rsidR="00BA2954" w:rsidRPr="00A9190E">
        <w:rPr>
          <w:rFonts w:asciiTheme="minorHAnsi" w:hAnsiTheme="minorHAnsi" w:cstheme="minorHAnsi"/>
          <w:b/>
          <w:sz w:val="24"/>
          <w:szCs w:val="24"/>
        </w:rPr>
        <w:t>.</w:t>
      </w:r>
      <w:r w:rsidR="00BA2954" w:rsidRPr="00A9190E">
        <w:rPr>
          <w:rFonts w:asciiTheme="minorHAnsi" w:hAnsiTheme="minorHAnsi" w:cstheme="minorHAnsi"/>
          <w:sz w:val="24"/>
          <w:szCs w:val="24"/>
        </w:rPr>
        <w:t xml:space="preserve"> </w:t>
      </w:r>
      <w:r w:rsidR="00D410EF" w:rsidRPr="00A9190E">
        <w:rPr>
          <w:rFonts w:asciiTheme="minorHAnsi" w:hAnsiTheme="minorHAnsi" w:cstheme="minorHAnsi"/>
          <w:sz w:val="24"/>
          <w:szCs w:val="24"/>
        </w:rPr>
        <w:t xml:space="preserve">Użyte do realizacji usługi środki czystości, środki do odświeżania powietrza, kostki toaletowe, środki dezynfekcyjne winny odpowiadać określonym prawem normom oraz standardom zdrowia i higieny, posiadać odpowiednie atesty oraz świadectwa dopuszczenia. Zamawiający nie dopuszcza do stosowania środków do użytku domowego. </w:t>
      </w:r>
    </w:p>
    <w:p w14:paraId="2FAFC8CC" w14:textId="7F299587" w:rsidR="00BA2954" w:rsidRDefault="00D77BB1" w:rsidP="00BA2954">
      <w:pPr>
        <w:pStyle w:val="Bezodstpw"/>
        <w:jc w:val="both"/>
        <w:rPr>
          <w:sz w:val="24"/>
          <w:szCs w:val="24"/>
        </w:rPr>
      </w:pPr>
      <w:r>
        <w:rPr>
          <w:rFonts w:asciiTheme="minorHAnsi" w:hAnsiTheme="minorHAnsi" w:cstheme="minorHAnsi"/>
          <w:b/>
          <w:sz w:val="24"/>
          <w:szCs w:val="24"/>
        </w:rPr>
        <w:t>7</w:t>
      </w:r>
      <w:r w:rsidR="00BA2954" w:rsidRPr="00A9190E">
        <w:rPr>
          <w:rFonts w:asciiTheme="minorHAnsi" w:hAnsiTheme="minorHAnsi" w:cstheme="minorHAnsi"/>
          <w:b/>
          <w:sz w:val="24"/>
          <w:szCs w:val="24"/>
        </w:rPr>
        <w:t>.</w:t>
      </w:r>
      <w:r w:rsidR="00BA2954" w:rsidRPr="00A9190E">
        <w:rPr>
          <w:rFonts w:asciiTheme="minorHAnsi" w:hAnsiTheme="minorHAnsi" w:cstheme="minorHAnsi"/>
          <w:sz w:val="24"/>
          <w:szCs w:val="24"/>
        </w:rPr>
        <w:t xml:space="preserve"> Wykonawca w ramach wynagrodzenia określonego w niniejszej Umowie zobowiązuje się do zapewnienia pracownikom narzędzi, sprzętu oraz środków koniecznych do należytego</w:t>
      </w:r>
      <w:r w:rsidR="00BA2954">
        <w:rPr>
          <w:sz w:val="24"/>
          <w:szCs w:val="24"/>
        </w:rPr>
        <w:t xml:space="preserve"> wykonywania prac objętych Umową. </w:t>
      </w:r>
    </w:p>
    <w:p w14:paraId="389DF3C7" w14:textId="24B3F23C" w:rsidR="00A43C3E" w:rsidRPr="00FD52D5" w:rsidRDefault="00D77BB1" w:rsidP="00FD52D5">
      <w:pPr>
        <w:widowControl w:val="0"/>
        <w:suppressAutoHyphens/>
        <w:autoSpaceDE w:val="0"/>
        <w:autoSpaceDN w:val="0"/>
        <w:adjustRightInd w:val="0"/>
        <w:spacing w:after="0" w:line="240" w:lineRule="auto"/>
        <w:jc w:val="both"/>
        <w:textAlignment w:val="center"/>
        <w:rPr>
          <w:rFonts w:eastAsia="Times New Roman"/>
          <w:bCs/>
          <w:sz w:val="24"/>
          <w:szCs w:val="24"/>
          <w:u w:val="single"/>
          <w:lang w:eastAsia="pl-PL"/>
        </w:rPr>
      </w:pPr>
      <w:r>
        <w:rPr>
          <w:rFonts w:eastAsia="Times New Roman"/>
          <w:b/>
          <w:bCs/>
          <w:sz w:val="24"/>
          <w:szCs w:val="24"/>
          <w:lang w:eastAsia="pl-PL"/>
        </w:rPr>
        <w:t>8</w:t>
      </w:r>
      <w:r w:rsidR="00FD52D5" w:rsidRPr="00DE7254">
        <w:rPr>
          <w:rFonts w:eastAsia="Times New Roman"/>
          <w:b/>
          <w:bCs/>
          <w:sz w:val="24"/>
          <w:szCs w:val="24"/>
          <w:lang w:eastAsia="pl-PL"/>
        </w:rPr>
        <w:t>.</w:t>
      </w:r>
      <w:r w:rsidR="00FD52D5" w:rsidRPr="00FD52D5">
        <w:rPr>
          <w:rFonts w:eastAsia="Times New Roman"/>
          <w:bCs/>
          <w:sz w:val="24"/>
          <w:szCs w:val="24"/>
          <w:lang w:eastAsia="pl-PL"/>
        </w:rPr>
        <w:t xml:space="preserve"> </w:t>
      </w:r>
      <w:r w:rsidR="00A43C3E" w:rsidRPr="00FD52D5">
        <w:rPr>
          <w:rFonts w:eastAsia="Times New Roman"/>
          <w:bCs/>
          <w:sz w:val="24"/>
          <w:szCs w:val="24"/>
          <w:u w:val="single"/>
          <w:lang w:eastAsia="pl-PL"/>
        </w:rPr>
        <w:t>Wykonawca zapewni odpowiednią ilość osób sprząt</w:t>
      </w:r>
      <w:r w:rsidR="00FD52D5" w:rsidRPr="00FD52D5">
        <w:rPr>
          <w:rFonts w:eastAsia="Times New Roman"/>
          <w:bCs/>
          <w:sz w:val="24"/>
          <w:szCs w:val="24"/>
          <w:u w:val="single"/>
          <w:lang w:eastAsia="pl-PL"/>
        </w:rPr>
        <w:t xml:space="preserve">ających, tj. wystarczającą do </w:t>
      </w:r>
      <w:r w:rsidR="00A43C3E" w:rsidRPr="00FD52D5">
        <w:rPr>
          <w:rFonts w:eastAsia="Times New Roman"/>
          <w:bCs/>
          <w:sz w:val="24"/>
          <w:szCs w:val="24"/>
          <w:u w:val="single"/>
          <w:lang w:eastAsia="pl-PL"/>
        </w:rPr>
        <w:t>realizacji zadania</w:t>
      </w:r>
      <w:r w:rsidR="005C5037">
        <w:rPr>
          <w:rFonts w:eastAsia="Times New Roman"/>
          <w:bCs/>
          <w:sz w:val="24"/>
          <w:szCs w:val="24"/>
          <w:u w:val="single"/>
          <w:lang w:eastAsia="pl-PL"/>
        </w:rPr>
        <w:t>, tj. co najmniej</w:t>
      </w:r>
      <w:r w:rsidR="00A43C3E" w:rsidRPr="00FD52D5">
        <w:rPr>
          <w:rFonts w:eastAsia="Times New Roman"/>
          <w:bCs/>
          <w:sz w:val="24"/>
          <w:szCs w:val="24"/>
          <w:u w:val="single"/>
          <w:lang w:eastAsia="pl-PL"/>
        </w:rPr>
        <w:t>:</w:t>
      </w:r>
    </w:p>
    <w:p w14:paraId="6303FDCC" w14:textId="6072874F" w:rsidR="00FD52D5" w:rsidRDefault="00FD52D5" w:rsidP="00FD52D5">
      <w:pPr>
        <w:spacing w:after="0" w:line="240" w:lineRule="auto"/>
        <w:jc w:val="both"/>
        <w:rPr>
          <w:bCs/>
          <w:sz w:val="24"/>
          <w:szCs w:val="24"/>
          <w:lang w:eastAsia="pl-PL"/>
        </w:rPr>
      </w:pPr>
      <w:r w:rsidRPr="006F7E02">
        <w:rPr>
          <w:b/>
          <w:sz w:val="24"/>
          <w:szCs w:val="24"/>
        </w:rPr>
        <w:t>a)</w:t>
      </w:r>
      <w:r w:rsidRPr="00FD52D5">
        <w:rPr>
          <w:sz w:val="24"/>
          <w:szCs w:val="24"/>
        </w:rPr>
        <w:t xml:space="preserve"> </w:t>
      </w:r>
      <w:r w:rsidR="00C62BC7" w:rsidRPr="00FD52D5">
        <w:rPr>
          <w:sz w:val="24"/>
          <w:szCs w:val="24"/>
        </w:rPr>
        <w:t>2 (dwie) osoby na serwis dzienny na terenie obiektu Sądu Rejonowego</w:t>
      </w:r>
      <w:r w:rsidRPr="00FD52D5">
        <w:rPr>
          <w:sz w:val="24"/>
          <w:szCs w:val="24"/>
        </w:rPr>
        <w:t xml:space="preserve"> w</w:t>
      </w:r>
      <w:r>
        <w:rPr>
          <w:sz w:val="24"/>
          <w:szCs w:val="24"/>
        </w:rPr>
        <w:t xml:space="preserve"> </w:t>
      </w:r>
      <w:r w:rsidR="00C62BC7" w:rsidRPr="00FD52D5">
        <w:rPr>
          <w:sz w:val="24"/>
          <w:szCs w:val="24"/>
        </w:rPr>
        <w:t xml:space="preserve">Świdnicy przy </w:t>
      </w:r>
      <w:r w:rsidR="00794EF2">
        <w:rPr>
          <w:sz w:val="24"/>
          <w:szCs w:val="24"/>
        </w:rPr>
        <w:br/>
      </w:r>
      <w:r w:rsidR="00C62BC7" w:rsidRPr="00FD52D5">
        <w:rPr>
          <w:sz w:val="24"/>
          <w:szCs w:val="24"/>
        </w:rPr>
        <w:t>ul. Okulickiego</w:t>
      </w:r>
      <w:r>
        <w:rPr>
          <w:sz w:val="24"/>
          <w:szCs w:val="24"/>
        </w:rPr>
        <w:t xml:space="preserve"> 2-4</w:t>
      </w:r>
      <w:r w:rsidR="005D52B3" w:rsidRPr="00FD52D5">
        <w:rPr>
          <w:sz w:val="24"/>
          <w:szCs w:val="24"/>
        </w:rPr>
        <w:t>,</w:t>
      </w:r>
      <w:r w:rsidR="00C62BC7" w:rsidRPr="00FD52D5">
        <w:rPr>
          <w:sz w:val="24"/>
          <w:szCs w:val="24"/>
        </w:rPr>
        <w:t xml:space="preserve"> wykonujące obowiązki w zakresie sprzątania pomieszczeń oraz utrzymania porządku terenu utwardzonego wokół posesji Sądu Rejonowego w Świdnicy </w:t>
      </w:r>
      <w:r>
        <w:rPr>
          <w:sz w:val="24"/>
          <w:szCs w:val="24"/>
        </w:rPr>
        <w:t xml:space="preserve">przy </w:t>
      </w:r>
      <w:r w:rsidR="00920C1E">
        <w:rPr>
          <w:sz w:val="24"/>
          <w:szCs w:val="24"/>
        </w:rPr>
        <w:br/>
      </w:r>
      <w:r>
        <w:rPr>
          <w:sz w:val="24"/>
          <w:szCs w:val="24"/>
        </w:rPr>
        <w:t xml:space="preserve">ul. Okulickiego 2-4 </w:t>
      </w:r>
      <w:r w:rsidR="00C62BC7" w:rsidRPr="00FD52D5">
        <w:rPr>
          <w:sz w:val="24"/>
          <w:szCs w:val="24"/>
        </w:rPr>
        <w:t>od poniedziałku do piątku:</w:t>
      </w:r>
      <w:r>
        <w:rPr>
          <w:sz w:val="24"/>
          <w:szCs w:val="24"/>
        </w:rPr>
        <w:t xml:space="preserve"> 1 osoba w godzinach 6.30 -</w:t>
      </w:r>
      <w:r w:rsidR="00C62BC7" w:rsidRPr="00FD52D5">
        <w:rPr>
          <w:sz w:val="24"/>
          <w:szCs w:val="24"/>
        </w:rPr>
        <w:t xml:space="preserve"> 1</w:t>
      </w:r>
      <w:r>
        <w:rPr>
          <w:sz w:val="24"/>
          <w:szCs w:val="24"/>
        </w:rPr>
        <w:t>4</w:t>
      </w:r>
      <w:r w:rsidR="00C62BC7" w:rsidRPr="00FD52D5">
        <w:rPr>
          <w:sz w:val="24"/>
          <w:szCs w:val="24"/>
        </w:rPr>
        <w:t>.30</w:t>
      </w:r>
      <w:r>
        <w:rPr>
          <w:sz w:val="24"/>
          <w:szCs w:val="24"/>
        </w:rPr>
        <w:t xml:space="preserve">, </w:t>
      </w:r>
      <w:r w:rsidR="00C62BC7" w:rsidRPr="00FD52D5">
        <w:rPr>
          <w:bCs/>
          <w:sz w:val="24"/>
          <w:szCs w:val="24"/>
          <w:lang w:eastAsia="pl-PL"/>
        </w:rPr>
        <w:t xml:space="preserve">1 osoba </w:t>
      </w:r>
      <w:r w:rsidR="00571339">
        <w:rPr>
          <w:bCs/>
          <w:sz w:val="24"/>
          <w:szCs w:val="24"/>
          <w:lang w:eastAsia="pl-PL"/>
        </w:rPr>
        <w:br/>
      </w:r>
      <w:r w:rsidR="00C62BC7" w:rsidRPr="00FD52D5">
        <w:rPr>
          <w:bCs/>
          <w:sz w:val="24"/>
          <w:szCs w:val="24"/>
          <w:lang w:eastAsia="pl-PL"/>
        </w:rPr>
        <w:t xml:space="preserve">w godzinach </w:t>
      </w:r>
      <w:r w:rsidR="00230C1C" w:rsidRPr="00FD52D5">
        <w:rPr>
          <w:bCs/>
          <w:sz w:val="24"/>
          <w:szCs w:val="24"/>
          <w:lang w:eastAsia="pl-PL"/>
        </w:rPr>
        <w:t>6</w:t>
      </w:r>
      <w:r>
        <w:rPr>
          <w:bCs/>
          <w:sz w:val="24"/>
          <w:szCs w:val="24"/>
          <w:lang w:eastAsia="pl-PL"/>
        </w:rPr>
        <w:t>.30 -</w:t>
      </w:r>
      <w:r w:rsidR="00C62BC7" w:rsidRPr="00FD52D5">
        <w:rPr>
          <w:bCs/>
          <w:sz w:val="24"/>
          <w:szCs w:val="24"/>
          <w:lang w:eastAsia="pl-PL"/>
        </w:rPr>
        <w:t xml:space="preserve"> </w:t>
      </w:r>
      <w:r w:rsidR="00230C1C" w:rsidRPr="00FD52D5">
        <w:rPr>
          <w:bCs/>
          <w:sz w:val="24"/>
          <w:szCs w:val="24"/>
          <w:lang w:eastAsia="pl-PL"/>
        </w:rPr>
        <w:t>10</w:t>
      </w:r>
      <w:r w:rsidR="00C62BC7" w:rsidRPr="00FD52D5">
        <w:rPr>
          <w:bCs/>
          <w:sz w:val="24"/>
          <w:szCs w:val="24"/>
          <w:lang w:eastAsia="pl-PL"/>
        </w:rPr>
        <w:t>.30</w:t>
      </w:r>
      <w:r>
        <w:rPr>
          <w:bCs/>
          <w:sz w:val="24"/>
          <w:szCs w:val="24"/>
          <w:lang w:eastAsia="pl-PL"/>
        </w:rPr>
        <w:t xml:space="preserve">, </w:t>
      </w:r>
    </w:p>
    <w:p w14:paraId="60E7774E" w14:textId="5D37C3AB" w:rsidR="00FD52D5" w:rsidRDefault="00FD52D5" w:rsidP="00FD52D5">
      <w:pPr>
        <w:spacing w:after="0" w:line="240" w:lineRule="auto"/>
        <w:jc w:val="both"/>
        <w:rPr>
          <w:bCs/>
          <w:sz w:val="24"/>
          <w:szCs w:val="24"/>
          <w:lang w:eastAsia="pl-PL"/>
        </w:rPr>
      </w:pPr>
      <w:r w:rsidRPr="006F7E02">
        <w:rPr>
          <w:b/>
          <w:bCs/>
          <w:sz w:val="24"/>
          <w:szCs w:val="24"/>
          <w:lang w:eastAsia="pl-PL"/>
        </w:rPr>
        <w:t>b)</w:t>
      </w:r>
      <w:r w:rsidR="00A43C3E" w:rsidRPr="00FD52D5">
        <w:rPr>
          <w:rFonts w:eastAsia="Times New Roman"/>
          <w:bCs/>
          <w:sz w:val="24"/>
          <w:szCs w:val="24"/>
          <w:lang w:eastAsia="pl-PL"/>
        </w:rPr>
        <w:t xml:space="preserve"> minimum 3 (trzy) osoby na serwis popołudniowy </w:t>
      </w:r>
      <w:r w:rsidR="005D52B3" w:rsidRPr="00FD52D5">
        <w:rPr>
          <w:rFonts w:eastAsia="Times New Roman"/>
          <w:bCs/>
          <w:sz w:val="24"/>
          <w:szCs w:val="24"/>
          <w:lang w:eastAsia="pl-PL"/>
        </w:rPr>
        <w:t xml:space="preserve">w godzinach: </w:t>
      </w:r>
      <w:r>
        <w:rPr>
          <w:rFonts w:eastAsia="Times New Roman"/>
          <w:bCs/>
          <w:sz w:val="24"/>
          <w:szCs w:val="24"/>
          <w:lang w:eastAsia="pl-PL"/>
        </w:rPr>
        <w:t>1</w:t>
      </w:r>
      <w:r w:rsidR="000B3D73">
        <w:rPr>
          <w:rFonts w:eastAsia="Times New Roman"/>
          <w:bCs/>
          <w:sz w:val="24"/>
          <w:szCs w:val="24"/>
          <w:lang w:eastAsia="pl-PL"/>
        </w:rPr>
        <w:t>5</w:t>
      </w:r>
      <w:r>
        <w:rPr>
          <w:rFonts w:eastAsia="Times New Roman"/>
          <w:bCs/>
          <w:sz w:val="24"/>
          <w:szCs w:val="24"/>
          <w:lang w:eastAsia="pl-PL"/>
        </w:rPr>
        <w:t>.30 - 1</w:t>
      </w:r>
      <w:r w:rsidR="000B3D73">
        <w:rPr>
          <w:rFonts w:eastAsia="Times New Roman"/>
          <w:bCs/>
          <w:sz w:val="24"/>
          <w:szCs w:val="24"/>
          <w:lang w:eastAsia="pl-PL"/>
        </w:rPr>
        <w:t>8</w:t>
      </w:r>
      <w:r>
        <w:rPr>
          <w:rFonts w:eastAsia="Times New Roman"/>
          <w:bCs/>
          <w:sz w:val="24"/>
          <w:szCs w:val="24"/>
          <w:lang w:eastAsia="pl-PL"/>
        </w:rPr>
        <w:t xml:space="preserve">.30 </w:t>
      </w:r>
      <w:r w:rsidR="00A43C3E" w:rsidRPr="00FD52D5">
        <w:rPr>
          <w:rFonts w:eastAsia="Times New Roman"/>
          <w:bCs/>
          <w:sz w:val="24"/>
          <w:szCs w:val="24"/>
          <w:lang w:eastAsia="pl-PL"/>
        </w:rPr>
        <w:t>na terenie obiektu Sądu Rejonowego w Świdnicy</w:t>
      </w:r>
      <w:r w:rsidR="00932298" w:rsidRPr="00FD52D5">
        <w:rPr>
          <w:rFonts w:eastAsia="Times New Roman"/>
          <w:bCs/>
          <w:sz w:val="24"/>
          <w:szCs w:val="24"/>
          <w:lang w:eastAsia="pl-PL"/>
        </w:rPr>
        <w:t xml:space="preserve"> przy ul. Okulickiego</w:t>
      </w:r>
      <w:r>
        <w:rPr>
          <w:rFonts w:eastAsia="Times New Roman"/>
          <w:bCs/>
          <w:sz w:val="24"/>
          <w:szCs w:val="24"/>
          <w:lang w:eastAsia="pl-PL"/>
        </w:rPr>
        <w:t xml:space="preserve"> 2-4.</w:t>
      </w:r>
    </w:p>
    <w:p w14:paraId="4DF6E314" w14:textId="6066DB44" w:rsidR="00DE7254" w:rsidRDefault="00D77BB1" w:rsidP="00DE7254">
      <w:pPr>
        <w:pStyle w:val="Bezodstpw"/>
        <w:jc w:val="both"/>
        <w:rPr>
          <w:sz w:val="24"/>
          <w:szCs w:val="24"/>
          <w:lang w:eastAsia="ar-SA"/>
        </w:rPr>
      </w:pPr>
      <w:r>
        <w:rPr>
          <w:b/>
          <w:sz w:val="24"/>
          <w:szCs w:val="24"/>
          <w:lang w:eastAsia="ar-SA"/>
        </w:rPr>
        <w:t>9</w:t>
      </w:r>
      <w:r w:rsidR="00DE7254" w:rsidRPr="00DE7254">
        <w:rPr>
          <w:b/>
          <w:sz w:val="24"/>
          <w:szCs w:val="24"/>
          <w:lang w:eastAsia="ar-SA"/>
        </w:rPr>
        <w:t>.</w:t>
      </w:r>
      <w:r w:rsidR="00DE7254">
        <w:rPr>
          <w:sz w:val="24"/>
          <w:szCs w:val="24"/>
          <w:lang w:eastAsia="ar-SA"/>
        </w:rPr>
        <w:t xml:space="preserve"> Wykonawca zobowiązuje się do wykonywania przedmiotu zamówienia na warunkach określonych niniejszą Umową, SWZ i ofertą Wykonawcy. Szczegółowe obowiązki Wykonawcy określane są w Załączniku nr 9 do SWZ.   </w:t>
      </w:r>
    </w:p>
    <w:p w14:paraId="53922BFC" w14:textId="35553EB0" w:rsidR="0007364F" w:rsidRPr="0007364F" w:rsidRDefault="00D77BB1" w:rsidP="0007364F">
      <w:pPr>
        <w:pStyle w:val="Bezodstpw"/>
        <w:jc w:val="both"/>
        <w:rPr>
          <w:color w:val="000000" w:themeColor="text1"/>
          <w:sz w:val="24"/>
          <w:szCs w:val="24"/>
          <w:lang w:eastAsia="ar-SA"/>
        </w:rPr>
      </w:pPr>
      <w:r>
        <w:rPr>
          <w:b/>
          <w:color w:val="000000" w:themeColor="text1"/>
          <w:sz w:val="24"/>
          <w:szCs w:val="24"/>
          <w:lang w:eastAsia="ar-SA"/>
        </w:rPr>
        <w:t>10</w:t>
      </w:r>
      <w:r w:rsidR="0007364F" w:rsidRPr="0007364F">
        <w:rPr>
          <w:b/>
          <w:color w:val="000000" w:themeColor="text1"/>
          <w:sz w:val="24"/>
          <w:szCs w:val="24"/>
          <w:lang w:eastAsia="ar-SA"/>
        </w:rPr>
        <w:t>.</w:t>
      </w:r>
      <w:r w:rsidR="0007364F" w:rsidRPr="0007364F">
        <w:rPr>
          <w:color w:val="000000" w:themeColor="text1"/>
          <w:sz w:val="24"/>
          <w:szCs w:val="24"/>
          <w:lang w:eastAsia="ar-SA"/>
        </w:rPr>
        <w:t xml:space="preserve"> Zamawiający udostępni klu</w:t>
      </w:r>
      <w:r w:rsidR="0007364F">
        <w:rPr>
          <w:color w:val="000000" w:themeColor="text1"/>
          <w:sz w:val="24"/>
          <w:szCs w:val="24"/>
          <w:lang w:eastAsia="ar-SA"/>
        </w:rPr>
        <w:t>cze do sprzątanych pomieszczeń p</w:t>
      </w:r>
      <w:r w:rsidR="0007364F" w:rsidRPr="0007364F">
        <w:rPr>
          <w:color w:val="000000" w:themeColor="text1"/>
          <w:sz w:val="24"/>
          <w:szCs w:val="24"/>
          <w:lang w:eastAsia="ar-SA"/>
        </w:rPr>
        <w:t>racownikom Wykonawcy</w:t>
      </w:r>
      <w:r w:rsidR="00FB7616">
        <w:rPr>
          <w:color w:val="000000" w:themeColor="text1"/>
          <w:sz w:val="24"/>
          <w:szCs w:val="24"/>
          <w:lang w:eastAsia="ar-SA"/>
        </w:rPr>
        <w:t>, za wyjątkiem kluczy do pomieszczeń, w których usługa sprzątania jest wykonywania w obecności pracownika Zamawiającego</w:t>
      </w:r>
      <w:r w:rsidR="0007364F">
        <w:rPr>
          <w:color w:val="000000" w:themeColor="text1"/>
          <w:sz w:val="24"/>
          <w:szCs w:val="24"/>
          <w:lang w:eastAsia="ar-SA"/>
        </w:rPr>
        <w:t>.</w:t>
      </w:r>
    </w:p>
    <w:p w14:paraId="29AE3CB0" w14:textId="634709F6" w:rsidR="0007364F" w:rsidRPr="0007364F" w:rsidRDefault="00D77BB1" w:rsidP="0007364F">
      <w:pPr>
        <w:pStyle w:val="Bezodstpw"/>
        <w:jc w:val="both"/>
        <w:rPr>
          <w:color w:val="000000" w:themeColor="text1"/>
          <w:sz w:val="24"/>
          <w:szCs w:val="24"/>
          <w:lang w:eastAsia="ar-SA"/>
        </w:rPr>
      </w:pPr>
      <w:r>
        <w:rPr>
          <w:b/>
          <w:color w:val="000000" w:themeColor="text1"/>
          <w:sz w:val="24"/>
          <w:szCs w:val="24"/>
          <w:lang w:eastAsia="ar-SA"/>
        </w:rPr>
        <w:t>11</w:t>
      </w:r>
      <w:r w:rsidR="0007364F" w:rsidRPr="0007364F">
        <w:rPr>
          <w:b/>
          <w:color w:val="000000" w:themeColor="text1"/>
          <w:sz w:val="24"/>
          <w:szCs w:val="24"/>
          <w:lang w:eastAsia="ar-SA"/>
        </w:rPr>
        <w:t>.</w:t>
      </w:r>
      <w:r w:rsidR="0007364F">
        <w:rPr>
          <w:color w:val="000000" w:themeColor="text1"/>
          <w:sz w:val="24"/>
          <w:szCs w:val="24"/>
          <w:lang w:eastAsia="ar-SA"/>
        </w:rPr>
        <w:t xml:space="preserve"> Pracownicy Wykonawcy</w:t>
      </w:r>
      <w:r w:rsidR="0007364F" w:rsidRPr="0007364F">
        <w:rPr>
          <w:color w:val="000000" w:themeColor="text1"/>
          <w:sz w:val="24"/>
          <w:szCs w:val="24"/>
          <w:lang w:eastAsia="ar-SA"/>
        </w:rPr>
        <w:t xml:space="preserve"> każdorazowo odbierają i zdają klucze do pomieszczeń, które sprzątają u służby ochrony, wpisując datę i godzinę odbioru i zdania każdego klucza osobno do książki obrotu kluczami, potwierdzając ten fakt podpisem. </w:t>
      </w:r>
    </w:p>
    <w:p w14:paraId="1C5AF31F" w14:textId="2F5BF4FE" w:rsidR="0007364F" w:rsidRPr="0007364F" w:rsidRDefault="00D77BB1" w:rsidP="0007364F">
      <w:pPr>
        <w:spacing w:after="0" w:line="240" w:lineRule="auto"/>
        <w:rPr>
          <w:rFonts w:cs="Calibri"/>
          <w:color w:val="000000" w:themeColor="text1"/>
          <w:sz w:val="24"/>
          <w:szCs w:val="24"/>
        </w:rPr>
      </w:pPr>
      <w:r>
        <w:rPr>
          <w:b/>
          <w:color w:val="000000" w:themeColor="text1"/>
          <w:sz w:val="24"/>
          <w:szCs w:val="24"/>
          <w:lang w:eastAsia="ar-SA"/>
        </w:rPr>
        <w:t>12</w:t>
      </w:r>
      <w:r w:rsidR="0007364F" w:rsidRPr="0007364F">
        <w:rPr>
          <w:b/>
          <w:color w:val="000000" w:themeColor="text1"/>
          <w:sz w:val="24"/>
          <w:szCs w:val="24"/>
          <w:lang w:eastAsia="ar-SA"/>
        </w:rPr>
        <w:t>.</w:t>
      </w:r>
      <w:r w:rsidR="0007364F" w:rsidRPr="0007364F">
        <w:rPr>
          <w:color w:val="000000" w:themeColor="text1"/>
          <w:sz w:val="24"/>
          <w:szCs w:val="24"/>
          <w:lang w:eastAsia="ar-SA"/>
        </w:rPr>
        <w:t xml:space="preserve"> </w:t>
      </w:r>
      <w:r w:rsidR="0007364F" w:rsidRPr="0007364F">
        <w:rPr>
          <w:rFonts w:cs="Calibri"/>
          <w:color w:val="000000" w:themeColor="text1"/>
          <w:sz w:val="24"/>
          <w:szCs w:val="24"/>
        </w:rPr>
        <w:t>Pracownik Wykonawcy zobowiązany jest każdorazowo:</w:t>
      </w:r>
    </w:p>
    <w:p w14:paraId="682DB52A" w14:textId="7D3FC6EC" w:rsidR="0007364F" w:rsidRPr="0007364F" w:rsidRDefault="0007364F" w:rsidP="0007364F">
      <w:pPr>
        <w:tabs>
          <w:tab w:val="left" w:pos="360"/>
        </w:tabs>
        <w:spacing w:after="0" w:line="240" w:lineRule="auto"/>
        <w:jc w:val="both"/>
        <w:rPr>
          <w:rFonts w:cs="Calibri"/>
          <w:bCs/>
          <w:color w:val="000000" w:themeColor="text1"/>
          <w:sz w:val="24"/>
          <w:szCs w:val="24"/>
        </w:rPr>
      </w:pPr>
      <w:r w:rsidRPr="0007364F">
        <w:rPr>
          <w:rFonts w:cs="Calibri"/>
          <w:b/>
          <w:bCs/>
          <w:color w:val="000000" w:themeColor="text1"/>
          <w:sz w:val="24"/>
          <w:szCs w:val="24"/>
        </w:rPr>
        <w:t>a)</w:t>
      </w:r>
      <w:r w:rsidRPr="0007364F">
        <w:rPr>
          <w:rFonts w:cs="Calibri"/>
          <w:bCs/>
          <w:color w:val="000000" w:themeColor="text1"/>
          <w:sz w:val="24"/>
          <w:szCs w:val="24"/>
        </w:rPr>
        <w:t xml:space="preserve"> </w:t>
      </w:r>
      <w:r>
        <w:rPr>
          <w:rFonts w:cs="Calibri"/>
          <w:bCs/>
          <w:color w:val="000000" w:themeColor="text1"/>
          <w:sz w:val="24"/>
          <w:szCs w:val="24"/>
        </w:rPr>
        <w:t>s</w:t>
      </w:r>
      <w:r w:rsidRPr="0007364F">
        <w:rPr>
          <w:rFonts w:cs="Calibri"/>
          <w:bCs/>
          <w:color w:val="000000" w:themeColor="text1"/>
          <w:sz w:val="24"/>
          <w:szCs w:val="24"/>
        </w:rPr>
        <w:t>prawdzać prawidłowości zamknięcia drzwi od sprzątanych p</w:t>
      </w:r>
      <w:r>
        <w:rPr>
          <w:rFonts w:cs="Calibri"/>
          <w:bCs/>
          <w:color w:val="000000" w:themeColor="text1"/>
          <w:sz w:val="24"/>
          <w:szCs w:val="24"/>
        </w:rPr>
        <w:t>omieszczeń po zakończeniu pracy,</w:t>
      </w:r>
    </w:p>
    <w:p w14:paraId="3C8C0258" w14:textId="17C0EA34" w:rsidR="0007364F" w:rsidRPr="0007364F" w:rsidRDefault="0007364F" w:rsidP="0007364F">
      <w:pPr>
        <w:spacing w:after="0" w:line="240" w:lineRule="auto"/>
        <w:rPr>
          <w:rFonts w:cs="Calibri"/>
          <w:bCs/>
          <w:color w:val="000000" w:themeColor="text1"/>
          <w:sz w:val="24"/>
          <w:szCs w:val="24"/>
        </w:rPr>
      </w:pPr>
      <w:r w:rsidRPr="0007364F">
        <w:rPr>
          <w:rFonts w:cs="Calibri"/>
          <w:b/>
          <w:bCs/>
          <w:color w:val="000000" w:themeColor="text1"/>
          <w:sz w:val="24"/>
          <w:szCs w:val="24"/>
        </w:rPr>
        <w:lastRenderedPageBreak/>
        <w:t>b)</w:t>
      </w:r>
      <w:r>
        <w:rPr>
          <w:rFonts w:cs="Calibri"/>
          <w:bCs/>
          <w:color w:val="000000" w:themeColor="text1"/>
          <w:sz w:val="24"/>
          <w:szCs w:val="24"/>
        </w:rPr>
        <w:t xml:space="preserve"> n</w:t>
      </w:r>
      <w:r w:rsidRPr="0007364F">
        <w:rPr>
          <w:rFonts w:cs="Calibri"/>
          <w:bCs/>
          <w:color w:val="000000" w:themeColor="text1"/>
          <w:sz w:val="24"/>
          <w:szCs w:val="24"/>
        </w:rPr>
        <w:t xml:space="preserve">ie wprowadzać do pomieszczeń siedziby Sądu osób </w:t>
      </w:r>
      <w:r>
        <w:rPr>
          <w:rFonts w:cs="Calibri"/>
          <w:bCs/>
          <w:color w:val="000000" w:themeColor="text1"/>
          <w:sz w:val="24"/>
          <w:szCs w:val="24"/>
        </w:rPr>
        <w:t>nieupoważnionych,</w:t>
      </w:r>
    </w:p>
    <w:p w14:paraId="6242CDFF" w14:textId="218135FE" w:rsidR="0007364F" w:rsidRPr="0007364F" w:rsidRDefault="0007364F" w:rsidP="0007364F">
      <w:pPr>
        <w:spacing w:after="0" w:line="240" w:lineRule="auto"/>
        <w:jc w:val="both"/>
        <w:rPr>
          <w:rFonts w:cs="Calibri"/>
          <w:bCs/>
          <w:color w:val="000000" w:themeColor="text1"/>
          <w:sz w:val="24"/>
          <w:szCs w:val="24"/>
        </w:rPr>
      </w:pPr>
      <w:r w:rsidRPr="0007364F">
        <w:rPr>
          <w:rFonts w:cs="Calibri"/>
          <w:b/>
          <w:bCs/>
          <w:color w:val="000000" w:themeColor="text1"/>
          <w:sz w:val="24"/>
          <w:szCs w:val="24"/>
        </w:rPr>
        <w:t>c)</w:t>
      </w:r>
      <w:r w:rsidRPr="0007364F">
        <w:rPr>
          <w:rFonts w:cs="Calibri"/>
          <w:bCs/>
          <w:color w:val="000000" w:themeColor="text1"/>
          <w:sz w:val="24"/>
          <w:szCs w:val="24"/>
        </w:rPr>
        <w:t xml:space="preserve"> </w:t>
      </w:r>
      <w:r>
        <w:rPr>
          <w:rFonts w:cs="Calibri"/>
          <w:bCs/>
          <w:color w:val="000000" w:themeColor="text1"/>
          <w:sz w:val="24"/>
          <w:szCs w:val="24"/>
        </w:rPr>
        <w:t>s</w:t>
      </w:r>
      <w:r w:rsidRPr="0007364F">
        <w:rPr>
          <w:rFonts w:cs="Calibri"/>
          <w:bCs/>
          <w:color w:val="000000" w:themeColor="text1"/>
          <w:sz w:val="24"/>
          <w:szCs w:val="24"/>
        </w:rPr>
        <w:t>prawdzać czy po zakończeniu pracy zostały zakręcone krany, z</w:t>
      </w:r>
      <w:r>
        <w:rPr>
          <w:rFonts w:cs="Calibri"/>
          <w:bCs/>
          <w:color w:val="000000" w:themeColor="text1"/>
          <w:sz w:val="24"/>
          <w:szCs w:val="24"/>
        </w:rPr>
        <w:t>gaszone światło, zamknięte okna,</w:t>
      </w:r>
    </w:p>
    <w:p w14:paraId="37E59C49" w14:textId="4603FD70" w:rsidR="0007364F" w:rsidRPr="0007364F" w:rsidRDefault="0007364F" w:rsidP="0007364F">
      <w:pPr>
        <w:spacing w:after="0" w:line="240" w:lineRule="auto"/>
        <w:jc w:val="both"/>
        <w:rPr>
          <w:rFonts w:cs="Calibri"/>
          <w:bCs/>
          <w:color w:val="000000" w:themeColor="text1"/>
          <w:sz w:val="24"/>
          <w:szCs w:val="24"/>
        </w:rPr>
      </w:pPr>
      <w:r w:rsidRPr="0007364F">
        <w:rPr>
          <w:rFonts w:cs="Calibri"/>
          <w:b/>
          <w:bCs/>
          <w:color w:val="000000" w:themeColor="text1"/>
          <w:sz w:val="24"/>
          <w:szCs w:val="24"/>
        </w:rPr>
        <w:t>d)</w:t>
      </w:r>
      <w:r>
        <w:rPr>
          <w:rFonts w:cs="Calibri"/>
          <w:bCs/>
          <w:color w:val="000000" w:themeColor="text1"/>
          <w:sz w:val="24"/>
          <w:szCs w:val="24"/>
        </w:rPr>
        <w:t xml:space="preserve"> n</w:t>
      </w:r>
      <w:r w:rsidRPr="0007364F">
        <w:rPr>
          <w:rFonts w:cs="Calibri"/>
          <w:bCs/>
          <w:color w:val="000000" w:themeColor="text1"/>
          <w:sz w:val="24"/>
          <w:szCs w:val="24"/>
        </w:rPr>
        <w:t>iezwłocznie powiadomić Zamawiającego o fakcie zagubienia klucza lub o możliwości posiadania klucza przez osoby nieuprawnione (np. w przyp</w:t>
      </w:r>
      <w:r>
        <w:rPr>
          <w:rFonts w:cs="Calibri"/>
          <w:bCs/>
          <w:color w:val="000000" w:themeColor="text1"/>
          <w:sz w:val="24"/>
          <w:szCs w:val="24"/>
        </w:rPr>
        <w:t>adku kradzieży klucza),</w:t>
      </w:r>
    </w:p>
    <w:p w14:paraId="7EA95E87" w14:textId="2493627D" w:rsidR="0007364F" w:rsidRPr="0007364F" w:rsidRDefault="0007364F" w:rsidP="0007364F">
      <w:pPr>
        <w:spacing w:after="0" w:line="240" w:lineRule="auto"/>
        <w:rPr>
          <w:rFonts w:cs="Calibri"/>
          <w:color w:val="000000" w:themeColor="text1"/>
          <w:sz w:val="24"/>
          <w:szCs w:val="24"/>
        </w:rPr>
      </w:pPr>
      <w:r w:rsidRPr="0007364F">
        <w:rPr>
          <w:rFonts w:cs="Calibri"/>
          <w:b/>
          <w:bCs/>
          <w:color w:val="000000" w:themeColor="text1"/>
          <w:sz w:val="24"/>
          <w:szCs w:val="24"/>
        </w:rPr>
        <w:t>e)</w:t>
      </w:r>
      <w:r w:rsidRPr="0007364F">
        <w:rPr>
          <w:rFonts w:cs="Calibri"/>
          <w:bCs/>
          <w:color w:val="000000" w:themeColor="text1"/>
          <w:sz w:val="24"/>
          <w:szCs w:val="24"/>
        </w:rPr>
        <w:t xml:space="preserve"> </w:t>
      </w:r>
      <w:r>
        <w:rPr>
          <w:rFonts w:cs="Calibri"/>
          <w:color w:val="000000" w:themeColor="text1"/>
          <w:sz w:val="24"/>
          <w:szCs w:val="24"/>
        </w:rPr>
        <w:t>z</w:t>
      </w:r>
      <w:r w:rsidRPr="0007364F">
        <w:rPr>
          <w:rFonts w:cs="Calibri"/>
          <w:color w:val="000000" w:themeColor="text1"/>
          <w:sz w:val="24"/>
          <w:szCs w:val="24"/>
        </w:rPr>
        <w:t>abrania się dorabiania, kopiowania i przekaz</w:t>
      </w:r>
      <w:r>
        <w:rPr>
          <w:rFonts w:cs="Calibri"/>
          <w:color w:val="000000" w:themeColor="text1"/>
          <w:sz w:val="24"/>
          <w:szCs w:val="24"/>
        </w:rPr>
        <w:t>ywania klucza osobom postronnym,</w:t>
      </w:r>
    </w:p>
    <w:p w14:paraId="0912B004" w14:textId="4D25F87C" w:rsidR="00571339" w:rsidRDefault="0007364F" w:rsidP="0007364F">
      <w:pPr>
        <w:spacing w:after="0" w:line="240" w:lineRule="auto"/>
        <w:rPr>
          <w:rFonts w:cs="Calibri"/>
          <w:color w:val="000000" w:themeColor="text1"/>
          <w:sz w:val="24"/>
          <w:szCs w:val="24"/>
        </w:rPr>
      </w:pPr>
      <w:r w:rsidRPr="0007364F">
        <w:rPr>
          <w:rFonts w:cs="Calibri"/>
          <w:b/>
          <w:color w:val="000000" w:themeColor="text1"/>
          <w:sz w:val="24"/>
          <w:szCs w:val="24"/>
        </w:rPr>
        <w:t>f)</w:t>
      </w:r>
      <w:r>
        <w:rPr>
          <w:rFonts w:cs="Calibri"/>
          <w:color w:val="000000" w:themeColor="text1"/>
          <w:sz w:val="24"/>
          <w:szCs w:val="24"/>
        </w:rPr>
        <w:t xml:space="preserve"> k</w:t>
      </w:r>
      <w:r w:rsidRPr="0007364F">
        <w:rPr>
          <w:rFonts w:cs="Calibri"/>
          <w:color w:val="000000" w:themeColor="text1"/>
          <w:sz w:val="24"/>
          <w:szCs w:val="24"/>
        </w:rPr>
        <w:t xml:space="preserve">luczem dysponuje osoba, która poświadczyła jego odbiór w książce obrotu kluczami. </w:t>
      </w:r>
    </w:p>
    <w:p w14:paraId="44BA9293" w14:textId="77777777" w:rsidR="00571339" w:rsidRPr="00571339" w:rsidRDefault="00571339" w:rsidP="0007364F">
      <w:pPr>
        <w:spacing w:after="0" w:line="240" w:lineRule="auto"/>
        <w:rPr>
          <w:rFonts w:cs="Calibri"/>
          <w:color w:val="000000" w:themeColor="text1"/>
          <w:sz w:val="24"/>
          <w:szCs w:val="24"/>
        </w:rPr>
      </w:pPr>
    </w:p>
    <w:p w14:paraId="564E8F7B" w14:textId="2DAB1172" w:rsidR="00DE7254" w:rsidRPr="00DE7254" w:rsidRDefault="00DE7254" w:rsidP="00DE7254">
      <w:pPr>
        <w:pStyle w:val="Bezodstpw"/>
        <w:jc w:val="center"/>
        <w:rPr>
          <w:b/>
          <w:sz w:val="26"/>
          <w:szCs w:val="26"/>
          <w:lang w:eastAsia="ar-SA"/>
        </w:rPr>
      </w:pPr>
      <w:r>
        <w:rPr>
          <w:b/>
          <w:sz w:val="26"/>
          <w:szCs w:val="26"/>
          <w:lang w:eastAsia="ar-SA"/>
        </w:rPr>
        <w:t>§ 3</w:t>
      </w:r>
    </w:p>
    <w:p w14:paraId="7527DEA1" w14:textId="18146DD8" w:rsidR="00A43C3E" w:rsidRDefault="00DE7254" w:rsidP="006F7E02">
      <w:pPr>
        <w:suppressAutoHyphens/>
        <w:spacing w:after="0" w:line="240" w:lineRule="auto"/>
        <w:jc w:val="both"/>
        <w:rPr>
          <w:rFonts w:eastAsia="Times New Roman"/>
          <w:sz w:val="24"/>
          <w:szCs w:val="24"/>
          <w:lang w:eastAsia="pl-PL"/>
        </w:rPr>
      </w:pPr>
      <w:r w:rsidRPr="00DE7254">
        <w:rPr>
          <w:rFonts w:eastAsia="Times New Roman"/>
          <w:b/>
          <w:sz w:val="24"/>
          <w:szCs w:val="24"/>
          <w:lang w:eastAsia="pl-PL"/>
        </w:rPr>
        <w:t>1.</w:t>
      </w:r>
      <w:r>
        <w:rPr>
          <w:rFonts w:eastAsia="Times New Roman"/>
          <w:sz w:val="24"/>
          <w:szCs w:val="24"/>
          <w:lang w:eastAsia="pl-PL"/>
        </w:rPr>
        <w:t xml:space="preserve"> </w:t>
      </w:r>
      <w:r w:rsidR="00A43C3E">
        <w:rPr>
          <w:rFonts w:eastAsia="Times New Roman"/>
          <w:sz w:val="24"/>
          <w:szCs w:val="24"/>
          <w:lang w:eastAsia="pl-PL"/>
        </w:rPr>
        <w:t xml:space="preserve">Zamawiający zastrzega sobie prawo zmiany godzin czasu świadczenia usług sprzątania </w:t>
      </w:r>
      <w:r w:rsidR="00A43C3E">
        <w:rPr>
          <w:rFonts w:eastAsia="Times New Roman"/>
          <w:sz w:val="24"/>
          <w:szCs w:val="24"/>
          <w:lang w:eastAsia="pl-PL"/>
        </w:rPr>
        <w:br/>
        <w:t>w przypadku zmiany organi</w:t>
      </w:r>
      <w:r w:rsidR="006F7E02">
        <w:rPr>
          <w:rFonts w:eastAsia="Times New Roman"/>
          <w:sz w:val="24"/>
          <w:szCs w:val="24"/>
          <w:lang w:eastAsia="pl-PL"/>
        </w:rPr>
        <w:t>zacji czasu pracy Zamawiającego</w:t>
      </w:r>
      <w:r w:rsidR="00A43C3E">
        <w:rPr>
          <w:rFonts w:eastAsia="Times New Roman"/>
          <w:sz w:val="24"/>
          <w:szCs w:val="24"/>
          <w:lang w:eastAsia="pl-PL"/>
        </w:rPr>
        <w:t xml:space="preserve"> informując o tym Wykonawcę </w:t>
      </w:r>
      <w:r>
        <w:rPr>
          <w:rFonts w:eastAsia="Times New Roman"/>
          <w:sz w:val="24"/>
          <w:szCs w:val="24"/>
          <w:lang w:eastAsia="pl-PL"/>
        </w:rPr>
        <w:br/>
      </w:r>
      <w:r w:rsidR="00A43C3E">
        <w:rPr>
          <w:rFonts w:eastAsia="Times New Roman"/>
          <w:sz w:val="24"/>
          <w:szCs w:val="24"/>
          <w:lang w:eastAsia="pl-PL"/>
        </w:rPr>
        <w:t xml:space="preserve">z miesięcznym uprzedzeniem. Dzienny wymiar godzin świadczenia usług przez Wykonawcę pozostanie bez zmian, chyba, że </w:t>
      </w:r>
      <w:r w:rsidR="00735F01">
        <w:rPr>
          <w:rFonts w:eastAsia="Times New Roman"/>
          <w:sz w:val="24"/>
          <w:szCs w:val="24"/>
          <w:lang w:eastAsia="pl-PL"/>
        </w:rPr>
        <w:t>z uzasadnionych powodów Strony U</w:t>
      </w:r>
      <w:r w:rsidR="00A43C3E">
        <w:rPr>
          <w:rFonts w:eastAsia="Times New Roman"/>
          <w:sz w:val="24"/>
          <w:szCs w:val="24"/>
          <w:lang w:eastAsia="pl-PL"/>
        </w:rPr>
        <w:t>mowy tymczasowo zmienią dzienny wymiar godzin św</w:t>
      </w:r>
      <w:r>
        <w:rPr>
          <w:rFonts w:eastAsia="Times New Roman"/>
          <w:sz w:val="24"/>
          <w:szCs w:val="24"/>
          <w:lang w:eastAsia="pl-PL"/>
        </w:rPr>
        <w:t xml:space="preserve">iadczenia usług przewidzianych </w:t>
      </w:r>
      <w:r w:rsidR="00A43C3E">
        <w:rPr>
          <w:rFonts w:eastAsia="Times New Roman"/>
          <w:sz w:val="24"/>
          <w:szCs w:val="24"/>
          <w:lang w:eastAsia="pl-PL"/>
        </w:rPr>
        <w:t>w miesiącu kalendarzowym.</w:t>
      </w:r>
    </w:p>
    <w:p w14:paraId="1594B4C9" w14:textId="21BC1793" w:rsidR="00A43C3E" w:rsidRPr="006F7E02" w:rsidRDefault="00DE7254" w:rsidP="006F7E02">
      <w:pPr>
        <w:suppressAutoHyphens/>
        <w:spacing w:after="0" w:line="240" w:lineRule="auto"/>
        <w:jc w:val="both"/>
        <w:rPr>
          <w:rFonts w:eastAsia="Times New Roman"/>
          <w:sz w:val="24"/>
          <w:szCs w:val="24"/>
          <w:lang w:eastAsia="pl-PL"/>
        </w:rPr>
      </w:pPr>
      <w:r w:rsidRPr="006F7E02">
        <w:rPr>
          <w:rFonts w:eastAsia="Times New Roman"/>
          <w:b/>
          <w:sz w:val="24"/>
          <w:szCs w:val="24"/>
          <w:lang w:eastAsia="pl-PL"/>
        </w:rPr>
        <w:t>2.</w:t>
      </w:r>
      <w:r>
        <w:rPr>
          <w:rFonts w:eastAsia="Times New Roman"/>
          <w:sz w:val="24"/>
          <w:szCs w:val="24"/>
          <w:lang w:eastAsia="pl-PL"/>
        </w:rPr>
        <w:t xml:space="preserve"> </w:t>
      </w:r>
      <w:r w:rsidR="00A43C3E">
        <w:rPr>
          <w:rFonts w:eastAsia="Times New Roman"/>
          <w:sz w:val="24"/>
          <w:szCs w:val="24"/>
          <w:lang w:eastAsia="pl-PL"/>
        </w:rPr>
        <w:t>Zmiana godzin świadczenia usług oraz zmiana dziennego wymiaru godzin świadczenia usług w przypadku, o którym mowa w ust.</w:t>
      </w:r>
      <w:r w:rsidR="006F7E02">
        <w:rPr>
          <w:rFonts w:eastAsia="Times New Roman"/>
          <w:sz w:val="24"/>
          <w:szCs w:val="24"/>
          <w:lang w:eastAsia="pl-PL"/>
        </w:rPr>
        <w:t xml:space="preserve"> </w:t>
      </w:r>
      <w:r w:rsidR="00572096">
        <w:rPr>
          <w:rFonts w:eastAsia="Times New Roman"/>
          <w:sz w:val="24"/>
          <w:szCs w:val="24"/>
          <w:lang w:eastAsia="pl-PL"/>
        </w:rPr>
        <w:t>1</w:t>
      </w:r>
      <w:r w:rsidR="00735F01">
        <w:rPr>
          <w:rFonts w:eastAsia="Times New Roman"/>
          <w:sz w:val="24"/>
          <w:szCs w:val="24"/>
          <w:lang w:eastAsia="pl-PL"/>
        </w:rPr>
        <w:t xml:space="preserve"> nie stanowi zmiany U</w:t>
      </w:r>
      <w:r w:rsidR="00A43C3E">
        <w:rPr>
          <w:rFonts w:eastAsia="Times New Roman"/>
          <w:sz w:val="24"/>
          <w:szCs w:val="24"/>
          <w:lang w:eastAsia="pl-PL"/>
        </w:rPr>
        <w:t xml:space="preserve">mowy i nie wymaga zawarcia </w:t>
      </w:r>
      <w:r w:rsidR="00735F01">
        <w:rPr>
          <w:rFonts w:eastAsia="Times New Roman"/>
          <w:sz w:val="24"/>
          <w:szCs w:val="24"/>
          <w:lang w:eastAsia="pl-PL"/>
        </w:rPr>
        <w:t>aneksu do U</w:t>
      </w:r>
      <w:r w:rsidR="00A43C3E" w:rsidRPr="006F7E02">
        <w:rPr>
          <w:rFonts w:eastAsia="Times New Roman"/>
          <w:sz w:val="24"/>
          <w:szCs w:val="24"/>
          <w:lang w:eastAsia="pl-PL"/>
        </w:rPr>
        <w:t>mowy.</w:t>
      </w:r>
    </w:p>
    <w:p w14:paraId="2D6CFF46" w14:textId="239B0C64" w:rsidR="00C40328" w:rsidRPr="00740A70" w:rsidRDefault="00735F01" w:rsidP="006F7E02">
      <w:pPr>
        <w:suppressAutoHyphens/>
        <w:spacing w:after="0" w:line="240" w:lineRule="auto"/>
        <w:jc w:val="both"/>
        <w:rPr>
          <w:rFonts w:eastAsia="Times New Roman"/>
          <w:strike/>
          <w:sz w:val="24"/>
          <w:szCs w:val="24"/>
          <w:lang w:eastAsia="pl-PL"/>
        </w:rPr>
      </w:pPr>
      <w:r>
        <w:rPr>
          <w:rFonts w:eastAsia="Times New Roman"/>
          <w:b/>
          <w:sz w:val="24"/>
          <w:szCs w:val="24"/>
          <w:lang w:eastAsia="pl-PL"/>
        </w:rPr>
        <w:t>3</w:t>
      </w:r>
      <w:r w:rsidR="006F7E02" w:rsidRPr="006F7E02">
        <w:rPr>
          <w:rFonts w:eastAsia="Times New Roman"/>
          <w:b/>
          <w:sz w:val="24"/>
          <w:szCs w:val="24"/>
          <w:lang w:eastAsia="pl-PL"/>
        </w:rPr>
        <w:t>.</w:t>
      </w:r>
      <w:r w:rsidR="006F7E02" w:rsidRPr="006F7E02">
        <w:rPr>
          <w:rFonts w:eastAsia="Times New Roman"/>
          <w:sz w:val="24"/>
          <w:szCs w:val="24"/>
          <w:lang w:eastAsia="pl-PL"/>
        </w:rPr>
        <w:t xml:space="preserve"> </w:t>
      </w:r>
      <w:r w:rsidR="00A43C3E" w:rsidRPr="006F7E02">
        <w:rPr>
          <w:rFonts w:eastAsia="Times New Roman"/>
          <w:sz w:val="24"/>
          <w:szCs w:val="24"/>
          <w:lang w:eastAsia="pl-PL"/>
        </w:rPr>
        <w:t>Wykonawca zobowiązuje się, że pracownicy świadczą</w:t>
      </w:r>
      <w:r w:rsidR="000B1EC8">
        <w:rPr>
          <w:rFonts w:eastAsia="Times New Roman"/>
          <w:sz w:val="24"/>
          <w:szCs w:val="24"/>
          <w:lang w:eastAsia="pl-PL"/>
        </w:rPr>
        <w:t>cy usługi w okresie realizacji U</w:t>
      </w:r>
      <w:r w:rsidR="00A43C3E" w:rsidRPr="006F7E02">
        <w:rPr>
          <w:rFonts w:eastAsia="Times New Roman"/>
          <w:sz w:val="24"/>
          <w:szCs w:val="24"/>
          <w:lang w:eastAsia="pl-PL"/>
        </w:rPr>
        <w:t>mowy będą zatrudnieni na umowę o pracę w rozumieniu przepisów us</w:t>
      </w:r>
      <w:r w:rsidR="006F7E02" w:rsidRPr="006F7E02">
        <w:rPr>
          <w:rFonts w:eastAsia="Times New Roman"/>
          <w:sz w:val="24"/>
          <w:szCs w:val="24"/>
          <w:lang w:eastAsia="pl-PL"/>
        </w:rPr>
        <w:t>tawy z dnia 26 czerwca 1974</w:t>
      </w:r>
      <w:r w:rsidR="002C5E25" w:rsidRPr="006F7E02">
        <w:rPr>
          <w:rFonts w:eastAsia="Times New Roman"/>
          <w:sz w:val="24"/>
          <w:szCs w:val="24"/>
          <w:lang w:eastAsia="pl-PL"/>
        </w:rPr>
        <w:t>r.</w:t>
      </w:r>
      <w:r w:rsidR="006F7E02" w:rsidRPr="006F7E02">
        <w:rPr>
          <w:rFonts w:eastAsia="Times New Roman"/>
          <w:sz w:val="24"/>
          <w:szCs w:val="24"/>
          <w:lang w:eastAsia="pl-PL"/>
        </w:rPr>
        <w:t xml:space="preserve"> -</w:t>
      </w:r>
      <w:r w:rsidR="002C5E25" w:rsidRPr="006F7E02">
        <w:rPr>
          <w:rFonts w:eastAsia="Times New Roman"/>
          <w:sz w:val="24"/>
          <w:szCs w:val="24"/>
          <w:lang w:eastAsia="pl-PL"/>
        </w:rPr>
        <w:t xml:space="preserve"> </w:t>
      </w:r>
      <w:r w:rsidR="00A43C3E" w:rsidRPr="006F7E02">
        <w:rPr>
          <w:rFonts w:eastAsia="Times New Roman"/>
          <w:sz w:val="24"/>
          <w:szCs w:val="24"/>
          <w:lang w:eastAsia="pl-PL"/>
        </w:rPr>
        <w:t>Kodeks pracy</w:t>
      </w:r>
      <w:r w:rsidR="006F7E02" w:rsidRPr="006F7E02">
        <w:rPr>
          <w:rFonts w:eastAsia="Times New Roman"/>
          <w:sz w:val="24"/>
          <w:szCs w:val="24"/>
          <w:lang w:eastAsia="pl-PL"/>
        </w:rPr>
        <w:t>,</w:t>
      </w:r>
      <w:r w:rsidR="00A43C3E" w:rsidRPr="006F7E02">
        <w:rPr>
          <w:rFonts w:eastAsia="Times New Roman"/>
          <w:sz w:val="24"/>
          <w:szCs w:val="24"/>
          <w:lang w:eastAsia="pl-PL"/>
        </w:rPr>
        <w:t xml:space="preserve"> </w:t>
      </w:r>
      <w:r w:rsidR="00A43C3E" w:rsidRPr="00CF4839">
        <w:rPr>
          <w:rFonts w:eastAsia="Times New Roman"/>
          <w:color w:val="000000" w:themeColor="text1"/>
          <w:sz w:val="24"/>
          <w:szCs w:val="24"/>
          <w:lang w:eastAsia="pl-PL"/>
        </w:rPr>
        <w:t>zgodnie z</w:t>
      </w:r>
      <w:r w:rsidR="00D62244">
        <w:rPr>
          <w:rFonts w:eastAsia="Times New Roman"/>
          <w:color w:val="000000" w:themeColor="text1"/>
          <w:sz w:val="24"/>
          <w:szCs w:val="24"/>
          <w:lang w:eastAsia="pl-PL"/>
        </w:rPr>
        <w:t>e złożonym oświadczeniem -</w:t>
      </w:r>
      <w:r w:rsidR="00A43C3E" w:rsidRPr="00CF4839">
        <w:rPr>
          <w:rFonts w:eastAsia="Times New Roman"/>
          <w:color w:val="000000" w:themeColor="text1"/>
          <w:sz w:val="24"/>
          <w:szCs w:val="24"/>
          <w:lang w:eastAsia="pl-PL"/>
        </w:rPr>
        <w:t xml:space="preserve"> </w:t>
      </w:r>
      <w:r w:rsidR="000B1EC8" w:rsidRPr="00CF4839">
        <w:rPr>
          <w:rFonts w:eastAsia="Times New Roman"/>
          <w:color w:val="000000" w:themeColor="text1"/>
          <w:sz w:val="24"/>
          <w:szCs w:val="24"/>
          <w:lang w:eastAsia="pl-PL"/>
        </w:rPr>
        <w:t>Załącznikiem nr 14 do SWZ</w:t>
      </w:r>
      <w:r w:rsidR="00CF4839" w:rsidRPr="00D62244">
        <w:rPr>
          <w:rFonts w:eastAsia="Times New Roman"/>
          <w:color w:val="000000" w:themeColor="text1"/>
          <w:sz w:val="24"/>
          <w:szCs w:val="24"/>
          <w:lang w:eastAsia="pl-PL"/>
        </w:rPr>
        <w:t>.</w:t>
      </w:r>
      <w:r w:rsidR="00CF4839">
        <w:rPr>
          <w:rFonts w:eastAsia="Times New Roman"/>
          <w:color w:val="FF0000"/>
          <w:sz w:val="24"/>
          <w:szCs w:val="24"/>
          <w:lang w:eastAsia="pl-PL"/>
        </w:rPr>
        <w:t xml:space="preserve"> </w:t>
      </w:r>
      <w:r w:rsidR="00D62244">
        <w:rPr>
          <w:rFonts w:eastAsia="Times New Roman"/>
          <w:color w:val="FF0000"/>
          <w:sz w:val="24"/>
          <w:szCs w:val="24"/>
          <w:lang w:eastAsia="pl-PL"/>
        </w:rPr>
        <w:br/>
      </w:r>
      <w:r w:rsidR="00D62244" w:rsidRPr="00D62244">
        <w:rPr>
          <w:rFonts w:asciiTheme="minorHAnsi" w:eastAsia="Times New Roman" w:hAnsiTheme="minorHAnsi"/>
          <w:sz w:val="24"/>
          <w:szCs w:val="24"/>
        </w:rPr>
        <w:t>W nieprzekraczalnym terminie 2 (dwóch)</w:t>
      </w:r>
      <w:r w:rsidR="00D62244">
        <w:rPr>
          <w:rFonts w:asciiTheme="minorHAnsi" w:eastAsia="Times New Roman" w:hAnsiTheme="minorHAnsi"/>
          <w:sz w:val="24"/>
          <w:szCs w:val="24"/>
        </w:rPr>
        <w:t xml:space="preserve"> </w:t>
      </w:r>
      <w:r w:rsidR="00D62244" w:rsidRPr="00D62244">
        <w:rPr>
          <w:rFonts w:asciiTheme="minorHAnsi" w:eastAsia="Times New Roman" w:hAnsiTheme="minorHAnsi"/>
          <w:sz w:val="24"/>
          <w:szCs w:val="24"/>
        </w:rPr>
        <w:t xml:space="preserve">dni </w:t>
      </w:r>
      <w:r w:rsidR="00D62244">
        <w:rPr>
          <w:rFonts w:asciiTheme="minorHAnsi" w:eastAsia="Times New Roman" w:hAnsiTheme="minorHAnsi"/>
          <w:sz w:val="24"/>
          <w:szCs w:val="24"/>
        </w:rPr>
        <w:t xml:space="preserve">roboczych </w:t>
      </w:r>
      <w:r w:rsidR="00D62244" w:rsidRPr="00D62244">
        <w:rPr>
          <w:rFonts w:asciiTheme="minorHAnsi" w:eastAsia="Times New Roman" w:hAnsiTheme="minorHAnsi"/>
          <w:sz w:val="24"/>
          <w:szCs w:val="24"/>
        </w:rPr>
        <w:t>przed rozpoczęciem wykonywania Umowy Wykonawca przedłoży Zamawiającemu Wykaz osób przeznaczonych do wykonywania przedmiotu zamówienia (Załącznik nr 1 do Umowy)</w:t>
      </w:r>
      <w:r w:rsidR="00D62244">
        <w:rPr>
          <w:rFonts w:asciiTheme="minorHAnsi" w:eastAsia="Times New Roman" w:hAnsiTheme="minorHAnsi"/>
          <w:sz w:val="24"/>
          <w:szCs w:val="24"/>
        </w:rPr>
        <w:t xml:space="preserve"> oraz przedłoży do wglądu </w:t>
      </w:r>
      <w:r w:rsidR="00D62244" w:rsidRPr="00D62244">
        <w:rPr>
          <w:rFonts w:asciiTheme="minorHAnsi" w:eastAsia="Times New Roman" w:hAnsiTheme="minorHAnsi"/>
          <w:sz w:val="24"/>
          <w:szCs w:val="24"/>
        </w:rPr>
        <w:t>informacj</w:t>
      </w:r>
      <w:r w:rsidR="00D62244">
        <w:rPr>
          <w:rFonts w:asciiTheme="minorHAnsi" w:eastAsia="Times New Roman" w:hAnsiTheme="minorHAnsi"/>
          <w:sz w:val="24"/>
          <w:szCs w:val="24"/>
        </w:rPr>
        <w:t>e</w:t>
      </w:r>
      <w:r w:rsidR="00D62244" w:rsidRPr="00D62244">
        <w:rPr>
          <w:rFonts w:asciiTheme="minorHAnsi" w:eastAsia="Times New Roman" w:hAnsiTheme="minorHAnsi"/>
          <w:sz w:val="24"/>
          <w:szCs w:val="24"/>
        </w:rPr>
        <w:t xml:space="preserve"> </w:t>
      </w:r>
      <w:r w:rsidR="00D62244">
        <w:rPr>
          <w:rFonts w:asciiTheme="minorHAnsi" w:eastAsia="Times New Roman" w:hAnsiTheme="minorHAnsi"/>
          <w:sz w:val="24"/>
          <w:szCs w:val="24"/>
        </w:rPr>
        <w:br/>
      </w:r>
      <w:r w:rsidR="00D62244" w:rsidRPr="00D62244">
        <w:rPr>
          <w:rFonts w:asciiTheme="minorHAnsi" w:eastAsia="Times New Roman" w:hAnsiTheme="minorHAnsi"/>
          <w:sz w:val="24"/>
          <w:szCs w:val="24"/>
        </w:rPr>
        <w:t xml:space="preserve">z Krajowego Rejestru Karnego </w:t>
      </w:r>
      <w:r w:rsidR="00192B00">
        <w:rPr>
          <w:rFonts w:asciiTheme="minorHAnsi" w:eastAsia="Times New Roman" w:hAnsiTheme="minorHAnsi"/>
          <w:sz w:val="24"/>
          <w:szCs w:val="24"/>
        </w:rPr>
        <w:t xml:space="preserve">o niekaralności </w:t>
      </w:r>
      <w:r w:rsidR="00D62244" w:rsidRPr="00D62244">
        <w:rPr>
          <w:rFonts w:asciiTheme="minorHAnsi" w:eastAsia="Times New Roman" w:hAnsiTheme="minorHAnsi"/>
          <w:sz w:val="24"/>
          <w:szCs w:val="24"/>
        </w:rPr>
        <w:t>wskazanych osó</w:t>
      </w:r>
      <w:r w:rsidR="00192B00">
        <w:rPr>
          <w:rFonts w:asciiTheme="minorHAnsi" w:eastAsia="Times New Roman" w:hAnsiTheme="minorHAnsi"/>
          <w:sz w:val="24"/>
          <w:szCs w:val="24"/>
        </w:rPr>
        <w:t>b</w:t>
      </w:r>
      <w:r w:rsidR="00D62244" w:rsidRPr="00D62244">
        <w:rPr>
          <w:rFonts w:asciiTheme="minorHAnsi" w:eastAsia="Times New Roman" w:hAnsiTheme="minorHAnsi"/>
          <w:sz w:val="24"/>
          <w:szCs w:val="24"/>
        </w:rPr>
        <w:t>.</w:t>
      </w:r>
      <w:r w:rsidR="00D62244">
        <w:rPr>
          <w:rFonts w:asciiTheme="minorHAnsi" w:eastAsia="Times New Roman" w:hAnsiTheme="minorHAnsi"/>
          <w:sz w:val="24"/>
          <w:szCs w:val="24"/>
          <w:u w:val="single"/>
        </w:rPr>
        <w:t xml:space="preserve"> </w:t>
      </w:r>
    </w:p>
    <w:p w14:paraId="1204BDEA" w14:textId="2443FEFF" w:rsidR="006F7E02" w:rsidRDefault="00735F01" w:rsidP="006F7E02">
      <w:pPr>
        <w:spacing w:after="0" w:line="240" w:lineRule="auto"/>
        <w:jc w:val="both"/>
        <w:rPr>
          <w:rFonts w:asciiTheme="minorHAnsi" w:eastAsia="Times New Roman" w:hAnsiTheme="minorHAnsi"/>
          <w:sz w:val="24"/>
          <w:szCs w:val="24"/>
        </w:rPr>
      </w:pPr>
      <w:r>
        <w:rPr>
          <w:rFonts w:asciiTheme="minorHAnsi" w:eastAsia="Times New Roman" w:hAnsiTheme="minorHAnsi"/>
          <w:b/>
          <w:sz w:val="24"/>
          <w:szCs w:val="24"/>
        </w:rPr>
        <w:t>4</w:t>
      </w:r>
      <w:r w:rsidR="006F7E02" w:rsidRPr="006F7E02">
        <w:rPr>
          <w:rFonts w:asciiTheme="minorHAnsi" w:eastAsia="Times New Roman" w:hAnsiTheme="minorHAnsi"/>
          <w:b/>
          <w:sz w:val="24"/>
          <w:szCs w:val="24"/>
        </w:rPr>
        <w:t>.</w:t>
      </w:r>
      <w:r w:rsidR="006F7E02" w:rsidRPr="006F7E02">
        <w:rPr>
          <w:rFonts w:asciiTheme="minorHAnsi" w:eastAsia="Times New Roman" w:hAnsiTheme="minorHAnsi"/>
          <w:sz w:val="24"/>
          <w:szCs w:val="24"/>
        </w:rPr>
        <w:t xml:space="preserve"> </w:t>
      </w:r>
      <w:r w:rsidR="00C40328" w:rsidRPr="006F7E02">
        <w:rPr>
          <w:rFonts w:asciiTheme="minorHAnsi" w:eastAsia="Times New Roman" w:hAnsiTheme="minorHAnsi"/>
          <w:sz w:val="24"/>
          <w:szCs w:val="24"/>
        </w:rPr>
        <w:t>Wykonawca jest zobowiązany w sytuacji skierowania nowej osoby do realiz</w:t>
      </w:r>
      <w:r w:rsidR="000B1EC8">
        <w:rPr>
          <w:rFonts w:asciiTheme="minorHAnsi" w:eastAsia="Times New Roman" w:hAnsiTheme="minorHAnsi"/>
          <w:sz w:val="24"/>
          <w:szCs w:val="24"/>
        </w:rPr>
        <w:t>acji przedmiotu U</w:t>
      </w:r>
      <w:r w:rsidR="006F7E02">
        <w:rPr>
          <w:rFonts w:asciiTheme="minorHAnsi" w:eastAsia="Times New Roman" w:hAnsiTheme="minorHAnsi"/>
          <w:sz w:val="24"/>
          <w:szCs w:val="24"/>
        </w:rPr>
        <w:t>mowy doręczyć Z</w:t>
      </w:r>
      <w:r w:rsidR="00C40328" w:rsidRPr="006F7E02">
        <w:rPr>
          <w:rFonts w:asciiTheme="minorHAnsi" w:eastAsia="Times New Roman" w:hAnsiTheme="minorHAnsi"/>
          <w:sz w:val="24"/>
          <w:szCs w:val="24"/>
        </w:rPr>
        <w:t xml:space="preserve">amawiającemu </w:t>
      </w:r>
      <w:r w:rsidR="00192B00">
        <w:rPr>
          <w:rFonts w:asciiTheme="minorHAnsi" w:eastAsia="Times New Roman" w:hAnsiTheme="minorHAnsi"/>
          <w:sz w:val="24"/>
          <w:szCs w:val="24"/>
        </w:rPr>
        <w:t xml:space="preserve">zaktualizowany </w:t>
      </w:r>
      <w:r w:rsidR="00D62244" w:rsidRPr="00D62244">
        <w:rPr>
          <w:rFonts w:asciiTheme="minorHAnsi" w:eastAsia="Times New Roman" w:hAnsiTheme="minorHAnsi"/>
          <w:sz w:val="24"/>
          <w:szCs w:val="24"/>
        </w:rPr>
        <w:t>Wykaz osób przeznaczonych do wykonywania przedmiotu zamówienia</w:t>
      </w:r>
      <w:r w:rsidR="000B1EC8">
        <w:rPr>
          <w:rFonts w:asciiTheme="minorHAnsi" w:eastAsia="Times New Roman" w:hAnsiTheme="minorHAnsi"/>
          <w:sz w:val="24"/>
          <w:szCs w:val="24"/>
        </w:rPr>
        <w:t xml:space="preserve">, o którym mowa w </w:t>
      </w:r>
      <w:r w:rsidR="00D62244">
        <w:rPr>
          <w:rFonts w:asciiTheme="minorHAnsi" w:eastAsia="Times New Roman" w:hAnsiTheme="minorHAnsi"/>
          <w:sz w:val="24"/>
          <w:szCs w:val="24"/>
        </w:rPr>
        <w:t>ust.</w:t>
      </w:r>
      <w:r w:rsidR="000B1EC8">
        <w:rPr>
          <w:rFonts w:asciiTheme="minorHAnsi" w:eastAsia="Times New Roman" w:hAnsiTheme="minorHAnsi"/>
          <w:sz w:val="24"/>
          <w:szCs w:val="24"/>
        </w:rPr>
        <w:t xml:space="preserve"> 3</w:t>
      </w:r>
      <w:r w:rsidR="005B4B4D">
        <w:rPr>
          <w:rFonts w:asciiTheme="minorHAnsi" w:eastAsia="Times New Roman" w:hAnsiTheme="minorHAnsi"/>
          <w:sz w:val="24"/>
          <w:szCs w:val="24"/>
        </w:rPr>
        <w:t xml:space="preserve"> oraz przedłoży do wglądu </w:t>
      </w:r>
      <w:r w:rsidR="005B4B4D" w:rsidRPr="00D62244">
        <w:rPr>
          <w:rFonts w:asciiTheme="minorHAnsi" w:eastAsia="Times New Roman" w:hAnsiTheme="minorHAnsi"/>
          <w:sz w:val="24"/>
          <w:szCs w:val="24"/>
        </w:rPr>
        <w:t>informacj</w:t>
      </w:r>
      <w:r w:rsidR="005B4B4D">
        <w:rPr>
          <w:rFonts w:asciiTheme="minorHAnsi" w:eastAsia="Times New Roman" w:hAnsiTheme="minorHAnsi"/>
          <w:sz w:val="24"/>
          <w:szCs w:val="24"/>
        </w:rPr>
        <w:t xml:space="preserve">ę </w:t>
      </w:r>
      <w:r w:rsidR="005B4B4D" w:rsidRPr="00D62244">
        <w:rPr>
          <w:rFonts w:asciiTheme="minorHAnsi" w:eastAsia="Times New Roman" w:hAnsiTheme="minorHAnsi"/>
          <w:sz w:val="24"/>
          <w:szCs w:val="24"/>
        </w:rPr>
        <w:t xml:space="preserve">z Krajowego Rejestru Karnego </w:t>
      </w:r>
      <w:r w:rsidR="003A0E59">
        <w:rPr>
          <w:rFonts w:asciiTheme="minorHAnsi" w:eastAsia="Times New Roman" w:hAnsiTheme="minorHAnsi"/>
          <w:sz w:val="24"/>
          <w:szCs w:val="24"/>
        </w:rPr>
        <w:t>o niekaralności nowej</w:t>
      </w:r>
      <w:r w:rsidR="005B4B4D" w:rsidRPr="00D62244">
        <w:rPr>
          <w:rFonts w:asciiTheme="minorHAnsi" w:eastAsia="Times New Roman" w:hAnsiTheme="minorHAnsi"/>
          <w:sz w:val="24"/>
          <w:szCs w:val="24"/>
        </w:rPr>
        <w:t xml:space="preserve"> os</w:t>
      </w:r>
      <w:r w:rsidR="005B4B4D">
        <w:rPr>
          <w:rFonts w:asciiTheme="minorHAnsi" w:eastAsia="Times New Roman" w:hAnsiTheme="minorHAnsi"/>
          <w:sz w:val="24"/>
          <w:szCs w:val="24"/>
        </w:rPr>
        <w:t>oby -</w:t>
      </w:r>
      <w:r w:rsidR="00C40328" w:rsidRPr="006F7E02">
        <w:rPr>
          <w:rFonts w:asciiTheme="minorHAnsi" w:eastAsia="Times New Roman" w:hAnsiTheme="minorHAnsi"/>
          <w:sz w:val="24"/>
          <w:szCs w:val="24"/>
        </w:rPr>
        <w:t xml:space="preserve"> </w:t>
      </w:r>
      <w:r w:rsidR="00C40328" w:rsidRPr="00D62244">
        <w:rPr>
          <w:rFonts w:asciiTheme="minorHAnsi" w:eastAsia="Times New Roman" w:hAnsiTheme="minorHAnsi"/>
          <w:sz w:val="24"/>
          <w:szCs w:val="24"/>
        </w:rPr>
        <w:t>w n</w:t>
      </w:r>
      <w:r w:rsidR="00FB7616">
        <w:rPr>
          <w:rFonts w:asciiTheme="minorHAnsi" w:eastAsia="Times New Roman" w:hAnsiTheme="minorHAnsi"/>
          <w:sz w:val="24"/>
          <w:szCs w:val="24"/>
        </w:rPr>
        <w:t>ieprzekraczalnym terminie 1</w:t>
      </w:r>
      <w:r w:rsidR="00D62244" w:rsidRPr="00D62244">
        <w:rPr>
          <w:rFonts w:asciiTheme="minorHAnsi" w:eastAsia="Times New Roman" w:hAnsiTheme="minorHAnsi"/>
          <w:sz w:val="24"/>
          <w:szCs w:val="24"/>
        </w:rPr>
        <w:t xml:space="preserve"> (</w:t>
      </w:r>
      <w:r w:rsidR="00FB7616">
        <w:rPr>
          <w:rFonts w:asciiTheme="minorHAnsi" w:eastAsia="Times New Roman" w:hAnsiTheme="minorHAnsi"/>
          <w:sz w:val="24"/>
          <w:szCs w:val="24"/>
        </w:rPr>
        <w:t>jednego</w:t>
      </w:r>
      <w:r w:rsidR="00D62244" w:rsidRPr="00D62244">
        <w:rPr>
          <w:rFonts w:asciiTheme="minorHAnsi" w:eastAsia="Times New Roman" w:hAnsiTheme="minorHAnsi"/>
          <w:sz w:val="24"/>
          <w:szCs w:val="24"/>
        </w:rPr>
        <w:t>)</w:t>
      </w:r>
      <w:r w:rsidR="00C40328" w:rsidRPr="00D62244">
        <w:rPr>
          <w:rFonts w:asciiTheme="minorHAnsi" w:eastAsia="Times New Roman" w:hAnsiTheme="minorHAnsi"/>
          <w:sz w:val="24"/>
          <w:szCs w:val="24"/>
        </w:rPr>
        <w:t xml:space="preserve"> dni</w:t>
      </w:r>
      <w:r w:rsidR="00FB7616">
        <w:rPr>
          <w:rFonts w:asciiTheme="minorHAnsi" w:eastAsia="Times New Roman" w:hAnsiTheme="minorHAnsi"/>
          <w:sz w:val="24"/>
          <w:szCs w:val="24"/>
        </w:rPr>
        <w:t>a</w:t>
      </w:r>
      <w:r w:rsidR="00C40328" w:rsidRPr="00D62244">
        <w:rPr>
          <w:rFonts w:asciiTheme="minorHAnsi" w:eastAsia="Times New Roman" w:hAnsiTheme="minorHAnsi"/>
          <w:sz w:val="24"/>
          <w:szCs w:val="24"/>
        </w:rPr>
        <w:t xml:space="preserve"> </w:t>
      </w:r>
      <w:r w:rsidR="00192B00">
        <w:rPr>
          <w:rFonts w:asciiTheme="minorHAnsi" w:eastAsia="Times New Roman" w:hAnsiTheme="minorHAnsi"/>
          <w:sz w:val="24"/>
          <w:szCs w:val="24"/>
        </w:rPr>
        <w:t>robocz</w:t>
      </w:r>
      <w:r w:rsidR="00FB7616">
        <w:rPr>
          <w:rFonts w:asciiTheme="minorHAnsi" w:eastAsia="Times New Roman" w:hAnsiTheme="minorHAnsi"/>
          <w:sz w:val="24"/>
          <w:szCs w:val="24"/>
        </w:rPr>
        <w:t>ego</w:t>
      </w:r>
      <w:r w:rsidR="00192B00">
        <w:rPr>
          <w:rFonts w:asciiTheme="minorHAnsi" w:eastAsia="Times New Roman" w:hAnsiTheme="minorHAnsi"/>
          <w:sz w:val="24"/>
          <w:szCs w:val="24"/>
        </w:rPr>
        <w:t xml:space="preserve"> </w:t>
      </w:r>
      <w:r w:rsidR="00C40328" w:rsidRPr="00D62244">
        <w:rPr>
          <w:rFonts w:asciiTheme="minorHAnsi" w:eastAsia="Times New Roman" w:hAnsiTheme="minorHAnsi"/>
          <w:sz w:val="24"/>
          <w:szCs w:val="24"/>
        </w:rPr>
        <w:t>przed skierowaniem nowego praco</w:t>
      </w:r>
      <w:r w:rsidR="000E1BC7" w:rsidRPr="00D62244">
        <w:rPr>
          <w:rFonts w:asciiTheme="minorHAnsi" w:eastAsia="Times New Roman" w:hAnsiTheme="minorHAnsi"/>
          <w:sz w:val="24"/>
          <w:szCs w:val="24"/>
        </w:rPr>
        <w:t>wnika do realizacji przedmiotu U</w:t>
      </w:r>
      <w:r w:rsidR="00C40328" w:rsidRPr="00D62244">
        <w:rPr>
          <w:rFonts w:asciiTheme="minorHAnsi" w:eastAsia="Times New Roman" w:hAnsiTheme="minorHAnsi"/>
          <w:sz w:val="24"/>
          <w:szCs w:val="24"/>
        </w:rPr>
        <w:t>mowy.</w:t>
      </w:r>
    </w:p>
    <w:p w14:paraId="78F38498" w14:textId="27EEF3BE" w:rsidR="00A43C3E" w:rsidRDefault="00735F01" w:rsidP="006F7E02">
      <w:pPr>
        <w:spacing w:after="0" w:line="240" w:lineRule="auto"/>
        <w:jc w:val="both"/>
        <w:rPr>
          <w:rFonts w:eastAsia="Times New Roman"/>
          <w:sz w:val="24"/>
          <w:szCs w:val="24"/>
          <w:lang w:eastAsia="pl-PL"/>
        </w:rPr>
      </w:pPr>
      <w:r>
        <w:rPr>
          <w:rFonts w:asciiTheme="minorHAnsi" w:eastAsia="Times New Roman" w:hAnsiTheme="minorHAnsi"/>
          <w:b/>
          <w:sz w:val="24"/>
          <w:szCs w:val="24"/>
        </w:rPr>
        <w:t>5</w:t>
      </w:r>
      <w:r w:rsidR="006F7E02" w:rsidRPr="006F7E02">
        <w:rPr>
          <w:rFonts w:asciiTheme="minorHAnsi" w:eastAsia="Times New Roman" w:hAnsiTheme="minorHAnsi"/>
          <w:b/>
          <w:sz w:val="24"/>
          <w:szCs w:val="24"/>
        </w:rPr>
        <w:t>.</w:t>
      </w:r>
      <w:r w:rsidR="006F7E02">
        <w:rPr>
          <w:rFonts w:asciiTheme="minorHAnsi" w:eastAsia="Times New Roman" w:hAnsiTheme="minorHAnsi"/>
          <w:sz w:val="24"/>
          <w:szCs w:val="24"/>
        </w:rPr>
        <w:t xml:space="preserve"> </w:t>
      </w:r>
      <w:r w:rsidR="00A43C3E">
        <w:rPr>
          <w:rFonts w:eastAsia="Times New Roman"/>
          <w:sz w:val="24"/>
          <w:szCs w:val="24"/>
          <w:lang w:eastAsia="pl-PL"/>
        </w:rPr>
        <w:t>Wykonawca zobowiązuje się ponadto do oddelegowania na wniosek Zamawiającego swojego pracownika lub pracowników do</w:t>
      </w:r>
      <w:r w:rsidR="006F7E02">
        <w:rPr>
          <w:rFonts w:eastAsia="Times New Roman"/>
          <w:sz w:val="24"/>
          <w:szCs w:val="24"/>
          <w:lang w:eastAsia="pl-PL"/>
        </w:rPr>
        <w:t xml:space="preserve"> interwencyjnego (wcześniej nie</w:t>
      </w:r>
      <w:r w:rsidR="00A43C3E">
        <w:rPr>
          <w:rFonts w:eastAsia="Times New Roman"/>
          <w:sz w:val="24"/>
          <w:szCs w:val="24"/>
          <w:lang w:eastAsia="pl-PL"/>
        </w:rPr>
        <w:t xml:space="preserve">przewidywanego lub </w:t>
      </w:r>
      <w:r w:rsidR="006F7E02">
        <w:rPr>
          <w:rFonts w:eastAsia="Times New Roman"/>
          <w:sz w:val="24"/>
          <w:szCs w:val="24"/>
          <w:lang w:eastAsia="pl-PL"/>
        </w:rPr>
        <w:t xml:space="preserve">do </w:t>
      </w:r>
      <w:r w:rsidR="00A43C3E">
        <w:rPr>
          <w:rFonts w:eastAsia="Times New Roman"/>
          <w:sz w:val="24"/>
          <w:szCs w:val="24"/>
          <w:lang w:eastAsia="pl-PL"/>
        </w:rPr>
        <w:t xml:space="preserve">usunięcia ewentualnych usterek) wykonania prac z </w:t>
      </w:r>
      <w:r w:rsidR="000B1EC8">
        <w:rPr>
          <w:rFonts w:eastAsia="Times New Roman"/>
          <w:sz w:val="24"/>
          <w:szCs w:val="24"/>
          <w:lang w:eastAsia="pl-PL"/>
        </w:rPr>
        <w:t>danego zakresu U</w:t>
      </w:r>
      <w:r w:rsidR="006F7E02">
        <w:rPr>
          <w:rFonts w:eastAsia="Times New Roman"/>
          <w:sz w:val="24"/>
          <w:szCs w:val="24"/>
          <w:lang w:eastAsia="pl-PL"/>
        </w:rPr>
        <w:t>mowy</w:t>
      </w:r>
      <w:r w:rsidR="005C6ACB">
        <w:rPr>
          <w:rFonts w:eastAsia="Times New Roman"/>
          <w:sz w:val="24"/>
          <w:szCs w:val="24"/>
          <w:lang w:eastAsia="pl-PL"/>
        </w:rPr>
        <w:t>, jeśli</w:t>
      </w:r>
      <w:r w:rsidR="00A43C3E">
        <w:rPr>
          <w:rFonts w:eastAsia="Times New Roman"/>
          <w:sz w:val="24"/>
          <w:szCs w:val="24"/>
          <w:lang w:eastAsia="pl-PL"/>
        </w:rPr>
        <w:t xml:space="preserve"> taka potrzeba zaistnieje. </w:t>
      </w:r>
    </w:p>
    <w:p w14:paraId="150986C2" w14:textId="416078C6" w:rsidR="005B4B4D" w:rsidRPr="005B4B4D" w:rsidRDefault="005B4B4D" w:rsidP="005B4B4D">
      <w:pPr>
        <w:suppressAutoHyphens/>
        <w:autoSpaceDE w:val="0"/>
        <w:spacing w:after="0" w:line="240" w:lineRule="auto"/>
        <w:jc w:val="both"/>
        <w:rPr>
          <w:rFonts w:eastAsia="Times New Roman"/>
          <w:sz w:val="24"/>
          <w:szCs w:val="24"/>
          <w:lang w:eastAsia="pl-PL"/>
        </w:rPr>
      </w:pPr>
      <w:r>
        <w:rPr>
          <w:rFonts w:eastAsia="Times New Roman"/>
          <w:b/>
          <w:sz w:val="24"/>
          <w:szCs w:val="24"/>
          <w:lang w:eastAsia="pl-PL"/>
        </w:rPr>
        <w:t>6</w:t>
      </w:r>
      <w:r w:rsidRPr="006F7E02">
        <w:rPr>
          <w:rFonts w:eastAsia="Times New Roman"/>
          <w:b/>
          <w:sz w:val="24"/>
          <w:szCs w:val="24"/>
          <w:lang w:eastAsia="pl-PL"/>
        </w:rPr>
        <w:t>.</w:t>
      </w:r>
      <w:r>
        <w:rPr>
          <w:rFonts w:eastAsia="Times New Roman"/>
          <w:sz w:val="24"/>
          <w:szCs w:val="24"/>
          <w:lang w:eastAsia="pl-PL"/>
        </w:rPr>
        <w:t xml:space="preserve"> Wykonawca w celu realizacji przedmiotu Umowy będzie zatr</w:t>
      </w:r>
      <w:r w:rsidR="006D0533">
        <w:rPr>
          <w:rFonts w:eastAsia="Times New Roman"/>
          <w:sz w:val="24"/>
          <w:szCs w:val="24"/>
          <w:lang w:eastAsia="pl-PL"/>
        </w:rPr>
        <w:t xml:space="preserve">udniał do sprzątania </w:t>
      </w:r>
      <w:r w:rsidR="006D0533">
        <w:rPr>
          <w:rFonts w:eastAsia="Times New Roman"/>
          <w:sz w:val="24"/>
          <w:szCs w:val="24"/>
          <w:lang w:eastAsia="pl-PL"/>
        </w:rPr>
        <w:br/>
        <w:t>w obiektach</w:t>
      </w:r>
      <w:r>
        <w:rPr>
          <w:rFonts w:eastAsia="Times New Roman"/>
          <w:sz w:val="24"/>
          <w:szCs w:val="24"/>
          <w:lang w:eastAsia="pl-PL"/>
        </w:rPr>
        <w:t xml:space="preserve"> i na posesji osoby niekarane.</w:t>
      </w:r>
    </w:p>
    <w:p w14:paraId="63F3B445" w14:textId="17A2B079" w:rsidR="006F7E02" w:rsidRDefault="005B4B4D" w:rsidP="006F7E02">
      <w:pPr>
        <w:suppressAutoHyphens/>
        <w:spacing w:after="0" w:line="240" w:lineRule="auto"/>
        <w:jc w:val="both"/>
        <w:rPr>
          <w:rFonts w:eastAsia="Times New Roman"/>
          <w:sz w:val="24"/>
          <w:szCs w:val="24"/>
          <w:lang w:eastAsia="pl-PL"/>
        </w:rPr>
      </w:pPr>
      <w:r>
        <w:rPr>
          <w:rFonts w:eastAsia="Times New Roman"/>
          <w:b/>
          <w:color w:val="000000" w:themeColor="text1"/>
          <w:sz w:val="24"/>
          <w:szCs w:val="24"/>
          <w:lang w:eastAsia="pl-PL"/>
        </w:rPr>
        <w:t>7</w:t>
      </w:r>
      <w:r w:rsidR="006F7E02" w:rsidRPr="00192B00">
        <w:rPr>
          <w:rFonts w:eastAsia="Times New Roman"/>
          <w:b/>
          <w:color w:val="000000" w:themeColor="text1"/>
          <w:sz w:val="24"/>
          <w:szCs w:val="24"/>
          <w:lang w:eastAsia="pl-PL"/>
        </w:rPr>
        <w:t>.</w:t>
      </w:r>
      <w:r w:rsidR="006F7E02" w:rsidRPr="00192B00">
        <w:rPr>
          <w:rFonts w:eastAsia="Times New Roman"/>
          <w:color w:val="000000" w:themeColor="text1"/>
          <w:sz w:val="24"/>
          <w:szCs w:val="24"/>
          <w:lang w:eastAsia="pl-PL"/>
        </w:rPr>
        <w:t xml:space="preserve"> </w:t>
      </w:r>
      <w:r w:rsidR="00A43C3E">
        <w:rPr>
          <w:rFonts w:eastAsia="Times New Roman"/>
          <w:sz w:val="24"/>
          <w:szCs w:val="24"/>
          <w:lang w:eastAsia="pl-PL"/>
        </w:rPr>
        <w:t>Wykonawca zobowiązuje się do wskazania pracownika (pracowników) upoważnionego do bieżących kontaktów z Zamawiającym.</w:t>
      </w:r>
      <w:r w:rsidR="00CA11A1">
        <w:rPr>
          <w:rFonts w:eastAsia="Times New Roman"/>
          <w:sz w:val="24"/>
          <w:szCs w:val="24"/>
          <w:lang w:eastAsia="pl-PL"/>
        </w:rPr>
        <w:t xml:space="preserve"> Wykonawca wskaże tę osobę najpóźniej w </w:t>
      </w:r>
      <w:r w:rsidR="00192B00">
        <w:rPr>
          <w:rFonts w:eastAsia="Times New Roman"/>
          <w:sz w:val="24"/>
          <w:szCs w:val="24"/>
          <w:lang w:eastAsia="pl-PL"/>
        </w:rPr>
        <w:t xml:space="preserve">terminie </w:t>
      </w:r>
      <w:r w:rsidR="00192B00">
        <w:rPr>
          <w:rFonts w:eastAsia="Times New Roman"/>
          <w:sz w:val="24"/>
          <w:szCs w:val="24"/>
          <w:lang w:eastAsia="pl-PL"/>
        </w:rPr>
        <w:br/>
        <w:t xml:space="preserve">2 (dwóch) dni </w:t>
      </w:r>
      <w:r w:rsidR="00CA11A1">
        <w:rPr>
          <w:rFonts w:eastAsia="Times New Roman"/>
          <w:sz w:val="24"/>
          <w:szCs w:val="24"/>
          <w:lang w:eastAsia="pl-PL"/>
        </w:rPr>
        <w:t>roboczy przed rozpoczęciem wykonywania Umowy.</w:t>
      </w:r>
    </w:p>
    <w:p w14:paraId="7FD76C3A" w14:textId="7C15590A" w:rsidR="00A43C3E" w:rsidRDefault="00D62244" w:rsidP="006F7E02">
      <w:pPr>
        <w:suppressAutoHyphens/>
        <w:spacing w:after="0" w:line="240" w:lineRule="auto"/>
        <w:jc w:val="both"/>
        <w:rPr>
          <w:rFonts w:eastAsia="Times New Roman"/>
          <w:sz w:val="24"/>
          <w:szCs w:val="24"/>
          <w:lang w:eastAsia="pl-PL"/>
        </w:rPr>
      </w:pPr>
      <w:r>
        <w:rPr>
          <w:rFonts w:eastAsia="Times New Roman"/>
          <w:b/>
          <w:sz w:val="24"/>
          <w:szCs w:val="24"/>
          <w:lang w:eastAsia="pl-PL"/>
        </w:rPr>
        <w:t>8</w:t>
      </w:r>
      <w:r w:rsidR="006F7E02" w:rsidRPr="006F7E02">
        <w:rPr>
          <w:rFonts w:eastAsia="Times New Roman"/>
          <w:b/>
          <w:sz w:val="24"/>
          <w:szCs w:val="24"/>
          <w:lang w:eastAsia="pl-PL"/>
        </w:rPr>
        <w:t>.</w:t>
      </w:r>
      <w:r w:rsidR="006F7E02">
        <w:rPr>
          <w:rFonts w:eastAsia="Times New Roman"/>
          <w:sz w:val="24"/>
          <w:szCs w:val="24"/>
          <w:lang w:eastAsia="pl-PL"/>
        </w:rPr>
        <w:t xml:space="preserve"> </w:t>
      </w:r>
      <w:r w:rsidR="00A43C3E">
        <w:rPr>
          <w:rFonts w:eastAsia="Times New Roman"/>
          <w:sz w:val="24"/>
          <w:szCs w:val="24"/>
          <w:lang w:eastAsia="pl-PL"/>
        </w:rPr>
        <w:t>Wykonawca ponosi odpowiedzialność za przestrzeganie przepisów bhp i p.poż. oraz wewnętrznych przepisów dotyczących bezpieczeństwa obiektu przy świadczeniu usług objętych zamówieniem.</w:t>
      </w:r>
    </w:p>
    <w:p w14:paraId="4C1547CD" w14:textId="4B52ACDF" w:rsidR="00A43C3E" w:rsidRDefault="00192B00" w:rsidP="006F7E02">
      <w:pPr>
        <w:widowControl w:val="0"/>
        <w:autoSpaceDE w:val="0"/>
        <w:autoSpaceDN w:val="0"/>
        <w:adjustRightInd w:val="0"/>
        <w:spacing w:after="0" w:line="240" w:lineRule="auto"/>
        <w:jc w:val="both"/>
        <w:rPr>
          <w:rFonts w:eastAsia="Times New Roman"/>
          <w:sz w:val="24"/>
          <w:szCs w:val="24"/>
          <w:lang w:eastAsia="pl-PL"/>
        </w:rPr>
      </w:pPr>
      <w:r>
        <w:rPr>
          <w:rFonts w:eastAsia="Times New Roman"/>
          <w:b/>
          <w:sz w:val="24"/>
          <w:szCs w:val="24"/>
          <w:lang w:eastAsia="pl-PL"/>
        </w:rPr>
        <w:t>9</w:t>
      </w:r>
      <w:r w:rsidR="006F7E02" w:rsidRPr="006F7E02">
        <w:rPr>
          <w:rFonts w:eastAsia="Times New Roman"/>
          <w:b/>
          <w:sz w:val="24"/>
          <w:szCs w:val="24"/>
          <w:lang w:eastAsia="pl-PL"/>
        </w:rPr>
        <w:t>.</w:t>
      </w:r>
      <w:r w:rsidR="006F7E02">
        <w:rPr>
          <w:rFonts w:eastAsia="Times New Roman"/>
          <w:sz w:val="24"/>
          <w:szCs w:val="24"/>
          <w:lang w:eastAsia="pl-PL"/>
        </w:rPr>
        <w:t xml:space="preserve"> </w:t>
      </w:r>
      <w:r w:rsidR="000E1BC7">
        <w:rPr>
          <w:rFonts w:eastAsia="Times New Roman"/>
          <w:sz w:val="24"/>
          <w:szCs w:val="24"/>
          <w:lang w:eastAsia="pl-PL"/>
        </w:rPr>
        <w:t xml:space="preserve">Wykonawca oświadcza, </w:t>
      </w:r>
      <w:r w:rsidR="00A43C3E">
        <w:rPr>
          <w:rFonts w:eastAsia="Times New Roman"/>
          <w:sz w:val="24"/>
          <w:szCs w:val="24"/>
          <w:lang w:eastAsia="pl-PL"/>
        </w:rPr>
        <w:t>ż</w:t>
      </w:r>
      <w:r w:rsidR="000E1BC7">
        <w:rPr>
          <w:rFonts w:eastAsia="Times New Roman"/>
          <w:sz w:val="24"/>
          <w:szCs w:val="24"/>
          <w:lang w:eastAsia="pl-PL"/>
        </w:rPr>
        <w:t>e</w:t>
      </w:r>
      <w:r w:rsidR="00A43C3E">
        <w:rPr>
          <w:rFonts w:eastAsia="Times New Roman"/>
          <w:sz w:val="24"/>
          <w:szCs w:val="24"/>
          <w:lang w:eastAsia="pl-PL"/>
        </w:rPr>
        <w:t xml:space="preserve"> wszystkie skierowane do wykonania zamówienia osoby będą posiadały zaświadczenie o odbyciu szkolenia ogólnego i stanowiskowego bhp przeprowadzonym przez Wykonawcę w obiekcie Zamawiającego przed rozpoczęciem wykonywania przedmiotu zamówienia.</w:t>
      </w:r>
    </w:p>
    <w:p w14:paraId="77029783" w14:textId="6E95FD30" w:rsidR="006F7E02" w:rsidRDefault="00CA11A1" w:rsidP="00534205">
      <w:pPr>
        <w:widowControl w:val="0"/>
        <w:autoSpaceDE w:val="0"/>
        <w:autoSpaceDN w:val="0"/>
        <w:adjustRightInd w:val="0"/>
        <w:spacing w:after="0" w:line="240" w:lineRule="auto"/>
        <w:jc w:val="both"/>
        <w:rPr>
          <w:rFonts w:eastAsia="Times New Roman"/>
          <w:sz w:val="24"/>
          <w:szCs w:val="24"/>
          <w:lang w:eastAsia="pl-PL"/>
        </w:rPr>
      </w:pPr>
      <w:r>
        <w:rPr>
          <w:rFonts w:eastAsia="Times New Roman"/>
          <w:b/>
          <w:sz w:val="24"/>
          <w:szCs w:val="24"/>
          <w:lang w:eastAsia="pl-PL"/>
        </w:rPr>
        <w:t>1</w:t>
      </w:r>
      <w:r w:rsidR="00192B00">
        <w:rPr>
          <w:rFonts w:eastAsia="Times New Roman"/>
          <w:b/>
          <w:sz w:val="24"/>
          <w:szCs w:val="24"/>
          <w:lang w:eastAsia="pl-PL"/>
        </w:rPr>
        <w:t>0</w:t>
      </w:r>
      <w:r w:rsidR="006F7E02" w:rsidRPr="006F7E02">
        <w:rPr>
          <w:rFonts w:eastAsia="Times New Roman"/>
          <w:b/>
          <w:sz w:val="24"/>
          <w:szCs w:val="24"/>
          <w:lang w:eastAsia="pl-PL"/>
        </w:rPr>
        <w:t>.</w:t>
      </w:r>
      <w:r w:rsidR="006F7E02">
        <w:rPr>
          <w:rFonts w:eastAsia="Times New Roman"/>
          <w:sz w:val="24"/>
          <w:szCs w:val="24"/>
          <w:lang w:eastAsia="pl-PL"/>
        </w:rPr>
        <w:t xml:space="preserve"> </w:t>
      </w:r>
      <w:r w:rsidR="00A43C3E">
        <w:rPr>
          <w:rFonts w:eastAsia="Times New Roman"/>
          <w:sz w:val="24"/>
          <w:szCs w:val="24"/>
          <w:lang w:eastAsia="pl-PL"/>
        </w:rPr>
        <w:t xml:space="preserve">Wykonawca </w:t>
      </w:r>
      <w:r>
        <w:rPr>
          <w:rFonts w:eastAsia="Times New Roman"/>
          <w:sz w:val="24"/>
          <w:szCs w:val="24"/>
          <w:lang w:eastAsia="pl-PL"/>
        </w:rPr>
        <w:t>w terminie do 7</w:t>
      </w:r>
      <w:r w:rsidR="00A43C3E">
        <w:rPr>
          <w:rFonts w:eastAsia="Times New Roman"/>
          <w:sz w:val="24"/>
          <w:szCs w:val="24"/>
          <w:lang w:eastAsia="pl-PL"/>
        </w:rPr>
        <w:t xml:space="preserve"> dni roboczych od daty rozpoczęcia wykonywania przedmiotu zamówienia przedstawi Zamawiającemu </w:t>
      </w:r>
      <w:r w:rsidR="005B4B4D">
        <w:rPr>
          <w:rFonts w:eastAsia="Times New Roman"/>
          <w:sz w:val="24"/>
          <w:szCs w:val="24"/>
          <w:lang w:eastAsia="pl-PL"/>
        </w:rPr>
        <w:t>P</w:t>
      </w:r>
      <w:r w:rsidR="00A43C3E" w:rsidRPr="005B4B4D">
        <w:rPr>
          <w:rFonts w:eastAsia="Times New Roman"/>
          <w:sz w:val="24"/>
          <w:szCs w:val="24"/>
          <w:lang w:eastAsia="pl-PL"/>
        </w:rPr>
        <w:t>lan sprzątania obiektu</w:t>
      </w:r>
      <w:r>
        <w:rPr>
          <w:rFonts w:eastAsia="Times New Roman"/>
          <w:sz w:val="24"/>
          <w:szCs w:val="24"/>
          <w:lang w:eastAsia="pl-PL"/>
        </w:rPr>
        <w:t xml:space="preserve">, </w:t>
      </w:r>
      <w:r w:rsidR="00A43C3E">
        <w:rPr>
          <w:rFonts w:eastAsia="Times New Roman"/>
          <w:sz w:val="24"/>
          <w:szCs w:val="24"/>
          <w:lang w:eastAsia="pl-PL"/>
        </w:rPr>
        <w:t xml:space="preserve">z podziałem na strefy </w:t>
      </w:r>
      <w:r w:rsidR="00A43C3E">
        <w:rPr>
          <w:rFonts w:eastAsia="Times New Roman"/>
          <w:sz w:val="24"/>
          <w:szCs w:val="24"/>
          <w:lang w:eastAsia="pl-PL"/>
        </w:rPr>
        <w:lastRenderedPageBreak/>
        <w:t>sprzątane przez poszczególne osoby.</w:t>
      </w:r>
      <w:r w:rsidR="000B1EC8">
        <w:rPr>
          <w:rFonts w:eastAsia="Times New Roman"/>
          <w:sz w:val="24"/>
          <w:szCs w:val="24"/>
          <w:lang w:eastAsia="pl-PL"/>
        </w:rPr>
        <w:t xml:space="preserve"> Wykonawca zobowiązany jest również do przedstawiania Zamawiające</w:t>
      </w:r>
      <w:r w:rsidR="005B4B4D">
        <w:rPr>
          <w:rFonts w:eastAsia="Times New Roman"/>
          <w:sz w:val="24"/>
          <w:szCs w:val="24"/>
          <w:lang w:eastAsia="pl-PL"/>
        </w:rPr>
        <w:t>mu zaktualizowanego P</w:t>
      </w:r>
      <w:r w:rsidR="000B1EC8">
        <w:rPr>
          <w:rFonts w:eastAsia="Times New Roman"/>
          <w:sz w:val="24"/>
          <w:szCs w:val="24"/>
          <w:lang w:eastAsia="pl-PL"/>
        </w:rPr>
        <w:t xml:space="preserve">lanu sprzątania obiektu każdorazowo </w:t>
      </w:r>
      <w:r w:rsidR="00192B00">
        <w:rPr>
          <w:rFonts w:eastAsia="Times New Roman"/>
          <w:sz w:val="24"/>
          <w:szCs w:val="24"/>
          <w:lang w:eastAsia="pl-PL"/>
        </w:rPr>
        <w:br/>
      </w:r>
      <w:r w:rsidR="000B1EC8">
        <w:rPr>
          <w:rFonts w:eastAsia="Times New Roman"/>
          <w:sz w:val="24"/>
          <w:szCs w:val="24"/>
          <w:lang w:eastAsia="pl-PL"/>
        </w:rPr>
        <w:t>w przypadku zmiany/zatrudnienia nowego pracownika wraz z pozostałymi d</w:t>
      </w:r>
      <w:r w:rsidR="00192B00">
        <w:rPr>
          <w:rFonts w:eastAsia="Times New Roman"/>
          <w:sz w:val="24"/>
          <w:szCs w:val="24"/>
          <w:lang w:eastAsia="pl-PL"/>
        </w:rPr>
        <w:t xml:space="preserve">okumentami, </w:t>
      </w:r>
      <w:r w:rsidR="00192B00">
        <w:rPr>
          <w:rFonts w:eastAsia="Times New Roman"/>
          <w:sz w:val="24"/>
          <w:szCs w:val="24"/>
          <w:lang w:eastAsia="pl-PL"/>
        </w:rPr>
        <w:br/>
        <w:t>o których mowa w ust</w:t>
      </w:r>
      <w:r w:rsidR="000B1EC8">
        <w:rPr>
          <w:rFonts w:eastAsia="Times New Roman"/>
          <w:sz w:val="24"/>
          <w:szCs w:val="24"/>
          <w:lang w:eastAsia="pl-PL"/>
        </w:rPr>
        <w:t xml:space="preserve">. </w:t>
      </w:r>
      <w:r w:rsidR="00794EF2">
        <w:rPr>
          <w:rFonts w:eastAsia="Times New Roman"/>
          <w:sz w:val="24"/>
          <w:szCs w:val="24"/>
          <w:lang w:eastAsia="pl-PL"/>
        </w:rPr>
        <w:t>4</w:t>
      </w:r>
      <w:r w:rsidR="000B1EC8">
        <w:rPr>
          <w:rFonts w:eastAsia="Times New Roman"/>
          <w:sz w:val="24"/>
          <w:szCs w:val="24"/>
          <w:lang w:eastAsia="pl-PL"/>
        </w:rPr>
        <w:t xml:space="preserve">. </w:t>
      </w:r>
    </w:p>
    <w:p w14:paraId="1F01D100" w14:textId="577ACCDB" w:rsidR="00534205" w:rsidRDefault="00192B00" w:rsidP="00534205">
      <w:pPr>
        <w:widowControl w:val="0"/>
        <w:autoSpaceDE w:val="0"/>
        <w:autoSpaceDN w:val="0"/>
        <w:adjustRightInd w:val="0"/>
        <w:spacing w:after="0" w:line="240" w:lineRule="auto"/>
        <w:jc w:val="both"/>
        <w:rPr>
          <w:rFonts w:eastAsia="Times New Roman"/>
          <w:sz w:val="24"/>
          <w:szCs w:val="24"/>
          <w:lang w:eastAsia="pl-PL"/>
        </w:rPr>
      </w:pPr>
      <w:r>
        <w:rPr>
          <w:rFonts w:eastAsia="Times New Roman"/>
          <w:b/>
          <w:sz w:val="24"/>
          <w:szCs w:val="24"/>
          <w:lang w:eastAsia="pl-PL"/>
        </w:rPr>
        <w:t>11</w:t>
      </w:r>
      <w:r w:rsidR="006F7E02" w:rsidRPr="006F7E02">
        <w:rPr>
          <w:rFonts w:eastAsia="Times New Roman"/>
          <w:b/>
          <w:sz w:val="24"/>
          <w:szCs w:val="24"/>
          <w:lang w:eastAsia="pl-PL"/>
        </w:rPr>
        <w:t>.</w:t>
      </w:r>
      <w:r w:rsidR="006F7E02">
        <w:rPr>
          <w:rFonts w:eastAsia="Times New Roman"/>
          <w:sz w:val="24"/>
          <w:szCs w:val="24"/>
          <w:lang w:eastAsia="pl-PL"/>
        </w:rPr>
        <w:t xml:space="preserve"> </w:t>
      </w:r>
      <w:r w:rsidR="00A43C3E">
        <w:rPr>
          <w:rFonts w:eastAsia="Times New Roman"/>
          <w:sz w:val="24"/>
          <w:szCs w:val="24"/>
          <w:lang w:eastAsia="pl-PL"/>
        </w:rPr>
        <w:t>Zmiana pracownika świadczącego usługi będzie możliwa w następującej sytuacji:</w:t>
      </w:r>
    </w:p>
    <w:p w14:paraId="263C65A8" w14:textId="77777777" w:rsidR="00534205" w:rsidRDefault="00534205" w:rsidP="00534205">
      <w:pPr>
        <w:widowControl w:val="0"/>
        <w:autoSpaceDE w:val="0"/>
        <w:autoSpaceDN w:val="0"/>
        <w:adjustRightInd w:val="0"/>
        <w:spacing w:after="0" w:line="240" w:lineRule="auto"/>
        <w:jc w:val="both"/>
        <w:rPr>
          <w:rFonts w:eastAsia="Times New Roman"/>
          <w:sz w:val="24"/>
          <w:szCs w:val="24"/>
          <w:lang w:eastAsia="pl-PL"/>
        </w:rPr>
      </w:pPr>
      <w:r w:rsidRPr="00CA11A1">
        <w:rPr>
          <w:rFonts w:eastAsia="Times New Roman"/>
          <w:b/>
          <w:sz w:val="24"/>
          <w:szCs w:val="24"/>
          <w:lang w:eastAsia="pl-PL"/>
        </w:rPr>
        <w:t>a)</w:t>
      </w:r>
      <w:r>
        <w:rPr>
          <w:rFonts w:eastAsia="Times New Roman"/>
          <w:sz w:val="24"/>
          <w:szCs w:val="24"/>
          <w:lang w:eastAsia="pl-PL"/>
        </w:rPr>
        <w:t xml:space="preserve"> </w:t>
      </w:r>
      <w:r w:rsidR="00A43C3E">
        <w:rPr>
          <w:rFonts w:eastAsia="Times New Roman"/>
          <w:sz w:val="24"/>
          <w:szCs w:val="24"/>
          <w:lang w:eastAsia="pl-PL"/>
        </w:rPr>
        <w:t>na żądanie Zamawiającego w przypadku nienależytego świadczenia przez niego usług,</w:t>
      </w:r>
    </w:p>
    <w:p w14:paraId="22F5B370" w14:textId="6FAB79E1" w:rsidR="00A43C3E" w:rsidRDefault="00534205" w:rsidP="00534205">
      <w:pPr>
        <w:widowControl w:val="0"/>
        <w:autoSpaceDE w:val="0"/>
        <w:autoSpaceDN w:val="0"/>
        <w:adjustRightInd w:val="0"/>
        <w:spacing w:after="0" w:line="240" w:lineRule="auto"/>
        <w:jc w:val="both"/>
        <w:rPr>
          <w:rFonts w:eastAsia="Times New Roman"/>
          <w:sz w:val="24"/>
          <w:szCs w:val="24"/>
          <w:lang w:eastAsia="pl-PL"/>
        </w:rPr>
      </w:pPr>
      <w:r w:rsidRPr="00CA11A1">
        <w:rPr>
          <w:rFonts w:eastAsia="Times New Roman"/>
          <w:b/>
          <w:sz w:val="24"/>
          <w:szCs w:val="24"/>
          <w:lang w:eastAsia="pl-PL"/>
        </w:rPr>
        <w:t>b)</w:t>
      </w:r>
      <w:r>
        <w:rPr>
          <w:rFonts w:eastAsia="Times New Roman"/>
          <w:sz w:val="24"/>
          <w:szCs w:val="24"/>
          <w:lang w:eastAsia="pl-PL"/>
        </w:rPr>
        <w:t xml:space="preserve"> </w:t>
      </w:r>
      <w:r w:rsidR="00A43C3E">
        <w:rPr>
          <w:rFonts w:eastAsia="Times New Roman"/>
          <w:sz w:val="24"/>
          <w:szCs w:val="24"/>
          <w:lang w:eastAsia="pl-PL"/>
        </w:rPr>
        <w:t>na wniosek Wykonawcy uzasadniony obiektywnymi okolicznościami.</w:t>
      </w:r>
    </w:p>
    <w:p w14:paraId="38F40D72" w14:textId="6C5A8BE1" w:rsidR="005B4B4D" w:rsidRDefault="005B4B4D" w:rsidP="00534205">
      <w:pPr>
        <w:widowControl w:val="0"/>
        <w:autoSpaceDE w:val="0"/>
        <w:autoSpaceDN w:val="0"/>
        <w:adjustRightInd w:val="0"/>
        <w:spacing w:after="0" w:line="240" w:lineRule="auto"/>
        <w:jc w:val="both"/>
        <w:rPr>
          <w:rFonts w:eastAsia="Times New Roman"/>
          <w:sz w:val="24"/>
          <w:szCs w:val="24"/>
          <w:lang w:eastAsia="pl-PL"/>
        </w:rPr>
      </w:pPr>
      <w:r w:rsidRPr="005B4B4D">
        <w:rPr>
          <w:rFonts w:eastAsia="Times New Roman"/>
          <w:b/>
          <w:sz w:val="24"/>
          <w:szCs w:val="24"/>
          <w:lang w:eastAsia="pl-PL"/>
        </w:rPr>
        <w:t>1</w:t>
      </w:r>
      <w:r w:rsidR="002715F8">
        <w:rPr>
          <w:rFonts w:eastAsia="Times New Roman"/>
          <w:b/>
          <w:sz w:val="24"/>
          <w:szCs w:val="24"/>
          <w:lang w:eastAsia="pl-PL"/>
        </w:rPr>
        <w:t>2</w:t>
      </w:r>
      <w:r>
        <w:rPr>
          <w:rFonts w:eastAsia="Times New Roman"/>
          <w:sz w:val="24"/>
          <w:szCs w:val="24"/>
          <w:lang w:eastAsia="pl-PL"/>
        </w:rPr>
        <w:t xml:space="preserve">. Nieprzedłożenie przez Wykonawcę dla Zamawiającego dokumentacji, o której mowa </w:t>
      </w:r>
      <w:r>
        <w:rPr>
          <w:rFonts w:eastAsia="Times New Roman"/>
          <w:sz w:val="24"/>
          <w:szCs w:val="24"/>
          <w:lang w:eastAsia="pl-PL"/>
        </w:rPr>
        <w:br/>
        <w:t>w ust. 3</w:t>
      </w:r>
      <w:r w:rsidR="00B072F4">
        <w:rPr>
          <w:rFonts w:eastAsia="Times New Roman"/>
          <w:sz w:val="24"/>
          <w:szCs w:val="24"/>
          <w:lang w:eastAsia="pl-PL"/>
        </w:rPr>
        <w:t xml:space="preserve">, </w:t>
      </w:r>
      <w:r w:rsidR="00794EF2">
        <w:rPr>
          <w:rFonts w:eastAsia="Times New Roman"/>
          <w:sz w:val="24"/>
          <w:szCs w:val="24"/>
          <w:lang w:eastAsia="pl-PL"/>
        </w:rPr>
        <w:t>4</w:t>
      </w:r>
      <w:r>
        <w:rPr>
          <w:rFonts w:eastAsia="Times New Roman"/>
          <w:sz w:val="24"/>
          <w:szCs w:val="24"/>
          <w:lang w:eastAsia="pl-PL"/>
        </w:rPr>
        <w:t xml:space="preserve"> i 10 skutkować będzie niedopuszczeniem pracowników Wykonawcy do realizacji przedmiotu zamówienia.   </w:t>
      </w:r>
    </w:p>
    <w:p w14:paraId="4C48A913" w14:textId="6CC79C1D" w:rsidR="00A43C3E" w:rsidRDefault="00CA11A1" w:rsidP="00534205">
      <w:pPr>
        <w:widowControl w:val="0"/>
        <w:suppressAutoHyphens/>
        <w:autoSpaceDE w:val="0"/>
        <w:spacing w:after="0" w:line="240" w:lineRule="auto"/>
        <w:jc w:val="both"/>
        <w:rPr>
          <w:rFonts w:eastAsia="Times New Roman"/>
          <w:color w:val="FF0000"/>
          <w:sz w:val="24"/>
          <w:szCs w:val="24"/>
          <w:lang w:eastAsia="ar-SA"/>
        </w:rPr>
      </w:pPr>
      <w:r>
        <w:rPr>
          <w:rFonts w:eastAsia="Times New Roman"/>
          <w:b/>
          <w:sz w:val="24"/>
          <w:szCs w:val="24"/>
          <w:lang w:eastAsia="ar-SA"/>
        </w:rPr>
        <w:t>1</w:t>
      </w:r>
      <w:r w:rsidR="002715F8">
        <w:rPr>
          <w:rFonts w:eastAsia="Times New Roman"/>
          <w:b/>
          <w:sz w:val="24"/>
          <w:szCs w:val="24"/>
          <w:lang w:eastAsia="ar-SA"/>
        </w:rPr>
        <w:t>3</w:t>
      </w:r>
      <w:r w:rsidR="00534205">
        <w:rPr>
          <w:rFonts w:eastAsia="Times New Roman"/>
          <w:b/>
          <w:sz w:val="24"/>
          <w:szCs w:val="24"/>
          <w:lang w:eastAsia="ar-SA"/>
        </w:rPr>
        <w:t xml:space="preserve">. </w:t>
      </w:r>
      <w:r w:rsidR="00A43C3E" w:rsidRPr="00534205">
        <w:rPr>
          <w:rFonts w:eastAsia="Times New Roman"/>
          <w:sz w:val="24"/>
          <w:szCs w:val="24"/>
          <w:lang w:eastAsia="ar-SA"/>
        </w:rPr>
        <w:t>Wykonawca zobowiązany jest do posiadania przez cały okres wykonywania przedmiotu zamówienia ubezpieczenia od odpowiedzialności cywilnej w zakresie prowadzonej działalności związanej z prz</w:t>
      </w:r>
      <w:r w:rsidR="00C87A10">
        <w:rPr>
          <w:rFonts w:eastAsia="Times New Roman"/>
          <w:sz w:val="24"/>
          <w:szCs w:val="24"/>
          <w:lang w:eastAsia="ar-SA"/>
        </w:rPr>
        <w:t xml:space="preserve">edmiotem zamówienia w wysokości co najmniej </w:t>
      </w:r>
      <w:r w:rsidR="009548B3" w:rsidRPr="00534205">
        <w:rPr>
          <w:rFonts w:eastAsia="Times New Roman"/>
          <w:sz w:val="24"/>
          <w:szCs w:val="24"/>
          <w:lang w:eastAsia="ar-SA"/>
        </w:rPr>
        <w:t>5</w:t>
      </w:r>
      <w:r w:rsidR="00A43C3E" w:rsidRPr="00534205">
        <w:rPr>
          <w:rFonts w:eastAsia="Times New Roman"/>
          <w:sz w:val="24"/>
          <w:szCs w:val="24"/>
          <w:lang w:eastAsia="ar-SA"/>
        </w:rPr>
        <w:t>00 000,00 zł (</w:t>
      </w:r>
      <w:r w:rsidR="000B1EC8">
        <w:rPr>
          <w:rFonts w:eastAsia="Times New Roman"/>
          <w:sz w:val="24"/>
          <w:szCs w:val="24"/>
          <w:lang w:eastAsia="ar-SA"/>
        </w:rPr>
        <w:t xml:space="preserve">słownie: </w:t>
      </w:r>
      <w:r w:rsidR="009548B3" w:rsidRPr="00534205">
        <w:rPr>
          <w:rFonts w:eastAsia="Times New Roman"/>
          <w:sz w:val="24"/>
          <w:szCs w:val="24"/>
          <w:lang w:eastAsia="ar-SA"/>
        </w:rPr>
        <w:t>pięćset</w:t>
      </w:r>
      <w:r w:rsidR="00A43C3E" w:rsidRPr="00534205">
        <w:rPr>
          <w:rFonts w:eastAsia="Times New Roman"/>
          <w:sz w:val="24"/>
          <w:szCs w:val="24"/>
          <w:lang w:eastAsia="ar-SA"/>
        </w:rPr>
        <w:t xml:space="preserve"> tysięcy złotych).</w:t>
      </w:r>
    </w:p>
    <w:p w14:paraId="1A8B14F9" w14:textId="4A66B5D3" w:rsidR="00A43C3E" w:rsidRPr="00DF1B36" w:rsidRDefault="00534205" w:rsidP="00534205">
      <w:pPr>
        <w:widowControl w:val="0"/>
        <w:suppressAutoHyphens/>
        <w:autoSpaceDE w:val="0"/>
        <w:spacing w:after="0" w:line="240" w:lineRule="auto"/>
        <w:jc w:val="both"/>
        <w:rPr>
          <w:rFonts w:eastAsia="Times New Roman"/>
          <w:color w:val="FF0000"/>
          <w:sz w:val="24"/>
          <w:szCs w:val="24"/>
          <w:lang w:eastAsia="ar-SA"/>
        </w:rPr>
      </w:pPr>
      <w:r>
        <w:rPr>
          <w:rFonts w:eastAsia="Times New Roman"/>
          <w:b/>
          <w:sz w:val="24"/>
          <w:szCs w:val="24"/>
          <w:lang w:eastAsia="ar-SA"/>
        </w:rPr>
        <w:t>1</w:t>
      </w:r>
      <w:r w:rsidR="002715F8">
        <w:rPr>
          <w:rFonts w:eastAsia="Times New Roman"/>
          <w:b/>
          <w:sz w:val="24"/>
          <w:szCs w:val="24"/>
          <w:lang w:eastAsia="ar-SA"/>
        </w:rPr>
        <w:t>4</w:t>
      </w:r>
      <w:r>
        <w:rPr>
          <w:rFonts w:eastAsia="Times New Roman"/>
          <w:b/>
          <w:sz w:val="24"/>
          <w:szCs w:val="24"/>
          <w:lang w:eastAsia="ar-SA"/>
        </w:rPr>
        <w:t xml:space="preserve">. </w:t>
      </w:r>
      <w:r w:rsidR="00A43C3E" w:rsidRPr="00534205">
        <w:rPr>
          <w:rFonts w:eastAsia="Times New Roman"/>
          <w:sz w:val="24"/>
          <w:szCs w:val="24"/>
          <w:lang w:eastAsia="ar-SA"/>
        </w:rPr>
        <w:t>W przypadku opłacania polisy w ratach lub nie posiadania okresu ochronnego na cały okres wykonywania przedmiotu za</w:t>
      </w:r>
      <w:r w:rsidR="00D22D89">
        <w:rPr>
          <w:rFonts w:eastAsia="Times New Roman"/>
          <w:sz w:val="24"/>
          <w:szCs w:val="24"/>
          <w:lang w:eastAsia="ar-SA"/>
        </w:rPr>
        <w:t>mówienia, Wykonawca przedstawi -</w:t>
      </w:r>
      <w:r w:rsidR="00A43C3E" w:rsidRPr="00534205">
        <w:rPr>
          <w:rFonts w:eastAsia="Times New Roman"/>
          <w:sz w:val="24"/>
          <w:szCs w:val="24"/>
          <w:lang w:eastAsia="ar-SA"/>
        </w:rPr>
        <w:t xml:space="preserve"> </w:t>
      </w:r>
      <w:r w:rsidR="00A43C3E" w:rsidRPr="00534205">
        <w:rPr>
          <w:rFonts w:eastAsia="Times New Roman"/>
          <w:sz w:val="24"/>
          <w:szCs w:val="24"/>
          <w:u w:val="single"/>
          <w:lang w:eastAsia="ar-SA"/>
        </w:rPr>
        <w:t>bez wezwania</w:t>
      </w:r>
      <w:r w:rsidR="00A43C3E" w:rsidRPr="00534205">
        <w:rPr>
          <w:rFonts w:eastAsia="Times New Roman"/>
          <w:sz w:val="24"/>
          <w:szCs w:val="24"/>
          <w:lang w:eastAsia="ar-SA"/>
        </w:rPr>
        <w:t>, odpowiedni dokument potwierdzający aktualność ubezpieczenia w terminie 7 dni roboczych przed upływem wygaśnięcia ochrony.</w:t>
      </w:r>
    </w:p>
    <w:p w14:paraId="64B04A7A" w14:textId="2D539CFA" w:rsidR="00A43C3E" w:rsidRDefault="00A43C3E" w:rsidP="00A43C3E">
      <w:pPr>
        <w:spacing w:before="120" w:after="120" w:line="240" w:lineRule="auto"/>
        <w:jc w:val="center"/>
        <w:rPr>
          <w:rFonts w:eastAsia="Times New Roman"/>
          <w:b/>
          <w:sz w:val="26"/>
          <w:szCs w:val="26"/>
          <w:lang w:eastAsia="pl-PL"/>
        </w:rPr>
      </w:pPr>
      <w:r>
        <w:rPr>
          <w:rFonts w:eastAsia="Times New Roman"/>
          <w:b/>
          <w:sz w:val="26"/>
          <w:szCs w:val="26"/>
          <w:lang w:eastAsia="pl-PL"/>
        </w:rPr>
        <w:t>§ 4</w:t>
      </w:r>
    </w:p>
    <w:p w14:paraId="3195C4CB" w14:textId="7183622A" w:rsidR="003A0E59" w:rsidRDefault="003A0E59" w:rsidP="009B1E49">
      <w:pPr>
        <w:spacing w:after="0" w:line="240" w:lineRule="auto"/>
        <w:jc w:val="both"/>
        <w:rPr>
          <w:rFonts w:eastAsia="Times New Roman"/>
          <w:sz w:val="24"/>
          <w:szCs w:val="24"/>
          <w:lang w:eastAsia="pl-PL"/>
        </w:rPr>
      </w:pPr>
      <w:r w:rsidRPr="003A0E59">
        <w:rPr>
          <w:b/>
          <w:sz w:val="24"/>
          <w:szCs w:val="24"/>
        </w:rPr>
        <w:t>1.</w:t>
      </w:r>
      <w:r>
        <w:rPr>
          <w:sz w:val="24"/>
          <w:szCs w:val="24"/>
        </w:rPr>
        <w:t xml:space="preserve"> </w:t>
      </w:r>
      <w:r w:rsidR="00920C1E">
        <w:rPr>
          <w:sz w:val="24"/>
          <w:szCs w:val="24"/>
        </w:rPr>
        <w:t xml:space="preserve">Wykonawca jest zobowiązany zatrudnić osoby </w:t>
      </w:r>
      <w:r>
        <w:rPr>
          <w:sz w:val="24"/>
          <w:szCs w:val="24"/>
        </w:rPr>
        <w:t>wykonując</w:t>
      </w:r>
      <w:r w:rsidR="00920C1E">
        <w:rPr>
          <w:sz w:val="24"/>
          <w:szCs w:val="24"/>
        </w:rPr>
        <w:t>e</w:t>
      </w:r>
      <w:r>
        <w:rPr>
          <w:sz w:val="24"/>
          <w:szCs w:val="24"/>
        </w:rPr>
        <w:t xml:space="preserve"> czynności wskazane </w:t>
      </w:r>
      <w:r w:rsidR="00920C1E">
        <w:rPr>
          <w:sz w:val="24"/>
          <w:szCs w:val="24"/>
        </w:rPr>
        <w:br/>
      </w:r>
      <w:r>
        <w:rPr>
          <w:sz w:val="24"/>
          <w:szCs w:val="24"/>
        </w:rPr>
        <w:t xml:space="preserve">w § 2 Umowy, </w:t>
      </w:r>
      <w:r w:rsidR="00920C1E">
        <w:rPr>
          <w:sz w:val="24"/>
          <w:szCs w:val="24"/>
        </w:rPr>
        <w:t xml:space="preserve">wyłącznie </w:t>
      </w:r>
      <w:r w:rsidRPr="006F7E02">
        <w:rPr>
          <w:rFonts w:eastAsia="Times New Roman"/>
          <w:sz w:val="24"/>
          <w:szCs w:val="24"/>
          <w:lang w:eastAsia="pl-PL"/>
        </w:rPr>
        <w:t xml:space="preserve">na </w:t>
      </w:r>
      <w:r>
        <w:rPr>
          <w:rFonts w:eastAsia="Times New Roman"/>
          <w:sz w:val="24"/>
          <w:szCs w:val="24"/>
          <w:lang w:eastAsia="pl-PL"/>
        </w:rPr>
        <w:t xml:space="preserve">podstawie </w:t>
      </w:r>
      <w:r w:rsidRPr="006F7E02">
        <w:rPr>
          <w:rFonts w:eastAsia="Times New Roman"/>
          <w:sz w:val="24"/>
          <w:szCs w:val="24"/>
          <w:lang w:eastAsia="pl-PL"/>
        </w:rPr>
        <w:t>umow</w:t>
      </w:r>
      <w:r>
        <w:rPr>
          <w:rFonts w:eastAsia="Times New Roman"/>
          <w:sz w:val="24"/>
          <w:szCs w:val="24"/>
          <w:lang w:eastAsia="pl-PL"/>
        </w:rPr>
        <w:t>y</w:t>
      </w:r>
      <w:r w:rsidRPr="006F7E02">
        <w:rPr>
          <w:rFonts w:eastAsia="Times New Roman"/>
          <w:sz w:val="24"/>
          <w:szCs w:val="24"/>
          <w:lang w:eastAsia="pl-PL"/>
        </w:rPr>
        <w:t xml:space="preserve"> o pracę w rozumieniu </w:t>
      </w:r>
      <w:r>
        <w:rPr>
          <w:rFonts w:eastAsia="Times New Roman"/>
          <w:sz w:val="24"/>
          <w:szCs w:val="24"/>
          <w:lang w:eastAsia="pl-PL"/>
        </w:rPr>
        <w:t>U</w:t>
      </w:r>
      <w:r w:rsidRPr="006F7E02">
        <w:rPr>
          <w:rFonts w:eastAsia="Times New Roman"/>
          <w:sz w:val="24"/>
          <w:szCs w:val="24"/>
          <w:lang w:eastAsia="pl-PL"/>
        </w:rPr>
        <w:t xml:space="preserve">stawy z dnia 26 czerwca 1974r. </w:t>
      </w:r>
      <w:r>
        <w:rPr>
          <w:rFonts w:eastAsia="Times New Roman"/>
          <w:sz w:val="24"/>
          <w:szCs w:val="24"/>
          <w:lang w:eastAsia="pl-PL"/>
        </w:rPr>
        <w:t>- Kodeks Pracy</w:t>
      </w:r>
      <w:r w:rsidR="00920C1E">
        <w:rPr>
          <w:rFonts w:eastAsia="Times New Roman"/>
          <w:sz w:val="24"/>
          <w:szCs w:val="24"/>
          <w:lang w:eastAsia="pl-PL"/>
        </w:rPr>
        <w:t xml:space="preserve"> w całym zakresie realizacji przedmiotu Umowy</w:t>
      </w:r>
      <w:r>
        <w:rPr>
          <w:rFonts w:eastAsia="Times New Roman"/>
          <w:sz w:val="24"/>
          <w:szCs w:val="24"/>
          <w:lang w:eastAsia="pl-PL"/>
        </w:rPr>
        <w:t>.</w:t>
      </w:r>
    </w:p>
    <w:p w14:paraId="25C59ACC" w14:textId="77777777" w:rsidR="003A0E59" w:rsidRDefault="003A0E59" w:rsidP="009B1E49">
      <w:pPr>
        <w:spacing w:after="0" w:line="240" w:lineRule="auto"/>
        <w:jc w:val="both"/>
        <w:rPr>
          <w:rFonts w:asciiTheme="minorHAnsi" w:hAnsiTheme="minorHAnsi" w:cstheme="minorHAnsi"/>
          <w:sz w:val="24"/>
          <w:szCs w:val="24"/>
        </w:rPr>
      </w:pPr>
      <w:r w:rsidRPr="003A0E59">
        <w:rPr>
          <w:rFonts w:eastAsia="Times New Roman"/>
          <w:b/>
          <w:sz w:val="24"/>
          <w:szCs w:val="24"/>
          <w:lang w:eastAsia="pl-PL"/>
        </w:rPr>
        <w:t>2.</w:t>
      </w:r>
      <w:r>
        <w:rPr>
          <w:rFonts w:eastAsia="Times New Roman"/>
          <w:sz w:val="24"/>
          <w:szCs w:val="24"/>
          <w:lang w:eastAsia="pl-PL"/>
        </w:rPr>
        <w:t xml:space="preserve"> </w:t>
      </w:r>
      <w:r w:rsidRPr="003A0E59">
        <w:rPr>
          <w:rFonts w:asciiTheme="minorHAnsi" w:hAnsiTheme="minorHAnsi" w:cstheme="minorHAnsi"/>
          <w:sz w:val="24"/>
          <w:szCs w:val="24"/>
        </w:rPr>
        <w:t xml:space="preserve">Zamawiający jest uprawniony do czynności kontrolnych wobec Wykonawcy odnośnie spełniania przez </w:t>
      </w:r>
      <w:r>
        <w:rPr>
          <w:rFonts w:asciiTheme="minorHAnsi" w:hAnsiTheme="minorHAnsi" w:cstheme="minorHAnsi"/>
          <w:sz w:val="24"/>
          <w:szCs w:val="24"/>
        </w:rPr>
        <w:t>W</w:t>
      </w:r>
      <w:r w:rsidRPr="003A0E59">
        <w:rPr>
          <w:rFonts w:asciiTheme="minorHAnsi" w:hAnsiTheme="minorHAnsi" w:cstheme="minorHAnsi"/>
          <w:sz w:val="24"/>
          <w:szCs w:val="24"/>
        </w:rPr>
        <w:t xml:space="preserve">ykonawcę wymogu zatrudnienia na podstawie umowy o pracę, </w:t>
      </w:r>
      <w:r>
        <w:rPr>
          <w:rFonts w:asciiTheme="minorHAnsi" w:hAnsiTheme="minorHAnsi" w:cstheme="minorHAnsi"/>
          <w:sz w:val="24"/>
          <w:szCs w:val="24"/>
        </w:rPr>
        <w:br/>
      </w:r>
      <w:r w:rsidRPr="003A0E59">
        <w:rPr>
          <w:rFonts w:asciiTheme="minorHAnsi" w:hAnsiTheme="minorHAnsi" w:cstheme="minorHAnsi"/>
          <w:sz w:val="24"/>
          <w:szCs w:val="24"/>
        </w:rPr>
        <w:t>w szczególności do:</w:t>
      </w:r>
    </w:p>
    <w:p w14:paraId="72A493C9" w14:textId="3D588D4C" w:rsidR="003A0E59" w:rsidRPr="003A0E59" w:rsidRDefault="003A0E59" w:rsidP="009B1E49">
      <w:pPr>
        <w:spacing w:after="0" w:line="240" w:lineRule="auto"/>
        <w:jc w:val="both"/>
        <w:rPr>
          <w:rFonts w:asciiTheme="minorHAnsi" w:hAnsiTheme="minorHAnsi" w:cstheme="minorHAnsi"/>
          <w:sz w:val="24"/>
          <w:szCs w:val="24"/>
        </w:rPr>
      </w:pPr>
      <w:r w:rsidRPr="003A0E59">
        <w:rPr>
          <w:rFonts w:asciiTheme="minorHAnsi" w:hAnsiTheme="minorHAnsi" w:cstheme="minorHAnsi"/>
          <w:b/>
          <w:sz w:val="24"/>
          <w:szCs w:val="24"/>
        </w:rPr>
        <w:t>a)</w:t>
      </w:r>
      <w:r>
        <w:rPr>
          <w:rFonts w:asciiTheme="minorHAnsi" w:hAnsiTheme="minorHAnsi" w:cstheme="minorHAnsi"/>
          <w:sz w:val="24"/>
          <w:szCs w:val="24"/>
        </w:rPr>
        <w:t xml:space="preserve"> </w:t>
      </w:r>
      <w:r w:rsidRPr="003A0E59">
        <w:rPr>
          <w:rFonts w:asciiTheme="minorHAnsi" w:hAnsiTheme="minorHAnsi" w:cstheme="minorHAnsi"/>
          <w:sz w:val="24"/>
          <w:szCs w:val="24"/>
        </w:rPr>
        <w:t xml:space="preserve">żądania oświadczeń i dokumentów w zakresie potwierdzenia spełniania w/w wymogów </w:t>
      </w:r>
      <w:r w:rsidR="00B072F4">
        <w:rPr>
          <w:rFonts w:asciiTheme="minorHAnsi" w:hAnsiTheme="minorHAnsi" w:cstheme="minorHAnsi"/>
          <w:sz w:val="24"/>
          <w:szCs w:val="24"/>
        </w:rPr>
        <w:br/>
      </w:r>
      <w:r w:rsidRPr="003A0E59">
        <w:rPr>
          <w:rFonts w:asciiTheme="minorHAnsi" w:hAnsiTheme="minorHAnsi" w:cstheme="minorHAnsi"/>
          <w:sz w:val="24"/>
          <w:szCs w:val="24"/>
        </w:rPr>
        <w:t>i dokonywania ich oceny</w:t>
      </w:r>
      <w:r w:rsidR="00B072F4">
        <w:rPr>
          <w:rFonts w:asciiTheme="minorHAnsi" w:hAnsiTheme="minorHAnsi" w:cstheme="minorHAnsi"/>
          <w:sz w:val="24"/>
          <w:szCs w:val="24"/>
        </w:rPr>
        <w:t>,</w:t>
      </w:r>
    </w:p>
    <w:p w14:paraId="2EC6864C" w14:textId="59C17A8F" w:rsidR="003A0E59" w:rsidRPr="003A0E59" w:rsidRDefault="003A0E59" w:rsidP="00B072F4">
      <w:pPr>
        <w:spacing w:after="0" w:line="240" w:lineRule="auto"/>
        <w:jc w:val="both"/>
        <w:rPr>
          <w:rFonts w:asciiTheme="minorHAnsi" w:hAnsiTheme="minorHAnsi" w:cstheme="minorHAnsi"/>
          <w:sz w:val="24"/>
          <w:szCs w:val="24"/>
        </w:rPr>
      </w:pPr>
      <w:r w:rsidRPr="003A0E59">
        <w:rPr>
          <w:rFonts w:asciiTheme="minorHAnsi" w:hAnsiTheme="minorHAnsi" w:cstheme="minorHAnsi"/>
          <w:b/>
          <w:sz w:val="24"/>
          <w:szCs w:val="24"/>
        </w:rPr>
        <w:t>b)</w:t>
      </w:r>
      <w:r>
        <w:rPr>
          <w:rFonts w:asciiTheme="minorHAnsi" w:hAnsiTheme="minorHAnsi" w:cstheme="minorHAnsi"/>
          <w:sz w:val="24"/>
          <w:szCs w:val="24"/>
        </w:rPr>
        <w:t xml:space="preserve"> </w:t>
      </w:r>
      <w:r w:rsidRPr="003A0E59">
        <w:rPr>
          <w:rFonts w:asciiTheme="minorHAnsi" w:hAnsiTheme="minorHAnsi" w:cstheme="minorHAnsi"/>
          <w:sz w:val="24"/>
          <w:szCs w:val="24"/>
        </w:rPr>
        <w:t>żądania wyjaśnień w przypadku wątpliwości w zakresie potwierdzenia spełniania tych wymogów,</w:t>
      </w:r>
    </w:p>
    <w:p w14:paraId="111AEA41" w14:textId="08D8144E" w:rsidR="003A0E59" w:rsidRPr="003A0E59" w:rsidRDefault="003A0E59" w:rsidP="009B1E49">
      <w:pPr>
        <w:spacing w:after="0" w:line="240" w:lineRule="auto"/>
        <w:rPr>
          <w:rFonts w:asciiTheme="minorHAnsi" w:hAnsiTheme="minorHAnsi" w:cstheme="minorHAnsi"/>
          <w:sz w:val="24"/>
          <w:szCs w:val="24"/>
        </w:rPr>
      </w:pPr>
      <w:r w:rsidRPr="003A0E59">
        <w:rPr>
          <w:rFonts w:asciiTheme="minorHAnsi" w:hAnsiTheme="minorHAnsi" w:cstheme="minorHAnsi"/>
          <w:b/>
          <w:sz w:val="24"/>
          <w:szCs w:val="24"/>
        </w:rPr>
        <w:t>c)</w:t>
      </w:r>
      <w:r>
        <w:rPr>
          <w:rFonts w:asciiTheme="minorHAnsi" w:hAnsiTheme="minorHAnsi" w:cstheme="minorHAnsi"/>
          <w:sz w:val="24"/>
          <w:szCs w:val="24"/>
        </w:rPr>
        <w:t xml:space="preserve"> </w:t>
      </w:r>
      <w:r w:rsidRPr="003A0E59">
        <w:rPr>
          <w:rFonts w:asciiTheme="minorHAnsi" w:hAnsiTheme="minorHAnsi" w:cstheme="minorHAnsi"/>
          <w:sz w:val="24"/>
          <w:szCs w:val="24"/>
        </w:rPr>
        <w:t>przeprowadzania kontroli w miejscu wykonywania świadczenia.</w:t>
      </w:r>
    </w:p>
    <w:p w14:paraId="50996E85" w14:textId="224BCC3B" w:rsidR="003A0E59" w:rsidRPr="003A0E59" w:rsidRDefault="009B1E49" w:rsidP="009B1E49">
      <w:pPr>
        <w:spacing w:after="0" w:line="240" w:lineRule="auto"/>
        <w:jc w:val="both"/>
        <w:rPr>
          <w:rFonts w:asciiTheme="minorHAnsi" w:hAnsiTheme="minorHAnsi" w:cstheme="minorHAnsi"/>
          <w:sz w:val="24"/>
          <w:szCs w:val="24"/>
        </w:rPr>
      </w:pPr>
      <w:r w:rsidRPr="009B1E49">
        <w:rPr>
          <w:rFonts w:asciiTheme="minorHAnsi" w:hAnsiTheme="minorHAnsi" w:cstheme="minorHAnsi"/>
          <w:b/>
          <w:sz w:val="24"/>
          <w:szCs w:val="24"/>
        </w:rPr>
        <w:t>3.</w:t>
      </w:r>
      <w:r>
        <w:rPr>
          <w:rFonts w:asciiTheme="minorHAnsi" w:hAnsiTheme="minorHAnsi" w:cstheme="minorHAnsi"/>
          <w:sz w:val="24"/>
          <w:szCs w:val="24"/>
        </w:rPr>
        <w:t xml:space="preserve"> </w:t>
      </w:r>
      <w:r w:rsidR="003A0E59" w:rsidRPr="003A0E59">
        <w:rPr>
          <w:rFonts w:asciiTheme="minorHAnsi" w:hAnsiTheme="minorHAnsi" w:cstheme="minorHAnsi"/>
          <w:sz w:val="24"/>
          <w:szCs w:val="24"/>
        </w:rPr>
        <w:t>Wykonawca, w trakcie realizacji</w:t>
      </w:r>
      <w:r w:rsidR="00B072F4">
        <w:rPr>
          <w:rFonts w:asciiTheme="minorHAnsi" w:hAnsiTheme="minorHAnsi" w:cstheme="minorHAnsi"/>
          <w:sz w:val="24"/>
          <w:szCs w:val="24"/>
        </w:rPr>
        <w:t xml:space="preserve"> zamówienia, na każde wezwanie Z</w:t>
      </w:r>
      <w:r w:rsidR="003A0E59" w:rsidRPr="003A0E59">
        <w:rPr>
          <w:rFonts w:asciiTheme="minorHAnsi" w:hAnsiTheme="minorHAnsi" w:cstheme="minorHAnsi"/>
          <w:sz w:val="24"/>
          <w:szCs w:val="24"/>
        </w:rPr>
        <w:t xml:space="preserve">amawiającego, </w:t>
      </w:r>
      <w:r>
        <w:rPr>
          <w:rFonts w:asciiTheme="minorHAnsi" w:hAnsiTheme="minorHAnsi" w:cstheme="minorHAnsi"/>
          <w:sz w:val="24"/>
          <w:szCs w:val="24"/>
        </w:rPr>
        <w:br/>
      </w:r>
      <w:r w:rsidR="003A0E59" w:rsidRPr="003A0E59">
        <w:rPr>
          <w:rFonts w:asciiTheme="minorHAnsi" w:hAnsiTheme="minorHAnsi" w:cstheme="minorHAnsi"/>
          <w:sz w:val="24"/>
          <w:szCs w:val="24"/>
        </w:rPr>
        <w:t>w wyznaczonym w tym wezwaniu terminie, przedłoży</w:t>
      </w:r>
      <w:r>
        <w:rPr>
          <w:rFonts w:asciiTheme="minorHAnsi" w:hAnsiTheme="minorHAnsi" w:cstheme="minorHAnsi"/>
          <w:sz w:val="24"/>
          <w:szCs w:val="24"/>
        </w:rPr>
        <w:t>:</w:t>
      </w:r>
    </w:p>
    <w:p w14:paraId="2931B2EB" w14:textId="50A6C8EE" w:rsidR="003A0E59" w:rsidRPr="003A0E59" w:rsidRDefault="009B1E49" w:rsidP="009B1E49">
      <w:pPr>
        <w:spacing w:after="0" w:line="240" w:lineRule="auto"/>
        <w:jc w:val="both"/>
        <w:rPr>
          <w:rFonts w:asciiTheme="minorHAnsi" w:hAnsiTheme="minorHAnsi" w:cstheme="minorHAnsi"/>
          <w:sz w:val="24"/>
          <w:szCs w:val="24"/>
        </w:rPr>
      </w:pPr>
      <w:r w:rsidRPr="009B1E49">
        <w:rPr>
          <w:rFonts w:asciiTheme="minorHAnsi" w:hAnsiTheme="minorHAnsi" w:cstheme="minorHAnsi"/>
          <w:b/>
          <w:sz w:val="24"/>
          <w:szCs w:val="24"/>
        </w:rPr>
        <w:t>a)</w:t>
      </w:r>
      <w:r>
        <w:rPr>
          <w:rFonts w:asciiTheme="minorHAnsi" w:hAnsiTheme="minorHAnsi" w:cstheme="minorHAnsi"/>
          <w:sz w:val="24"/>
          <w:szCs w:val="24"/>
        </w:rPr>
        <w:t xml:space="preserve"> </w:t>
      </w:r>
      <w:r w:rsidR="00B072F4">
        <w:rPr>
          <w:rFonts w:asciiTheme="minorHAnsi" w:hAnsiTheme="minorHAnsi" w:cstheme="minorHAnsi"/>
          <w:sz w:val="24"/>
          <w:szCs w:val="24"/>
        </w:rPr>
        <w:t>oświadczenie W</w:t>
      </w:r>
      <w:r w:rsidR="003A0E59" w:rsidRPr="003A0E59">
        <w:rPr>
          <w:rFonts w:asciiTheme="minorHAnsi" w:hAnsiTheme="minorHAnsi" w:cstheme="minorHAnsi"/>
          <w:sz w:val="24"/>
          <w:szCs w:val="24"/>
        </w:rPr>
        <w:t>ykonawcy o zatrudnieniu na podstawie umowy o pracę osób wykonujących czynności zawierające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w:t>
      </w:r>
    </w:p>
    <w:p w14:paraId="72A9A999" w14:textId="36C663EC" w:rsidR="003A0E59" w:rsidRPr="003A0E59" w:rsidRDefault="009B1E49" w:rsidP="009B1E49">
      <w:pPr>
        <w:spacing w:after="0" w:line="240" w:lineRule="auto"/>
        <w:jc w:val="both"/>
        <w:rPr>
          <w:rFonts w:asciiTheme="minorHAnsi" w:hAnsiTheme="minorHAnsi" w:cstheme="minorHAnsi"/>
          <w:sz w:val="24"/>
          <w:szCs w:val="24"/>
        </w:rPr>
      </w:pPr>
      <w:r w:rsidRPr="009B1E49">
        <w:rPr>
          <w:rFonts w:asciiTheme="minorHAnsi" w:hAnsiTheme="minorHAnsi" w:cstheme="minorHAnsi"/>
          <w:b/>
          <w:sz w:val="24"/>
          <w:szCs w:val="24"/>
        </w:rPr>
        <w:t>b)</w:t>
      </w:r>
      <w:r>
        <w:rPr>
          <w:rFonts w:asciiTheme="minorHAnsi" w:hAnsiTheme="minorHAnsi" w:cstheme="minorHAnsi"/>
          <w:sz w:val="24"/>
          <w:szCs w:val="24"/>
        </w:rPr>
        <w:t xml:space="preserve"> </w:t>
      </w:r>
      <w:r w:rsidR="0007364F">
        <w:rPr>
          <w:rFonts w:asciiTheme="minorHAnsi" w:hAnsiTheme="minorHAnsi" w:cstheme="minorHAnsi"/>
          <w:sz w:val="24"/>
          <w:szCs w:val="24"/>
        </w:rPr>
        <w:t xml:space="preserve">do wglądu </w:t>
      </w:r>
      <w:r w:rsidR="003A0E59" w:rsidRPr="003A0E59">
        <w:rPr>
          <w:rFonts w:asciiTheme="minorHAnsi" w:hAnsiTheme="minorHAnsi" w:cstheme="minorHAnsi"/>
          <w:sz w:val="24"/>
          <w:szCs w:val="24"/>
        </w:rPr>
        <w:t>poświadczoną za zg</w:t>
      </w:r>
      <w:r w:rsidR="00B072F4">
        <w:rPr>
          <w:rFonts w:asciiTheme="minorHAnsi" w:hAnsiTheme="minorHAnsi" w:cstheme="minorHAnsi"/>
          <w:sz w:val="24"/>
          <w:szCs w:val="24"/>
        </w:rPr>
        <w:t>odność z oryginałem kopię umowy/</w:t>
      </w:r>
      <w:r w:rsidR="003A0E59" w:rsidRPr="003A0E59">
        <w:rPr>
          <w:rFonts w:asciiTheme="minorHAnsi" w:hAnsiTheme="minorHAnsi" w:cstheme="minorHAnsi"/>
          <w:sz w:val="24"/>
          <w:szCs w:val="24"/>
        </w:rPr>
        <w:t>umów o pracę osób wykonujących w trakcie realizacji zamówienia czynności, których dotyczy w</w:t>
      </w:r>
      <w:r w:rsidR="00B072F4">
        <w:rPr>
          <w:rFonts w:asciiTheme="minorHAnsi" w:hAnsiTheme="minorHAnsi" w:cstheme="minorHAnsi"/>
          <w:sz w:val="24"/>
          <w:szCs w:val="24"/>
        </w:rPr>
        <w:t>/</w:t>
      </w:r>
      <w:r w:rsidR="003A0E59" w:rsidRPr="003A0E59">
        <w:rPr>
          <w:rFonts w:asciiTheme="minorHAnsi" w:hAnsiTheme="minorHAnsi" w:cstheme="minorHAnsi"/>
          <w:sz w:val="24"/>
          <w:szCs w:val="24"/>
        </w:rPr>
        <w:t xml:space="preserve">w oświadczenie. Kopia umowy/umów powinna zostać zanonimizowana (tj. w szczególności bez </w:t>
      </w:r>
      <w:r w:rsidR="0007364F">
        <w:rPr>
          <w:rFonts w:asciiTheme="minorHAnsi" w:hAnsiTheme="minorHAnsi" w:cstheme="minorHAnsi"/>
          <w:sz w:val="24"/>
          <w:szCs w:val="24"/>
        </w:rPr>
        <w:t>dat i miejsca urodzenia, miejsca zamieszkania</w:t>
      </w:r>
      <w:r w:rsidR="003A0E59" w:rsidRPr="003A0E59">
        <w:rPr>
          <w:rFonts w:asciiTheme="minorHAnsi" w:hAnsiTheme="minorHAnsi" w:cstheme="minorHAnsi"/>
          <w:sz w:val="24"/>
          <w:szCs w:val="24"/>
        </w:rPr>
        <w:t xml:space="preserve">, nr PESEL pracowników) w sposób zapewniający ochronę danych osobowych pracowników, zgodnie z przepisami ustawy z dnia 10 maja 2018r. </w:t>
      </w:r>
      <w:r w:rsidR="0007364F">
        <w:rPr>
          <w:rFonts w:asciiTheme="minorHAnsi" w:hAnsiTheme="minorHAnsi" w:cstheme="minorHAnsi"/>
          <w:sz w:val="24"/>
          <w:szCs w:val="24"/>
        </w:rPr>
        <w:br/>
      </w:r>
      <w:r w:rsidR="003A0E59" w:rsidRPr="003A0E59">
        <w:rPr>
          <w:rFonts w:asciiTheme="minorHAnsi" w:hAnsiTheme="minorHAnsi" w:cstheme="minorHAnsi"/>
          <w:sz w:val="24"/>
          <w:szCs w:val="24"/>
        </w:rPr>
        <w:t xml:space="preserve">o ochronie danych osobowych oraz rozporządzenia Parlamentu Europejskiego i Rady (UE) 2016/679 z dnia 27 kwietnia 2016r. w sprawie ochrony osób fizycznych w związku </w:t>
      </w:r>
      <w:r w:rsidR="0007364F">
        <w:rPr>
          <w:rFonts w:asciiTheme="minorHAnsi" w:hAnsiTheme="minorHAnsi" w:cstheme="minorHAnsi"/>
          <w:sz w:val="24"/>
          <w:szCs w:val="24"/>
        </w:rPr>
        <w:br/>
      </w:r>
      <w:r w:rsidR="003A0E59" w:rsidRPr="003A0E59">
        <w:rPr>
          <w:rFonts w:asciiTheme="minorHAnsi" w:hAnsiTheme="minorHAnsi" w:cstheme="minorHAnsi"/>
          <w:sz w:val="24"/>
          <w:szCs w:val="24"/>
        </w:rPr>
        <w:t>z przetwarzaniem danych osobowych i w sprawie swobodnego przepływu takich danych oraz uchylenia dyrektywy 95/46/WE (ogólne rozporządzenie o ochronie danych) (Dz. Urz. UE L 119 z</w:t>
      </w:r>
      <w:r w:rsidR="00B072F4">
        <w:rPr>
          <w:rFonts w:asciiTheme="minorHAnsi" w:hAnsiTheme="minorHAnsi" w:cstheme="minorHAnsi"/>
          <w:sz w:val="24"/>
          <w:szCs w:val="24"/>
        </w:rPr>
        <w:t xml:space="preserve"> 04.05.2016, str. 1 z późn. zm.)</w:t>
      </w:r>
      <w:r w:rsidR="003A0E59" w:rsidRPr="003A0E59">
        <w:rPr>
          <w:rFonts w:asciiTheme="minorHAnsi" w:hAnsiTheme="minorHAnsi" w:cstheme="minorHAnsi"/>
          <w:sz w:val="24"/>
          <w:szCs w:val="24"/>
        </w:rPr>
        <w:t>. Imię i nazwisko pracownika nie podlega ano</w:t>
      </w:r>
      <w:r>
        <w:rPr>
          <w:rFonts w:asciiTheme="minorHAnsi" w:hAnsiTheme="minorHAnsi" w:cstheme="minorHAnsi"/>
          <w:sz w:val="24"/>
          <w:szCs w:val="24"/>
        </w:rPr>
        <w:t xml:space="preserve">nimizacji. </w:t>
      </w:r>
      <w:r>
        <w:rPr>
          <w:rFonts w:asciiTheme="minorHAnsi" w:hAnsiTheme="minorHAnsi" w:cstheme="minorHAnsi"/>
          <w:sz w:val="24"/>
          <w:szCs w:val="24"/>
        </w:rPr>
        <w:lastRenderedPageBreak/>
        <w:t>Informacje takie jak:</w:t>
      </w:r>
      <w:r w:rsidR="003A0E59" w:rsidRPr="003A0E59">
        <w:rPr>
          <w:rFonts w:asciiTheme="minorHAnsi" w:hAnsiTheme="minorHAnsi" w:cstheme="minorHAnsi"/>
          <w:sz w:val="24"/>
          <w:szCs w:val="24"/>
        </w:rPr>
        <w:t xml:space="preserve"> data zawarcia umowy, rodzaj umowy o pracę i wymiar etatu powinny być możliwe do zidentyfikowania.</w:t>
      </w:r>
    </w:p>
    <w:p w14:paraId="5BF7A3E7" w14:textId="0A36323F" w:rsidR="00B072F4" w:rsidRDefault="003A0E59" w:rsidP="00B072F4">
      <w:pPr>
        <w:spacing w:after="0" w:line="240" w:lineRule="auto"/>
        <w:jc w:val="both"/>
        <w:rPr>
          <w:rFonts w:asciiTheme="minorHAnsi" w:hAnsiTheme="minorHAnsi" w:cstheme="minorHAnsi"/>
          <w:sz w:val="24"/>
          <w:szCs w:val="24"/>
        </w:rPr>
      </w:pPr>
      <w:r w:rsidRPr="009B1E49">
        <w:rPr>
          <w:rFonts w:asciiTheme="minorHAnsi" w:hAnsiTheme="minorHAnsi" w:cstheme="minorHAnsi"/>
          <w:b/>
          <w:sz w:val="24"/>
          <w:szCs w:val="24"/>
        </w:rPr>
        <w:t>4.</w:t>
      </w:r>
      <w:r w:rsidRPr="003A0E59">
        <w:rPr>
          <w:rFonts w:asciiTheme="minorHAnsi" w:hAnsiTheme="minorHAnsi" w:cstheme="minorHAnsi"/>
          <w:sz w:val="24"/>
          <w:szCs w:val="24"/>
        </w:rPr>
        <w:t xml:space="preserve"> W przypadku uzasadnionych wątpliwości co do pr</w:t>
      </w:r>
      <w:r w:rsidR="00FB7616">
        <w:rPr>
          <w:rFonts w:asciiTheme="minorHAnsi" w:hAnsiTheme="minorHAnsi" w:cstheme="minorHAnsi"/>
          <w:sz w:val="24"/>
          <w:szCs w:val="24"/>
        </w:rPr>
        <w:t>zestrzegania prawa pracy przez W</w:t>
      </w:r>
      <w:r w:rsidRPr="003A0E59">
        <w:rPr>
          <w:rFonts w:asciiTheme="minorHAnsi" w:hAnsiTheme="minorHAnsi" w:cstheme="minorHAnsi"/>
          <w:sz w:val="24"/>
          <w:szCs w:val="24"/>
        </w:rPr>
        <w:t>ykonawcę Zamawiający może zwrócić się o przeprowadzenie kontroli przez Państwową Inspekcję Pracy</w:t>
      </w:r>
    </w:p>
    <w:p w14:paraId="09F7ED2D" w14:textId="48DF5AA6" w:rsidR="00914545" w:rsidRDefault="00914545" w:rsidP="000D55A9">
      <w:pPr>
        <w:spacing w:after="0" w:line="240" w:lineRule="auto"/>
        <w:jc w:val="center"/>
        <w:rPr>
          <w:rFonts w:eastAsia="Times New Roman"/>
          <w:b/>
          <w:sz w:val="26"/>
          <w:szCs w:val="26"/>
          <w:lang w:eastAsia="pl-PL"/>
        </w:rPr>
      </w:pPr>
    </w:p>
    <w:p w14:paraId="075B69C6" w14:textId="4D91100A" w:rsidR="003A0E59" w:rsidRDefault="003A0E59" w:rsidP="000D55A9">
      <w:pPr>
        <w:spacing w:after="0" w:line="240" w:lineRule="auto"/>
        <w:jc w:val="center"/>
        <w:rPr>
          <w:rFonts w:eastAsia="Times New Roman"/>
          <w:b/>
          <w:sz w:val="26"/>
          <w:szCs w:val="26"/>
          <w:lang w:eastAsia="pl-PL"/>
        </w:rPr>
      </w:pPr>
      <w:r>
        <w:rPr>
          <w:rFonts w:eastAsia="Times New Roman"/>
          <w:b/>
          <w:sz w:val="26"/>
          <w:szCs w:val="26"/>
          <w:lang w:eastAsia="pl-PL"/>
        </w:rPr>
        <w:t>§ 5</w:t>
      </w:r>
    </w:p>
    <w:p w14:paraId="593151FD" w14:textId="4A4E4157" w:rsidR="00534205" w:rsidRDefault="00534205" w:rsidP="00534205">
      <w:pPr>
        <w:suppressAutoHyphens/>
        <w:spacing w:after="0" w:line="240" w:lineRule="auto"/>
        <w:jc w:val="both"/>
        <w:rPr>
          <w:rFonts w:eastAsia="Times New Roman"/>
          <w:color w:val="000000" w:themeColor="text1"/>
          <w:sz w:val="24"/>
          <w:szCs w:val="24"/>
          <w:lang w:eastAsia="pl-PL"/>
        </w:rPr>
      </w:pPr>
      <w:r w:rsidRPr="00534205">
        <w:rPr>
          <w:rFonts w:eastAsia="Times New Roman"/>
          <w:b/>
          <w:color w:val="000000" w:themeColor="text1"/>
          <w:sz w:val="24"/>
          <w:szCs w:val="24"/>
          <w:lang w:eastAsia="pl-PL"/>
        </w:rPr>
        <w:t>1.</w:t>
      </w:r>
      <w:r>
        <w:rPr>
          <w:rFonts w:eastAsia="Times New Roman"/>
          <w:color w:val="000000" w:themeColor="text1"/>
          <w:sz w:val="24"/>
          <w:szCs w:val="24"/>
          <w:lang w:eastAsia="pl-PL"/>
        </w:rPr>
        <w:t xml:space="preserve"> </w:t>
      </w:r>
      <w:r w:rsidR="00A43C3E" w:rsidRPr="00963629">
        <w:rPr>
          <w:rFonts w:eastAsia="Times New Roman"/>
          <w:color w:val="000000" w:themeColor="text1"/>
          <w:sz w:val="24"/>
          <w:szCs w:val="24"/>
          <w:lang w:eastAsia="pl-PL"/>
        </w:rPr>
        <w:t xml:space="preserve">Zamawiający </w:t>
      </w:r>
      <w:r w:rsidR="008A1A7F" w:rsidRPr="00963629">
        <w:rPr>
          <w:rFonts w:eastAsia="Times New Roman"/>
          <w:color w:val="000000" w:themeColor="text1"/>
          <w:sz w:val="24"/>
          <w:szCs w:val="24"/>
          <w:lang w:eastAsia="pl-PL"/>
        </w:rPr>
        <w:t xml:space="preserve">ma możliwość </w:t>
      </w:r>
      <w:r w:rsidR="00A43C3E" w:rsidRPr="00963629">
        <w:rPr>
          <w:rFonts w:eastAsia="Times New Roman"/>
          <w:color w:val="000000" w:themeColor="text1"/>
          <w:sz w:val="24"/>
          <w:szCs w:val="24"/>
          <w:lang w:eastAsia="pl-PL"/>
        </w:rPr>
        <w:t>przeprowadza</w:t>
      </w:r>
      <w:r w:rsidR="008A1A7F" w:rsidRPr="00963629">
        <w:rPr>
          <w:rFonts w:eastAsia="Times New Roman"/>
          <w:color w:val="000000" w:themeColor="text1"/>
          <w:sz w:val="24"/>
          <w:szCs w:val="24"/>
          <w:lang w:eastAsia="pl-PL"/>
        </w:rPr>
        <w:t>nia</w:t>
      </w:r>
      <w:r w:rsidR="00A43C3E" w:rsidRPr="00963629">
        <w:rPr>
          <w:rFonts w:eastAsia="Times New Roman"/>
          <w:color w:val="000000" w:themeColor="text1"/>
          <w:sz w:val="24"/>
          <w:szCs w:val="24"/>
          <w:lang w:eastAsia="pl-PL"/>
        </w:rPr>
        <w:t xml:space="preserve"> kontrol</w:t>
      </w:r>
      <w:r w:rsidR="008A1A7F" w:rsidRPr="00963629">
        <w:rPr>
          <w:rFonts w:eastAsia="Times New Roman"/>
          <w:color w:val="000000" w:themeColor="text1"/>
          <w:sz w:val="24"/>
          <w:szCs w:val="24"/>
          <w:lang w:eastAsia="pl-PL"/>
        </w:rPr>
        <w:t>i</w:t>
      </w:r>
      <w:r w:rsidR="00D22D89">
        <w:rPr>
          <w:rFonts w:eastAsia="Times New Roman"/>
          <w:color w:val="000000" w:themeColor="text1"/>
          <w:sz w:val="24"/>
          <w:szCs w:val="24"/>
          <w:lang w:eastAsia="pl-PL"/>
        </w:rPr>
        <w:t xml:space="preserve"> realizacji przedmiotu U</w:t>
      </w:r>
      <w:r w:rsidR="00A43C3E" w:rsidRPr="00963629">
        <w:rPr>
          <w:rFonts w:eastAsia="Times New Roman"/>
          <w:color w:val="000000" w:themeColor="text1"/>
          <w:sz w:val="24"/>
          <w:szCs w:val="24"/>
          <w:lang w:eastAsia="pl-PL"/>
        </w:rPr>
        <w:t xml:space="preserve">mowy, </w:t>
      </w:r>
      <w:r>
        <w:rPr>
          <w:rFonts w:eastAsia="Times New Roman"/>
          <w:color w:val="000000" w:themeColor="text1"/>
          <w:sz w:val="24"/>
          <w:szCs w:val="24"/>
          <w:lang w:eastAsia="pl-PL"/>
        </w:rPr>
        <w:br/>
      </w:r>
      <w:r w:rsidR="008A1A7F" w:rsidRPr="00963629">
        <w:rPr>
          <w:rFonts w:eastAsia="Times New Roman"/>
          <w:color w:val="000000" w:themeColor="text1"/>
          <w:sz w:val="24"/>
          <w:szCs w:val="24"/>
          <w:lang w:eastAsia="pl-PL"/>
        </w:rPr>
        <w:t xml:space="preserve">w obecności przedstawiciela </w:t>
      </w:r>
      <w:r w:rsidR="00D22D89">
        <w:rPr>
          <w:rFonts w:eastAsia="Times New Roman"/>
          <w:color w:val="000000" w:themeColor="text1"/>
          <w:sz w:val="24"/>
          <w:szCs w:val="24"/>
          <w:lang w:eastAsia="pl-PL"/>
        </w:rPr>
        <w:t>W</w:t>
      </w:r>
      <w:r w:rsidR="008A1A7F" w:rsidRPr="00963629">
        <w:rPr>
          <w:rFonts w:eastAsia="Times New Roman"/>
          <w:color w:val="000000" w:themeColor="text1"/>
          <w:sz w:val="24"/>
          <w:szCs w:val="24"/>
          <w:lang w:eastAsia="pl-PL"/>
        </w:rPr>
        <w:t>ykonawcy</w:t>
      </w:r>
      <w:r w:rsidR="00963629" w:rsidRPr="00963629">
        <w:rPr>
          <w:rFonts w:eastAsia="Times New Roman"/>
          <w:color w:val="000000" w:themeColor="text1"/>
          <w:sz w:val="24"/>
          <w:szCs w:val="24"/>
          <w:lang w:eastAsia="pl-PL"/>
        </w:rPr>
        <w:t xml:space="preserve"> po wcześniejszym telefonicznym wezwaniu</w:t>
      </w:r>
      <w:r w:rsidR="00A43C3E" w:rsidRPr="00963629">
        <w:rPr>
          <w:rFonts w:eastAsia="Times New Roman"/>
          <w:color w:val="000000" w:themeColor="text1"/>
          <w:sz w:val="24"/>
          <w:szCs w:val="24"/>
          <w:lang w:eastAsia="pl-PL"/>
        </w:rPr>
        <w:t>.</w:t>
      </w:r>
      <w:r>
        <w:rPr>
          <w:rFonts w:eastAsia="Times New Roman"/>
          <w:color w:val="000000" w:themeColor="text1"/>
          <w:sz w:val="24"/>
          <w:szCs w:val="24"/>
          <w:lang w:eastAsia="pl-PL"/>
        </w:rPr>
        <w:t xml:space="preserve"> </w:t>
      </w:r>
      <w:r w:rsidR="00A43C3E" w:rsidRPr="00963629">
        <w:rPr>
          <w:rFonts w:eastAsia="Times New Roman"/>
          <w:color w:val="000000" w:themeColor="text1"/>
          <w:sz w:val="24"/>
          <w:szCs w:val="24"/>
          <w:lang w:eastAsia="pl-PL"/>
        </w:rPr>
        <w:t>W razie stwierdzenia nieprawidłowości Zamawiający sporządzi „</w:t>
      </w:r>
      <w:r w:rsidR="00A43C3E" w:rsidRPr="00FB7616">
        <w:rPr>
          <w:rFonts w:eastAsia="Times New Roman"/>
          <w:color w:val="000000" w:themeColor="text1"/>
          <w:sz w:val="24"/>
          <w:szCs w:val="24"/>
          <w:lang w:eastAsia="pl-PL"/>
        </w:rPr>
        <w:t>Protokół kontroli” w celu przekazania Wykonawcy. Zamawiający określi w „Protokole kontroli” terminy, w jakich Wykonawca jest zobowiązany usunąć nieprawidłowości wskazane w „Protokole kontroli”.</w:t>
      </w:r>
      <w:r w:rsidR="00A43C3E" w:rsidRPr="00963629">
        <w:rPr>
          <w:rFonts w:eastAsia="Times New Roman"/>
          <w:color w:val="000000" w:themeColor="text1"/>
          <w:sz w:val="24"/>
          <w:szCs w:val="24"/>
          <w:lang w:eastAsia="pl-PL"/>
        </w:rPr>
        <w:t xml:space="preserve"> </w:t>
      </w:r>
    </w:p>
    <w:p w14:paraId="5E6ADA30" w14:textId="1A1B068A" w:rsidR="00534205" w:rsidRDefault="00534205" w:rsidP="00534205">
      <w:pPr>
        <w:suppressAutoHyphens/>
        <w:spacing w:after="0" w:line="240" w:lineRule="auto"/>
        <w:jc w:val="both"/>
        <w:rPr>
          <w:rFonts w:eastAsia="Times New Roman"/>
          <w:color w:val="000000" w:themeColor="text1"/>
          <w:sz w:val="24"/>
          <w:szCs w:val="24"/>
          <w:lang w:eastAsia="pl-PL"/>
        </w:rPr>
      </w:pPr>
      <w:r w:rsidRPr="00534205">
        <w:rPr>
          <w:rFonts w:eastAsia="Times New Roman"/>
          <w:b/>
          <w:color w:val="000000" w:themeColor="text1"/>
          <w:sz w:val="24"/>
          <w:szCs w:val="24"/>
          <w:lang w:eastAsia="pl-PL"/>
        </w:rPr>
        <w:t>2.</w:t>
      </w:r>
      <w:r>
        <w:rPr>
          <w:rFonts w:eastAsia="Times New Roman"/>
          <w:color w:val="000000" w:themeColor="text1"/>
          <w:sz w:val="24"/>
          <w:szCs w:val="24"/>
          <w:lang w:eastAsia="pl-PL"/>
        </w:rPr>
        <w:t xml:space="preserve"> </w:t>
      </w:r>
      <w:r w:rsidR="00A43C3E">
        <w:rPr>
          <w:rFonts w:eastAsia="Times New Roman"/>
          <w:sz w:val="24"/>
          <w:szCs w:val="24"/>
          <w:lang w:eastAsia="pl-PL"/>
        </w:rPr>
        <w:t xml:space="preserve">Zamawiający poprzez upoważnione osoby ma prawo do bieżącej weryfikacji pracowników Wykonawcy realizujących usługę w ramach niniejszej </w:t>
      </w:r>
      <w:r w:rsidR="00D22D89">
        <w:rPr>
          <w:rFonts w:eastAsia="Times New Roman"/>
          <w:sz w:val="24"/>
          <w:szCs w:val="24"/>
          <w:lang w:eastAsia="pl-PL"/>
        </w:rPr>
        <w:t>U</w:t>
      </w:r>
      <w:r w:rsidR="00A43C3E">
        <w:rPr>
          <w:rFonts w:eastAsia="Times New Roman"/>
          <w:sz w:val="24"/>
          <w:szCs w:val="24"/>
          <w:lang w:eastAsia="pl-PL"/>
        </w:rPr>
        <w:t xml:space="preserve">mowy.  </w:t>
      </w:r>
    </w:p>
    <w:p w14:paraId="73F10229" w14:textId="3F1340C0" w:rsidR="00A43C3E" w:rsidRPr="00534205" w:rsidRDefault="00534205" w:rsidP="00534205">
      <w:pPr>
        <w:suppressAutoHyphens/>
        <w:spacing w:after="0" w:line="240" w:lineRule="auto"/>
        <w:jc w:val="both"/>
        <w:rPr>
          <w:rFonts w:eastAsia="Times New Roman"/>
          <w:color w:val="000000" w:themeColor="text1"/>
          <w:sz w:val="24"/>
          <w:szCs w:val="24"/>
          <w:lang w:eastAsia="pl-PL"/>
        </w:rPr>
      </w:pPr>
      <w:r w:rsidRPr="00534205">
        <w:rPr>
          <w:rFonts w:eastAsia="Times New Roman"/>
          <w:b/>
          <w:color w:val="000000" w:themeColor="text1"/>
          <w:sz w:val="24"/>
          <w:szCs w:val="24"/>
          <w:lang w:eastAsia="pl-PL"/>
        </w:rPr>
        <w:t>3.</w:t>
      </w:r>
      <w:r>
        <w:rPr>
          <w:rFonts w:eastAsia="Times New Roman"/>
          <w:color w:val="000000" w:themeColor="text1"/>
          <w:sz w:val="24"/>
          <w:szCs w:val="24"/>
          <w:lang w:eastAsia="pl-PL"/>
        </w:rPr>
        <w:t xml:space="preserve"> </w:t>
      </w:r>
      <w:r w:rsidR="00A43C3E">
        <w:rPr>
          <w:rFonts w:eastAsia="Times New Roman"/>
          <w:sz w:val="24"/>
          <w:szCs w:val="24"/>
          <w:lang w:eastAsia="pl-PL"/>
        </w:rPr>
        <w:t xml:space="preserve">Zamawiający zastrzega sobie prawo do wydawania przez upoważnione osoby wiążących poleceń pracownikom Wykonawcy w zakresie objętym </w:t>
      </w:r>
      <w:r w:rsidR="00D22D89">
        <w:rPr>
          <w:rFonts w:eastAsia="Times New Roman"/>
          <w:sz w:val="24"/>
          <w:szCs w:val="24"/>
          <w:lang w:eastAsia="pl-PL"/>
        </w:rPr>
        <w:t>U</w:t>
      </w:r>
      <w:r w:rsidR="00A43C3E">
        <w:rPr>
          <w:rFonts w:eastAsia="Times New Roman"/>
          <w:sz w:val="24"/>
          <w:szCs w:val="24"/>
          <w:lang w:eastAsia="pl-PL"/>
        </w:rPr>
        <w:t>mową.</w:t>
      </w:r>
    </w:p>
    <w:p w14:paraId="7FECCC5C" w14:textId="04547AB9" w:rsidR="00A43C3E" w:rsidRDefault="00534205" w:rsidP="00534205">
      <w:pPr>
        <w:suppressAutoHyphens/>
        <w:spacing w:after="0" w:line="240" w:lineRule="auto"/>
        <w:jc w:val="both"/>
        <w:rPr>
          <w:rFonts w:eastAsia="Times New Roman"/>
          <w:sz w:val="24"/>
          <w:szCs w:val="24"/>
          <w:lang w:eastAsia="pl-PL"/>
        </w:rPr>
      </w:pPr>
      <w:r w:rsidRPr="00534205">
        <w:rPr>
          <w:rFonts w:eastAsia="Times New Roman"/>
          <w:b/>
          <w:sz w:val="24"/>
          <w:szCs w:val="24"/>
          <w:lang w:eastAsia="pl-PL"/>
        </w:rPr>
        <w:t>4.</w:t>
      </w:r>
      <w:r>
        <w:rPr>
          <w:rFonts w:eastAsia="Times New Roman"/>
          <w:sz w:val="24"/>
          <w:szCs w:val="24"/>
          <w:lang w:eastAsia="pl-PL"/>
        </w:rPr>
        <w:t xml:space="preserve"> </w:t>
      </w:r>
      <w:r w:rsidR="00A43C3E">
        <w:rPr>
          <w:rFonts w:eastAsia="Times New Roman"/>
          <w:sz w:val="24"/>
          <w:szCs w:val="24"/>
          <w:lang w:eastAsia="pl-PL"/>
        </w:rPr>
        <w:t xml:space="preserve">Do kontroli i nadzoru oraz kontaktów z Wykonawcą upoważniony jest </w:t>
      </w:r>
      <w:r>
        <w:rPr>
          <w:rFonts w:eastAsia="Times New Roman"/>
          <w:sz w:val="24"/>
          <w:szCs w:val="24"/>
          <w:lang w:eastAsia="pl-PL"/>
        </w:rPr>
        <w:t xml:space="preserve">Zastępca </w:t>
      </w:r>
      <w:r w:rsidR="00A43C3E">
        <w:rPr>
          <w:rFonts w:eastAsia="Times New Roman"/>
          <w:sz w:val="24"/>
          <w:szCs w:val="24"/>
          <w:lang w:eastAsia="pl-PL"/>
        </w:rPr>
        <w:t>Kierownik</w:t>
      </w:r>
      <w:r>
        <w:rPr>
          <w:rFonts w:eastAsia="Times New Roman"/>
          <w:sz w:val="24"/>
          <w:szCs w:val="24"/>
          <w:lang w:eastAsia="pl-PL"/>
        </w:rPr>
        <w:t>a</w:t>
      </w:r>
      <w:r w:rsidR="00A43C3E">
        <w:rPr>
          <w:rFonts w:eastAsia="Times New Roman"/>
          <w:sz w:val="24"/>
          <w:szCs w:val="24"/>
          <w:lang w:eastAsia="pl-PL"/>
        </w:rPr>
        <w:t xml:space="preserve"> Oddziału </w:t>
      </w:r>
      <w:r w:rsidR="00CA11A1">
        <w:rPr>
          <w:rFonts w:eastAsia="Times New Roman"/>
          <w:sz w:val="24"/>
          <w:szCs w:val="24"/>
          <w:lang w:eastAsia="pl-PL"/>
        </w:rPr>
        <w:t>Administracyjnego Pani Monika Molenda</w:t>
      </w:r>
      <w:r>
        <w:rPr>
          <w:rFonts w:eastAsia="Times New Roman"/>
          <w:sz w:val="24"/>
          <w:szCs w:val="24"/>
          <w:lang w:eastAsia="pl-PL"/>
        </w:rPr>
        <w:t xml:space="preserve"> </w:t>
      </w:r>
      <w:r w:rsidR="00A43C3E">
        <w:rPr>
          <w:rFonts w:eastAsia="Times New Roman"/>
          <w:sz w:val="24"/>
          <w:szCs w:val="24"/>
          <w:lang w:eastAsia="pl-PL"/>
        </w:rPr>
        <w:t>lub inny wskazany przez Zamawiającego pracownik.</w:t>
      </w:r>
    </w:p>
    <w:p w14:paraId="3A68F429" w14:textId="5C4BB2FB" w:rsidR="00A43C3E" w:rsidRDefault="00534205" w:rsidP="00534205">
      <w:pPr>
        <w:suppressAutoHyphens/>
        <w:spacing w:after="0" w:line="240" w:lineRule="auto"/>
        <w:jc w:val="both"/>
        <w:rPr>
          <w:rFonts w:eastAsia="Times New Roman"/>
          <w:sz w:val="24"/>
          <w:szCs w:val="24"/>
          <w:lang w:eastAsia="pl-PL"/>
        </w:rPr>
      </w:pPr>
      <w:r w:rsidRPr="00534205">
        <w:rPr>
          <w:rFonts w:eastAsia="Times New Roman"/>
          <w:b/>
          <w:sz w:val="24"/>
          <w:szCs w:val="24"/>
          <w:lang w:eastAsia="pl-PL"/>
        </w:rPr>
        <w:t>5.</w:t>
      </w:r>
      <w:r>
        <w:rPr>
          <w:rFonts w:eastAsia="Times New Roman"/>
          <w:sz w:val="24"/>
          <w:szCs w:val="24"/>
          <w:lang w:eastAsia="pl-PL"/>
        </w:rPr>
        <w:t xml:space="preserve"> </w:t>
      </w:r>
      <w:r w:rsidR="00A43C3E">
        <w:rPr>
          <w:rFonts w:eastAsia="Times New Roman"/>
          <w:sz w:val="24"/>
          <w:szCs w:val="24"/>
          <w:lang w:eastAsia="pl-PL"/>
        </w:rPr>
        <w:t>Osobą reprezentującą Zamawiającego w kontaktach w zakresie realizacji Umowy jest</w:t>
      </w:r>
      <w:r w:rsidR="00740E65">
        <w:rPr>
          <w:rFonts w:eastAsia="Times New Roman"/>
          <w:sz w:val="24"/>
          <w:szCs w:val="24"/>
          <w:lang w:eastAsia="pl-PL"/>
        </w:rPr>
        <w:t xml:space="preserve">:              </w:t>
      </w:r>
      <w:r w:rsidR="00A43C3E">
        <w:rPr>
          <w:rFonts w:eastAsia="Times New Roman"/>
          <w:sz w:val="24"/>
          <w:szCs w:val="24"/>
          <w:lang w:eastAsia="pl-PL"/>
        </w:rPr>
        <w:t xml:space="preserve"> </w:t>
      </w:r>
      <w:r w:rsidR="00CA11A1">
        <w:rPr>
          <w:rFonts w:eastAsia="Times New Roman"/>
          <w:sz w:val="24"/>
          <w:szCs w:val="24"/>
          <w:lang w:eastAsia="pl-PL"/>
        </w:rPr>
        <w:t xml:space="preserve">Pani </w:t>
      </w:r>
      <w:r w:rsidR="00CB60E6">
        <w:rPr>
          <w:rFonts w:eastAsia="Times New Roman"/>
          <w:sz w:val="24"/>
          <w:szCs w:val="24"/>
          <w:lang w:eastAsia="pl-PL"/>
        </w:rPr>
        <w:t>Monika Molenda</w:t>
      </w:r>
      <w:r w:rsidR="00A43C3E">
        <w:rPr>
          <w:rFonts w:eastAsia="Times New Roman"/>
          <w:sz w:val="24"/>
          <w:szCs w:val="24"/>
          <w:lang w:eastAsia="pl-PL"/>
        </w:rPr>
        <w:t xml:space="preserve">, tel. </w:t>
      </w:r>
      <w:r w:rsidR="00A70CA5" w:rsidRPr="00D00756">
        <w:rPr>
          <w:rFonts w:eastAsia="Times New Roman"/>
          <w:sz w:val="24"/>
          <w:szCs w:val="24"/>
          <w:lang w:eastAsia="pl-PL"/>
        </w:rPr>
        <w:t>74</w:t>
      </w:r>
      <w:r w:rsidR="00D22D89">
        <w:rPr>
          <w:rFonts w:eastAsia="Times New Roman"/>
          <w:sz w:val="24"/>
          <w:szCs w:val="24"/>
          <w:lang w:eastAsia="pl-PL"/>
        </w:rPr>
        <w:t>/</w:t>
      </w:r>
      <w:r w:rsidR="00CB60E6">
        <w:rPr>
          <w:rFonts w:eastAsia="Times New Roman"/>
          <w:sz w:val="24"/>
          <w:szCs w:val="24"/>
          <w:lang w:eastAsia="pl-PL"/>
        </w:rPr>
        <w:t>85184</w:t>
      </w:r>
      <w:r>
        <w:rPr>
          <w:rFonts w:eastAsia="Times New Roman"/>
          <w:sz w:val="24"/>
          <w:szCs w:val="24"/>
          <w:lang w:eastAsia="pl-PL"/>
        </w:rPr>
        <w:t>54</w:t>
      </w:r>
      <w:r w:rsidR="00A43C3E">
        <w:rPr>
          <w:rFonts w:eastAsia="Times New Roman"/>
          <w:sz w:val="24"/>
          <w:szCs w:val="24"/>
          <w:lang w:eastAsia="pl-PL"/>
        </w:rPr>
        <w:t xml:space="preserve">, email: </w:t>
      </w:r>
      <w:hyperlink r:id="rId7" w:history="1">
        <w:r w:rsidRPr="0052236A">
          <w:rPr>
            <w:rStyle w:val="Hipercze"/>
            <w:rFonts w:eastAsia="Times New Roman"/>
            <w:sz w:val="24"/>
            <w:szCs w:val="24"/>
            <w:lang w:eastAsia="pl-PL"/>
          </w:rPr>
          <w:t>sekretariat@swidnica.sr.gov.pl</w:t>
        </w:r>
      </w:hyperlink>
      <w:r w:rsidR="00A43C3E">
        <w:rPr>
          <w:rFonts w:eastAsia="Times New Roman"/>
          <w:sz w:val="24"/>
          <w:szCs w:val="24"/>
          <w:lang w:eastAsia="pl-PL"/>
        </w:rPr>
        <w:t xml:space="preserve">. </w:t>
      </w:r>
    </w:p>
    <w:p w14:paraId="4B79E94E" w14:textId="30CC915E" w:rsidR="00041463" w:rsidRPr="00041463" w:rsidRDefault="00534205" w:rsidP="00534205">
      <w:pPr>
        <w:suppressAutoHyphens/>
        <w:spacing w:after="0" w:line="240" w:lineRule="auto"/>
        <w:jc w:val="both"/>
        <w:rPr>
          <w:rFonts w:eastAsia="Times New Roman"/>
          <w:sz w:val="24"/>
          <w:szCs w:val="24"/>
          <w:lang w:eastAsia="pl-PL"/>
        </w:rPr>
      </w:pPr>
      <w:r w:rsidRPr="00534205">
        <w:rPr>
          <w:rFonts w:eastAsia="Times New Roman"/>
          <w:b/>
          <w:sz w:val="24"/>
          <w:szCs w:val="24"/>
          <w:lang w:eastAsia="pl-PL"/>
        </w:rPr>
        <w:t>6.</w:t>
      </w:r>
      <w:r>
        <w:rPr>
          <w:rFonts w:eastAsia="Times New Roman"/>
          <w:sz w:val="24"/>
          <w:szCs w:val="24"/>
          <w:lang w:eastAsia="pl-PL"/>
        </w:rPr>
        <w:t xml:space="preserve"> </w:t>
      </w:r>
      <w:r w:rsidR="00A43C3E">
        <w:rPr>
          <w:rFonts w:eastAsia="Times New Roman"/>
          <w:sz w:val="24"/>
          <w:szCs w:val="24"/>
          <w:lang w:eastAsia="pl-PL"/>
        </w:rPr>
        <w:t>Osobą reprezentującą Wykonawcę w kontaktach w zakresie realizacji Umowy jest</w:t>
      </w:r>
      <w:r w:rsidR="00740E65">
        <w:rPr>
          <w:rFonts w:eastAsia="Times New Roman"/>
          <w:sz w:val="24"/>
          <w:szCs w:val="24"/>
          <w:lang w:eastAsia="pl-PL"/>
        </w:rPr>
        <w:t>:</w:t>
      </w:r>
      <w:r w:rsidR="006E7EAE" w:rsidRPr="006E7EAE">
        <w:rPr>
          <w:rFonts w:ascii="Times New Roman" w:eastAsia="Times New Roman" w:hAnsi="Times New Roman"/>
          <w:sz w:val="24"/>
          <w:szCs w:val="24"/>
          <w:lang w:eastAsia="pl-PL"/>
        </w:rPr>
        <w:t xml:space="preserve"> </w:t>
      </w:r>
      <w:r w:rsidR="00041463">
        <w:rPr>
          <w:rFonts w:ascii="Times New Roman" w:eastAsia="Times New Roman" w:hAnsi="Times New Roman"/>
          <w:sz w:val="24"/>
          <w:szCs w:val="24"/>
          <w:lang w:eastAsia="pl-PL"/>
        </w:rPr>
        <w:t xml:space="preserve">    </w:t>
      </w:r>
    </w:p>
    <w:p w14:paraId="676BA3C8" w14:textId="03044CF7" w:rsidR="00A43C3E" w:rsidRPr="00325C0D" w:rsidRDefault="00CF6375" w:rsidP="00534205">
      <w:pPr>
        <w:suppressAutoHyphens/>
        <w:spacing w:after="0" w:line="240" w:lineRule="auto"/>
        <w:jc w:val="both"/>
        <w:rPr>
          <w:rFonts w:asciiTheme="minorHAnsi" w:eastAsia="Times New Roman" w:hAnsiTheme="minorHAnsi" w:cstheme="minorHAnsi"/>
          <w:sz w:val="24"/>
          <w:szCs w:val="24"/>
          <w:lang w:eastAsia="pl-PL"/>
        </w:rPr>
      </w:pPr>
      <w:r>
        <w:rPr>
          <w:rFonts w:asciiTheme="minorHAnsi" w:eastAsia="Times New Roman" w:hAnsiTheme="minorHAnsi" w:cstheme="minorHAnsi"/>
          <w:sz w:val="24"/>
          <w:szCs w:val="24"/>
          <w:lang w:eastAsia="pl-PL"/>
        </w:rPr>
        <w:t>…</w:t>
      </w:r>
      <w:r w:rsidR="00534205" w:rsidRPr="00325C0D">
        <w:rPr>
          <w:rFonts w:asciiTheme="minorHAnsi" w:eastAsia="Times New Roman" w:hAnsiTheme="minorHAnsi" w:cstheme="minorHAnsi"/>
          <w:sz w:val="24"/>
          <w:szCs w:val="24"/>
          <w:lang w:eastAsia="pl-PL"/>
        </w:rPr>
        <w:t xml:space="preserve">, </w:t>
      </w:r>
      <w:r w:rsidR="00FE1F24" w:rsidRPr="00325C0D">
        <w:rPr>
          <w:rFonts w:asciiTheme="minorHAnsi" w:eastAsia="Times New Roman" w:hAnsiTheme="minorHAnsi" w:cstheme="minorHAnsi"/>
          <w:sz w:val="24"/>
          <w:szCs w:val="24"/>
          <w:lang w:eastAsia="pl-PL"/>
        </w:rPr>
        <w:t xml:space="preserve"> tel. </w:t>
      </w:r>
      <w:r>
        <w:rPr>
          <w:rFonts w:asciiTheme="minorHAnsi" w:eastAsia="Times New Roman" w:hAnsiTheme="minorHAnsi" w:cstheme="minorHAnsi"/>
          <w:sz w:val="24"/>
          <w:szCs w:val="24"/>
          <w:lang w:eastAsia="pl-PL"/>
        </w:rPr>
        <w:t>…</w:t>
      </w:r>
      <w:r w:rsidR="00FE1F24" w:rsidRPr="00325C0D">
        <w:rPr>
          <w:rFonts w:asciiTheme="minorHAnsi" w:eastAsia="Times New Roman" w:hAnsiTheme="minorHAnsi" w:cstheme="minorHAnsi"/>
          <w:sz w:val="24"/>
          <w:szCs w:val="24"/>
          <w:lang w:eastAsia="pl-PL"/>
        </w:rPr>
        <w:t>, email:</w:t>
      </w:r>
      <w:r w:rsidR="00FE1F24" w:rsidRPr="00325C0D">
        <w:rPr>
          <w:rFonts w:asciiTheme="minorHAnsi" w:hAnsiTheme="minorHAnsi" w:cstheme="minorHAnsi"/>
          <w:sz w:val="24"/>
          <w:szCs w:val="24"/>
        </w:rPr>
        <w:t xml:space="preserve"> </w:t>
      </w:r>
      <w:r>
        <w:t>…</w:t>
      </w:r>
    </w:p>
    <w:p w14:paraId="14E4E1C0" w14:textId="4C3AA739" w:rsidR="00FB7616" w:rsidRDefault="00534205" w:rsidP="000D55A9">
      <w:pPr>
        <w:suppressAutoHyphens/>
        <w:spacing w:after="0" w:line="240" w:lineRule="auto"/>
        <w:jc w:val="both"/>
        <w:rPr>
          <w:rFonts w:eastAsia="Times New Roman"/>
          <w:sz w:val="24"/>
          <w:szCs w:val="24"/>
          <w:lang w:eastAsia="pl-PL"/>
        </w:rPr>
      </w:pPr>
      <w:r w:rsidRPr="00534205">
        <w:rPr>
          <w:rFonts w:eastAsia="Times New Roman"/>
          <w:b/>
          <w:sz w:val="24"/>
          <w:szCs w:val="24"/>
          <w:lang w:eastAsia="pl-PL"/>
        </w:rPr>
        <w:t>7.</w:t>
      </w:r>
      <w:r>
        <w:rPr>
          <w:rFonts w:eastAsia="Times New Roman"/>
          <w:sz w:val="24"/>
          <w:szCs w:val="24"/>
          <w:lang w:eastAsia="pl-PL"/>
        </w:rPr>
        <w:t xml:space="preserve"> </w:t>
      </w:r>
      <w:r w:rsidR="00A43C3E">
        <w:rPr>
          <w:rFonts w:eastAsia="Times New Roman"/>
          <w:sz w:val="24"/>
          <w:szCs w:val="24"/>
          <w:lang w:eastAsia="pl-PL"/>
        </w:rPr>
        <w:t>Stronom przysługuje możliwość zamiany osób, o których mowa w ust. 5</w:t>
      </w:r>
      <w:r w:rsidR="006C2DF7">
        <w:rPr>
          <w:rFonts w:eastAsia="Times New Roman"/>
          <w:sz w:val="24"/>
          <w:szCs w:val="24"/>
          <w:lang w:eastAsia="pl-PL"/>
        </w:rPr>
        <w:t xml:space="preserve"> i </w:t>
      </w:r>
      <w:r w:rsidR="00A43C3E">
        <w:rPr>
          <w:rFonts w:eastAsia="Times New Roman"/>
          <w:sz w:val="24"/>
          <w:szCs w:val="24"/>
          <w:lang w:eastAsia="pl-PL"/>
        </w:rPr>
        <w:t>6. Zmiana nie wymaga zawarcia aneksu do Umowy.</w:t>
      </w:r>
    </w:p>
    <w:p w14:paraId="012E1FA9" w14:textId="77777777" w:rsidR="000D55A9" w:rsidRPr="000D55A9" w:rsidRDefault="000D55A9" w:rsidP="000D55A9">
      <w:pPr>
        <w:suppressAutoHyphens/>
        <w:spacing w:after="0" w:line="240" w:lineRule="auto"/>
        <w:jc w:val="both"/>
        <w:rPr>
          <w:rFonts w:eastAsia="Times New Roman"/>
          <w:sz w:val="24"/>
          <w:szCs w:val="24"/>
          <w:lang w:eastAsia="pl-PL"/>
        </w:rPr>
      </w:pPr>
    </w:p>
    <w:p w14:paraId="1E99E8F4" w14:textId="273E1CD5" w:rsidR="00A43C3E" w:rsidRDefault="009B1E49" w:rsidP="000D55A9">
      <w:pPr>
        <w:spacing w:after="120" w:line="240" w:lineRule="auto"/>
        <w:jc w:val="center"/>
        <w:rPr>
          <w:rFonts w:eastAsia="Times New Roman"/>
          <w:b/>
          <w:sz w:val="26"/>
          <w:szCs w:val="26"/>
          <w:lang w:eastAsia="pl-PL"/>
        </w:rPr>
      </w:pPr>
      <w:r>
        <w:rPr>
          <w:rFonts w:eastAsia="Times New Roman"/>
          <w:b/>
          <w:sz w:val="26"/>
          <w:szCs w:val="26"/>
          <w:lang w:eastAsia="pl-PL"/>
        </w:rPr>
        <w:t>§ 6</w:t>
      </w:r>
    </w:p>
    <w:p w14:paraId="0FF9955A" w14:textId="536CDC53" w:rsidR="00A43C3E" w:rsidRDefault="00A43C3E" w:rsidP="00534205">
      <w:pPr>
        <w:pStyle w:val="Bezodstpw"/>
        <w:jc w:val="both"/>
        <w:rPr>
          <w:b/>
          <w:sz w:val="24"/>
          <w:szCs w:val="24"/>
        </w:rPr>
      </w:pPr>
      <w:r>
        <w:rPr>
          <w:b/>
          <w:sz w:val="24"/>
          <w:szCs w:val="24"/>
        </w:rPr>
        <w:t>Wykonawca zapłaci Zamawiającemu kary umowne:</w:t>
      </w:r>
    </w:p>
    <w:p w14:paraId="74E355BD" w14:textId="45E71324" w:rsidR="009710C8" w:rsidRPr="00963629" w:rsidRDefault="00534205" w:rsidP="00534205">
      <w:pPr>
        <w:suppressAutoHyphens/>
        <w:spacing w:after="0" w:line="240" w:lineRule="auto"/>
        <w:jc w:val="both"/>
        <w:rPr>
          <w:rFonts w:eastAsia="Times New Roman"/>
          <w:color w:val="000000" w:themeColor="text1"/>
          <w:sz w:val="24"/>
          <w:szCs w:val="24"/>
          <w:lang w:eastAsia="pl-PL"/>
        </w:rPr>
      </w:pPr>
      <w:r w:rsidRPr="00534205">
        <w:rPr>
          <w:rFonts w:eastAsia="Times New Roman"/>
          <w:b/>
          <w:color w:val="000000" w:themeColor="text1"/>
          <w:sz w:val="24"/>
          <w:szCs w:val="24"/>
          <w:lang w:eastAsia="pl-PL"/>
        </w:rPr>
        <w:t>1.</w:t>
      </w:r>
      <w:r>
        <w:rPr>
          <w:rFonts w:eastAsia="Times New Roman"/>
          <w:color w:val="000000" w:themeColor="text1"/>
          <w:sz w:val="24"/>
          <w:szCs w:val="24"/>
          <w:lang w:eastAsia="pl-PL"/>
        </w:rPr>
        <w:t xml:space="preserve"> </w:t>
      </w:r>
      <w:r w:rsidR="009710C8" w:rsidRPr="00963629">
        <w:rPr>
          <w:rFonts w:eastAsia="Times New Roman"/>
          <w:color w:val="000000" w:themeColor="text1"/>
          <w:sz w:val="24"/>
          <w:szCs w:val="24"/>
          <w:lang w:eastAsia="pl-PL"/>
        </w:rPr>
        <w:t xml:space="preserve">W przypadku stwierdzenia nieprawidłowości opisanych w „Protokole </w:t>
      </w:r>
      <w:r w:rsidR="00D22D89">
        <w:rPr>
          <w:rFonts w:eastAsia="Times New Roman"/>
          <w:color w:val="000000" w:themeColor="text1"/>
          <w:sz w:val="24"/>
          <w:szCs w:val="24"/>
          <w:lang w:eastAsia="pl-PL"/>
        </w:rPr>
        <w:t xml:space="preserve">kontroli”, </w:t>
      </w:r>
      <w:r w:rsidR="009710C8" w:rsidRPr="00963629">
        <w:rPr>
          <w:rFonts w:eastAsia="Times New Roman"/>
          <w:color w:val="000000" w:themeColor="text1"/>
          <w:sz w:val="24"/>
          <w:szCs w:val="24"/>
          <w:lang w:eastAsia="pl-PL"/>
        </w:rPr>
        <w:t xml:space="preserve">o którym mowa </w:t>
      </w:r>
      <w:r w:rsidR="00A96656" w:rsidRPr="00963629">
        <w:rPr>
          <w:rFonts w:eastAsia="Times New Roman"/>
          <w:color w:val="000000" w:themeColor="text1"/>
          <w:sz w:val="24"/>
          <w:szCs w:val="24"/>
          <w:lang w:eastAsia="pl-PL"/>
        </w:rPr>
        <w:t xml:space="preserve">w § 4 </w:t>
      </w:r>
      <w:r w:rsidR="006C2DF7">
        <w:rPr>
          <w:rFonts w:eastAsia="Times New Roman"/>
          <w:color w:val="000000" w:themeColor="text1"/>
          <w:sz w:val="24"/>
          <w:szCs w:val="24"/>
          <w:lang w:eastAsia="pl-PL"/>
        </w:rPr>
        <w:t>ust</w:t>
      </w:r>
      <w:r w:rsidR="00D22D89">
        <w:rPr>
          <w:rFonts w:eastAsia="Times New Roman"/>
          <w:color w:val="000000" w:themeColor="text1"/>
          <w:sz w:val="24"/>
          <w:szCs w:val="24"/>
          <w:lang w:eastAsia="pl-PL"/>
        </w:rPr>
        <w:t>. 1 niniejszej U</w:t>
      </w:r>
      <w:r w:rsidR="009710C8" w:rsidRPr="00963629">
        <w:rPr>
          <w:rFonts w:eastAsia="Times New Roman"/>
          <w:color w:val="000000" w:themeColor="text1"/>
          <w:sz w:val="24"/>
          <w:szCs w:val="24"/>
          <w:lang w:eastAsia="pl-PL"/>
        </w:rPr>
        <w:t xml:space="preserve">mowy, Wykonawca zobowiązany będzie do zapłacenia kary umownej w wysokości </w:t>
      </w:r>
      <w:r w:rsidR="00F3129A" w:rsidRPr="00F3129A">
        <w:rPr>
          <w:rFonts w:eastAsia="Times New Roman"/>
          <w:color w:val="000000" w:themeColor="text1"/>
          <w:sz w:val="24"/>
          <w:szCs w:val="24"/>
          <w:lang w:eastAsia="pl-PL"/>
        </w:rPr>
        <w:t>500</w:t>
      </w:r>
      <w:r w:rsidR="009710C8" w:rsidRPr="00F3129A">
        <w:rPr>
          <w:rFonts w:eastAsia="Times New Roman"/>
          <w:color w:val="000000" w:themeColor="text1"/>
          <w:sz w:val="24"/>
          <w:szCs w:val="24"/>
          <w:lang w:eastAsia="pl-PL"/>
        </w:rPr>
        <w:t xml:space="preserve"> zł</w:t>
      </w:r>
      <w:r w:rsidR="00D22D89" w:rsidRPr="00F3129A">
        <w:rPr>
          <w:rFonts w:eastAsia="Times New Roman"/>
          <w:color w:val="000000" w:themeColor="text1"/>
          <w:sz w:val="24"/>
          <w:szCs w:val="24"/>
          <w:lang w:eastAsia="pl-PL"/>
        </w:rPr>
        <w:t>.</w:t>
      </w:r>
    </w:p>
    <w:p w14:paraId="505D2EC4" w14:textId="6881EAF1" w:rsidR="00A43C3E" w:rsidRPr="005567D2" w:rsidRDefault="00534205" w:rsidP="00534205">
      <w:pPr>
        <w:suppressAutoHyphens/>
        <w:spacing w:after="0" w:line="240" w:lineRule="auto"/>
        <w:jc w:val="both"/>
        <w:rPr>
          <w:rFonts w:eastAsia="Times New Roman"/>
          <w:color w:val="FF0000"/>
          <w:sz w:val="24"/>
          <w:szCs w:val="24"/>
          <w:lang w:eastAsia="pl-PL"/>
        </w:rPr>
      </w:pPr>
      <w:r w:rsidRPr="00534205">
        <w:rPr>
          <w:rFonts w:eastAsia="Times New Roman"/>
          <w:b/>
          <w:color w:val="000000" w:themeColor="text1"/>
          <w:sz w:val="24"/>
          <w:szCs w:val="24"/>
          <w:lang w:eastAsia="pl-PL"/>
        </w:rPr>
        <w:t>2.</w:t>
      </w:r>
      <w:r>
        <w:rPr>
          <w:rFonts w:eastAsia="Times New Roman"/>
          <w:color w:val="000000" w:themeColor="text1"/>
          <w:sz w:val="24"/>
          <w:szCs w:val="24"/>
          <w:lang w:eastAsia="pl-PL"/>
        </w:rPr>
        <w:t xml:space="preserve"> </w:t>
      </w:r>
      <w:r w:rsidR="00A43C3E" w:rsidRPr="00963629">
        <w:rPr>
          <w:rFonts w:eastAsia="Times New Roman"/>
          <w:color w:val="000000" w:themeColor="text1"/>
          <w:sz w:val="24"/>
          <w:szCs w:val="24"/>
          <w:lang w:eastAsia="pl-PL"/>
        </w:rPr>
        <w:t xml:space="preserve">W przypadku stwierdzenia nieusunięcia nieprawidłowości opisanych w </w:t>
      </w:r>
      <w:r w:rsidR="00D22D89" w:rsidRPr="00F3129A">
        <w:rPr>
          <w:rFonts w:eastAsia="Times New Roman"/>
          <w:color w:val="000000" w:themeColor="text1"/>
          <w:sz w:val="24"/>
          <w:szCs w:val="24"/>
          <w:lang w:eastAsia="pl-PL"/>
        </w:rPr>
        <w:t xml:space="preserve">„Protokole </w:t>
      </w:r>
      <w:r w:rsidR="00A43C3E" w:rsidRPr="00F3129A">
        <w:rPr>
          <w:rFonts w:eastAsia="Times New Roman"/>
          <w:color w:val="000000" w:themeColor="text1"/>
          <w:sz w:val="24"/>
          <w:szCs w:val="24"/>
          <w:lang w:eastAsia="pl-PL"/>
        </w:rPr>
        <w:t>kontroli”,</w:t>
      </w:r>
      <w:r w:rsidR="00A43C3E" w:rsidRPr="00963629">
        <w:rPr>
          <w:rFonts w:eastAsia="Times New Roman"/>
          <w:color w:val="000000" w:themeColor="text1"/>
          <w:sz w:val="24"/>
          <w:szCs w:val="24"/>
          <w:lang w:eastAsia="pl-PL"/>
        </w:rPr>
        <w:t xml:space="preserve"> o którym mowa </w:t>
      </w:r>
      <w:r w:rsidR="00A96656" w:rsidRPr="00963629">
        <w:rPr>
          <w:rFonts w:eastAsia="Times New Roman"/>
          <w:color w:val="000000" w:themeColor="text1"/>
          <w:sz w:val="24"/>
          <w:szCs w:val="24"/>
          <w:lang w:eastAsia="pl-PL"/>
        </w:rPr>
        <w:t xml:space="preserve">w § 4 </w:t>
      </w:r>
      <w:r w:rsidR="006C2DF7">
        <w:rPr>
          <w:rFonts w:eastAsia="Times New Roman"/>
          <w:color w:val="000000" w:themeColor="text1"/>
          <w:sz w:val="24"/>
          <w:szCs w:val="24"/>
          <w:lang w:eastAsia="pl-PL"/>
        </w:rPr>
        <w:t>ust.</w:t>
      </w:r>
      <w:r w:rsidR="00A43C3E" w:rsidRPr="00963629">
        <w:rPr>
          <w:rFonts w:eastAsia="Times New Roman"/>
          <w:color w:val="000000" w:themeColor="text1"/>
          <w:sz w:val="24"/>
          <w:szCs w:val="24"/>
          <w:lang w:eastAsia="pl-PL"/>
        </w:rPr>
        <w:t xml:space="preserve"> 1 nini</w:t>
      </w:r>
      <w:r w:rsidR="00D22D89">
        <w:rPr>
          <w:rFonts w:eastAsia="Times New Roman"/>
          <w:color w:val="000000" w:themeColor="text1"/>
          <w:sz w:val="24"/>
          <w:szCs w:val="24"/>
          <w:lang w:eastAsia="pl-PL"/>
        </w:rPr>
        <w:t>ejszej U</w:t>
      </w:r>
      <w:r w:rsidR="00A43C3E" w:rsidRPr="00963629">
        <w:rPr>
          <w:rFonts w:eastAsia="Times New Roman"/>
          <w:color w:val="000000" w:themeColor="text1"/>
          <w:sz w:val="24"/>
          <w:szCs w:val="24"/>
          <w:lang w:eastAsia="pl-PL"/>
        </w:rPr>
        <w:t>mowy w wyznaczonym terminie</w:t>
      </w:r>
      <w:r w:rsidR="00D22D89">
        <w:rPr>
          <w:rFonts w:eastAsia="Times New Roman"/>
          <w:color w:val="000000" w:themeColor="text1"/>
          <w:sz w:val="24"/>
          <w:szCs w:val="24"/>
          <w:lang w:eastAsia="pl-PL"/>
        </w:rPr>
        <w:t>,</w:t>
      </w:r>
      <w:r w:rsidR="00A43C3E" w:rsidRPr="00963629">
        <w:rPr>
          <w:rFonts w:eastAsia="Times New Roman"/>
          <w:color w:val="000000" w:themeColor="text1"/>
          <w:sz w:val="24"/>
          <w:szCs w:val="24"/>
          <w:lang w:eastAsia="pl-PL"/>
        </w:rPr>
        <w:t xml:space="preserve"> Wykonawca zobowiązany będzie do zapłac</w:t>
      </w:r>
      <w:r w:rsidR="00D22D89">
        <w:rPr>
          <w:rFonts w:eastAsia="Times New Roman"/>
          <w:color w:val="000000" w:themeColor="text1"/>
          <w:sz w:val="24"/>
          <w:szCs w:val="24"/>
          <w:lang w:eastAsia="pl-PL"/>
        </w:rPr>
        <w:t xml:space="preserve">enia kary umownej w wysokości </w:t>
      </w:r>
      <w:r w:rsidR="00F3129A" w:rsidRPr="00F3129A">
        <w:rPr>
          <w:rFonts w:eastAsia="Times New Roman"/>
          <w:color w:val="000000" w:themeColor="text1"/>
          <w:sz w:val="24"/>
          <w:szCs w:val="24"/>
          <w:lang w:eastAsia="pl-PL"/>
        </w:rPr>
        <w:t>5</w:t>
      </w:r>
      <w:r w:rsidR="00A43C3E" w:rsidRPr="00F3129A">
        <w:rPr>
          <w:rFonts w:eastAsia="Times New Roman"/>
          <w:color w:val="000000" w:themeColor="text1"/>
          <w:sz w:val="24"/>
          <w:szCs w:val="24"/>
          <w:lang w:eastAsia="pl-PL"/>
        </w:rPr>
        <w:t>00 zł</w:t>
      </w:r>
      <w:r w:rsidR="00A43C3E" w:rsidRPr="00F3129A">
        <w:rPr>
          <w:rFonts w:eastAsia="Times New Roman"/>
          <w:b/>
          <w:color w:val="000000" w:themeColor="text1"/>
          <w:sz w:val="24"/>
          <w:szCs w:val="24"/>
          <w:lang w:eastAsia="pl-PL"/>
        </w:rPr>
        <w:t xml:space="preserve"> </w:t>
      </w:r>
      <w:r w:rsidR="00DC7B93" w:rsidRPr="00963629">
        <w:rPr>
          <w:rFonts w:eastAsia="Times New Roman"/>
          <w:color w:val="000000" w:themeColor="text1"/>
          <w:sz w:val="24"/>
          <w:szCs w:val="24"/>
          <w:lang w:eastAsia="pl-PL"/>
        </w:rPr>
        <w:t>za każdy dzień zwłoki</w:t>
      </w:r>
      <w:r w:rsidR="00317D72" w:rsidRPr="00963629">
        <w:rPr>
          <w:rFonts w:eastAsia="Times New Roman"/>
          <w:color w:val="000000" w:themeColor="text1"/>
          <w:sz w:val="24"/>
          <w:szCs w:val="24"/>
          <w:lang w:eastAsia="pl-PL"/>
        </w:rPr>
        <w:t xml:space="preserve"> w usunięciu nieprawidłowości</w:t>
      </w:r>
      <w:r w:rsidR="00A43C3E" w:rsidRPr="00963629">
        <w:rPr>
          <w:rFonts w:eastAsia="Times New Roman"/>
          <w:color w:val="000000" w:themeColor="text1"/>
          <w:sz w:val="24"/>
          <w:szCs w:val="24"/>
          <w:lang w:eastAsia="pl-PL"/>
        </w:rPr>
        <w:t>, licząc od dnia wyznaczonego terminu na usunięcie nieprawidłowości</w:t>
      </w:r>
      <w:r w:rsidR="00D22D89">
        <w:rPr>
          <w:rFonts w:eastAsia="Times New Roman"/>
          <w:color w:val="000000" w:themeColor="text1"/>
          <w:sz w:val="24"/>
          <w:szCs w:val="24"/>
          <w:lang w:eastAsia="pl-PL"/>
        </w:rPr>
        <w:t>.</w:t>
      </w:r>
    </w:p>
    <w:p w14:paraId="21D7FFD4" w14:textId="4223AAC0" w:rsidR="00A43C3E" w:rsidRPr="00963629" w:rsidRDefault="00534205" w:rsidP="00534205">
      <w:pPr>
        <w:pStyle w:val="Bezodstpw"/>
        <w:jc w:val="both"/>
        <w:rPr>
          <w:color w:val="000000" w:themeColor="text1"/>
          <w:sz w:val="24"/>
          <w:szCs w:val="24"/>
        </w:rPr>
      </w:pPr>
      <w:r w:rsidRPr="00534205">
        <w:rPr>
          <w:b/>
          <w:color w:val="000000" w:themeColor="text1"/>
          <w:sz w:val="24"/>
          <w:szCs w:val="24"/>
        </w:rPr>
        <w:t>3.</w:t>
      </w:r>
      <w:r>
        <w:rPr>
          <w:color w:val="000000" w:themeColor="text1"/>
          <w:sz w:val="24"/>
          <w:szCs w:val="24"/>
        </w:rPr>
        <w:t xml:space="preserve"> Z</w:t>
      </w:r>
      <w:r w:rsidR="00A43C3E" w:rsidRPr="00963629">
        <w:rPr>
          <w:color w:val="000000" w:themeColor="text1"/>
          <w:sz w:val="24"/>
          <w:szCs w:val="24"/>
        </w:rPr>
        <w:t>a opóźnienie w rozpoczęciu świadczenia usługi l</w:t>
      </w:r>
      <w:r w:rsidR="00D22D89">
        <w:rPr>
          <w:color w:val="000000" w:themeColor="text1"/>
          <w:sz w:val="24"/>
          <w:szCs w:val="24"/>
        </w:rPr>
        <w:t>ub za przerwę w jej realizacji (w całości lub w części)</w:t>
      </w:r>
      <w:r w:rsidR="006C2DF7">
        <w:rPr>
          <w:color w:val="000000" w:themeColor="text1"/>
          <w:sz w:val="24"/>
          <w:szCs w:val="24"/>
        </w:rPr>
        <w:t>,</w:t>
      </w:r>
      <w:r w:rsidR="00D22D89">
        <w:rPr>
          <w:color w:val="000000" w:themeColor="text1"/>
          <w:sz w:val="24"/>
          <w:szCs w:val="24"/>
        </w:rPr>
        <w:t xml:space="preserve"> </w:t>
      </w:r>
      <w:r w:rsidR="006C2DF7" w:rsidRPr="00963629">
        <w:rPr>
          <w:rFonts w:eastAsia="Times New Roman"/>
          <w:color w:val="000000" w:themeColor="text1"/>
          <w:sz w:val="24"/>
          <w:szCs w:val="24"/>
          <w:lang w:eastAsia="pl-PL"/>
        </w:rPr>
        <w:t>Wykonawca zobowiązany będzie do zapłac</w:t>
      </w:r>
      <w:r w:rsidR="006C2DF7">
        <w:rPr>
          <w:rFonts w:eastAsia="Times New Roman"/>
          <w:color w:val="000000" w:themeColor="text1"/>
          <w:sz w:val="24"/>
          <w:szCs w:val="24"/>
          <w:lang w:eastAsia="pl-PL"/>
        </w:rPr>
        <w:t xml:space="preserve">enia kary umownej </w:t>
      </w:r>
      <w:r w:rsidR="00A43C3E" w:rsidRPr="00963629">
        <w:rPr>
          <w:color w:val="000000" w:themeColor="text1"/>
          <w:sz w:val="24"/>
          <w:szCs w:val="24"/>
        </w:rPr>
        <w:t xml:space="preserve">w wysokości </w:t>
      </w:r>
      <w:r w:rsidR="00192B00" w:rsidRPr="00F3129A">
        <w:rPr>
          <w:color w:val="000000" w:themeColor="text1"/>
          <w:sz w:val="24"/>
          <w:szCs w:val="24"/>
        </w:rPr>
        <w:t>1</w:t>
      </w:r>
      <w:r w:rsidR="00F3129A" w:rsidRPr="00F3129A">
        <w:rPr>
          <w:color w:val="000000" w:themeColor="text1"/>
          <w:sz w:val="24"/>
          <w:szCs w:val="24"/>
        </w:rPr>
        <w:t>5</w:t>
      </w:r>
      <w:r w:rsidR="00192B00" w:rsidRPr="00F3129A">
        <w:rPr>
          <w:color w:val="000000" w:themeColor="text1"/>
          <w:sz w:val="24"/>
          <w:szCs w:val="24"/>
        </w:rPr>
        <w:t>0</w:t>
      </w:r>
      <w:r w:rsidR="00A43C3E" w:rsidRPr="00F3129A">
        <w:rPr>
          <w:color w:val="000000" w:themeColor="text1"/>
          <w:sz w:val="24"/>
          <w:szCs w:val="24"/>
        </w:rPr>
        <w:t>0</w:t>
      </w:r>
      <w:r w:rsidR="00A43C3E" w:rsidRPr="00F3129A">
        <w:rPr>
          <w:color w:val="FF0000"/>
          <w:sz w:val="24"/>
          <w:szCs w:val="24"/>
        </w:rPr>
        <w:t xml:space="preserve"> </w:t>
      </w:r>
      <w:r w:rsidR="00A43C3E" w:rsidRPr="00F3129A">
        <w:rPr>
          <w:color w:val="000000" w:themeColor="text1"/>
          <w:sz w:val="24"/>
          <w:szCs w:val="24"/>
        </w:rPr>
        <w:t>zł</w:t>
      </w:r>
      <w:r w:rsidR="00A43C3E" w:rsidRPr="00963629">
        <w:rPr>
          <w:color w:val="000000" w:themeColor="text1"/>
          <w:sz w:val="24"/>
          <w:szCs w:val="24"/>
        </w:rPr>
        <w:t xml:space="preserve"> za każdy dzień opóźnienia lub przerwy</w:t>
      </w:r>
      <w:r w:rsidR="00D22D89">
        <w:rPr>
          <w:color w:val="000000" w:themeColor="text1"/>
          <w:sz w:val="24"/>
          <w:szCs w:val="24"/>
        </w:rPr>
        <w:t>.</w:t>
      </w:r>
    </w:p>
    <w:p w14:paraId="767E2DB2" w14:textId="38215C91" w:rsidR="00A43C3E" w:rsidRPr="00963629" w:rsidRDefault="00534205" w:rsidP="00534205">
      <w:pPr>
        <w:pStyle w:val="Bezodstpw"/>
        <w:jc w:val="both"/>
        <w:rPr>
          <w:color w:val="000000" w:themeColor="text1"/>
          <w:sz w:val="24"/>
          <w:szCs w:val="24"/>
        </w:rPr>
      </w:pPr>
      <w:r w:rsidRPr="00534205">
        <w:rPr>
          <w:b/>
          <w:color w:val="000000" w:themeColor="text1"/>
          <w:sz w:val="24"/>
          <w:szCs w:val="24"/>
        </w:rPr>
        <w:t>4.</w:t>
      </w:r>
      <w:r>
        <w:rPr>
          <w:color w:val="000000" w:themeColor="text1"/>
          <w:sz w:val="24"/>
          <w:szCs w:val="24"/>
        </w:rPr>
        <w:t xml:space="preserve"> Z</w:t>
      </w:r>
      <w:r w:rsidR="00A43C3E" w:rsidRPr="00963629">
        <w:rPr>
          <w:color w:val="000000" w:themeColor="text1"/>
          <w:sz w:val="24"/>
          <w:szCs w:val="24"/>
        </w:rPr>
        <w:t xml:space="preserve">a niezrealizowanie obowiązków opisanych w </w:t>
      </w:r>
      <w:r w:rsidR="00A43C3E" w:rsidRPr="00963629">
        <w:rPr>
          <w:rFonts w:eastAsia="Times New Roman"/>
          <w:color w:val="000000" w:themeColor="text1"/>
          <w:sz w:val="24"/>
          <w:szCs w:val="24"/>
          <w:lang w:eastAsia="pl-PL"/>
        </w:rPr>
        <w:t xml:space="preserve">§ 3 </w:t>
      </w:r>
      <w:r w:rsidR="006C2DF7">
        <w:rPr>
          <w:rFonts w:eastAsia="Times New Roman"/>
          <w:color w:val="000000" w:themeColor="text1"/>
          <w:sz w:val="24"/>
          <w:szCs w:val="24"/>
          <w:lang w:eastAsia="pl-PL"/>
        </w:rPr>
        <w:t>ust</w:t>
      </w:r>
      <w:r w:rsidR="00A43C3E" w:rsidRPr="00963629">
        <w:rPr>
          <w:rFonts w:eastAsia="Times New Roman"/>
          <w:color w:val="000000" w:themeColor="text1"/>
          <w:sz w:val="24"/>
          <w:szCs w:val="24"/>
          <w:lang w:eastAsia="pl-PL"/>
        </w:rPr>
        <w:t xml:space="preserve">. </w:t>
      </w:r>
      <w:r w:rsidR="00D22D89">
        <w:rPr>
          <w:rFonts w:eastAsia="Times New Roman"/>
          <w:sz w:val="24"/>
          <w:szCs w:val="24"/>
          <w:lang w:eastAsia="pl-PL"/>
        </w:rPr>
        <w:t>1</w:t>
      </w:r>
      <w:r w:rsidR="009B1E49">
        <w:rPr>
          <w:rFonts w:eastAsia="Times New Roman"/>
          <w:sz w:val="24"/>
          <w:szCs w:val="24"/>
          <w:lang w:eastAsia="pl-PL"/>
        </w:rPr>
        <w:t>3</w:t>
      </w:r>
      <w:r w:rsidR="00D22D89">
        <w:rPr>
          <w:rFonts w:eastAsia="Times New Roman"/>
          <w:sz w:val="24"/>
          <w:szCs w:val="24"/>
          <w:lang w:eastAsia="pl-PL"/>
        </w:rPr>
        <w:t xml:space="preserve"> i </w:t>
      </w:r>
      <w:r w:rsidR="00A43C3E" w:rsidRPr="00D00756">
        <w:rPr>
          <w:rFonts w:eastAsia="Times New Roman"/>
          <w:sz w:val="24"/>
          <w:szCs w:val="24"/>
          <w:lang w:eastAsia="pl-PL"/>
        </w:rPr>
        <w:t>1</w:t>
      </w:r>
      <w:r w:rsidR="009B1E49">
        <w:rPr>
          <w:rFonts w:eastAsia="Times New Roman"/>
          <w:sz w:val="24"/>
          <w:szCs w:val="24"/>
          <w:lang w:eastAsia="pl-PL"/>
        </w:rPr>
        <w:t>4</w:t>
      </w:r>
      <w:r w:rsidR="00A43C3E" w:rsidRPr="00D00756">
        <w:rPr>
          <w:rFonts w:eastAsia="Times New Roman"/>
          <w:sz w:val="24"/>
          <w:szCs w:val="24"/>
          <w:lang w:eastAsia="pl-PL"/>
        </w:rPr>
        <w:t xml:space="preserve"> </w:t>
      </w:r>
      <w:r w:rsidR="00D22D89">
        <w:rPr>
          <w:rFonts w:eastAsia="Times New Roman"/>
          <w:color w:val="000000" w:themeColor="text1"/>
          <w:sz w:val="24"/>
          <w:szCs w:val="24"/>
          <w:lang w:eastAsia="pl-PL"/>
        </w:rPr>
        <w:t>niniejszej U</w:t>
      </w:r>
      <w:r w:rsidR="00A43C3E" w:rsidRPr="00963629">
        <w:rPr>
          <w:rFonts w:eastAsia="Times New Roman"/>
          <w:color w:val="000000" w:themeColor="text1"/>
          <w:sz w:val="24"/>
          <w:szCs w:val="24"/>
          <w:lang w:eastAsia="pl-PL"/>
        </w:rPr>
        <w:t>mowy</w:t>
      </w:r>
      <w:r w:rsidR="00D22D89">
        <w:rPr>
          <w:rFonts w:eastAsia="Times New Roman"/>
          <w:color w:val="000000" w:themeColor="text1"/>
          <w:sz w:val="24"/>
          <w:szCs w:val="24"/>
          <w:lang w:eastAsia="pl-PL"/>
        </w:rPr>
        <w:t>,</w:t>
      </w:r>
      <w:r w:rsidR="00A43C3E" w:rsidRPr="00963629">
        <w:rPr>
          <w:rFonts w:eastAsia="Times New Roman"/>
          <w:color w:val="000000" w:themeColor="text1"/>
          <w:sz w:val="24"/>
          <w:szCs w:val="24"/>
          <w:lang w:eastAsia="pl-PL"/>
        </w:rPr>
        <w:t xml:space="preserve"> Wykonawca zobowiązany będzie do zapłace</w:t>
      </w:r>
      <w:r w:rsidR="007E1D67" w:rsidRPr="00963629">
        <w:rPr>
          <w:rFonts w:eastAsia="Times New Roman"/>
          <w:color w:val="000000" w:themeColor="text1"/>
          <w:sz w:val="24"/>
          <w:szCs w:val="24"/>
          <w:lang w:eastAsia="pl-PL"/>
        </w:rPr>
        <w:t>nia kary umownej w w</w:t>
      </w:r>
      <w:r w:rsidR="00D22D89">
        <w:rPr>
          <w:rFonts w:eastAsia="Times New Roman"/>
          <w:color w:val="000000" w:themeColor="text1"/>
          <w:sz w:val="24"/>
          <w:szCs w:val="24"/>
          <w:lang w:eastAsia="pl-PL"/>
        </w:rPr>
        <w:t>ysokości</w:t>
      </w:r>
      <w:r w:rsidR="00D22D89" w:rsidRPr="006C2DF7">
        <w:rPr>
          <w:rFonts w:eastAsia="Times New Roman"/>
          <w:color w:val="FF0000"/>
          <w:sz w:val="24"/>
          <w:szCs w:val="24"/>
          <w:lang w:eastAsia="pl-PL"/>
        </w:rPr>
        <w:t xml:space="preserve"> </w:t>
      </w:r>
      <w:r w:rsidR="00A43C3E" w:rsidRPr="00E023A0">
        <w:rPr>
          <w:rFonts w:eastAsia="Times New Roman"/>
          <w:color w:val="000000" w:themeColor="text1"/>
          <w:sz w:val="24"/>
          <w:szCs w:val="24"/>
          <w:lang w:eastAsia="pl-PL"/>
        </w:rPr>
        <w:t>500</w:t>
      </w:r>
      <w:r w:rsidR="00A43C3E" w:rsidRPr="00E023A0">
        <w:rPr>
          <w:rFonts w:eastAsia="Times New Roman"/>
          <w:color w:val="FF0000"/>
          <w:sz w:val="24"/>
          <w:szCs w:val="24"/>
          <w:lang w:eastAsia="pl-PL"/>
        </w:rPr>
        <w:t xml:space="preserve"> </w:t>
      </w:r>
      <w:r w:rsidR="00A43C3E" w:rsidRPr="00E023A0">
        <w:rPr>
          <w:rFonts w:eastAsia="Times New Roman"/>
          <w:color w:val="000000" w:themeColor="text1"/>
          <w:sz w:val="24"/>
          <w:szCs w:val="24"/>
          <w:lang w:eastAsia="pl-PL"/>
        </w:rPr>
        <w:t>zł</w:t>
      </w:r>
      <w:r w:rsidR="00A43C3E" w:rsidRPr="00963629">
        <w:rPr>
          <w:rFonts w:eastAsia="Times New Roman"/>
          <w:b/>
          <w:color w:val="000000" w:themeColor="text1"/>
          <w:sz w:val="24"/>
          <w:szCs w:val="24"/>
          <w:lang w:eastAsia="pl-PL"/>
        </w:rPr>
        <w:t xml:space="preserve"> </w:t>
      </w:r>
      <w:r w:rsidR="00A43C3E" w:rsidRPr="00963629">
        <w:rPr>
          <w:rFonts w:eastAsia="Times New Roman"/>
          <w:color w:val="000000" w:themeColor="text1"/>
          <w:sz w:val="24"/>
          <w:szCs w:val="24"/>
          <w:lang w:eastAsia="pl-PL"/>
        </w:rPr>
        <w:t xml:space="preserve">za każdy dzień zwłoki </w:t>
      </w:r>
      <w:r w:rsidR="00D22D89">
        <w:rPr>
          <w:rFonts w:eastAsia="Times New Roman"/>
          <w:color w:val="000000" w:themeColor="text1"/>
          <w:sz w:val="24"/>
          <w:szCs w:val="24"/>
          <w:lang w:eastAsia="pl-PL"/>
        </w:rPr>
        <w:br/>
      </w:r>
      <w:r w:rsidR="00A43C3E" w:rsidRPr="00963629">
        <w:rPr>
          <w:rFonts w:eastAsia="Times New Roman"/>
          <w:color w:val="000000" w:themeColor="text1"/>
          <w:sz w:val="24"/>
          <w:szCs w:val="24"/>
          <w:lang w:eastAsia="pl-PL"/>
        </w:rPr>
        <w:t>w zakresie przekazania dokumentów ubezpieczeniowych lub braku ochrony ubezpieczeniowej w okresie</w:t>
      </w:r>
      <w:r w:rsidR="00D22D89">
        <w:rPr>
          <w:rFonts w:eastAsia="Times New Roman"/>
          <w:color w:val="000000" w:themeColor="text1"/>
          <w:sz w:val="24"/>
          <w:szCs w:val="24"/>
          <w:lang w:eastAsia="pl-PL"/>
        </w:rPr>
        <w:t xml:space="preserve"> obowiązywania niniejszej Umowy.</w:t>
      </w:r>
    </w:p>
    <w:p w14:paraId="61AC0304" w14:textId="3EE87841" w:rsidR="00A43C3E" w:rsidRDefault="00534205" w:rsidP="00534205">
      <w:pPr>
        <w:pStyle w:val="Bezodstpw"/>
        <w:jc w:val="both"/>
        <w:rPr>
          <w:color w:val="000000" w:themeColor="text1"/>
          <w:sz w:val="24"/>
          <w:szCs w:val="24"/>
        </w:rPr>
      </w:pPr>
      <w:r w:rsidRPr="00534205">
        <w:rPr>
          <w:b/>
          <w:color w:val="000000" w:themeColor="text1"/>
          <w:sz w:val="24"/>
          <w:szCs w:val="24"/>
        </w:rPr>
        <w:t>5.</w:t>
      </w:r>
      <w:r w:rsidR="00D22D89">
        <w:rPr>
          <w:color w:val="000000" w:themeColor="text1"/>
          <w:sz w:val="24"/>
          <w:szCs w:val="24"/>
        </w:rPr>
        <w:t xml:space="preserve"> Z</w:t>
      </w:r>
      <w:r w:rsidR="00A43C3E" w:rsidRPr="00963629">
        <w:rPr>
          <w:color w:val="000000" w:themeColor="text1"/>
          <w:sz w:val="24"/>
          <w:szCs w:val="24"/>
        </w:rPr>
        <w:t xml:space="preserve">a stwierdzenie rażących zaniedbań w realizacji przedmiotu </w:t>
      </w:r>
      <w:r w:rsidR="00A96656" w:rsidRPr="00963629">
        <w:rPr>
          <w:color w:val="000000" w:themeColor="text1"/>
          <w:sz w:val="24"/>
          <w:szCs w:val="24"/>
        </w:rPr>
        <w:t>zamówienia</w:t>
      </w:r>
      <w:r w:rsidR="00E023A0">
        <w:rPr>
          <w:color w:val="000000" w:themeColor="text1"/>
          <w:sz w:val="24"/>
          <w:szCs w:val="24"/>
        </w:rPr>
        <w:t>, tj. w szczególności niewykonanie czynności powodujących zagrożenie dla zdrowia i życia pracowników Zamawiającego lub osób trzecich, np. brak odśnieżenia, skucia lodu, posypania piaskiem lub solą nawierzchni, pozostawienie mokrych powierzchni mogących powodować zagrożenie urazu, itp.</w:t>
      </w:r>
      <w:r w:rsidR="00A96656" w:rsidRPr="00963629">
        <w:rPr>
          <w:color w:val="000000" w:themeColor="text1"/>
          <w:sz w:val="24"/>
          <w:szCs w:val="24"/>
        </w:rPr>
        <w:t>, Wykonawca</w:t>
      </w:r>
      <w:r w:rsidR="00DC7B93" w:rsidRPr="00963629">
        <w:rPr>
          <w:color w:val="000000" w:themeColor="text1"/>
          <w:sz w:val="24"/>
          <w:szCs w:val="24"/>
        </w:rPr>
        <w:t xml:space="preserve"> zobowiązany będzie do zapłaty kary umownej w wysokości</w:t>
      </w:r>
      <w:r w:rsidR="00A43C3E" w:rsidRPr="00963629">
        <w:rPr>
          <w:color w:val="000000" w:themeColor="text1"/>
          <w:sz w:val="24"/>
          <w:szCs w:val="24"/>
        </w:rPr>
        <w:t xml:space="preserve"> </w:t>
      </w:r>
      <w:r w:rsidR="00E023A0" w:rsidRPr="00E023A0">
        <w:rPr>
          <w:color w:val="000000" w:themeColor="text1"/>
          <w:sz w:val="24"/>
          <w:szCs w:val="24"/>
        </w:rPr>
        <w:t>15</w:t>
      </w:r>
      <w:r w:rsidR="00DC7B93" w:rsidRPr="00E023A0">
        <w:rPr>
          <w:color w:val="000000" w:themeColor="text1"/>
          <w:sz w:val="24"/>
          <w:szCs w:val="24"/>
        </w:rPr>
        <w:t>00</w:t>
      </w:r>
      <w:r w:rsidR="00A43C3E" w:rsidRPr="00E023A0">
        <w:rPr>
          <w:color w:val="000000" w:themeColor="text1"/>
          <w:sz w:val="24"/>
          <w:szCs w:val="24"/>
        </w:rPr>
        <w:t xml:space="preserve"> zł</w:t>
      </w:r>
      <w:r w:rsidR="00DC7B93" w:rsidRPr="00963629">
        <w:rPr>
          <w:color w:val="000000" w:themeColor="text1"/>
          <w:sz w:val="24"/>
          <w:szCs w:val="24"/>
        </w:rPr>
        <w:t xml:space="preserve"> za </w:t>
      </w:r>
      <w:r w:rsidR="00DC7B93" w:rsidRPr="00963629">
        <w:rPr>
          <w:color w:val="000000" w:themeColor="text1"/>
          <w:sz w:val="24"/>
          <w:szCs w:val="24"/>
        </w:rPr>
        <w:lastRenderedPageBreak/>
        <w:t>każdy przypadek rażącego zanie</w:t>
      </w:r>
      <w:r w:rsidR="00D22D89">
        <w:rPr>
          <w:color w:val="000000" w:themeColor="text1"/>
          <w:sz w:val="24"/>
          <w:szCs w:val="24"/>
        </w:rPr>
        <w:t>dbania w realizacji przedmiotu U</w:t>
      </w:r>
      <w:r w:rsidR="00DC7B93" w:rsidRPr="00963629">
        <w:rPr>
          <w:color w:val="000000" w:themeColor="text1"/>
          <w:sz w:val="24"/>
          <w:szCs w:val="24"/>
        </w:rPr>
        <w:t xml:space="preserve">mowy, po uprzednim pisemnym zawiadomieniu przez Zamawiającego. </w:t>
      </w:r>
    </w:p>
    <w:p w14:paraId="33D70D85" w14:textId="756CF3AE" w:rsidR="000D55A9" w:rsidRPr="00920C1E" w:rsidRDefault="009B1E49" w:rsidP="00534205">
      <w:pPr>
        <w:pStyle w:val="Bezodstpw"/>
        <w:jc w:val="both"/>
        <w:rPr>
          <w:color w:val="000000" w:themeColor="text1"/>
          <w:sz w:val="24"/>
          <w:szCs w:val="24"/>
        </w:rPr>
      </w:pPr>
      <w:r w:rsidRPr="009B1E49">
        <w:rPr>
          <w:b/>
          <w:color w:val="000000" w:themeColor="text1"/>
          <w:sz w:val="24"/>
          <w:szCs w:val="24"/>
        </w:rPr>
        <w:t>6.</w:t>
      </w:r>
      <w:r>
        <w:rPr>
          <w:color w:val="000000" w:themeColor="text1"/>
          <w:sz w:val="24"/>
          <w:szCs w:val="24"/>
        </w:rPr>
        <w:t xml:space="preserve"> </w:t>
      </w:r>
      <w:r w:rsidRPr="00920C1E">
        <w:rPr>
          <w:color w:val="000000" w:themeColor="text1"/>
          <w:sz w:val="24"/>
          <w:szCs w:val="24"/>
        </w:rPr>
        <w:t xml:space="preserve">Za niespełnienie wymogu zatrudnienia pracowników na podstawie umowy o pracę, Wykonawca zobowiązany będzie do zapłaty kary umownej w wysokości </w:t>
      </w:r>
      <w:r w:rsidR="000D55A9" w:rsidRPr="00920C1E">
        <w:rPr>
          <w:rFonts w:cs="Calibri"/>
          <w:color w:val="000000" w:themeColor="text1"/>
          <w:sz w:val="24"/>
          <w:szCs w:val="24"/>
        </w:rPr>
        <w:t xml:space="preserve">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t>
      </w:r>
      <w:r w:rsidR="00920C1E" w:rsidRPr="00920C1E">
        <w:rPr>
          <w:rFonts w:cs="Calibri"/>
          <w:color w:val="000000" w:themeColor="text1"/>
          <w:sz w:val="24"/>
          <w:szCs w:val="24"/>
        </w:rPr>
        <w:t>w § 2 ust. 6 Umowy</w:t>
      </w:r>
      <w:r w:rsidR="000D55A9" w:rsidRPr="00920C1E">
        <w:rPr>
          <w:rFonts w:cs="Calibri"/>
          <w:color w:val="000000" w:themeColor="text1"/>
          <w:sz w:val="24"/>
          <w:szCs w:val="24"/>
        </w:rPr>
        <w:t>.</w:t>
      </w:r>
      <w:r w:rsidR="000D55A9" w:rsidRPr="00920C1E">
        <w:rPr>
          <w:color w:val="000000" w:themeColor="text1"/>
          <w:sz w:val="24"/>
          <w:szCs w:val="24"/>
        </w:rPr>
        <w:t xml:space="preserve"> </w:t>
      </w:r>
    </w:p>
    <w:p w14:paraId="1EFCAC50" w14:textId="20CD099C" w:rsidR="00A43C3E" w:rsidRPr="00963629" w:rsidRDefault="009B1E49" w:rsidP="00534205">
      <w:pPr>
        <w:pStyle w:val="Bezodstpw"/>
        <w:jc w:val="both"/>
        <w:rPr>
          <w:color w:val="000000" w:themeColor="text1"/>
          <w:sz w:val="24"/>
          <w:szCs w:val="24"/>
        </w:rPr>
      </w:pPr>
      <w:r>
        <w:rPr>
          <w:b/>
          <w:color w:val="000000" w:themeColor="text1"/>
          <w:sz w:val="24"/>
          <w:szCs w:val="24"/>
        </w:rPr>
        <w:t>7</w:t>
      </w:r>
      <w:r w:rsidR="00534205" w:rsidRPr="00534205">
        <w:rPr>
          <w:b/>
          <w:color w:val="000000" w:themeColor="text1"/>
          <w:sz w:val="24"/>
          <w:szCs w:val="24"/>
        </w:rPr>
        <w:t>.</w:t>
      </w:r>
      <w:r w:rsidR="00534205">
        <w:rPr>
          <w:color w:val="000000" w:themeColor="text1"/>
          <w:sz w:val="24"/>
          <w:szCs w:val="24"/>
        </w:rPr>
        <w:t xml:space="preserve"> Z</w:t>
      </w:r>
      <w:r w:rsidR="00A43C3E" w:rsidRPr="00963629">
        <w:rPr>
          <w:color w:val="000000" w:themeColor="text1"/>
          <w:sz w:val="24"/>
          <w:szCs w:val="24"/>
        </w:rPr>
        <w:t>a brak możliwości kontaktu z koordynatorem</w:t>
      </w:r>
      <w:r w:rsidR="008B305E">
        <w:rPr>
          <w:color w:val="000000" w:themeColor="text1"/>
          <w:sz w:val="24"/>
          <w:szCs w:val="24"/>
        </w:rPr>
        <w:t>, o którym mowa w § 5</w:t>
      </w:r>
      <w:r w:rsidR="00D22D89">
        <w:rPr>
          <w:color w:val="000000" w:themeColor="text1"/>
          <w:sz w:val="24"/>
          <w:szCs w:val="24"/>
        </w:rPr>
        <w:t xml:space="preserve"> </w:t>
      </w:r>
      <w:r w:rsidR="006C2DF7">
        <w:rPr>
          <w:color w:val="000000" w:themeColor="text1"/>
          <w:sz w:val="24"/>
          <w:szCs w:val="24"/>
        </w:rPr>
        <w:t>ust</w:t>
      </w:r>
      <w:r w:rsidR="00D22D89">
        <w:rPr>
          <w:color w:val="000000" w:themeColor="text1"/>
          <w:sz w:val="24"/>
          <w:szCs w:val="24"/>
        </w:rPr>
        <w:t>. 6</w:t>
      </w:r>
      <w:r w:rsidR="00A43C3E" w:rsidRPr="00963629">
        <w:rPr>
          <w:color w:val="000000" w:themeColor="text1"/>
          <w:sz w:val="24"/>
          <w:szCs w:val="24"/>
        </w:rPr>
        <w:t>, jeżeli taka sytuacja miała m</w:t>
      </w:r>
      <w:r w:rsidR="006C2DF7">
        <w:rPr>
          <w:color w:val="000000" w:themeColor="text1"/>
          <w:sz w:val="24"/>
          <w:szCs w:val="24"/>
        </w:rPr>
        <w:t>iejsce co najmniej dwukrotnie</w:t>
      </w:r>
      <w:r w:rsidR="00192B00">
        <w:rPr>
          <w:color w:val="000000" w:themeColor="text1"/>
          <w:sz w:val="24"/>
          <w:szCs w:val="24"/>
        </w:rPr>
        <w:t xml:space="preserve"> w okresie jednego okresu rozliczeniowego</w:t>
      </w:r>
      <w:r w:rsidR="006C2DF7">
        <w:rPr>
          <w:color w:val="000000" w:themeColor="text1"/>
          <w:sz w:val="24"/>
          <w:szCs w:val="24"/>
        </w:rPr>
        <w:t xml:space="preserve">, </w:t>
      </w:r>
      <w:r w:rsidR="006C2DF7" w:rsidRPr="00963629">
        <w:rPr>
          <w:rFonts w:eastAsia="Times New Roman"/>
          <w:color w:val="000000" w:themeColor="text1"/>
          <w:sz w:val="24"/>
          <w:szCs w:val="24"/>
          <w:lang w:eastAsia="pl-PL"/>
        </w:rPr>
        <w:t>Wykonawca zobowiązany będzie do zapłac</w:t>
      </w:r>
      <w:r w:rsidR="006C2DF7">
        <w:rPr>
          <w:rFonts w:eastAsia="Times New Roman"/>
          <w:color w:val="000000" w:themeColor="text1"/>
          <w:sz w:val="24"/>
          <w:szCs w:val="24"/>
          <w:lang w:eastAsia="pl-PL"/>
        </w:rPr>
        <w:t>enia kary umownej</w:t>
      </w:r>
      <w:r w:rsidR="00A43C3E" w:rsidRPr="00963629">
        <w:rPr>
          <w:color w:val="000000" w:themeColor="text1"/>
          <w:sz w:val="24"/>
          <w:szCs w:val="24"/>
        </w:rPr>
        <w:t xml:space="preserve"> w wysokości </w:t>
      </w:r>
      <w:r w:rsidR="000C189A" w:rsidRPr="000C189A">
        <w:rPr>
          <w:color w:val="000000" w:themeColor="text1"/>
          <w:sz w:val="24"/>
          <w:szCs w:val="24"/>
        </w:rPr>
        <w:t>5</w:t>
      </w:r>
      <w:r w:rsidR="00A43C3E" w:rsidRPr="000C189A">
        <w:rPr>
          <w:color w:val="000000" w:themeColor="text1"/>
          <w:sz w:val="24"/>
          <w:szCs w:val="24"/>
        </w:rPr>
        <w:t>00 zł</w:t>
      </w:r>
      <w:r w:rsidR="00D22D89" w:rsidRPr="000C189A">
        <w:rPr>
          <w:color w:val="000000" w:themeColor="text1"/>
          <w:sz w:val="24"/>
          <w:szCs w:val="24"/>
        </w:rPr>
        <w:t>.</w:t>
      </w:r>
      <w:r w:rsidR="00A43C3E" w:rsidRPr="00963629">
        <w:rPr>
          <w:color w:val="000000" w:themeColor="text1"/>
          <w:sz w:val="24"/>
          <w:szCs w:val="24"/>
        </w:rPr>
        <w:t xml:space="preserve"> </w:t>
      </w:r>
    </w:p>
    <w:p w14:paraId="5E6B3634" w14:textId="42A8298A" w:rsidR="00771A43" w:rsidRDefault="009B1E49" w:rsidP="00534205">
      <w:pPr>
        <w:pStyle w:val="Bezodstpw"/>
        <w:jc w:val="both"/>
        <w:rPr>
          <w:color w:val="000000" w:themeColor="text1"/>
          <w:sz w:val="24"/>
          <w:szCs w:val="24"/>
        </w:rPr>
      </w:pPr>
      <w:r>
        <w:rPr>
          <w:b/>
          <w:color w:val="000000" w:themeColor="text1"/>
          <w:sz w:val="24"/>
          <w:szCs w:val="24"/>
        </w:rPr>
        <w:t>8</w:t>
      </w:r>
      <w:r w:rsidR="00534205" w:rsidRPr="00534205">
        <w:rPr>
          <w:b/>
          <w:color w:val="000000" w:themeColor="text1"/>
          <w:sz w:val="24"/>
          <w:szCs w:val="24"/>
        </w:rPr>
        <w:t>.</w:t>
      </w:r>
      <w:r w:rsidR="00534205">
        <w:rPr>
          <w:color w:val="000000" w:themeColor="text1"/>
          <w:sz w:val="24"/>
          <w:szCs w:val="24"/>
        </w:rPr>
        <w:t xml:space="preserve"> Z</w:t>
      </w:r>
      <w:r w:rsidR="00D22D89">
        <w:rPr>
          <w:color w:val="000000" w:themeColor="text1"/>
          <w:sz w:val="24"/>
          <w:szCs w:val="24"/>
        </w:rPr>
        <w:t>a brak uaktualnienia</w:t>
      </w:r>
      <w:r w:rsidR="00771A43" w:rsidRPr="00963629">
        <w:rPr>
          <w:color w:val="000000" w:themeColor="text1"/>
          <w:sz w:val="24"/>
          <w:szCs w:val="24"/>
        </w:rPr>
        <w:t xml:space="preserve"> </w:t>
      </w:r>
      <w:r w:rsidR="00D22D89">
        <w:rPr>
          <w:color w:val="000000" w:themeColor="text1"/>
          <w:sz w:val="24"/>
          <w:szCs w:val="24"/>
        </w:rPr>
        <w:t xml:space="preserve">dokumentacji </w:t>
      </w:r>
      <w:r w:rsidR="00771A43" w:rsidRPr="00963629">
        <w:rPr>
          <w:color w:val="000000" w:themeColor="text1"/>
          <w:sz w:val="24"/>
          <w:szCs w:val="24"/>
        </w:rPr>
        <w:t xml:space="preserve">zgodnie z § 3 </w:t>
      </w:r>
      <w:r w:rsidR="006C2DF7">
        <w:rPr>
          <w:color w:val="000000" w:themeColor="text1"/>
          <w:sz w:val="24"/>
          <w:szCs w:val="24"/>
        </w:rPr>
        <w:t>ust.</w:t>
      </w:r>
      <w:r w:rsidR="00771A43" w:rsidRPr="00963629">
        <w:rPr>
          <w:color w:val="000000" w:themeColor="text1"/>
          <w:sz w:val="24"/>
          <w:szCs w:val="24"/>
        </w:rPr>
        <w:t xml:space="preserve"> </w:t>
      </w:r>
      <w:r>
        <w:rPr>
          <w:color w:val="000000" w:themeColor="text1"/>
          <w:sz w:val="24"/>
          <w:szCs w:val="24"/>
        </w:rPr>
        <w:t>3</w:t>
      </w:r>
      <w:r w:rsidR="00B072F4">
        <w:rPr>
          <w:color w:val="000000" w:themeColor="text1"/>
          <w:sz w:val="24"/>
          <w:szCs w:val="24"/>
        </w:rPr>
        <w:t>, 4</w:t>
      </w:r>
      <w:r>
        <w:rPr>
          <w:color w:val="000000" w:themeColor="text1"/>
          <w:sz w:val="24"/>
          <w:szCs w:val="24"/>
        </w:rPr>
        <w:t xml:space="preserve"> i 10,</w:t>
      </w:r>
      <w:r w:rsidR="00771A43" w:rsidRPr="00963629">
        <w:rPr>
          <w:color w:val="000000" w:themeColor="text1"/>
          <w:sz w:val="24"/>
          <w:szCs w:val="24"/>
        </w:rPr>
        <w:t xml:space="preserve"> Wykonawca zobowiązany będzie do zapłacenia kary umownej w wysokości </w:t>
      </w:r>
      <w:r w:rsidR="000C189A" w:rsidRPr="000C189A">
        <w:rPr>
          <w:color w:val="000000" w:themeColor="text1"/>
          <w:sz w:val="24"/>
          <w:szCs w:val="24"/>
        </w:rPr>
        <w:t>5</w:t>
      </w:r>
      <w:r w:rsidR="00771A43" w:rsidRPr="000C189A">
        <w:rPr>
          <w:color w:val="000000" w:themeColor="text1"/>
          <w:sz w:val="24"/>
          <w:szCs w:val="24"/>
        </w:rPr>
        <w:t>00 zł</w:t>
      </w:r>
      <w:r w:rsidR="00771A43" w:rsidRPr="00963629">
        <w:rPr>
          <w:color w:val="000000" w:themeColor="text1"/>
          <w:sz w:val="24"/>
          <w:szCs w:val="24"/>
        </w:rPr>
        <w:t xml:space="preserve"> za każdy dzień opóźnienia. </w:t>
      </w:r>
    </w:p>
    <w:p w14:paraId="484E5D63" w14:textId="77DCD44F" w:rsidR="000C189A" w:rsidRPr="005A0742" w:rsidRDefault="000C189A" w:rsidP="00534205">
      <w:pPr>
        <w:pStyle w:val="Bezodstpw"/>
        <w:jc w:val="both"/>
        <w:rPr>
          <w:color w:val="000000" w:themeColor="text1"/>
          <w:sz w:val="24"/>
          <w:szCs w:val="24"/>
        </w:rPr>
      </w:pPr>
      <w:r w:rsidRPr="000C189A">
        <w:rPr>
          <w:b/>
          <w:color w:val="000000" w:themeColor="text1"/>
          <w:sz w:val="24"/>
          <w:szCs w:val="24"/>
        </w:rPr>
        <w:t>9.</w:t>
      </w:r>
      <w:r>
        <w:rPr>
          <w:color w:val="000000" w:themeColor="text1"/>
          <w:sz w:val="24"/>
          <w:szCs w:val="24"/>
        </w:rPr>
        <w:t xml:space="preserve"> W przypadku odstąpienia od Umowy przez Zamawiającego z przyczyn leżących po stronie Wykonawcy, </w:t>
      </w:r>
      <w:r w:rsidRPr="00963629">
        <w:rPr>
          <w:rFonts w:eastAsia="Times New Roman"/>
          <w:color w:val="000000" w:themeColor="text1"/>
          <w:sz w:val="24"/>
          <w:szCs w:val="24"/>
          <w:lang w:eastAsia="pl-PL"/>
        </w:rPr>
        <w:t>Wykonawca zobowiązany będzie do zapłacenia kary umownej w w</w:t>
      </w:r>
      <w:r>
        <w:rPr>
          <w:rFonts w:eastAsia="Times New Roman"/>
          <w:color w:val="000000" w:themeColor="text1"/>
          <w:sz w:val="24"/>
          <w:szCs w:val="24"/>
          <w:lang w:eastAsia="pl-PL"/>
        </w:rPr>
        <w:t>ysokości</w:t>
      </w:r>
      <w:r w:rsidRPr="006C2DF7">
        <w:rPr>
          <w:rFonts w:eastAsia="Times New Roman"/>
          <w:color w:val="FF0000"/>
          <w:sz w:val="24"/>
          <w:szCs w:val="24"/>
          <w:lang w:eastAsia="pl-PL"/>
        </w:rPr>
        <w:t xml:space="preserve"> </w:t>
      </w:r>
      <w:r w:rsidR="005A0742" w:rsidRPr="005A0742">
        <w:rPr>
          <w:rFonts w:eastAsia="Times New Roman"/>
          <w:color w:val="000000" w:themeColor="text1"/>
          <w:sz w:val="24"/>
          <w:szCs w:val="24"/>
          <w:lang w:eastAsia="pl-PL"/>
        </w:rPr>
        <w:t>5000 zł.</w:t>
      </w:r>
    </w:p>
    <w:p w14:paraId="6E5B2140" w14:textId="5621BEC9" w:rsidR="000C189A" w:rsidRPr="00963629" w:rsidRDefault="000C189A" w:rsidP="00534205">
      <w:pPr>
        <w:pStyle w:val="Bezodstpw"/>
        <w:jc w:val="both"/>
        <w:rPr>
          <w:color w:val="000000" w:themeColor="text1"/>
          <w:sz w:val="24"/>
          <w:szCs w:val="24"/>
        </w:rPr>
      </w:pPr>
      <w:r w:rsidRPr="000C189A">
        <w:rPr>
          <w:b/>
          <w:color w:val="000000" w:themeColor="text1"/>
          <w:sz w:val="24"/>
          <w:szCs w:val="24"/>
        </w:rPr>
        <w:t>10.</w:t>
      </w:r>
      <w:r>
        <w:rPr>
          <w:color w:val="000000" w:themeColor="text1"/>
          <w:sz w:val="24"/>
          <w:szCs w:val="24"/>
        </w:rPr>
        <w:t xml:space="preserve"> Łączna wysokość należności, jakie Wykonawca będzie zobowiązany zapłacić Zamawiającemu z tytułu kar umownych przewidzianych Umową, nie może przekroczyć 30% wynagrodzenia brutto wskazane w § 7 ust. 1 Umowy. </w:t>
      </w:r>
    </w:p>
    <w:p w14:paraId="520B4B1F" w14:textId="03A7ECD3" w:rsidR="00A43C3E" w:rsidRDefault="000C189A" w:rsidP="00534205">
      <w:pPr>
        <w:pStyle w:val="Bezodstpw"/>
        <w:jc w:val="both"/>
        <w:rPr>
          <w:b/>
          <w:sz w:val="24"/>
          <w:szCs w:val="24"/>
          <w:u w:val="single"/>
        </w:rPr>
      </w:pPr>
      <w:r>
        <w:rPr>
          <w:b/>
          <w:sz w:val="24"/>
          <w:szCs w:val="24"/>
        </w:rPr>
        <w:t>11</w:t>
      </w:r>
      <w:r w:rsidR="00534205" w:rsidRPr="00534205">
        <w:rPr>
          <w:b/>
          <w:sz w:val="24"/>
          <w:szCs w:val="24"/>
        </w:rPr>
        <w:t xml:space="preserve">. </w:t>
      </w:r>
      <w:r w:rsidR="00A43C3E" w:rsidRPr="00534205">
        <w:rPr>
          <w:sz w:val="24"/>
          <w:szCs w:val="24"/>
          <w:u w:val="single"/>
        </w:rPr>
        <w:t xml:space="preserve">Zamawiający zastrzega sobie prawo potrącenia kar umownych z należnego Wykonawcy wynagrodzenia, a Wykonawca </w:t>
      </w:r>
      <w:r w:rsidR="00534205" w:rsidRPr="00534205">
        <w:rPr>
          <w:sz w:val="24"/>
          <w:szCs w:val="24"/>
          <w:u w:val="single"/>
        </w:rPr>
        <w:t xml:space="preserve">wyraża zgodę na ich potrącenie </w:t>
      </w:r>
      <w:r w:rsidR="00D22D89">
        <w:rPr>
          <w:sz w:val="24"/>
          <w:szCs w:val="24"/>
          <w:u w:val="single"/>
        </w:rPr>
        <w:t>z należ</w:t>
      </w:r>
      <w:r w:rsidR="00F644A7">
        <w:rPr>
          <w:sz w:val="24"/>
          <w:szCs w:val="24"/>
          <w:u w:val="single"/>
        </w:rPr>
        <w:t xml:space="preserve">nego mu </w:t>
      </w:r>
      <w:r w:rsidR="00A43C3E" w:rsidRPr="00534205">
        <w:rPr>
          <w:sz w:val="24"/>
          <w:szCs w:val="24"/>
          <w:u w:val="single"/>
        </w:rPr>
        <w:t>wynagrodzenia.</w:t>
      </w:r>
      <w:r w:rsidR="00A43C3E">
        <w:rPr>
          <w:b/>
          <w:sz w:val="24"/>
          <w:szCs w:val="24"/>
          <w:u w:val="single"/>
        </w:rPr>
        <w:t xml:space="preserve"> </w:t>
      </w:r>
    </w:p>
    <w:p w14:paraId="5C350CA1" w14:textId="42018372" w:rsidR="000D55A9" w:rsidRPr="000D55A9" w:rsidRDefault="000D55A9" w:rsidP="000D55A9">
      <w:pPr>
        <w:spacing w:after="0" w:line="240" w:lineRule="auto"/>
        <w:jc w:val="both"/>
        <w:rPr>
          <w:rFonts w:cs="Calibri"/>
          <w:sz w:val="24"/>
          <w:szCs w:val="24"/>
        </w:rPr>
      </w:pPr>
      <w:r w:rsidRPr="000D55A9">
        <w:rPr>
          <w:rFonts w:cs="Calibri"/>
          <w:b/>
          <w:sz w:val="24"/>
          <w:szCs w:val="24"/>
        </w:rPr>
        <w:t>12.</w:t>
      </w:r>
      <w:r w:rsidRPr="000D55A9">
        <w:rPr>
          <w:rFonts w:cs="Calibri"/>
          <w:sz w:val="24"/>
          <w:szCs w:val="24"/>
        </w:rPr>
        <w:t xml:space="preserve"> W przypadku, gdy potrącenie kary umownej z wynagrodzenia Wykonawcy nie będzie możliwe, Wykonawca zobowiązuje się do zapłaty kary umownej w terminie 7 dni roboczych od dnia otrzymania noty obciążeniowej wystawionej przez Zamawiającego.</w:t>
      </w:r>
    </w:p>
    <w:p w14:paraId="7083E530" w14:textId="5FDBB0EE" w:rsidR="00C87A10" w:rsidRPr="00C87A10" w:rsidRDefault="000C189A" w:rsidP="000D55A9">
      <w:pPr>
        <w:pStyle w:val="Bezodstpw"/>
        <w:jc w:val="both"/>
        <w:rPr>
          <w:sz w:val="24"/>
          <w:szCs w:val="24"/>
        </w:rPr>
      </w:pPr>
      <w:r>
        <w:rPr>
          <w:b/>
          <w:sz w:val="24"/>
          <w:szCs w:val="24"/>
        </w:rPr>
        <w:t>1</w:t>
      </w:r>
      <w:r w:rsidR="000D55A9">
        <w:rPr>
          <w:b/>
          <w:sz w:val="24"/>
          <w:szCs w:val="24"/>
        </w:rPr>
        <w:t>3</w:t>
      </w:r>
      <w:r>
        <w:rPr>
          <w:b/>
          <w:sz w:val="24"/>
          <w:szCs w:val="24"/>
        </w:rPr>
        <w:t>.</w:t>
      </w:r>
      <w:r w:rsidR="00C87A10" w:rsidRPr="00C87A10">
        <w:rPr>
          <w:sz w:val="24"/>
          <w:szCs w:val="24"/>
        </w:rPr>
        <w:t xml:space="preserve"> Zapłacenie kary umownej nie pozbawia możliwości odstąpienia Zamawiającego od umo</w:t>
      </w:r>
      <w:r w:rsidR="00207A69">
        <w:rPr>
          <w:sz w:val="24"/>
          <w:szCs w:val="24"/>
        </w:rPr>
        <w:t>wy na zasadach określonych w § 9</w:t>
      </w:r>
      <w:r w:rsidR="00C87A10" w:rsidRPr="00C87A10">
        <w:rPr>
          <w:sz w:val="24"/>
          <w:szCs w:val="24"/>
        </w:rPr>
        <w:t>.</w:t>
      </w:r>
    </w:p>
    <w:p w14:paraId="576722D4" w14:textId="39DD65B7" w:rsidR="00B072F4" w:rsidRDefault="000D55A9" w:rsidP="000C189A">
      <w:pPr>
        <w:pStyle w:val="Bezodstpw"/>
        <w:jc w:val="both"/>
        <w:rPr>
          <w:sz w:val="24"/>
          <w:szCs w:val="24"/>
        </w:rPr>
      </w:pPr>
      <w:r>
        <w:rPr>
          <w:b/>
          <w:sz w:val="24"/>
          <w:szCs w:val="24"/>
        </w:rPr>
        <w:t>14</w:t>
      </w:r>
      <w:r w:rsidR="00534205" w:rsidRPr="00534205">
        <w:rPr>
          <w:b/>
          <w:sz w:val="24"/>
          <w:szCs w:val="24"/>
        </w:rPr>
        <w:t>.</w:t>
      </w:r>
      <w:r w:rsidR="00534205">
        <w:rPr>
          <w:sz w:val="24"/>
          <w:szCs w:val="24"/>
        </w:rPr>
        <w:t xml:space="preserve"> </w:t>
      </w:r>
      <w:r w:rsidR="00A43C3E">
        <w:rPr>
          <w:sz w:val="24"/>
          <w:szCs w:val="24"/>
        </w:rPr>
        <w:t>Strony zastrzegają prawo Zamawiającego do</w:t>
      </w:r>
      <w:r w:rsidR="00D22D89">
        <w:rPr>
          <w:sz w:val="24"/>
          <w:szCs w:val="24"/>
        </w:rPr>
        <w:t xml:space="preserve"> odszkodowania uzupełniającego, </w:t>
      </w:r>
      <w:r w:rsidR="00A43C3E">
        <w:rPr>
          <w:sz w:val="24"/>
          <w:szCs w:val="24"/>
        </w:rPr>
        <w:t xml:space="preserve">przewyższającego wysokość kar umownych do wysokości rzeczywiście poniesionej szkody na zasadach ogólnych Kodeksu cywilnego. </w:t>
      </w:r>
    </w:p>
    <w:p w14:paraId="7D93FC56" w14:textId="77777777" w:rsidR="008B305E" w:rsidRPr="000C189A" w:rsidRDefault="008B305E" w:rsidP="000C189A">
      <w:pPr>
        <w:pStyle w:val="Bezodstpw"/>
        <w:jc w:val="both"/>
        <w:rPr>
          <w:sz w:val="24"/>
          <w:szCs w:val="24"/>
        </w:rPr>
      </w:pPr>
    </w:p>
    <w:p w14:paraId="469D3FB1" w14:textId="35FCA54F" w:rsidR="00A43C3E" w:rsidRDefault="000C189A" w:rsidP="008B305E">
      <w:pPr>
        <w:spacing w:after="120" w:line="240" w:lineRule="auto"/>
        <w:jc w:val="center"/>
        <w:rPr>
          <w:rFonts w:eastAsia="Times New Roman"/>
          <w:b/>
          <w:sz w:val="24"/>
          <w:szCs w:val="24"/>
          <w:lang w:eastAsia="pl-PL"/>
        </w:rPr>
      </w:pPr>
      <w:r>
        <w:rPr>
          <w:rFonts w:eastAsia="Times New Roman"/>
          <w:b/>
          <w:sz w:val="24"/>
          <w:szCs w:val="24"/>
          <w:lang w:eastAsia="pl-PL"/>
        </w:rPr>
        <w:t>§ 7</w:t>
      </w:r>
    </w:p>
    <w:p w14:paraId="19A155BA" w14:textId="7ECD7BF0" w:rsidR="00A43C3E" w:rsidRDefault="00534205" w:rsidP="0094208C">
      <w:pPr>
        <w:widowControl w:val="0"/>
        <w:spacing w:after="0" w:line="240" w:lineRule="auto"/>
        <w:jc w:val="both"/>
        <w:rPr>
          <w:rFonts w:eastAsia="Times New Roman"/>
          <w:snapToGrid w:val="0"/>
          <w:sz w:val="24"/>
          <w:szCs w:val="24"/>
          <w:lang w:eastAsia="pl-PL"/>
        </w:rPr>
      </w:pPr>
      <w:r w:rsidRPr="00534205">
        <w:rPr>
          <w:rFonts w:eastAsia="Times New Roman"/>
          <w:b/>
          <w:sz w:val="24"/>
          <w:szCs w:val="24"/>
          <w:lang w:eastAsia="ar-SA"/>
        </w:rPr>
        <w:t>1.</w:t>
      </w:r>
      <w:r>
        <w:rPr>
          <w:rFonts w:eastAsia="Times New Roman"/>
          <w:sz w:val="24"/>
          <w:szCs w:val="24"/>
          <w:lang w:eastAsia="ar-SA"/>
        </w:rPr>
        <w:t xml:space="preserve"> </w:t>
      </w:r>
      <w:r w:rsidR="006C2DF7">
        <w:rPr>
          <w:rFonts w:eastAsia="Times New Roman"/>
          <w:sz w:val="24"/>
          <w:szCs w:val="24"/>
          <w:lang w:eastAsia="ar-SA"/>
        </w:rPr>
        <w:t>Za wykonanie usług</w:t>
      </w:r>
      <w:r w:rsidR="00A43C3E">
        <w:rPr>
          <w:rFonts w:eastAsia="Times New Roman"/>
          <w:sz w:val="24"/>
          <w:szCs w:val="24"/>
          <w:lang w:eastAsia="ar-SA"/>
        </w:rPr>
        <w:t xml:space="preserve"> w okresie obowiązywania </w:t>
      </w:r>
      <w:r w:rsidR="006C2DF7">
        <w:rPr>
          <w:rFonts w:eastAsia="Times New Roman"/>
          <w:sz w:val="24"/>
          <w:szCs w:val="24"/>
          <w:lang w:eastAsia="ar-SA"/>
        </w:rPr>
        <w:t>U</w:t>
      </w:r>
      <w:r w:rsidR="00A43C3E">
        <w:rPr>
          <w:rFonts w:eastAsia="Times New Roman"/>
          <w:sz w:val="24"/>
          <w:szCs w:val="24"/>
          <w:lang w:eastAsia="ar-SA"/>
        </w:rPr>
        <w:t>mowy Zamawiający zapłaci Wyk</w:t>
      </w:r>
      <w:r w:rsidR="004E6963">
        <w:rPr>
          <w:rFonts w:eastAsia="Times New Roman"/>
          <w:sz w:val="24"/>
          <w:szCs w:val="24"/>
          <w:lang w:eastAsia="ar-SA"/>
        </w:rPr>
        <w:t>onawcy wynagrodzenie w łącznej</w:t>
      </w:r>
      <w:r w:rsidR="00A43C3E">
        <w:rPr>
          <w:rFonts w:eastAsia="Times New Roman"/>
          <w:sz w:val="24"/>
          <w:szCs w:val="24"/>
          <w:lang w:eastAsia="ar-SA"/>
        </w:rPr>
        <w:t xml:space="preserve"> wysokości </w:t>
      </w:r>
      <w:r w:rsidR="00A43C3E" w:rsidRPr="00626AD4">
        <w:rPr>
          <w:rFonts w:asciiTheme="minorHAnsi" w:eastAsia="Times New Roman" w:hAnsiTheme="minorHAnsi" w:cstheme="minorHAnsi"/>
          <w:sz w:val="24"/>
          <w:szCs w:val="24"/>
          <w:lang w:eastAsia="ar-SA"/>
        </w:rPr>
        <w:t xml:space="preserve">ogółem </w:t>
      </w:r>
      <w:r w:rsidR="00CF6375">
        <w:rPr>
          <w:rFonts w:asciiTheme="minorHAnsi" w:hAnsiTheme="minorHAnsi" w:cstheme="minorHAnsi"/>
          <w:b/>
          <w:sz w:val="24"/>
          <w:szCs w:val="24"/>
          <w:lang w:eastAsia="zh-CN"/>
        </w:rPr>
        <w:t xml:space="preserve">… zł </w:t>
      </w:r>
      <w:r w:rsidR="000E7C1E">
        <w:rPr>
          <w:rFonts w:eastAsia="Times New Roman"/>
          <w:sz w:val="24"/>
          <w:szCs w:val="24"/>
          <w:lang w:eastAsia="ar-SA"/>
        </w:rPr>
        <w:t xml:space="preserve">brutto </w:t>
      </w:r>
      <w:r w:rsidR="00A43C3E">
        <w:rPr>
          <w:rFonts w:eastAsia="Times New Roman"/>
          <w:sz w:val="24"/>
          <w:szCs w:val="24"/>
          <w:lang w:eastAsia="ar-SA"/>
        </w:rPr>
        <w:t xml:space="preserve">(słownie: </w:t>
      </w:r>
      <w:r w:rsidR="00CF6375">
        <w:rPr>
          <w:rFonts w:eastAsia="Times New Roman"/>
          <w:sz w:val="24"/>
          <w:szCs w:val="24"/>
          <w:lang w:eastAsia="ar-SA"/>
        </w:rPr>
        <w:t>…</w:t>
      </w:r>
      <w:r w:rsidR="008D3395">
        <w:rPr>
          <w:rFonts w:eastAsia="Times New Roman"/>
          <w:sz w:val="24"/>
          <w:szCs w:val="24"/>
          <w:lang w:eastAsia="ar-SA"/>
        </w:rPr>
        <w:t>)</w:t>
      </w:r>
      <w:r w:rsidR="00A43C3E">
        <w:rPr>
          <w:rFonts w:eastAsia="Times New Roman"/>
          <w:sz w:val="24"/>
          <w:szCs w:val="24"/>
          <w:lang w:eastAsia="ar-SA"/>
        </w:rPr>
        <w:t>.</w:t>
      </w:r>
      <w:r w:rsidR="00A43C3E">
        <w:rPr>
          <w:rFonts w:eastAsia="Times New Roman"/>
          <w:snapToGrid w:val="0"/>
          <w:sz w:val="24"/>
          <w:szCs w:val="24"/>
          <w:lang w:eastAsia="pl-PL"/>
        </w:rPr>
        <w:t xml:space="preserve"> Wynagrodzenie uwzględnia wszystkie koszty związane z wykonaniem usługi </w:t>
      </w:r>
      <w:r w:rsidR="00A43C3E">
        <w:rPr>
          <w:rFonts w:eastAsia="Times New Roman"/>
          <w:sz w:val="24"/>
          <w:szCs w:val="24"/>
          <w:lang w:eastAsia="ar-SA"/>
        </w:rPr>
        <w:t xml:space="preserve">sprzątania </w:t>
      </w:r>
      <w:r w:rsidR="006C2DF7">
        <w:rPr>
          <w:rFonts w:eastAsia="Times New Roman"/>
          <w:snapToGrid w:val="0"/>
          <w:sz w:val="24"/>
          <w:szCs w:val="24"/>
          <w:lang w:eastAsia="pl-PL"/>
        </w:rPr>
        <w:t>określone w niniejszej U</w:t>
      </w:r>
      <w:r w:rsidR="00A43C3E">
        <w:rPr>
          <w:rFonts w:eastAsia="Times New Roman"/>
          <w:snapToGrid w:val="0"/>
          <w:sz w:val="24"/>
          <w:szCs w:val="24"/>
          <w:lang w:eastAsia="pl-PL"/>
        </w:rPr>
        <w:t xml:space="preserve">mowie. W tym podatek VAT stanowi </w:t>
      </w:r>
      <w:r w:rsidR="008D3395">
        <w:rPr>
          <w:rFonts w:eastAsia="Times New Roman"/>
          <w:snapToGrid w:val="0"/>
          <w:sz w:val="24"/>
          <w:szCs w:val="24"/>
          <w:lang w:eastAsia="pl-PL"/>
        </w:rPr>
        <w:t>kwotę</w:t>
      </w:r>
      <w:r w:rsidR="000E7C1E">
        <w:rPr>
          <w:rFonts w:eastAsia="Times New Roman"/>
          <w:snapToGrid w:val="0"/>
          <w:sz w:val="24"/>
          <w:szCs w:val="24"/>
          <w:lang w:eastAsia="pl-PL"/>
        </w:rPr>
        <w:t xml:space="preserve"> </w:t>
      </w:r>
      <w:r w:rsidR="00CF6375">
        <w:rPr>
          <w:rFonts w:eastAsia="Times New Roman"/>
          <w:b/>
          <w:snapToGrid w:val="0"/>
          <w:sz w:val="24"/>
          <w:szCs w:val="24"/>
          <w:lang w:eastAsia="pl-PL"/>
        </w:rPr>
        <w:t>…</w:t>
      </w:r>
      <w:r w:rsidR="008D3395" w:rsidRPr="000E7C1E">
        <w:rPr>
          <w:rFonts w:eastAsia="Times New Roman"/>
          <w:b/>
          <w:snapToGrid w:val="0"/>
          <w:sz w:val="24"/>
          <w:szCs w:val="24"/>
          <w:lang w:eastAsia="pl-PL"/>
        </w:rPr>
        <w:t xml:space="preserve"> zł</w:t>
      </w:r>
      <w:r w:rsidR="00A43C3E" w:rsidRPr="000E7C1E">
        <w:rPr>
          <w:rFonts w:eastAsia="Times New Roman"/>
          <w:b/>
          <w:snapToGrid w:val="0"/>
          <w:sz w:val="24"/>
          <w:szCs w:val="24"/>
          <w:lang w:eastAsia="pl-PL"/>
        </w:rPr>
        <w:t>.</w:t>
      </w:r>
    </w:p>
    <w:p w14:paraId="1516DC3F" w14:textId="26A55120" w:rsidR="0094208C" w:rsidRDefault="0094208C" w:rsidP="0094208C">
      <w:pPr>
        <w:widowControl w:val="0"/>
        <w:spacing w:after="0" w:line="240" w:lineRule="auto"/>
        <w:jc w:val="both"/>
        <w:rPr>
          <w:rFonts w:eastAsia="Times New Roman"/>
          <w:snapToGrid w:val="0"/>
          <w:sz w:val="24"/>
          <w:szCs w:val="24"/>
          <w:lang w:eastAsia="pl-PL"/>
        </w:rPr>
      </w:pPr>
      <w:r w:rsidRPr="0094208C">
        <w:rPr>
          <w:rFonts w:eastAsia="Times New Roman"/>
          <w:b/>
          <w:sz w:val="24"/>
          <w:szCs w:val="24"/>
          <w:lang w:eastAsia="ar-SA"/>
        </w:rPr>
        <w:t>2.</w:t>
      </w:r>
      <w:r>
        <w:rPr>
          <w:rFonts w:eastAsia="Times New Roman"/>
          <w:sz w:val="24"/>
          <w:szCs w:val="24"/>
          <w:lang w:eastAsia="ar-SA"/>
        </w:rPr>
        <w:t xml:space="preserve"> </w:t>
      </w:r>
      <w:r w:rsidR="00A43C3E">
        <w:rPr>
          <w:rFonts w:eastAsia="Times New Roman"/>
          <w:sz w:val="24"/>
          <w:szCs w:val="24"/>
          <w:lang w:eastAsia="ar-SA"/>
        </w:rPr>
        <w:t xml:space="preserve">Wynagrodzenie płatne będzie przelewem na podstawie miesięcznych faktur VAT, </w:t>
      </w:r>
      <w:r w:rsidR="00A43C3E">
        <w:rPr>
          <w:rFonts w:eastAsia="Times New Roman"/>
          <w:sz w:val="24"/>
          <w:szCs w:val="24"/>
          <w:lang w:eastAsia="ar-SA"/>
        </w:rPr>
        <w:br/>
        <w:t xml:space="preserve">w </w:t>
      </w:r>
      <w:r w:rsidR="008D3395">
        <w:rPr>
          <w:rFonts w:eastAsia="Times New Roman"/>
          <w:sz w:val="24"/>
          <w:szCs w:val="24"/>
          <w:lang w:eastAsia="ar-SA"/>
        </w:rPr>
        <w:t xml:space="preserve">wysokości </w:t>
      </w:r>
      <w:r w:rsidR="00C937AB">
        <w:rPr>
          <w:rFonts w:eastAsia="Times New Roman"/>
          <w:sz w:val="24"/>
          <w:szCs w:val="24"/>
          <w:lang w:eastAsia="ar-SA"/>
        </w:rPr>
        <w:t>1/12</w:t>
      </w:r>
      <w:r w:rsidR="008D3395" w:rsidRPr="00012068">
        <w:rPr>
          <w:rFonts w:eastAsia="Times New Roman"/>
          <w:sz w:val="24"/>
          <w:szCs w:val="24"/>
          <w:lang w:eastAsia="ar-SA"/>
        </w:rPr>
        <w:t xml:space="preserve"> wartości</w:t>
      </w:r>
      <w:r w:rsidR="00A43C3E" w:rsidRPr="00012068">
        <w:rPr>
          <w:rFonts w:eastAsia="Times New Roman"/>
          <w:sz w:val="24"/>
          <w:szCs w:val="24"/>
          <w:lang w:eastAsia="ar-SA"/>
        </w:rPr>
        <w:t xml:space="preserve"> wymienionej w </w:t>
      </w:r>
      <w:r w:rsidR="006C2DF7">
        <w:rPr>
          <w:rFonts w:eastAsia="Times New Roman"/>
          <w:sz w:val="24"/>
          <w:szCs w:val="24"/>
          <w:lang w:eastAsia="ar-SA"/>
        </w:rPr>
        <w:t>ust</w:t>
      </w:r>
      <w:r>
        <w:rPr>
          <w:rFonts w:eastAsia="Times New Roman"/>
          <w:sz w:val="24"/>
          <w:szCs w:val="24"/>
          <w:lang w:eastAsia="ar-SA"/>
        </w:rPr>
        <w:t>.</w:t>
      </w:r>
      <w:r w:rsidR="00A43C3E" w:rsidRPr="00012068">
        <w:rPr>
          <w:rFonts w:eastAsia="Times New Roman"/>
          <w:sz w:val="24"/>
          <w:szCs w:val="24"/>
          <w:lang w:eastAsia="ar-SA"/>
        </w:rPr>
        <w:t xml:space="preserve"> 1, tj. </w:t>
      </w:r>
      <w:r w:rsidR="00CF6375">
        <w:rPr>
          <w:rFonts w:eastAsia="Times New Roman"/>
          <w:b/>
          <w:sz w:val="24"/>
          <w:szCs w:val="24"/>
          <w:lang w:eastAsia="ar-SA"/>
        </w:rPr>
        <w:t>…</w:t>
      </w:r>
      <w:r w:rsidRPr="000E7C1E">
        <w:rPr>
          <w:rFonts w:eastAsia="Times New Roman"/>
          <w:b/>
          <w:sz w:val="24"/>
          <w:szCs w:val="24"/>
          <w:lang w:eastAsia="ar-SA"/>
        </w:rPr>
        <w:t xml:space="preserve"> </w:t>
      </w:r>
      <w:r w:rsidR="00A43C3E" w:rsidRPr="000E7C1E">
        <w:rPr>
          <w:rFonts w:eastAsia="Times New Roman"/>
          <w:b/>
          <w:sz w:val="24"/>
          <w:szCs w:val="24"/>
          <w:lang w:eastAsia="ar-SA"/>
        </w:rPr>
        <w:t>zł</w:t>
      </w:r>
      <w:r w:rsidR="00A43C3E" w:rsidRPr="00012068">
        <w:rPr>
          <w:rFonts w:eastAsia="Times New Roman"/>
          <w:sz w:val="24"/>
          <w:szCs w:val="24"/>
          <w:lang w:eastAsia="ar-SA"/>
        </w:rPr>
        <w:t xml:space="preserve"> brutto (słownie: </w:t>
      </w:r>
      <w:r w:rsidR="00CF6375">
        <w:rPr>
          <w:rFonts w:eastAsia="Times New Roman"/>
          <w:sz w:val="24"/>
          <w:szCs w:val="24"/>
          <w:lang w:eastAsia="ar-SA"/>
        </w:rPr>
        <w:t>…</w:t>
      </w:r>
      <w:r w:rsidR="008D3395" w:rsidRPr="00012068">
        <w:rPr>
          <w:rFonts w:eastAsia="Times New Roman"/>
          <w:sz w:val="24"/>
          <w:szCs w:val="24"/>
          <w:lang w:eastAsia="ar-SA"/>
        </w:rPr>
        <w:t xml:space="preserve">) </w:t>
      </w:r>
      <w:r w:rsidR="00A43C3E" w:rsidRPr="00012068">
        <w:rPr>
          <w:rFonts w:eastAsia="Times New Roman"/>
          <w:sz w:val="24"/>
          <w:szCs w:val="24"/>
          <w:lang w:eastAsia="ar-SA"/>
        </w:rPr>
        <w:t xml:space="preserve">w terminie do </w:t>
      </w:r>
      <w:r w:rsidR="000E7C1E">
        <w:rPr>
          <w:rFonts w:eastAsia="Times New Roman"/>
          <w:sz w:val="24"/>
          <w:szCs w:val="24"/>
          <w:lang w:eastAsia="ar-SA"/>
        </w:rPr>
        <w:br/>
      </w:r>
      <w:r w:rsidR="00A43C3E" w:rsidRPr="00012068">
        <w:rPr>
          <w:rFonts w:eastAsia="Times New Roman"/>
          <w:sz w:val="24"/>
          <w:szCs w:val="24"/>
          <w:lang w:eastAsia="ar-SA"/>
        </w:rPr>
        <w:t xml:space="preserve">14 dni roboczych od daty przedłożenia faktury, </w:t>
      </w:r>
      <w:r w:rsidR="00350CAD" w:rsidRPr="00012068">
        <w:rPr>
          <w:rFonts w:eastAsia="Times New Roman"/>
          <w:sz w:val="24"/>
          <w:szCs w:val="24"/>
          <w:lang w:eastAsia="ar-SA"/>
        </w:rPr>
        <w:t xml:space="preserve">na wskazane na fakturze konto Wykonawcy </w:t>
      </w:r>
      <w:r>
        <w:rPr>
          <w:rFonts w:eastAsia="Times New Roman"/>
          <w:sz w:val="24"/>
          <w:szCs w:val="24"/>
          <w:lang w:eastAsia="ar-SA"/>
        </w:rPr>
        <w:br/>
      </w:r>
      <w:r w:rsidR="00350CAD" w:rsidRPr="00012068">
        <w:rPr>
          <w:rFonts w:eastAsia="Times New Roman"/>
          <w:sz w:val="24"/>
          <w:szCs w:val="24"/>
          <w:lang w:eastAsia="ar-SA"/>
        </w:rPr>
        <w:t>i zgłoszone do wykazu BLPV (biała lista płatników vat)</w:t>
      </w:r>
      <w:r w:rsidR="00A43C3E" w:rsidRPr="00012068">
        <w:rPr>
          <w:rFonts w:eastAsia="Times New Roman"/>
          <w:sz w:val="24"/>
          <w:szCs w:val="24"/>
          <w:lang w:eastAsia="ar-SA"/>
        </w:rPr>
        <w:t xml:space="preserve">. </w:t>
      </w:r>
      <w:r w:rsidR="00A43C3E" w:rsidRPr="00012068">
        <w:rPr>
          <w:rFonts w:eastAsia="Times New Roman"/>
          <w:snapToGrid w:val="0"/>
          <w:sz w:val="24"/>
          <w:szCs w:val="24"/>
          <w:lang w:eastAsia="pl-PL"/>
        </w:rPr>
        <w:t>W tym podatek VAT stanowi kwotę</w:t>
      </w:r>
      <w:r w:rsidR="000E7C1E">
        <w:rPr>
          <w:rFonts w:eastAsia="Times New Roman"/>
          <w:snapToGrid w:val="0"/>
          <w:sz w:val="24"/>
          <w:szCs w:val="24"/>
          <w:lang w:eastAsia="pl-PL"/>
        </w:rPr>
        <w:t xml:space="preserve"> </w:t>
      </w:r>
      <w:r w:rsidR="00CF6375">
        <w:rPr>
          <w:rFonts w:eastAsia="Times New Roman"/>
          <w:b/>
          <w:snapToGrid w:val="0"/>
          <w:sz w:val="24"/>
          <w:szCs w:val="24"/>
          <w:lang w:eastAsia="pl-PL"/>
        </w:rPr>
        <w:t>…</w:t>
      </w:r>
      <w:r w:rsidR="00920C1E" w:rsidRPr="000E7C1E">
        <w:rPr>
          <w:rFonts w:eastAsia="Times New Roman"/>
          <w:b/>
          <w:snapToGrid w:val="0"/>
          <w:sz w:val="24"/>
          <w:szCs w:val="24"/>
          <w:lang w:eastAsia="pl-PL"/>
        </w:rPr>
        <w:t xml:space="preserve"> </w:t>
      </w:r>
      <w:r w:rsidR="00A43C3E" w:rsidRPr="000E7C1E">
        <w:rPr>
          <w:rFonts w:eastAsia="Times New Roman"/>
          <w:b/>
          <w:snapToGrid w:val="0"/>
          <w:sz w:val="24"/>
          <w:szCs w:val="24"/>
          <w:lang w:eastAsia="pl-PL"/>
        </w:rPr>
        <w:t>zł.</w:t>
      </w:r>
      <w:r w:rsidR="00A43C3E" w:rsidRPr="00012068">
        <w:rPr>
          <w:rFonts w:eastAsia="Times New Roman"/>
          <w:snapToGrid w:val="0"/>
          <w:sz w:val="24"/>
          <w:szCs w:val="24"/>
          <w:lang w:eastAsia="pl-PL"/>
        </w:rPr>
        <w:t xml:space="preserve">  </w:t>
      </w:r>
    </w:p>
    <w:p w14:paraId="4F1F92BE" w14:textId="392E4A49" w:rsidR="0094208C" w:rsidRDefault="0094208C" w:rsidP="0094208C">
      <w:pPr>
        <w:widowControl w:val="0"/>
        <w:spacing w:after="0" w:line="240" w:lineRule="auto"/>
        <w:jc w:val="both"/>
        <w:rPr>
          <w:rFonts w:eastAsia="Times New Roman"/>
          <w:snapToGrid w:val="0"/>
          <w:sz w:val="24"/>
          <w:szCs w:val="24"/>
          <w:lang w:eastAsia="pl-PL"/>
        </w:rPr>
      </w:pPr>
      <w:r w:rsidRPr="0094208C">
        <w:rPr>
          <w:rFonts w:eastAsia="Times New Roman"/>
          <w:b/>
          <w:snapToGrid w:val="0"/>
          <w:sz w:val="24"/>
          <w:szCs w:val="24"/>
          <w:lang w:eastAsia="pl-PL"/>
        </w:rPr>
        <w:t>3.</w:t>
      </w:r>
      <w:r>
        <w:rPr>
          <w:rFonts w:eastAsia="Times New Roman"/>
          <w:snapToGrid w:val="0"/>
          <w:sz w:val="24"/>
          <w:szCs w:val="24"/>
          <w:lang w:eastAsia="pl-PL"/>
        </w:rPr>
        <w:t xml:space="preserve"> </w:t>
      </w:r>
      <w:r w:rsidR="00A43C3E">
        <w:rPr>
          <w:rFonts w:eastAsia="Times New Roman"/>
          <w:sz w:val="24"/>
          <w:szCs w:val="24"/>
          <w:lang w:eastAsia="ar-SA"/>
        </w:rPr>
        <w:t xml:space="preserve">Zamawiający na wniosek Wykonawcy dopuszcza możliwość zmiany wynagrodzenia brutto umowy na skutek urzędowej zmiany stawek podatku od towarów i usług (VAT). Wskazany </w:t>
      </w:r>
      <w:r>
        <w:rPr>
          <w:rFonts w:eastAsia="Times New Roman"/>
          <w:sz w:val="24"/>
          <w:szCs w:val="24"/>
          <w:lang w:eastAsia="ar-SA"/>
        </w:rPr>
        <w:br/>
      </w:r>
      <w:r w:rsidR="00A43C3E">
        <w:rPr>
          <w:rFonts w:eastAsia="Times New Roman"/>
          <w:sz w:val="24"/>
          <w:szCs w:val="24"/>
          <w:lang w:eastAsia="ar-SA"/>
        </w:rPr>
        <w:t>w ofercie miesięczny ryczałt netto nie podlega zmianom w okresi</w:t>
      </w:r>
      <w:r w:rsidR="006C2DF7">
        <w:rPr>
          <w:rFonts w:eastAsia="Times New Roman"/>
          <w:sz w:val="24"/>
          <w:szCs w:val="24"/>
          <w:lang w:eastAsia="ar-SA"/>
        </w:rPr>
        <w:t>e obowiązywania U</w:t>
      </w:r>
      <w:r w:rsidR="00A43C3E">
        <w:rPr>
          <w:rFonts w:eastAsia="Times New Roman"/>
          <w:sz w:val="24"/>
          <w:szCs w:val="24"/>
          <w:lang w:eastAsia="ar-SA"/>
        </w:rPr>
        <w:t xml:space="preserve">mowy </w:t>
      </w:r>
      <w:r>
        <w:rPr>
          <w:rFonts w:eastAsia="Times New Roman"/>
          <w:sz w:val="24"/>
          <w:szCs w:val="24"/>
          <w:lang w:eastAsia="ar-SA"/>
        </w:rPr>
        <w:br/>
      </w:r>
      <w:r w:rsidR="00A43C3E">
        <w:rPr>
          <w:rFonts w:eastAsia="Times New Roman"/>
          <w:sz w:val="24"/>
          <w:szCs w:val="24"/>
          <w:lang w:eastAsia="ar-SA"/>
        </w:rPr>
        <w:t>i stanowi podstawę do przeliczenia wartości brutto o zmienioną stawkę podatku VAT.</w:t>
      </w:r>
    </w:p>
    <w:p w14:paraId="64ACF830" w14:textId="10AAC674" w:rsidR="0094208C" w:rsidRDefault="0094208C" w:rsidP="006C2DF7">
      <w:pPr>
        <w:widowControl w:val="0"/>
        <w:spacing w:after="0" w:line="240" w:lineRule="auto"/>
        <w:jc w:val="both"/>
        <w:rPr>
          <w:rFonts w:eastAsia="Times New Roman"/>
          <w:snapToGrid w:val="0"/>
          <w:sz w:val="24"/>
          <w:szCs w:val="24"/>
          <w:lang w:eastAsia="pl-PL"/>
        </w:rPr>
      </w:pPr>
      <w:r w:rsidRPr="0094208C">
        <w:rPr>
          <w:rFonts w:eastAsia="Times New Roman"/>
          <w:b/>
          <w:snapToGrid w:val="0"/>
          <w:sz w:val="24"/>
          <w:szCs w:val="24"/>
          <w:lang w:eastAsia="pl-PL"/>
        </w:rPr>
        <w:lastRenderedPageBreak/>
        <w:t>4.</w:t>
      </w:r>
      <w:r>
        <w:rPr>
          <w:rFonts w:eastAsia="Times New Roman"/>
          <w:snapToGrid w:val="0"/>
          <w:sz w:val="24"/>
          <w:szCs w:val="24"/>
          <w:lang w:eastAsia="pl-PL"/>
        </w:rPr>
        <w:t xml:space="preserve"> </w:t>
      </w:r>
      <w:r w:rsidR="00A43C3E">
        <w:rPr>
          <w:rFonts w:eastAsia="Times New Roman"/>
          <w:sz w:val="24"/>
          <w:szCs w:val="24"/>
          <w:lang w:eastAsia="ar-SA"/>
        </w:rPr>
        <w:t xml:space="preserve">Podstawą </w:t>
      </w:r>
      <w:r w:rsidR="00C87A10">
        <w:rPr>
          <w:rFonts w:eastAsia="Times New Roman"/>
          <w:sz w:val="24"/>
          <w:szCs w:val="24"/>
          <w:lang w:eastAsia="ar-SA"/>
        </w:rPr>
        <w:t xml:space="preserve">wystawienia </w:t>
      </w:r>
      <w:r w:rsidR="00A43C3E">
        <w:rPr>
          <w:rFonts w:eastAsia="Times New Roman"/>
          <w:sz w:val="24"/>
          <w:szCs w:val="24"/>
          <w:lang w:eastAsia="ar-SA"/>
        </w:rPr>
        <w:t xml:space="preserve">faktury będzie </w:t>
      </w:r>
      <w:r w:rsidR="00C87A10">
        <w:rPr>
          <w:rFonts w:eastAsia="Times New Roman"/>
          <w:sz w:val="24"/>
          <w:szCs w:val="24"/>
          <w:lang w:eastAsia="ar-SA"/>
        </w:rPr>
        <w:t xml:space="preserve">sporządzony przez </w:t>
      </w:r>
      <w:r w:rsidR="00A43C3E">
        <w:rPr>
          <w:rFonts w:eastAsia="Times New Roman"/>
          <w:sz w:val="24"/>
          <w:szCs w:val="24"/>
          <w:lang w:eastAsia="ar-SA"/>
        </w:rPr>
        <w:t>Zamawiającego</w:t>
      </w:r>
      <w:r w:rsidR="006C2DF7">
        <w:rPr>
          <w:rFonts w:eastAsia="Times New Roman"/>
          <w:sz w:val="24"/>
          <w:szCs w:val="24"/>
          <w:lang w:eastAsia="ar-SA"/>
        </w:rPr>
        <w:t xml:space="preserve"> </w:t>
      </w:r>
      <w:r w:rsidR="00B072F4">
        <w:rPr>
          <w:rFonts w:eastAsia="Times New Roman"/>
          <w:sz w:val="24"/>
          <w:szCs w:val="24"/>
          <w:lang w:eastAsia="ar-SA"/>
        </w:rPr>
        <w:t xml:space="preserve">oraz zatwierdzony przez Wykonawcę </w:t>
      </w:r>
      <w:r w:rsidR="00A43C3E">
        <w:rPr>
          <w:rFonts w:eastAsia="Times New Roman"/>
          <w:sz w:val="24"/>
          <w:szCs w:val="24"/>
          <w:lang w:eastAsia="ar-SA"/>
        </w:rPr>
        <w:t xml:space="preserve">miesięczny protokół </w:t>
      </w:r>
      <w:r w:rsidR="00C87A10">
        <w:rPr>
          <w:rFonts w:eastAsia="Times New Roman"/>
          <w:sz w:val="24"/>
          <w:szCs w:val="24"/>
          <w:lang w:eastAsia="ar-SA"/>
        </w:rPr>
        <w:t xml:space="preserve">odbioru </w:t>
      </w:r>
      <w:r w:rsidR="00A43C3E">
        <w:rPr>
          <w:rFonts w:eastAsia="Times New Roman"/>
          <w:sz w:val="24"/>
          <w:szCs w:val="24"/>
          <w:lang w:eastAsia="ar-SA"/>
        </w:rPr>
        <w:t>wykonanych przez Wykonawcę prac, sporząd</w:t>
      </w:r>
      <w:r w:rsidR="006C2DF7">
        <w:rPr>
          <w:rFonts w:eastAsia="Times New Roman"/>
          <w:sz w:val="24"/>
          <w:szCs w:val="24"/>
          <w:lang w:eastAsia="ar-SA"/>
        </w:rPr>
        <w:t>za</w:t>
      </w:r>
      <w:r w:rsidR="00963629">
        <w:rPr>
          <w:rFonts w:eastAsia="Times New Roman"/>
          <w:sz w:val="24"/>
          <w:szCs w:val="24"/>
          <w:lang w:eastAsia="ar-SA"/>
        </w:rPr>
        <w:t xml:space="preserve">ny </w:t>
      </w:r>
      <w:r w:rsidR="00F644A7">
        <w:rPr>
          <w:rFonts w:eastAsia="Times New Roman"/>
          <w:sz w:val="24"/>
          <w:szCs w:val="24"/>
          <w:lang w:eastAsia="ar-SA"/>
        </w:rPr>
        <w:t>ostatniego dnia</w:t>
      </w:r>
      <w:r w:rsidR="00963629">
        <w:rPr>
          <w:rFonts w:eastAsia="Times New Roman"/>
          <w:sz w:val="24"/>
          <w:szCs w:val="24"/>
          <w:lang w:eastAsia="ar-SA"/>
        </w:rPr>
        <w:t xml:space="preserve"> każdego miesiąca</w:t>
      </w:r>
      <w:r w:rsidR="00A43C3E">
        <w:rPr>
          <w:rFonts w:eastAsia="Times New Roman"/>
          <w:snapToGrid w:val="0"/>
          <w:sz w:val="24"/>
          <w:szCs w:val="24"/>
          <w:lang w:eastAsia="pl-PL"/>
        </w:rPr>
        <w:t xml:space="preserve">. </w:t>
      </w:r>
    </w:p>
    <w:p w14:paraId="2081DF07" w14:textId="1F53461E" w:rsidR="0094208C" w:rsidRDefault="0094208C" w:rsidP="006C2DF7">
      <w:pPr>
        <w:widowControl w:val="0"/>
        <w:spacing w:after="0" w:line="240" w:lineRule="auto"/>
        <w:jc w:val="both"/>
        <w:rPr>
          <w:rFonts w:eastAsia="Times New Roman"/>
          <w:snapToGrid w:val="0"/>
          <w:sz w:val="24"/>
          <w:szCs w:val="24"/>
          <w:lang w:eastAsia="pl-PL"/>
        </w:rPr>
      </w:pPr>
      <w:r w:rsidRPr="0094208C">
        <w:rPr>
          <w:rFonts w:eastAsia="Times New Roman"/>
          <w:b/>
          <w:snapToGrid w:val="0"/>
          <w:sz w:val="24"/>
          <w:szCs w:val="24"/>
          <w:lang w:eastAsia="pl-PL"/>
        </w:rPr>
        <w:t>5.</w:t>
      </w:r>
      <w:r>
        <w:rPr>
          <w:rFonts w:eastAsia="Times New Roman"/>
          <w:snapToGrid w:val="0"/>
          <w:sz w:val="24"/>
          <w:szCs w:val="24"/>
          <w:lang w:eastAsia="pl-PL"/>
        </w:rPr>
        <w:t xml:space="preserve"> </w:t>
      </w:r>
      <w:r w:rsidR="00A43C3E">
        <w:rPr>
          <w:rFonts w:eastAsia="Times New Roman"/>
          <w:sz w:val="24"/>
          <w:szCs w:val="24"/>
          <w:lang w:eastAsia="ar-SA"/>
        </w:rPr>
        <w:t xml:space="preserve">Wykonawca zobowiązany jest do przedłożenia Zamawiającemu faktury za dany miesiąc </w:t>
      </w:r>
      <w:r>
        <w:rPr>
          <w:rFonts w:eastAsia="Times New Roman"/>
          <w:sz w:val="24"/>
          <w:szCs w:val="24"/>
          <w:lang w:eastAsia="ar-SA"/>
        </w:rPr>
        <w:br/>
        <w:t xml:space="preserve">w terminie </w:t>
      </w:r>
      <w:r w:rsidR="00C87A10">
        <w:rPr>
          <w:rFonts w:eastAsia="Times New Roman"/>
          <w:sz w:val="24"/>
          <w:szCs w:val="24"/>
          <w:lang w:eastAsia="ar-SA"/>
        </w:rPr>
        <w:t xml:space="preserve">7 dni od sporządzenia </w:t>
      </w:r>
      <w:r w:rsidR="00207A69">
        <w:rPr>
          <w:rFonts w:eastAsia="Times New Roman"/>
          <w:sz w:val="24"/>
          <w:szCs w:val="24"/>
          <w:lang w:eastAsia="ar-SA"/>
        </w:rPr>
        <w:t xml:space="preserve">i zatwierdzenia </w:t>
      </w:r>
      <w:r w:rsidR="00C87A10">
        <w:rPr>
          <w:rFonts w:eastAsia="Times New Roman"/>
          <w:sz w:val="24"/>
          <w:szCs w:val="24"/>
          <w:lang w:eastAsia="ar-SA"/>
        </w:rPr>
        <w:t>protokołu odbioru prac</w:t>
      </w:r>
      <w:r w:rsidR="00207A69">
        <w:rPr>
          <w:rFonts w:eastAsia="Times New Roman"/>
          <w:sz w:val="24"/>
          <w:szCs w:val="24"/>
          <w:lang w:eastAsia="ar-SA"/>
        </w:rPr>
        <w:t xml:space="preserve">, o którym mowa </w:t>
      </w:r>
      <w:r w:rsidR="00207A69">
        <w:rPr>
          <w:rFonts w:eastAsia="Times New Roman"/>
          <w:sz w:val="24"/>
          <w:szCs w:val="24"/>
          <w:lang w:eastAsia="ar-SA"/>
        </w:rPr>
        <w:br/>
        <w:t>w ust. 4</w:t>
      </w:r>
      <w:r w:rsidR="00A43C3E">
        <w:rPr>
          <w:rFonts w:eastAsia="Times New Roman"/>
          <w:sz w:val="24"/>
          <w:szCs w:val="24"/>
          <w:lang w:eastAsia="ar-SA"/>
        </w:rPr>
        <w:t xml:space="preserve">. </w:t>
      </w:r>
    </w:p>
    <w:p w14:paraId="393E6547" w14:textId="77777777" w:rsidR="0094208C" w:rsidRDefault="0094208C" w:rsidP="0094208C">
      <w:pPr>
        <w:widowControl w:val="0"/>
        <w:spacing w:after="0" w:line="240" w:lineRule="auto"/>
        <w:jc w:val="both"/>
        <w:rPr>
          <w:rFonts w:eastAsia="Times New Roman"/>
          <w:snapToGrid w:val="0"/>
          <w:sz w:val="24"/>
          <w:szCs w:val="24"/>
          <w:lang w:eastAsia="pl-PL"/>
        </w:rPr>
      </w:pPr>
      <w:r w:rsidRPr="0094208C">
        <w:rPr>
          <w:rFonts w:eastAsia="Times New Roman"/>
          <w:b/>
          <w:snapToGrid w:val="0"/>
          <w:sz w:val="24"/>
          <w:szCs w:val="24"/>
          <w:lang w:eastAsia="pl-PL"/>
        </w:rPr>
        <w:t>6.</w:t>
      </w:r>
      <w:r>
        <w:rPr>
          <w:rFonts w:eastAsia="Times New Roman"/>
          <w:snapToGrid w:val="0"/>
          <w:sz w:val="24"/>
          <w:szCs w:val="24"/>
          <w:lang w:eastAsia="pl-PL"/>
        </w:rPr>
        <w:t xml:space="preserve"> </w:t>
      </w:r>
      <w:r w:rsidR="00A43C3E">
        <w:rPr>
          <w:rFonts w:eastAsia="Times New Roman"/>
          <w:sz w:val="24"/>
          <w:szCs w:val="24"/>
          <w:lang w:eastAsia="ar-SA"/>
        </w:rPr>
        <w:t>Za datę płatności przyjmuje się datę obciążenia rachunku Zamawiającego.</w:t>
      </w:r>
    </w:p>
    <w:p w14:paraId="6C275C5A" w14:textId="2E2C4C91" w:rsidR="000C6301" w:rsidRPr="00DF1B36" w:rsidRDefault="0094208C" w:rsidP="0094208C">
      <w:pPr>
        <w:widowControl w:val="0"/>
        <w:spacing w:after="0" w:line="240" w:lineRule="auto"/>
        <w:jc w:val="both"/>
        <w:rPr>
          <w:rFonts w:eastAsia="Times New Roman"/>
          <w:snapToGrid w:val="0"/>
          <w:sz w:val="24"/>
          <w:szCs w:val="24"/>
          <w:lang w:eastAsia="pl-PL"/>
        </w:rPr>
      </w:pPr>
      <w:r w:rsidRPr="0094208C">
        <w:rPr>
          <w:rFonts w:eastAsia="Times New Roman"/>
          <w:b/>
          <w:snapToGrid w:val="0"/>
          <w:sz w:val="24"/>
          <w:szCs w:val="24"/>
          <w:lang w:eastAsia="pl-PL"/>
        </w:rPr>
        <w:t>7.</w:t>
      </w:r>
      <w:r>
        <w:rPr>
          <w:rFonts w:eastAsia="Times New Roman"/>
          <w:snapToGrid w:val="0"/>
          <w:sz w:val="24"/>
          <w:szCs w:val="24"/>
          <w:lang w:eastAsia="pl-PL"/>
        </w:rPr>
        <w:t xml:space="preserve"> </w:t>
      </w:r>
      <w:r w:rsidR="00A43C3E">
        <w:rPr>
          <w:rFonts w:eastAsia="Times New Roman"/>
          <w:sz w:val="24"/>
          <w:szCs w:val="24"/>
          <w:lang w:eastAsia="ar-SA"/>
        </w:rPr>
        <w:t>Wykonawca wyraża zgodę na potrącenie z należnego mu wynagrodzenia przez Zamawiającego, wszelkich wierzytelności (w tym kar umownych) w związ</w:t>
      </w:r>
      <w:r w:rsidR="00207A69">
        <w:rPr>
          <w:rFonts w:eastAsia="Times New Roman"/>
          <w:sz w:val="24"/>
          <w:szCs w:val="24"/>
          <w:lang w:eastAsia="ar-SA"/>
        </w:rPr>
        <w:t xml:space="preserve">ku </w:t>
      </w:r>
      <w:r w:rsidR="00A43C3E">
        <w:rPr>
          <w:rFonts w:eastAsia="Times New Roman"/>
          <w:sz w:val="24"/>
          <w:szCs w:val="24"/>
          <w:lang w:eastAsia="ar-SA"/>
        </w:rPr>
        <w:t>z wyko</w:t>
      </w:r>
      <w:r w:rsidR="00207A69">
        <w:rPr>
          <w:rFonts w:eastAsia="Times New Roman"/>
          <w:sz w:val="24"/>
          <w:szCs w:val="24"/>
          <w:lang w:eastAsia="ar-SA"/>
        </w:rPr>
        <w:t>nywaniem przedmiotu niniejszej U</w:t>
      </w:r>
      <w:r w:rsidR="00A43C3E">
        <w:rPr>
          <w:rFonts w:eastAsia="Times New Roman"/>
          <w:sz w:val="24"/>
          <w:szCs w:val="24"/>
          <w:lang w:eastAsia="ar-SA"/>
        </w:rPr>
        <w:t>mowy.</w:t>
      </w:r>
    </w:p>
    <w:p w14:paraId="3AA67B52" w14:textId="77777777" w:rsidR="004E6963" w:rsidRDefault="004E6963" w:rsidP="009B1E49">
      <w:pPr>
        <w:pStyle w:val="Bezodstpw"/>
        <w:spacing w:line="276" w:lineRule="auto"/>
        <w:jc w:val="center"/>
        <w:rPr>
          <w:b/>
          <w:sz w:val="24"/>
          <w:szCs w:val="24"/>
          <w:lang w:eastAsia="pl-PL"/>
        </w:rPr>
      </w:pPr>
    </w:p>
    <w:p w14:paraId="4512505D" w14:textId="0C2D230E" w:rsidR="00A43C3E" w:rsidRPr="009B1E49" w:rsidRDefault="009B1E49" w:rsidP="009B1E49">
      <w:pPr>
        <w:pStyle w:val="Bezodstpw"/>
        <w:spacing w:line="276" w:lineRule="auto"/>
        <w:jc w:val="center"/>
        <w:rPr>
          <w:b/>
          <w:sz w:val="24"/>
          <w:szCs w:val="24"/>
          <w:lang w:eastAsia="pl-PL"/>
        </w:rPr>
      </w:pPr>
      <w:r w:rsidRPr="009B1E49">
        <w:rPr>
          <w:b/>
          <w:sz w:val="24"/>
          <w:szCs w:val="24"/>
          <w:lang w:eastAsia="pl-PL"/>
        </w:rPr>
        <w:t>§ 8</w:t>
      </w:r>
    </w:p>
    <w:p w14:paraId="6AA1DBCC" w14:textId="2BEC4D0B" w:rsidR="00A43C3E" w:rsidRDefault="0094208C" w:rsidP="006C2DF7">
      <w:pPr>
        <w:pStyle w:val="Bezodstpw"/>
        <w:jc w:val="both"/>
        <w:rPr>
          <w:sz w:val="24"/>
          <w:szCs w:val="24"/>
          <w:lang w:eastAsia="pl-PL"/>
        </w:rPr>
      </w:pPr>
      <w:r w:rsidRPr="0094208C">
        <w:rPr>
          <w:b/>
          <w:sz w:val="24"/>
          <w:szCs w:val="24"/>
          <w:lang w:eastAsia="ar-SA"/>
        </w:rPr>
        <w:t>1.</w:t>
      </w:r>
      <w:r>
        <w:rPr>
          <w:sz w:val="24"/>
          <w:szCs w:val="24"/>
          <w:lang w:eastAsia="ar-SA"/>
        </w:rPr>
        <w:t xml:space="preserve"> </w:t>
      </w:r>
      <w:r w:rsidR="00A43C3E">
        <w:rPr>
          <w:sz w:val="24"/>
          <w:szCs w:val="24"/>
          <w:lang w:eastAsia="ar-SA"/>
        </w:rPr>
        <w:t>Bez zgody Zamawiającego, w trakcie wy</w:t>
      </w:r>
      <w:r w:rsidR="006C2DF7">
        <w:rPr>
          <w:sz w:val="24"/>
          <w:szCs w:val="24"/>
          <w:lang w:eastAsia="ar-SA"/>
        </w:rPr>
        <w:t>konywania prac objętych U</w:t>
      </w:r>
      <w:r>
        <w:rPr>
          <w:sz w:val="24"/>
          <w:szCs w:val="24"/>
          <w:lang w:eastAsia="ar-SA"/>
        </w:rPr>
        <w:t xml:space="preserve">mową, </w:t>
      </w:r>
      <w:r w:rsidR="00A43C3E">
        <w:rPr>
          <w:sz w:val="24"/>
          <w:szCs w:val="24"/>
          <w:lang w:eastAsia="ar-SA"/>
        </w:rPr>
        <w:t xml:space="preserve">w budynku Zamawiającego nie wolno przebywać innym osobom niż osoby wskazane Zamawiającemu przez Wykonawcę. </w:t>
      </w:r>
    </w:p>
    <w:p w14:paraId="5E7A0882" w14:textId="56C3B8DF" w:rsidR="00A43C3E" w:rsidRDefault="0094208C" w:rsidP="006C2DF7">
      <w:pPr>
        <w:pStyle w:val="Bezodstpw"/>
        <w:jc w:val="both"/>
        <w:rPr>
          <w:sz w:val="24"/>
          <w:szCs w:val="24"/>
          <w:lang w:eastAsia="pl-PL"/>
        </w:rPr>
      </w:pPr>
      <w:r w:rsidRPr="0094208C">
        <w:rPr>
          <w:b/>
          <w:sz w:val="24"/>
          <w:szCs w:val="24"/>
          <w:lang w:eastAsia="pl-PL"/>
        </w:rPr>
        <w:t>2.</w:t>
      </w:r>
      <w:r>
        <w:rPr>
          <w:sz w:val="24"/>
          <w:szCs w:val="24"/>
          <w:lang w:eastAsia="pl-PL"/>
        </w:rPr>
        <w:t xml:space="preserve"> </w:t>
      </w:r>
      <w:r w:rsidR="00A43C3E">
        <w:rPr>
          <w:sz w:val="24"/>
          <w:szCs w:val="24"/>
          <w:lang w:eastAsia="pl-PL"/>
        </w:rPr>
        <w:t>Osobom wskazanym przez Wykonawcę do wykonywania przedmiotu zamówienia zabrania się wglądu w pisma i akta Zamawiającego oraz korzystania z urządzeń telekomunikacyjnych, technicznych i innych.</w:t>
      </w:r>
    </w:p>
    <w:p w14:paraId="0AA5568B" w14:textId="2C978133" w:rsidR="00A43C3E" w:rsidRDefault="0094208C" w:rsidP="006C2DF7">
      <w:pPr>
        <w:pStyle w:val="Bezodstpw"/>
        <w:jc w:val="both"/>
        <w:rPr>
          <w:sz w:val="24"/>
          <w:szCs w:val="24"/>
          <w:lang w:eastAsia="ar-SA"/>
        </w:rPr>
      </w:pPr>
      <w:r w:rsidRPr="0094208C">
        <w:rPr>
          <w:b/>
          <w:sz w:val="24"/>
          <w:szCs w:val="24"/>
          <w:lang w:eastAsia="ar-SA"/>
        </w:rPr>
        <w:t>3.</w:t>
      </w:r>
      <w:r>
        <w:rPr>
          <w:sz w:val="24"/>
          <w:szCs w:val="24"/>
          <w:lang w:eastAsia="ar-SA"/>
        </w:rPr>
        <w:t xml:space="preserve"> </w:t>
      </w:r>
      <w:r w:rsidR="00A43C3E">
        <w:rPr>
          <w:sz w:val="24"/>
          <w:szCs w:val="24"/>
          <w:lang w:eastAsia="ar-SA"/>
        </w:rPr>
        <w:t xml:space="preserve">Wykonawca nie może bez zgody Zamawiającego </w:t>
      </w:r>
      <w:r w:rsidR="00CF1E1A">
        <w:rPr>
          <w:sz w:val="24"/>
          <w:szCs w:val="24"/>
          <w:lang w:eastAsia="ar-SA"/>
        </w:rPr>
        <w:t>powierzyć wykonania przedmiotu U</w:t>
      </w:r>
      <w:r w:rsidR="00A43C3E">
        <w:rPr>
          <w:sz w:val="24"/>
          <w:szCs w:val="24"/>
          <w:lang w:eastAsia="ar-SA"/>
        </w:rPr>
        <w:t>mowy lub jego części innym podmiotom gospodarczym lub osobom fizycznym.</w:t>
      </w:r>
    </w:p>
    <w:p w14:paraId="03F5DAE1" w14:textId="45DBD197" w:rsidR="00A43C3E" w:rsidRDefault="0094208C" w:rsidP="006C2DF7">
      <w:pPr>
        <w:pStyle w:val="Bezodstpw"/>
        <w:jc w:val="both"/>
        <w:rPr>
          <w:sz w:val="24"/>
          <w:szCs w:val="24"/>
          <w:lang w:eastAsia="ar-SA"/>
        </w:rPr>
      </w:pPr>
      <w:r w:rsidRPr="0094208C">
        <w:rPr>
          <w:b/>
          <w:sz w:val="24"/>
          <w:szCs w:val="24"/>
          <w:lang w:eastAsia="ar-SA"/>
        </w:rPr>
        <w:t>4.</w:t>
      </w:r>
      <w:r>
        <w:rPr>
          <w:sz w:val="24"/>
          <w:szCs w:val="24"/>
          <w:lang w:eastAsia="ar-SA"/>
        </w:rPr>
        <w:t xml:space="preserve"> </w:t>
      </w:r>
      <w:r w:rsidR="00A43C3E">
        <w:rPr>
          <w:sz w:val="24"/>
          <w:szCs w:val="24"/>
          <w:lang w:eastAsia="ar-SA"/>
        </w:rPr>
        <w:t xml:space="preserve">Dopuszcza się możliwość użyczenie potencjału technicznego w zakresie prac związanych </w:t>
      </w:r>
      <w:r w:rsidR="00CF1E1A">
        <w:rPr>
          <w:sz w:val="24"/>
          <w:szCs w:val="24"/>
          <w:lang w:eastAsia="ar-SA"/>
        </w:rPr>
        <w:br/>
      </w:r>
      <w:r w:rsidR="00A43C3E">
        <w:rPr>
          <w:sz w:val="24"/>
          <w:szCs w:val="24"/>
          <w:lang w:eastAsia="ar-SA"/>
        </w:rPr>
        <w:t>z odśnieżaniem chodników, parkingu bez możliwości wykonywania innych prac na terenie budynku Sądu. Wykonawca winien do dnia podpisania umowy przedłożyć in</w:t>
      </w:r>
      <w:r w:rsidR="00CF1E1A">
        <w:rPr>
          <w:sz w:val="24"/>
          <w:szCs w:val="24"/>
          <w:lang w:eastAsia="ar-SA"/>
        </w:rPr>
        <w:t xml:space="preserve">formację </w:t>
      </w:r>
      <w:r w:rsidR="00A43C3E">
        <w:rPr>
          <w:sz w:val="24"/>
          <w:szCs w:val="24"/>
          <w:lang w:eastAsia="ar-SA"/>
        </w:rPr>
        <w:t xml:space="preserve">odnośnie firmy, </w:t>
      </w:r>
      <w:r>
        <w:rPr>
          <w:sz w:val="24"/>
          <w:szCs w:val="24"/>
          <w:lang w:eastAsia="ar-SA"/>
        </w:rPr>
        <w:t xml:space="preserve">z którą zamierza współpracować </w:t>
      </w:r>
      <w:r w:rsidR="00A43C3E">
        <w:rPr>
          <w:sz w:val="24"/>
          <w:szCs w:val="24"/>
          <w:lang w:eastAsia="ar-SA"/>
        </w:rPr>
        <w:t>w tym zakresie i uzyskać zgodę Zamawiającego.</w:t>
      </w:r>
    </w:p>
    <w:p w14:paraId="09DAAF0D" w14:textId="436C123B" w:rsidR="00A43C3E" w:rsidRDefault="0094208C" w:rsidP="006C2DF7">
      <w:pPr>
        <w:pStyle w:val="Bezodstpw"/>
        <w:jc w:val="both"/>
        <w:rPr>
          <w:sz w:val="24"/>
          <w:szCs w:val="24"/>
          <w:lang w:eastAsia="pl-PL"/>
        </w:rPr>
      </w:pPr>
      <w:r w:rsidRPr="0094208C">
        <w:rPr>
          <w:b/>
          <w:sz w:val="24"/>
          <w:szCs w:val="24"/>
          <w:lang w:eastAsia="pl-PL"/>
        </w:rPr>
        <w:t>5.</w:t>
      </w:r>
      <w:r>
        <w:rPr>
          <w:sz w:val="24"/>
          <w:szCs w:val="24"/>
          <w:lang w:eastAsia="pl-PL"/>
        </w:rPr>
        <w:t xml:space="preserve"> </w:t>
      </w:r>
      <w:r w:rsidR="00A43C3E">
        <w:rPr>
          <w:sz w:val="24"/>
          <w:szCs w:val="24"/>
          <w:lang w:eastAsia="pl-PL"/>
        </w:rPr>
        <w:t xml:space="preserve">Wykonawca ponosi pełną odpowiedzialność za szkody </w:t>
      </w:r>
      <w:r w:rsidR="00A43C3E">
        <w:rPr>
          <w:color w:val="000000"/>
          <w:sz w:val="24"/>
          <w:szCs w:val="24"/>
          <w:lang w:eastAsia="pl-PL"/>
        </w:rPr>
        <w:t>w mieniu</w:t>
      </w:r>
      <w:r>
        <w:rPr>
          <w:sz w:val="24"/>
          <w:szCs w:val="24"/>
          <w:lang w:eastAsia="pl-PL"/>
        </w:rPr>
        <w:t xml:space="preserve"> powstałe u</w:t>
      </w:r>
      <w:r w:rsidR="00A43C3E">
        <w:rPr>
          <w:sz w:val="24"/>
          <w:szCs w:val="24"/>
          <w:lang w:eastAsia="pl-PL"/>
        </w:rPr>
        <w:t xml:space="preserve"> Zamawiającego na skutek niewykonania lub nienależytego wykonania przedmiotu niniejszej </w:t>
      </w:r>
      <w:r w:rsidR="00CF1E1A">
        <w:rPr>
          <w:sz w:val="24"/>
          <w:szCs w:val="24"/>
          <w:lang w:eastAsia="pl-PL"/>
        </w:rPr>
        <w:t>U</w:t>
      </w:r>
      <w:r w:rsidR="00A43C3E">
        <w:rPr>
          <w:sz w:val="24"/>
          <w:szCs w:val="24"/>
          <w:lang w:eastAsia="pl-PL"/>
        </w:rPr>
        <w:t>mowy.</w:t>
      </w:r>
    </w:p>
    <w:p w14:paraId="257A39E0" w14:textId="3D81B8FE" w:rsidR="00A43C3E" w:rsidRPr="00CF1E1A" w:rsidRDefault="0094208C" w:rsidP="006C2DF7">
      <w:pPr>
        <w:pStyle w:val="Bezodstpw"/>
        <w:jc w:val="both"/>
        <w:rPr>
          <w:color w:val="000000"/>
          <w:sz w:val="24"/>
          <w:szCs w:val="24"/>
          <w:lang w:eastAsia="ar-SA"/>
        </w:rPr>
      </w:pPr>
      <w:r w:rsidRPr="0094208C">
        <w:rPr>
          <w:b/>
          <w:color w:val="000000"/>
          <w:sz w:val="24"/>
          <w:szCs w:val="24"/>
        </w:rPr>
        <w:t>6.</w:t>
      </w:r>
      <w:r>
        <w:rPr>
          <w:color w:val="000000"/>
          <w:sz w:val="24"/>
          <w:szCs w:val="24"/>
        </w:rPr>
        <w:t xml:space="preserve"> </w:t>
      </w:r>
      <w:r w:rsidR="00A43C3E">
        <w:rPr>
          <w:color w:val="000000"/>
          <w:sz w:val="24"/>
          <w:szCs w:val="24"/>
        </w:rPr>
        <w:t>Wykonawca ponosi pełną odpowiedzialność cywilną za wszelkie szkody - w tym następstwa nieszczęśliwych wypadków (dotyczące pracowników Zamawiającego oraz osób trzecich), wynikające z niewykonania lub nien</w:t>
      </w:r>
      <w:r w:rsidR="00CF1E1A">
        <w:rPr>
          <w:color w:val="000000"/>
          <w:sz w:val="24"/>
          <w:szCs w:val="24"/>
        </w:rPr>
        <w:t>ależytego wykonania niniejszej U</w:t>
      </w:r>
      <w:r w:rsidR="00A43C3E">
        <w:rPr>
          <w:color w:val="000000"/>
          <w:sz w:val="24"/>
          <w:szCs w:val="24"/>
        </w:rPr>
        <w:t xml:space="preserve">mowy (w szczególności Wykonawca ponosi odpowiedzialność cywilną za szkody spowodowane nienależytym utrzymaniem porządku w obrębie </w:t>
      </w:r>
      <w:r w:rsidR="00A43C3E">
        <w:rPr>
          <w:color w:val="000000"/>
          <w:sz w:val="24"/>
          <w:szCs w:val="24"/>
          <w:lang w:eastAsia="ar-SA"/>
        </w:rPr>
        <w:t xml:space="preserve">terenu utwardzonego wokół posesji przy ul. Okulickiego </w:t>
      </w:r>
      <w:r w:rsidR="00CF1E1A">
        <w:rPr>
          <w:color w:val="000000"/>
          <w:sz w:val="24"/>
          <w:szCs w:val="24"/>
          <w:lang w:eastAsia="ar-SA"/>
        </w:rPr>
        <w:br/>
      </w:r>
      <w:r w:rsidR="00A43C3E">
        <w:rPr>
          <w:color w:val="000000"/>
          <w:sz w:val="24"/>
          <w:szCs w:val="24"/>
          <w:lang w:eastAsia="ar-SA"/>
        </w:rPr>
        <w:t>2-4 o powierzchni ogólnej 992,1 m</w:t>
      </w:r>
      <w:r w:rsidR="00A43C3E">
        <w:rPr>
          <w:color w:val="000000"/>
          <w:sz w:val="24"/>
          <w:szCs w:val="24"/>
          <w:vertAlign w:val="superscript"/>
          <w:lang w:eastAsia="ar-SA"/>
        </w:rPr>
        <w:t>2</w:t>
      </w:r>
      <w:r w:rsidR="00CF1E1A">
        <w:rPr>
          <w:color w:val="000000"/>
          <w:sz w:val="24"/>
          <w:szCs w:val="24"/>
          <w:lang w:eastAsia="ar-SA"/>
        </w:rPr>
        <w:t>).</w:t>
      </w:r>
    </w:p>
    <w:p w14:paraId="0B8CD5F0" w14:textId="6576451A" w:rsidR="00A96656" w:rsidRDefault="0094208C" w:rsidP="006C2DF7">
      <w:pPr>
        <w:pStyle w:val="Bezodstpw"/>
        <w:jc w:val="both"/>
        <w:rPr>
          <w:sz w:val="24"/>
          <w:szCs w:val="24"/>
          <w:lang w:eastAsia="ar-SA"/>
        </w:rPr>
      </w:pPr>
      <w:r w:rsidRPr="0094208C">
        <w:rPr>
          <w:b/>
          <w:sz w:val="24"/>
          <w:szCs w:val="24"/>
          <w:lang w:eastAsia="ar-SA"/>
        </w:rPr>
        <w:t>7.</w:t>
      </w:r>
      <w:r>
        <w:rPr>
          <w:sz w:val="24"/>
          <w:szCs w:val="24"/>
          <w:lang w:eastAsia="ar-SA"/>
        </w:rPr>
        <w:t xml:space="preserve"> </w:t>
      </w:r>
      <w:r w:rsidR="00A43C3E">
        <w:rPr>
          <w:sz w:val="24"/>
          <w:szCs w:val="24"/>
          <w:lang w:eastAsia="ar-SA"/>
        </w:rPr>
        <w:t xml:space="preserve">Wykonawca ponosi odpowiedzialność za </w:t>
      </w:r>
      <w:r w:rsidR="00A43C3E">
        <w:rPr>
          <w:color w:val="000000"/>
          <w:sz w:val="24"/>
          <w:szCs w:val="24"/>
          <w:lang w:eastAsia="ar-SA"/>
        </w:rPr>
        <w:t>wszelkie</w:t>
      </w:r>
      <w:r w:rsidR="00A43C3E">
        <w:rPr>
          <w:sz w:val="24"/>
          <w:szCs w:val="24"/>
          <w:lang w:eastAsia="ar-SA"/>
        </w:rPr>
        <w:t xml:space="preserve"> działania lub zaniechania pracowników </w:t>
      </w:r>
      <w:r w:rsidR="00A43C3E">
        <w:rPr>
          <w:color w:val="000000"/>
          <w:sz w:val="24"/>
          <w:szCs w:val="24"/>
          <w:lang w:eastAsia="ar-SA"/>
        </w:rPr>
        <w:t>Wykonawcy</w:t>
      </w:r>
      <w:r w:rsidR="00A43C3E">
        <w:rPr>
          <w:sz w:val="24"/>
          <w:szCs w:val="24"/>
          <w:lang w:eastAsia="ar-SA"/>
        </w:rPr>
        <w:t xml:space="preserve"> świadczących usługi i</w:t>
      </w:r>
      <w:r w:rsidR="00A43C3E">
        <w:rPr>
          <w:color w:val="000000"/>
          <w:sz w:val="24"/>
          <w:szCs w:val="24"/>
          <w:lang w:eastAsia="ar-SA"/>
        </w:rPr>
        <w:t xml:space="preserve"> innych</w:t>
      </w:r>
      <w:r w:rsidR="00A43C3E">
        <w:rPr>
          <w:color w:val="FF0000"/>
          <w:sz w:val="24"/>
          <w:szCs w:val="24"/>
          <w:lang w:eastAsia="ar-SA"/>
        </w:rPr>
        <w:t xml:space="preserve"> </w:t>
      </w:r>
      <w:r w:rsidR="00A43C3E">
        <w:rPr>
          <w:sz w:val="24"/>
          <w:szCs w:val="24"/>
          <w:lang w:eastAsia="ar-SA"/>
        </w:rPr>
        <w:t xml:space="preserve">osób trzecich, którymi </w:t>
      </w:r>
      <w:r w:rsidR="00A43C3E">
        <w:rPr>
          <w:color w:val="000000"/>
          <w:sz w:val="24"/>
          <w:szCs w:val="24"/>
          <w:lang w:eastAsia="ar-SA"/>
        </w:rPr>
        <w:t>Wykonawca</w:t>
      </w:r>
      <w:r w:rsidR="00A43C3E">
        <w:rPr>
          <w:color w:val="FF0000"/>
          <w:sz w:val="24"/>
          <w:szCs w:val="24"/>
          <w:lang w:eastAsia="ar-SA"/>
        </w:rPr>
        <w:t xml:space="preserve"> </w:t>
      </w:r>
      <w:r w:rsidR="00A43C3E">
        <w:rPr>
          <w:sz w:val="24"/>
          <w:szCs w:val="24"/>
          <w:lang w:eastAsia="ar-SA"/>
        </w:rPr>
        <w:t>będzie p</w:t>
      </w:r>
      <w:r w:rsidR="00CF1E1A">
        <w:rPr>
          <w:sz w:val="24"/>
          <w:szCs w:val="24"/>
          <w:lang w:eastAsia="ar-SA"/>
        </w:rPr>
        <w:t>osługiwał się w celu wykonania U</w:t>
      </w:r>
      <w:r w:rsidR="00A43C3E">
        <w:rPr>
          <w:sz w:val="24"/>
          <w:szCs w:val="24"/>
          <w:lang w:eastAsia="ar-SA"/>
        </w:rPr>
        <w:t>mowy.</w:t>
      </w:r>
    </w:p>
    <w:p w14:paraId="0DD47481" w14:textId="77777777" w:rsidR="00F644A7" w:rsidRPr="002B1DFF" w:rsidRDefault="00F644A7" w:rsidP="00DF1B36">
      <w:pPr>
        <w:pStyle w:val="Bezodstpw"/>
        <w:spacing w:line="276" w:lineRule="auto"/>
        <w:ind w:left="720"/>
        <w:jc w:val="both"/>
        <w:rPr>
          <w:sz w:val="24"/>
          <w:szCs w:val="24"/>
          <w:lang w:eastAsia="ar-SA"/>
        </w:rPr>
      </w:pPr>
    </w:p>
    <w:p w14:paraId="34F8036C" w14:textId="7BEF6F98" w:rsidR="00A43C3E" w:rsidRDefault="009B1E49" w:rsidP="008B305E">
      <w:pPr>
        <w:spacing w:after="120" w:line="240" w:lineRule="auto"/>
        <w:jc w:val="center"/>
        <w:rPr>
          <w:rFonts w:eastAsia="Times New Roman"/>
          <w:b/>
          <w:sz w:val="24"/>
          <w:szCs w:val="24"/>
          <w:lang w:eastAsia="pl-PL"/>
        </w:rPr>
      </w:pPr>
      <w:r>
        <w:rPr>
          <w:rFonts w:eastAsia="Times New Roman"/>
          <w:b/>
          <w:sz w:val="24"/>
          <w:szCs w:val="24"/>
          <w:lang w:eastAsia="pl-PL"/>
        </w:rPr>
        <w:t>§ 9</w:t>
      </w:r>
    </w:p>
    <w:p w14:paraId="1E9A339A" w14:textId="2F008864" w:rsidR="0094208C" w:rsidRDefault="0094208C" w:rsidP="0094208C">
      <w:pPr>
        <w:spacing w:before="120" w:after="0" w:line="240" w:lineRule="auto"/>
        <w:rPr>
          <w:rFonts w:eastAsia="Times New Roman"/>
          <w:b/>
          <w:sz w:val="24"/>
          <w:szCs w:val="24"/>
          <w:lang w:eastAsia="pl-PL"/>
        </w:rPr>
      </w:pPr>
      <w:r w:rsidRPr="0094208C">
        <w:rPr>
          <w:rFonts w:eastAsia="Times New Roman"/>
          <w:b/>
          <w:sz w:val="24"/>
          <w:szCs w:val="24"/>
          <w:lang w:eastAsia="ar-SA"/>
        </w:rPr>
        <w:t>1.</w:t>
      </w:r>
      <w:r>
        <w:rPr>
          <w:rFonts w:eastAsia="Times New Roman"/>
          <w:sz w:val="24"/>
          <w:szCs w:val="24"/>
          <w:lang w:eastAsia="ar-SA"/>
        </w:rPr>
        <w:t xml:space="preserve"> </w:t>
      </w:r>
      <w:r w:rsidR="00CF1E1A">
        <w:rPr>
          <w:rFonts w:eastAsia="Times New Roman"/>
          <w:sz w:val="24"/>
          <w:szCs w:val="24"/>
          <w:lang w:eastAsia="ar-SA"/>
        </w:rPr>
        <w:t>Zamawiający może odstąpić od U</w:t>
      </w:r>
      <w:r w:rsidR="00A43C3E">
        <w:rPr>
          <w:rFonts w:eastAsia="Times New Roman"/>
          <w:sz w:val="24"/>
          <w:szCs w:val="24"/>
          <w:lang w:eastAsia="ar-SA"/>
        </w:rPr>
        <w:t xml:space="preserve">mowy z powodu </w:t>
      </w:r>
      <w:r w:rsidR="00FC629E">
        <w:rPr>
          <w:rFonts w:eastAsia="Times New Roman"/>
          <w:sz w:val="24"/>
          <w:szCs w:val="24"/>
          <w:lang w:eastAsia="ar-SA"/>
        </w:rPr>
        <w:t>n</w:t>
      </w:r>
      <w:r w:rsidR="00A43C3E">
        <w:rPr>
          <w:rFonts w:eastAsia="Times New Roman"/>
          <w:sz w:val="24"/>
          <w:szCs w:val="24"/>
          <w:lang w:eastAsia="ar-SA"/>
        </w:rPr>
        <w:t>iedot</w:t>
      </w:r>
      <w:r w:rsidR="00CF1E1A">
        <w:rPr>
          <w:rFonts w:eastAsia="Times New Roman"/>
          <w:sz w:val="24"/>
          <w:szCs w:val="24"/>
          <w:lang w:eastAsia="ar-SA"/>
        </w:rPr>
        <w:t>rzymania istotnych postanowień U</w:t>
      </w:r>
      <w:r w:rsidR="00A43C3E">
        <w:rPr>
          <w:rFonts w:eastAsia="Times New Roman"/>
          <w:sz w:val="24"/>
          <w:szCs w:val="24"/>
          <w:lang w:eastAsia="ar-SA"/>
        </w:rPr>
        <w:t xml:space="preserve">mowy w szczególności, jeżeli Wykonawca: </w:t>
      </w:r>
    </w:p>
    <w:p w14:paraId="403AA8ED" w14:textId="5B41EC06" w:rsidR="0094208C" w:rsidRDefault="0094208C" w:rsidP="0094208C">
      <w:pPr>
        <w:spacing w:after="0" w:line="240" w:lineRule="auto"/>
        <w:rPr>
          <w:rFonts w:eastAsia="Times New Roman"/>
          <w:b/>
          <w:sz w:val="24"/>
          <w:szCs w:val="24"/>
          <w:lang w:eastAsia="pl-PL"/>
        </w:rPr>
      </w:pPr>
      <w:r>
        <w:rPr>
          <w:rFonts w:eastAsia="Times New Roman"/>
          <w:b/>
          <w:sz w:val="24"/>
          <w:szCs w:val="24"/>
          <w:lang w:eastAsia="pl-PL"/>
        </w:rPr>
        <w:t xml:space="preserve">a) </w:t>
      </w:r>
      <w:r w:rsidR="00A43C3E">
        <w:rPr>
          <w:rFonts w:eastAsia="Times New Roman"/>
          <w:sz w:val="24"/>
          <w:szCs w:val="24"/>
          <w:lang w:eastAsia="ar-SA"/>
        </w:rPr>
        <w:t xml:space="preserve">nie przystąpił lub przerwał realizację przedmiotu </w:t>
      </w:r>
      <w:r w:rsidR="00CF1E1A">
        <w:rPr>
          <w:rFonts w:eastAsia="Times New Roman"/>
          <w:sz w:val="24"/>
          <w:szCs w:val="24"/>
          <w:lang w:eastAsia="ar-SA"/>
        </w:rPr>
        <w:t>U</w:t>
      </w:r>
      <w:r w:rsidR="00A43C3E">
        <w:rPr>
          <w:rFonts w:eastAsia="Times New Roman"/>
          <w:sz w:val="24"/>
          <w:szCs w:val="24"/>
          <w:lang w:eastAsia="ar-SA"/>
        </w:rPr>
        <w:t>mowy,</w:t>
      </w:r>
    </w:p>
    <w:p w14:paraId="03FC7D29" w14:textId="2F3D924C" w:rsidR="0094208C" w:rsidRDefault="0094208C" w:rsidP="0094208C">
      <w:pPr>
        <w:spacing w:after="0" w:line="240" w:lineRule="auto"/>
        <w:jc w:val="both"/>
        <w:rPr>
          <w:rFonts w:eastAsia="Times New Roman"/>
          <w:sz w:val="24"/>
          <w:szCs w:val="24"/>
          <w:lang w:eastAsia="ar-SA"/>
        </w:rPr>
      </w:pPr>
      <w:r>
        <w:rPr>
          <w:rFonts w:eastAsia="Times New Roman"/>
          <w:b/>
          <w:sz w:val="24"/>
          <w:szCs w:val="24"/>
          <w:lang w:eastAsia="pl-PL"/>
        </w:rPr>
        <w:t xml:space="preserve">b) </w:t>
      </w:r>
      <w:r w:rsidR="00CF1E1A">
        <w:rPr>
          <w:rFonts w:eastAsia="Times New Roman"/>
          <w:sz w:val="24"/>
          <w:szCs w:val="24"/>
          <w:lang w:eastAsia="ar-SA"/>
        </w:rPr>
        <w:t>nie realizuje postanowień U</w:t>
      </w:r>
      <w:r w:rsidR="00A43C3E">
        <w:rPr>
          <w:rFonts w:eastAsia="Times New Roman"/>
          <w:sz w:val="24"/>
          <w:szCs w:val="24"/>
          <w:lang w:eastAsia="ar-SA"/>
        </w:rPr>
        <w:t>mowy z należytą</w:t>
      </w:r>
      <w:r>
        <w:rPr>
          <w:rFonts w:eastAsia="Times New Roman"/>
          <w:sz w:val="24"/>
          <w:szCs w:val="24"/>
          <w:lang w:eastAsia="ar-SA"/>
        </w:rPr>
        <w:t xml:space="preserve"> starannością, w szczególności </w:t>
      </w:r>
      <w:r w:rsidR="00A43C3E">
        <w:rPr>
          <w:rFonts w:eastAsia="Times New Roman"/>
          <w:sz w:val="24"/>
          <w:szCs w:val="24"/>
          <w:lang w:eastAsia="ar-SA"/>
        </w:rPr>
        <w:t>nie stosuje się do uwag pise</w:t>
      </w:r>
      <w:r>
        <w:rPr>
          <w:rFonts w:eastAsia="Times New Roman"/>
          <w:sz w:val="24"/>
          <w:szCs w:val="24"/>
          <w:lang w:eastAsia="ar-SA"/>
        </w:rPr>
        <w:t>mnych Zamawiającego dotyczących jakości wykonywanych prac;</w:t>
      </w:r>
      <w:r w:rsidR="00A43C3E">
        <w:rPr>
          <w:rFonts w:eastAsia="Times New Roman"/>
          <w:sz w:val="24"/>
          <w:szCs w:val="24"/>
          <w:lang w:eastAsia="ar-SA"/>
        </w:rPr>
        <w:t xml:space="preserve"> sto</w:t>
      </w:r>
      <w:r w:rsidR="00CF1E1A">
        <w:rPr>
          <w:rFonts w:eastAsia="Times New Roman"/>
          <w:sz w:val="24"/>
          <w:szCs w:val="24"/>
          <w:lang w:eastAsia="ar-SA"/>
        </w:rPr>
        <w:t>suje środki czystości o niskiej</w:t>
      </w:r>
      <w:r w:rsidR="00A43C3E">
        <w:rPr>
          <w:rFonts w:eastAsia="Times New Roman"/>
          <w:sz w:val="24"/>
          <w:szCs w:val="24"/>
          <w:lang w:eastAsia="ar-SA"/>
        </w:rPr>
        <w:t xml:space="preserve"> jakości, </w:t>
      </w:r>
      <w:r w:rsidR="00CF1E1A">
        <w:rPr>
          <w:rFonts w:eastAsia="Times New Roman"/>
          <w:sz w:val="24"/>
          <w:szCs w:val="24"/>
          <w:lang w:eastAsia="ar-SA"/>
        </w:rPr>
        <w:t xml:space="preserve">nie </w:t>
      </w:r>
      <w:r>
        <w:rPr>
          <w:rFonts w:eastAsia="Times New Roman"/>
          <w:sz w:val="24"/>
          <w:szCs w:val="24"/>
          <w:lang w:eastAsia="ar-SA"/>
        </w:rPr>
        <w:t xml:space="preserve">dające oczekiwanych efektów; </w:t>
      </w:r>
      <w:r w:rsidR="00A43C3E">
        <w:rPr>
          <w:rFonts w:eastAsia="Times New Roman"/>
          <w:sz w:val="24"/>
          <w:szCs w:val="24"/>
          <w:lang w:eastAsia="ar-SA"/>
        </w:rPr>
        <w:t>nie stosuje sp</w:t>
      </w:r>
      <w:r w:rsidR="00CF1E1A">
        <w:rPr>
          <w:rFonts w:eastAsia="Times New Roman"/>
          <w:sz w:val="24"/>
          <w:szCs w:val="24"/>
          <w:lang w:eastAsia="ar-SA"/>
        </w:rPr>
        <w:t>rzętu koniecznego do wykonania U</w:t>
      </w:r>
      <w:r w:rsidR="00A43C3E">
        <w:rPr>
          <w:rFonts w:eastAsia="Times New Roman"/>
          <w:sz w:val="24"/>
          <w:szCs w:val="24"/>
          <w:lang w:eastAsia="ar-SA"/>
        </w:rPr>
        <w:t>mowy.</w:t>
      </w:r>
    </w:p>
    <w:p w14:paraId="0C264AD0" w14:textId="5EC8AACE" w:rsidR="00A43C3E" w:rsidRDefault="0094208C" w:rsidP="0094208C">
      <w:pPr>
        <w:spacing w:after="0" w:line="240" w:lineRule="auto"/>
        <w:jc w:val="both"/>
        <w:rPr>
          <w:rFonts w:eastAsia="Times New Roman"/>
          <w:sz w:val="24"/>
          <w:szCs w:val="24"/>
          <w:lang w:eastAsia="ar-SA"/>
        </w:rPr>
      </w:pPr>
      <w:r w:rsidRPr="0094208C">
        <w:rPr>
          <w:rFonts w:eastAsia="Times New Roman"/>
          <w:b/>
          <w:sz w:val="24"/>
          <w:szCs w:val="24"/>
          <w:lang w:eastAsia="ar-SA"/>
        </w:rPr>
        <w:t>2</w:t>
      </w:r>
      <w:r>
        <w:rPr>
          <w:rFonts w:eastAsia="Times New Roman"/>
          <w:b/>
          <w:sz w:val="24"/>
          <w:szCs w:val="24"/>
          <w:lang w:eastAsia="ar-SA"/>
        </w:rPr>
        <w:t>.</w:t>
      </w:r>
      <w:r>
        <w:rPr>
          <w:rFonts w:eastAsia="Times New Roman"/>
          <w:sz w:val="24"/>
          <w:szCs w:val="24"/>
          <w:lang w:eastAsia="ar-SA"/>
        </w:rPr>
        <w:t xml:space="preserve"> </w:t>
      </w:r>
      <w:r w:rsidR="00A43C3E">
        <w:rPr>
          <w:rFonts w:eastAsia="Times New Roman"/>
          <w:sz w:val="24"/>
          <w:szCs w:val="24"/>
          <w:lang w:eastAsia="ar-SA"/>
        </w:rPr>
        <w:t xml:space="preserve">Odstąpienie od </w:t>
      </w:r>
      <w:r w:rsidR="00CF1E1A">
        <w:rPr>
          <w:rFonts w:eastAsia="Times New Roman"/>
          <w:sz w:val="24"/>
          <w:szCs w:val="24"/>
          <w:lang w:eastAsia="ar-SA"/>
        </w:rPr>
        <w:t>U</w:t>
      </w:r>
      <w:r w:rsidR="00A43C3E">
        <w:rPr>
          <w:rFonts w:eastAsia="Times New Roman"/>
          <w:sz w:val="24"/>
          <w:szCs w:val="24"/>
          <w:lang w:eastAsia="ar-SA"/>
        </w:rPr>
        <w:t xml:space="preserve">mowy z przyczyn wymienionych w </w:t>
      </w:r>
      <w:r w:rsidR="00CF1E1A">
        <w:rPr>
          <w:rFonts w:eastAsia="Times New Roman"/>
          <w:sz w:val="24"/>
          <w:szCs w:val="24"/>
          <w:lang w:eastAsia="ar-SA"/>
        </w:rPr>
        <w:t xml:space="preserve">ust. 1 nastąpi w formie pisemnej </w:t>
      </w:r>
      <w:r w:rsidR="00F644A7">
        <w:rPr>
          <w:rFonts w:eastAsia="Times New Roman"/>
          <w:sz w:val="24"/>
          <w:szCs w:val="24"/>
          <w:lang w:eastAsia="ar-SA"/>
        </w:rPr>
        <w:br/>
      </w:r>
      <w:r w:rsidR="00A43C3E">
        <w:rPr>
          <w:rFonts w:eastAsia="Times New Roman"/>
          <w:sz w:val="24"/>
          <w:szCs w:val="24"/>
          <w:lang w:eastAsia="ar-SA"/>
        </w:rPr>
        <w:t>z podaniem uzasadnienia.</w:t>
      </w:r>
    </w:p>
    <w:p w14:paraId="03851A64" w14:textId="0A3DC910" w:rsidR="00A43C3E" w:rsidRDefault="0094208C" w:rsidP="008B305E">
      <w:pPr>
        <w:widowControl w:val="0"/>
        <w:suppressAutoHyphens/>
        <w:spacing w:after="0" w:line="240" w:lineRule="auto"/>
        <w:jc w:val="both"/>
        <w:rPr>
          <w:rFonts w:eastAsia="Times New Roman"/>
          <w:sz w:val="24"/>
          <w:szCs w:val="24"/>
          <w:lang w:eastAsia="ar-SA"/>
        </w:rPr>
      </w:pPr>
      <w:r w:rsidRPr="0094208C">
        <w:rPr>
          <w:rFonts w:eastAsia="Times New Roman"/>
          <w:b/>
          <w:sz w:val="24"/>
          <w:szCs w:val="24"/>
          <w:lang w:eastAsia="ar-SA"/>
        </w:rPr>
        <w:t>3</w:t>
      </w:r>
      <w:r>
        <w:rPr>
          <w:rFonts w:eastAsia="Times New Roman"/>
          <w:b/>
          <w:sz w:val="24"/>
          <w:szCs w:val="24"/>
          <w:lang w:eastAsia="ar-SA"/>
        </w:rPr>
        <w:t>.</w:t>
      </w:r>
      <w:r>
        <w:rPr>
          <w:rFonts w:eastAsia="Times New Roman"/>
          <w:sz w:val="24"/>
          <w:szCs w:val="24"/>
          <w:lang w:eastAsia="ar-SA"/>
        </w:rPr>
        <w:t xml:space="preserve"> </w:t>
      </w:r>
      <w:r w:rsidR="00CF1E1A">
        <w:rPr>
          <w:rFonts w:eastAsia="Times New Roman"/>
          <w:sz w:val="24"/>
          <w:szCs w:val="24"/>
          <w:lang w:eastAsia="ar-SA"/>
        </w:rPr>
        <w:t>W przypadku odstąpienia od U</w:t>
      </w:r>
      <w:r w:rsidR="00A43C3E">
        <w:rPr>
          <w:rFonts w:eastAsia="Times New Roman"/>
          <w:sz w:val="24"/>
          <w:szCs w:val="24"/>
          <w:lang w:eastAsia="ar-SA"/>
        </w:rPr>
        <w:t xml:space="preserve">mowy z przyczyn wymienionych w </w:t>
      </w:r>
      <w:r w:rsidR="00CF1E1A">
        <w:rPr>
          <w:rFonts w:eastAsia="Times New Roman"/>
          <w:sz w:val="24"/>
          <w:szCs w:val="24"/>
          <w:lang w:eastAsia="ar-SA"/>
        </w:rPr>
        <w:t>ust</w:t>
      </w:r>
      <w:r w:rsidR="00A43C3E">
        <w:rPr>
          <w:rFonts w:eastAsia="Times New Roman"/>
          <w:sz w:val="24"/>
          <w:szCs w:val="24"/>
          <w:lang w:eastAsia="ar-SA"/>
        </w:rPr>
        <w:t xml:space="preserve">. 1 Wykonawcy umowy </w:t>
      </w:r>
      <w:r w:rsidR="00A43C3E">
        <w:rPr>
          <w:rFonts w:eastAsia="Times New Roman"/>
          <w:sz w:val="24"/>
          <w:szCs w:val="24"/>
          <w:lang w:eastAsia="ar-SA"/>
        </w:rPr>
        <w:lastRenderedPageBreak/>
        <w:t>nie przysługuje prawo do odszkodowania.</w:t>
      </w:r>
    </w:p>
    <w:p w14:paraId="0FBCC88B" w14:textId="77777777" w:rsidR="00DF1B36" w:rsidRPr="002B1DFF" w:rsidRDefault="00DF1B36" w:rsidP="008B305E">
      <w:pPr>
        <w:widowControl w:val="0"/>
        <w:suppressAutoHyphens/>
        <w:spacing w:after="0" w:line="240" w:lineRule="auto"/>
        <w:ind w:left="720"/>
        <w:jc w:val="both"/>
        <w:rPr>
          <w:rFonts w:eastAsia="Times New Roman"/>
          <w:sz w:val="24"/>
          <w:szCs w:val="24"/>
          <w:lang w:eastAsia="ar-SA"/>
        </w:rPr>
      </w:pPr>
    </w:p>
    <w:p w14:paraId="72B91590" w14:textId="77777777" w:rsidR="00914545" w:rsidRDefault="00914545" w:rsidP="008B305E">
      <w:pPr>
        <w:widowControl w:val="0"/>
        <w:suppressAutoHyphens/>
        <w:spacing w:after="0" w:line="240" w:lineRule="auto"/>
        <w:jc w:val="center"/>
        <w:rPr>
          <w:rFonts w:asciiTheme="minorHAnsi" w:eastAsia="Times New Roman" w:hAnsiTheme="minorHAnsi" w:cstheme="minorHAnsi"/>
          <w:b/>
          <w:sz w:val="24"/>
          <w:szCs w:val="24"/>
          <w:lang w:eastAsia="ar-SA"/>
        </w:rPr>
      </w:pPr>
    </w:p>
    <w:p w14:paraId="245232E4" w14:textId="76213347" w:rsidR="00A43C3E" w:rsidRPr="00980555" w:rsidRDefault="00A43C3E" w:rsidP="008B305E">
      <w:pPr>
        <w:widowControl w:val="0"/>
        <w:suppressAutoHyphens/>
        <w:spacing w:after="0" w:line="240" w:lineRule="auto"/>
        <w:jc w:val="center"/>
        <w:rPr>
          <w:rFonts w:asciiTheme="minorHAnsi" w:eastAsia="Times New Roman" w:hAnsiTheme="minorHAnsi" w:cstheme="minorHAnsi"/>
          <w:b/>
          <w:color w:val="000000"/>
          <w:sz w:val="24"/>
          <w:szCs w:val="24"/>
          <w:lang w:eastAsia="ar-SA"/>
        </w:rPr>
      </w:pPr>
      <w:r w:rsidRPr="00980555">
        <w:rPr>
          <w:rFonts w:asciiTheme="minorHAnsi" w:eastAsia="Times New Roman" w:hAnsiTheme="minorHAnsi" w:cstheme="minorHAnsi"/>
          <w:b/>
          <w:sz w:val="24"/>
          <w:szCs w:val="24"/>
          <w:lang w:eastAsia="ar-SA"/>
        </w:rPr>
        <w:t xml:space="preserve">§ </w:t>
      </w:r>
      <w:r w:rsidR="009B1E49" w:rsidRPr="00980555">
        <w:rPr>
          <w:rFonts w:asciiTheme="minorHAnsi" w:eastAsia="Times New Roman" w:hAnsiTheme="minorHAnsi" w:cstheme="minorHAnsi"/>
          <w:b/>
          <w:color w:val="000000"/>
          <w:sz w:val="24"/>
          <w:szCs w:val="24"/>
          <w:lang w:eastAsia="ar-SA"/>
        </w:rPr>
        <w:t>10</w:t>
      </w:r>
    </w:p>
    <w:p w14:paraId="5E33941D" w14:textId="269D286D" w:rsidR="0094208C" w:rsidRPr="00980555" w:rsidRDefault="0094208C" w:rsidP="0094208C">
      <w:pPr>
        <w:widowControl w:val="0"/>
        <w:suppressAutoHyphens/>
        <w:spacing w:after="0" w:line="240" w:lineRule="auto"/>
        <w:jc w:val="both"/>
        <w:rPr>
          <w:rFonts w:asciiTheme="minorHAnsi" w:eastAsia="Times New Roman" w:hAnsiTheme="minorHAnsi" w:cstheme="minorHAnsi"/>
          <w:b/>
          <w:sz w:val="24"/>
          <w:szCs w:val="24"/>
          <w:lang w:eastAsia="ar-SA"/>
        </w:rPr>
      </w:pPr>
      <w:r w:rsidRPr="00980555">
        <w:rPr>
          <w:rFonts w:asciiTheme="minorHAnsi" w:eastAsia="Times New Roman" w:hAnsiTheme="minorHAnsi" w:cstheme="minorHAnsi"/>
          <w:b/>
          <w:sz w:val="24"/>
          <w:szCs w:val="24"/>
          <w:lang w:eastAsia="ar-SA"/>
        </w:rPr>
        <w:t>1.</w:t>
      </w:r>
      <w:r w:rsidRPr="00980555">
        <w:rPr>
          <w:rFonts w:asciiTheme="minorHAnsi" w:eastAsia="Times New Roman" w:hAnsiTheme="minorHAnsi" w:cstheme="minorHAnsi"/>
          <w:sz w:val="24"/>
          <w:szCs w:val="24"/>
          <w:lang w:eastAsia="ar-SA"/>
        </w:rPr>
        <w:t xml:space="preserve"> </w:t>
      </w:r>
      <w:r w:rsidR="00A43C3E" w:rsidRPr="00980555">
        <w:rPr>
          <w:rFonts w:asciiTheme="minorHAnsi" w:eastAsia="Times New Roman" w:hAnsiTheme="minorHAnsi" w:cstheme="minorHAnsi"/>
          <w:sz w:val="24"/>
          <w:szCs w:val="24"/>
          <w:lang w:eastAsia="ar-SA"/>
        </w:rPr>
        <w:t>Strony przewidują możliwość d</w:t>
      </w:r>
      <w:r w:rsidR="00CF1E1A" w:rsidRPr="00980555">
        <w:rPr>
          <w:rFonts w:asciiTheme="minorHAnsi" w:eastAsia="Times New Roman" w:hAnsiTheme="minorHAnsi" w:cstheme="minorHAnsi"/>
          <w:sz w:val="24"/>
          <w:szCs w:val="24"/>
          <w:lang w:eastAsia="ar-SA"/>
        </w:rPr>
        <w:t>okonania zmiany zawartej U</w:t>
      </w:r>
      <w:r w:rsidR="00A43C3E" w:rsidRPr="00980555">
        <w:rPr>
          <w:rFonts w:asciiTheme="minorHAnsi" w:eastAsia="Times New Roman" w:hAnsiTheme="minorHAnsi" w:cstheme="minorHAnsi"/>
          <w:sz w:val="24"/>
          <w:szCs w:val="24"/>
          <w:lang w:eastAsia="ar-SA"/>
        </w:rPr>
        <w:t>mowy w przypadku zaistnienia konieczności wprowadzenia zmian wynikających z okoliczności, których nie można było</w:t>
      </w:r>
      <w:r w:rsidR="00CF1E1A" w:rsidRPr="00980555">
        <w:rPr>
          <w:rFonts w:asciiTheme="minorHAnsi" w:eastAsia="Times New Roman" w:hAnsiTheme="minorHAnsi" w:cstheme="minorHAnsi"/>
          <w:sz w:val="24"/>
          <w:szCs w:val="24"/>
          <w:lang w:eastAsia="ar-SA"/>
        </w:rPr>
        <w:t xml:space="preserve"> przewidzieć w chwili zawarcia U</w:t>
      </w:r>
      <w:r w:rsidR="00A43C3E" w:rsidRPr="00980555">
        <w:rPr>
          <w:rFonts w:asciiTheme="minorHAnsi" w:eastAsia="Times New Roman" w:hAnsiTheme="minorHAnsi" w:cstheme="minorHAnsi"/>
          <w:sz w:val="24"/>
          <w:szCs w:val="24"/>
          <w:lang w:eastAsia="ar-SA"/>
        </w:rPr>
        <w:t>mowy, spowodowanych:</w:t>
      </w:r>
    </w:p>
    <w:p w14:paraId="72AE7CAF" w14:textId="348F0012" w:rsidR="00A43C3E" w:rsidRPr="00980555" w:rsidRDefault="0094208C" w:rsidP="0094208C">
      <w:pPr>
        <w:widowControl w:val="0"/>
        <w:suppressAutoHyphens/>
        <w:spacing w:after="0" w:line="240" w:lineRule="auto"/>
        <w:jc w:val="both"/>
        <w:rPr>
          <w:rFonts w:asciiTheme="minorHAnsi" w:eastAsia="Times New Roman" w:hAnsiTheme="minorHAnsi" w:cstheme="minorHAnsi"/>
          <w:b/>
          <w:sz w:val="24"/>
          <w:szCs w:val="24"/>
          <w:lang w:eastAsia="ar-SA"/>
        </w:rPr>
      </w:pPr>
      <w:r w:rsidRPr="00980555">
        <w:rPr>
          <w:rFonts w:asciiTheme="minorHAnsi" w:eastAsia="Times New Roman" w:hAnsiTheme="minorHAnsi" w:cstheme="minorHAnsi"/>
          <w:b/>
          <w:sz w:val="24"/>
          <w:szCs w:val="24"/>
          <w:lang w:eastAsia="ar-SA"/>
        </w:rPr>
        <w:t>a)</w:t>
      </w:r>
      <w:r w:rsidRPr="00980555">
        <w:rPr>
          <w:rFonts w:asciiTheme="minorHAnsi" w:eastAsia="Times New Roman" w:hAnsiTheme="minorHAnsi" w:cstheme="minorHAnsi"/>
          <w:sz w:val="24"/>
          <w:szCs w:val="24"/>
          <w:lang w:eastAsia="ar-SA"/>
        </w:rPr>
        <w:t xml:space="preserve"> z</w:t>
      </w:r>
      <w:r w:rsidR="00A43C3E" w:rsidRPr="00980555">
        <w:rPr>
          <w:rFonts w:asciiTheme="minorHAnsi" w:eastAsia="Times New Roman" w:hAnsiTheme="minorHAnsi" w:cstheme="minorHAnsi"/>
          <w:sz w:val="24"/>
          <w:szCs w:val="24"/>
          <w:lang w:eastAsia="ar-SA"/>
        </w:rPr>
        <w:t>mianą powszechnie obowiązujących przepisów prawa lub wynikających</w:t>
      </w:r>
      <w:r w:rsidRPr="00980555">
        <w:rPr>
          <w:rFonts w:asciiTheme="minorHAnsi" w:eastAsia="Times New Roman" w:hAnsiTheme="minorHAnsi" w:cstheme="minorHAnsi"/>
          <w:sz w:val="24"/>
          <w:szCs w:val="24"/>
          <w:lang w:eastAsia="ar-SA"/>
        </w:rPr>
        <w:t xml:space="preserve"> </w:t>
      </w:r>
      <w:r w:rsidR="00A43C3E" w:rsidRPr="00980555">
        <w:rPr>
          <w:rFonts w:asciiTheme="minorHAnsi" w:eastAsia="Times New Roman" w:hAnsiTheme="minorHAnsi" w:cstheme="minorHAnsi"/>
          <w:sz w:val="24"/>
          <w:szCs w:val="24"/>
          <w:lang w:eastAsia="ar-SA"/>
        </w:rPr>
        <w:t>z prawomocnych orzeczeń organów - w takim zakresie, w jakim będzie to niezbędne w</w:t>
      </w:r>
      <w:r w:rsidR="00CF1E1A" w:rsidRPr="00980555">
        <w:rPr>
          <w:rFonts w:asciiTheme="minorHAnsi" w:eastAsia="Times New Roman" w:hAnsiTheme="minorHAnsi" w:cstheme="minorHAnsi"/>
          <w:sz w:val="24"/>
          <w:szCs w:val="24"/>
          <w:lang w:eastAsia="ar-SA"/>
        </w:rPr>
        <w:t xml:space="preserve"> celu dostosowania postanowień U</w:t>
      </w:r>
      <w:r w:rsidR="00A43C3E" w:rsidRPr="00980555">
        <w:rPr>
          <w:rFonts w:asciiTheme="minorHAnsi" w:eastAsia="Times New Roman" w:hAnsiTheme="minorHAnsi" w:cstheme="minorHAnsi"/>
          <w:sz w:val="24"/>
          <w:szCs w:val="24"/>
          <w:lang w:eastAsia="ar-SA"/>
        </w:rPr>
        <w:t>mowy do zaistniałego stanu prawnego lub faktycznego,</w:t>
      </w:r>
    </w:p>
    <w:p w14:paraId="146F0E3F" w14:textId="7C7F10C4" w:rsidR="002B5DD2" w:rsidRPr="00980555" w:rsidRDefault="0094208C" w:rsidP="00914545">
      <w:pPr>
        <w:widowControl w:val="0"/>
        <w:suppressAutoHyphens/>
        <w:spacing w:after="0" w:line="240" w:lineRule="auto"/>
        <w:jc w:val="both"/>
        <w:rPr>
          <w:rFonts w:asciiTheme="minorHAnsi" w:eastAsia="Times New Roman" w:hAnsiTheme="minorHAnsi" w:cstheme="minorHAnsi"/>
          <w:sz w:val="24"/>
          <w:szCs w:val="24"/>
          <w:lang w:eastAsia="ar-SA"/>
        </w:rPr>
      </w:pPr>
      <w:r w:rsidRPr="00980555">
        <w:rPr>
          <w:rFonts w:asciiTheme="minorHAnsi" w:eastAsia="Times New Roman" w:hAnsiTheme="minorHAnsi" w:cstheme="minorHAnsi"/>
          <w:b/>
          <w:sz w:val="24"/>
          <w:szCs w:val="24"/>
          <w:lang w:eastAsia="ar-SA"/>
        </w:rPr>
        <w:t>b)</w:t>
      </w:r>
      <w:r w:rsidRPr="00980555">
        <w:rPr>
          <w:rFonts w:asciiTheme="minorHAnsi" w:eastAsia="Times New Roman" w:hAnsiTheme="minorHAnsi" w:cstheme="minorHAnsi"/>
          <w:sz w:val="24"/>
          <w:szCs w:val="24"/>
          <w:lang w:eastAsia="ar-SA"/>
        </w:rPr>
        <w:t xml:space="preserve"> s</w:t>
      </w:r>
      <w:r w:rsidR="00A43C3E" w:rsidRPr="00980555">
        <w:rPr>
          <w:rFonts w:asciiTheme="minorHAnsi" w:eastAsia="Times New Roman" w:hAnsiTheme="minorHAnsi" w:cstheme="minorHAnsi"/>
          <w:sz w:val="24"/>
          <w:szCs w:val="24"/>
          <w:lang w:eastAsia="ar-SA"/>
        </w:rPr>
        <w:t>iłą wy</w:t>
      </w:r>
      <w:r w:rsidRPr="00980555">
        <w:rPr>
          <w:rFonts w:asciiTheme="minorHAnsi" w:eastAsia="Times New Roman" w:hAnsiTheme="minorHAnsi" w:cstheme="minorHAnsi"/>
          <w:sz w:val="24"/>
          <w:szCs w:val="24"/>
          <w:lang w:eastAsia="ar-SA"/>
        </w:rPr>
        <w:t>ższą -</w:t>
      </w:r>
      <w:r w:rsidR="00A43C3E" w:rsidRPr="00980555">
        <w:rPr>
          <w:rFonts w:asciiTheme="minorHAnsi" w:eastAsia="Times New Roman" w:hAnsiTheme="minorHAnsi" w:cstheme="minorHAnsi"/>
          <w:sz w:val="24"/>
          <w:szCs w:val="24"/>
          <w:lang w:eastAsia="ar-SA"/>
        </w:rPr>
        <w:t xml:space="preserve">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w:t>
      </w:r>
    </w:p>
    <w:p w14:paraId="57BE2326" w14:textId="543D5C8E" w:rsidR="00980555" w:rsidRPr="00980555" w:rsidRDefault="006D0533" w:rsidP="00914545">
      <w:pPr>
        <w:widowControl w:val="0"/>
        <w:autoSpaceDE w:val="0"/>
        <w:autoSpaceDN w:val="0"/>
        <w:adjustRightInd w:val="0"/>
        <w:spacing w:after="0" w:line="240" w:lineRule="auto"/>
        <w:jc w:val="both"/>
        <w:rPr>
          <w:rFonts w:asciiTheme="minorHAnsi" w:eastAsia="Times New Roman" w:hAnsiTheme="minorHAnsi" w:cstheme="minorHAnsi"/>
          <w:color w:val="000000" w:themeColor="text1"/>
          <w:sz w:val="24"/>
          <w:szCs w:val="24"/>
          <w:lang w:eastAsia="pl-PL"/>
        </w:rPr>
      </w:pPr>
      <w:r>
        <w:rPr>
          <w:rFonts w:asciiTheme="minorHAnsi" w:hAnsiTheme="minorHAnsi" w:cstheme="minorHAnsi"/>
          <w:b/>
          <w:sz w:val="24"/>
          <w:szCs w:val="24"/>
        </w:rPr>
        <w:t>2</w:t>
      </w:r>
      <w:r w:rsidR="00980555" w:rsidRPr="000C4ABD">
        <w:rPr>
          <w:rFonts w:asciiTheme="minorHAnsi" w:hAnsiTheme="minorHAnsi" w:cstheme="minorHAnsi"/>
          <w:b/>
          <w:iCs/>
          <w:color w:val="000000" w:themeColor="text1"/>
          <w:sz w:val="24"/>
          <w:szCs w:val="24"/>
        </w:rPr>
        <w:t>.</w:t>
      </w:r>
      <w:r w:rsidR="00980555" w:rsidRPr="00980555">
        <w:rPr>
          <w:rFonts w:asciiTheme="minorHAnsi" w:hAnsiTheme="minorHAnsi" w:cstheme="minorHAnsi"/>
          <w:iCs/>
          <w:color w:val="000000" w:themeColor="text1"/>
          <w:sz w:val="24"/>
          <w:szCs w:val="24"/>
        </w:rPr>
        <w:t xml:space="preserve"> Strony dopuszczają możliwość dokonania zmian wysokości wynagrodzenia należnego Wykonawcy w przypadku zmiany kosztów, związanych z realizacją przedmiotu umowy (dalej także jako „indeksacja wynagrodzenia”), na następujących zasadach: </w:t>
      </w:r>
    </w:p>
    <w:p w14:paraId="345746FE" w14:textId="1634DE04" w:rsidR="00980555" w:rsidRPr="00980555" w:rsidRDefault="00980555" w:rsidP="00914545">
      <w:pPr>
        <w:pStyle w:val="Default"/>
        <w:jc w:val="both"/>
        <w:rPr>
          <w:rFonts w:asciiTheme="minorHAnsi" w:hAnsiTheme="minorHAnsi" w:cstheme="minorHAnsi"/>
          <w:color w:val="000000" w:themeColor="text1"/>
        </w:rPr>
      </w:pPr>
      <w:r w:rsidRPr="000C4ABD">
        <w:rPr>
          <w:rFonts w:asciiTheme="minorHAnsi" w:hAnsiTheme="minorHAnsi" w:cstheme="minorHAnsi"/>
          <w:b/>
          <w:iCs/>
          <w:color w:val="000000" w:themeColor="text1"/>
        </w:rPr>
        <w:t>a)</w:t>
      </w:r>
      <w:r w:rsidRPr="00980555">
        <w:rPr>
          <w:rFonts w:asciiTheme="minorHAnsi" w:hAnsiTheme="minorHAnsi" w:cstheme="minorHAnsi"/>
          <w:iCs/>
          <w:color w:val="000000" w:themeColor="text1"/>
        </w:rPr>
        <w:t xml:space="preserve"> zmiany dokonywane będą w oparciu o kwartalne wskaźniki wzrostu cen towarów i usług konsumpcyjnych, ogłasz</w:t>
      </w:r>
      <w:r w:rsidR="00914545">
        <w:rPr>
          <w:rFonts w:asciiTheme="minorHAnsi" w:hAnsiTheme="minorHAnsi" w:cstheme="minorHAnsi"/>
          <w:iCs/>
          <w:color w:val="000000" w:themeColor="text1"/>
        </w:rPr>
        <w:t>ane w komunikatach Prezesa GUS,</w:t>
      </w:r>
    </w:p>
    <w:p w14:paraId="134B3E1E" w14:textId="75D84493" w:rsidR="00980555" w:rsidRPr="00980555" w:rsidRDefault="00980555" w:rsidP="00914545">
      <w:pPr>
        <w:pStyle w:val="Default"/>
        <w:jc w:val="both"/>
        <w:rPr>
          <w:rFonts w:asciiTheme="minorHAnsi" w:hAnsiTheme="minorHAnsi" w:cstheme="minorHAnsi"/>
          <w:iCs/>
          <w:color w:val="000000" w:themeColor="text1"/>
        </w:rPr>
      </w:pPr>
      <w:r w:rsidRPr="000C4ABD">
        <w:rPr>
          <w:rFonts w:asciiTheme="minorHAnsi" w:hAnsiTheme="minorHAnsi" w:cstheme="minorHAnsi"/>
          <w:b/>
          <w:iCs/>
          <w:color w:val="000000" w:themeColor="text1"/>
        </w:rPr>
        <w:t>b)</w:t>
      </w:r>
      <w:r w:rsidRPr="00980555">
        <w:rPr>
          <w:rFonts w:asciiTheme="minorHAnsi" w:hAnsiTheme="minorHAnsi" w:cstheme="minorHAnsi"/>
          <w:iCs/>
          <w:color w:val="000000" w:themeColor="text1"/>
        </w:rPr>
        <w:t xml:space="preserve"> zmiany mogą zostać wprowadzone na wniosek Strony nie wcześniej niż po upływie </w:t>
      </w:r>
      <w:r w:rsidR="00914545">
        <w:rPr>
          <w:rFonts w:asciiTheme="minorHAnsi" w:hAnsiTheme="minorHAnsi" w:cstheme="minorHAnsi"/>
          <w:iCs/>
          <w:color w:val="000000" w:themeColor="text1"/>
        </w:rPr>
        <w:br/>
      </w:r>
      <w:r w:rsidRPr="00980555">
        <w:rPr>
          <w:rFonts w:asciiTheme="minorHAnsi" w:hAnsiTheme="minorHAnsi" w:cstheme="minorHAnsi"/>
          <w:iCs/>
          <w:color w:val="000000" w:themeColor="text1"/>
        </w:rPr>
        <w:t xml:space="preserve">6 miesięcy od dnia zawarcia Umowy -, przy czym zmiana jest dopuszczalna: </w:t>
      </w:r>
    </w:p>
    <w:p w14:paraId="489AAF15" w14:textId="11AA129C" w:rsidR="00980555" w:rsidRPr="00980555" w:rsidRDefault="00980555" w:rsidP="00914545">
      <w:pPr>
        <w:pStyle w:val="Default"/>
        <w:jc w:val="both"/>
        <w:rPr>
          <w:rFonts w:asciiTheme="minorHAnsi" w:hAnsiTheme="minorHAnsi" w:cstheme="minorHAnsi"/>
          <w:iCs/>
          <w:color w:val="000000" w:themeColor="text1"/>
        </w:rPr>
      </w:pPr>
      <w:r w:rsidRPr="00980555">
        <w:rPr>
          <w:rFonts w:asciiTheme="minorHAnsi" w:hAnsiTheme="minorHAnsi" w:cstheme="minorHAnsi"/>
          <w:color w:val="000000" w:themeColor="text1"/>
        </w:rPr>
        <w:t xml:space="preserve">- </w:t>
      </w:r>
      <w:r w:rsidRPr="00980555">
        <w:rPr>
          <w:rFonts w:asciiTheme="minorHAnsi" w:hAnsiTheme="minorHAnsi" w:cstheme="minorHAnsi"/>
          <w:iCs/>
          <w:color w:val="000000" w:themeColor="text1"/>
        </w:rPr>
        <w:t xml:space="preserve">w przypadku pierwszej indeksacji - jeśli wskaźnik cen towarów i usług konsumpcyjnych, </w:t>
      </w:r>
      <w:r w:rsidR="00914545">
        <w:rPr>
          <w:rFonts w:asciiTheme="minorHAnsi" w:hAnsiTheme="minorHAnsi" w:cstheme="minorHAnsi"/>
          <w:iCs/>
          <w:color w:val="000000" w:themeColor="text1"/>
        </w:rPr>
        <w:br/>
      </w:r>
      <w:r w:rsidRPr="00980555">
        <w:rPr>
          <w:rFonts w:asciiTheme="minorHAnsi" w:hAnsiTheme="minorHAnsi" w:cstheme="minorHAnsi"/>
          <w:iCs/>
          <w:color w:val="000000" w:themeColor="text1"/>
        </w:rPr>
        <w:t xml:space="preserve">o którym mowa w ppkt. a) za kwartał, poprzedzający kwartał złożenia wniosku o indeksację wynagrodzenia, wzrośnie lub spadnie o min. 5% w stosunku do wskaźnika z kwartału, </w:t>
      </w:r>
      <w:r w:rsidR="00914545">
        <w:rPr>
          <w:rFonts w:asciiTheme="minorHAnsi" w:hAnsiTheme="minorHAnsi" w:cstheme="minorHAnsi"/>
          <w:iCs/>
          <w:color w:val="000000" w:themeColor="text1"/>
        </w:rPr>
        <w:br/>
      </w:r>
      <w:r w:rsidRPr="00980555">
        <w:rPr>
          <w:rFonts w:asciiTheme="minorHAnsi" w:hAnsiTheme="minorHAnsi" w:cstheme="minorHAnsi"/>
          <w:iCs/>
          <w:color w:val="000000" w:themeColor="text1"/>
        </w:rPr>
        <w:t xml:space="preserve">w którym przypadał termin składania ofert; </w:t>
      </w:r>
    </w:p>
    <w:p w14:paraId="713B9C95" w14:textId="3B5B2E35" w:rsidR="00980555" w:rsidRPr="00980555" w:rsidRDefault="00980555" w:rsidP="00914545">
      <w:pPr>
        <w:autoSpaceDE w:val="0"/>
        <w:autoSpaceDN w:val="0"/>
        <w:adjustRightInd w:val="0"/>
        <w:spacing w:after="0" w:line="240" w:lineRule="auto"/>
        <w:jc w:val="both"/>
        <w:rPr>
          <w:rFonts w:asciiTheme="minorHAnsi" w:hAnsiTheme="minorHAnsi" w:cstheme="minorHAnsi"/>
          <w:color w:val="000000" w:themeColor="text1"/>
          <w:sz w:val="24"/>
          <w:szCs w:val="24"/>
        </w:rPr>
      </w:pPr>
      <w:r w:rsidRPr="00980555">
        <w:rPr>
          <w:rFonts w:asciiTheme="minorHAnsi" w:eastAsia="Times New Roman" w:hAnsiTheme="minorHAnsi" w:cstheme="minorHAnsi"/>
          <w:color w:val="000000" w:themeColor="text1"/>
          <w:sz w:val="24"/>
          <w:szCs w:val="24"/>
          <w:lang w:eastAsia="pl-PL"/>
        </w:rPr>
        <w:t xml:space="preserve">- </w:t>
      </w:r>
      <w:r w:rsidRPr="00980555">
        <w:rPr>
          <w:rFonts w:asciiTheme="minorHAnsi" w:eastAsia="Times New Roman" w:hAnsiTheme="minorHAnsi" w:cstheme="minorHAnsi"/>
          <w:iCs/>
          <w:color w:val="000000" w:themeColor="text1"/>
          <w:sz w:val="24"/>
          <w:szCs w:val="24"/>
          <w:lang w:eastAsia="pl-PL"/>
        </w:rPr>
        <w:t xml:space="preserve">w przypadku każdej kolejnej indeksacji - jeśli wskaźnik cen towarów i usług konsumpcyjnych, o którym mowa w ppkt. a) za kwartał poprzedzający kwartał złożenia wniosku o indeksację wynagrodzenia, wzrośnie lub spadnie o min. 5% w stosunku do wskaźnika z kwartału, </w:t>
      </w:r>
      <w:r w:rsidR="00914545">
        <w:rPr>
          <w:rFonts w:asciiTheme="minorHAnsi" w:eastAsia="Times New Roman" w:hAnsiTheme="minorHAnsi" w:cstheme="minorHAnsi"/>
          <w:iCs/>
          <w:color w:val="000000" w:themeColor="text1"/>
          <w:sz w:val="24"/>
          <w:szCs w:val="24"/>
          <w:lang w:eastAsia="pl-PL"/>
        </w:rPr>
        <w:br/>
      </w:r>
      <w:r w:rsidRPr="00980555">
        <w:rPr>
          <w:rFonts w:asciiTheme="minorHAnsi" w:eastAsia="Times New Roman" w:hAnsiTheme="minorHAnsi" w:cstheme="minorHAnsi"/>
          <w:iCs/>
          <w:color w:val="000000" w:themeColor="text1"/>
          <w:sz w:val="24"/>
          <w:szCs w:val="24"/>
          <w:lang w:eastAsia="pl-PL"/>
        </w:rPr>
        <w:t xml:space="preserve">w którym nastąpiła ostatnia indeksacja; </w:t>
      </w:r>
    </w:p>
    <w:p w14:paraId="16F2E5CF" w14:textId="76B25841" w:rsidR="00980555" w:rsidRPr="00980555" w:rsidRDefault="00980555" w:rsidP="00914545">
      <w:pPr>
        <w:pStyle w:val="Default"/>
        <w:jc w:val="both"/>
        <w:rPr>
          <w:rFonts w:asciiTheme="minorHAnsi" w:hAnsiTheme="minorHAnsi" w:cstheme="minorHAnsi"/>
          <w:color w:val="000000" w:themeColor="text1"/>
        </w:rPr>
      </w:pPr>
      <w:r w:rsidRPr="000C4ABD">
        <w:rPr>
          <w:rFonts w:asciiTheme="minorHAnsi" w:hAnsiTheme="minorHAnsi" w:cstheme="minorHAnsi"/>
          <w:b/>
          <w:iCs/>
          <w:color w:val="000000" w:themeColor="text1"/>
        </w:rPr>
        <w:t>c)</w:t>
      </w:r>
      <w:r w:rsidRPr="00980555">
        <w:rPr>
          <w:rFonts w:asciiTheme="minorHAnsi" w:hAnsiTheme="minorHAnsi" w:cstheme="minorHAnsi"/>
          <w:iCs/>
          <w:color w:val="000000" w:themeColor="text1"/>
        </w:rPr>
        <w:t xml:space="preserve"> Strony mogą występować z wnioskami o indeksację wynagrodzenia nie częście</w:t>
      </w:r>
      <w:r w:rsidR="00914545">
        <w:rPr>
          <w:rFonts w:asciiTheme="minorHAnsi" w:hAnsiTheme="minorHAnsi" w:cstheme="minorHAnsi"/>
          <w:iCs/>
          <w:color w:val="000000" w:themeColor="text1"/>
        </w:rPr>
        <w:t>j, niż jeden raz na 6 miesięcy,</w:t>
      </w:r>
    </w:p>
    <w:p w14:paraId="29806277" w14:textId="71C54064" w:rsidR="00805016" w:rsidRPr="00980555" w:rsidRDefault="00980555" w:rsidP="00914545">
      <w:pPr>
        <w:pStyle w:val="Default"/>
        <w:jc w:val="both"/>
        <w:rPr>
          <w:rFonts w:asciiTheme="minorHAnsi" w:hAnsiTheme="minorHAnsi" w:cstheme="minorHAnsi"/>
          <w:iCs/>
          <w:color w:val="000000" w:themeColor="text1"/>
        </w:rPr>
      </w:pPr>
      <w:r w:rsidRPr="000C4ABD">
        <w:rPr>
          <w:rFonts w:asciiTheme="minorHAnsi" w:hAnsiTheme="minorHAnsi" w:cstheme="minorHAnsi"/>
          <w:b/>
          <w:iCs/>
          <w:color w:val="000000" w:themeColor="text1"/>
        </w:rPr>
        <w:t>d)</w:t>
      </w:r>
      <w:r w:rsidRPr="00980555">
        <w:rPr>
          <w:rFonts w:asciiTheme="minorHAnsi" w:hAnsiTheme="minorHAnsi" w:cstheme="minorHAnsi"/>
          <w:iCs/>
          <w:color w:val="000000" w:themeColor="text1"/>
        </w:rPr>
        <w:t xml:space="preserve"> Suma zmian wynagrodzenia Wykonawcy w wyniku indeksacji, wprowadzonych w takcie obowiązywania Umowy, nie może przekroczyć 10 % ceny kontraktowej netto określonej </w:t>
      </w:r>
      <w:r w:rsidR="00914545">
        <w:rPr>
          <w:rFonts w:asciiTheme="minorHAnsi" w:hAnsiTheme="minorHAnsi" w:cstheme="minorHAnsi"/>
          <w:iCs/>
          <w:color w:val="000000" w:themeColor="text1"/>
        </w:rPr>
        <w:br/>
      </w:r>
      <w:r w:rsidRPr="00980555">
        <w:rPr>
          <w:rFonts w:asciiTheme="minorHAnsi" w:hAnsiTheme="minorHAnsi" w:cstheme="minorHAnsi"/>
          <w:iCs/>
          <w:color w:val="000000" w:themeColor="text1"/>
        </w:rPr>
        <w:t xml:space="preserve">w dniu zawarcia umowy. </w:t>
      </w:r>
    </w:p>
    <w:p w14:paraId="3C9730B6" w14:textId="77777777" w:rsidR="00980555" w:rsidRPr="00980555" w:rsidRDefault="00980555" w:rsidP="00980555">
      <w:pPr>
        <w:pStyle w:val="Default"/>
        <w:spacing w:line="276" w:lineRule="auto"/>
        <w:jc w:val="both"/>
        <w:rPr>
          <w:iCs/>
          <w:color w:val="000000" w:themeColor="text1"/>
        </w:rPr>
      </w:pPr>
    </w:p>
    <w:p w14:paraId="00F08F85" w14:textId="1E1E33E4" w:rsidR="00A43C3E" w:rsidRDefault="00A43C3E" w:rsidP="008B305E">
      <w:pPr>
        <w:widowControl w:val="0"/>
        <w:suppressAutoHyphens/>
        <w:spacing w:after="0" w:line="240" w:lineRule="auto"/>
        <w:jc w:val="center"/>
        <w:rPr>
          <w:rFonts w:eastAsia="Times New Roman"/>
          <w:b/>
          <w:color w:val="000000"/>
          <w:sz w:val="24"/>
          <w:szCs w:val="24"/>
          <w:lang w:eastAsia="ar-SA"/>
        </w:rPr>
      </w:pPr>
      <w:r>
        <w:rPr>
          <w:rFonts w:eastAsia="Times New Roman"/>
          <w:b/>
          <w:sz w:val="24"/>
          <w:szCs w:val="24"/>
          <w:lang w:eastAsia="ar-SA"/>
        </w:rPr>
        <w:t xml:space="preserve">§ </w:t>
      </w:r>
      <w:r w:rsidR="009B1E49">
        <w:rPr>
          <w:rFonts w:eastAsia="Times New Roman"/>
          <w:b/>
          <w:color w:val="000000"/>
          <w:sz w:val="24"/>
          <w:szCs w:val="24"/>
          <w:lang w:eastAsia="ar-SA"/>
        </w:rPr>
        <w:t>11</w:t>
      </w:r>
    </w:p>
    <w:p w14:paraId="26322FB2" w14:textId="76892500" w:rsidR="0094208C" w:rsidRDefault="0094208C" w:rsidP="00914545">
      <w:pPr>
        <w:widowControl w:val="0"/>
        <w:suppressAutoHyphens/>
        <w:autoSpaceDE w:val="0"/>
        <w:spacing w:after="0" w:line="240" w:lineRule="auto"/>
        <w:jc w:val="both"/>
        <w:rPr>
          <w:rFonts w:eastAsia="Times New Roman"/>
          <w:sz w:val="24"/>
          <w:szCs w:val="24"/>
          <w:lang w:eastAsia="ar-SA"/>
        </w:rPr>
      </w:pPr>
      <w:r w:rsidRPr="0094208C">
        <w:rPr>
          <w:rFonts w:eastAsia="Times New Roman"/>
          <w:b/>
          <w:sz w:val="24"/>
          <w:szCs w:val="24"/>
          <w:lang w:eastAsia="ar-SA"/>
        </w:rPr>
        <w:t>1.</w:t>
      </w:r>
      <w:r>
        <w:rPr>
          <w:rFonts w:eastAsia="Times New Roman"/>
          <w:sz w:val="24"/>
          <w:szCs w:val="24"/>
          <w:lang w:eastAsia="ar-SA"/>
        </w:rPr>
        <w:t xml:space="preserve"> </w:t>
      </w:r>
      <w:r w:rsidR="00A43C3E">
        <w:rPr>
          <w:rFonts w:eastAsia="Times New Roman"/>
          <w:sz w:val="24"/>
          <w:szCs w:val="24"/>
          <w:lang w:eastAsia="ar-SA"/>
        </w:rPr>
        <w:t xml:space="preserve">Wszystkie zmiany i uzupełnienia niniejszej </w:t>
      </w:r>
      <w:r w:rsidR="00CF1E1A">
        <w:rPr>
          <w:rFonts w:eastAsia="Times New Roman"/>
          <w:sz w:val="24"/>
          <w:szCs w:val="24"/>
          <w:lang w:eastAsia="ar-SA"/>
        </w:rPr>
        <w:t>U</w:t>
      </w:r>
      <w:r w:rsidR="00A43C3E">
        <w:rPr>
          <w:rFonts w:eastAsia="Times New Roman"/>
          <w:sz w:val="24"/>
          <w:szCs w:val="24"/>
          <w:lang w:eastAsia="ar-SA"/>
        </w:rPr>
        <w:t>mowy wymagają dla swej ważności formy pisemnej.</w:t>
      </w:r>
    </w:p>
    <w:p w14:paraId="14B3EB6A" w14:textId="4CDABD9B" w:rsidR="0094208C" w:rsidRDefault="0094208C" w:rsidP="00914545">
      <w:pPr>
        <w:widowControl w:val="0"/>
        <w:suppressAutoHyphens/>
        <w:autoSpaceDE w:val="0"/>
        <w:spacing w:after="0" w:line="240" w:lineRule="auto"/>
        <w:jc w:val="both"/>
        <w:rPr>
          <w:rFonts w:eastAsia="Times New Roman"/>
          <w:sz w:val="24"/>
          <w:szCs w:val="24"/>
          <w:lang w:eastAsia="ar-SA"/>
        </w:rPr>
      </w:pPr>
      <w:r w:rsidRPr="0094208C">
        <w:rPr>
          <w:rFonts w:eastAsia="Times New Roman"/>
          <w:b/>
          <w:sz w:val="24"/>
          <w:szCs w:val="24"/>
          <w:lang w:eastAsia="ar-SA"/>
        </w:rPr>
        <w:t>2.</w:t>
      </w:r>
      <w:r>
        <w:rPr>
          <w:rFonts w:eastAsia="Times New Roman"/>
          <w:sz w:val="24"/>
          <w:szCs w:val="24"/>
          <w:lang w:eastAsia="ar-SA"/>
        </w:rPr>
        <w:t xml:space="preserve"> </w:t>
      </w:r>
      <w:r w:rsidR="00A43C3E">
        <w:rPr>
          <w:rFonts w:eastAsia="Times New Roman"/>
          <w:sz w:val="24"/>
          <w:szCs w:val="24"/>
          <w:lang w:eastAsia="pl-PL"/>
        </w:rPr>
        <w:t xml:space="preserve">Niedopuszczalna jest pod rygorem nieważności zmiana postanowień niniejszej </w:t>
      </w:r>
      <w:r w:rsidR="00CF1E1A">
        <w:rPr>
          <w:rFonts w:eastAsia="Times New Roman"/>
          <w:sz w:val="24"/>
          <w:szCs w:val="24"/>
          <w:lang w:eastAsia="pl-PL"/>
        </w:rPr>
        <w:t>U</w:t>
      </w:r>
      <w:r w:rsidR="00A43C3E">
        <w:rPr>
          <w:rFonts w:eastAsia="Times New Roman"/>
          <w:sz w:val="24"/>
          <w:szCs w:val="24"/>
          <w:lang w:eastAsia="pl-PL"/>
        </w:rPr>
        <w:t>mowy oraz wprowadzanie do niej nowych postanowień niekorzystnych dla Zamawiającego, jeżeli przy ich uwzględnieniu należałoby zmienić treść oferty, na podstawie, której dokonano wyboru Wykonawcy, chyba, że konieczność wprowadzenia takich zmian wynika z okoliczności, których nie można było</w:t>
      </w:r>
      <w:r w:rsidR="00CF1E1A">
        <w:rPr>
          <w:rFonts w:eastAsia="Times New Roman"/>
          <w:sz w:val="24"/>
          <w:szCs w:val="24"/>
          <w:lang w:eastAsia="pl-PL"/>
        </w:rPr>
        <w:t xml:space="preserve"> przewidzieć w chwili zawarcia U</w:t>
      </w:r>
      <w:r w:rsidR="00A43C3E">
        <w:rPr>
          <w:rFonts w:eastAsia="Times New Roman"/>
          <w:sz w:val="24"/>
          <w:szCs w:val="24"/>
          <w:lang w:eastAsia="pl-PL"/>
        </w:rPr>
        <w:t>mowy.</w:t>
      </w:r>
    </w:p>
    <w:p w14:paraId="3ACC4BEF" w14:textId="08A952A3" w:rsidR="00A43C3E" w:rsidRPr="006F133E" w:rsidRDefault="0094208C" w:rsidP="00914545">
      <w:pPr>
        <w:widowControl w:val="0"/>
        <w:suppressAutoHyphens/>
        <w:autoSpaceDE w:val="0"/>
        <w:spacing w:after="0" w:line="240" w:lineRule="auto"/>
        <w:jc w:val="both"/>
        <w:rPr>
          <w:rFonts w:eastAsia="Times New Roman"/>
          <w:sz w:val="24"/>
          <w:szCs w:val="24"/>
          <w:lang w:eastAsia="ar-SA"/>
        </w:rPr>
      </w:pPr>
      <w:r w:rsidRPr="0094208C">
        <w:rPr>
          <w:rFonts w:eastAsia="Times New Roman"/>
          <w:b/>
          <w:sz w:val="24"/>
          <w:szCs w:val="24"/>
          <w:lang w:eastAsia="ar-SA"/>
        </w:rPr>
        <w:t>3.</w:t>
      </w:r>
      <w:r>
        <w:rPr>
          <w:rFonts w:eastAsia="Times New Roman"/>
          <w:sz w:val="24"/>
          <w:szCs w:val="24"/>
          <w:lang w:eastAsia="ar-SA"/>
        </w:rPr>
        <w:t xml:space="preserve"> </w:t>
      </w:r>
      <w:r w:rsidR="00A43C3E">
        <w:rPr>
          <w:rFonts w:eastAsia="Times New Roman"/>
          <w:sz w:val="24"/>
          <w:szCs w:val="24"/>
          <w:lang w:eastAsia="pl-PL"/>
        </w:rPr>
        <w:t>W sprawach</w:t>
      </w:r>
      <w:r w:rsidR="00CF1E1A">
        <w:rPr>
          <w:rFonts w:eastAsia="Times New Roman"/>
          <w:sz w:val="24"/>
          <w:szCs w:val="24"/>
          <w:lang w:eastAsia="pl-PL"/>
        </w:rPr>
        <w:t xml:space="preserve"> nieuregulowanych w niniejszej U</w:t>
      </w:r>
      <w:r w:rsidR="00A43C3E">
        <w:rPr>
          <w:rFonts w:eastAsia="Times New Roman"/>
          <w:sz w:val="24"/>
          <w:szCs w:val="24"/>
          <w:lang w:eastAsia="pl-PL"/>
        </w:rPr>
        <w:t xml:space="preserve">mowie mają zastosowanie </w:t>
      </w:r>
      <w:r w:rsidR="00936E1E">
        <w:rPr>
          <w:rFonts w:eastAsia="Times New Roman"/>
          <w:sz w:val="24"/>
          <w:szCs w:val="24"/>
          <w:lang w:eastAsia="pl-PL"/>
        </w:rPr>
        <w:t>odpowiednie przepisy powszechnie</w:t>
      </w:r>
      <w:r w:rsidR="006F133E" w:rsidRPr="00936E1E">
        <w:rPr>
          <w:rFonts w:eastAsia="Times New Roman"/>
          <w:color w:val="000000" w:themeColor="text1"/>
          <w:sz w:val="24"/>
          <w:szCs w:val="24"/>
          <w:lang w:eastAsia="pl-PL"/>
        </w:rPr>
        <w:t xml:space="preserve"> obowiązujące.</w:t>
      </w:r>
    </w:p>
    <w:p w14:paraId="4A89E1CC" w14:textId="43333DAC" w:rsidR="00A43C3E" w:rsidRDefault="0094208C" w:rsidP="00914545">
      <w:pPr>
        <w:widowControl w:val="0"/>
        <w:suppressAutoHyphens/>
        <w:autoSpaceDE w:val="0"/>
        <w:spacing w:after="0" w:line="240" w:lineRule="auto"/>
        <w:jc w:val="both"/>
        <w:rPr>
          <w:rFonts w:eastAsia="Times New Roman"/>
          <w:sz w:val="24"/>
          <w:szCs w:val="24"/>
          <w:lang w:eastAsia="ar-SA"/>
        </w:rPr>
      </w:pPr>
      <w:r w:rsidRPr="0094208C">
        <w:rPr>
          <w:rFonts w:eastAsia="Times New Roman"/>
          <w:b/>
          <w:sz w:val="24"/>
          <w:szCs w:val="24"/>
          <w:lang w:eastAsia="ar-SA"/>
        </w:rPr>
        <w:t>4.</w:t>
      </w:r>
      <w:r>
        <w:rPr>
          <w:rFonts w:eastAsia="Times New Roman"/>
          <w:sz w:val="24"/>
          <w:szCs w:val="24"/>
          <w:lang w:eastAsia="ar-SA"/>
        </w:rPr>
        <w:t xml:space="preserve"> </w:t>
      </w:r>
      <w:r w:rsidR="00A43C3E">
        <w:rPr>
          <w:rFonts w:eastAsia="Times New Roman"/>
          <w:sz w:val="24"/>
          <w:szCs w:val="24"/>
          <w:lang w:eastAsia="ar-SA"/>
        </w:rPr>
        <w:t>S</w:t>
      </w:r>
      <w:r w:rsidR="00207A69">
        <w:rPr>
          <w:rFonts w:eastAsia="Times New Roman"/>
          <w:sz w:val="24"/>
          <w:szCs w:val="24"/>
          <w:lang w:eastAsia="ar-SA"/>
        </w:rPr>
        <w:t>pory wynikłe na tle niniejszej U</w:t>
      </w:r>
      <w:r w:rsidR="00A43C3E">
        <w:rPr>
          <w:rFonts w:eastAsia="Times New Roman"/>
          <w:sz w:val="24"/>
          <w:szCs w:val="24"/>
          <w:lang w:eastAsia="ar-SA"/>
        </w:rPr>
        <w:t>mowy rozstrzygać będzie sąd właściwy dla siedziby Zamawiającego.</w:t>
      </w:r>
    </w:p>
    <w:p w14:paraId="26A81E03" w14:textId="7AE5C0F6" w:rsidR="00A43C3E" w:rsidRDefault="0094208C" w:rsidP="00914545">
      <w:pPr>
        <w:widowControl w:val="0"/>
        <w:suppressAutoHyphens/>
        <w:autoSpaceDE w:val="0"/>
        <w:spacing w:after="0" w:line="240" w:lineRule="auto"/>
        <w:jc w:val="both"/>
        <w:rPr>
          <w:rFonts w:eastAsia="Times New Roman"/>
          <w:sz w:val="24"/>
          <w:szCs w:val="24"/>
          <w:lang w:eastAsia="ar-SA"/>
        </w:rPr>
      </w:pPr>
      <w:r w:rsidRPr="0094208C">
        <w:rPr>
          <w:rFonts w:eastAsia="Times New Roman"/>
          <w:b/>
          <w:sz w:val="24"/>
          <w:szCs w:val="24"/>
          <w:lang w:eastAsia="ar-SA"/>
        </w:rPr>
        <w:t>5.</w:t>
      </w:r>
      <w:r>
        <w:rPr>
          <w:rFonts w:eastAsia="Times New Roman"/>
          <w:sz w:val="24"/>
          <w:szCs w:val="24"/>
          <w:lang w:eastAsia="ar-SA"/>
        </w:rPr>
        <w:t xml:space="preserve"> </w:t>
      </w:r>
      <w:r w:rsidR="00CF1E1A">
        <w:rPr>
          <w:rFonts w:eastAsia="Times New Roman"/>
          <w:sz w:val="24"/>
          <w:szCs w:val="24"/>
          <w:lang w:eastAsia="ar-SA"/>
        </w:rPr>
        <w:t>Integralną częścią U</w:t>
      </w:r>
      <w:r w:rsidR="00A43C3E">
        <w:rPr>
          <w:rFonts w:eastAsia="Times New Roman"/>
          <w:sz w:val="24"/>
          <w:szCs w:val="24"/>
          <w:lang w:eastAsia="ar-SA"/>
        </w:rPr>
        <w:t>mowy są:</w:t>
      </w:r>
    </w:p>
    <w:p w14:paraId="1A9416D5" w14:textId="2A29CCF7" w:rsidR="00A43C3E" w:rsidRDefault="0094208C" w:rsidP="00914545">
      <w:pPr>
        <w:suppressAutoHyphens/>
        <w:spacing w:after="0" w:line="240" w:lineRule="auto"/>
        <w:jc w:val="both"/>
        <w:rPr>
          <w:rFonts w:eastAsia="Times New Roman"/>
          <w:sz w:val="24"/>
          <w:szCs w:val="24"/>
          <w:lang w:eastAsia="pl-PL"/>
        </w:rPr>
      </w:pPr>
      <w:r w:rsidRPr="0094208C">
        <w:rPr>
          <w:rFonts w:eastAsia="Times New Roman"/>
          <w:b/>
          <w:sz w:val="24"/>
          <w:szCs w:val="24"/>
          <w:lang w:eastAsia="pl-PL"/>
        </w:rPr>
        <w:t>a)</w:t>
      </w:r>
      <w:r>
        <w:rPr>
          <w:rFonts w:eastAsia="Times New Roman"/>
          <w:sz w:val="24"/>
          <w:szCs w:val="24"/>
          <w:lang w:eastAsia="pl-PL"/>
        </w:rPr>
        <w:t xml:space="preserve"> Oferta Wykonawcy,</w:t>
      </w:r>
    </w:p>
    <w:p w14:paraId="3F7BC2E5" w14:textId="77777777" w:rsidR="00C622D9" w:rsidRDefault="0094208C" w:rsidP="00914545">
      <w:pPr>
        <w:suppressAutoHyphens/>
        <w:spacing w:after="0" w:line="240" w:lineRule="auto"/>
        <w:jc w:val="both"/>
        <w:rPr>
          <w:rFonts w:eastAsia="Times New Roman"/>
          <w:sz w:val="24"/>
          <w:szCs w:val="24"/>
          <w:lang w:eastAsia="pl-PL"/>
        </w:rPr>
      </w:pPr>
      <w:r w:rsidRPr="0094208C">
        <w:rPr>
          <w:rFonts w:eastAsia="Times New Roman"/>
          <w:b/>
          <w:sz w:val="24"/>
          <w:szCs w:val="24"/>
          <w:lang w:eastAsia="pl-PL"/>
        </w:rPr>
        <w:lastRenderedPageBreak/>
        <w:t>b)</w:t>
      </w:r>
      <w:r>
        <w:rPr>
          <w:rFonts w:eastAsia="Times New Roman"/>
          <w:sz w:val="24"/>
          <w:szCs w:val="24"/>
          <w:lang w:eastAsia="pl-PL"/>
        </w:rPr>
        <w:t xml:space="preserve"> </w:t>
      </w:r>
      <w:r w:rsidR="00C622D9">
        <w:rPr>
          <w:rFonts w:eastAsia="Times New Roman"/>
          <w:sz w:val="24"/>
          <w:szCs w:val="24"/>
          <w:lang w:eastAsia="pl-PL"/>
        </w:rPr>
        <w:t>Specyfikacja warunków zamówienia,</w:t>
      </w:r>
    </w:p>
    <w:p w14:paraId="3E3CB6A1" w14:textId="75DCA647" w:rsidR="00A43C3E" w:rsidRPr="00FC629E" w:rsidRDefault="00C622D9" w:rsidP="00914545">
      <w:pPr>
        <w:suppressAutoHyphens/>
        <w:spacing w:after="0" w:line="240" w:lineRule="auto"/>
        <w:jc w:val="both"/>
        <w:rPr>
          <w:rFonts w:eastAsia="Times New Roman"/>
          <w:sz w:val="24"/>
          <w:szCs w:val="24"/>
          <w:lang w:eastAsia="pl-PL"/>
        </w:rPr>
      </w:pPr>
      <w:r w:rsidRPr="00C622D9">
        <w:rPr>
          <w:rFonts w:eastAsia="Times New Roman"/>
          <w:b/>
          <w:sz w:val="24"/>
          <w:szCs w:val="24"/>
          <w:lang w:eastAsia="pl-PL"/>
        </w:rPr>
        <w:t>c)</w:t>
      </w:r>
      <w:r>
        <w:rPr>
          <w:rFonts w:eastAsia="Times New Roman"/>
          <w:sz w:val="24"/>
          <w:szCs w:val="24"/>
          <w:lang w:eastAsia="pl-PL"/>
        </w:rPr>
        <w:t xml:space="preserve"> Załącznik nr 9 do SWZ - </w:t>
      </w:r>
      <w:r w:rsidR="00FC629E">
        <w:rPr>
          <w:rFonts w:eastAsia="Times New Roman"/>
          <w:sz w:val="24"/>
          <w:szCs w:val="24"/>
          <w:lang w:eastAsia="pl-PL"/>
        </w:rPr>
        <w:t>Opis prze</w:t>
      </w:r>
      <w:r w:rsidR="001579AE" w:rsidRPr="00FC629E">
        <w:rPr>
          <w:rFonts w:eastAsia="Times New Roman"/>
          <w:sz w:val="24"/>
          <w:szCs w:val="24"/>
          <w:lang w:eastAsia="pl-PL"/>
        </w:rPr>
        <w:t xml:space="preserve">dmiotu </w:t>
      </w:r>
      <w:r w:rsidR="00911433" w:rsidRPr="00936E1E">
        <w:rPr>
          <w:rFonts w:eastAsia="Times New Roman"/>
          <w:color w:val="000000" w:themeColor="text1"/>
          <w:sz w:val="24"/>
          <w:szCs w:val="24"/>
          <w:lang w:eastAsia="pl-PL"/>
        </w:rPr>
        <w:t>zamówienia</w:t>
      </w:r>
      <w:r w:rsidR="00FC629E">
        <w:rPr>
          <w:rFonts w:eastAsia="Times New Roman"/>
          <w:sz w:val="24"/>
          <w:szCs w:val="24"/>
          <w:lang w:eastAsia="pl-PL"/>
        </w:rPr>
        <w:t xml:space="preserve">, </w:t>
      </w:r>
    </w:p>
    <w:p w14:paraId="3A3722BE" w14:textId="4918ADA4" w:rsidR="00A43C3E" w:rsidRDefault="0098706D" w:rsidP="00914545">
      <w:pPr>
        <w:suppressAutoHyphens/>
        <w:spacing w:after="0" w:line="240" w:lineRule="auto"/>
        <w:jc w:val="both"/>
        <w:rPr>
          <w:rFonts w:eastAsia="Times New Roman"/>
          <w:sz w:val="24"/>
          <w:szCs w:val="24"/>
          <w:lang w:eastAsia="pl-PL"/>
        </w:rPr>
      </w:pPr>
      <w:r>
        <w:rPr>
          <w:rFonts w:eastAsia="Times New Roman"/>
          <w:b/>
          <w:sz w:val="24"/>
          <w:szCs w:val="24"/>
          <w:lang w:eastAsia="pl-PL"/>
        </w:rPr>
        <w:t>d</w:t>
      </w:r>
      <w:r w:rsidR="0094208C" w:rsidRPr="0094208C">
        <w:rPr>
          <w:rFonts w:eastAsia="Times New Roman"/>
          <w:b/>
          <w:sz w:val="24"/>
          <w:szCs w:val="24"/>
          <w:lang w:eastAsia="pl-PL"/>
        </w:rPr>
        <w:t>)</w:t>
      </w:r>
      <w:r w:rsidR="0094208C">
        <w:rPr>
          <w:rFonts w:eastAsia="Times New Roman"/>
          <w:sz w:val="24"/>
          <w:szCs w:val="24"/>
          <w:lang w:eastAsia="pl-PL"/>
        </w:rPr>
        <w:t xml:space="preserve"> </w:t>
      </w:r>
      <w:r w:rsidR="00A43C3E">
        <w:rPr>
          <w:rFonts w:eastAsia="Times New Roman"/>
          <w:sz w:val="24"/>
          <w:szCs w:val="24"/>
          <w:lang w:eastAsia="pl-PL"/>
        </w:rPr>
        <w:t>Kopia polisy ubezpieczeniowej Wykonawcy</w:t>
      </w:r>
      <w:r w:rsidR="0094208C">
        <w:rPr>
          <w:rFonts w:eastAsia="Times New Roman"/>
          <w:sz w:val="24"/>
          <w:szCs w:val="24"/>
          <w:lang w:eastAsia="pl-PL"/>
        </w:rPr>
        <w:t>,</w:t>
      </w:r>
    </w:p>
    <w:p w14:paraId="703CAE35" w14:textId="476ED6C5" w:rsidR="00A43C3E" w:rsidRPr="002715F8" w:rsidRDefault="0098706D" w:rsidP="00914545">
      <w:pPr>
        <w:suppressAutoHyphens/>
        <w:spacing w:after="0" w:line="240" w:lineRule="auto"/>
        <w:jc w:val="both"/>
        <w:rPr>
          <w:rFonts w:eastAsia="Times New Roman"/>
          <w:color w:val="000000" w:themeColor="text1"/>
          <w:sz w:val="24"/>
          <w:szCs w:val="24"/>
          <w:lang w:eastAsia="pl-PL"/>
        </w:rPr>
      </w:pPr>
      <w:r w:rsidRPr="002715F8">
        <w:rPr>
          <w:rFonts w:eastAsia="Times New Roman"/>
          <w:b/>
          <w:color w:val="000000" w:themeColor="text1"/>
          <w:sz w:val="24"/>
          <w:szCs w:val="24"/>
          <w:lang w:eastAsia="pl-PL"/>
        </w:rPr>
        <w:t>e</w:t>
      </w:r>
      <w:r w:rsidR="0094208C" w:rsidRPr="002715F8">
        <w:rPr>
          <w:rFonts w:eastAsia="Times New Roman"/>
          <w:b/>
          <w:color w:val="000000" w:themeColor="text1"/>
          <w:sz w:val="24"/>
          <w:szCs w:val="24"/>
          <w:lang w:eastAsia="pl-PL"/>
        </w:rPr>
        <w:t>)</w:t>
      </w:r>
      <w:r w:rsidR="0094208C" w:rsidRPr="002715F8">
        <w:rPr>
          <w:rFonts w:eastAsia="Times New Roman"/>
          <w:color w:val="000000" w:themeColor="text1"/>
          <w:sz w:val="24"/>
          <w:szCs w:val="24"/>
          <w:lang w:eastAsia="pl-PL"/>
        </w:rPr>
        <w:t xml:space="preserve"> </w:t>
      </w:r>
      <w:r w:rsidR="00A43C3E" w:rsidRPr="002715F8">
        <w:rPr>
          <w:rFonts w:eastAsia="Times New Roman"/>
          <w:color w:val="000000" w:themeColor="text1"/>
          <w:sz w:val="24"/>
          <w:szCs w:val="24"/>
          <w:lang w:eastAsia="pl-PL"/>
        </w:rPr>
        <w:t xml:space="preserve">Wykaz </w:t>
      </w:r>
      <w:r w:rsidR="002715F8" w:rsidRPr="002715F8">
        <w:rPr>
          <w:rFonts w:eastAsia="Times New Roman"/>
          <w:color w:val="000000" w:themeColor="text1"/>
          <w:sz w:val="24"/>
          <w:szCs w:val="24"/>
          <w:lang w:eastAsia="pl-PL"/>
        </w:rPr>
        <w:t>osób, które będą realizowały zamówienie</w:t>
      </w:r>
      <w:r w:rsidR="002715F8">
        <w:rPr>
          <w:rFonts w:eastAsia="Times New Roman"/>
          <w:color w:val="000000" w:themeColor="text1"/>
          <w:sz w:val="24"/>
          <w:szCs w:val="24"/>
          <w:lang w:eastAsia="pl-PL"/>
        </w:rPr>
        <w:t xml:space="preserve"> (Załącznik nr 1 do Umowy)</w:t>
      </w:r>
      <w:r w:rsidR="0094208C" w:rsidRPr="002715F8">
        <w:rPr>
          <w:rFonts w:eastAsia="Times New Roman"/>
          <w:color w:val="000000" w:themeColor="text1"/>
          <w:sz w:val="24"/>
          <w:szCs w:val="24"/>
          <w:lang w:eastAsia="pl-PL"/>
        </w:rPr>
        <w:t>,</w:t>
      </w:r>
    </w:p>
    <w:p w14:paraId="4BD627F4" w14:textId="23AE7C5D" w:rsidR="00E00CD0" w:rsidRDefault="0098706D" w:rsidP="00914545">
      <w:pPr>
        <w:suppressAutoHyphens/>
        <w:spacing w:after="0" w:line="240" w:lineRule="auto"/>
        <w:jc w:val="both"/>
        <w:rPr>
          <w:rFonts w:eastAsia="Times New Roman"/>
          <w:sz w:val="24"/>
          <w:szCs w:val="24"/>
          <w:lang w:eastAsia="pl-PL"/>
        </w:rPr>
      </w:pPr>
      <w:r>
        <w:rPr>
          <w:rFonts w:eastAsia="Times New Roman"/>
          <w:b/>
          <w:sz w:val="24"/>
          <w:szCs w:val="24"/>
          <w:lang w:eastAsia="pl-PL"/>
        </w:rPr>
        <w:t>f</w:t>
      </w:r>
      <w:r w:rsidR="0094208C" w:rsidRPr="0094208C">
        <w:rPr>
          <w:rFonts w:eastAsia="Times New Roman"/>
          <w:b/>
          <w:sz w:val="24"/>
          <w:szCs w:val="24"/>
          <w:lang w:eastAsia="pl-PL"/>
        </w:rPr>
        <w:t>)</w:t>
      </w:r>
      <w:r w:rsidR="0094208C">
        <w:rPr>
          <w:rFonts w:eastAsia="Times New Roman"/>
          <w:sz w:val="24"/>
          <w:szCs w:val="24"/>
          <w:lang w:eastAsia="pl-PL"/>
        </w:rPr>
        <w:t xml:space="preserve"> </w:t>
      </w:r>
      <w:r w:rsidR="00E00CD0">
        <w:rPr>
          <w:rFonts w:eastAsia="Times New Roman"/>
          <w:sz w:val="24"/>
          <w:szCs w:val="24"/>
          <w:lang w:eastAsia="pl-PL"/>
        </w:rPr>
        <w:t>Umowa o zachowaniu poufności wraz z oświadczeniem o poufności</w:t>
      </w:r>
      <w:r w:rsidR="002715F8">
        <w:rPr>
          <w:rFonts w:eastAsia="Times New Roman"/>
          <w:sz w:val="24"/>
          <w:szCs w:val="24"/>
          <w:lang w:eastAsia="pl-PL"/>
        </w:rPr>
        <w:t xml:space="preserve"> </w:t>
      </w:r>
      <w:r w:rsidR="002715F8">
        <w:rPr>
          <w:rFonts w:eastAsia="Times New Roman"/>
          <w:color w:val="000000" w:themeColor="text1"/>
          <w:sz w:val="24"/>
          <w:szCs w:val="24"/>
          <w:lang w:eastAsia="pl-PL"/>
        </w:rPr>
        <w:t>(Załącznik nr 2 do Umowy)</w:t>
      </w:r>
      <w:r w:rsidR="0094208C">
        <w:rPr>
          <w:rFonts w:eastAsia="Times New Roman"/>
          <w:sz w:val="24"/>
          <w:szCs w:val="24"/>
          <w:lang w:eastAsia="pl-PL"/>
        </w:rPr>
        <w:t>.</w:t>
      </w:r>
    </w:p>
    <w:p w14:paraId="4BEDE16D" w14:textId="40783904" w:rsidR="00A43C3E" w:rsidRPr="00CF1E1A" w:rsidRDefault="0094208C" w:rsidP="00914545">
      <w:pPr>
        <w:spacing w:after="0" w:line="240" w:lineRule="auto"/>
        <w:jc w:val="both"/>
        <w:rPr>
          <w:rFonts w:cs="Calibri"/>
          <w:sz w:val="24"/>
          <w:szCs w:val="24"/>
        </w:rPr>
      </w:pPr>
      <w:r w:rsidRPr="00CF1E1A">
        <w:rPr>
          <w:rFonts w:eastAsia="Times New Roman"/>
          <w:b/>
          <w:sz w:val="24"/>
          <w:szCs w:val="24"/>
          <w:lang w:eastAsia="pl-PL"/>
        </w:rPr>
        <w:t>6.</w:t>
      </w:r>
      <w:r w:rsidRPr="00CF1E1A">
        <w:rPr>
          <w:rFonts w:eastAsia="Times New Roman"/>
          <w:sz w:val="24"/>
          <w:szCs w:val="24"/>
          <w:lang w:eastAsia="pl-PL"/>
        </w:rPr>
        <w:t xml:space="preserve"> </w:t>
      </w:r>
      <w:r w:rsidR="00CF1E1A" w:rsidRPr="00CF1E1A">
        <w:rPr>
          <w:rFonts w:eastAsia="Times New Roman"/>
          <w:sz w:val="24"/>
          <w:szCs w:val="24"/>
          <w:lang w:eastAsia="pl-PL"/>
        </w:rPr>
        <w:t>Umowę sporządzono w 2</w:t>
      </w:r>
      <w:r w:rsidR="00A43C3E" w:rsidRPr="00CF1E1A">
        <w:rPr>
          <w:rFonts w:eastAsia="Times New Roman"/>
          <w:sz w:val="24"/>
          <w:szCs w:val="24"/>
          <w:lang w:eastAsia="pl-PL"/>
        </w:rPr>
        <w:t xml:space="preserve"> jednobrzmiących egzemplarzach, </w:t>
      </w:r>
      <w:r w:rsidR="00CF1E1A" w:rsidRPr="00CF1E1A">
        <w:rPr>
          <w:rFonts w:eastAsia="Times New Roman"/>
          <w:sz w:val="24"/>
          <w:szCs w:val="24"/>
          <w:lang w:eastAsia="pl-PL"/>
        </w:rPr>
        <w:t xml:space="preserve">po </w:t>
      </w:r>
      <w:r w:rsidR="00CF1E1A" w:rsidRPr="00CF1E1A">
        <w:rPr>
          <w:rFonts w:cs="Calibri"/>
          <w:sz w:val="24"/>
          <w:szCs w:val="24"/>
        </w:rPr>
        <w:t>jednym dla każdej ze stron.</w:t>
      </w:r>
    </w:p>
    <w:p w14:paraId="06E0FDFF" w14:textId="74D56B3C" w:rsidR="00A43C3E" w:rsidRDefault="00A43C3E" w:rsidP="00A43C3E">
      <w:pPr>
        <w:keepNext/>
        <w:widowControl w:val="0"/>
        <w:tabs>
          <w:tab w:val="num" w:pos="576"/>
        </w:tabs>
        <w:suppressAutoHyphens/>
        <w:spacing w:after="0" w:line="240" w:lineRule="auto"/>
        <w:outlineLvl w:val="1"/>
        <w:rPr>
          <w:rFonts w:eastAsia="Times New Roman"/>
          <w:sz w:val="24"/>
          <w:szCs w:val="24"/>
          <w:lang w:eastAsia="pl-PL"/>
        </w:rPr>
      </w:pPr>
    </w:p>
    <w:p w14:paraId="007CDC7C" w14:textId="77777777" w:rsidR="00A43C3E" w:rsidRDefault="00A43C3E" w:rsidP="00A43C3E">
      <w:pPr>
        <w:keepNext/>
        <w:widowControl w:val="0"/>
        <w:tabs>
          <w:tab w:val="num" w:pos="576"/>
        </w:tabs>
        <w:suppressAutoHyphens/>
        <w:spacing w:after="0" w:line="240" w:lineRule="auto"/>
        <w:outlineLvl w:val="1"/>
        <w:rPr>
          <w:rFonts w:eastAsia="Times New Roman"/>
          <w:sz w:val="24"/>
          <w:szCs w:val="24"/>
          <w:lang w:eastAsia="pl-PL"/>
        </w:rPr>
      </w:pPr>
    </w:p>
    <w:p w14:paraId="5123210A" w14:textId="3E274261" w:rsidR="00A43C3E" w:rsidRDefault="0094208C" w:rsidP="0094208C">
      <w:pPr>
        <w:keepNext/>
        <w:widowControl w:val="0"/>
        <w:tabs>
          <w:tab w:val="num" w:pos="576"/>
        </w:tabs>
        <w:suppressAutoHyphens/>
        <w:spacing w:after="0" w:line="240" w:lineRule="auto"/>
        <w:jc w:val="center"/>
        <w:outlineLvl w:val="1"/>
        <w:rPr>
          <w:rFonts w:eastAsia="Times New Roman"/>
          <w:b/>
          <w:bCs/>
          <w:sz w:val="24"/>
          <w:szCs w:val="24"/>
          <w:lang w:eastAsia="pl-PL"/>
        </w:rPr>
      </w:pPr>
      <w:r>
        <w:rPr>
          <w:rFonts w:eastAsia="Times New Roman"/>
          <w:b/>
          <w:bCs/>
          <w:sz w:val="24"/>
          <w:szCs w:val="24"/>
          <w:lang w:eastAsia="pl-PL"/>
        </w:rPr>
        <w:t>Zamawiający</w:t>
      </w:r>
      <w:r>
        <w:rPr>
          <w:rFonts w:eastAsia="Times New Roman"/>
          <w:b/>
          <w:bCs/>
          <w:sz w:val="24"/>
          <w:szCs w:val="24"/>
          <w:lang w:eastAsia="pl-PL"/>
        </w:rPr>
        <w:tab/>
      </w:r>
      <w:r>
        <w:rPr>
          <w:rFonts w:eastAsia="Times New Roman"/>
          <w:b/>
          <w:bCs/>
          <w:sz w:val="24"/>
          <w:szCs w:val="24"/>
          <w:lang w:eastAsia="pl-PL"/>
        </w:rPr>
        <w:tab/>
      </w:r>
      <w:r>
        <w:rPr>
          <w:rFonts w:eastAsia="Times New Roman"/>
          <w:b/>
          <w:bCs/>
          <w:sz w:val="24"/>
          <w:szCs w:val="24"/>
          <w:lang w:eastAsia="pl-PL"/>
        </w:rPr>
        <w:tab/>
      </w:r>
      <w:r>
        <w:rPr>
          <w:rFonts w:eastAsia="Times New Roman"/>
          <w:b/>
          <w:bCs/>
          <w:sz w:val="24"/>
          <w:szCs w:val="24"/>
          <w:lang w:eastAsia="pl-PL"/>
        </w:rPr>
        <w:tab/>
      </w:r>
      <w:r>
        <w:rPr>
          <w:rFonts w:eastAsia="Times New Roman"/>
          <w:b/>
          <w:bCs/>
          <w:sz w:val="24"/>
          <w:szCs w:val="24"/>
          <w:lang w:eastAsia="pl-PL"/>
        </w:rPr>
        <w:tab/>
      </w:r>
      <w:r>
        <w:rPr>
          <w:rFonts w:eastAsia="Times New Roman"/>
          <w:b/>
          <w:bCs/>
          <w:sz w:val="24"/>
          <w:szCs w:val="24"/>
          <w:lang w:eastAsia="pl-PL"/>
        </w:rPr>
        <w:tab/>
      </w:r>
      <w:r w:rsidR="00A43C3E">
        <w:rPr>
          <w:rFonts w:eastAsia="Times New Roman"/>
          <w:b/>
          <w:bCs/>
          <w:sz w:val="24"/>
          <w:szCs w:val="24"/>
          <w:lang w:eastAsia="pl-PL"/>
        </w:rPr>
        <w:t>Wykonawca</w:t>
      </w:r>
    </w:p>
    <w:p w14:paraId="4BB76BFA" w14:textId="77777777" w:rsidR="00A43C3E" w:rsidRDefault="00A43C3E" w:rsidP="00A43C3E">
      <w:pPr>
        <w:widowControl w:val="0"/>
        <w:spacing w:after="0" w:line="240" w:lineRule="auto"/>
        <w:rPr>
          <w:rFonts w:eastAsia="Times New Roman"/>
          <w:snapToGrid w:val="0"/>
          <w:sz w:val="24"/>
          <w:szCs w:val="24"/>
          <w:lang w:eastAsia="pl-PL"/>
        </w:rPr>
      </w:pPr>
    </w:p>
    <w:p w14:paraId="399B98A1" w14:textId="6506C5D8" w:rsidR="004618BA" w:rsidRDefault="004618BA"/>
    <w:sectPr w:rsidR="004618BA" w:rsidSect="004A0D7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76428" w14:textId="77777777" w:rsidR="000B1EC8" w:rsidRDefault="000B1EC8" w:rsidP="002C5E25">
      <w:pPr>
        <w:spacing w:after="0" w:line="240" w:lineRule="auto"/>
      </w:pPr>
      <w:r>
        <w:separator/>
      </w:r>
    </w:p>
  </w:endnote>
  <w:endnote w:type="continuationSeparator" w:id="0">
    <w:p w14:paraId="48555CF4" w14:textId="77777777" w:rsidR="000B1EC8" w:rsidRDefault="000B1EC8" w:rsidP="002C5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364710"/>
      <w:docPartObj>
        <w:docPartGallery w:val="Page Numbers (Bottom of Page)"/>
        <w:docPartUnique/>
      </w:docPartObj>
    </w:sdtPr>
    <w:sdtEndPr/>
    <w:sdtContent>
      <w:p w14:paraId="443ECFAF" w14:textId="3AB2AE6E" w:rsidR="000B1EC8" w:rsidRDefault="000B1EC8">
        <w:pPr>
          <w:pStyle w:val="Stopka"/>
          <w:jc w:val="right"/>
        </w:pPr>
        <w:r>
          <w:fldChar w:fldCharType="begin"/>
        </w:r>
        <w:r>
          <w:instrText>PAGE   \* MERGEFORMAT</w:instrText>
        </w:r>
        <w:r>
          <w:fldChar w:fldCharType="separate"/>
        </w:r>
        <w:r w:rsidR="006D0533">
          <w:rPr>
            <w:noProof/>
          </w:rPr>
          <w:t>9</w:t>
        </w:r>
        <w:r>
          <w:fldChar w:fldCharType="end"/>
        </w:r>
      </w:p>
    </w:sdtContent>
  </w:sdt>
  <w:p w14:paraId="38B2551A" w14:textId="77777777" w:rsidR="000B1EC8" w:rsidRDefault="000B1E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ADBE" w14:textId="77777777" w:rsidR="000B1EC8" w:rsidRDefault="000B1EC8" w:rsidP="002C5E25">
      <w:pPr>
        <w:spacing w:after="0" w:line="240" w:lineRule="auto"/>
      </w:pPr>
      <w:r>
        <w:separator/>
      </w:r>
    </w:p>
  </w:footnote>
  <w:footnote w:type="continuationSeparator" w:id="0">
    <w:p w14:paraId="07132008" w14:textId="77777777" w:rsidR="000B1EC8" w:rsidRDefault="000B1EC8" w:rsidP="002C5E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2486"/>
        </w:tabs>
        <w:ind w:left="2486" w:hanging="360"/>
      </w:pPr>
    </w:lvl>
  </w:abstractNum>
  <w:abstractNum w:abstractNumId="1" w15:restartNumberingAfterBreak="0">
    <w:nsid w:val="00000005"/>
    <w:multiLevelType w:val="singleLevel"/>
    <w:tmpl w:val="00000005"/>
    <w:name w:val="WW8Num7"/>
    <w:lvl w:ilvl="0">
      <w:start w:val="1"/>
      <w:numFmt w:val="lowerLetter"/>
      <w:lvlText w:val="%1)"/>
      <w:lvlJc w:val="left"/>
      <w:pPr>
        <w:tabs>
          <w:tab w:val="num" w:pos="720"/>
        </w:tabs>
        <w:ind w:left="720" w:hanging="360"/>
      </w:pPr>
    </w:lvl>
  </w:abstractNum>
  <w:abstractNum w:abstractNumId="2" w15:restartNumberingAfterBreak="0">
    <w:nsid w:val="0000000A"/>
    <w:multiLevelType w:val="multilevel"/>
    <w:tmpl w:val="7D2EE232"/>
    <w:name w:val="WW8Num12"/>
    <w:lvl w:ilvl="0">
      <w:start w:val="1"/>
      <w:numFmt w:val="decimal"/>
      <w:lvlText w:val="%1."/>
      <w:lvlJc w:val="left"/>
      <w:pPr>
        <w:tabs>
          <w:tab w:val="num" w:pos="360"/>
        </w:tabs>
        <w:ind w:left="360" w:hanging="360"/>
      </w:pPr>
      <w:rPr>
        <w:b/>
        <w:color w:val="auto"/>
      </w:rPr>
    </w:lvl>
    <w:lvl w:ilvl="1">
      <w:start w:val="1"/>
      <w:numFmt w:val="decimal"/>
      <w:lvlText w:val="%2."/>
      <w:lvlJc w:val="left"/>
      <w:pPr>
        <w:tabs>
          <w:tab w:val="num" w:pos="1117"/>
        </w:tabs>
        <w:ind w:left="1117" w:hanging="397"/>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3" w15:restartNumberingAfterBreak="0">
    <w:nsid w:val="00000017"/>
    <w:multiLevelType w:val="singleLevel"/>
    <w:tmpl w:val="7DB04B38"/>
    <w:name w:val="WW8Num28"/>
    <w:lvl w:ilvl="0">
      <w:start w:val="1"/>
      <w:numFmt w:val="decimal"/>
      <w:lvlText w:val="%1."/>
      <w:lvlJc w:val="left"/>
      <w:pPr>
        <w:tabs>
          <w:tab w:val="num" w:pos="360"/>
        </w:tabs>
        <w:ind w:left="360" w:hanging="360"/>
      </w:pPr>
      <w:rPr>
        <w:rFonts w:ascii="Calibri" w:hAnsi="Calibri" w:cs="Tahoma" w:hint="default"/>
        <w:b/>
      </w:rPr>
    </w:lvl>
  </w:abstractNum>
  <w:abstractNum w:abstractNumId="4" w15:restartNumberingAfterBreak="0">
    <w:nsid w:val="045C61D8"/>
    <w:multiLevelType w:val="hybridMultilevel"/>
    <w:tmpl w:val="606ED988"/>
    <w:lvl w:ilvl="0" w:tplc="DB784D9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CC4638"/>
    <w:multiLevelType w:val="hybridMultilevel"/>
    <w:tmpl w:val="3210DD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042D20"/>
    <w:multiLevelType w:val="multilevel"/>
    <w:tmpl w:val="AE92C53C"/>
    <w:lvl w:ilvl="0">
      <w:start w:val="2"/>
      <w:numFmt w:val="decimal"/>
      <w:lvlText w:val="%1."/>
      <w:lvlJc w:val="left"/>
      <w:rPr>
        <w:rFonts w:ascii="Calibri" w:eastAsia="Calibri" w:hAnsi="Calibri" w:cs="Calibri"/>
        <w:b w:val="0"/>
        <w:bCs w:val="0"/>
        <w:i w:val="0"/>
        <w:iCs w:val="0"/>
        <w:smallCaps w:val="0"/>
        <w:strike w:val="0"/>
        <w:color w:val="000000"/>
        <w:spacing w:val="-6"/>
        <w:w w:val="100"/>
        <w:position w:val="0"/>
        <w:sz w:val="20"/>
        <w:szCs w:val="20"/>
        <w:u w:val="none"/>
        <w:lang w:val="pl"/>
      </w:rPr>
    </w:lvl>
    <w:lvl w:ilvl="1">
      <w:start w:val="1"/>
      <w:numFmt w:val="decimal"/>
      <w:lvlText w:val="%1.%2."/>
      <w:lvlJc w:val="left"/>
      <w:rPr>
        <w:rFonts w:ascii="Calibri" w:eastAsia="Calibri" w:hAnsi="Calibri" w:cs="Calibri"/>
        <w:b/>
        <w:bCs/>
        <w:i w:val="0"/>
        <w:iCs w:val="0"/>
        <w:smallCaps w:val="0"/>
        <w:strike w:val="0"/>
        <w:color w:val="000000"/>
        <w:spacing w:val="-10"/>
        <w:w w:val="100"/>
        <w:position w:val="0"/>
        <w:sz w:val="20"/>
        <w:szCs w:val="20"/>
        <w:u w:val="none"/>
        <w:lang w:val="pl"/>
      </w:rPr>
    </w:lvl>
    <w:lvl w:ilvl="2">
      <w:start w:val="1"/>
      <w:numFmt w:val="decimal"/>
      <w:lvlText w:val="%3."/>
      <w:lvlJc w:val="left"/>
      <w:rPr>
        <w:rFonts w:ascii="Calibri" w:eastAsia="Calibri" w:hAnsi="Calibri" w:cs="Calibri"/>
        <w:b w:val="0"/>
        <w:bCs w:val="0"/>
        <w:i w:val="0"/>
        <w:iCs w:val="0"/>
        <w:smallCaps w:val="0"/>
        <w:strike w:val="0"/>
        <w:color w:val="000000"/>
        <w:spacing w:val="-6"/>
        <w:w w:val="100"/>
        <w:position w:val="0"/>
        <w:sz w:val="20"/>
        <w:szCs w:val="20"/>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B0F75D8"/>
    <w:multiLevelType w:val="hybridMultilevel"/>
    <w:tmpl w:val="969C6D80"/>
    <w:lvl w:ilvl="0" w:tplc="D0F4C600">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7462A"/>
    <w:multiLevelType w:val="hybridMultilevel"/>
    <w:tmpl w:val="705C0EA0"/>
    <w:lvl w:ilvl="0" w:tplc="04150011">
      <w:start w:val="1"/>
      <w:numFmt w:val="decimal"/>
      <w:lvlText w:val="%1)"/>
      <w:lvlJc w:val="left"/>
      <w:pPr>
        <w:ind w:left="644"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5531C"/>
    <w:multiLevelType w:val="hybridMultilevel"/>
    <w:tmpl w:val="985442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F551EA"/>
    <w:multiLevelType w:val="hybridMultilevel"/>
    <w:tmpl w:val="9D8459E8"/>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18077989"/>
    <w:multiLevelType w:val="hybridMultilevel"/>
    <w:tmpl w:val="E660813A"/>
    <w:lvl w:ilvl="0" w:tplc="F8AC7BFC">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18133F50"/>
    <w:multiLevelType w:val="hybridMultilevel"/>
    <w:tmpl w:val="E9DE7178"/>
    <w:lvl w:ilvl="0" w:tplc="783E849A">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D04510F"/>
    <w:multiLevelType w:val="hybridMultilevel"/>
    <w:tmpl w:val="2A2638F4"/>
    <w:lvl w:ilvl="0" w:tplc="6C6CEC0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D71325E"/>
    <w:multiLevelType w:val="hybridMultilevel"/>
    <w:tmpl w:val="5210C9DA"/>
    <w:lvl w:ilvl="0" w:tplc="2806DA24">
      <w:start w:val="1"/>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1DBF4D51"/>
    <w:multiLevelType w:val="hybridMultilevel"/>
    <w:tmpl w:val="C442BD50"/>
    <w:lvl w:ilvl="0" w:tplc="28605E82">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DE73A82"/>
    <w:multiLevelType w:val="hybridMultilevel"/>
    <w:tmpl w:val="71DC8E3E"/>
    <w:lvl w:ilvl="0" w:tplc="5E8A6F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366C9"/>
    <w:multiLevelType w:val="hybridMultilevel"/>
    <w:tmpl w:val="E5D4797A"/>
    <w:lvl w:ilvl="0" w:tplc="50369A5A">
      <w:start w:val="2"/>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8143E8"/>
    <w:multiLevelType w:val="hybridMultilevel"/>
    <w:tmpl w:val="7CCC24EC"/>
    <w:lvl w:ilvl="0" w:tplc="D0F4C600">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A005B5"/>
    <w:multiLevelType w:val="hybridMultilevel"/>
    <w:tmpl w:val="999C6A38"/>
    <w:lvl w:ilvl="0" w:tplc="62642EEA">
      <w:start w:val="6"/>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83A42CA"/>
    <w:multiLevelType w:val="hybridMultilevel"/>
    <w:tmpl w:val="BC0CD1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94435FA"/>
    <w:multiLevelType w:val="hybridMultilevel"/>
    <w:tmpl w:val="C70834B8"/>
    <w:lvl w:ilvl="0" w:tplc="04150019">
      <w:start w:val="1"/>
      <w:numFmt w:val="lowerLetter"/>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E761CF"/>
    <w:multiLevelType w:val="hybridMultilevel"/>
    <w:tmpl w:val="584A6CF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3042C15"/>
    <w:multiLevelType w:val="hybridMultilevel"/>
    <w:tmpl w:val="83ACE5EC"/>
    <w:lvl w:ilvl="0" w:tplc="09F8C542">
      <w:start w:val="1"/>
      <w:numFmt w:val="upperRoman"/>
      <w:lvlText w:val="%1."/>
      <w:lvlJc w:val="right"/>
      <w:pPr>
        <w:ind w:left="720" w:hanging="360"/>
      </w:pPr>
      <w:rPr>
        <w:b/>
        <w:color w:val="auto"/>
      </w:rPr>
    </w:lvl>
    <w:lvl w:ilvl="1" w:tplc="617ADE7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24178A"/>
    <w:multiLevelType w:val="hybridMultilevel"/>
    <w:tmpl w:val="6494DA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5D7629F"/>
    <w:multiLevelType w:val="hybridMultilevel"/>
    <w:tmpl w:val="8CA63F96"/>
    <w:lvl w:ilvl="0" w:tplc="04745322">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A85F38"/>
    <w:multiLevelType w:val="multilevel"/>
    <w:tmpl w:val="EDEE4B7A"/>
    <w:lvl w:ilvl="0">
      <w:start w:val="1"/>
      <w:numFmt w:val="decimal"/>
      <w:lvlText w:val="%1."/>
      <w:lvlJc w:val="left"/>
      <w:pPr>
        <w:tabs>
          <w:tab w:val="num" w:pos="360"/>
        </w:tabs>
        <w:ind w:left="360" w:hanging="360"/>
      </w:pPr>
      <w:rPr>
        <w:b w:val="0"/>
      </w:rPr>
    </w:lvl>
    <w:lvl w:ilvl="1">
      <w:start w:val="1"/>
      <w:numFmt w:val="decimal"/>
      <w:lvlText w:val="%2."/>
      <w:lvlJc w:val="left"/>
      <w:pPr>
        <w:tabs>
          <w:tab w:val="num" w:pos="397"/>
        </w:tabs>
        <w:ind w:left="397" w:hanging="397"/>
      </w:pPr>
      <w:rPr>
        <w:b w:val="0"/>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7" w15:restartNumberingAfterBreak="0">
    <w:nsid w:val="60212FD7"/>
    <w:multiLevelType w:val="hybridMultilevel"/>
    <w:tmpl w:val="EB2ED522"/>
    <w:lvl w:ilvl="0" w:tplc="F4C6DD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5D56668"/>
    <w:multiLevelType w:val="hybridMultilevel"/>
    <w:tmpl w:val="4FCA524C"/>
    <w:lvl w:ilvl="0" w:tplc="B44A2AC8">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66747CD"/>
    <w:multiLevelType w:val="hybridMultilevel"/>
    <w:tmpl w:val="5E8485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88B7BC8"/>
    <w:multiLevelType w:val="hybridMultilevel"/>
    <w:tmpl w:val="1286E6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555943"/>
    <w:multiLevelType w:val="hybridMultilevel"/>
    <w:tmpl w:val="FD74E7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6271865"/>
    <w:multiLevelType w:val="hybridMultilevel"/>
    <w:tmpl w:val="AFC81426"/>
    <w:lvl w:ilvl="0" w:tplc="7C5AEB68">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8BE7383"/>
    <w:multiLevelType w:val="hybridMultilevel"/>
    <w:tmpl w:val="4D90FC28"/>
    <w:lvl w:ilvl="0" w:tplc="775EF5E6">
      <w:start w:val="1"/>
      <w:numFmt w:val="upp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1A29236">
      <w:start w:val="1"/>
      <w:numFmt w:val="decimal"/>
      <w:lvlText w:val="%4."/>
      <w:lvlJc w:val="left"/>
      <w:pPr>
        <w:ind w:left="2946" w:hanging="360"/>
      </w:pPr>
      <w:rPr>
        <w:b w:val="0"/>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78D30E32"/>
    <w:multiLevelType w:val="hybridMultilevel"/>
    <w:tmpl w:val="F1EA6752"/>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DD35F5D"/>
    <w:multiLevelType w:val="hybridMultilevel"/>
    <w:tmpl w:val="67884CA0"/>
    <w:lvl w:ilvl="0" w:tplc="FB72F01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num>
  <w:num w:numId="18">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7"/>
  </w:num>
  <w:num w:numId="21">
    <w:abstractNumId w:val="5"/>
  </w:num>
  <w:num w:numId="22">
    <w:abstractNumId w:val="4"/>
  </w:num>
  <w:num w:numId="23">
    <w:abstractNumId w:val="18"/>
  </w:num>
  <w:num w:numId="24">
    <w:abstractNumId w:val="21"/>
  </w:num>
  <w:num w:numId="25">
    <w:abstractNumId w:val="17"/>
  </w:num>
  <w:num w:numId="26">
    <w:abstractNumId w:val="25"/>
  </w:num>
  <w:num w:numId="27">
    <w:abstractNumId w:val="8"/>
  </w:num>
  <w:num w:numId="28">
    <w:abstractNumId w:val="33"/>
  </w:num>
  <w:num w:numId="29">
    <w:abstractNumId w:val="32"/>
  </w:num>
  <w:num w:numId="30">
    <w:abstractNumId w:val="10"/>
  </w:num>
  <w:num w:numId="31">
    <w:abstractNumId w:val="23"/>
  </w:num>
  <w:num w:numId="32">
    <w:abstractNumId w:val="34"/>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6"/>
  </w:num>
  <w:num w:numId="36">
    <w:abstractNumId w:val="9"/>
  </w:num>
  <w:num w:numId="37">
    <w:abstractNumId w:val="6"/>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3E"/>
    <w:rsid w:val="00012068"/>
    <w:rsid w:val="00014FC5"/>
    <w:rsid w:val="0001705E"/>
    <w:rsid w:val="0002213B"/>
    <w:rsid w:val="00026E35"/>
    <w:rsid w:val="00041463"/>
    <w:rsid w:val="0007364F"/>
    <w:rsid w:val="00075955"/>
    <w:rsid w:val="000B1EC8"/>
    <w:rsid w:val="000B3D73"/>
    <w:rsid w:val="000B6C0E"/>
    <w:rsid w:val="000C189A"/>
    <w:rsid w:val="000C4ABD"/>
    <w:rsid w:val="000C6301"/>
    <w:rsid w:val="000D2894"/>
    <w:rsid w:val="000D55A9"/>
    <w:rsid w:val="000D6F77"/>
    <w:rsid w:val="000E1BC7"/>
    <w:rsid w:val="000E7C1E"/>
    <w:rsid w:val="00103920"/>
    <w:rsid w:val="001045A6"/>
    <w:rsid w:val="00116CFA"/>
    <w:rsid w:val="0013607C"/>
    <w:rsid w:val="001372C0"/>
    <w:rsid w:val="00141BD7"/>
    <w:rsid w:val="00145236"/>
    <w:rsid w:val="001579AE"/>
    <w:rsid w:val="00183B93"/>
    <w:rsid w:val="00186360"/>
    <w:rsid w:val="00192B00"/>
    <w:rsid w:val="001C5875"/>
    <w:rsid w:val="001D29D3"/>
    <w:rsid w:val="001D4EB4"/>
    <w:rsid w:val="00203AB9"/>
    <w:rsid w:val="0020673F"/>
    <w:rsid w:val="00207A69"/>
    <w:rsid w:val="00216924"/>
    <w:rsid w:val="0022293A"/>
    <w:rsid w:val="00223B96"/>
    <w:rsid w:val="00230C1C"/>
    <w:rsid w:val="002715F8"/>
    <w:rsid w:val="00287661"/>
    <w:rsid w:val="0029446A"/>
    <w:rsid w:val="00294EBB"/>
    <w:rsid w:val="002A41DB"/>
    <w:rsid w:val="002A5365"/>
    <w:rsid w:val="002B1DFF"/>
    <w:rsid w:val="002B5DD2"/>
    <w:rsid w:val="002C5E25"/>
    <w:rsid w:val="002C615E"/>
    <w:rsid w:val="002C65CF"/>
    <w:rsid w:val="002F2149"/>
    <w:rsid w:val="002F78F9"/>
    <w:rsid w:val="00313030"/>
    <w:rsid w:val="003155AA"/>
    <w:rsid w:val="00317D72"/>
    <w:rsid w:val="00325C0D"/>
    <w:rsid w:val="00333BBD"/>
    <w:rsid w:val="00350CAD"/>
    <w:rsid w:val="003567F6"/>
    <w:rsid w:val="00373B29"/>
    <w:rsid w:val="003873D9"/>
    <w:rsid w:val="003A0E59"/>
    <w:rsid w:val="003A4680"/>
    <w:rsid w:val="003B049F"/>
    <w:rsid w:val="003B13F9"/>
    <w:rsid w:val="00403838"/>
    <w:rsid w:val="00413EC9"/>
    <w:rsid w:val="0045356A"/>
    <w:rsid w:val="004618BA"/>
    <w:rsid w:val="004654E0"/>
    <w:rsid w:val="00470448"/>
    <w:rsid w:val="0047222B"/>
    <w:rsid w:val="00477B7E"/>
    <w:rsid w:val="00487611"/>
    <w:rsid w:val="00490DF5"/>
    <w:rsid w:val="004A0D74"/>
    <w:rsid w:val="004A63DF"/>
    <w:rsid w:val="004B3F1A"/>
    <w:rsid w:val="004B581E"/>
    <w:rsid w:val="004E3F88"/>
    <w:rsid w:val="004E6891"/>
    <w:rsid w:val="004E6963"/>
    <w:rsid w:val="004F2B39"/>
    <w:rsid w:val="00534205"/>
    <w:rsid w:val="0054408B"/>
    <w:rsid w:val="00553E36"/>
    <w:rsid w:val="005567D2"/>
    <w:rsid w:val="00557962"/>
    <w:rsid w:val="00571339"/>
    <w:rsid w:val="00572096"/>
    <w:rsid w:val="00574528"/>
    <w:rsid w:val="0058555E"/>
    <w:rsid w:val="0059057C"/>
    <w:rsid w:val="005A0742"/>
    <w:rsid w:val="005A49BB"/>
    <w:rsid w:val="005A7CFD"/>
    <w:rsid w:val="005B4B4D"/>
    <w:rsid w:val="005B7EFE"/>
    <w:rsid w:val="005C5037"/>
    <w:rsid w:val="005C6ACB"/>
    <w:rsid w:val="005D52B3"/>
    <w:rsid w:val="005F5628"/>
    <w:rsid w:val="00605411"/>
    <w:rsid w:val="0060722D"/>
    <w:rsid w:val="00626AD4"/>
    <w:rsid w:val="006560BF"/>
    <w:rsid w:val="00671255"/>
    <w:rsid w:val="006C2DF7"/>
    <w:rsid w:val="006D0533"/>
    <w:rsid w:val="006E7EAE"/>
    <w:rsid w:val="006F133E"/>
    <w:rsid w:val="006F7E02"/>
    <w:rsid w:val="00735F01"/>
    <w:rsid w:val="00737F25"/>
    <w:rsid w:val="00740A70"/>
    <w:rsid w:val="00740E65"/>
    <w:rsid w:val="00745608"/>
    <w:rsid w:val="00771A43"/>
    <w:rsid w:val="0077204B"/>
    <w:rsid w:val="00772C9F"/>
    <w:rsid w:val="00777F00"/>
    <w:rsid w:val="00792AD6"/>
    <w:rsid w:val="00794EF2"/>
    <w:rsid w:val="007A0ADB"/>
    <w:rsid w:val="007A1A7C"/>
    <w:rsid w:val="007B60E5"/>
    <w:rsid w:val="007C20BE"/>
    <w:rsid w:val="007C2712"/>
    <w:rsid w:val="007D34C6"/>
    <w:rsid w:val="007E1D67"/>
    <w:rsid w:val="007F1E68"/>
    <w:rsid w:val="00805016"/>
    <w:rsid w:val="008132D7"/>
    <w:rsid w:val="00820520"/>
    <w:rsid w:val="00823215"/>
    <w:rsid w:val="00830ADF"/>
    <w:rsid w:val="008845FE"/>
    <w:rsid w:val="008A1A7F"/>
    <w:rsid w:val="008B305E"/>
    <w:rsid w:val="008B61E0"/>
    <w:rsid w:val="008C49E3"/>
    <w:rsid w:val="008C77BD"/>
    <w:rsid w:val="008D3395"/>
    <w:rsid w:val="008D5046"/>
    <w:rsid w:val="008F0350"/>
    <w:rsid w:val="008F438E"/>
    <w:rsid w:val="008F6A62"/>
    <w:rsid w:val="009029FC"/>
    <w:rsid w:val="00904A18"/>
    <w:rsid w:val="00911433"/>
    <w:rsid w:val="00914545"/>
    <w:rsid w:val="00920C1E"/>
    <w:rsid w:val="00923DC9"/>
    <w:rsid w:val="00932298"/>
    <w:rsid w:val="00936E1E"/>
    <w:rsid w:val="0094208C"/>
    <w:rsid w:val="009548B3"/>
    <w:rsid w:val="00963629"/>
    <w:rsid w:val="00970F20"/>
    <w:rsid w:val="009710C8"/>
    <w:rsid w:val="00972DA2"/>
    <w:rsid w:val="00980555"/>
    <w:rsid w:val="00982A18"/>
    <w:rsid w:val="009830FB"/>
    <w:rsid w:val="0098706D"/>
    <w:rsid w:val="009B1E49"/>
    <w:rsid w:val="009E22DD"/>
    <w:rsid w:val="009E6848"/>
    <w:rsid w:val="00A00094"/>
    <w:rsid w:val="00A04BA6"/>
    <w:rsid w:val="00A20DA4"/>
    <w:rsid w:val="00A43C3E"/>
    <w:rsid w:val="00A70CA5"/>
    <w:rsid w:val="00A8529E"/>
    <w:rsid w:val="00A9190E"/>
    <w:rsid w:val="00A96656"/>
    <w:rsid w:val="00AA5523"/>
    <w:rsid w:val="00AB2EAF"/>
    <w:rsid w:val="00AC5EB3"/>
    <w:rsid w:val="00AD1103"/>
    <w:rsid w:val="00AE2231"/>
    <w:rsid w:val="00AF5051"/>
    <w:rsid w:val="00B072F4"/>
    <w:rsid w:val="00B141DF"/>
    <w:rsid w:val="00B211BC"/>
    <w:rsid w:val="00B22945"/>
    <w:rsid w:val="00B61E65"/>
    <w:rsid w:val="00B7506D"/>
    <w:rsid w:val="00B81B7F"/>
    <w:rsid w:val="00B84E0B"/>
    <w:rsid w:val="00BA2954"/>
    <w:rsid w:val="00BA5324"/>
    <w:rsid w:val="00BA6912"/>
    <w:rsid w:val="00BB0FA9"/>
    <w:rsid w:val="00BC51F3"/>
    <w:rsid w:val="00BC776A"/>
    <w:rsid w:val="00BD004B"/>
    <w:rsid w:val="00BD7652"/>
    <w:rsid w:val="00BF1D5F"/>
    <w:rsid w:val="00C14506"/>
    <w:rsid w:val="00C40328"/>
    <w:rsid w:val="00C44777"/>
    <w:rsid w:val="00C61343"/>
    <w:rsid w:val="00C622D9"/>
    <w:rsid w:val="00C62BC7"/>
    <w:rsid w:val="00C64263"/>
    <w:rsid w:val="00C81DCD"/>
    <w:rsid w:val="00C82452"/>
    <w:rsid w:val="00C87A10"/>
    <w:rsid w:val="00C937AB"/>
    <w:rsid w:val="00CA02DC"/>
    <w:rsid w:val="00CA11A1"/>
    <w:rsid w:val="00CB60E6"/>
    <w:rsid w:val="00CE30EE"/>
    <w:rsid w:val="00CF1E1A"/>
    <w:rsid w:val="00CF4839"/>
    <w:rsid w:val="00CF6375"/>
    <w:rsid w:val="00CF664D"/>
    <w:rsid w:val="00D00756"/>
    <w:rsid w:val="00D00C88"/>
    <w:rsid w:val="00D1658D"/>
    <w:rsid w:val="00D178ED"/>
    <w:rsid w:val="00D22D89"/>
    <w:rsid w:val="00D34F3A"/>
    <w:rsid w:val="00D35D72"/>
    <w:rsid w:val="00D410EF"/>
    <w:rsid w:val="00D46863"/>
    <w:rsid w:val="00D46F65"/>
    <w:rsid w:val="00D62244"/>
    <w:rsid w:val="00D77BB1"/>
    <w:rsid w:val="00D90AEB"/>
    <w:rsid w:val="00DA4F5E"/>
    <w:rsid w:val="00DA5D10"/>
    <w:rsid w:val="00DB6FA6"/>
    <w:rsid w:val="00DC6254"/>
    <w:rsid w:val="00DC7B93"/>
    <w:rsid w:val="00DE0D25"/>
    <w:rsid w:val="00DE1F94"/>
    <w:rsid w:val="00DE7254"/>
    <w:rsid w:val="00DF1B36"/>
    <w:rsid w:val="00DF47CB"/>
    <w:rsid w:val="00E00CD0"/>
    <w:rsid w:val="00E023A0"/>
    <w:rsid w:val="00E063F5"/>
    <w:rsid w:val="00E17951"/>
    <w:rsid w:val="00E311F5"/>
    <w:rsid w:val="00E34771"/>
    <w:rsid w:val="00E44465"/>
    <w:rsid w:val="00E50DD8"/>
    <w:rsid w:val="00E67680"/>
    <w:rsid w:val="00E84FBA"/>
    <w:rsid w:val="00EB63E0"/>
    <w:rsid w:val="00ED1B04"/>
    <w:rsid w:val="00ED6C78"/>
    <w:rsid w:val="00F3129A"/>
    <w:rsid w:val="00F644A7"/>
    <w:rsid w:val="00F67BD9"/>
    <w:rsid w:val="00FB7616"/>
    <w:rsid w:val="00FC09A0"/>
    <w:rsid w:val="00FC3A8F"/>
    <w:rsid w:val="00FC629E"/>
    <w:rsid w:val="00FD35F1"/>
    <w:rsid w:val="00FD52D5"/>
    <w:rsid w:val="00FE1F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95590"/>
  <w15:docId w15:val="{0A2FA553-40AE-4D1E-AB89-B13F32AD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3C3E"/>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A43C3E"/>
    <w:rPr>
      <w:color w:val="0000FF"/>
      <w:u w:val="single"/>
    </w:rPr>
  </w:style>
  <w:style w:type="paragraph" w:styleId="Bezodstpw">
    <w:name w:val="No Spacing"/>
    <w:uiPriority w:val="1"/>
    <w:qFormat/>
    <w:rsid w:val="00A43C3E"/>
    <w:pPr>
      <w:spacing w:after="0" w:line="240" w:lineRule="auto"/>
    </w:pPr>
    <w:rPr>
      <w:rFonts w:ascii="Calibri" w:eastAsia="Calibri" w:hAnsi="Calibri" w:cs="Times New Roman"/>
    </w:rPr>
  </w:style>
  <w:style w:type="paragraph" w:styleId="Akapitzlist">
    <w:name w:val="List Paragraph"/>
    <w:basedOn w:val="Normalny"/>
    <w:link w:val="AkapitzlistZnak"/>
    <w:uiPriority w:val="34"/>
    <w:qFormat/>
    <w:rsid w:val="00A43C3E"/>
    <w:pPr>
      <w:widowControl w:val="0"/>
      <w:spacing w:after="0" w:line="240" w:lineRule="auto"/>
      <w:ind w:left="720"/>
      <w:contextualSpacing/>
    </w:pPr>
    <w:rPr>
      <w:rFonts w:ascii="Courier New" w:eastAsia="Courier New" w:hAnsi="Courier New" w:cs="Courier New"/>
      <w:color w:val="000000"/>
      <w:sz w:val="24"/>
      <w:szCs w:val="24"/>
      <w:lang w:eastAsia="pl-PL"/>
    </w:rPr>
  </w:style>
  <w:style w:type="paragraph" w:styleId="Tekstdymka">
    <w:name w:val="Balloon Text"/>
    <w:basedOn w:val="Normalny"/>
    <w:link w:val="TekstdymkaZnak"/>
    <w:uiPriority w:val="99"/>
    <w:semiHidden/>
    <w:unhideWhenUsed/>
    <w:rsid w:val="00FC629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629E"/>
    <w:rPr>
      <w:rFonts w:ascii="Segoe UI" w:eastAsia="Calibri" w:hAnsi="Segoe UI" w:cs="Segoe UI"/>
      <w:sz w:val="18"/>
      <w:szCs w:val="18"/>
    </w:rPr>
  </w:style>
  <w:style w:type="paragraph" w:styleId="Nagwek">
    <w:name w:val="header"/>
    <w:basedOn w:val="Normalny"/>
    <w:link w:val="NagwekZnak"/>
    <w:uiPriority w:val="99"/>
    <w:unhideWhenUsed/>
    <w:rsid w:val="002C5E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E25"/>
    <w:rPr>
      <w:rFonts w:ascii="Calibri" w:eastAsia="Calibri" w:hAnsi="Calibri" w:cs="Times New Roman"/>
    </w:rPr>
  </w:style>
  <w:style w:type="paragraph" w:styleId="Stopka">
    <w:name w:val="footer"/>
    <w:basedOn w:val="Normalny"/>
    <w:link w:val="StopkaZnak"/>
    <w:uiPriority w:val="99"/>
    <w:unhideWhenUsed/>
    <w:rsid w:val="002C5E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5E25"/>
    <w:rPr>
      <w:rFonts w:ascii="Calibri" w:eastAsia="Calibri" w:hAnsi="Calibri" w:cs="Times New Roman"/>
    </w:rPr>
  </w:style>
  <w:style w:type="character" w:styleId="Odwoaniedokomentarza">
    <w:name w:val="annotation reference"/>
    <w:basedOn w:val="Domylnaczcionkaakapitu"/>
    <w:uiPriority w:val="99"/>
    <w:semiHidden/>
    <w:unhideWhenUsed/>
    <w:rsid w:val="0047222B"/>
    <w:rPr>
      <w:sz w:val="16"/>
      <w:szCs w:val="16"/>
    </w:rPr>
  </w:style>
  <w:style w:type="paragraph" w:styleId="Tekstkomentarza">
    <w:name w:val="annotation text"/>
    <w:basedOn w:val="Normalny"/>
    <w:link w:val="TekstkomentarzaZnak"/>
    <w:uiPriority w:val="99"/>
    <w:semiHidden/>
    <w:unhideWhenUsed/>
    <w:rsid w:val="004722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7222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222B"/>
    <w:rPr>
      <w:b/>
      <w:bCs/>
    </w:rPr>
  </w:style>
  <w:style w:type="character" w:customStyle="1" w:styleId="TematkomentarzaZnak">
    <w:name w:val="Temat komentarza Znak"/>
    <w:basedOn w:val="TekstkomentarzaZnak"/>
    <w:link w:val="Tematkomentarza"/>
    <w:uiPriority w:val="99"/>
    <w:semiHidden/>
    <w:rsid w:val="0047222B"/>
    <w:rPr>
      <w:rFonts w:ascii="Calibri" w:eastAsia="Calibri" w:hAnsi="Calibri" w:cs="Times New Roman"/>
      <w:b/>
      <w:bCs/>
      <w:sz w:val="20"/>
      <w:szCs w:val="20"/>
    </w:rPr>
  </w:style>
  <w:style w:type="character" w:customStyle="1" w:styleId="AkapitzlistZnak">
    <w:name w:val="Akapit z listą Znak"/>
    <w:link w:val="Akapitzlist"/>
    <w:uiPriority w:val="34"/>
    <w:locked/>
    <w:rsid w:val="00C40328"/>
    <w:rPr>
      <w:rFonts w:ascii="Courier New" w:eastAsia="Courier New" w:hAnsi="Courier New" w:cs="Courier New"/>
      <w:color w:val="000000"/>
      <w:sz w:val="24"/>
      <w:szCs w:val="24"/>
      <w:lang w:eastAsia="pl-PL"/>
    </w:rPr>
  </w:style>
  <w:style w:type="character" w:customStyle="1" w:styleId="Teksttreci">
    <w:name w:val="Tekst treści_"/>
    <w:basedOn w:val="Domylnaczcionkaakapitu"/>
    <w:rsid w:val="003A0E59"/>
    <w:rPr>
      <w:rFonts w:ascii="Calibri" w:eastAsia="Calibri" w:hAnsi="Calibri" w:cs="Calibri"/>
      <w:b w:val="0"/>
      <w:bCs w:val="0"/>
      <w:i w:val="0"/>
      <w:iCs w:val="0"/>
      <w:smallCaps w:val="0"/>
      <w:strike w:val="0"/>
      <w:spacing w:val="-6"/>
      <w:sz w:val="20"/>
      <w:szCs w:val="20"/>
    </w:rPr>
  </w:style>
  <w:style w:type="character" w:customStyle="1" w:styleId="TeksttreciPogrubienieOdstpy0pt">
    <w:name w:val="Tekst treści + Pogrubienie;Odstępy 0 pt"/>
    <w:basedOn w:val="Teksttreci"/>
    <w:rsid w:val="003A0E59"/>
    <w:rPr>
      <w:rFonts w:ascii="Calibri" w:eastAsia="Calibri" w:hAnsi="Calibri" w:cs="Calibri"/>
      <w:b/>
      <w:bCs/>
      <w:i w:val="0"/>
      <w:iCs w:val="0"/>
      <w:smallCaps w:val="0"/>
      <w:strike w:val="0"/>
      <w:spacing w:val="-10"/>
      <w:sz w:val="20"/>
      <w:szCs w:val="20"/>
    </w:rPr>
  </w:style>
  <w:style w:type="character" w:customStyle="1" w:styleId="TeksttreciKursywa">
    <w:name w:val="Tekst treści + Kursywa"/>
    <w:basedOn w:val="Teksttreci"/>
    <w:rsid w:val="003A0E59"/>
    <w:rPr>
      <w:rFonts w:ascii="Calibri" w:eastAsia="Calibri" w:hAnsi="Calibri" w:cs="Calibri"/>
      <w:b w:val="0"/>
      <w:bCs w:val="0"/>
      <w:i/>
      <w:iCs/>
      <w:smallCaps w:val="0"/>
      <w:strike w:val="0"/>
      <w:spacing w:val="-5"/>
      <w:sz w:val="20"/>
      <w:szCs w:val="20"/>
    </w:rPr>
  </w:style>
  <w:style w:type="character" w:customStyle="1" w:styleId="Teksttreci0">
    <w:name w:val="Tekst treści"/>
    <w:basedOn w:val="Teksttreci"/>
    <w:rsid w:val="003A0E59"/>
    <w:rPr>
      <w:rFonts w:ascii="Calibri" w:eastAsia="Calibri" w:hAnsi="Calibri" w:cs="Calibri"/>
      <w:b w:val="0"/>
      <w:bCs w:val="0"/>
      <w:i w:val="0"/>
      <w:iCs w:val="0"/>
      <w:smallCaps w:val="0"/>
      <w:strike w:val="0"/>
      <w:spacing w:val="-6"/>
      <w:sz w:val="20"/>
      <w:szCs w:val="20"/>
    </w:rPr>
  </w:style>
  <w:style w:type="paragraph" w:customStyle="1" w:styleId="Default">
    <w:name w:val="Default"/>
    <w:rsid w:val="0098055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72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swidnica.sr.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3677</Words>
  <Characters>22068</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Sąd Rejonowy w Świdnicy</Company>
  <LinksUpToDate>false</LinksUpToDate>
  <CharactersWithSpaces>25694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Rafał</dc:creator>
  <cp:keywords/>
  <dc:description/>
  <cp:lastModifiedBy>Szkudlarek Beata</cp:lastModifiedBy>
  <cp:revision>4</cp:revision>
  <cp:lastPrinted>2023-09-14T09:35:00Z</cp:lastPrinted>
  <dcterms:created xsi:type="dcterms:W3CDTF">2024-11-06T12:43:00Z</dcterms:created>
  <dcterms:modified xsi:type="dcterms:W3CDTF">2024-11-13T12:54:00Z</dcterms:modified>
</cp:coreProperties>
</file>