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20" w:after="120"/>
        <w:jc w:val="right"/>
        <w:rPr>
          <w:sz w:val="22"/>
          <w:szCs w:val="22"/>
        </w:rPr>
      </w:pPr>
      <w:r>
        <w:rPr>
          <w:rFonts w:cs="Arial" w:ascii="Arial" w:hAnsi="Arial"/>
          <w:b/>
          <w:i/>
          <w:sz w:val="22"/>
          <w:szCs w:val="22"/>
        </w:rPr>
        <w:t xml:space="preserve">Załącznik nr </w:t>
      </w:r>
      <w:r>
        <w:rPr>
          <w:rFonts w:cs="Arial" w:ascii="Arial" w:hAnsi="Arial"/>
          <w:b/>
          <w:i/>
          <w:sz w:val="22"/>
          <w:szCs w:val="22"/>
        </w:rPr>
        <w:t>3</w:t>
      </w:r>
      <w:r>
        <w:rPr>
          <w:rFonts w:cs="Arial" w:ascii="Arial" w:hAnsi="Arial"/>
          <w:b/>
          <w:i/>
          <w:sz w:val="22"/>
          <w:szCs w:val="22"/>
        </w:rPr>
        <w:t xml:space="preserve"> do SWZ</w:t>
      </w:r>
    </w:p>
    <w:p>
      <w:pPr>
        <w:pStyle w:val="Normal"/>
        <w:spacing w:lineRule="auto" w:line="360" w:before="120" w:after="120"/>
        <w:ind w:hanging="0" w:left="5246"/>
        <w:jc w:val="right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Zamawiający: Gmina Zielonki</w:t>
      </w:r>
    </w:p>
    <w:p>
      <w:pPr>
        <w:pStyle w:val="Normal"/>
        <w:spacing w:lineRule="auto" w:line="360" w:before="120" w:after="120"/>
        <w:jc w:val="both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Wykonawca:</w:t>
      </w:r>
    </w:p>
    <w:p>
      <w:pPr>
        <w:pStyle w:val="Normal"/>
        <w:spacing w:lineRule="auto" w:line="360" w:before="120" w:after="120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……………………………………………………………</w:t>
      </w:r>
      <w:r>
        <w:rPr>
          <w:rFonts w:cs="Arial" w:ascii="Arial" w:hAnsi="Arial"/>
          <w:sz w:val="22"/>
          <w:szCs w:val="22"/>
        </w:rPr>
        <w:t>...………………………………</w:t>
        <w:br/>
      </w:r>
      <w:r>
        <w:rPr>
          <w:rFonts w:cs="Arial" w:ascii="Arial" w:hAnsi="Arial"/>
          <w:i/>
          <w:sz w:val="22"/>
          <w:szCs w:val="22"/>
        </w:rPr>
        <w:t>pełna nazwa/firma, adres, w zależności od podmiotu: NIP/PESEL, KRS/CEiDG)</w:t>
      </w:r>
    </w:p>
    <w:p>
      <w:pPr>
        <w:pStyle w:val="Normal"/>
        <w:spacing w:lineRule="auto" w:line="360" w:before="120" w:after="120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  <w:u w:val="single"/>
        </w:rPr>
        <w:t>reprezentowany przez:</w:t>
      </w:r>
    </w:p>
    <w:p>
      <w:pPr>
        <w:pStyle w:val="Normal"/>
        <w:widowControl/>
        <w:suppressAutoHyphens w:val="true"/>
        <w:bidi w:val="0"/>
        <w:spacing w:lineRule="auto" w:line="360" w:before="120" w:after="120"/>
        <w:ind w:hanging="0" w:left="0" w:right="0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………………………………………………………………</w:t>
      </w:r>
      <w:r>
        <w:rPr>
          <w:rFonts w:cs="Arial" w:ascii="Arial" w:hAnsi="Arial"/>
          <w:sz w:val="22"/>
          <w:szCs w:val="22"/>
        </w:rPr>
        <w:br/>
      </w:r>
      <w:r>
        <w:rPr>
          <w:rFonts w:cs="Arial" w:ascii="Arial" w:hAnsi="Arial"/>
          <w:i/>
          <w:sz w:val="22"/>
          <w:szCs w:val="22"/>
        </w:rPr>
        <w:t>(imię, nazwisko, stanowisko/podstawa do reprezentacji)</w:t>
      </w:r>
    </w:p>
    <w:p>
      <w:pPr>
        <w:pStyle w:val="Normal"/>
        <w:spacing w:lineRule="auto" w:line="360" w:before="120" w:after="120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120" w:after="120"/>
        <w:jc w:val="center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OŚWIADCZENIE WYKONAWCY</w:t>
        <w:br/>
        <w:t>DOTYCZĄCE PRZESŁANEK WYKLUCZENIA Z POSTĘPOWANIA</w:t>
      </w:r>
    </w:p>
    <w:p>
      <w:pPr>
        <w:pStyle w:val="Normal"/>
        <w:tabs>
          <w:tab w:val="clear" w:pos="708"/>
          <w:tab w:val="left" w:pos="851" w:leader="none"/>
        </w:tabs>
        <w:spacing w:lineRule="auto" w:line="360" w:before="120" w:after="120"/>
        <w:jc w:val="both"/>
        <w:rPr/>
      </w:pPr>
      <w:r>
        <w:rPr>
          <w:rFonts w:cs="Arial" w:ascii="Arial" w:hAnsi="Arial"/>
          <w:sz w:val="22"/>
          <w:szCs w:val="22"/>
        </w:rPr>
        <w:t>Dotyczy: prowadzonego przez Gminę Zielonki postępowania o udzielenie zamówienia publicznego</w:t>
      </w:r>
      <w:r>
        <w:rPr>
          <w:rStyle w:val="FontStyle28"/>
          <w:sz w:val="22"/>
          <w:szCs w:val="22"/>
          <w:lang w:eastAsia="pl-PL"/>
        </w:rPr>
        <w:t xml:space="preserve"> na wykonanie usługi pod nazwą „</w:t>
      </w:r>
      <w:r>
        <w:rPr>
          <w:rFonts w:eastAsia="Tahoma" w:cs="Arial" w:ascii="Arial" w:hAnsi="Arial"/>
          <w:b/>
          <w:bCs/>
          <w:color w:val="000000"/>
          <w:sz w:val="22"/>
          <w:szCs w:val="22"/>
        </w:rPr>
        <w:t>Świadczenie usług pocztowych w obrocie krajowym oraz zagranicznym dla Urzędu Gminy Zielonki na okres 01.01.2025 – 31.12.2025 w zakresie przyjmowania, przemieszczania i doręczania przesyłek listowych, paczek pocztowych, przesyłek kurierskich oraz zwrotów przesyłek niedoręczonych</w:t>
      </w:r>
      <w:r>
        <w:rPr>
          <w:rStyle w:val="FontStyle28"/>
          <w:sz w:val="22"/>
          <w:szCs w:val="22"/>
          <w:lang w:eastAsia="pl-PL"/>
        </w:rPr>
        <w:t>”.</w:t>
      </w:r>
    </w:p>
    <w:p>
      <w:pPr>
        <w:pStyle w:val="Normal"/>
        <w:tabs>
          <w:tab w:val="clear" w:pos="708"/>
          <w:tab w:val="left" w:pos="851" w:leader="none"/>
        </w:tabs>
        <w:spacing w:lineRule="auto" w:line="360" w:before="120" w:after="120"/>
        <w:jc w:val="both"/>
        <w:rPr>
          <w:sz w:val="22"/>
          <w:szCs w:val="22"/>
        </w:rPr>
      </w:pPr>
      <w:r>
        <w:rPr>
          <w:rFonts w:eastAsia="Tahoma" w:cs="Arial" w:ascii="Arial" w:hAnsi="Arial"/>
          <w:sz w:val="22"/>
          <w:szCs w:val="22"/>
        </w:rPr>
        <w:t xml:space="preserve">w związku ,z którym, oświadczam, co </w:t>
      </w:r>
      <w:r>
        <w:rPr>
          <w:rFonts w:cs="Arial" w:ascii="Arial" w:hAnsi="Arial"/>
          <w:sz w:val="22"/>
          <w:szCs w:val="22"/>
        </w:rPr>
        <w:t>następuje:</w:t>
      </w:r>
    </w:p>
    <w:p>
      <w:pPr>
        <w:pStyle w:val="Normal"/>
        <w:shd w:val="clear" w:color="auto" w:fill="BFBFBF"/>
        <w:spacing w:lineRule="auto" w:line="360" w:before="120" w:after="120"/>
        <w:jc w:val="both"/>
        <w:rPr>
          <w:sz w:val="22"/>
          <w:szCs w:val="22"/>
        </w:rPr>
      </w:pPr>
      <w:r>
        <w:rPr>
          <w:rFonts w:eastAsia="Lucida Sans Unicode" w:cs="Arial" w:ascii="Arial" w:hAnsi="Arial"/>
          <w:b/>
          <w:color w:val="auto"/>
          <w:sz w:val="22"/>
          <w:szCs w:val="22"/>
          <w:lang w:eastAsia="pl-PL"/>
        </w:rPr>
        <w:t>OŚWIADCZENIA DOTYCZĄCE WYKONAWCY:</w:t>
      </w:r>
    </w:p>
    <w:p>
      <w:pPr>
        <w:pStyle w:val="Akapitzlist1"/>
        <w:numPr>
          <w:ilvl w:val="0"/>
          <w:numId w:val="1"/>
        </w:numPr>
        <w:spacing w:lineRule="auto" w:line="360" w:before="120" w:after="120"/>
        <w:contextualSpacing/>
        <w:jc w:val="both"/>
        <w:rPr>
          <w:sz w:val="22"/>
          <w:szCs w:val="22"/>
        </w:rPr>
      </w:pPr>
      <w:r>
        <w:rPr>
          <w:rFonts w:eastAsia="Lucida Sans Unicode" w:cs="Arial" w:ascii="Arial" w:hAnsi="Arial"/>
          <w:color w:val="auto"/>
          <w:sz w:val="22"/>
          <w:szCs w:val="22"/>
          <w:lang w:eastAsia="pl-PL"/>
        </w:rPr>
        <w:t xml:space="preserve">Oświadczam, że nie podlegam wykluczeniu z postępowania na podstawie </w:t>
        <w:br/>
        <w:t>art. 108 ust 1 pkt. 1-6 P. z. p.. oraz na podstawie art. 7 ust. 1 ustawy z dnia 13 kwietnia 2022r 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120" w:after="120"/>
        <w:ind w:hanging="0" w:left="3540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</w:t>
      </w:r>
      <w:r>
        <w:rPr>
          <w:rFonts w:cs="Arial" w:ascii="Arial" w:hAnsi="Arial"/>
          <w:sz w:val="22"/>
          <w:szCs w:val="22"/>
        </w:rPr>
        <w:t xml:space="preserve">..…..……. </w:t>
      </w:r>
      <w:r>
        <w:rPr>
          <w:rFonts w:cs="Arial" w:ascii="Arial" w:hAnsi="Arial"/>
          <w:i/>
          <w:sz w:val="22"/>
          <w:szCs w:val="22"/>
        </w:rPr>
        <w:t xml:space="preserve">(miejscowość), </w:t>
      </w:r>
      <w:r>
        <w:rPr>
          <w:rFonts w:cs="Arial" w:ascii="Arial" w:hAnsi="Arial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120" w:after="120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120" w:after="120"/>
        <w:ind w:firstLine="708" w:left="5664"/>
        <w:jc w:val="both"/>
        <w:rPr>
          <w:sz w:val="22"/>
          <w:szCs w:val="22"/>
        </w:rPr>
      </w:pPr>
      <w:r>
        <w:rPr>
          <w:rFonts w:cs="Arial" w:ascii="Arial" w:hAnsi="Arial"/>
          <w:i/>
          <w:sz w:val="22"/>
          <w:szCs w:val="22"/>
        </w:rPr>
        <w:t>(podpis)</w:t>
      </w:r>
    </w:p>
    <w:p>
      <w:pPr>
        <w:pStyle w:val="Normal"/>
        <w:shd w:val="clear" w:color="auto" w:fill="BFBFBF"/>
        <w:spacing w:lineRule="auto" w:line="360" w:before="120" w:after="120"/>
        <w:jc w:val="both"/>
        <w:rPr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360" w:before="120" w:after="120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120" w:after="120"/>
        <w:ind w:firstLine="708" w:left="3540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……</w:t>
      </w:r>
      <w:r>
        <w:rPr>
          <w:rFonts w:cs="Arial" w:ascii="Arial" w:hAnsi="Arial"/>
          <w:sz w:val="22"/>
          <w:szCs w:val="22"/>
        </w:rPr>
        <w:t xml:space="preserve">. </w:t>
      </w:r>
      <w:r>
        <w:rPr>
          <w:rFonts w:cs="Arial" w:ascii="Arial" w:hAnsi="Arial"/>
          <w:i/>
          <w:sz w:val="22"/>
          <w:szCs w:val="22"/>
        </w:rPr>
        <w:t xml:space="preserve">(miejscowość), </w:t>
      </w:r>
      <w:r>
        <w:rPr>
          <w:rFonts w:cs="Arial" w:ascii="Arial" w:hAnsi="Arial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120" w:after="120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120" w:after="120"/>
        <w:ind w:firstLine="708" w:left="5664"/>
        <w:jc w:val="both"/>
        <w:rPr>
          <w:sz w:val="22"/>
          <w:szCs w:val="22"/>
        </w:rPr>
      </w:pPr>
      <w:r>
        <w:rPr>
          <w:rFonts w:cs="Arial" w:ascii="Arial" w:hAnsi="Arial"/>
          <w:i/>
          <w:sz w:val="22"/>
          <w:szCs w:val="22"/>
        </w:rPr>
        <w:t>(podpis)</w:t>
      </w:r>
    </w:p>
    <w:sectPr>
      <w:type w:val="nextPage"/>
      <w:pgSz w:w="11906" w:h="16838"/>
      <w:pgMar w:left="1417" w:right="1417" w:gutter="0" w:header="0" w:top="600" w:footer="0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center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d227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28" w:customStyle="1">
    <w:name w:val="Font Style28"/>
    <w:qFormat/>
    <w:rsid w:val="002d227b"/>
    <w:rPr>
      <w:rFonts w:ascii="Arial" w:hAnsi="Arial" w:cs="Arial"/>
      <w:sz w:val="20"/>
      <w:szCs w:val="20"/>
    </w:rPr>
  </w:style>
  <w:style w:type="character" w:styleId="AkapitzlistZnak" w:customStyle="1">
    <w:name w:val="Akapit z listą Znak"/>
    <w:uiPriority w:val="34"/>
    <w:qFormat/>
    <w:rsid w:val="00c54095"/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41" w:customStyle="1">
    <w:name w:val="Nagłówek 41"/>
    <w:basedOn w:val="Normal"/>
    <w:next w:val="Normal"/>
    <w:qFormat/>
    <w:rsid w:val="002d227b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Akapitzlist1" w:customStyle="1">
    <w:name w:val="Akapit z listą1"/>
    <w:basedOn w:val="Normal"/>
    <w:uiPriority w:val="99"/>
    <w:qFormat/>
    <w:rsid w:val="002d227b"/>
    <w:pPr>
      <w:tabs>
        <w:tab w:val="left" w:pos="708" w:leader="none"/>
      </w:tabs>
      <w:spacing w:lineRule="atLeast" w:line="100"/>
      <w:ind w:hanging="0" w:left="720"/>
    </w:pPr>
    <w:rPr>
      <w:rFonts w:eastAsia="Lucida Sans Unicode"/>
      <w:color w:val="000000"/>
      <w:sz w:val="24"/>
      <w:szCs w:val="24"/>
      <w:lang w:eastAsia="pl-PL"/>
    </w:rPr>
  </w:style>
  <w:style w:type="paragraph" w:styleId="ListParagraph">
    <w:name w:val="List Paragraph"/>
    <w:basedOn w:val="Normal"/>
    <w:link w:val="AkapitzlistZnak"/>
    <w:uiPriority w:val="34"/>
    <w:qFormat/>
    <w:rsid w:val="00c54095"/>
    <w:pPr>
      <w:suppressAutoHyphens w:val="false"/>
      <w:spacing w:before="0" w:after="0"/>
      <w:ind w:hanging="0" w:left="720"/>
      <w:contextualSpacing/>
    </w:pPr>
    <w:rPr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LibreOffice/24.2.0.3$Windows_X86_64 LibreOffice_project/da48488a73ddd66ea24cf16bbc4f7b9c08e9bea1</Application>
  <AppVersion>15.0000</AppVersion>
  <Pages>1</Pages>
  <Words>184</Words>
  <Characters>1356</Characters>
  <CharactersWithSpaces>1538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2022-10-26T11:53:00Z</dcterms:created>
  <dc:creator>ANDRZEJ WAWER</dc:creator>
  <dc:description/>
  <dc:language>pl-PL</dc:language>
  <cp:lastModifiedBy/>
  <dcterms:modified xsi:type="dcterms:W3CDTF">2024-10-04T13:27:32Z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