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3F2A2" w14:textId="46CB3D38" w:rsidR="00130B5B" w:rsidRDefault="00000000">
      <w:pPr>
        <w:spacing w:after="0" w:line="480" w:lineRule="auto"/>
      </w:pPr>
      <w:r>
        <w:rPr>
          <w:rFonts w:ascii="Arial" w:hAnsi="Arial" w:cs="Arial"/>
          <w:b/>
          <w:sz w:val="21"/>
          <w:szCs w:val="21"/>
        </w:rPr>
        <w:t>Podmiot: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E843FE" w:rsidRPr="00E843FE">
        <w:rPr>
          <w:rFonts w:ascii="Arial" w:hAnsi="Arial" w:cs="Arial"/>
          <w:b/>
          <w:sz w:val="18"/>
          <w:szCs w:val="18"/>
        </w:rPr>
        <w:t xml:space="preserve">         </w:t>
      </w:r>
      <w:r w:rsidR="00E843FE">
        <w:rPr>
          <w:rFonts w:ascii="Arial" w:hAnsi="Arial" w:cs="Arial"/>
          <w:b/>
          <w:sz w:val="18"/>
          <w:szCs w:val="18"/>
        </w:rPr>
        <w:t xml:space="preserve">         </w:t>
      </w:r>
      <w:r w:rsidR="00E843FE" w:rsidRPr="00E843FE">
        <w:rPr>
          <w:rFonts w:ascii="Arial" w:hAnsi="Arial" w:cs="Arial"/>
          <w:b/>
          <w:sz w:val="18"/>
          <w:szCs w:val="18"/>
        </w:rPr>
        <w:t xml:space="preserve">    </w:t>
      </w:r>
      <w:r w:rsidRPr="00E843FE">
        <w:rPr>
          <w:rFonts w:ascii="Arial" w:hAnsi="Arial" w:cs="Arial"/>
          <w:bCs/>
          <w:sz w:val="18"/>
          <w:szCs w:val="18"/>
        </w:rPr>
        <w:t>Załącznik nr 6 SWZ</w:t>
      </w:r>
    </w:p>
    <w:p w14:paraId="245031BB" w14:textId="77777777" w:rsidR="00130B5B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3909698" w14:textId="77777777" w:rsidR="00130B5B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CEE1FE2" w14:textId="77777777" w:rsidR="00130B5B" w:rsidRDefault="0000000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649F2B2" w14:textId="77777777" w:rsidR="00130B5B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DF08F73" w14:textId="77777777" w:rsidR="00130B5B" w:rsidRDefault="0000000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0BC011F" w14:textId="7A22D4DC" w:rsidR="00130B5B" w:rsidRDefault="00E843FE" w:rsidP="00E843FE">
      <w:pPr>
        <w:ind w:left="3540" w:firstLine="708"/>
        <w:rPr>
          <w:rFonts w:ascii="Arial" w:hAnsi="Arial" w:cs="Arial"/>
          <w:sz w:val="21"/>
          <w:szCs w:val="21"/>
        </w:rPr>
      </w:pPr>
      <w:r>
        <w:rPr>
          <w:rFonts w:cs="Arial"/>
          <w:b/>
          <w:bCs/>
          <w:color w:val="FF0000"/>
          <w:kern w:val="0"/>
        </w:rPr>
        <w:t>Część II</w:t>
      </w:r>
    </w:p>
    <w:p w14:paraId="5783F400" w14:textId="77777777" w:rsidR="00130B5B" w:rsidRDefault="000000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14:paraId="7C3499DC" w14:textId="77777777" w:rsidR="00130B5B" w:rsidRDefault="00000000">
      <w:pPr>
        <w:spacing w:after="120" w:line="24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FF826A" w14:textId="77777777" w:rsidR="00130B5B" w:rsidRDefault="00000000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D3AC8CA" w14:textId="77777777" w:rsidR="00130B5B" w:rsidRDefault="00130B5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335D4A2" w14:textId="77777777" w:rsidR="00130B5B" w:rsidRDefault="00130B5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32B303B" w14:textId="6CE699C7" w:rsidR="00130B5B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Times New Roman" w:eastAsia="Times New Roman" w:hAnsi="Times New Roman" w:cs="Calibri"/>
          <w:b/>
          <w:bCs/>
          <w:color w:val="000000"/>
          <w:spacing w:val="-7"/>
          <w:sz w:val="24"/>
          <w:szCs w:val="24"/>
          <w:lang w:eastAsia="zh-CN"/>
        </w:rPr>
        <w:t>……………………………………………</w:t>
      </w:r>
      <w:r w:rsidR="00E843FE">
        <w:rPr>
          <w:rFonts w:ascii="Times New Roman" w:eastAsia="Times New Roman" w:hAnsi="Times New Roman" w:cs="Calibri"/>
          <w:b/>
          <w:bCs/>
          <w:color w:val="000000"/>
          <w:spacing w:val="-7"/>
          <w:sz w:val="24"/>
          <w:szCs w:val="24"/>
          <w:lang w:eastAsia="zh-CN"/>
        </w:rPr>
        <w:t>……………………………………………</w:t>
      </w:r>
      <w:r>
        <w:rPr>
          <w:rFonts w:ascii="Times New Roman" w:eastAsia="Times New Roman" w:hAnsi="Times New Roman" w:cs="Calibri"/>
          <w:b/>
          <w:bCs/>
          <w:color w:val="000000"/>
          <w:spacing w:val="-7"/>
          <w:sz w:val="24"/>
          <w:szCs w:val="24"/>
          <w:lang w:eastAsia="zh-CN"/>
        </w:rPr>
        <w:t>…...</w:t>
      </w:r>
      <w:r>
        <w:rPr>
          <w:rFonts w:ascii="Times New Roman" w:eastAsia="Arial" w:hAnsi="Times New Roman" w:cs="Arial"/>
          <w:b/>
          <w:bCs/>
          <w:color w:val="000000"/>
          <w:sz w:val="24"/>
          <w:szCs w:val="21"/>
        </w:rPr>
        <w:t xml:space="preserve"> </w:t>
      </w:r>
      <w:r>
        <w:rPr>
          <w:rFonts w:ascii="Arial" w:hAnsi="Arial" w:cs="Arial"/>
          <w:i/>
          <w:sz w:val="21"/>
          <w:szCs w:val="21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Centrum Usług Społecznych w Starachowicach reprezentowaną przez Dyrektora Centrum Usług Społecznych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AE6180E" w14:textId="77777777" w:rsidR="00130B5B" w:rsidRDefault="00130B5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35BC01" w14:textId="77777777" w:rsidR="00130B5B" w:rsidRDefault="00000000">
      <w:pPr>
        <w:numPr>
          <w:ilvl w:val="0"/>
          <w:numId w:val="1"/>
        </w:numPr>
        <w:shd w:val="clear" w:color="auto" w:fill="BFBFBF"/>
        <w:tabs>
          <w:tab w:val="left" w:pos="90"/>
          <w:tab w:val="left" w:pos="330"/>
        </w:tabs>
        <w:spacing w:before="120"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07A7A49" w14:textId="77777777" w:rsidR="00130B5B" w:rsidRDefault="00130B5B">
      <w:pPr>
        <w:pStyle w:val="Akapitzlist"/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5B2092E" w14:textId="5C4767DC" w:rsidR="00130B5B" w:rsidRDefault="00000000" w:rsidP="00E843FE">
      <w:pPr>
        <w:pStyle w:val="NormalnyWeb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/>
          <w:sz w:val="21"/>
          <w:szCs w:val="21"/>
        </w:rPr>
        <w:t xml:space="preserve">że nie zachodzą w stosunku do mnie przesłanki wykluczenia z postępowania na podstawie art. </w:t>
      </w:r>
      <w:r>
        <w:rPr>
          <w:rFonts w:ascii="Arial" w:hAnsi="Arial" w:cs="Arial"/>
          <w:color w:val="000000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(Dz. U.</w:t>
      </w:r>
      <w:r w:rsidR="00E843FE">
        <w:rPr>
          <w:rFonts w:ascii="Arial" w:hAnsi="Arial" w:cs="Arial"/>
          <w:i/>
          <w:iCs/>
          <w:color w:val="000000"/>
          <w:sz w:val="21"/>
          <w:szCs w:val="21"/>
        </w:rPr>
        <w:t>2024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poz. </w:t>
      </w:r>
      <w:r w:rsidR="00E843FE">
        <w:rPr>
          <w:rFonts w:ascii="Arial" w:hAnsi="Arial" w:cs="Arial"/>
          <w:i/>
          <w:iCs/>
          <w:color w:val="000000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/>
          <w:sz w:val="21"/>
          <w:szCs w:val="21"/>
        </w:rPr>
        <w:t>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0A16E834" w14:textId="77777777" w:rsidR="00130B5B" w:rsidRDefault="00130B5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BD6D91A" w14:textId="77777777" w:rsidR="00130B5B" w:rsidRDefault="0000000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Bookmark3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6C53757D" w14:textId="77777777" w:rsidR="00130B5B" w:rsidRDefault="00000000">
      <w:pPr>
        <w:spacing w:before="120"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CF1B58" w14:textId="77777777" w:rsidR="00130B5B" w:rsidRDefault="0000000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58DE35" w14:textId="77777777" w:rsidR="00130B5B" w:rsidRDefault="00000000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18514590" w14:textId="77777777" w:rsidR="00130B5B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0E66288" w14:textId="77777777" w:rsidR="00130B5B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(wskazać podmiotowy środek dowodowy, adres internetowy, wydający urząd lub organ, dokładne dane referencyjne dokumentacji. </w:t>
      </w:r>
      <w:r>
        <w:rPr>
          <w:rFonts w:ascii="Arial" w:hAnsi="Arial" w:cs="Arial"/>
          <w:b/>
          <w:bCs/>
          <w:i/>
          <w:sz w:val="16"/>
          <w:szCs w:val="16"/>
        </w:rPr>
        <w:t>Podmiotowym środkiem dowodowym</w:t>
      </w:r>
      <w:r>
        <w:rPr>
          <w:rFonts w:ascii="Arial" w:hAnsi="Arial" w:cs="Arial"/>
          <w:i/>
          <w:sz w:val="16"/>
          <w:szCs w:val="16"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pkt 3 ustawy o szczególnych rozwiązaniach w zakresie przeciwdziałania wspieraniu agresji na Ukrainę oraz służących ochronie bezpieczeństwa narodowego)</w:t>
      </w:r>
    </w:p>
    <w:p w14:paraId="215EBE3F" w14:textId="77777777" w:rsidR="00130B5B" w:rsidRDefault="00130B5B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AB52B43" w14:textId="77777777" w:rsidR="00130B5B" w:rsidRDefault="00130B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498D69" w14:textId="77777777" w:rsidR="00130B5B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7C2ABB1" w14:textId="77777777" w:rsidR="00130B5B" w:rsidRDefault="00000000">
      <w:pPr>
        <w:spacing w:after="0" w:line="24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kwalifikowany podpis elektroniczny lub podpis</w:t>
      </w:r>
    </w:p>
    <w:p w14:paraId="62418821" w14:textId="77777777" w:rsidR="00130B5B" w:rsidRDefault="0000000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zaufany lub podpis </w:t>
      </w:r>
      <w:r>
        <w:rPr>
          <w:rFonts w:ascii="Arial" w:hAnsi="Arial" w:cs="Arial"/>
          <w:i/>
          <w:sz w:val="16"/>
          <w:szCs w:val="16"/>
        </w:rPr>
        <w:tab/>
        <w:t>osobisty osoby / osób uprawnionych</w:t>
      </w:r>
    </w:p>
    <w:p w14:paraId="07104A3C" w14:textId="77777777" w:rsidR="00130B5B" w:rsidRDefault="0000000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do reprezentowania podmiotu</w:t>
      </w:r>
    </w:p>
    <w:p w14:paraId="16FC9706" w14:textId="77777777" w:rsidR="00130B5B" w:rsidRDefault="00130B5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3A6FA2" w14:textId="77777777" w:rsidR="00130B5B" w:rsidRDefault="00130B5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D98B5F" w14:textId="77777777" w:rsidR="00130B5B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130B5B">
      <w:headerReference w:type="default" r:id="rId7"/>
      <w:footerReference w:type="default" r:id="rId8"/>
      <w:pgSz w:w="11906" w:h="16838"/>
      <w:pgMar w:top="1417" w:right="1417" w:bottom="1983" w:left="1417" w:header="851" w:footer="1417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6C685" w14:textId="77777777" w:rsidR="006E39C5" w:rsidRDefault="006E39C5">
      <w:pPr>
        <w:spacing w:after="0" w:line="240" w:lineRule="auto"/>
      </w:pPr>
      <w:r>
        <w:separator/>
      </w:r>
    </w:p>
  </w:endnote>
  <w:endnote w:type="continuationSeparator" w:id="0">
    <w:p w14:paraId="79C4F44B" w14:textId="77777777" w:rsidR="006E39C5" w:rsidRDefault="006E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??¨§?">
    <w:panose1 w:val="00000000000000000000"/>
    <w:charset w:val="00"/>
    <w:family w:val="roman"/>
    <w:notTrueType/>
    <w:pitch w:val="default"/>
  </w:font>
  <w:font w:name="Mangal;Courier New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A5270" w14:textId="77777777" w:rsidR="00130B5B" w:rsidRDefault="0000000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30F6C" w14:textId="77777777" w:rsidR="006E39C5" w:rsidRDefault="006E39C5">
      <w:r>
        <w:separator/>
      </w:r>
    </w:p>
  </w:footnote>
  <w:footnote w:type="continuationSeparator" w:id="0">
    <w:p w14:paraId="6370F3C9" w14:textId="77777777" w:rsidR="006E39C5" w:rsidRDefault="006E39C5">
      <w:r>
        <w:continuationSeparator/>
      </w:r>
    </w:p>
  </w:footnote>
  <w:footnote w:id="1">
    <w:p w14:paraId="4C7D88CC" w14:textId="77777777" w:rsidR="00130B5B" w:rsidRDefault="00000000">
      <w:pPr>
        <w:spacing w:after="0" w:line="240" w:lineRule="auto"/>
        <w:jc w:val="both"/>
      </w:pPr>
      <w:r>
        <w:rPr>
          <w:rStyle w:val="Znakiprzypiswdolnych0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6F5DAFF" w14:textId="77777777" w:rsidR="00130B5B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DF16CB" w14:textId="77777777" w:rsidR="00130B5B" w:rsidRDefault="00000000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7A3F64" w14:textId="77777777" w:rsidR="00130B5B" w:rsidRDefault="00130B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51DEAA68" w14:textId="77777777" w:rsidR="00130B5B" w:rsidRDefault="00130B5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03497" w14:textId="77777777" w:rsidR="00130B5B" w:rsidRDefault="00130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E6F43"/>
    <w:multiLevelType w:val="multilevel"/>
    <w:tmpl w:val="38545F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D921A88"/>
    <w:multiLevelType w:val="multilevel"/>
    <w:tmpl w:val="FE6AEB7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num w:numId="1" w16cid:durableId="620457516">
    <w:abstractNumId w:val="1"/>
  </w:num>
  <w:num w:numId="2" w16cid:durableId="214272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B5B"/>
    <w:rsid w:val="00130B5B"/>
    <w:rsid w:val="0016225F"/>
    <w:rsid w:val="0016504D"/>
    <w:rsid w:val="006D4258"/>
    <w:rsid w:val="006E39C5"/>
    <w:rsid w:val="0087146D"/>
    <w:rsid w:val="00E8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B980"/>
  <w15:docId w15:val="{1F39BC0C-F491-4DC3-95D4-3E11F8CB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2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2"/>
      <w:sz w:val="14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2"/>
      <w:sz w:val="14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cf01">
    <w:name w:val="cf01"/>
    <w:basedOn w:val="Domylnaczcionkaakapitu"/>
    <w:qFormat/>
    <w:rPr>
      <w:rFonts w:ascii="Segoe UI" w:eastAsia="Segoe UI" w:hAnsi="Segoe UI" w:cs="Segoe UI"/>
      <w:sz w:val="18"/>
      <w:szCs w:val="18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  <w:sz w:val="21"/>
      <w:szCs w:val="21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qFormat/>
    <w:rPr>
      <w:position w:val="22"/>
      <w:sz w:val="14"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qFormat/>
    <w:rPr>
      <w:position w:val="22"/>
      <w:sz w:val="14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  <w:sz w:val="21"/>
      <w:szCs w:val="21"/>
    </w:rPr>
  </w:style>
  <w:style w:type="character" w:customStyle="1" w:styleId="WWCharLFO8LVL1">
    <w:name w:val="WW_CharLFO8LVL1"/>
    <w:qFormat/>
    <w:rPr>
      <w:b/>
      <w:sz w:val="21"/>
      <w:szCs w:val="21"/>
    </w:rPr>
  </w:style>
  <w:style w:type="character" w:customStyle="1" w:styleId="Znakiprzypiswdolnych0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/>
      <w:sz w:val="16"/>
      <w:szCs w:val="16"/>
    </w:rPr>
  </w:style>
  <w:style w:type="paragraph" w:styleId="Poprawka">
    <w:name w:val="Revision"/>
    <w:qFormat/>
    <w:pPr>
      <w:suppressAutoHyphens/>
      <w:spacing w:line="240" w:lineRule="auto"/>
    </w:pPr>
  </w:style>
  <w:style w:type="paragraph" w:styleId="NormalnyWeb">
    <w:name w:val="Normal (Web)"/>
    <w:basedOn w:val="Normalny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spacing w:after="160"/>
    </w:pPr>
    <w:rPr>
      <w:rFonts w:ascii="Times New Roman" w:eastAsia="SimSun;??¨§?" w:hAnsi="Times New Roman" w:cs="Mangal;Courier New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469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30</cp:revision>
  <cp:lastPrinted>2022-05-04T11:03:00Z</cp:lastPrinted>
  <dcterms:created xsi:type="dcterms:W3CDTF">2022-05-06T13:10:00Z</dcterms:created>
  <dcterms:modified xsi:type="dcterms:W3CDTF">2024-11-13T11:05:00Z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