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5A14" w14:textId="7B3EB030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Projekt</w:t>
      </w:r>
    </w:p>
    <w:p w14:paraId="3F7C8316" w14:textId="77777777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</w:p>
    <w:p w14:paraId="26BDCA52" w14:textId="77777777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UMOWA POWIERZENIA PRZETWARZANIA DANYCH OSOBOWYCH</w:t>
      </w:r>
    </w:p>
    <w:p w14:paraId="5A0771C5" w14:textId="5C9788AA" w:rsidR="00E32A2F" w:rsidRPr="00E32A2F" w:rsidRDefault="00E32A2F" w:rsidP="000C6FB6">
      <w:pPr>
        <w:spacing w:line="276" w:lineRule="auto"/>
        <w:jc w:val="center"/>
        <w:rPr>
          <w:rFonts w:cs="Times New Roman"/>
          <w:b/>
        </w:rPr>
      </w:pPr>
      <w:r w:rsidRPr="00E32A2F">
        <w:rPr>
          <w:rFonts w:cs="Times New Roman"/>
          <w:b/>
        </w:rPr>
        <w:t>NR .....</w:t>
      </w:r>
      <w:r>
        <w:rPr>
          <w:rFonts w:cs="Times New Roman"/>
          <w:b/>
        </w:rPr>
        <w:t>ZP/202</w:t>
      </w:r>
      <w:r w:rsidR="00946B8F">
        <w:rPr>
          <w:rFonts w:cs="Times New Roman"/>
          <w:b/>
        </w:rPr>
        <w:t>4</w:t>
      </w:r>
    </w:p>
    <w:p w14:paraId="6AA4856E" w14:textId="77777777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</w:p>
    <w:p w14:paraId="449FB842" w14:textId="77777777" w:rsidR="00E32A2F" w:rsidRPr="00E32A2F" w:rsidRDefault="00E32A2F" w:rsidP="000C6FB6">
      <w:pPr>
        <w:spacing w:line="276" w:lineRule="auto"/>
        <w:jc w:val="both"/>
        <w:rPr>
          <w:rFonts w:cs="Times New Roman"/>
          <w:color w:val="000000"/>
        </w:rPr>
      </w:pPr>
      <w:r w:rsidRPr="00E32A2F">
        <w:rPr>
          <w:rFonts w:cs="Times New Roman"/>
          <w:color w:val="000000"/>
        </w:rPr>
        <w:t>Zawarta w Starachowicach w dniu ………….. pomiędzy:</w:t>
      </w:r>
    </w:p>
    <w:p w14:paraId="3E6C9A03" w14:textId="77777777" w:rsidR="00E32A2F" w:rsidRPr="00E32A2F" w:rsidRDefault="00E32A2F" w:rsidP="000C6FB6">
      <w:pPr>
        <w:spacing w:line="276" w:lineRule="auto"/>
        <w:jc w:val="both"/>
        <w:rPr>
          <w:rFonts w:cs="Times New Roman"/>
          <w:color w:val="000000"/>
        </w:rPr>
      </w:pPr>
      <w:r w:rsidRPr="00E32A2F">
        <w:rPr>
          <w:rFonts w:cs="Times New Roman"/>
          <w:color w:val="000000"/>
        </w:rPr>
        <w:t>Gminą Starachowice, ul. Radomska 45, 27-200 Starachowice, NIP: 664-19-09-150,                 w imieniu i na rzecz której działa:</w:t>
      </w:r>
    </w:p>
    <w:p w14:paraId="675D3D5A" w14:textId="54B421B5" w:rsidR="00E32A2F" w:rsidRPr="00E32A2F" w:rsidRDefault="00E32A2F" w:rsidP="000C6FB6">
      <w:pPr>
        <w:shd w:val="clear" w:color="auto" w:fill="FFFFFF"/>
        <w:tabs>
          <w:tab w:val="left" w:pos="9214"/>
        </w:tabs>
        <w:spacing w:line="276" w:lineRule="auto"/>
        <w:ind w:left="5" w:right="82"/>
        <w:jc w:val="both"/>
        <w:rPr>
          <w:rFonts w:cs="Times New Roman"/>
          <w:bCs/>
        </w:rPr>
      </w:pPr>
      <w:r w:rsidRPr="00E32A2F">
        <w:rPr>
          <w:rFonts w:cs="Times New Roman"/>
          <w:b/>
          <w:bCs/>
        </w:rPr>
        <w:t xml:space="preserve">…………………………….. – </w:t>
      </w:r>
      <w:r w:rsidRPr="00E32A2F">
        <w:rPr>
          <w:rFonts w:cs="Times New Roman"/>
          <w:bCs/>
        </w:rPr>
        <w:t xml:space="preserve">Dyrektor Centrum Usług Społecznych w Starachowicach,                         ul. Majówka 21a, 27-200 Starachowice na podstawie przekazania uprawnień udzielonych przez Prezydenta Miasta Starachowice,  znak: ………………. z dnia ………………….. r., </w:t>
      </w:r>
      <w:r w:rsidRPr="00E32A2F">
        <w:rPr>
          <w:rFonts w:cs="Times New Roman"/>
        </w:rPr>
        <w:t>zwanym dalej: „</w:t>
      </w:r>
      <w:r w:rsidR="000C6FB6">
        <w:rPr>
          <w:rFonts w:cs="Times New Roman"/>
          <w:b/>
        </w:rPr>
        <w:t>Administratorem</w:t>
      </w:r>
      <w:r w:rsidRPr="00E32A2F">
        <w:rPr>
          <w:rFonts w:cs="Times New Roman"/>
          <w:b/>
        </w:rPr>
        <w:t>”,</w:t>
      </w:r>
    </w:p>
    <w:p w14:paraId="7F07A4D8" w14:textId="77777777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  <w:r w:rsidRPr="00E32A2F">
        <w:rPr>
          <w:rFonts w:cs="Times New Roman"/>
        </w:rPr>
        <w:t>a</w:t>
      </w:r>
    </w:p>
    <w:p w14:paraId="634BFC09" w14:textId="4922EC95" w:rsidR="00E32A2F" w:rsidRPr="00E32A2F" w:rsidRDefault="00E32A2F" w:rsidP="000C6FB6">
      <w:pPr>
        <w:spacing w:line="276" w:lineRule="auto"/>
        <w:jc w:val="both"/>
        <w:rPr>
          <w:rFonts w:cs="Times New Roman"/>
        </w:rPr>
      </w:pPr>
      <w:r w:rsidRPr="00E32A2F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06BDA" w14:textId="7BC5BFB1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>zwan</w:t>
      </w:r>
      <w:r>
        <w:rPr>
          <w:rFonts w:cs="Times New Roman"/>
        </w:rPr>
        <w:t>ym</w:t>
      </w:r>
      <w:r w:rsidRPr="000C6FB6">
        <w:rPr>
          <w:rFonts w:cs="Times New Roman"/>
        </w:rPr>
        <w:t xml:space="preserve"> dalej </w:t>
      </w:r>
      <w:r w:rsidR="00C53878">
        <w:rPr>
          <w:rFonts w:cs="Times New Roman"/>
        </w:rPr>
        <w:t>„</w:t>
      </w:r>
      <w:r w:rsidRPr="00C53878">
        <w:rPr>
          <w:rFonts w:cs="Times New Roman"/>
          <w:b/>
          <w:bCs/>
        </w:rPr>
        <w:t>Przetwarzającym</w:t>
      </w:r>
      <w:r w:rsidR="00C53878">
        <w:rPr>
          <w:rFonts w:cs="Times New Roman"/>
          <w:b/>
          <w:bCs/>
        </w:rPr>
        <w:t>”</w:t>
      </w:r>
    </w:p>
    <w:p w14:paraId="19D96951" w14:textId="71E65067" w:rsid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>zwanymi każdą z osobna w dalszej części Umowy „Stroną”, a łącznie „Stronami”.</w:t>
      </w:r>
    </w:p>
    <w:p w14:paraId="724010AB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35761335" w14:textId="368982CD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  <w:r w:rsidRPr="000C6FB6">
        <w:rPr>
          <w:rFonts w:cs="Times New Roman"/>
        </w:rPr>
        <w:t xml:space="preserve">Zważywszy, że Strony łączy umowa nr </w:t>
      </w:r>
      <w:r>
        <w:rPr>
          <w:rFonts w:cs="Times New Roman"/>
        </w:rPr>
        <w:t>……</w:t>
      </w:r>
      <w:r w:rsidRPr="000C6FB6">
        <w:rPr>
          <w:rFonts w:cs="Times New Roman"/>
        </w:rPr>
        <w:t xml:space="preserve"> z dnia </w:t>
      </w:r>
      <w:r>
        <w:rPr>
          <w:rFonts w:cs="Times New Roman"/>
        </w:rPr>
        <w:t>……..</w:t>
      </w:r>
      <w:r w:rsidRPr="000C6FB6">
        <w:rPr>
          <w:rFonts w:cs="Times New Roman"/>
        </w:rPr>
        <w:t>. w przedmiocie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realizacji przez Przetwarzającego na rzecz Administratora zadań z zakresu usług </w:t>
      </w:r>
      <w:r w:rsidR="00FB13B0">
        <w:rPr>
          <w:rFonts w:cs="Times New Roman"/>
        </w:rPr>
        <w:t>„</w:t>
      </w:r>
      <w:r w:rsidR="007B5328">
        <w:rPr>
          <w:rFonts w:cs="Times New Roman"/>
          <w:b/>
          <w:bCs/>
        </w:rPr>
        <w:t xml:space="preserve">Świadczenie usług </w:t>
      </w:r>
      <w:r w:rsidR="00D50DDD">
        <w:rPr>
          <w:rFonts w:cs="Times New Roman"/>
          <w:b/>
          <w:bCs/>
        </w:rPr>
        <w:t>tymczasowego schronienia dla osób bezdomnych</w:t>
      </w:r>
      <w:r w:rsidR="00FB13B0">
        <w:rPr>
          <w:rFonts w:cs="Times New Roman"/>
          <w:b/>
          <w:bCs/>
        </w:rPr>
        <w:t xml:space="preserve"> z terenu Gminy Starachowice skierowanych przez Centrum Usług Społecznych w 202</w:t>
      </w:r>
      <w:r w:rsidR="00946B8F">
        <w:rPr>
          <w:rFonts w:cs="Times New Roman"/>
          <w:b/>
          <w:bCs/>
        </w:rPr>
        <w:t>5</w:t>
      </w:r>
      <w:r w:rsidR="00FB13B0">
        <w:rPr>
          <w:rFonts w:cs="Times New Roman"/>
          <w:b/>
          <w:bCs/>
        </w:rPr>
        <w:t>r.”</w:t>
      </w:r>
      <w:r w:rsidRPr="000C6FB6">
        <w:rPr>
          <w:rFonts w:cs="Times New Roman"/>
        </w:rPr>
        <w:t xml:space="preserve"> (dalej „umowa główna”), której wykonywanie wiąże się z dostępem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Przetwarzającego do danych osobowych przetwarzanych przez Administratora, 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przetwarzanie tych danych przez Przetwarzającego może się odbywać jedynie na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udokumentowane polecenie administratora, Strony postanawiają zawrzeć Umowę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powierzenia przetwarzania danych osobowych (dalej „umowa niniejsza”), o następującej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treści:</w:t>
      </w:r>
    </w:p>
    <w:p w14:paraId="0DCB9AB8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56FB3CBD" w14:textId="77777777" w:rsid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1</w:t>
      </w:r>
    </w:p>
    <w:p w14:paraId="7F560BD4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Przedmiot umowy</w:t>
      </w:r>
    </w:p>
    <w:p w14:paraId="2167EA6B" w14:textId="3E08F3DF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Administrator powierza Przetwarzającemu dane osobowe, które zgromadził i przetwarza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zgodnie z obowiązującymi przepisami prawa.</w:t>
      </w:r>
    </w:p>
    <w:p w14:paraId="17A8BDD6" w14:textId="0E63A1FE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</w:t>
      </w:r>
      <w:r>
        <w:rPr>
          <w:rFonts w:cs="Times New Roman"/>
        </w:rPr>
        <w:t>.</w:t>
      </w:r>
      <w:r w:rsidRPr="000C6FB6">
        <w:rPr>
          <w:rFonts w:cs="Times New Roman"/>
        </w:rPr>
        <w:t xml:space="preserve"> Administrator powierza Przetwarzającemu przetwarzanie danych osobowych w celu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prawidłowego wykonywania umowy głównej, a Przetwarzający zobowiązuje się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przetwarzania powierzonych danych osobowych wyłącznie w celach związanych z jej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realizacją oraz wyłącznie w zakresie, jaki jest niezbędny do realizacji tych celów.</w:t>
      </w:r>
    </w:p>
    <w:p w14:paraId="48F859C6" w14:textId="23CD6310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Powierzone przez Administratora dane osobowe obejmują rodzaj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zwykłych w postaci: </w:t>
      </w:r>
      <w:r w:rsidRPr="00823720">
        <w:rPr>
          <w:rFonts w:cs="Times New Roman"/>
          <w:b/>
          <w:bCs/>
        </w:rPr>
        <w:t xml:space="preserve">imię i nazwisko, </w:t>
      </w:r>
      <w:r w:rsidR="00823720">
        <w:rPr>
          <w:rFonts w:cs="Times New Roman"/>
          <w:b/>
          <w:bCs/>
        </w:rPr>
        <w:t xml:space="preserve">PESEL, </w:t>
      </w:r>
      <w:r w:rsidRPr="00823720">
        <w:rPr>
          <w:rFonts w:cs="Times New Roman"/>
          <w:b/>
          <w:bCs/>
        </w:rPr>
        <w:t xml:space="preserve">adres, nr </w:t>
      </w:r>
      <w:r w:rsidRPr="009A20E6">
        <w:rPr>
          <w:rFonts w:cs="Times New Roman"/>
          <w:b/>
          <w:bCs/>
        </w:rPr>
        <w:t>telefonu</w:t>
      </w:r>
      <w:r w:rsidR="009A20E6">
        <w:rPr>
          <w:rFonts w:cs="Times New Roman"/>
          <w:b/>
          <w:bCs/>
        </w:rPr>
        <w:t xml:space="preserve">, </w:t>
      </w:r>
      <w:r w:rsidRPr="000C6FB6">
        <w:rPr>
          <w:rFonts w:cs="Times New Roman"/>
        </w:rPr>
        <w:t>które dotyczą następującej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kategorii osób: </w:t>
      </w:r>
      <w:r w:rsidR="00823720" w:rsidRPr="00823720">
        <w:rPr>
          <w:rFonts w:cs="Times New Roman"/>
          <w:b/>
          <w:bCs/>
        </w:rPr>
        <w:t>bezdomny</w:t>
      </w:r>
      <w:r w:rsidR="009A20E6">
        <w:rPr>
          <w:rFonts w:cs="Times New Roman"/>
          <w:b/>
          <w:bCs/>
        </w:rPr>
        <w:t>ch</w:t>
      </w:r>
      <w:r w:rsidR="00823720" w:rsidRPr="00823720">
        <w:rPr>
          <w:rFonts w:cs="Times New Roman"/>
          <w:b/>
          <w:bCs/>
        </w:rPr>
        <w:t xml:space="preserve"> kierowany</w:t>
      </w:r>
      <w:r w:rsidR="009A20E6">
        <w:rPr>
          <w:rFonts w:cs="Times New Roman"/>
          <w:b/>
          <w:bCs/>
        </w:rPr>
        <w:t>ch</w:t>
      </w:r>
      <w:r w:rsidR="00823720" w:rsidRPr="00823720">
        <w:rPr>
          <w:rFonts w:cs="Times New Roman"/>
          <w:b/>
          <w:bCs/>
        </w:rPr>
        <w:t xml:space="preserve"> do schroniska</w:t>
      </w:r>
      <w:r w:rsidR="00946B8F">
        <w:rPr>
          <w:rFonts w:cs="Times New Roman"/>
          <w:b/>
          <w:bCs/>
        </w:rPr>
        <w:t xml:space="preserve"> z usługami opiekuńczymi</w:t>
      </w:r>
      <w:r w:rsidRPr="000C6FB6">
        <w:rPr>
          <w:rFonts w:cs="Times New Roman"/>
        </w:rPr>
        <w:t xml:space="preserve"> a ich przetwarzanie będzie polegało na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zbieraniu, utrwalaniu, organizowaniu, porządkowaniu, przechowywaniu</w:t>
      </w:r>
      <w:r w:rsidR="00366E7A">
        <w:rPr>
          <w:rFonts w:cs="Times New Roman"/>
        </w:rPr>
        <w:t xml:space="preserve"> i</w:t>
      </w:r>
      <w:r w:rsidRPr="000C6FB6">
        <w:rPr>
          <w:rFonts w:cs="Times New Roman"/>
        </w:rPr>
        <w:t xml:space="preserve"> usuwaniu.</w:t>
      </w:r>
    </w:p>
    <w:p w14:paraId="6D43AA51" w14:textId="0A0E4F9C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Powierzone przez Administratora dane osobowe obejmują także szczególne kategorie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danych osobowych w postaci: </w:t>
      </w:r>
      <w:r w:rsidRPr="009A20E6">
        <w:rPr>
          <w:rFonts w:cs="Times New Roman"/>
          <w:b/>
          <w:bCs/>
        </w:rPr>
        <w:t xml:space="preserve">danych dotyczących stanu zdrowia i </w:t>
      </w:r>
      <w:r w:rsidRPr="009A20E6">
        <w:rPr>
          <w:rFonts w:cs="Times New Roman"/>
          <w:b/>
          <w:bCs/>
        </w:rPr>
        <w:lastRenderedPageBreak/>
        <w:t>niepełnosprawności</w:t>
      </w:r>
      <w:r w:rsidRPr="000C6FB6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które dotyczą następującej kategorii osób: </w:t>
      </w:r>
      <w:r w:rsidR="009A20E6" w:rsidRPr="00823720">
        <w:rPr>
          <w:rFonts w:cs="Times New Roman"/>
          <w:b/>
          <w:bCs/>
        </w:rPr>
        <w:t>bezdomny</w:t>
      </w:r>
      <w:r w:rsidR="009A20E6">
        <w:rPr>
          <w:rFonts w:cs="Times New Roman"/>
          <w:b/>
          <w:bCs/>
        </w:rPr>
        <w:t>ch</w:t>
      </w:r>
      <w:r w:rsidR="009A20E6" w:rsidRPr="00823720">
        <w:rPr>
          <w:rFonts w:cs="Times New Roman"/>
          <w:b/>
          <w:bCs/>
        </w:rPr>
        <w:t xml:space="preserve"> kierowany</w:t>
      </w:r>
      <w:r w:rsidR="009A20E6">
        <w:rPr>
          <w:rFonts w:cs="Times New Roman"/>
          <w:b/>
          <w:bCs/>
        </w:rPr>
        <w:t>ch</w:t>
      </w:r>
      <w:r w:rsidR="009A20E6" w:rsidRPr="00823720">
        <w:rPr>
          <w:rFonts w:cs="Times New Roman"/>
          <w:b/>
          <w:bCs/>
        </w:rPr>
        <w:t xml:space="preserve"> do schroniska</w:t>
      </w:r>
      <w:r w:rsidR="00946B8F">
        <w:rPr>
          <w:rFonts w:cs="Times New Roman"/>
          <w:b/>
          <w:bCs/>
        </w:rPr>
        <w:t xml:space="preserve"> z usługami opiekuńczymi</w:t>
      </w:r>
      <w:r w:rsidR="009A20E6">
        <w:rPr>
          <w:rFonts w:cs="Times New Roman"/>
          <w:b/>
          <w:bCs/>
        </w:rPr>
        <w:t>,</w:t>
      </w:r>
      <w:r w:rsidRPr="000C6FB6">
        <w:rPr>
          <w:rFonts w:cs="Times New Roman"/>
        </w:rPr>
        <w:t xml:space="preserve"> a ich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przetwarzanie będzie polegało na zbieraniu, utrwalaniu, organizowaniu, porządkowaniu,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przechowywaniu</w:t>
      </w:r>
      <w:r w:rsidR="00366E7A">
        <w:rPr>
          <w:rFonts w:cs="Times New Roman"/>
        </w:rPr>
        <w:t xml:space="preserve"> i</w:t>
      </w:r>
      <w:r w:rsidRPr="000C6FB6">
        <w:rPr>
          <w:rFonts w:cs="Times New Roman"/>
        </w:rPr>
        <w:t xml:space="preserve"> usuwaniu.</w:t>
      </w:r>
    </w:p>
    <w:p w14:paraId="6BFD6733" w14:textId="4C23AB40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 zapewnia wystarczające gwarancje wdrożenia odpowiednich środków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technicznych i organizacyjnych, by przetwarzanie spełniało wymogi rozporządzenia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Parlamentu Europejskiego i Rady (UE) 2016/679 z 27 kwietnia 2016 roku w sprawie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ochrony osób fizycznych w związku z przetwarzaniem danych osobowych i w sprawie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swobodnego przepływu takich danych oraz uchylenia dyrektywy 95/46/WE</w:t>
      </w:r>
      <w:r w:rsidR="00823720">
        <w:rPr>
          <w:rFonts w:cs="Times New Roman"/>
        </w:rPr>
        <w:t xml:space="preserve"> </w:t>
      </w:r>
      <w:r w:rsidRPr="000C6FB6">
        <w:rPr>
          <w:rFonts w:cs="Times New Roman"/>
        </w:rPr>
        <w:t>(ogólne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rozporządzenie o ochronie danych) i chroniło prawa osób, których dane dotyczą.</w:t>
      </w:r>
    </w:p>
    <w:p w14:paraId="5EDFAD1C" w14:textId="6927F578" w:rsidR="000C6FB6" w:rsidRP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 oświadcza, że osobom zatrudnionym przy przetwarzaniu powierzonych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danych osobowych nadane zostały upoważnienia do przetwarzania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oraz że osoby te, zostały zapoznane z przepisami o ochronie danych osobowych oraz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odpowiedzialnością za ich nieprzestrzeganie, zobowiązały się do ich przestrzegania oraz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do bezterminowego zachowania w tajemnicy przetwarzanych danych osobowych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i sposobów ich zabezpieczenia.</w:t>
      </w:r>
    </w:p>
    <w:p w14:paraId="43DBD8FD" w14:textId="131938ED" w:rsidR="000C6FB6" w:rsidRDefault="000C6FB6" w:rsidP="00823720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Przetwarzający oświadcza, że zastosowane do przetwarzania powierzonych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systemy informatyczne spełniają wymogi aktualnie obowiązujących przepisów prawa.</w:t>
      </w:r>
    </w:p>
    <w:p w14:paraId="08B68EEC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64203D52" w14:textId="77777777" w:rsid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§ 2</w:t>
      </w:r>
    </w:p>
    <w:p w14:paraId="43DD63B5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Obowiązki stron</w:t>
      </w:r>
    </w:p>
    <w:p w14:paraId="1E1931EE" w14:textId="256C440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Strony zobowiązują się wykonywać zobowiązania wynikające z Umowy niniejszej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najwyższą starannością zawodową w celu zabezpieczenia prawnego, organizacyjnego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i technicznego interesów Stron w zakresie przetwarzania powierzonych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osobowych.</w:t>
      </w:r>
    </w:p>
    <w:p w14:paraId="1A96C689" w14:textId="735AA201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Przetwarzający zobowiązuje się zastosować środki techniczne i organizacyjne mające na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celu należyte, odpowiednie do zagrożeń oraz kategorii danych objętych ochroną,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zabezpieczenie powierzonych do przetwarzania danych osobowych, w szczególności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zabezpieczyć je przed udostępnieniem osobom nieupoważnionym, zabraniem przez osobę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nieuprawnioną, przetwarzaniem z naruszeniem przepisów prawa oraz zmianą, utratą,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uszkodzeniem lub zniszczeniem.</w:t>
      </w:r>
    </w:p>
    <w:p w14:paraId="526B512D" w14:textId="703B1B5F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przetwarza dane osobowe wyłącznie na udokumentowane polecenie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Administratora.</w:t>
      </w:r>
    </w:p>
    <w:p w14:paraId="028945DF" w14:textId="26302938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Przetwarzający niezwłocznie informuje Administratora, jeżeli jego zdaniem wydane mu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polecenie stanowi naruszenie ogólnego rozporządzenia o ochronie danych lub innych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przepisów prawnych o ochronie danych.</w:t>
      </w:r>
    </w:p>
    <w:p w14:paraId="1DA2D587" w14:textId="755CC90E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Przetwarzający, biorąc pod uwagę charakter przetwarzania, w miarę możliwości pomaga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Administratorowi poprzez odpowiednie środki techniczne i organizacyjne wywiązać się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obowiązku odpowiadania na żądania osoby, której dane dotyczą, w zakresie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wykonywania jej praw.</w:t>
      </w:r>
    </w:p>
    <w:p w14:paraId="744BAAFB" w14:textId="4A38524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Przetwarzający, uwzględniając charakter przetwarzania oraz dostępne mu informacje,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pomaga Administratorowi wywiązać się z obowiązków określonych w art. 32–36 ogólnego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rozporządzenia o ochronie danych.</w:t>
      </w:r>
    </w:p>
    <w:p w14:paraId="15EB66A8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02CDFE19" w14:textId="3B4B910F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lastRenderedPageBreak/>
        <w:t>§ 3</w:t>
      </w:r>
    </w:p>
    <w:p w14:paraId="28CED435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Zasady przetwarzania powierzonych danych</w:t>
      </w:r>
    </w:p>
    <w:p w14:paraId="3AA34165" w14:textId="05606E4C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Przetwarzający udostępnia Administratorowi wszelkie informacje niezbędne do wykazania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spełnienia obowiązków określonych w niniejszej umowie oraz umożliwia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Administratorowi przeprowadzanie audytów, w tym inspekcji, i przyczynia się do nich.</w:t>
      </w:r>
    </w:p>
    <w:p w14:paraId="2523DCA9" w14:textId="5C8410C6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O terminie i zakresie kontroli przetwarzający zostanie powiadomiony w terminie 14 dni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przed jej rozpoczęciem. W czasie kontroli, Przetwarzający zobowiązuje się do współpracy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 Administratorem w tym:</w:t>
      </w:r>
    </w:p>
    <w:p w14:paraId="6741BAF8" w14:textId="6C3A8A31" w:rsidR="000C6FB6" w:rsidRPr="000C6FB6" w:rsidRDefault="000C6FB6" w:rsidP="009A20E6">
      <w:pPr>
        <w:spacing w:line="276" w:lineRule="auto"/>
        <w:ind w:left="709" w:hanging="425"/>
        <w:jc w:val="both"/>
        <w:rPr>
          <w:rFonts w:cs="Times New Roman"/>
        </w:rPr>
      </w:pPr>
      <w:r w:rsidRPr="000C6FB6">
        <w:rPr>
          <w:rFonts w:cs="Times New Roman"/>
        </w:rPr>
        <w:t>a. umożliwi wgląd do wszelkich dokumentów i informacji mających związek z powierzeniem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</w:t>
      </w:r>
      <w:r>
        <w:rPr>
          <w:rFonts w:cs="Times New Roman"/>
        </w:rPr>
        <w:t>r</w:t>
      </w:r>
      <w:r w:rsidRPr="000C6FB6">
        <w:rPr>
          <w:rFonts w:cs="Times New Roman"/>
        </w:rPr>
        <w:t>zania na podstawie niniejszej umowy.</w:t>
      </w:r>
    </w:p>
    <w:p w14:paraId="5D72E7D4" w14:textId="20875129" w:rsidR="000C6FB6" w:rsidRPr="000C6FB6" w:rsidRDefault="000C6FB6" w:rsidP="009A20E6">
      <w:pPr>
        <w:spacing w:line="276" w:lineRule="auto"/>
        <w:ind w:left="709" w:hanging="425"/>
        <w:jc w:val="both"/>
        <w:rPr>
          <w:rFonts w:cs="Times New Roman"/>
        </w:rPr>
      </w:pPr>
      <w:r w:rsidRPr="000C6FB6">
        <w:rPr>
          <w:rFonts w:cs="Times New Roman"/>
        </w:rPr>
        <w:t>b. umożliwi przeprowadzenie oględzin urządzeń, nośników oraz systemów informatycznych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lub teleinformatycznych służących do przetwarzania powierzonych danych osobowych.</w:t>
      </w:r>
    </w:p>
    <w:p w14:paraId="2A8D3AB6" w14:textId="589A4541" w:rsidR="000C6FB6" w:rsidRPr="000C6FB6" w:rsidRDefault="000C6FB6" w:rsidP="009A20E6">
      <w:pPr>
        <w:spacing w:line="276" w:lineRule="auto"/>
        <w:ind w:left="851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c. 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udzieli pisemnie lub ustnie wyjaśnień w zakresie niezbędnym do ustalenia stanu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faktycznego.</w:t>
      </w:r>
    </w:p>
    <w:p w14:paraId="5B564C40" w14:textId="5A9806C0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przetwarza dane wyłącznie przez czas niezbędny do wykonania umowy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głównej.</w:t>
      </w:r>
    </w:p>
    <w:p w14:paraId="69B267D1" w14:textId="510B7F59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Na wniosek Administratora lub osoby, której dane dotyczą, Przetwarzający wskaże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miejsca, w których przetwarza powierzone dane.</w:t>
      </w:r>
    </w:p>
    <w:p w14:paraId="714537FD" w14:textId="1AC4B0FC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5. Przetwarzający po wygaśnięciu umowy głównej zależnie od decyzji Administratora 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usuwa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lub zwraca mu wszelkie dane osobowe oraz trwale usuwa wszelkie ich istniejące kopie,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chyba że szczególne przepisy prawa nakazują przechowywanie danych osobowych.</w:t>
      </w:r>
    </w:p>
    <w:p w14:paraId="0766FF5C" w14:textId="566BDDD1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Przetwarzający nie korzysta z usług innego podmiotu przetwarzającego bez uprzedniej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szczegółowej lub ogólnej pisemnej zgody Administratora. Przetwarzający informuje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administratora o zamierzonych zmianach dotyczących dodania lub zastąpienia innych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podmiotów przetwarzających, dając tym samym administratorowi możliwość wyrażenia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sprzeciwu wobec takich zmian.</w:t>
      </w:r>
    </w:p>
    <w:p w14:paraId="153C0CE9" w14:textId="21B76967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W przypadku naruszenia zasad ochrony danych osobowych, Przetwarzający bez zbędnej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zwłoki, nie później niż w terminie 12 godzin po stwierdzeniu naruszenia – zgłasza je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Administratorowi niezależnie od rodzaju stwierdzonych naruszeń.</w:t>
      </w:r>
    </w:p>
    <w:p w14:paraId="3BC7F553" w14:textId="77777777" w:rsidR="000C6FB6" w:rsidRP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8. Zgłoszenie, o którym mowa w ust. 7, musi co najmniej:</w:t>
      </w:r>
    </w:p>
    <w:p w14:paraId="04F6493C" w14:textId="0215A7EE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a. opisywać charakter naruszenia ochrony danych osobowych, w tym wskazywać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kategorie i liczbę osób, których dane dotyczą, oraz kategorie i liczbę wpisów danych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osobowych, których dotyczy naruszenie;</w:t>
      </w:r>
    </w:p>
    <w:p w14:paraId="77642EE4" w14:textId="77777777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b. opisywać możliwe konsekwencje naruszenia ochrony danych osobowych;</w:t>
      </w:r>
    </w:p>
    <w:p w14:paraId="10FB1F19" w14:textId="0F830315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c. opisywać środki zastosowane lub proponowane przez przetwarzającego w celu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zaradzenia naruszeniu ochrony danych osobowych, w tym w stosownych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przypadkach środki w celu zminimalizowania jego ewentualnych negatywnych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skutków.</w:t>
      </w:r>
    </w:p>
    <w:p w14:paraId="62725DF8" w14:textId="2630209B" w:rsidR="000C6FB6" w:rsidRDefault="000C6FB6" w:rsidP="009A20E6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9. Strony zobowiązują się zastosować środki techniczne i organizacyjne niezbędne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bezpiecznego przekazywania danych osobowych. Dane osobowe mogą być przesyłane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drogą mailową tylko pod warunkiem zaszyfrowania wiadomości.</w:t>
      </w:r>
    </w:p>
    <w:p w14:paraId="321F4F0D" w14:textId="77777777" w:rsidR="000C6FB6" w:rsidRDefault="000C6FB6" w:rsidP="000C6FB6">
      <w:pPr>
        <w:spacing w:line="276" w:lineRule="auto"/>
        <w:jc w:val="both"/>
        <w:rPr>
          <w:rFonts w:cs="Times New Roman"/>
        </w:rPr>
      </w:pPr>
    </w:p>
    <w:p w14:paraId="39AC035B" w14:textId="77777777" w:rsidR="00946B8F" w:rsidRDefault="00946B8F" w:rsidP="000C6FB6">
      <w:pPr>
        <w:spacing w:line="276" w:lineRule="auto"/>
        <w:jc w:val="center"/>
        <w:rPr>
          <w:rFonts w:cs="Times New Roman"/>
          <w:b/>
          <w:bCs/>
        </w:rPr>
      </w:pPr>
    </w:p>
    <w:p w14:paraId="640BC0C7" w14:textId="77777777" w:rsidR="00946B8F" w:rsidRDefault="00946B8F" w:rsidP="000C6FB6">
      <w:pPr>
        <w:spacing w:line="276" w:lineRule="auto"/>
        <w:jc w:val="center"/>
        <w:rPr>
          <w:rFonts w:cs="Times New Roman"/>
          <w:b/>
          <w:bCs/>
        </w:rPr>
      </w:pPr>
    </w:p>
    <w:p w14:paraId="0AAB6BAD" w14:textId="17098A4F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lastRenderedPageBreak/>
        <w:t>§ 4</w:t>
      </w:r>
    </w:p>
    <w:p w14:paraId="762713F4" w14:textId="77777777" w:rsidR="000C6FB6" w:rsidRPr="000C6FB6" w:rsidRDefault="000C6FB6" w:rsidP="000C6FB6">
      <w:pPr>
        <w:spacing w:line="276" w:lineRule="auto"/>
        <w:jc w:val="center"/>
        <w:rPr>
          <w:rFonts w:cs="Times New Roman"/>
          <w:b/>
          <w:bCs/>
        </w:rPr>
      </w:pPr>
      <w:r w:rsidRPr="000C6FB6">
        <w:rPr>
          <w:rFonts w:cs="Times New Roman"/>
          <w:b/>
          <w:bCs/>
        </w:rPr>
        <w:t>Zasady zachowania poufności danych osobowych</w:t>
      </w:r>
    </w:p>
    <w:p w14:paraId="65C1DA46" w14:textId="77777777" w:rsidR="00CF73E2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Przetwarzający zobowiązuje się do zachowania w tajemnicy wszelkich nieujawnionych do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wiadomości publicznej informacji dotyczących Administratora pozyskanych poprzez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Przetwarzającego podczas lub w związku ze współpracą z Administratora. Obowiązek</w:t>
      </w:r>
      <w:r>
        <w:rPr>
          <w:rFonts w:cs="Times New Roman"/>
        </w:rPr>
        <w:t xml:space="preserve"> </w:t>
      </w:r>
      <w:r w:rsidRPr="000C6FB6">
        <w:rPr>
          <w:rFonts w:cs="Times New Roman"/>
        </w:rPr>
        <w:t>zachowania w tajemnicy obejmuje („Informacje Poufne”):</w:t>
      </w:r>
    </w:p>
    <w:p w14:paraId="7D8CC1A8" w14:textId="60C7A2EA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Dane osobowe, do których Przetwarzający ma dostęp lub zostały mu powierzone</w:t>
      </w:r>
      <w:r w:rsidR="00CF73E2">
        <w:rPr>
          <w:rFonts w:cs="Times New Roman"/>
        </w:rPr>
        <w:t>.</w:t>
      </w:r>
    </w:p>
    <w:p w14:paraId="1BEE3F85" w14:textId="76FB13E8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Procedury, instrukcje, wszelkie informacje techniczne</w:t>
      </w:r>
      <w:r w:rsidR="00CF73E2">
        <w:rPr>
          <w:rFonts w:cs="Times New Roman"/>
        </w:rPr>
        <w:t>.</w:t>
      </w:r>
    </w:p>
    <w:p w14:paraId="1E07A3F7" w14:textId="06F43A2F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4. </w:t>
      </w:r>
      <w:r w:rsidR="00CF73E2">
        <w:rPr>
          <w:rFonts w:cs="Times New Roman"/>
        </w:rPr>
        <w:t>I</w:t>
      </w:r>
      <w:r w:rsidRPr="000C6FB6">
        <w:rPr>
          <w:rFonts w:cs="Times New Roman"/>
        </w:rPr>
        <w:t>nne informacji prawnie chronione.</w:t>
      </w:r>
    </w:p>
    <w:p w14:paraId="22FDB205" w14:textId="60F04F93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5. Przetwarzający zobowiązuje się do zabezpieczenia uzyskanych Informacji Poufnych w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tym danych osobowych przed dostępem osób nieupoważnionych, a w momencie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przekazania informacji prawnie chronionych przetwarzający zobowiązuje się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zachowania wszelkich wymogów określonych w odpowiednich aktach prawnych w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stosunku do tych danych.</w:t>
      </w:r>
    </w:p>
    <w:p w14:paraId="048776D1" w14:textId="1CA75A82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6. Udostępnienie Informacji Poufnych w tym danych osobowych przez przetwarzającego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osobom trzecim możliwe jest:</w:t>
      </w:r>
    </w:p>
    <w:p w14:paraId="5BE5CFEB" w14:textId="77777777" w:rsidR="000C6FB6" w:rsidRPr="000C6FB6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a. Jedynie za uprzednią pisemną zgodą administratora,</w:t>
      </w:r>
    </w:p>
    <w:p w14:paraId="51D87462" w14:textId="77777777" w:rsidR="00CF73E2" w:rsidRDefault="000C6FB6" w:rsidP="009A20E6">
      <w:pPr>
        <w:spacing w:line="276" w:lineRule="auto"/>
        <w:ind w:left="567" w:hanging="283"/>
        <w:jc w:val="both"/>
        <w:rPr>
          <w:rFonts w:cs="Times New Roman"/>
        </w:rPr>
      </w:pPr>
      <w:r w:rsidRPr="000C6FB6">
        <w:rPr>
          <w:rFonts w:cs="Times New Roman"/>
        </w:rPr>
        <w:t>b. Na żądanie sądu, prokuratury, policji i innych organów państwowych uprawnionych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ich uzyskania na podstawie ustawy. W tym przypadku przetwarzający zobowiązuje się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niezwłocznie poinformować administratora o wpłynięciu takiego żądania.</w:t>
      </w:r>
      <w:r w:rsidR="00CF73E2">
        <w:rPr>
          <w:rFonts w:cs="Times New Roman"/>
        </w:rPr>
        <w:t xml:space="preserve"> </w:t>
      </w:r>
    </w:p>
    <w:p w14:paraId="73552BAF" w14:textId="63912229" w:rsidR="000C6FB6" w:rsidRPr="009A20E6" w:rsidRDefault="000C6FB6" w:rsidP="00CF73E2">
      <w:pPr>
        <w:spacing w:line="276" w:lineRule="auto"/>
        <w:jc w:val="both"/>
        <w:rPr>
          <w:rFonts w:cs="Times New Roman"/>
          <w:b/>
          <w:bCs/>
        </w:rPr>
      </w:pPr>
      <w:r w:rsidRPr="009A20E6">
        <w:rPr>
          <w:rFonts w:cs="Times New Roman"/>
          <w:b/>
          <w:bCs/>
        </w:rPr>
        <w:t>W obu powyższych przypadkach przetwarzający udostępni Informacje Poufne jedynie</w:t>
      </w:r>
      <w:r w:rsidR="00CF73E2" w:rsidRPr="009A20E6">
        <w:rPr>
          <w:rFonts w:cs="Times New Roman"/>
          <w:b/>
          <w:bCs/>
        </w:rPr>
        <w:t xml:space="preserve"> </w:t>
      </w:r>
      <w:r w:rsidRPr="009A20E6">
        <w:rPr>
          <w:rFonts w:cs="Times New Roman"/>
          <w:b/>
          <w:bCs/>
        </w:rPr>
        <w:t>w niezbędnym zakresie.</w:t>
      </w:r>
    </w:p>
    <w:p w14:paraId="31C633CF" w14:textId="6218B811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7. Przetwarzający zobowiązuje się, na każde żądanie administratora, do wydania lub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zniszczenia wszelkich przedmiotów będących nośnikami Informacji Poufnych (w tym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kopii, notatek, plików komputerowych) w zakresie, w jakim zawierają one Informacje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Poufne. W przypadku sytuacji przechowywania Informacji Poufnych na urządzeniach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elektronicznych należących do przetwarzającego należy usunąć te Informacje Poufne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w sposób nieodwracalny. Odmowa zadośćuczynienia takiemu żądaniu może nastąpić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jedynie w takim zakresie, w jakim spełnienie żądania stanowiłoby naruszenie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bezwzględnie obowiązujących przepisów prawa. W przypadku danych osobowych po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wygaśnięciu lub rozwiązaniu Umowy przetwarzający jest bezwzględnie zobowiązany do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zwrotu powierzonych mu danych osobowych oraz skasowania wszelkich kopii tych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danych, będących w posiadaniu przetwarzającego w celu zaprzestania dalszego ich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przetwarzania.</w:t>
      </w:r>
    </w:p>
    <w:p w14:paraId="495CD24E" w14:textId="036501F5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8. Przetwarzający zobowiązuje się przekazać informację o obowiązku zachowania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poufności wynikającej z niniejszej umowy swoim pracownikom oraz współpracownikom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przetwarzającego, odpowiada także za zachowanie tajemnicy przez sowich pracowników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oraz współpracowników.</w:t>
      </w:r>
    </w:p>
    <w:p w14:paraId="08FCDD52" w14:textId="74A52480" w:rsidR="000C6FB6" w:rsidRPr="000C6FB6" w:rsidRDefault="000C6FB6" w:rsidP="009A20E6">
      <w:pPr>
        <w:spacing w:line="276" w:lineRule="auto"/>
        <w:ind w:left="567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9. </w:t>
      </w:r>
      <w:r w:rsidR="009A20E6">
        <w:rPr>
          <w:rFonts w:cs="Times New Roman"/>
        </w:rPr>
        <w:t xml:space="preserve">  </w:t>
      </w:r>
      <w:r w:rsidRPr="000C6FB6">
        <w:rPr>
          <w:rFonts w:cs="Times New Roman"/>
        </w:rPr>
        <w:t>Obowiązek zachowania poufności nie ustaje po wygaśnięciu niniejszej umowy.</w:t>
      </w:r>
    </w:p>
    <w:p w14:paraId="491DD3DE" w14:textId="61F02199" w:rsidR="000C6FB6" w:rsidRDefault="000C6FB6" w:rsidP="009A20E6">
      <w:pPr>
        <w:spacing w:line="276" w:lineRule="auto"/>
        <w:ind w:left="426" w:hanging="567"/>
        <w:jc w:val="both"/>
        <w:rPr>
          <w:rFonts w:cs="Times New Roman"/>
        </w:rPr>
      </w:pPr>
      <w:r w:rsidRPr="000C6FB6">
        <w:rPr>
          <w:rFonts w:cs="Times New Roman"/>
        </w:rPr>
        <w:t xml:space="preserve">10. </w:t>
      </w:r>
      <w:r w:rsidR="009A20E6">
        <w:rPr>
          <w:rFonts w:cs="Times New Roman"/>
        </w:rPr>
        <w:t xml:space="preserve">  </w:t>
      </w:r>
      <w:r w:rsidRPr="000C6FB6">
        <w:rPr>
          <w:rFonts w:cs="Times New Roman"/>
        </w:rPr>
        <w:t>Obowiązek zachowania poufności może zostać zniesiony na piśmie przez administratora</w:t>
      </w:r>
      <w:r w:rsidR="009A20E6">
        <w:rPr>
          <w:rFonts w:cs="Times New Roman"/>
        </w:rPr>
        <w:t xml:space="preserve"> </w:t>
      </w:r>
      <w:r w:rsidRPr="000C6FB6">
        <w:rPr>
          <w:rFonts w:cs="Times New Roman"/>
        </w:rPr>
        <w:t>lub gdy dana informacja została upubliczniona.</w:t>
      </w:r>
    </w:p>
    <w:p w14:paraId="4AD3A513" w14:textId="77777777" w:rsidR="00366E7A" w:rsidRDefault="00366E7A" w:rsidP="00CF73E2">
      <w:pPr>
        <w:spacing w:line="276" w:lineRule="auto"/>
        <w:jc w:val="center"/>
        <w:rPr>
          <w:rFonts w:cs="Times New Roman"/>
          <w:b/>
          <w:bCs/>
        </w:rPr>
      </w:pPr>
    </w:p>
    <w:p w14:paraId="4D52B523" w14:textId="77777777" w:rsidR="00946B8F" w:rsidRDefault="00946B8F" w:rsidP="00CF73E2">
      <w:pPr>
        <w:spacing w:line="276" w:lineRule="auto"/>
        <w:jc w:val="center"/>
        <w:rPr>
          <w:rFonts w:cs="Times New Roman"/>
          <w:b/>
          <w:bCs/>
        </w:rPr>
      </w:pPr>
    </w:p>
    <w:p w14:paraId="730954E8" w14:textId="77777777" w:rsidR="00946B8F" w:rsidRDefault="00946B8F" w:rsidP="00CF73E2">
      <w:pPr>
        <w:spacing w:line="276" w:lineRule="auto"/>
        <w:jc w:val="center"/>
        <w:rPr>
          <w:rFonts w:cs="Times New Roman"/>
          <w:b/>
          <w:bCs/>
        </w:rPr>
      </w:pPr>
    </w:p>
    <w:p w14:paraId="2CE24574" w14:textId="78FBE83D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lastRenderedPageBreak/>
        <w:t>§ 5</w:t>
      </w:r>
    </w:p>
    <w:p w14:paraId="382CE37C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Odpowiedzialność Stron</w:t>
      </w:r>
    </w:p>
    <w:p w14:paraId="6139C33E" w14:textId="21049316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Administrator ponosi odpowiedzialność za przestrzeganie przepisów prawa w zakresie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przetwarzania i ochrony danych osobowych według ogólnego rozporządzenia o ochronie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danych.</w:t>
      </w:r>
    </w:p>
    <w:p w14:paraId="38D6B685" w14:textId="7D2F5EB6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2. Powyższe nie wyłącza odpowiedzialności </w:t>
      </w:r>
      <w:r w:rsidR="00CF73E2" w:rsidRPr="000C6FB6">
        <w:rPr>
          <w:rFonts w:cs="Times New Roman"/>
        </w:rPr>
        <w:t>Przetwarzającego</w:t>
      </w:r>
      <w:r w:rsidRPr="000C6FB6">
        <w:rPr>
          <w:rFonts w:cs="Times New Roman"/>
        </w:rPr>
        <w:t xml:space="preserve"> za przetwarzanie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powierzonych danych niezgodnie z umową.</w:t>
      </w:r>
    </w:p>
    <w:p w14:paraId="2B639E03" w14:textId="7B8A69C3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Przetwarzający odpowiada za szkody spowodowane przetwarzaniem, jeśli nie dopełnił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obowiązków, które nakłada na niego niniejsza umowa, lub gdy działał poza instrukcjami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administratora lub wbrew tym instrukcjom.</w:t>
      </w:r>
    </w:p>
    <w:p w14:paraId="4DFFBFD9" w14:textId="1E617E21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 xml:space="preserve">4. </w:t>
      </w:r>
      <w:r w:rsidR="00CF73E2" w:rsidRPr="000C6FB6">
        <w:rPr>
          <w:rFonts w:cs="Times New Roman"/>
        </w:rPr>
        <w:t>Przetwarzający</w:t>
      </w:r>
      <w:r w:rsidRPr="000C6FB6">
        <w:rPr>
          <w:rFonts w:cs="Times New Roman"/>
        </w:rPr>
        <w:t xml:space="preserve"> ponosi pełną odpowiedzialność za nie zgłoszenie naruszenia danych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 xml:space="preserve">osobowych zgodnie z § 3 pkt 7 i 8, w </w:t>
      </w:r>
      <w:r w:rsidR="00CF73E2" w:rsidRPr="000C6FB6">
        <w:rPr>
          <w:rFonts w:cs="Times New Roman"/>
        </w:rPr>
        <w:t>szczególności</w:t>
      </w:r>
      <w:r w:rsidRPr="000C6FB6">
        <w:rPr>
          <w:rFonts w:cs="Times New Roman"/>
        </w:rPr>
        <w:t xml:space="preserve"> obciążać go będzie obowiązek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zwrotu na rzecz Administratora kar nałożonych przez organ nadzorczy.</w:t>
      </w:r>
    </w:p>
    <w:p w14:paraId="676FD107" w14:textId="77777777" w:rsidR="000C6FB6" w:rsidRPr="000C6FB6" w:rsidRDefault="000C6FB6" w:rsidP="000C6FB6">
      <w:pPr>
        <w:spacing w:line="276" w:lineRule="auto"/>
        <w:jc w:val="both"/>
        <w:rPr>
          <w:rFonts w:cs="Times New Roman"/>
        </w:rPr>
      </w:pPr>
    </w:p>
    <w:p w14:paraId="47B2FAA5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§ 6</w:t>
      </w:r>
    </w:p>
    <w:p w14:paraId="7F8A9D86" w14:textId="77777777" w:rsidR="000C6FB6" w:rsidRPr="00CF73E2" w:rsidRDefault="000C6FB6" w:rsidP="00CF73E2">
      <w:pPr>
        <w:spacing w:line="276" w:lineRule="auto"/>
        <w:jc w:val="center"/>
        <w:rPr>
          <w:rFonts w:cs="Times New Roman"/>
          <w:b/>
          <w:bCs/>
        </w:rPr>
      </w:pPr>
      <w:r w:rsidRPr="00CF73E2">
        <w:rPr>
          <w:rFonts w:cs="Times New Roman"/>
          <w:b/>
          <w:bCs/>
        </w:rPr>
        <w:t>Postanowienia końcowe</w:t>
      </w:r>
    </w:p>
    <w:p w14:paraId="511291B5" w14:textId="66A5B9BE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1. Wszelkie zmiany niniejszej Umowy powinny być dokonane w formie pisemnej pod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rygorem nieważności.</w:t>
      </w:r>
    </w:p>
    <w:p w14:paraId="3B26E520" w14:textId="10ECD659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2. W przypadku, gdy niniejsza Umowa odwołuje się do przepisów prawa, oznacza to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również inne przepisy dotyczące ochrony danych osobowych, a także wszelkie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nowelizacje, jakie wejdą w życie po dniu zawarcia Umowy, jak również akty prawne,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które zastąpią wskazane ustawy i rozporządzenia.</w:t>
      </w:r>
    </w:p>
    <w:p w14:paraId="5E30C1EF" w14:textId="77777777" w:rsidR="000C6FB6" w:rsidRP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3. Umowę sporządzono w dwóch jednobrzmiących egzemplarzach, po jednym dla każdej ze</w:t>
      </w:r>
    </w:p>
    <w:p w14:paraId="0F8CC857" w14:textId="693A4E32" w:rsidR="000C6FB6" w:rsidRPr="000C6FB6" w:rsidRDefault="00CF73E2" w:rsidP="00CF73E2">
      <w:pPr>
        <w:spacing w:line="276" w:lineRule="auto"/>
        <w:ind w:left="426" w:hanging="284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0C6FB6" w:rsidRPr="000C6FB6">
        <w:rPr>
          <w:rFonts w:cs="Times New Roman"/>
        </w:rPr>
        <w:t>Stron.</w:t>
      </w:r>
    </w:p>
    <w:p w14:paraId="25158C5E" w14:textId="4B3A0C01" w:rsidR="000C6FB6" w:rsidRDefault="000C6FB6" w:rsidP="00CF73E2">
      <w:pPr>
        <w:spacing w:line="276" w:lineRule="auto"/>
        <w:ind w:left="284" w:hanging="284"/>
        <w:jc w:val="both"/>
        <w:rPr>
          <w:rFonts w:cs="Times New Roman"/>
        </w:rPr>
      </w:pPr>
      <w:r w:rsidRPr="000C6FB6">
        <w:rPr>
          <w:rFonts w:cs="Times New Roman"/>
        </w:rPr>
        <w:t>4. Niniejsza umowa powierzenia przetwarzania danych osobowych obowiązuje na czas</w:t>
      </w:r>
      <w:r w:rsidR="00CF73E2">
        <w:rPr>
          <w:rFonts w:cs="Times New Roman"/>
        </w:rPr>
        <w:t xml:space="preserve"> </w:t>
      </w:r>
      <w:r w:rsidRPr="000C6FB6">
        <w:rPr>
          <w:rFonts w:cs="Times New Roman"/>
        </w:rPr>
        <w:t>trwania umowy głównej.</w:t>
      </w:r>
    </w:p>
    <w:p w14:paraId="489F9413" w14:textId="77777777" w:rsidR="00CF73E2" w:rsidRDefault="00CF73E2" w:rsidP="00CF73E2">
      <w:pPr>
        <w:spacing w:line="276" w:lineRule="auto"/>
        <w:ind w:left="284" w:hanging="284"/>
        <w:jc w:val="both"/>
        <w:rPr>
          <w:rFonts w:cs="Times New Roman"/>
        </w:rPr>
      </w:pPr>
    </w:p>
    <w:p w14:paraId="08450CC4" w14:textId="77777777" w:rsidR="00CF73E2" w:rsidRDefault="00CF73E2" w:rsidP="000C6FB6">
      <w:pPr>
        <w:spacing w:line="276" w:lineRule="auto"/>
        <w:jc w:val="both"/>
        <w:rPr>
          <w:rFonts w:cs="Times New Roman"/>
        </w:rPr>
      </w:pPr>
    </w:p>
    <w:p w14:paraId="22F1A91C" w14:textId="77777777" w:rsidR="00CF73E2" w:rsidRPr="000C6FB6" w:rsidRDefault="00CF73E2" w:rsidP="000C6FB6">
      <w:pPr>
        <w:spacing w:line="276" w:lineRule="auto"/>
        <w:jc w:val="both"/>
        <w:rPr>
          <w:rFonts w:cs="Times New Roman"/>
        </w:rPr>
      </w:pPr>
    </w:p>
    <w:p w14:paraId="46B6C3BF" w14:textId="7D8568AE" w:rsidR="000C6FB6" w:rsidRPr="00946B8F" w:rsidRDefault="000C6FB6" w:rsidP="000C6FB6">
      <w:pPr>
        <w:spacing w:line="276" w:lineRule="auto"/>
        <w:jc w:val="both"/>
        <w:rPr>
          <w:rFonts w:cs="Times New Roman"/>
          <w:b/>
          <w:bCs/>
        </w:rPr>
      </w:pPr>
      <w:r w:rsidRPr="00946B8F">
        <w:rPr>
          <w:rFonts w:cs="Times New Roman"/>
          <w:b/>
          <w:bCs/>
        </w:rPr>
        <w:t xml:space="preserve">……………………….. </w:t>
      </w:r>
      <w:r w:rsidR="00CF73E2" w:rsidRPr="00946B8F">
        <w:rPr>
          <w:rFonts w:cs="Times New Roman"/>
          <w:b/>
          <w:bCs/>
        </w:rPr>
        <w:t xml:space="preserve">                                                  </w:t>
      </w:r>
      <w:r w:rsidR="009A20E6" w:rsidRPr="00946B8F">
        <w:rPr>
          <w:rFonts w:cs="Times New Roman"/>
          <w:b/>
          <w:bCs/>
        </w:rPr>
        <w:t xml:space="preserve">       </w:t>
      </w:r>
      <w:r w:rsidR="00CF73E2" w:rsidRPr="00946B8F">
        <w:rPr>
          <w:rFonts w:cs="Times New Roman"/>
          <w:b/>
          <w:bCs/>
        </w:rPr>
        <w:t xml:space="preserve">        </w:t>
      </w:r>
      <w:r w:rsidRPr="00946B8F">
        <w:rPr>
          <w:rFonts w:cs="Times New Roman"/>
          <w:b/>
          <w:bCs/>
        </w:rPr>
        <w:t>…………………………..</w:t>
      </w:r>
    </w:p>
    <w:p w14:paraId="347AA149" w14:textId="3628375E" w:rsidR="001E137E" w:rsidRPr="00946B8F" w:rsidRDefault="009A20E6" w:rsidP="000C6FB6">
      <w:pPr>
        <w:spacing w:line="276" w:lineRule="auto"/>
        <w:jc w:val="both"/>
        <w:rPr>
          <w:rFonts w:cs="Times New Roman"/>
          <w:b/>
          <w:bCs/>
        </w:rPr>
      </w:pPr>
      <w:r w:rsidRPr="00946B8F">
        <w:rPr>
          <w:rFonts w:cs="Times New Roman"/>
          <w:b/>
          <w:bCs/>
        </w:rPr>
        <w:t xml:space="preserve">    </w:t>
      </w:r>
      <w:r w:rsidR="000C6FB6" w:rsidRPr="00946B8F">
        <w:rPr>
          <w:rFonts w:cs="Times New Roman"/>
          <w:b/>
          <w:bCs/>
        </w:rPr>
        <w:t xml:space="preserve">Administrator </w:t>
      </w:r>
      <w:r w:rsidR="00CF73E2" w:rsidRPr="00946B8F">
        <w:rPr>
          <w:rFonts w:cs="Times New Roman"/>
          <w:b/>
          <w:bCs/>
        </w:rPr>
        <w:t xml:space="preserve">                                                                            </w:t>
      </w:r>
      <w:r w:rsidRPr="00946B8F">
        <w:rPr>
          <w:rFonts w:cs="Times New Roman"/>
          <w:b/>
          <w:bCs/>
        </w:rPr>
        <w:t xml:space="preserve">       </w:t>
      </w:r>
      <w:r w:rsidR="00CF73E2" w:rsidRPr="00946B8F">
        <w:rPr>
          <w:rFonts w:cs="Times New Roman"/>
          <w:b/>
          <w:bCs/>
        </w:rPr>
        <w:t xml:space="preserve">     Przetwarzający</w:t>
      </w:r>
    </w:p>
    <w:sectPr w:rsidR="001E137E" w:rsidRPr="00946B8F" w:rsidSect="00E32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560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7C0FC" w14:textId="77777777" w:rsidR="008478CD" w:rsidRDefault="008478CD">
      <w:r>
        <w:separator/>
      </w:r>
    </w:p>
  </w:endnote>
  <w:endnote w:type="continuationSeparator" w:id="0">
    <w:p w14:paraId="3B03484A" w14:textId="77777777" w:rsidR="008478CD" w:rsidRDefault="0084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Arial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4E11B" w14:textId="77777777" w:rsidR="00654A27" w:rsidRDefault="00654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5133364"/>
      <w:docPartObj>
        <w:docPartGallery w:val="Page Numbers (Top of Page)"/>
        <w:docPartUnique/>
      </w:docPartObj>
    </w:sdtPr>
    <w:sdtContent>
      <w:p w14:paraId="39DBA656" w14:textId="77777777" w:rsidR="009E7053" w:rsidRDefault="00000000">
        <w:pPr>
          <w:pStyle w:val="Stopka1"/>
          <w:jc w:val="right"/>
        </w:pPr>
        <w:r>
          <w:rPr>
            <w:lang w:val="pl-PL"/>
          </w:rPr>
          <w:t xml:space="preserve">Strona </w:t>
        </w:r>
        <w:r>
          <w:rPr>
            <w:lang w:val="pl-PL"/>
          </w:rP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  <w:r>
          <w:rPr>
            <w:lang w:val="pl-PL"/>
          </w:rPr>
          <w:t xml:space="preserve"> z </w:t>
        </w:r>
        <w:r>
          <w:rPr>
            <w:lang w:val="pl-PL"/>
          </w:rP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A890ED4" w14:textId="77777777" w:rsidR="009E7053" w:rsidRDefault="009E7053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E82D" w14:textId="77777777" w:rsidR="00654A27" w:rsidRDefault="00654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ADF8" w14:textId="77777777" w:rsidR="008478CD" w:rsidRDefault="008478CD">
      <w:r>
        <w:rPr>
          <w:color w:val="000000"/>
        </w:rPr>
        <w:separator/>
      </w:r>
    </w:p>
  </w:footnote>
  <w:footnote w:type="continuationSeparator" w:id="0">
    <w:p w14:paraId="44C96500" w14:textId="77777777" w:rsidR="008478CD" w:rsidRDefault="00847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4D0B" w14:textId="77777777" w:rsidR="00654A27" w:rsidRDefault="00654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81875" w14:textId="338D36A7" w:rsidR="009E7053" w:rsidRDefault="00654A27" w:rsidP="00654A27">
    <w:pPr>
      <w:pStyle w:val="Nagwek1"/>
      <w:jc w:val="right"/>
      <w:rPr>
        <w:lang w:val="pl-PL"/>
      </w:rPr>
    </w:pPr>
    <w:proofErr w:type="spellStart"/>
    <w:r>
      <w:rPr>
        <w:rFonts w:eastAsia="Courier New"/>
        <w:szCs w:val="24"/>
      </w:rPr>
      <w:t>Załącznik</w:t>
    </w:r>
    <w:proofErr w:type="spellEnd"/>
    <w:r>
      <w:rPr>
        <w:rFonts w:eastAsia="Courier New"/>
        <w:szCs w:val="24"/>
      </w:rPr>
      <w:t xml:space="preserve"> nr 10                             </w:t>
    </w:r>
    <w:r w:rsidR="00000000">
      <w:rPr>
        <w:lang w:val="pl-PL"/>
      </w:rPr>
      <w:pict w14:anchorId="76580A17">
        <v:rect id="Obraz1" o:spid="_x0000_s1025" style="position:absolute;left:0;text-align:left;margin-left:0;margin-top:.05pt;width:1.45pt;height:13.75pt;z-index:251659264;mso-position-horizontal:center;mso-position-horizontal-relative:text;mso-position-vertical-relative:text" filled="f" stroked="f" strokecolor="#3465a4">
          <v:fill o:detectmouseclick="t"/>
          <v:stroke joinstyle="round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AB04" w14:textId="77777777" w:rsidR="00654A27" w:rsidRDefault="0065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87557"/>
    <w:multiLevelType w:val="multilevel"/>
    <w:tmpl w:val="D320011E"/>
    <w:styleLink w:val="WW8Num3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D97000E"/>
    <w:multiLevelType w:val="multilevel"/>
    <w:tmpl w:val="AC0254A2"/>
    <w:styleLink w:val="WW8Num5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DB37D8"/>
    <w:multiLevelType w:val="multilevel"/>
    <w:tmpl w:val="14A2D030"/>
    <w:styleLink w:val="WW8Num1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0D53E93"/>
    <w:multiLevelType w:val="multilevel"/>
    <w:tmpl w:val="8CF889A6"/>
    <w:styleLink w:val="WW8Num2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2C80C15"/>
    <w:multiLevelType w:val="multilevel"/>
    <w:tmpl w:val="63B6DBF6"/>
    <w:styleLink w:val="WW8Num4"/>
    <w:lvl w:ilvl="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3A2F4E75"/>
    <w:multiLevelType w:val="multilevel"/>
    <w:tmpl w:val="F43C4CA8"/>
    <w:styleLink w:val="WW8Num7"/>
    <w:lvl w:ilvl="0">
      <w:start w:val="1"/>
      <w:numFmt w:val="decimal"/>
      <w:lvlText w:val="%1."/>
      <w:lvlJc w:val="left"/>
      <w:pPr>
        <w:ind w:left="1440" w:hanging="589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23344CE"/>
    <w:multiLevelType w:val="multilevel"/>
    <w:tmpl w:val="CEA42756"/>
    <w:styleLink w:val="WW8Num6"/>
    <w:lvl w:ilvl="0">
      <w:start w:val="1"/>
      <w:numFmt w:val="decimal"/>
      <w:lvlText w:val="%1."/>
      <w:lvlJc w:val="left"/>
      <w:pPr>
        <w:ind w:left="949" w:hanging="589"/>
      </w:pPr>
      <w:rPr>
        <w:rFonts w:ascii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EA65043"/>
    <w:multiLevelType w:val="multilevel"/>
    <w:tmpl w:val="DB9C9848"/>
    <w:styleLink w:val="WW8Num9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 w15:restartNumberingAfterBreak="0">
    <w:nsid w:val="65443ADD"/>
    <w:multiLevelType w:val="multilevel"/>
    <w:tmpl w:val="E7D802D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8AC2D79"/>
    <w:multiLevelType w:val="multilevel"/>
    <w:tmpl w:val="D2A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1053237948">
    <w:abstractNumId w:val="2"/>
  </w:num>
  <w:num w:numId="2" w16cid:durableId="478109834">
    <w:abstractNumId w:val="3"/>
  </w:num>
  <w:num w:numId="3" w16cid:durableId="1243297286">
    <w:abstractNumId w:val="0"/>
  </w:num>
  <w:num w:numId="4" w16cid:durableId="630401518">
    <w:abstractNumId w:val="4"/>
  </w:num>
  <w:num w:numId="5" w16cid:durableId="910240231">
    <w:abstractNumId w:val="1"/>
    <w:lvlOverride w:ilvl="0"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6" w16cid:durableId="700861457">
    <w:abstractNumId w:val="6"/>
    <w:lvlOverride w:ilvl="0"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</w:rPr>
      </w:lvl>
    </w:lvlOverride>
  </w:num>
  <w:num w:numId="7" w16cid:durableId="1106077604">
    <w:abstractNumId w:val="5"/>
    <w:lvlOverride w:ilvl="0">
      <w:lvl w:ilvl="0">
        <w:start w:val="1"/>
        <w:numFmt w:val="decimal"/>
        <w:lvlText w:val="%1."/>
        <w:lvlJc w:val="left"/>
        <w:pPr>
          <w:ind w:left="1440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8" w16cid:durableId="681980814">
    <w:abstractNumId w:val="8"/>
  </w:num>
  <w:num w:numId="9" w16cid:durableId="2045053251">
    <w:abstractNumId w:val="7"/>
  </w:num>
  <w:num w:numId="10" w16cid:durableId="482236873">
    <w:abstractNumId w:val="2"/>
    <w:lvlOverride w:ilvl="0">
      <w:startOverride w:val="1"/>
    </w:lvlOverride>
  </w:num>
  <w:num w:numId="11" w16cid:durableId="1883439230">
    <w:abstractNumId w:val="8"/>
    <w:lvlOverride w:ilvl="0">
      <w:startOverride w:val="1"/>
    </w:lvlOverride>
  </w:num>
  <w:num w:numId="12" w16cid:durableId="478494434">
    <w:abstractNumId w:val="9"/>
  </w:num>
  <w:num w:numId="13" w16cid:durableId="1907446452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1440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14" w16cid:durableId="156923150">
    <w:abstractNumId w:val="3"/>
    <w:lvlOverride w:ilvl="0">
      <w:startOverride w:val="1"/>
    </w:lvlOverride>
  </w:num>
  <w:num w:numId="15" w16cid:durableId="1245720308">
    <w:abstractNumId w:val="0"/>
    <w:lvlOverride w:ilvl="0">
      <w:startOverride w:val="1"/>
    </w:lvlOverride>
  </w:num>
  <w:num w:numId="16" w16cid:durableId="265356093">
    <w:abstractNumId w:val="4"/>
    <w:lvlOverride w:ilvl="0">
      <w:startOverride w:val="1"/>
    </w:lvlOverride>
  </w:num>
  <w:num w:numId="17" w16cid:durableId="1960717768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  <w:sz w:val="24"/>
          <w:szCs w:val="24"/>
        </w:rPr>
      </w:lvl>
    </w:lvlOverride>
  </w:num>
  <w:num w:numId="18" w16cid:durableId="1215003477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949" w:hanging="589"/>
        </w:pPr>
        <w:rPr>
          <w:rFonts w:asciiTheme="minorHAnsi" w:hAnsiTheme="minorHAnsi" w:cstheme="minorHAnsi" w:hint="default"/>
          <w:b w:val="0"/>
          <w:i w:val="0"/>
        </w:rPr>
      </w:lvl>
    </w:lvlOverride>
  </w:num>
  <w:num w:numId="19" w16cid:durableId="857548677">
    <w:abstractNumId w:val="1"/>
  </w:num>
  <w:num w:numId="20" w16cid:durableId="2059892908">
    <w:abstractNumId w:val="5"/>
  </w:num>
  <w:num w:numId="21" w16cid:durableId="1691029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37E"/>
    <w:rsid w:val="0009548F"/>
    <w:rsid w:val="000C6FB6"/>
    <w:rsid w:val="0014666A"/>
    <w:rsid w:val="001B1AC0"/>
    <w:rsid w:val="001E137E"/>
    <w:rsid w:val="00202953"/>
    <w:rsid w:val="0030506B"/>
    <w:rsid w:val="00366E7A"/>
    <w:rsid w:val="004440BA"/>
    <w:rsid w:val="004A38B7"/>
    <w:rsid w:val="0050649F"/>
    <w:rsid w:val="00574B91"/>
    <w:rsid w:val="00654A27"/>
    <w:rsid w:val="00706592"/>
    <w:rsid w:val="00751971"/>
    <w:rsid w:val="007A6A19"/>
    <w:rsid w:val="007B5328"/>
    <w:rsid w:val="0081470F"/>
    <w:rsid w:val="00823720"/>
    <w:rsid w:val="008478CD"/>
    <w:rsid w:val="00884956"/>
    <w:rsid w:val="008C7637"/>
    <w:rsid w:val="008E4836"/>
    <w:rsid w:val="00924CCE"/>
    <w:rsid w:val="00942384"/>
    <w:rsid w:val="00946B8F"/>
    <w:rsid w:val="009A20E6"/>
    <w:rsid w:val="009E7053"/>
    <w:rsid w:val="00AF2F2C"/>
    <w:rsid w:val="00B5231D"/>
    <w:rsid w:val="00C53878"/>
    <w:rsid w:val="00CF3853"/>
    <w:rsid w:val="00CF73E2"/>
    <w:rsid w:val="00D41E59"/>
    <w:rsid w:val="00D50DDD"/>
    <w:rsid w:val="00DD06AD"/>
    <w:rsid w:val="00DF13EA"/>
    <w:rsid w:val="00E32A2F"/>
    <w:rsid w:val="00FB13B0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944E5"/>
  <w15:docId w15:val="{38916836-B3BA-4524-BCF9-9B1BE043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8495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4956"/>
    <w:pPr>
      <w:widowControl/>
      <w:suppressAutoHyphens/>
      <w:spacing w:after="160" w:line="247" w:lineRule="auto"/>
    </w:pPr>
    <w:rPr>
      <w:rFonts w:ascii="Calibri, Arial" w:eastAsia="SimSun, 宋体" w:hAnsi="Calibri, Arial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88495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84956"/>
    <w:pPr>
      <w:spacing w:after="120"/>
    </w:pPr>
  </w:style>
  <w:style w:type="paragraph" w:styleId="Lista">
    <w:name w:val="List"/>
    <w:basedOn w:val="Textbody"/>
    <w:rsid w:val="00884956"/>
  </w:style>
  <w:style w:type="paragraph" w:styleId="Legenda">
    <w:name w:val="caption"/>
    <w:basedOn w:val="Standard"/>
    <w:rsid w:val="0088495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84956"/>
    <w:pPr>
      <w:suppressLineNumbers/>
    </w:pPr>
  </w:style>
  <w:style w:type="paragraph" w:styleId="Akapitzlist">
    <w:name w:val="List Paragraph"/>
    <w:basedOn w:val="Standard"/>
    <w:rsid w:val="00884956"/>
    <w:pPr>
      <w:ind w:left="720"/>
    </w:pPr>
  </w:style>
  <w:style w:type="character" w:customStyle="1" w:styleId="WW8Num1z0">
    <w:name w:val="WW8Num1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1">
    <w:name w:val="WW8Num1z1"/>
    <w:rsid w:val="00884956"/>
  </w:style>
  <w:style w:type="character" w:customStyle="1" w:styleId="WW8Num1z2">
    <w:name w:val="WW8Num1z2"/>
    <w:rsid w:val="00884956"/>
  </w:style>
  <w:style w:type="character" w:customStyle="1" w:styleId="WW8Num1z3">
    <w:name w:val="WW8Num1z3"/>
    <w:rsid w:val="00884956"/>
  </w:style>
  <w:style w:type="character" w:customStyle="1" w:styleId="WW8Num1z4">
    <w:name w:val="WW8Num1z4"/>
    <w:rsid w:val="00884956"/>
  </w:style>
  <w:style w:type="character" w:customStyle="1" w:styleId="WW8Num1z5">
    <w:name w:val="WW8Num1z5"/>
    <w:rsid w:val="00884956"/>
  </w:style>
  <w:style w:type="character" w:customStyle="1" w:styleId="WW8Num1z6">
    <w:name w:val="WW8Num1z6"/>
    <w:rsid w:val="00884956"/>
  </w:style>
  <w:style w:type="character" w:customStyle="1" w:styleId="WW8Num1z7">
    <w:name w:val="WW8Num1z7"/>
    <w:rsid w:val="00884956"/>
  </w:style>
  <w:style w:type="character" w:customStyle="1" w:styleId="WW8Num1z8">
    <w:name w:val="WW8Num1z8"/>
    <w:rsid w:val="00884956"/>
  </w:style>
  <w:style w:type="character" w:customStyle="1" w:styleId="WW8Num2z0">
    <w:name w:val="WW8Num2z0"/>
    <w:rsid w:val="00884956"/>
    <w:rPr>
      <w:rFonts w:ascii="Times New Roman" w:hAnsi="Times New Roman" w:cs="Times New Roman"/>
      <w:b w:val="0"/>
      <w:i w:val="0"/>
    </w:rPr>
  </w:style>
  <w:style w:type="character" w:customStyle="1" w:styleId="WW8Num2z1">
    <w:name w:val="WW8Num2z1"/>
    <w:rsid w:val="00884956"/>
  </w:style>
  <w:style w:type="character" w:customStyle="1" w:styleId="WW8Num2z2">
    <w:name w:val="WW8Num2z2"/>
    <w:rsid w:val="00884956"/>
  </w:style>
  <w:style w:type="character" w:customStyle="1" w:styleId="WW8Num2z3">
    <w:name w:val="WW8Num2z3"/>
    <w:rsid w:val="00884956"/>
  </w:style>
  <w:style w:type="character" w:customStyle="1" w:styleId="WW8Num2z4">
    <w:name w:val="WW8Num2z4"/>
    <w:rsid w:val="00884956"/>
  </w:style>
  <w:style w:type="character" w:customStyle="1" w:styleId="WW8Num2z5">
    <w:name w:val="WW8Num2z5"/>
    <w:rsid w:val="00884956"/>
  </w:style>
  <w:style w:type="character" w:customStyle="1" w:styleId="WW8Num2z6">
    <w:name w:val="WW8Num2z6"/>
    <w:rsid w:val="00884956"/>
  </w:style>
  <w:style w:type="character" w:customStyle="1" w:styleId="WW8Num2z7">
    <w:name w:val="WW8Num2z7"/>
    <w:rsid w:val="00884956"/>
  </w:style>
  <w:style w:type="character" w:customStyle="1" w:styleId="WW8Num2z8">
    <w:name w:val="WW8Num2z8"/>
    <w:rsid w:val="00884956"/>
  </w:style>
  <w:style w:type="character" w:customStyle="1" w:styleId="WW8Num3z0">
    <w:name w:val="WW8Num3z0"/>
    <w:rsid w:val="00884956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84956"/>
  </w:style>
  <w:style w:type="character" w:customStyle="1" w:styleId="WW8Num3z2">
    <w:name w:val="WW8Num3z2"/>
    <w:rsid w:val="00884956"/>
  </w:style>
  <w:style w:type="character" w:customStyle="1" w:styleId="WW8Num3z3">
    <w:name w:val="WW8Num3z3"/>
    <w:rsid w:val="00884956"/>
  </w:style>
  <w:style w:type="character" w:customStyle="1" w:styleId="WW8Num3z4">
    <w:name w:val="WW8Num3z4"/>
    <w:rsid w:val="00884956"/>
  </w:style>
  <w:style w:type="character" w:customStyle="1" w:styleId="WW8Num3z5">
    <w:name w:val="WW8Num3z5"/>
    <w:rsid w:val="00884956"/>
  </w:style>
  <w:style w:type="character" w:customStyle="1" w:styleId="WW8Num3z6">
    <w:name w:val="WW8Num3z6"/>
    <w:rsid w:val="00884956"/>
  </w:style>
  <w:style w:type="character" w:customStyle="1" w:styleId="WW8Num3z7">
    <w:name w:val="WW8Num3z7"/>
    <w:rsid w:val="00884956"/>
  </w:style>
  <w:style w:type="character" w:customStyle="1" w:styleId="WW8Num3z8">
    <w:name w:val="WW8Num3z8"/>
    <w:rsid w:val="00884956"/>
  </w:style>
  <w:style w:type="character" w:customStyle="1" w:styleId="WW8Num4z0">
    <w:name w:val="WW8Num4z0"/>
    <w:rsid w:val="00884956"/>
    <w:rPr>
      <w:b w:val="0"/>
      <w:bCs w:val="0"/>
    </w:rPr>
  </w:style>
  <w:style w:type="character" w:customStyle="1" w:styleId="WW8Num4z1">
    <w:name w:val="WW8Num4z1"/>
    <w:rsid w:val="00884956"/>
  </w:style>
  <w:style w:type="character" w:customStyle="1" w:styleId="WW8Num4z2">
    <w:name w:val="WW8Num4z2"/>
    <w:rsid w:val="00884956"/>
  </w:style>
  <w:style w:type="character" w:customStyle="1" w:styleId="WW8Num4z3">
    <w:name w:val="WW8Num4z3"/>
    <w:rsid w:val="00884956"/>
  </w:style>
  <w:style w:type="character" w:customStyle="1" w:styleId="WW8Num4z4">
    <w:name w:val="WW8Num4z4"/>
    <w:rsid w:val="00884956"/>
  </w:style>
  <w:style w:type="character" w:customStyle="1" w:styleId="WW8Num4z5">
    <w:name w:val="WW8Num4z5"/>
    <w:rsid w:val="00884956"/>
  </w:style>
  <w:style w:type="character" w:customStyle="1" w:styleId="WW8Num4z6">
    <w:name w:val="WW8Num4z6"/>
    <w:rsid w:val="00884956"/>
  </w:style>
  <w:style w:type="character" w:customStyle="1" w:styleId="WW8Num4z7">
    <w:name w:val="WW8Num4z7"/>
    <w:rsid w:val="00884956"/>
  </w:style>
  <w:style w:type="character" w:customStyle="1" w:styleId="WW8Num4z8">
    <w:name w:val="WW8Num4z8"/>
    <w:rsid w:val="00884956"/>
  </w:style>
  <w:style w:type="character" w:customStyle="1" w:styleId="WW8Num5z0">
    <w:name w:val="WW8Num5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z0">
    <w:name w:val="WW8Num6z0"/>
    <w:rsid w:val="00884956"/>
    <w:rPr>
      <w:rFonts w:ascii="Times New Roman" w:hAnsi="Times New Roman" w:cs="Times New Roman"/>
      <w:b w:val="0"/>
      <w:i w:val="0"/>
    </w:rPr>
  </w:style>
  <w:style w:type="character" w:customStyle="1" w:styleId="WW8Num7z0">
    <w:name w:val="WW8Num7z0"/>
    <w:rsid w:val="0088495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8z0">
    <w:name w:val="WW8Num8z0"/>
    <w:rsid w:val="00884956"/>
    <w:rPr>
      <w:rFonts w:ascii="Times New Roman" w:hAnsi="Times New Roman" w:cs="Times New Roman"/>
      <w:b w:val="0"/>
      <w:i w:val="0"/>
    </w:rPr>
  </w:style>
  <w:style w:type="character" w:customStyle="1" w:styleId="WW8Num8z1">
    <w:name w:val="WW8Num8z1"/>
    <w:rsid w:val="00884956"/>
  </w:style>
  <w:style w:type="character" w:customStyle="1" w:styleId="WW8Num8z2">
    <w:name w:val="WW8Num8z2"/>
    <w:rsid w:val="00884956"/>
  </w:style>
  <w:style w:type="character" w:customStyle="1" w:styleId="WW8Num8z3">
    <w:name w:val="WW8Num8z3"/>
    <w:rsid w:val="00884956"/>
  </w:style>
  <w:style w:type="character" w:customStyle="1" w:styleId="WW8Num8z4">
    <w:name w:val="WW8Num8z4"/>
    <w:rsid w:val="00884956"/>
  </w:style>
  <w:style w:type="character" w:customStyle="1" w:styleId="WW8Num8z5">
    <w:name w:val="WW8Num8z5"/>
    <w:rsid w:val="00884956"/>
  </w:style>
  <w:style w:type="character" w:customStyle="1" w:styleId="WW8Num8z6">
    <w:name w:val="WW8Num8z6"/>
    <w:rsid w:val="00884956"/>
  </w:style>
  <w:style w:type="character" w:customStyle="1" w:styleId="WW8Num8z7">
    <w:name w:val="WW8Num8z7"/>
    <w:rsid w:val="00884956"/>
  </w:style>
  <w:style w:type="character" w:customStyle="1" w:styleId="WW8Num8z8">
    <w:name w:val="WW8Num8z8"/>
    <w:rsid w:val="00884956"/>
  </w:style>
  <w:style w:type="character" w:customStyle="1" w:styleId="WW8Num9z0">
    <w:name w:val="WW8Num9z0"/>
    <w:rsid w:val="00884956"/>
  </w:style>
  <w:style w:type="character" w:customStyle="1" w:styleId="WW8Num9z1">
    <w:name w:val="WW8Num9z1"/>
    <w:rsid w:val="00884956"/>
  </w:style>
  <w:style w:type="character" w:customStyle="1" w:styleId="WW8Num9z2">
    <w:name w:val="WW8Num9z2"/>
    <w:rsid w:val="00884956"/>
  </w:style>
  <w:style w:type="character" w:customStyle="1" w:styleId="WW8Num9z3">
    <w:name w:val="WW8Num9z3"/>
    <w:rsid w:val="00884956"/>
  </w:style>
  <w:style w:type="character" w:customStyle="1" w:styleId="WW8Num9z4">
    <w:name w:val="WW8Num9z4"/>
    <w:rsid w:val="00884956"/>
  </w:style>
  <w:style w:type="character" w:customStyle="1" w:styleId="WW8Num9z5">
    <w:name w:val="WW8Num9z5"/>
    <w:rsid w:val="00884956"/>
  </w:style>
  <w:style w:type="character" w:customStyle="1" w:styleId="WW8Num9z6">
    <w:name w:val="WW8Num9z6"/>
    <w:rsid w:val="00884956"/>
  </w:style>
  <w:style w:type="character" w:customStyle="1" w:styleId="WW8Num9z7">
    <w:name w:val="WW8Num9z7"/>
    <w:rsid w:val="00884956"/>
  </w:style>
  <w:style w:type="character" w:customStyle="1" w:styleId="WW8Num9z8">
    <w:name w:val="WW8Num9z8"/>
    <w:rsid w:val="00884956"/>
  </w:style>
  <w:style w:type="character" w:customStyle="1" w:styleId="WW8Num5z1">
    <w:name w:val="WW8Num5z1"/>
    <w:rsid w:val="00884956"/>
  </w:style>
  <w:style w:type="character" w:customStyle="1" w:styleId="WW8Num5z2">
    <w:name w:val="WW8Num5z2"/>
    <w:rsid w:val="00884956"/>
  </w:style>
  <w:style w:type="character" w:customStyle="1" w:styleId="WW8Num5z3">
    <w:name w:val="WW8Num5z3"/>
    <w:rsid w:val="00884956"/>
  </w:style>
  <w:style w:type="character" w:customStyle="1" w:styleId="WW8Num5z4">
    <w:name w:val="WW8Num5z4"/>
    <w:rsid w:val="00884956"/>
  </w:style>
  <w:style w:type="character" w:customStyle="1" w:styleId="WW8Num5z5">
    <w:name w:val="WW8Num5z5"/>
    <w:rsid w:val="00884956"/>
  </w:style>
  <w:style w:type="character" w:customStyle="1" w:styleId="WW8Num5z6">
    <w:name w:val="WW8Num5z6"/>
    <w:rsid w:val="00884956"/>
  </w:style>
  <w:style w:type="character" w:customStyle="1" w:styleId="WW8Num5z7">
    <w:name w:val="WW8Num5z7"/>
    <w:rsid w:val="00884956"/>
  </w:style>
  <w:style w:type="character" w:customStyle="1" w:styleId="WW8Num5z8">
    <w:name w:val="WW8Num5z8"/>
    <w:rsid w:val="00884956"/>
  </w:style>
  <w:style w:type="character" w:customStyle="1" w:styleId="WW8Num6z1">
    <w:name w:val="WW8Num6z1"/>
    <w:rsid w:val="00884956"/>
  </w:style>
  <w:style w:type="character" w:customStyle="1" w:styleId="WW8Num6z2">
    <w:name w:val="WW8Num6z2"/>
    <w:rsid w:val="00884956"/>
  </w:style>
  <w:style w:type="character" w:customStyle="1" w:styleId="WW8Num6z3">
    <w:name w:val="WW8Num6z3"/>
    <w:rsid w:val="00884956"/>
  </w:style>
  <w:style w:type="character" w:customStyle="1" w:styleId="WW8Num6z4">
    <w:name w:val="WW8Num6z4"/>
    <w:rsid w:val="00884956"/>
  </w:style>
  <w:style w:type="character" w:customStyle="1" w:styleId="WW8Num6z5">
    <w:name w:val="WW8Num6z5"/>
    <w:rsid w:val="00884956"/>
  </w:style>
  <w:style w:type="character" w:customStyle="1" w:styleId="WW8Num6z6">
    <w:name w:val="WW8Num6z6"/>
    <w:rsid w:val="00884956"/>
  </w:style>
  <w:style w:type="character" w:customStyle="1" w:styleId="WW8Num6z7">
    <w:name w:val="WW8Num6z7"/>
    <w:rsid w:val="00884956"/>
  </w:style>
  <w:style w:type="character" w:customStyle="1" w:styleId="WW8Num6z8">
    <w:name w:val="WW8Num6z8"/>
    <w:rsid w:val="00884956"/>
  </w:style>
  <w:style w:type="character" w:customStyle="1" w:styleId="WW8Num7z1">
    <w:name w:val="WW8Num7z1"/>
    <w:rsid w:val="00884956"/>
  </w:style>
  <w:style w:type="character" w:customStyle="1" w:styleId="WW8Num7z2">
    <w:name w:val="WW8Num7z2"/>
    <w:rsid w:val="00884956"/>
  </w:style>
  <w:style w:type="character" w:customStyle="1" w:styleId="WW8Num7z3">
    <w:name w:val="WW8Num7z3"/>
    <w:rsid w:val="00884956"/>
  </w:style>
  <w:style w:type="character" w:customStyle="1" w:styleId="WW8Num7z4">
    <w:name w:val="WW8Num7z4"/>
    <w:rsid w:val="00884956"/>
  </w:style>
  <w:style w:type="character" w:customStyle="1" w:styleId="WW8Num7z5">
    <w:name w:val="WW8Num7z5"/>
    <w:rsid w:val="00884956"/>
  </w:style>
  <w:style w:type="character" w:customStyle="1" w:styleId="WW8Num7z6">
    <w:name w:val="WW8Num7z6"/>
    <w:rsid w:val="00884956"/>
  </w:style>
  <w:style w:type="character" w:customStyle="1" w:styleId="WW8Num7z7">
    <w:name w:val="WW8Num7z7"/>
    <w:rsid w:val="00884956"/>
  </w:style>
  <w:style w:type="character" w:customStyle="1" w:styleId="WW8Num7z8">
    <w:name w:val="WW8Num7z8"/>
    <w:rsid w:val="00884956"/>
  </w:style>
  <w:style w:type="character" w:customStyle="1" w:styleId="NumberingSymbols">
    <w:name w:val="Numbering Symbols"/>
    <w:rsid w:val="00884956"/>
  </w:style>
  <w:style w:type="paragraph" w:styleId="Tekstdymka">
    <w:name w:val="Balloon Text"/>
    <w:basedOn w:val="Normalny"/>
    <w:rsid w:val="008849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sid w:val="00884956"/>
    <w:rPr>
      <w:rFonts w:ascii="Segoe UI" w:hAnsi="Segoe UI"/>
      <w:sz w:val="18"/>
      <w:szCs w:val="16"/>
    </w:rPr>
  </w:style>
  <w:style w:type="numbering" w:customStyle="1" w:styleId="WW8Num1">
    <w:name w:val="WW8Num1"/>
    <w:basedOn w:val="Bezlisty"/>
    <w:rsid w:val="00884956"/>
    <w:pPr>
      <w:numPr>
        <w:numId w:val="1"/>
      </w:numPr>
    </w:pPr>
  </w:style>
  <w:style w:type="numbering" w:customStyle="1" w:styleId="WW8Num2">
    <w:name w:val="WW8Num2"/>
    <w:basedOn w:val="Bezlisty"/>
    <w:rsid w:val="00884956"/>
    <w:pPr>
      <w:numPr>
        <w:numId w:val="2"/>
      </w:numPr>
    </w:pPr>
  </w:style>
  <w:style w:type="numbering" w:customStyle="1" w:styleId="WW8Num3">
    <w:name w:val="WW8Num3"/>
    <w:basedOn w:val="Bezlisty"/>
    <w:rsid w:val="00884956"/>
    <w:pPr>
      <w:numPr>
        <w:numId w:val="3"/>
      </w:numPr>
    </w:pPr>
  </w:style>
  <w:style w:type="numbering" w:customStyle="1" w:styleId="WW8Num4">
    <w:name w:val="WW8Num4"/>
    <w:basedOn w:val="Bezlisty"/>
    <w:rsid w:val="00884956"/>
    <w:pPr>
      <w:numPr>
        <w:numId w:val="4"/>
      </w:numPr>
    </w:pPr>
  </w:style>
  <w:style w:type="numbering" w:customStyle="1" w:styleId="WW8Num5">
    <w:name w:val="WW8Num5"/>
    <w:basedOn w:val="Bezlisty"/>
    <w:rsid w:val="00884956"/>
    <w:pPr>
      <w:numPr>
        <w:numId w:val="19"/>
      </w:numPr>
    </w:pPr>
  </w:style>
  <w:style w:type="numbering" w:customStyle="1" w:styleId="WW8Num6">
    <w:name w:val="WW8Num6"/>
    <w:basedOn w:val="Bezlisty"/>
    <w:rsid w:val="00884956"/>
    <w:pPr>
      <w:numPr>
        <w:numId w:val="21"/>
      </w:numPr>
    </w:pPr>
  </w:style>
  <w:style w:type="numbering" w:customStyle="1" w:styleId="WW8Num7">
    <w:name w:val="WW8Num7"/>
    <w:basedOn w:val="Bezlisty"/>
    <w:rsid w:val="00884956"/>
    <w:pPr>
      <w:numPr>
        <w:numId w:val="20"/>
      </w:numPr>
    </w:pPr>
  </w:style>
  <w:style w:type="numbering" w:customStyle="1" w:styleId="WW8Num8">
    <w:name w:val="WW8Num8"/>
    <w:basedOn w:val="Bezlisty"/>
    <w:rsid w:val="00884956"/>
    <w:pPr>
      <w:numPr>
        <w:numId w:val="8"/>
      </w:numPr>
    </w:pPr>
  </w:style>
  <w:style w:type="numbering" w:customStyle="1" w:styleId="WW8Num9">
    <w:name w:val="WW8Num9"/>
    <w:basedOn w:val="Bezlisty"/>
    <w:rsid w:val="00884956"/>
    <w:pPr>
      <w:numPr>
        <w:numId w:val="9"/>
      </w:numPr>
    </w:pPr>
  </w:style>
  <w:style w:type="paragraph" w:customStyle="1" w:styleId="Domynie">
    <w:name w:val="Domy徑nie"/>
    <w:rsid w:val="00D41E59"/>
    <w:pPr>
      <w:suppressAutoHyphens/>
      <w:autoSpaceDN/>
      <w:textAlignment w:val="auto"/>
    </w:pPr>
    <w:rPr>
      <w:rFonts w:cs="Times New Roman"/>
      <w:kern w:val="2"/>
      <w:lang w:eastAsia="hi-IN"/>
    </w:rPr>
  </w:style>
  <w:style w:type="paragraph" w:customStyle="1" w:styleId="Domy3fnie">
    <w:name w:val="Domy徑3fnie"/>
    <w:uiPriority w:val="99"/>
    <w:rsid w:val="00D41E59"/>
    <w:pPr>
      <w:suppressAutoHyphens/>
      <w:autoSpaceDE w:val="0"/>
      <w:adjustRightInd w:val="0"/>
      <w:textAlignment w:val="auto"/>
    </w:pPr>
    <w:rPr>
      <w:rFonts w:cs="Times New Roman"/>
      <w:kern w:val="2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2A2F"/>
    <w:rPr>
      <w:rFonts w:eastAsia="Times New Roman" w:cs="Times New Roman"/>
      <w:szCs w:val="20"/>
      <w:lang w:val="en-US" w:eastAsia="pl-PL"/>
    </w:rPr>
  </w:style>
  <w:style w:type="paragraph" w:customStyle="1" w:styleId="Nagwek1">
    <w:name w:val="Nagłówek1"/>
    <w:basedOn w:val="Normalny"/>
    <w:unhideWhenUsed/>
    <w:rsid w:val="00E32A2F"/>
    <w:pPr>
      <w:tabs>
        <w:tab w:val="center" w:pos="4536"/>
        <w:tab w:val="right" w:pos="9072"/>
      </w:tabs>
      <w:autoSpaceDN/>
      <w:textAlignment w:val="auto"/>
    </w:pPr>
    <w:rPr>
      <w:rFonts w:eastAsia="Times New Roman" w:cs="Times New Roman"/>
      <w:color w:val="00000A"/>
      <w:kern w:val="0"/>
      <w:szCs w:val="20"/>
      <w:lang w:val="en-US" w:eastAsia="pl-PL" w:bidi="ar-SA"/>
    </w:rPr>
  </w:style>
  <w:style w:type="paragraph" w:customStyle="1" w:styleId="Stopka1">
    <w:name w:val="Stopka1"/>
    <w:basedOn w:val="Normalny"/>
    <w:link w:val="StopkaZnak"/>
    <w:uiPriority w:val="99"/>
    <w:unhideWhenUsed/>
    <w:rsid w:val="00E32A2F"/>
    <w:pPr>
      <w:tabs>
        <w:tab w:val="center" w:pos="4536"/>
        <w:tab w:val="right" w:pos="9072"/>
      </w:tabs>
      <w:autoSpaceDN/>
      <w:textAlignment w:val="auto"/>
    </w:pPr>
    <w:rPr>
      <w:rFonts w:eastAsia="Times New Roman" w:cs="Times New Roman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E32A2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32A2F"/>
    <w:rPr>
      <w:szCs w:val="21"/>
    </w:rPr>
  </w:style>
  <w:style w:type="paragraph" w:styleId="Stopka">
    <w:name w:val="footer"/>
    <w:basedOn w:val="Normalny"/>
    <w:link w:val="StopkaZnak1"/>
    <w:uiPriority w:val="99"/>
    <w:unhideWhenUsed/>
    <w:rsid w:val="00E32A2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E32A2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1758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 Nr K</vt:lpstr>
    </vt:vector>
  </TitlesOfParts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 Nr K</dc:title>
  <dc:creator>DKaczmarska</dc:creator>
  <cp:lastModifiedBy>user</cp:lastModifiedBy>
  <cp:revision>16</cp:revision>
  <cp:lastPrinted>2021-12-01T10:31:00Z</cp:lastPrinted>
  <dcterms:created xsi:type="dcterms:W3CDTF">2022-12-01T08:11:00Z</dcterms:created>
  <dcterms:modified xsi:type="dcterms:W3CDTF">2024-11-13T09:00:00Z</dcterms:modified>
</cp:coreProperties>
</file>