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1D2A" w:rsidRDefault="0022318C" w:rsidP="00F31D2A">
      <w:pPr>
        <w:rPr>
          <w:rFonts w:ascii="Calibri" w:hAnsi="Calibri" w:cs="Calibri"/>
        </w:rPr>
      </w:pPr>
      <w:r w:rsidRPr="00F31D2A">
        <w:rPr>
          <w:rFonts w:ascii="Calibri" w:hAnsi="Calibri" w:cs="Calibri"/>
        </w:rPr>
        <w:t xml:space="preserve">Załącznik nr </w:t>
      </w:r>
      <w:r w:rsidR="00F31D2A">
        <w:rPr>
          <w:rFonts w:ascii="Calibri" w:hAnsi="Calibri" w:cs="Calibri"/>
        </w:rPr>
        <w:t>6</w:t>
      </w:r>
      <w:r w:rsidRPr="00F31D2A">
        <w:rPr>
          <w:rFonts w:ascii="Calibri" w:hAnsi="Calibri" w:cs="Calibri"/>
        </w:rPr>
        <w:t xml:space="preserve"> do SWZ</w:t>
      </w:r>
    </w:p>
    <w:p w:rsidR="00F31D2A" w:rsidRPr="00F31D2A" w:rsidRDefault="00F33939" w:rsidP="00F31D2A">
      <w:pPr>
        <w:rPr>
          <w:rFonts w:ascii="Calibri" w:hAnsi="Calibri" w:cs="Calibri"/>
        </w:rPr>
      </w:pPr>
      <w:r>
        <w:rPr>
          <w:rFonts w:ascii="Calibri" w:hAnsi="Calibri" w:cs="Calibri"/>
          <w:b/>
        </w:rPr>
        <w:t>Znak sprawy: DA.250.1.2024</w:t>
      </w:r>
      <w:bookmarkStart w:id="0" w:name="_GoBack"/>
      <w:bookmarkEnd w:id="0"/>
      <w:r w:rsidR="00F31D2A" w:rsidRPr="00F31D2A">
        <w:rPr>
          <w:rFonts w:ascii="Calibri" w:hAnsi="Calibri" w:cs="Calibri"/>
          <w:b/>
        </w:rPr>
        <w:t>.AS</w:t>
      </w:r>
    </w:p>
    <w:p w:rsidR="00F31D2A" w:rsidRDefault="00F31D2A" w:rsidP="00F31D2A">
      <w:pPr>
        <w:jc w:val="both"/>
        <w:rPr>
          <w:rFonts w:ascii="Calibri" w:hAnsi="Calibri" w:cs="Calibri"/>
          <w:iCs/>
        </w:rPr>
      </w:pPr>
      <w:r w:rsidRPr="00F31D2A">
        <w:rPr>
          <w:rFonts w:ascii="Calibri" w:hAnsi="Calibri" w:cs="Calibri"/>
        </w:rPr>
        <w:t xml:space="preserve">dot. postępowania na usługę pn.: </w:t>
      </w:r>
      <w:r w:rsidRPr="00F31D2A">
        <w:rPr>
          <w:rFonts w:ascii="Calibri" w:hAnsi="Calibri" w:cs="Calibri"/>
          <w:iCs/>
        </w:rPr>
        <w:t>Świadczenie usługi ochrony i dozoru mienia w budynkach Ośrodka Pamięć i Przyszłość, ul. Grabiszyńska 184 we Wrocławiu, obsługa portierni w budynku Centrum Historii Zajezdnia we Wrocławiu, ul. Grabiszyńska 184 we Wrocławiu oraz  patrolu interwencyjnego</w:t>
      </w:r>
    </w:p>
    <w:p w:rsidR="00F31D2A" w:rsidRPr="00F31D2A" w:rsidRDefault="00F31D2A" w:rsidP="00F31D2A">
      <w:pPr>
        <w:jc w:val="both"/>
        <w:rPr>
          <w:rFonts w:ascii="Calibri" w:hAnsi="Calibri" w:cs="Calibri"/>
          <w:iCs/>
        </w:rPr>
      </w:pPr>
    </w:p>
    <w:p w:rsidR="0022318C" w:rsidRPr="00F31D2A" w:rsidRDefault="0022318C" w:rsidP="00F31D2A">
      <w:pPr>
        <w:jc w:val="center"/>
        <w:rPr>
          <w:rFonts w:ascii="Calibri" w:hAnsi="Calibri" w:cs="Calibri"/>
          <w:b/>
          <w:bCs/>
        </w:rPr>
      </w:pPr>
      <w:r w:rsidRPr="00F31D2A">
        <w:rPr>
          <w:rFonts w:ascii="Calibri" w:hAnsi="Calibri" w:cs="Calibri"/>
          <w:b/>
          <w:bCs/>
        </w:rPr>
        <w:t>ZOBOWIĄZANIE PODMIOTU DO ODDANIA DO DYSPOZYCJI WYKONAWCY NIEZBĘDNYCH ZASOBÓW NA POTRZEBY WYKONANIA ZAMÓWIENIA</w:t>
      </w:r>
    </w:p>
    <w:p w:rsidR="0022318C" w:rsidRPr="00F31D2A" w:rsidRDefault="0022318C" w:rsidP="0022318C">
      <w:pPr>
        <w:rPr>
          <w:rFonts w:ascii="Calibri" w:hAnsi="Calibri" w:cs="Calibri"/>
          <w:b/>
        </w:rPr>
      </w:pPr>
    </w:p>
    <w:p w:rsidR="0022318C" w:rsidRPr="00F31D2A" w:rsidRDefault="0022318C" w:rsidP="0022318C">
      <w:pPr>
        <w:rPr>
          <w:rFonts w:ascii="Calibri" w:hAnsi="Calibri" w:cs="Calibri"/>
        </w:rPr>
      </w:pPr>
      <w:r w:rsidRPr="00F31D2A">
        <w:rPr>
          <w:rFonts w:ascii="Calibri" w:hAnsi="Calibri" w:cs="Calibri"/>
        </w:rPr>
        <w:t>Ja niżej podpisany:</w:t>
      </w:r>
    </w:p>
    <w:p w:rsidR="0022318C" w:rsidRPr="00F31D2A" w:rsidRDefault="0022318C" w:rsidP="0022318C">
      <w:pPr>
        <w:rPr>
          <w:rFonts w:ascii="Calibri" w:hAnsi="Calibri" w:cs="Calibri"/>
          <w:i/>
        </w:rPr>
      </w:pPr>
      <w:r w:rsidRPr="00F31D2A">
        <w:rPr>
          <w:rFonts w:ascii="Calibri" w:hAnsi="Calibri" w:cs="Calibri"/>
        </w:rPr>
        <w:t xml:space="preserve">……………………………………………………………………………………………………………………………………..………………….. </w:t>
      </w:r>
      <w:r w:rsidRPr="00F31D2A">
        <w:rPr>
          <w:rFonts w:ascii="Calibri" w:hAnsi="Calibri" w:cs="Calibri"/>
          <w:i/>
        </w:rPr>
        <w:t>(Imię i nazwisko osoby upoważnionej do reprezentowania podmiotu, stanowisko – właściciel, prezes zarządu, członek zarządu, prokurent, upełnomocniony reprezentant, itp.)</w:t>
      </w:r>
    </w:p>
    <w:p w:rsidR="0022318C" w:rsidRPr="00F31D2A" w:rsidRDefault="0022318C" w:rsidP="0022318C">
      <w:pPr>
        <w:rPr>
          <w:rFonts w:ascii="Calibri" w:hAnsi="Calibri" w:cs="Calibri"/>
          <w:i/>
        </w:rPr>
      </w:pPr>
    </w:p>
    <w:p w:rsidR="0022318C" w:rsidRPr="00F31D2A" w:rsidRDefault="0022318C" w:rsidP="0022318C">
      <w:pPr>
        <w:rPr>
          <w:rFonts w:ascii="Calibri" w:hAnsi="Calibri" w:cs="Calibri"/>
        </w:rPr>
      </w:pPr>
      <w:r w:rsidRPr="00F31D2A">
        <w:rPr>
          <w:rFonts w:ascii="Calibri" w:hAnsi="Calibri" w:cs="Calibri"/>
        </w:rPr>
        <w:t>Działając w imieniu i na rzecz:</w:t>
      </w:r>
    </w:p>
    <w:p w:rsidR="0022318C" w:rsidRPr="00F31D2A" w:rsidRDefault="0022318C" w:rsidP="0022318C">
      <w:pPr>
        <w:rPr>
          <w:rFonts w:ascii="Calibri" w:hAnsi="Calibri" w:cs="Calibri"/>
        </w:rPr>
      </w:pPr>
      <w:r w:rsidRPr="00F31D2A">
        <w:rPr>
          <w:rFonts w:ascii="Calibri" w:hAnsi="Calibri" w:cs="Calibri"/>
        </w:rPr>
        <w:t>………………………………………………………………………………………………………………………………………………..…………</w:t>
      </w:r>
    </w:p>
    <w:p w:rsidR="0022318C" w:rsidRPr="00F31D2A" w:rsidRDefault="0022318C" w:rsidP="0022318C">
      <w:pPr>
        <w:rPr>
          <w:rFonts w:ascii="Calibri" w:hAnsi="Calibri" w:cs="Calibri"/>
          <w:i/>
        </w:rPr>
      </w:pPr>
      <w:r w:rsidRPr="00F31D2A">
        <w:rPr>
          <w:rFonts w:ascii="Calibri" w:hAnsi="Calibri" w:cs="Calibri"/>
          <w:i/>
        </w:rPr>
        <w:t>(nazwa i adres podmiotu)</w:t>
      </w:r>
    </w:p>
    <w:p w:rsidR="0022318C" w:rsidRPr="00F31D2A" w:rsidRDefault="0022318C" w:rsidP="0022318C">
      <w:pPr>
        <w:rPr>
          <w:rFonts w:ascii="Calibri" w:hAnsi="Calibri" w:cs="Calibri"/>
          <w:i/>
        </w:rPr>
      </w:pPr>
    </w:p>
    <w:p w:rsidR="0022318C" w:rsidRPr="00F31D2A" w:rsidRDefault="0022318C" w:rsidP="0022318C">
      <w:pPr>
        <w:rPr>
          <w:rFonts w:ascii="Calibri" w:hAnsi="Calibri" w:cs="Calibri"/>
        </w:rPr>
      </w:pPr>
      <w:r w:rsidRPr="00F31D2A">
        <w:rPr>
          <w:rFonts w:ascii="Calibri" w:hAnsi="Calibri" w:cs="Calibri"/>
        </w:rPr>
        <w:t>Zobowiązuję się do oddania do dyspozycji wykonawcy:</w:t>
      </w:r>
    </w:p>
    <w:p w:rsidR="0022318C" w:rsidRPr="00F31D2A" w:rsidRDefault="0022318C" w:rsidP="0022318C">
      <w:pPr>
        <w:rPr>
          <w:rFonts w:ascii="Calibri" w:hAnsi="Calibri" w:cs="Calibri"/>
        </w:rPr>
      </w:pPr>
      <w:r w:rsidRPr="00F31D2A">
        <w:rPr>
          <w:rFonts w:ascii="Calibri" w:hAnsi="Calibri" w:cs="Calibri"/>
        </w:rPr>
        <w:t>………………………………………………………………………………………………………………………………………………………...</w:t>
      </w:r>
    </w:p>
    <w:p w:rsidR="0022318C" w:rsidRPr="00F31D2A" w:rsidRDefault="0022318C" w:rsidP="0022318C">
      <w:pPr>
        <w:rPr>
          <w:rFonts w:ascii="Calibri" w:hAnsi="Calibri" w:cs="Calibri"/>
          <w:i/>
        </w:rPr>
      </w:pPr>
      <w:r w:rsidRPr="00F31D2A">
        <w:rPr>
          <w:rFonts w:ascii="Calibri" w:hAnsi="Calibri" w:cs="Calibri"/>
          <w:i/>
        </w:rPr>
        <w:t>(nazwa/adres wykonawcy)</w:t>
      </w:r>
    </w:p>
    <w:p w:rsidR="0022318C" w:rsidRPr="00F31D2A" w:rsidRDefault="0022318C" w:rsidP="0022318C">
      <w:pPr>
        <w:rPr>
          <w:rFonts w:ascii="Calibri" w:hAnsi="Calibri" w:cs="Calibri"/>
          <w:i/>
        </w:rPr>
      </w:pPr>
    </w:p>
    <w:p w:rsidR="0022318C" w:rsidRPr="00F31D2A" w:rsidRDefault="0022318C" w:rsidP="0022318C">
      <w:pPr>
        <w:rPr>
          <w:rFonts w:ascii="Calibri" w:hAnsi="Calibri" w:cs="Calibri"/>
        </w:rPr>
      </w:pPr>
      <w:r w:rsidRPr="00F31D2A">
        <w:rPr>
          <w:rFonts w:ascii="Calibri" w:hAnsi="Calibri" w:cs="Calibri"/>
        </w:rPr>
        <w:t>w trakcie wykonywania zamówienia pn.:</w:t>
      </w:r>
      <w:r w:rsidR="00F31D2A" w:rsidRPr="00F31D2A">
        <w:rPr>
          <w:rFonts w:ascii="Calibri" w:hAnsi="Calibri" w:cs="Calibri"/>
          <w:iCs/>
        </w:rPr>
        <w:t xml:space="preserve"> Świadczenie usługi ochrony i dozoru mienia w budynkach Ośrodka Pamięć i Przyszłość, ul. Grabiszyńska 184 we Wrocławiu, obsługa portierni w budynku Centrum Historii Zajezdnia we Wrocławiu, ul. Grabiszyńska 184 we Wrocławiu oraz  patrolu interwencyjnego</w:t>
      </w:r>
    </w:p>
    <w:p w:rsidR="0022318C" w:rsidRDefault="0022318C" w:rsidP="0022318C">
      <w:pPr>
        <w:rPr>
          <w:rFonts w:ascii="Calibri" w:hAnsi="Calibri" w:cs="Calibri"/>
        </w:rPr>
      </w:pPr>
      <w:r w:rsidRPr="00F31D2A">
        <w:rPr>
          <w:rFonts w:ascii="Calibri" w:hAnsi="Calibri" w:cs="Calibri"/>
        </w:rPr>
        <w:t>W celu wykazania, czy ww. Wykonawca będzie dysponował moimi zasobami w stopniu niezbędnym dla należytego wykonania zamówienia oraz oceny czy łączący nas stosunek gwarantuje dostęp do moich zasobów oświadczam, iż:</w:t>
      </w:r>
    </w:p>
    <w:p w:rsidR="00F31D2A" w:rsidRPr="00F31D2A" w:rsidRDefault="00F31D2A" w:rsidP="0022318C">
      <w:pPr>
        <w:rPr>
          <w:rFonts w:ascii="Calibri" w:hAnsi="Calibri" w:cs="Calibri"/>
        </w:rPr>
      </w:pPr>
    </w:p>
    <w:p w:rsidR="0022318C" w:rsidRPr="00F31D2A" w:rsidRDefault="0022318C" w:rsidP="0022318C">
      <w:pPr>
        <w:rPr>
          <w:rFonts w:ascii="Calibri" w:hAnsi="Calibri" w:cs="Calibri"/>
        </w:rPr>
      </w:pPr>
    </w:p>
    <w:p w:rsidR="0022318C" w:rsidRPr="00F31D2A" w:rsidRDefault="0022318C" w:rsidP="0022318C">
      <w:pPr>
        <w:numPr>
          <w:ilvl w:val="0"/>
          <w:numId w:val="1"/>
        </w:numPr>
        <w:rPr>
          <w:rFonts w:ascii="Calibri" w:hAnsi="Calibri" w:cs="Calibri"/>
        </w:rPr>
      </w:pPr>
      <w:r w:rsidRPr="00F31D2A">
        <w:rPr>
          <w:rFonts w:ascii="Calibri" w:hAnsi="Calibri" w:cs="Calibri"/>
        </w:rPr>
        <w:t>Zakres dostępnych Wykonawcy zasobów podmiotu udostępniającego zasoby jest następujący:</w:t>
      </w:r>
    </w:p>
    <w:p w:rsidR="0022318C" w:rsidRPr="00F31D2A" w:rsidRDefault="0022318C" w:rsidP="0022318C">
      <w:pPr>
        <w:rPr>
          <w:rFonts w:ascii="Calibri" w:hAnsi="Calibri" w:cs="Calibri"/>
        </w:rPr>
      </w:pPr>
      <w:r w:rsidRPr="00F31D2A">
        <w:rPr>
          <w:rFonts w:ascii="Calibri" w:hAnsi="Calibri" w:cs="Calibri"/>
        </w:rPr>
        <w:t>……………………………………………………………………………………………………………………………………………………….……</w:t>
      </w:r>
    </w:p>
    <w:p w:rsidR="0022318C" w:rsidRPr="00F31D2A" w:rsidRDefault="0022318C" w:rsidP="0022318C">
      <w:pPr>
        <w:numPr>
          <w:ilvl w:val="0"/>
          <w:numId w:val="1"/>
        </w:numPr>
        <w:rPr>
          <w:rFonts w:ascii="Calibri" w:hAnsi="Calibri" w:cs="Calibri"/>
        </w:rPr>
      </w:pPr>
      <w:r w:rsidRPr="00F31D2A">
        <w:rPr>
          <w:rFonts w:ascii="Calibri" w:hAnsi="Calibri" w:cs="Calibri"/>
        </w:rPr>
        <w:t>Sposób i okres udostępniania Wykonawcy i wykorzystania przez niego zasobów podmiotu</w:t>
      </w:r>
    </w:p>
    <w:p w:rsidR="0022318C" w:rsidRPr="00F31D2A" w:rsidRDefault="0022318C" w:rsidP="0022318C">
      <w:pPr>
        <w:rPr>
          <w:rFonts w:ascii="Calibri" w:hAnsi="Calibri" w:cs="Calibri"/>
        </w:rPr>
      </w:pPr>
      <w:r w:rsidRPr="00F31D2A">
        <w:rPr>
          <w:rFonts w:ascii="Calibri" w:hAnsi="Calibri" w:cs="Calibri"/>
        </w:rPr>
        <w:t>udostępniającego te zasoby przy wykonywaniu zamówienia jest następujący:</w:t>
      </w:r>
    </w:p>
    <w:p w:rsidR="0022318C" w:rsidRPr="00F31D2A" w:rsidRDefault="0022318C" w:rsidP="0022318C">
      <w:pPr>
        <w:rPr>
          <w:rFonts w:ascii="Calibri" w:hAnsi="Calibri" w:cs="Calibri"/>
        </w:rPr>
      </w:pPr>
      <w:r w:rsidRPr="00F31D2A">
        <w:rPr>
          <w:rFonts w:ascii="Calibri" w:hAnsi="Calibri" w:cs="Calibri"/>
        </w:rPr>
        <w:lastRenderedPageBreak/>
        <w:t>……………………………………………………………………………………………………………………………………………………….……</w:t>
      </w:r>
    </w:p>
    <w:p w:rsidR="0022318C" w:rsidRPr="00F31D2A" w:rsidRDefault="0022318C" w:rsidP="0022318C">
      <w:pPr>
        <w:rPr>
          <w:rFonts w:ascii="Calibri" w:hAnsi="Calibri" w:cs="Calibri"/>
        </w:rPr>
      </w:pPr>
    </w:p>
    <w:p w:rsidR="0022318C" w:rsidRPr="00F31D2A" w:rsidRDefault="0022318C" w:rsidP="0022318C">
      <w:pPr>
        <w:numPr>
          <w:ilvl w:val="0"/>
          <w:numId w:val="1"/>
        </w:numPr>
        <w:rPr>
          <w:rFonts w:ascii="Calibri" w:hAnsi="Calibri" w:cs="Calibri"/>
        </w:rPr>
      </w:pPr>
      <w:r w:rsidRPr="00F31D2A">
        <w:rPr>
          <w:rFonts w:ascii="Calibri" w:hAnsi="Calibri" w:cs="Calibri"/>
        </w:rPr>
        <w:t>W jakim zakresie podmiot udostępniający zasoby, na zdolnościach którego Wykonawca polega w odniesieniu do warunków udziału w postępowaniu dotyczących wykształcenia, kwalifikacji zawodowych lub doświadczenia, zrealizuje zamówienie:</w:t>
      </w:r>
    </w:p>
    <w:p w:rsidR="0022318C" w:rsidRPr="00F31D2A" w:rsidRDefault="0022318C" w:rsidP="0022318C">
      <w:pPr>
        <w:rPr>
          <w:rFonts w:ascii="Calibri" w:hAnsi="Calibri" w:cs="Calibri"/>
        </w:rPr>
      </w:pPr>
      <w:r w:rsidRPr="00F31D2A">
        <w:rPr>
          <w:rFonts w:ascii="Calibri" w:hAnsi="Calibri" w:cs="Calibri"/>
        </w:rPr>
        <w:t>…………………………………………………………………………………………………………………………………………………………....</w:t>
      </w:r>
    </w:p>
    <w:p w:rsidR="0022318C" w:rsidRPr="00F31D2A" w:rsidRDefault="0022318C" w:rsidP="0022318C">
      <w:pPr>
        <w:jc w:val="both"/>
        <w:rPr>
          <w:rFonts w:ascii="Calibri" w:hAnsi="Calibri" w:cs="Calibri"/>
        </w:rPr>
      </w:pPr>
    </w:p>
    <w:p w:rsidR="0022318C" w:rsidRPr="00F31D2A" w:rsidRDefault="0022318C" w:rsidP="0022318C">
      <w:pPr>
        <w:jc w:val="both"/>
        <w:rPr>
          <w:rFonts w:ascii="Calibri" w:hAnsi="Calibri" w:cs="Calibri"/>
        </w:rPr>
      </w:pPr>
      <w:r w:rsidRPr="00F31D2A">
        <w:rPr>
          <w:rFonts w:ascii="Calibri" w:hAnsi="Calibri" w:cs="Calibri"/>
        </w:rPr>
        <w:t>Oświadczam, ze jestem świadomy, iż w przypadku szkody Zamawiającego powstałej wskutek nieudostępnienia ww. zasobów odpowiadam wobec Zamawiającego solidarnie z ww. Wykonawcą. Moja odpowiedzialność wygasa jeżeli nieudostępnienie przedmiotowych zasobów nastąpiło na skutek okoliczności, za które nie ponoszę winy.</w:t>
      </w:r>
    </w:p>
    <w:p w:rsidR="00F16B8F" w:rsidRPr="00F31D2A" w:rsidRDefault="00F16B8F">
      <w:pPr>
        <w:rPr>
          <w:rFonts w:ascii="Calibri" w:hAnsi="Calibri" w:cs="Calibri"/>
        </w:rPr>
      </w:pPr>
    </w:p>
    <w:p w:rsidR="0022318C" w:rsidRPr="00F31D2A" w:rsidRDefault="0022318C">
      <w:pPr>
        <w:rPr>
          <w:rFonts w:ascii="Calibri" w:hAnsi="Calibri" w:cs="Calibri"/>
        </w:rPr>
      </w:pPr>
    </w:p>
    <w:p w:rsidR="0022318C" w:rsidRPr="00F31D2A" w:rsidRDefault="0022318C" w:rsidP="0022318C">
      <w:pPr>
        <w:jc w:val="right"/>
        <w:rPr>
          <w:rFonts w:ascii="Calibri" w:hAnsi="Calibri" w:cs="Calibri"/>
        </w:rPr>
      </w:pPr>
    </w:p>
    <w:p w:rsidR="0022318C" w:rsidRPr="00F31D2A" w:rsidRDefault="0022318C" w:rsidP="0022318C">
      <w:pPr>
        <w:jc w:val="right"/>
        <w:rPr>
          <w:rFonts w:ascii="Calibri" w:hAnsi="Calibri" w:cs="Calibri"/>
        </w:rPr>
      </w:pPr>
      <w:r w:rsidRPr="00F31D2A">
        <w:rPr>
          <w:rFonts w:ascii="Calibri" w:hAnsi="Calibri" w:cs="Calibri"/>
        </w:rPr>
        <w:t>……………………………………………………………..</w:t>
      </w:r>
    </w:p>
    <w:p w:rsidR="0022318C" w:rsidRPr="00F31D2A" w:rsidRDefault="0022318C" w:rsidP="0022318C">
      <w:pPr>
        <w:jc w:val="right"/>
        <w:rPr>
          <w:rFonts w:ascii="Calibri" w:hAnsi="Calibri" w:cs="Calibri"/>
        </w:rPr>
      </w:pPr>
      <w:r w:rsidRPr="00F31D2A">
        <w:rPr>
          <w:rFonts w:ascii="Calibri" w:hAnsi="Calibri" w:cs="Calibri"/>
        </w:rPr>
        <w:t>(podpis)</w:t>
      </w:r>
    </w:p>
    <w:sectPr w:rsidR="0022318C" w:rsidRPr="00F31D2A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1D2A" w:rsidRDefault="00F31D2A" w:rsidP="00F31D2A">
      <w:pPr>
        <w:spacing w:after="0" w:line="240" w:lineRule="auto"/>
      </w:pPr>
      <w:r>
        <w:separator/>
      </w:r>
    </w:p>
  </w:endnote>
  <w:endnote w:type="continuationSeparator" w:id="0">
    <w:p w:rsidR="00F31D2A" w:rsidRDefault="00F31D2A" w:rsidP="00F31D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cstheme="minorHAnsi"/>
        <w:sz w:val="20"/>
        <w:szCs w:val="20"/>
      </w:rPr>
      <w:id w:val="-851492470"/>
      <w:docPartObj>
        <w:docPartGallery w:val="Page Numbers (Bottom of Page)"/>
        <w:docPartUnique/>
      </w:docPartObj>
    </w:sdtPr>
    <w:sdtEndPr/>
    <w:sdtContent>
      <w:p w:rsidR="00F31D2A" w:rsidRPr="00F31D2A" w:rsidRDefault="00F31D2A">
        <w:pPr>
          <w:pStyle w:val="Stopka"/>
          <w:jc w:val="right"/>
          <w:rPr>
            <w:rFonts w:cstheme="minorHAnsi"/>
            <w:sz w:val="20"/>
            <w:szCs w:val="20"/>
          </w:rPr>
        </w:pPr>
        <w:r w:rsidRPr="00F31D2A">
          <w:rPr>
            <w:rFonts w:cstheme="minorHAnsi"/>
            <w:sz w:val="20"/>
            <w:szCs w:val="20"/>
          </w:rPr>
          <w:fldChar w:fldCharType="begin"/>
        </w:r>
        <w:r w:rsidRPr="00F31D2A">
          <w:rPr>
            <w:rFonts w:cstheme="minorHAnsi"/>
            <w:sz w:val="20"/>
            <w:szCs w:val="20"/>
          </w:rPr>
          <w:instrText>PAGE   \* MERGEFORMAT</w:instrText>
        </w:r>
        <w:r w:rsidRPr="00F31D2A">
          <w:rPr>
            <w:rFonts w:cstheme="minorHAnsi"/>
            <w:sz w:val="20"/>
            <w:szCs w:val="20"/>
          </w:rPr>
          <w:fldChar w:fldCharType="separate"/>
        </w:r>
        <w:r w:rsidR="00F33939">
          <w:rPr>
            <w:rFonts w:cstheme="minorHAnsi"/>
            <w:noProof/>
            <w:sz w:val="20"/>
            <w:szCs w:val="20"/>
          </w:rPr>
          <w:t>2</w:t>
        </w:r>
        <w:r w:rsidRPr="00F31D2A">
          <w:rPr>
            <w:rFonts w:cstheme="minorHAnsi"/>
            <w:sz w:val="20"/>
            <w:szCs w:val="20"/>
          </w:rPr>
          <w:fldChar w:fldCharType="end"/>
        </w:r>
      </w:p>
    </w:sdtContent>
  </w:sdt>
  <w:p w:rsidR="00F31D2A" w:rsidRPr="00F31D2A" w:rsidRDefault="00F31D2A">
    <w:pPr>
      <w:pStyle w:val="Stopka"/>
      <w:rPr>
        <w:rFonts w:cstheme="minorHAnsi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1D2A" w:rsidRDefault="00F31D2A" w:rsidP="00F31D2A">
      <w:pPr>
        <w:spacing w:after="0" w:line="240" w:lineRule="auto"/>
      </w:pPr>
      <w:r>
        <w:separator/>
      </w:r>
    </w:p>
  </w:footnote>
  <w:footnote w:type="continuationSeparator" w:id="0">
    <w:p w:rsidR="00F31D2A" w:rsidRDefault="00F31D2A" w:rsidP="00F31D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14757A"/>
    <w:multiLevelType w:val="hybridMultilevel"/>
    <w:tmpl w:val="4B8CAF08"/>
    <w:lvl w:ilvl="0" w:tplc="771CFA38">
      <w:start w:val="1"/>
      <w:numFmt w:val="decimal"/>
      <w:lvlText w:val="%1."/>
      <w:lvlJc w:val="left"/>
      <w:pPr>
        <w:ind w:left="386" w:hanging="284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BAFA9E60">
      <w:numFmt w:val="bullet"/>
      <w:lvlText w:val="•"/>
      <w:lvlJc w:val="left"/>
      <w:pPr>
        <w:ind w:left="1296" w:hanging="284"/>
      </w:pPr>
      <w:rPr>
        <w:rFonts w:hint="default"/>
        <w:lang w:val="pl-PL" w:eastAsia="en-US" w:bidi="ar-SA"/>
      </w:rPr>
    </w:lvl>
    <w:lvl w:ilvl="2" w:tplc="6952CBFE">
      <w:numFmt w:val="bullet"/>
      <w:lvlText w:val="•"/>
      <w:lvlJc w:val="left"/>
      <w:pPr>
        <w:ind w:left="2213" w:hanging="284"/>
      </w:pPr>
      <w:rPr>
        <w:rFonts w:hint="default"/>
        <w:lang w:val="pl-PL" w:eastAsia="en-US" w:bidi="ar-SA"/>
      </w:rPr>
    </w:lvl>
    <w:lvl w:ilvl="3" w:tplc="80E0B8DC">
      <w:numFmt w:val="bullet"/>
      <w:lvlText w:val="•"/>
      <w:lvlJc w:val="left"/>
      <w:pPr>
        <w:ind w:left="3129" w:hanging="284"/>
      </w:pPr>
      <w:rPr>
        <w:rFonts w:hint="default"/>
        <w:lang w:val="pl-PL" w:eastAsia="en-US" w:bidi="ar-SA"/>
      </w:rPr>
    </w:lvl>
    <w:lvl w:ilvl="4" w:tplc="71AC4896">
      <w:numFmt w:val="bullet"/>
      <w:lvlText w:val="•"/>
      <w:lvlJc w:val="left"/>
      <w:pPr>
        <w:ind w:left="4046" w:hanging="284"/>
      </w:pPr>
      <w:rPr>
        <w:rFonts w:hint="default"/>
        <w:lang w:val="pl-PL" w:eastAsia="en-US" w:bidi="ar-SA"/>
      </w:rPr>
    </w:lvl>
    <w:lvl w:ilvl="5" w:tplc="F1FE3C1C">
      <w:numFmt w:val="bullet"/>
      <w:lvlText w:val="•"/>
      <w:lvlJc w:val="left"/>
      <w:pPr>
        <w:ind w:left="4963" w:hanging="284"/>
      </w:pPr>
      <w:rPr>
        <w:rFonts w:hint="default"/>
        <w:lang w:val="pl-PL" w:eastAsia="en-US" w:bidi="ar-SA"/>
      </w:rPr>
    </w:lvl>
    <w:lvl w:ilvl="6" w:tplc="5492D054">
      <w:numFmt w:val="bullet"/>
      <w:lvlText w:val="•"/>
      <w:lvlJc w:val="left"/>
      <w:pPr>
        <w:ind w:left="5879" w:hanging="284"/>
      </w:pPr>
      <w:rPr>
        <w:rFonts w:hint="default"/>
        <w:lang w:val="pl-PL" w:eastAsia="en-US" w:bidi="ar-SA"/>
      </w:rPr>
    </w:lvl>
    <w:lvl w:ilvl="7" w:tplc="B4F6F7E8">
      <w:numFmt w:val="bullet"/>
      <w:lvlText w:val="•"/>
      <w:lvlJc w:val="left"/>
      <w:pPr>
        <w:ind w:left="6796" w:hanging="284"/>
      </w:pPr>
      <w:rPr>
        <w:rFonts w:hint="default"/>
        <w:lang w:val="pl-PL" w:eastAsia="en-US" w:bidi="ar-SA"/>
      </w:rPr>
    </w:lvl>
    <w:lvl w:ilvl="8" w:tplc="48900A80">
      <w:numFmt w:val="bullet"/>
      <w:lvlText w:val="•"/>
      <w:lvlJc w:val="left"/>
      <w:pPr>
        <w:ind w:left="7713" w:hanging="284"/>
      </w:pPr>
      <w:rPr>
        <w:rFonts w:hint="default"/>
        <w:lang w:val="pl-PL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5BE"/>
    <w:rsid w:val="000005BE"/>
    <w:rsid w:val="0022318C"/>
    <w:rsid w:val="00F16B8F"/>
    <w:rsid w:val="00F31D2A"/>
    <w:rsid w:val="00F339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558638"/>
  <w15:chartTrackingRefBased/>
  <w15:docId w15:val="{AD97C636-6304-4729-929E-65FAE88953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31D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31D2A"/>
  </w:style>
  <w:style w:type="paragraph" w:styleId="Stopka">
    <w:name w:val="footer"/>
    <w:basedOn w:val="Normalny"/>
    <w:link w:val="StopkaZnak"/>
    <w:uiPriority w:val="99"/>
    <w:unhideWhenUsed/>
    <w:rsid w:val="00F31D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31D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353</Words>
  <Characters>2121</Characters>
  <Application>Microsoft Office Word</Application>
  <DocSecurity>0</DocSecurity>
  <Lines>17</Lines>
  <Paragraphs>4</Paragraphs>
  <ScaleCrop>false</ScaleCrop>
  <Company/>
  <LinksUpToDate>false</LinksUpToDate>
  <CharactersWithSpaces>2470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Światowska</dc:creator>
  <cp:keywords/>
  <dc:description/>
  <cp:lastModifiedBy>Anna Światowska</cp:lastModifiedBy>
  <cp:revision>4</cp:revision>
  <dcterms:created xsi:type="dcterms:W3CDTF">2023-12-22T08:30:00Z</dcterms:created>
  <dcterms:modified xsi:type="dcterms:W3CDTF">2024-10-30T13:27:00Z</dcterms:modified>
</cp:coreProperties>
</file>