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04" w:rsidRPr="00C663A8" w:rsidRDefault="00775254" w:rsidP="00C663A8">
      <w:pPr>
        <w:keepNext/>
        <w:tabs>
          <w:tab w:val="left" w:pos="708"/>
        </w:tabs>
        <w:spacing w:before="60" w:after="60" w:line="240" w:lineRule="auto"/>
        <w:outlineLvl w:val="3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752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 </w:t>
      </w:r>
      <w:r w:rsidR="00C663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="00877704" w:rsidRPr="00877704">
        <w:rPr>
          <w:rFonts w:ascii="Arial" w:eastAsia="Times New Roman" w:hAnsi="Arial" w:cs="Arial"/>
          <w:lang w:eastAsia="pl-PL"/>
        </w:rPr>
        <w:t xml:space="preserve"> Załącznik 1A</w:t>
      </w:r>
    </w:p>
    <w:p w:rsidR="00C663A8" w:rsidRPr="001B79B1" w:rsidRDefault="00C663A8" w:rsidP="00877704">
      <w:pPr>
        <w:spacing w:after="0"/>
        <w:jc w:val="center"/>
        <w:rPr>
          <w:rFonts w:ascii="Arial" w:eastAsia="Calibri" w:hAnsi="Arial" w:cs="Arial"/>
          <w:b/>
        </w:rPr>
      </w:pPr>
    </w:p>
    <w:p w:rsidR="00877704" w:rsidRPr="001B79B1" w:rsidRDefault="00877704" w:rsidP="00877704">
      <w:pPr>
        <w:spacing w:after="0"/>
        <w:jc w:val="center"/>
        <w:rPr>
          <w:rFonts w:ascii="Arial" w:eastAsia="Calibri" w:hAnsi="Arial" w:cs="Arial"/>
          <w:b/>
        </w:rPr>
      </w:pPr>
      <w:r w:rsidRPr="001B79B1">
        <w:rPr>
          <w:rFonts w:ascii="Arial" w:eastAsia="Calibri" w:hAnsi="Arial" w:cs="Arial"/>
          <w:b/>
        </w:rPr>
        <w:t>Kalkulacja cenowa Zadania nr I</w:t>
      </w:r>
    </w:p>
    <w:p w:rsidR="00877704" w:rsidRPr="001B79B1" w:rsidRDefault="00877704" w:rsidP="00877704">
      <w:pPr>
        <w:spacing w:after="0"/>
        <w:jc w:val="center"/>
        <w:rPr>
          <w:rFonts w:ascii="Arial" w:eastAsia="Calibri" w:hAnsi="Arial" w:cs="Arial"/>
          <w:b/>
        </w:rPr>
      </w:pPr>
      <w:r w:rsidRPr="001B79B1">
        <w:rPr>
          <w:rFonts w:ascii="Arial" w:eastAsia="Calibri" w:hAnsi="Arial" w:cs="Arial"/>
          <w:b/>
        </w:rPr>
        <w:t>(formularz asortymentowo – cenowy)</w:t>
      </w:r>
    </w:p>
    <w:p w:rsidR="00877704" w:rsidRPr="001B79B1" w:rsidRDefault="00877704" w:rsidP="00877704">
      <w:pPr>
        <w:spacing w:after="0"/>
        <w:jc w:val="center"/>
        <w:rPr>
          <w:rFonts w:ascii="Arial" w:eastAsia="Calibri" w:hAnsi="Arial" w:cs="Arial"/>
          <w:b/>
        </w:rPr>
      </w:pPr>
      <w:r w:rsidRPr="001B79B1">
        <w:rPr>
          <w:rFonts w:ascii="Arial" w:eastAsia="Calibri" w:hAnsi="Arial" w:cs="Arial"/>
          <w:b/>
          <w:shd w:val="clear" w:color="auto" w:fill="FFFFFF"/>
        </w:rPr>
        <w:t>mięso wieprzowe i drobiowe oraz przetwory mięsne</w:t>
      </w:r>
    </w:p>
    <w:p w:rsidR="00877704" w:rsidRPr="00877704" w:rsidRDefault="00877704" w:rsidP="00877704">
      <w:pPr>
        <w:spacing w:after="0"/>
        <w:jc w:val="center"/>
        <w:rPr>
          <w:rFonts w:ascii="Arial" w:eastAsia="Calibri" w:hAnsi="Arial" w:cs="Arial"/>
        </w:rPr>
      </w:pPr>
    </w:p>
    <w:p w:rsidR="00877704" w:rsidRPr="00877704" w:rsidRDefault="00877704" w:rsidP="00877704">
      <w:pPr>
        <w:spacing w:after="0"/>
        <w:jc w:val="center"/>
        <w:rPr>
          <w:rFonts w:ascii="Arial" w:eastAsia="Calibri" w:hAnsi="Arial" w:cs="Arial"/>
        </w:rPr>
      </w:pPr>
      <w:r w:rsidRPr="00877704">
        <w:rPr>
          <w:rFonts w:ascii="Arial" w:eastAsia="Calibri" w:hAnsi="Arial" w:cs="Arial"/>
        </w:rPr>
        <w:t>W/w kategoria obejmuje produkty pochodzenia zwierzęcego : mięso i produkty mięsne wieprzowe, drobiowe pochodzące od zakładów zatwierdzonych do handlu na rynek UE. Elementy wieprzowe kulinarne pochodzące od sztuk klasy E, niepoddanych procesowi mrożenia.</w:t>
      </w:r>
    </w:p>
    <w:p w:rsidR="00877704" w:rsidRPr="00877704" w:rsidRDefault="00877704" w:rsidP="00877704">
      <w:pPr>
        <w:spacing w:after="0"/>
        <w:jc w:val="center"/>
        <w:rPr>
          <w:rFonts w:ascii="Arial" w:eastAsia="Calibri" w:hAnsi="Arial" w:cs="Arial"/>
        </w:rPr>
      </w:pPr>
      <w:r w:rsidRPr="00877704">
        <w:rPr>
          <w:rFonts w:ascii="Arial" w:eastAsia="Calibri" w:hAnsi="Arial" w:cs="Arial"/>
        </w:rPr>
        <w:t>Produkty muszą pochodzić z bieżącej produkcji, w pierwszym gatunku.</w:t>
      </w:r>
    </w:p>
    <w:p w:rsidR="00877704" w:rsidRPr="00877704" w:rsidRDefault="00877704" w:rsidP="00877704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877704" w:rsidRPr="00877704" w:rsidRDefault="00877704" w:rsidP="00877704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877704" w:rsidRPr="00877704" w:rsidRDefault="00877704" w:rsidP="00877704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559"/>
        <w:gridCol w:w="1954"/>
        <w:gridCol w:w="1414"/>
      </w:tblGrid>
      <w:tr w:rsidR="00765897" w:rsidRPr="00877704" w:rsidTr="00267E8A">
        <w:trPr>
          <w:trHeight w:val="117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Rodzaj Mięsa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765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Szacunko</w:t>
            </w:r>
            <w:r w:rsidRPr="00D65E61">
              <w:rPr>
                <w:rFonts w:ascii="Arial" w:hAnsi="Arial" w:cs="Arial"/>
              </w:rPr>
              <w:t>wa ilość w 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Cena netto</w:t>
            </w: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za 1 kg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Wartość netto</w:t>
            </w:r>
          </w:p>
        </w:tc>
        <w:tc>
          <w:tcPr>
            <w:tcW w:w="1414" w:type="dxa"/>
          </w:tcPr>
          <w:p w:rsidR="00765897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Zamienniki</w:t>
            </w: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Boczek parzony wieprzowy b/kości i b/skóry 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Barwa mięsa jasnoróżowa, barwa tłuszczu szaro kremowa, mięso wieprzowe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1A6704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Boczek wędzony wieprzowy b/kości i b/skóry 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 xml:space="preserve">Barwa mięsa jasnoróżowa, barwa tłuszczu szaro kremowa, mięso wieprzowe,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1A6704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6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Filet z kurczaka świeży 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 xml:space="preserve">barwa i zapach świadczący o świeżości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</w:t>
            </w:r>
            <w:r w:rsidR="00267E8A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2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Flaki wieprzowe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oczyszczone 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 xml:space="preserve">ugotowane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1A6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A670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39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F51E3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Golonka wieprzowa świeża 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 xml:space="preserve">barwa i zapach świadczący o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świeżości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1A6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A6704">
              <w:rPr>
                <w:rFonts w:ascii="Arial" w:hAnsi="Arial" w:cs="Arial"/>
              </w:rPr>
              <w:t>5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02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Kabanosy wieprzowe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F51E3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Karkówka mięso wieprzowe karkówka b/k tłuszczu i skóry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1A6704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5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DF51E3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Kaszanka w jelicie z domieszką kaszy jęczmiennej, smak i zapach charakterystyczny dla wędliny podrobowej parzonej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1A6704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33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DF5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szynkowa wieprzowa do kanapek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łatwa do plasterkowania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A6704">
              <w:rPr>
                <w:rFonts w:ascii="Arial" w:hAnsi="Arial" w:cs="Arial"/>
              </w:rPr>
              <w:t>50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84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śląska wieprzowa gruba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średnio rozdrobniona z mięsa wieprzowego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69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1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śląska wieprzowa cienka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średnio rozdrobniona z mięsa wieprzowego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410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2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biała wieprzowa gruba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Z mięsa wieprzowego, średnio rozdrobniona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F51E3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81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3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Kiełbasa biała wieprzowa cienka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parzona (porcja 60-80g)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Z mięsa wieprzowego, średnio rozdrobniona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2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4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Kiełbasa krakowska drobiowa min 80 %mięsa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1A6704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3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5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Kiełbasa krakowska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wieprzowa podsuszana min80 % mięsa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78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Kości porcjowane od schabu nie mrożone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</w:t>
            </w:r>
            <w:r w:rsidR="00267E8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7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Kości wędzone wieprzowe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porcjowane, nie mrożone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3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8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Kurczak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barwa i zapach świadczący o świeżości masa 1 szt. ok. 2 kg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DF5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Łopatka b/k tłuszczu i skóry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1A6704" w:rsidRPr="00877704" w:rsidTr="00267E8A">
        <w:tc>
          <w:tcPr>
            <w:tcW w:w="534" w:type="dxa"/>
          </w:tcPr>
          <w:p w:rsidR="001A6704" w:rsidRDefault="001A6704" w:rsidP="00877704">
            <w:pPr>
              <w:rPr>
                <w:rFonts w:ascii="Arial" w:hAnsi="Arial" w:cs="Arial"/>
              </w:rPr>
            </w:pPr>
          </w:p>
          <w:p w:rsidR="001A6704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Łopatka prasowana,</w:t>
            </w:r>
          </w:p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soczysta, łatwa do plasterkowania</w:t>
            </w:r>
          </w:p>
          <w:p w:rsidR="001A6704" w:rsidRPr="00D65E61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1A6704" w:rsidRDefault="001A6704" w:rsidP="00877704">
            <w:pPr>
              <w:jc w:val="center"/>
              <w:rPr>
                <w:rFonts w:ascii="Arial" w:hAnsi="Arial" w:cs="Arial"/>
              </w:rPr>
            </w:pPr>
          </w:p>
          <w:p w:rsidR="001A6704" w:rsidRDefault="001A6704" w:rsidP="00877704">
            <w:pPr>
              <w:jc w:val="center"/>
              <w:rPr>
                <w:rFonts w:ascii="Arial" w:hAnsi="Arial" w:cs="Arial"/>
              </w:rPr>
            </w:pPr>
          </w:p>
          <w:p w:rsidR="001A6704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A6704">
              <w:rPr>
                <w:rFonts w:ascii="Arial" w:hAnsi="Arial" w:cs="Arial"/>
              </w:rPr>
              <w:t>0 kg</w:t>
            </w:r>
          </w:p>
        </w:tc>
        <w:tc>
          <w:tcPr>
            <w:tcW w:w="1559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65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1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Metka łososiowa o  lekko smarownej konsystencji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F51E3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693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957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Metka cebulowa o lekko smarownej konsystencji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FF0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A6704">
              <w:rPr>
                <w:rFonts w:ascii="Arial" w:hAnsi="Arial" w:cs="Arial"/>
              </w:rPr>
              <w:t>0</w:t>
            </w:r>
            <w:r w:rsidR="00765897" w:rsidRPr="00D65E61">
              <w:rPr>
                <w:rFonts w:ascii="Arial" w:hAnsi="Arial" w:cs="Arial"/>
              </w:rPr>
              <w:t xml:space="preserve"> 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1A6704" w:rsidRPr="00877704" w:rsidTr="00267E8A">
        <w:trPr>
          <w:trHeight w:val="693"/>
        </w:trPr>
        <w:tc>
          <w:tcPr>
            <w:tcW w:w="534" w:type="dxa"/>
          </w:tcPr>
          <w:p w:rsidR="001A6704" w:rsidRDefault="001A6704" w:rsidP="00877704">
            <w:pPr>
              <w:rPr>
                <w:rFonts w:ascii="Arial" w:hAnsi="Arial" w:cs="Arial"/>
              </w:rPr>
            </w:pPr>
          </w:p>
          <w:p w:rsidR="009573D2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A6704" w:rsidRPr="00D65E61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Mielona Turystyczna</w:t>
            </w:r>
          </w:p>
        </w:tc>
        <w:tc>
          <w:tcPr>
            <w:tcW w:w="1559" w:type="dxa"/>
          </w:tcPr>
          <w:p w:rsidR="001A6704" w:rsidRDefault="001A6704" w:rsidP="00877704">
            <w:pPr>
              <w:jc w:val="center"/>
              <w:rPr>
                <w:rFonts w:ascii="Arial" w:hAnsi="Arial" w:cs="Arial"/>
              </w:rPr>
            </w:pPr>
          </w:p>
          <w:p w:rsidR="001A6704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A6704">
              <w:rPr>
                <w:rFonts w:ascii="Arial" w:hAnsi="Arial" w:cs="Arial"/>
              </w:rPr>
              <w:t>0 kg</w:t>
            </w:r>
          </w:p>
        </w:tc>
        <w:tc>
          <w:tcPr>
            <w:tcW w:w="1559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1A6704" w:rsidRPr="00877704" w:rsidTr="00267E8A">
        <w:trPr>
          <w:trHeight w:val="693"/>
        </w:trPr>
        <w:tc>
          <w:tcPr>
            <w:tcW w:w="534" w:type="dxa"/>
          </w:tcPr>
          <w:p w:rsidR="001A6704" w:rsidRDefault="001A6704" w:rsidP="00877704">
            <w:pPr>
              <w:rPr>
                <w:rFonts w:ascii="Arial" w:hAnsi="Arial" w:cs="Arial"/>
              </w:rPr>
            </w:pPr>
          </w:p>
          <w:p w:rsidR="001A6704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Mięso gulaszowe b/k</w:t>
            </w:r>
          </w:p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tłuszczu i skóry</w:t>
            </w:r>
          </w:p>
          <w:p w:rsidR="001A6704" w:rsidRDefault="001A6704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1A6704" w:rsidRDefault="001A6704" w:rsidP="00877704">
            <w:pPr>
              <w:jc w:val="center"/>
              <w:rPr>
                <w:rFonts w:ascii="Arial" w:hAnsi="Arial" w:cs="Arial"/>
              </w:rPr>
            </w:pPr>
          </w:p>
          <w:p w:rsidR="001A6704" w:rsidRDefault="001A6704" w:rsidP="00877704">
            <w:pPr>
              <w:jc w:val="center"/>
              <w:rPr>
                <w:rFonts w:ascii="Arial" w:hAnsi="Arial" w:cs="Arial"/>
              </w:rPr>
            </w:pPr>
          </w:p>
          <w:p w:rsidR="001A6704" w:rsidRDefault="001A6704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 kg</w:t>
            </w:r>
          </w:p>
        </w:tc>
        <w:tc>
          <w:tcPr>
            <w:tcW w:w="1559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54" w:type="dxa"/>
          </w:tcPr>
          <w:p w:rsidR="001A6704" w:rsidRDefault="001A6704" w:rsidP="0087770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:rsidR="001A6704" w:rsidRPr="00D65E61" w:rsidRDefault="001A6704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029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5</w:t>
            </w:r>
            <w:r w:rsidR="00DF51E3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Mięso wieprzowe z szynki b/k tłuszczu i skóry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2 500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30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6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Pałki z kurczaka świeże miękkie soczyste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DF51E3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30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7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Pasztet wieprzowy drobno mielony extra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w batonach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ok. 700 g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97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67E8A">
              <w:rPr>
                <w:rFonts w:ascii="Arial" w:hAnsi="Arial" w:cs="Arial"/>
              </w:rPr>
              <w:t>8.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Pasztet drobiowy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130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Pasztet wegetariański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419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0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Parówki wiedeńskie wieprzowe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barwa na przekroju jasnoróżowa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F51E3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89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1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Parówki drobiowe extra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90 % mięsa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  <w:r w:rsidR="009573D2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2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573D2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Parówki z szynki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93 % mięsa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3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Parówki bezglutenowe drobiowe extra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573D2">
              <w:rPr>
                <w:rFonts w:ascii="Arial" w:hAnsi="Arial" w:cs="Arial"/>
              </w:rPr>
              <w:t>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9573D2" w:rsidRPr="00877704" w:rsidTr="00267E8A">
        <w:tc>
          <w:tcPr>
            <w:tcW w:w="534" w:type="dxa"/>
          </w:tcPr>
          <w:p w:rsidR="009573D2" w:rsidRDefault="009573D2" w:rsidP="00877704">
            <w:pPr>
              <w:rPr>
                <w:rFonts w:ascii="Arial" w:hAnsi="Arial" w:cs="Arial"/>
              </w:rPr>
            </w:pPr>
          </w:p>
          <w:p w:rsidR="009573D2" w:rsidRDefault="009573D2" w:rsidP="00877704">
            <w:pPr>
              <w:rPr>
                <w:rFonts w:ascii="Arial" w:hAnsi="Arial" w:cs="Arial"/>
              </w:rPr>
            </w:pPr>
          </w:p>
          <w:p w:rsidR="009573D2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</w:tcPr>
          <w:p w:rsidR="009573D2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573D2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Parówki grube wieprzowe, barwa na przekroju jasno różowa</w:t>
            </w:r>
          </w:p>
          <w:p w:rsidR="009573D2" w:rsidRPr="00D65E61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9573D2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573D2">
              <w:rPr>
                <w:rFonts w:ascii="Arial" w:hAnsi="Arial" w:cs="Arial"/>
              </w:rPr>
              <w:t>0 kg</w:t>
            </w:r>
          </w:p>
        </w:tc>
        <w:tc>
          <w:tcPr>
            <w:tcW w:w="1559" w:type="dxa"/>
          </w:tcPr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</w:p>
          <w:p w:rsidR="00267E8A" w:rsidRPr="00D65E61" w:rsidRDefault="00267E8A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</w:p>
          <w:p w:rsidR="00267E8A" w:rsidRPr="00D65E61" w:rsidRDefault="00267E8A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9573D2" w:rsidRPr="00D65E61" w:rsidRDefault="009573D2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267E8A" w:rsidRPr="00877704" w:rsidTr="00267E8A">
        <w:tc>
          <w:tcPr>
            <w:tcW w:w="534" w:type="dxa"/>
          </w:tcPr>
          <w:p w:rsidR="00267E8A" w:rsidRDefault="00267E8A" w:rsidP="00877704">
            <w:pPr>
              <w:rPr>
                <w:rFonts w:ascii="Arial" w:hAnsi="Arial" w:cs="Arial"/>
              </w:rPr>
            </w:pPr>
          </w:p>
          <w:p w:rsidR="00267E8A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  <w:p w:rsidR="00267E8A" w:rsidRDefault="00267E8A" w:rsidP="0087770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267E8A" w:rsidRDefault="00267E8A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267E8A" w:rsidRDefault="00267E8A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Pieczeń rzymska firmowa</w:t>
            </w:r>
          </w:p>
        </w:tc>
        <w:tc>
          <w:tcPr>
            <w:tcW w:w="1559" w:type="dxa"/>
          </w:tcPr>
          <w:p w:rsidR="00267E8A" w:rsidRDefault="00267E8A" w:rsidP="00877704">
            <w:pPr>
              <w:jc w:val="center"/>
              <w:rPr>
                <w:rFonts w:ascii="Arial" w:hAnsi="Arial" w:cs="Arial"/>
              </w:rPr>
            </w:pPr>
          </w:p>
          <w:p w:rsidR="00267E8A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kg</w:t>
            </w:r>
          </w:p>
        </w:tc>
        <w:tc>
          <w:tcPr>
            <w:tcW w:w="1559" w:type="dxa"/>
          </w:tcPr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</w:p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</w:p>
          <w:p w:rsidR="00267E8A" w:rsidRDefault="00267E8A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267E8A" w:rsidRPr="00D65E61" w:rsidRDefault="00267E8A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3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3</w:t>
            </w:r>
            <w:r w:rsidR="00267E8A">
              <w:rPr>
                <w:rFonts w:ascii="Arial" w:hAnsi="Arial" w:cs="Arial"/>
              </w:rPr>
              <w:t>6.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Polędwica drobiowa gotowana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łatwa do plasterkowania min 80 % zawartości mięsa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 xml:space="preserve">  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4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957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573D2">
              <w:rPr>
                <w:rFonts w:ascii="Arial" w:hAnsi="Arial" w:cs="Arial"/>
              </w:rPr>
              <w:t>7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Porcje rosołowe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korpus bez skrzydeł świeży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1 3</w:t>
            </w:r>
            <w:r w:rsidR="00DF51E3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9573D2" w:rsidRPr="00877704" w:rsidTr="00267E8A">
        <w:trPr>
          <w:trHeight w:val="1244"/>
        </w:trPr>
        <w:tc>
          <w:tcPr>
            <w:tcW w:w="534" w:type="dxa"/>
          </w:tcPr>
          <w:p w:rsidR="009573D2" w:rsidRDefault="009573D2" w:rsidP="00877704">
            <w:pPr>
              <w:rPr>
                <w:rFonts w:ascii="Arial" w:hAnsi="Arial" w:cs="Arial"/>
              </w:rPr>
            </w:pPr>
          </w:p>
          <w:p w:rsidR="009573D2" w:rsidRDefault="009573D2" w:rsidP="00877704">
            <w:pPr>
              <w:rPr>
                <w:rFonts w:ascii="Arial" w:hAnsi="Arial" w:cs="Arial"/>
              </w:rPr>
            </w:pPr>
          </w:p>
          <w:p w:rsidR="009573D2" w:rsidRPr="00D65E61" w:rsidRDefault="009573D2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2268" w:type="dxa"/>
          </w:tcPr>
          <w:p w:rsidR="009573D2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573D2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Rolada schabowa, świeża,</w:t>
            </w:r>
          </w:p>
          <w:p w:rsidR="009573D2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łatwa do plasterkowania</w:t>
            </w:r>
          </w:p>
          <w:p w:rsidR="009573D2" w:rsidRPr="00D65E61" w:rsidRDefault="009573D2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center"/>
              <w:rPr>
                <w:rFonts w:ascii="Arial" w:hAnsi="Arial" w:cs="Arial"/>
              </w:rPr>
            </w:pPr>
          </w:p>
          <w:p w:rsidR="009573D2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kg</w:t>
            </w:r>
          </w:p>
        </w:tc>
        <w:tc>
          <w:tcPr>
            <w:tcW w:w="1559" w:type="dxa"/>
          </w:tcPr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9573D2" w:rsidRPr="00D65E61" w:rsidRDefault="009573D2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9573D2" w:rsidRDefault="009573D2" w:rsidP="00877704">
            <w:pPr>
              <w:jc w:val="right"/>
              <w:rPr>
                <w:rFonts w:ascii="Arial" w:hAnsi="Arial" w:cs="Arial"/>
              </w:rPr>
            </w:pPr>
          </w:p>
          <w:p w:rsidR="009573D2" w:rsidRPr="00D65E61" w:rsidRDefault="009573D2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9573D2" w:rsidRPr="00D65E61" w:rsidRDefault="009573D2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974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Schab b/k tłuszczu i skóry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F51E3">
              <w:rPr>
                <w:rFonts w:ascii="Arial" w:hAnsi="Arial" w:cs="Arial"/>
              </w:rPr>
              <w:t> </w:t>
            </w:r>
            <w:r w:rsidR="00267E8A">
              <w:rPr>
                <w:rFonts w:ascii="Arial" w:hAnsi="Arial" w:cs="Arial"/>
              </w:rPr>
              <w:t>7</w:t>
            </w:r>
            <w:r w:rsidR="00DF51E3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0</w:t>
            </w:r>
            <w:r w:rsidR="00765897" w:rsidRPr="00D65E61">
              <w:rPr>
                <w:rFonts w:ascii="Arial" w:hAnsi="Arial" w:cs="Arial"/>
              </w:rPr>
              <w:t>.</w:t>
            </w: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Schab gotowany z koperkiem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soczysty , łatwy do plasterkowania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  <w:r w:rsidR="00765897" w:rsidRPr="00D65E61">
              <w:rPr>
                <w:rFonts w:ascii="Arial" w:hAnsi="Arial" w:cs="Arial"/>
              </w:rPr>
              <w:t xml:space="preserve"> 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3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1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Słonina b/skóry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3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2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Smalec wieprzowy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w batonach, czysty bez przypraw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268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Szynka wieprzowa, podwędzana,  soczysta , łatwa do plasterkowania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573D2">
              <w:rPr>
                <w:rFonts w:ascii="Arial" w:hAnsi="Arial" w:cs="Arial"/>
              </w:rPr>
              <w:t>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410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267E8A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4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Szynka drobiowa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łatwa do plasterkowania min 80 % zawartości mięsa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573D2">
              <w:rPr>
                <w:rFonts w:ascii="Arial" w:hAnsi="Arial" w:cs="Arial"/>
              </w:rPr>
              <w:t>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536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5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Szynka gotowana wieprzowa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zawierająca min 76 % mięsa wieprzowego, soczysta, łatwa do plasterkowania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573D2">
              <w:rPr>
                <w:rFonts w:ascii="Arial" w:hAnsi="Arial" w:cs="Arial"/>
              </w:rPr>
              <w:t>00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6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Szynka konserwowa soczysta, łatwa do plasterkowania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67E8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052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DF51E3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7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Szynka bezglutenowa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267E8A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573D2">
              <w:rPr>
                <w:rFonts w:ascii="Arial" w:hAnsi="Arial" w:cs="Arial"/>
              </w:rPr>
              <w:t>0</w:t>
            </w:r>
            <w:r w:rsidR="00DF51E3">
              <w:rPr>
                <w:rFonts w:ascii="Arial" w:hAnsi="Arial" w:cs="Arial"/>
              </w:rPr>
              <w:t xml:space="preserve">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3E1921" w:rsidRPr="00877704" w:rsidTr="00267E8A">
        <w:trPr>
          <w:trHeight w:val="953"/>
        </w:trPr>
        <w:tc>
          <w:tcPr>
            <w:tcW w:w="534" w:type="dxa"/>
          </w:tcPr>
          <w:p w:rsidR="003E1921" w:rsidRDefault="003E1921" w:rsidP="00877704">
            <w:pPr>
              <w:rPr>
                <w:rFonts w:ascii="Arial" w:hAnsi="Arial" w:cs="Arial"/>
              </w:rPr>
            </w:pPr>
          </w:p>
          <w:p w:rsidR="003E1921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67E8A">
              <w:rPr>
                <w:rFonts w:ascii="Arial" w:hAnsi="Arial" w:cs="Arial"/>
              </w:rPr>
              <w:t>8</w:t>
            </w:r>
            <w:r w:rsidR="003E192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3E1921" w:rsidRDefault="003E1921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1921" w:rsidRPr="00D65E61" w:rsidRDefault="003E1921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Udziec z kurczaka świeży, miękki, soczysty</w:t>
            </w:r>
          </w:p>
        </w:tc>
        <w:tc>
          <w:tcPr>
            <w:tcW w:w="1559" w:type="dxa"/>
          </w:tcPr>
          <w:p w:rsidR="003E1921" w:rsidRDefault="003E1921" w:rsidP="00877704">
            <w:pPr>
              <w:jc w:val="center"/>
              <w:rPr>
                <w:rFonts w:ascii="Arial" w:hAnsi="Arial" w:cs="Arial"/>
              </w:rPr>
            </w:pPr>
          </w:p>
          <w:p w:rsidR="003E1921" w:rsidRPr="00D65E61" w:rsidRDefault="009573D2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267E8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00</w:t>
            </w:r>
            <w:r w:rsidR="003E1921">
              <w:rPr>
                <w:rFonts w:ascii="Arial" w:hAnsi="Arial" w:cs="Arial"/>
              </w:rPr>
              <w:t xml:space="preserve"> kg</w:t>
            </w:r>
          </w:p>
        </w:tc>
        <w:tc>
          <w:tcPr>
            <w:tcW w:w="1559" w:type="dxa"/>
          </w:tcPr>
          <w:p w:rsidR="003E1921" w:rsidRDefault="003E1921" w:rsidP="00877704">
            <w:pPr>
              <w:jc w:val="right"/>
              <w:rPr>
                <w:rFonts w:ascii="Arial" w:hAnsi="Arial" w:cs="Arial"/>
              </w:rPr>
            </w:pPr>
          </w:p>
          <w:p w:rsidR="003E1921" w:rsidRPr="00D65E61" w:rsidRDefault="003E1921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zł..</w:t>
            </w:r>
          </w:p>
        </w:tc>
        <w:tc>
          <w:tcPr>
            <w:tcW w:w="1954" w:type="dxa"/>
          </w:tcPr>
          <w:p w:rsidR="003E1921" w:rsidRDefault="003E1921" w:rsidP="00877704">
            <w:pPr>
              <w:jc w:val="right"/>
              <w:rPr>
                <w:rFonts w:ascii="Arial" w:hAnsi="Arial" w:cs="Arial"/>
              </w:rPr>
            </w:pPr>
          </w:p>
          <w:p w:rsidR="003E1921" w:rsidRPr="00D65E61" w:rsidRDefault="003E1921" w:rsidP="00877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3E1921" w:rsidRPr="00D65E61" w:rsidRDefault="003E1921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953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267E8A" w:rsidP="003E19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Udko z kurczaka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świeże, miękkie, soczyste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</w:t>
            </w:r>
            <w:r w:rsidR="00267E8A">
              <w:rPr>
                <w:rFonts w:ascii="Arial" w:hAnsi="Arial" w:cs="Arial"/>
              </w:rPr>
              <w:t>3</w:t>
            </w:r>
            <w:r w:rsidR="003E1921">
              <w:rPr>
                <w:rFonts w:ascii="Arial" w:hAnsi="Arial" w:cs="Arial"/>
              </w:rPr>
              <w:t xml:space="preserve">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1005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9573D2" w:rsidP="00267E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67E8A">
              <w:rPr>
                <w:rFonts w:ascii="Arial" w:hAnsi="Arial" w:cs="Arial"/>
              </w:rPr>
              <w:t>0</w:t>
            </w:r>
            <w:r w:rsidR="00765897"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Wątroba wieprzowa 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 xml:space="preserve">świeża , jednolite płaty 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3E1921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380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9573D2">
            <w:pPr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5</w:t>
            </w:r>
            <w:r w:rsidR="00267E8A">
              <w:rPr>
                <w:rFonts w:ascii="Arial" w:hAnsi="Arial" w:cs="Arial"/>
              </w:rPr>
              <w:t>1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Żeberka wieprzowe świeże</w:t>
            </w: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7127" w:rsidP="00877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573D2">
              <w:rPr>
                <w:rFonts w:ascii="Arial" w:hAnsi="Arial" w:cs="Arial"/>
              </w:rPr>
              <w:t>0</w:t>
            </w:r>
            <w:r w:rsidR="003E1921">
              <w:rPr>
                <w:rFonts w:ascii="Arial" w:hAnsi="Arial" w:cs="Arial"/>
              </w:rPr>
              <w:t xml:space="preserve">0 </w:t>
            </w:r>
            <w:r w:rsidR="00765897" w:rsidRPr="00D65E61"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zł.</w:t>
            </w:r>
          </w:p>
        </w:tc>
        <w:tc>
          <w:tcPr>
            <w:tcW w:w="1414" w:type="dxa"/>
          </w:tcPr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</w:p>
        </w:tc>
      </w:tr>
      <w:tr w:rsidR="00765897" w:rsidRPr="00877704" w:rsidTr="00267E8A">
        <w:trPr>
          <w:trHeight w:val="851"/>
        </w:trPr>
        <w:tc>
          <w:tcPr>
            <w:tcW w:w="53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65897" w:rsidRPr="00D65E61" w:rsidRDefault="00765897" w:rsidP="008777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65E61">
              <w:rPr>
                <w:rFonts w:ascii="Arial" w:hAnsi="Arial" w:cs="Arial"/>
                <w:color w:val="000000"/>
              </w:rPr>
              <w:t>RAZEM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</w:tcPr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center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</w:rPr>
              <w:t>X</w:t>
            </w:r>
          </w:p>
        </w:tc>
        <w:tc>
          <w:tcPr>
            <w:tcW w:w="1954" w:type="dxa"/>
          </w:tcPr>
          <w:p w:rsidR="00765897" w:rsidRPr="00D65E61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877704">
            <w:pPr>
              <w:jc w:val="right"/>
              <w:rPr>
                <w:rFonts w:ascii="Arial" w:hAnsi="Arial" w:cs="Arial"/>
              </w:rPr>
            </w:pPr>
            <w:r w:rsidRPr="00D65E61">
              <w:rPr>
                <w:rFonts w:ascii="Arial" w:hAnsi="Arial" w:cs="Arial"/>
                <w:b/>
              </w:rPr>
              <w:t>zł</w:t>
            </w:r>
            <w:r w:rsidRPr="00D65E61">
              <w:rPr>
                <w:rFonts w:ascii="Arial" w:hAnsi="Arial" w:cs="Arial"/>
              </w:rPr>
              <w:t>.</w:t>
            </w:r>
          </w:p>
        </w:tc>
        <w:tc>
          <w:tcPr>
            <w:tcW w:w="1414" w:type="dxa"/>
          </w:tcPr>
          <w:p w:rsidR="00765897" w:rsidRDefault="00765897" w:rsidP="00877704">
            <w:pPr>
              <w:rPr>
                <w:rFonts w:ascii="Arial" w:hAnsi="Arial" w:cs="Arial"/>
              </w:rPr>
            </w:pPr>
          </w:p>
          <w:p w:rsidR="00765897" w:rsidRPr="00D65E61" w:rsidRDefault="00765897" w:rsidP="007658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877704" w:rsidRPr="00877704" w:rsidRDefault="00877704" w:rsidP="00877704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D65E61" w:rsidRDefault="00D65E61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D65E61" w:rsidRDefault="00D65E61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D65E61" w:rsidRDefault="00D65E61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346F7D" w:rsidRPr="00D65E61" w:rsidRDefault="00346F7D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  <w:r w:rsidRPr="00D65E61">
        <w:rPr>
          <w:rFonts w:ascii="Arial" w:eastAsia="Arial" w:hAnsi="Arial" w:cs="Arial"/>
          <w:color w:val="000000"/>
          <w:kern w:val="2"/>
          <w:lang w:eastAsia="zh-CN" w:bidi="hi-IN"/>
        </w:rPr>
        <w:t>Razem wartość netto……………………………………….. zł</w:t>
      </w:r>
      <w:r w:rsidR="00D65E61">
        <w:rPr>
          <w:rFonts w:ascii="Arial" w:eastAsia="Arial" w:hAnsi="Arial" w:cs="Arial"/>
          <w:color w:val="000000"/>
          <w:kern w:val="2"/>
          <w:lang w:eastAsia="zh-CN" w:bidi="hi-IN"/>
        </w:rPr>
        <w:t xml:space="preserve"> </w:t>
      </w:r>
    </w:p>
    <w:p w:rsidR="00346F7D" w:rsidRPr="00D65E61" w:rsidRDefault="00346F7D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  <w:r w:rsidRPr="00D65E61">
        <w:rPr>
          <w:rFonts w:ascii="Arial" w:eastAsia="Arial" w:hAnsi="Arial" w:cs="Arial"/>
          <w:color w:val="000000"/>
          <w:kern w:val="2"/>
          <w:lang w:eastAsia="zh-CN" w:bidi="hi-IN"/>
        </w:rPr>
        <w:t>Słownie netto …………………………………………………………………………………………</w:t>
      </w:r>
    </w:p>
    <w:p w:rsidR="00C663A8" w:rsidRPr="00D65E61" w:rsidRDefault="00C663A8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C663A8" w:rsidRPr="00D65E61" w:rsidRDefault="00D65E61" w:rsidP="00C663A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C663A8" w:rsidRPr="00D65E61">
        <w:rPr>
          <w:rFonts w:ascii="Arial" w:hAnsi="Arial" w:cs="Arial"/>
        </w:rPr>
        <w:t xml:space="preserve"> ………………. dnia ………………..202</w:t>
      </w:r>
      <w:r w:rsidR="00642CDB">
        <w:rPr>
          <w:rFonts w:ascii="Arial" w:hAnsi="Arial" w:cs="Arial"/>
        </w:rPr>
        <w:t>4</w:t>
      </w:r>
      <w:r w:rsidR="00C663A8" w:rsidRPr="00D65E61">
        <w:rPr>
          <w:rFonts w:ascii="Arial" w:hAnsi="Arial" w:cs="Arial"/>
        </w:rPr>
        <w:t xml:space="preserve"> roku</w:t>
      </w:r>
    </w:p>
    <w:p w:rsidR="00346F7D" w:rsidRPr="00D65E61" w:rsidRDefault="00346F7D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346F7D" w:rsidRPr="00D65E61" w:rsidRDefault="00346F7D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</w:p>
    <w:p w:rsidR="00346F7D" w:rsidRPr="00D65E61" w:rsidRDefault="00346F7D" w:rsidP="00C663A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  <w:r w:rsidRPr="00D65E61">
        <w:rPr>
          <w:rFonts w:ascii="Arial" w:eastAsia="Arial" w:hAnsi="Arial" w:cs="Arial"/>
          <w:color w:val="000000"/>
          <w:kern w:val="2"/>
          <w:lang w:eastAsia="zh-CN" w:bidi="hi-IN"/>
        </w:rPr>
        <w:t xml:space="preserve">  </w:t>
      </w:r>
      <w:r w:rsidR="00C663A8" w:rsidRPr="00D65E61">
        <w:rPr>
          <w:rFonts w:ascii="Arial" w:eastAsia="Arial" w:hAnsi="Arial" w:cs="Arial"/>
          <w:color w:val="000000"/>
          <w:kern w:val="2"/>
          <w:lang w:eastAsia="zh-CN" w:bidi="hi-IN"/>
        </w:rPr>
        <w:t xml:space="preserve">                                                               </w:t>
      </w:r>
      <w:r w:rsidR="00D65E61" w:rsidRPr="00D65E61">
        <w:rPr>
          <w:rFonts w:ascii="Arial" w:eastAsia="Arial" w:hAnsi="Arial" w:cs="Arial"/>
          <w:color w:val="000000"/>
          <w:kern w:val="2"/>
          <w:lang w:eastAsia="zh-CN" w:bidi="hi-IN"/>
        </w:rPr>
        <w:t xml:space="preserve">            </w:t>
      </w:r>
      <w:r w:rsidRPr="00D65E61">
        <w:rPr>
          <w:rFonts w:ascii="Arial" w:eastAsia="Arial" w:hAnsi="Arial" w:cs="Arial"/>
          <w:color w:val="000000"/>
          <w:kern w:val="2"/>
          <w:lang w:eastAsia="zh-CN" w:bidi="hi-IN"/>
        </w:rPr>
        <w:t>………………………………………</w:t>
      </w:r>
      <w:bookmarkStart w:id="0" w:name="_GoBack"/>
      <w:bookmarkEnd w:id="0"/>
    </w:p>
    <w:p w:rsidR="003B4432" w:rsidRPr="00D65E61" w:rsidRDefault="00346F7D" w:rsidP="00346F7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kern w:val="2"/>
          <w:lang w:eastAsia="zh-CN" w:bidi="hi-IN"/>
        </w:rPr>
      </w:pPr>
      <w:r w:rsidRPr="00D65E61">
        <w:rPr>
          <w:rFonts w:ascii="Arial" w:eastAsia="Arial" w:hAnsi="Arial" w:cs="Arial"/>
          <w:color w:val="000000"/>
          <w:kern w:val="2"/>
          <w:lang w:eastAsia="zh-CN" w:bidi="hi-IN"/>
        </w:rPr>
        <w:t xml:space="preserve">                                                                                  Pieczęć i podpis Wykonawcy</w:t>
      </w:r>
    </w:p>
    <w:sectPr w:rsidR="003B4432" w:rsidRPr="00D65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E10" w:rsidRDefault="00F07E10" w:rsidP="002342FD">
      <w:pPr>
        <w:spacing w:after="0" w:line="240" w:lineRule="auto"/>
      </w:pPr>
      <w:r>
        <w:separator/>
      </w:r>
    </w:p>
  </w:endnote>
  <w:endnote w:type="continuationSeparator" w:id="0">
    <w:p w:rsidR="00F07E10" w:rsidRDefault="00F07E10" w:rsidP="0023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E10" w:rsidRDefault="00F07E10" w:rsidP="002342FD">
      <w:pPr>
        <w:spacing w:after="0" w:line="240" w:lineRule="auto"/>
      </w:pPr>
      <w:r>
        <w:separator/>
      </w:r>
    </w:p>
  </w:footnote>
  <w:footnote w:type="continuationSeparator" w:id="0">
    <w:p w:rsidR="00F07E10" w:rsidRDefault="00F07E10" w:rsidP="00234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54"/>
    <w:rsid w:val="0000085F"/>
    <w:rsid w:val="0004565F"/>
    <w:rsid w:val="00091697"/>
    <w:rsid w:val="001A6704"/>
    <w:rsid w:val="001B79B1"/>
    <w:rsid w:val="002342FD"/>
    <w:rsid w:val="00267E8A"/>
    <w:rsid w:val="002F73DE"/>
    <w:rsid w:val="00334E55"/>
    <w:rsid w:val="003404E0"/>
    <w:rsid w:val="00346F7D"/>
    <w:rsid w:val="00373E6A"/>
    <w:rsid w:val="00391590"/>
    <w:rsid w:val="003B4432"/>
    <w:rsid w:val="003E1921"/>
    <w:rsid w:val="00642CDB"/>
    <w:rsid w:val="00643B4D"/>
    <w:rsid w:val="006D7ECF"/>
    <w:rsid w:val="00765897"/>
    <w:rsid w:val="00767127"/>
    <w:rsid w:val="00775254"/>
    <w:rsid w:val="00877704"/>
    <w:rsid w:val="009573D2"/>
    <w:rsid w:val="009B1D42"/>
    <w:rsid w:val="00AF455C"/>
    <w:rsid w:val="00BE6B86"/>
    <w:rsid w:val="00C663A8"/>
    <w:rsid w:val="00D65E61"/>
    <w:rsid w:val="00DF51E3"/>
    <w:rsid w:val="00E351DC"/>
    <w:rsid w:val="00EF3868"/>
    <w:rsid w:val="00F07E10"/>
    <w:rsid w:val="00FD4ED0"/>
    <w:rsid w:val="00F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77525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77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5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25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8777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FD"/>
  </w:style>
  <w:style w:type="paragraph" w:styleId="Stopka">
    <w:name w:val="footer"/>
    <w:basedOn w:val="Normalny"/>
    <w:link w:val="StopkaZnak"/>
    <w:uiPriority w:val="99"/>
    <w:unhideWhenUsed/>
    <w:rsid w:val="0023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77525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77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5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25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8777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FD"/>
  </w:style>
  <w:style w:type="paragraph" w:styleId="Stopka">
    <w:name w:val="footer"/>
    <w:basedOn w:val="Normalny"/>
    <w:link w:val="StopkaZnak"/>
    <w:uiPriority w:val="99"/>
    <w:unhideWhenUsed/>
    <w:rsid w:val="0023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0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2024-10-28T11:31:00Z</dcterms:created>
  <dcterms:modified xsi:type="dcterms:W3CDTF">2024-10-28T12:11:00Z</dcterms:modified>
</cp:coreProperties>
</file>