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87FB1" w14:textId="1812C374" w:rsidR="007B53AF" w:rsidRDefault="007B53AF" w:rsidP="0002239D">
      <w:pPr>
        <w:contextualSpacing/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Załącznik nr 2 do SWZ </w:t>
      </w:r>
    </w:p>
    <w:p w14:paraId="3A46C80D" w14:textId="57C32C55" w:rsidR="00CB713E" w:rsidRPr="00407408" w:rsidRDefault="00CB713E" w:rsidP="0002239D">
      <w:pPr>
        <w:contextualSpacing/>
        <w:jc w:val="center"/>
        <w:rPr>
          <w:rFonts w:eastAsia="Times New Roman"/>
          <w:color w:val="000000"/>
        </w:rPr>
      </w:pPr>
      <w:r>
        <w:rPr>
          <w:rFonts w:eastAsia="Times New Roman"/>
          <w:b/>
          <w:bCs/>
        </w:rPr>
        <w:t xml:space="preserve">Umowa </w:t>
      </w:r>
      <w:r w:rsidRPr="00407408">
        <w:rPr>
          <w:rFonts w:eastAsia="Times New Roman"/>
          <w:b/>
          <w:bCs/>
        </w:rPr>
        <w:t xml:space="preserve">nr </w:t>
      </w:r>
      <w:bookmarkStart w:id="0" w:name="_Hlk120128033"/>
      <w:r w:rsidR="0002239D" w:rsidRPr="00773AD4">
        <w:rPr>
          <w:b/>
          <w:bCs/>
        </w:rPr>
        <w:t>ZSE.271.</w:t>
      </w:r>
      <w:bookmarkEnd w:id="0"/>
      <w:r w:rsidR="0002239D" w:rsidRPr="00773AD4">
        <w:rPr>
          <w:b/>
          <w:bCs/>
        </w:rPr>
        <w:t>1330.2024.MCh</w:t>
      </w:r>
    </w:p>
    <w:p w14:paraId="487577C9" w14:textId="77777777" w:rsidR="00CB713E" w:rsidRPr="00407408" w:rsidRDefault="00CB713E" w:rsidP="0002239D">
      <w:pPr>
        <w:contextualSpacing/>
        <w:rPr>
          <w:rFonts w:eastAsia="Times New Roman"/>
          <w:color w:val="000000"/>
        </w:rPr>
      </w:pPr>
    </w:p>
    <w:p w14:paraId="5D81246C" w14:textId="2A357D3D" w:rsidR="00CB713E" w:rsidRPr="00407408" w:rsidRDefault="00CB713E" w:rsidP="0002239D">
      <w:pPr>
        <w:widowControl w:val="0"/>
        <w:spacing w:line="276" w:lineRule="auto"/>
        <w:contextualSpacing/>
        <w:jc w:val="both"/>
        <w:rPr>
          <w:b/>
        </w:rPr>
      </w:pPr>
      <w:r w:rsidRPr="00407408">
        <w:t xml:space="preserve">zawarta w dniu ……………. r. </w:t>
      </w:r>
      <w:r w:rsidR="0002239D">
        <w:t xml:space="preserve">w Bydgoszczy </w:t>
      </w:r>
      <w:r w:rsidRPr="00407408">
        <w:t>pomiędzy:</w:t>
      </w:r>
    </w:p>
    <w:p w14:paraId="3E5F2B3C" w14:textId="77777777" w:rsidR="00CB713E" w:rsidRPr="00407408" w:rsidRDefault="00CB713E" w:rsidP="0002239D">
      <w:pPr>
        <w:widowControl w:val="0"/>
        <w:spacing w:line="276" w:lineRule="auto"/>
        <w:contextualSpacing/>
        <w:jc w:val="both"/>
        <w:rPr>
          <w:bCs/>
        </w:rPr>
      </w:pPr>
      <w:r w:rsidRPr="00407408">
        <w:rPr>
          <w:b/>
        </w:rPr>
        <w:t>Miastem Bydgoszcz</w:t>
      </w:r>
      <w:r w:rsidRPr="00407408">
        <w:rPr>
          <w:bCs/>
        </w:rPr>
        <w:t xml:space="preserve"> ul. Jezuicka 1, 85-102 Bydgoszcz NIP 953-101-18-63, działający poprzez </w:t>
      </w:r>
      <w:proofErr w:type="spellStart"/>
      <w:r w:rsidRPr="00407408">
        <w:rPr>
          <w:bCs/>
        </w:rPr>
        <w:t>statio</w:t>
      </w:r>
      <w:proofErr w:type="spellEnd"/>
      <w:r w:rsidRPr="00407408">
        <w:rPr>
          <w:bCs/>
        </w:rPr>
        <w:t xml:space="preserve"> </w:t>
      </w:r>
      <w:proofErr w:type="spellStart"/>
      <w:r w:rsidRPr="00407408">
        <w:rPr>
          <w:bCs/>
        </w:rPr>
        <w:t>municipi</w:t>
      </w:r>
      <w:proofErr w:type="spellEnd"/>
      <w:r w:rsidRPr="00407408">
        <w:rPr>
          <w:bCs/>
        </w:rPr>
        <w:t xml:space="preserve"> </w:t>
      </w:r>
      <w:r w:rsidRPr="00407408">
        <w:rPr>
          <w:b/>
        </w:rPr>
        <w:t>- Zespół Szkół Elektronicznych im. Wojska Polskiego w Bydgoszczy</w:t>
      </w:r>
      <w:r w:rsidRPr="00407408">
        <w:rPr>
          <w:bCs/>
        </w:rPr>
        <w:t xml:space="preserve">, </w:t>
      </w:r>
      <w:r w:rsidRPr="00407408">
        <w:rPr>
          <w:bCs/>
        </w:rPr>
        <w:br/>
        <w:t>ul. Mieczysława Karłowicza 20, 85-092 Bydgoszcz, reprezentowanym przez:</w:t>
      </w:r>
    </w:p>
    <w:p w14:paraId="640A7B21" w14:textId="39109B26" w:rsidR="00CB713E" w:rsidRPr="00407408" w:rsidRDefault="00CB713E" w:rsidP="0002239D">
      <w:pPr>
        <w:widowControl w:val="0"/>
        <w:spacing w:line="276" w:lineRule="auto"/>
        <w:contextualSpacing/>
        <w:jc w:val="both"/>
        <w:rPr>
          <w:bCs/>
        </w:rPr>
      </w:pPr>
      <w:r w:rsidRPr="00407408">
        <w:rPr>
          <w:b/>
        </w:rPr>
        <w:t>Marcina Chabowskiego</w:t>
      </w:r>
      <w:r w:rsidRPr="00407408">
        <w:rPr>
          <w:bCs/>
        </w:rPr>
        <w:t xml:space="preserve"> –</w:t>
      </w:r>
      <w:r w:rsidR="0002239D">
        <w:rPr>
          <w:bCs/>
        </w:rPr>
        <w:t xml:space="preserve"> </w:t>
      </w:r>
      <w:r w:rsidRPr="00407408">
        <w:rPr>
          <w:bCs/>
        </w:rPr>
        <w:t xml:space="preserve">Dyrektora, na podstawie pełnomocnictwa </w:t>
      </w:r>
      <w:r w:rsidR="0002239D">
        <w:rPr>
          <w:bCs/>
        </w:rPr>
        <w:t>………………</w:t>
      </w:r>
      <w:r w:rsidRPr="00407408">
        <w:rPr>
          <w:bCs/>
        </w:rPr>
        <w:t xml:space="preserve">, </w:t>
      </w:r>
    </w:p>
    <w:p w14:paraId="01229522" w14:textId="77777777" w:rsidR="00CB713E" w:rsidRPr="00A53840" w:rsidRDefault="00CB713E" w:rsidP="0002239D">
      <w:pPr>
        <w:widowControl w:val="0"/>
        <w:spacing w:line="276" w:lineRule="auto"/>
        <w:contextualSpacing/>
        <w:jc w:val="both"/>
        <w:rPr>
          <w:bCs/>
        </w:rPr>
      </w:pPr>
      <w:r w:rsidRPr="00407408">
        <w:rPr>
          <w:bCs/>
        </w:rPr>
        <w:t>zwanym w treści umowy „</w:t>
      </w:r>
      <w:r w:rsidRPr="00407408">
        <w:rPr>
          <w:b/>
        </w:rPr>
        <w:t>Zamawiającym”</w:t>
      </w:r>
      <w:r w:rsidRPr="00A53840">
        <w:rPr>
          <w:bCs/>
          <w:iCs/>
        </w:rPr>
        <w:tab/>
      </w:r>
    </w:p>
    <w:p w14:paraId="26BFDB4C" w14:textId="77777777" w:rsidR="00CB713E" w:rsidRPr="008E52A7" w:rsidRDefault="00CB713E" w:rsidP="0002239D">
      <w:pPr>
        <w:spacing w:line="276" w:lineRule="auto"/>
        <w:contextualSpacing/>
        <w:jc w:val="both"/>
        <w:rPr>
          <w:b/>
        </w:rPr>
      </w:pPr>
      <w:r w:rsidRPr="008E52A7">
        <w:rPr>
          <w:bCs/>
        </w:rPr>
        <w:t>a</w:t>
      </w:r>
    </w:p>
    <w:p w14:paraId="294CB0F4" w14:textId="1CB148DA" w:rsidR="00CB713E" w:rsidRPr="008E52A7" w:rsidRDefault="00CB713E" w:rsidP="0002239D">
      <w:pPr>
        <w:contextualSpacing/>
        <w:jc w:val="both"/>
        <w:rPr>
          <w:b/>
        </w:rPr>
      </w:pPr>
      <w:r>
        <w:rPr>
          <w:b/>
        </w:rPr>
        <w:t>……………</w:t>
      </w:r>
      <w:r w:rsidR="0002239D">
        <w:rPr>
          <w:b/>
        </w:rPr>
        <w:t>……………………………………………….</w:t>
      </w:r>
      <w:r>
        <w:rPr>
          <w:b/>
        </w:rPr>
        <w:t>.</w:t>
      </w:r>
    </w:p>
    <w:p w14:paraId="7E2D4469" w14:textId="77777777" w:rsidR="00CB713E" w:rsidRPr="008E52A7" w:rsidRDefault="00CB713E" w:rsidP="0002239D">
      <w:pPr>
        <w:spacing w:line="276" w:lineRule="auto"/>
        <w:contextualSpacing/>
        <w:rPr>
          <w:b/>
        </w:rPr>
      </w:pPr>
      <w:r w:rsidRPr="008E52A7">
        <w:rPr>
          <w:b/>
        </w:rPr>
        <w:t xml:space="preserve">NIP </w:t>
      </w:r>
      <w:r>
        <w:rPr>
          <w:b/>
        </w:rPr>
        <w:t>………</w:t>
      </w:r>
      <w:r w:rsidRPr="008E52A7">
        <w:rPr>
          <w:b/>
        </w:rPr>
        <w:tab/>
        <w:t xml:space="preserve">REGON </w:t>
      </w:r>
      <w:r>
        <w:rPr>
          <w:b/>
        </w:rPr>
        <w:t>………</w:t>
      </w:r>
      <w:r w:rsidRPr="008E52A7">
        <w:rPr>
          <w:b/>
        </w:rPr>
        <w:tab/>
      </w:r>
      <w:r w:rsidRPr="008E52A7">
        <w:rPr>
          <w:b/>
        </w:rPr>
        <w:tab/>
        <w:t>KRS</w:t>
      </w:r>
      <w:r>
        <w:rPr>
          <w:b/>
        </w:rPr>
        <w:t xml:space="preserve"> ………..</w:t>
      </w:r>
    </w:p>
    <w:p w14:paraId="29A66872" w14:textId="77777777" w:rsidR="00CB713E" w:rsidRPr="008E52A7" w:rsidRDefault="00CB713E" w:rsidP="0002239D">
      <w:pPr>
        <w:spacing w:line="276" w:lineRule="auto"/>
        <w:contextualSpacing/>
        <w:jc w:val="both"/>
      </w:pPr>
      <w:r w:rsidRPr="008E52A7">
        <w:t xml:space="preserve">zwanym/ą dalej </w:t>
      </w:r>
      <w:r w:rsidRPr="008E52A7">
        <w:rPr>
          <w:b/>
        </w:rPr>
        <w:t>„Wykonawcą”</w:t>
      </w:r>
      <w:r w:rsidRPr="008E52A7">
        <w:t>, którego reprezentuje:</w:t>
      </w:r>
    </w:p>
    <w:p w14:paraId="151CA94A" w14:textId="77777777" w:rsidR="00C93DD2" w:rsidRPr="00696154" w:rsidRDefault="00C93DD2" w:rsidP="0002239D">
      <w:pPr>
        <w:spacing w:line="276" w:lineRule="auto"/>
        <w:contextualSpacing/>
        <w:jc w:val="both"/>
        <w:rPr>
          <w:b/>
          <w:bCs/>
        </w:rPr>
      </w:pPr>
      <w:r>
        <w:rPr>
          <w:b/>
          <w:bCs/>
        </w:rPr>
        <w:t>…………..</w:t>
      </w:r>
    </w:p>
    <w:p w14:paraId="079746BD" w14:textId="77777777" w:rsidR="00C93DD2" w:rsidRPr="008E52A7" w:rsidRDefault="00C93DD2" w:rsidP="0002239D">
      <w:pPr>
        <w:tabs>
          <w:tab w:val="center" w:pos="4513"/>
        </w:tabs>
        <w:spacing w:line="276" w:lineRule="auto"/>
        <w:contextualSpacing/>
        <w:jc w:val="center"/>
        <w:rPr>
          <w:b/>
        </w:rPr>
      </w:pPr>
    </w:p>
    <w:p w14:paraId="518185BE" w14:textId="77777777" w:rsidR="00C93DD2" w:rsidRDefault="00C93DD2" w:rsidP="0002239D">
      <w:pPr>
        <w:spacing w:line="276" w:lineRule="auto"/>
        <w:contextualSpacing/>
        <w:jc w:val="both"/>
      </w:pPr>
      <w:r w:rsidRPr="008E52A7">
        <w:t>łącznie zwanymi „</w:t>
      </w:r>
      <w:r w:rsidRPr="008E52A7">
        <w:rPr>
          <w:b/>
        </w:rPr>
        <w:t>Stronami</w:t>
      </w:r>
      <w:r w:rsidRPr="008E52A7">
        <w:t>”, a każdy podmiot odrębnie „</w:t>
      </w:r>
      <w:r w:rsidRPr="008E52A7">
        <w:rPr>
          <w:b/>
        </w:rPr>
        <w:t>Stroną</w:t>
      </w:r>
      <w:r w:rsidRPr="008E52A7">
        <w:t>”.</w:t>
      </w:r>
    </w:p>
    <w:p w14:paraId="5E06327A" w14:textId="77777777" w:rsidR="00E31479" w:rsidRPr="008E52A7" w:rsidRDefault="00E31479" w:rsidP="0002239D">
      <w:pPr>
        <w:spacing w:line="276" w:lineRule="auto"/>
        <w:contextualSpacing/>
        <w:jc w:val="both"/>
      </w:pPr>
    </w:p>
    <w:p w14:paraId="70F4B5FE" w14:textId="5E5354A4" w:rsidR="00C93DD2" w:rsidRDefault="00C93DD2" w:rsidP="0002239D">
      <w:pPr>
        <w:spacing w:line="276" w:lineRule="auto"/>
        <w:contextualSpacing/>
        <w:jc w:val="both"/>
      </w:pPr>
      <w:r w:rsidRPr="008E52A7">
        <w:t>Zważywszy, że Zamawiający, w wyniku przeprowadzonego postępowania o udzielenie zamówienia publicznego, na podstawie ustawy z dnia 11 września 2019 r. Prawo zamówień publicznych</w:t>
      </w:r>
      <w:r w:rsidR="00BC2162">
        <w:t xml:space="preserve">, </w:t>
      </w:r>
      <w:r w:rsidRPr="008E52A7">
        <w:t>dokonał wyboru oferty Wykonawcy i została zawarta umowa o</w:t>
      </w:r>
      <w:r w:rsidR="0002239D">
        <w:t xml:space="preserve"> </w:t>
      </w:r>
      <w:r w:rsidRPr="008E52A7">
        <w:t>następującej treści:</w:t>
      </w:r>
    </w:p>
    <w:p w14:paraId="1DEC1E12" w14:textId="77777777" w:rsidR="00E0511E" w:rsidRPr="00EA28A5" w:rsidRDefault="00E0511E" w:rsidP="0002239D">
      <w:pPr>
        <w:contextualSpacing/>
        <w:rPr>
          <w:rFonts w:eastAsia="Times New Roman"/>
          <w:bCs/>
          <w:color w:val="000000"/>
          <w:kern w:val="0"/>
          <w:lang w:eastAsia="ar-SA" w:bidi="ar-SA"/>
        </w:rPr>
      </w:pPr>
    </w:p>
    <w:p w14:paraId="0DDC4C7B" w14:textId="6552FA10" w:rsidR="00F87F57" w:rsidRDefault="001519BA" w:rsidP="0002239D">
      <w:pPr>
        <w:contextualSpacing/>
        <w:jc w:val="center"/>
        <w:rPr>
          <w:rFonts w:eastAsia="Times New Roman"/>
          <w:b/>
          <w:bCs/>
        </w:rPr>
      </w:pPr>
      <w:r w:rsidRPr="00EA28A5">
        <w:rPr>
          <w:rFonts w:eastAsia="Times New Roman"/>
          <w:b/>
          <w:bCs/>
        </w:rPr>
        <w:t>§ 1</w:t>
      </w:r>
    </w:p>
    <w:p w14:paraId="573F9F91" w14:textId="129E5AAB" w:rsidR="00BC2162" w:rsidRPr="00EA28A5" w:rsidRDefault="00BC2162" w:rsidP="0002239D">
      <w:pPr>
        <w:contextualSpacing/>
        <w:jc w:val="center"/>
        <w:rPr>
          <w:rFonts w:eastAsia="Times New Roman"/>
        </w:rPr>
      </w:pPr>
      <w:r>
        <w:rPr>
          <w:rFonts w:eastAsia="Times New Roman"/>
          <w:b/>
          <w:bCs/>
        </w:rPr>
        <w:t>Przedmiot umowy</w:t>
      </w:r>
    </w:p>
    <w:p w14:paraId="38E25865" w14:textId="297ABA88" w:rsidR="00BC68ED" w:rsidRPr="00BC68ED" w:rsidRDefault="00BC68ED" w:rsidP="0002239D">
      <w:pPr>
        <w:numPr>
          <w:ilvl w:val="0"/>
          <w:numId w:val="2"/>
        </w:numPr>
        <w:suppressAutoHyphens w:val="0"/>
        <w:spacing w:line="259" w:lineRule="auto"/>
        <w:contextualSpacing/>
        <w:jc w:val="both"/>
        <w:rPr>
          <w:lang w:eastAsia="pl-PL" w:bidi="ar-SA"/>
        </w:rPr>
      </w:pPr>
      <w:bookmarkStart w:id="1" w:name="_Hlk84831323"/>
      <w:r w:rsidRPr="00BC68ED">
        <w:rPr>
          <w:rFonts w:eastAsia="Times New Roman"/>
          <w:kern w:val="0"/>
          <w:lang w:eastAsia="pl-PL" w:bidi="ar-SA"/>
        </w:rPr>
        <w:t xml:space="preserve">Przedmiotem </w:t>
      </w:r>
      <w:r w:rsidR="00BC2162">
        <w:rPr>
          <w:rFonts w:eastAsia="Times New Roman"/>
          <w:kern w:val="0"/>
          <w:lang w:eastAsia="pl-PL" w:bidi="ar-SA"/>
        </w:rPr>
        <w:t>umowy</w:t>
      </w:r>
      <w:r w:rsidRPr="00BC68ED">
        <w:rPr>
          <w:rFonts w:eastAsia="Times New Roman"/>
          <w:kern w:val="0"/>
          <w:lang w:eastAsia="pl-PL" w:bidi="ar-SA"/>
        </w:rPr>
        <w:t xml:space="preserve"> jest </w:t>
      </w:r>
      <w:r w:rsidRPr="005B4544">
        <w:rPr>
          <w:rFonts w:eastAsia="Times New Roman"/>
          <w:b/>
          <w:bCs/>
          <w:kern w:val="0"/>
          <w:lang w:eastAsia="pl-PL" w:bidi="ar-SA"/>
        </w:rPr>
        <w:t>Dostawa produktów mlecznych do stołówki internatu Zespołu Szkół Elektronicznych w Bydgoszczy</w:t>
      </w:r>
      <w:r w:rsidR="00CB713E">
        <w:rPr>
          <w:rFonts w:eastAsia="Times New Roman"/>
          <w:b/>
          <w:bCs/>
          <w:kern w:val="0"/>
          <w:lang w:eastAsia="pl-PL" w:bidi="ar-SA"/>
        </w:rPr>
        <w:t xml:space="preserve"> w 202</w:t>
      </w:r>
      <w:r w:rsidR="0002239D">
        <w:rPr>
          <w:rFonts w:eastAsia="Times New Roman"/>
          <w:b/>
          <w:bCs/>
          <w:kern w:val="0"/>
          <w:lang w:eastAsia="pl-PL" w:bidi="ar-SA"/>
        </w:rPr>
        <w:t>5</w:t>
      </w:r>
      <w:r w:rsidR="00CB713E">
        <w:rPr>
          <w:rFonts w:eastAsia="Times New Roman"/>
          <w:b/>
          <w:bCs/>
          <w:kern w:val="0"/>
          <w:lang w:eastAsia="pl-PL" w:bidi="ar-SA"/>
        </w:rPr>
        <w:t xml:space="preserve"> r</w:t>
      </w:r>
      <w:r w:rsidR="005B4544">
        <w:rPr>
          <w:rFonts w:eastAsia="Times New Roman"/>
          <w:b/>
          <w:bCs/>
          <w:kern w:val="0"/>
          <w:lang w:eastAsia="pl-PL" w:bidi="ar-SA"/>
        </w:rPr>
        <w:t>.</w:t>
      </w:r>
    </w:p>
    <w:p w14:paraId="1CFEDD50" w14:textId="3671EB09" w:rsidR="007055C5" w:rsidRPr="00BC68ED" w:rsidRDefault="00C55E02" w:rsidP="0002239D">
      <w:pPr>
        <w:numPr>
          <w:ilvl w:val="0"/>
          <w:numId w:val="2"/>
        </w:numPr>
        <w:suppressAutoHyphens w:val="0"/>
        <w:spacing w:line="259" w:lineRule="auto"/>
        <w:contextualSpacing/>
        <w:jc w:val="both"/>
        <w:rPr>
          <w:lang w:eastAsia="pl-PL" w:bidi="ar-SA"/>
        </w:rPr>
      </w:pPr>
      <w:r w:rsidRPr="001519BA">
        <w:rPr>
          <w:rFonts w:eastAsia="Times New Roman"/>
          <w:kern w:val="0"/>
          <w:lang w:eastAsia="pl-PL" w:bidi="ar-SA"/>
        </w:rPr>
        <w:t xml:space="preserve">Szczegółowy </w:t>
      </w:r>
      <w:r w:rsidR="00BC68ED">
        <w:rPr>
          <w:rFonts w:eastAsia="Times New Roman"/>
          <w:kern w:val="0"/>
          <w:lang w:eastAsia="pl-PL" w:bidi="ar-SA"/>
        </w:rPr>
        <w:t>opis</w:t>
      </w:r>
      <w:r w:rsidRPr="001519BA">
        <w:rPr>
          <w:rFonts w:eastAsia="Times New Roman"/>
          <w:kern w:val="0"/>
          <w:lang w:eastAsia="pl-PL" w:bidi="ar-SA"/>
        </w:rPr>
        <w:t xml:space="preserve"> przedmiotu zamówienia określono w Opisie przedmiotu zamówienia, który stanowi </w:t>
      </w:r>
      <w:r w:rsidR="009E4326">
        <w:rPr>
          <w:rFonts w:eastAsia="Times New Roman"/>
          <w:kern w:val="0"/>
          <w:lang w:eastAsia="pl-PL" w:bidi="ar-SA"/>
        </w:rPr>
        <w:t>Z</w:t>
      </w:r>
      <w:r w:rsidRPr="001519BA">
        <w:rPr>
          <w:rFonts w:eastAsia="Times New Roman"/>
          <w:kern w:val="0"/>
          <w:lang w:eastAsia="pl-PL" w:bidi="ar-SA"/>
        </w:rPr>
        <w:t>ałącznik nr 1 do umowy</w:t>
      </w:r>
      <w:bookmarkEnd w:id="1"/>
      <w:r w:rsidRPr="001519BA">
        <w:rPr>
          <w:rFonts w:eastAsia="Times New Roman"/>
          <w:kern w:val="0"/>
          <w:lang w:eastAsia="pl-PL" w:bidi="ar-SA"/>
        </w:rPr>
        <w:t xml:space="preserve">. </w:t>
      </w:r>
    </w:p>
    <w:p w14:paraId="589EBAFE" w14:textId="65D1E0EA" w:rsidR="00BC68ED" w:rsidRDefault="00BC68ED" w:rsidP="0002239D">
      <w:pPr>
        <w:numPr>
          <w:ilvl w:val="0"/>
          <w:numId w:val="2"/>
        </w:numPr>
        <w:suppressAutoHyphens w:val="0"/>
        <w:spacing w:line="259" w:lineRule="auto"/>
        <w:contextualSpacing/>
        <w:jc w:val="both"/>
        <w:rPr>
          <w:lang w:eastAsia="pl-PL" w:bidi="ar-SA"/>
        </w:rPr>
      </w:pPr>
      <w:r>
        <w:rPr>
          <w:lang w:eastAsia="pl-PL" w:bidi="ar-SA"/>
        </w:rPr>
        <w:t xml:space="preserve">Dostarczany towar musi być świeży, posiadać minimum </w:t>
      </w:r>
      <w:r w:rsidR="008373ED">
        <w:rPr>
          <w:lang w:eastAsia="pl-PL" w:bidi="ar-SA"/>
        </w:rPr>
        <w:t>1</w:t>
      </w:r>
      <w:r>
        <w:rPr>
          <w:lang w:eastAsia="pl-PL" w:bidi="ar-SA"/>
        </w:rPr>
        <w:t>4-dniowy termin przydatności do spożycia (od dnia dostawy), wg obowiązujących norm.</w:t>
      </w:r>
    </w:p>
    <w:p w14:paraId="392CAB8D" w14:textId="47AE50BB" w:rsidR="008373ED" w:rsidRPr="008373ED" w:rsidRDefault="008373ED" w:rsidP="0002239D">
      <w:pPr>
        <w:numPr>
          <w:ilvl w:val="0"/>
          <w:numId w:val="2"/>
        </w:numPr>
        <w:suppressAutoHyphens w:val="0"/>
        <w:spacing w:line="259" w:lineRule="auto"/>
        <w:contextualSpacing/>
        <w:jc w:val="both"/>
        <w:rPr>
          <w:lang w:eastAsia="pl-PL" w:bidi="ar-SA"/>
        </w:rPr>
      </w:pPr>
      <w:r w:rsidRPr="008373ED">
        <w:rPr>
          <w:lang w:eastAsia="pl-PL" w:bidi="ar-SA"/>
        </w:rPr>
        <w:t xml:space="preserve">Przedstawione ilości w formularzu zapytania ofertowego stanowią ilość szacunkową,               a faktyczna ilość i zakres poszczególnych rodzajów asortymentów wynikać będzie z potrzeb bieżących Zamawiającego, określonych w </w:t>
      </w:r>
      <w:r w:rsidR="00455F7C">
        <w:rPr>
          <w:lang w:eastAsia="pl-PL" w:bidi="ar-SA"/>
        </w:rPr>
        <w:t>przekazywanych</w:t>
      </w:r>
      <w:r w:rsidRPr="008373ED">
        <w:rPr>
          <w:lang w:eastAsia="pl-PL" w:bidi="ar-SA"/>
        </w:rPr>
        <w:t xml:space="preserve"> Wykonawcy zamówieniach.</w:t>
      </w:r>
    </w:p>
    <w:p w14:paraId="048E47C5" w14:textId="77777777" w:rsidR="009E4326" w:rsidRPr="000B3291" w:rsidRDefault="009E4326" w:rsidP="0002239D">
      <w:pPr>
        <w:suppressAutoHyphens w:val="0"/>
        <w:spacing w:line="259" w:lineRule="auto"/>
        <w:ind w:left="360"/>
        <w:contextualSpacing/>
        <w:jc w:val="both"/>
        <w:rPr>
          <w:lang w:eastAsia="pl-PL" w:bidi="ar-SA"/>
        </w:rPr>
      </w:pPr>
    </w:p>
    <w:p w14:paraId="114D7D64" w14:textId="77777777" w:rsidR="00E0511E" w:rsidRDefault="00F87F57" w:rsidP="0002239D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EA28A5">
        <w:rPr>
          <w:rFonts w:eastAsia="Times New Roman"/>
          <w:b/>
          <w:kern w:val="0"/>
          <w:lang w:eastAsia="pl-PL" w:bidi="ar-SA"/>
        </w:rPr>
        <w:t xml:space="preserve">§ </w:t>
      </w:r>
      <w:r w:rsidR="00E0511E">
        <w:rPr>
          <w:rFonts w:eastAsia="Times New Roman"/>
          <w:b/>
          <w:kern w:val="0"/>
          <w:lang w:eastAsia="pl-PL" w:bidi="ar-SA"/>
        </w:rPr>
        <w:t>2</w:t>
      </w:r>
    </w:p>
    <w:p w14:paraId="5508F1AD" w14:textId="5B8B6565" w:rsidR="00BC2162" w:rsidRDefault="00BC2162" w:rsidP="0002239D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Okres realizacji przedmiotu umowy</w:t>
      </w:r>
    </w:p>
    <w:p w14:paraId="79DBF893" w14:textId="2875328E" w:rsidR="008A5BD9" w:rsidRPr="00385A92" w:rsidRDefault="005F4721" w:rsidP="0002239D">
      <w:pPr>
        <w:suppressAutoHyphens w:val="0"/>
        <w:spacing w:line="259" w:lineRule="auto"/>
        <w:ind w:left="360"/>
        <w:contextualSpacing/>
        <w:jc w:val="both"/>
        <w:rPr>
          <w:rFonts w:eastAsia="Times New Roman"/>
          <w:b/>
          <w:bCs/>
          <w:kern w:val="0"/>
          <w:lang w:eastAsia="pl-PL" w:bidi="ar-SA"/>
        </w:rPr>
      </w:pPr>
      <w:r w:rsidRPr="00455F7C">
        <w:rPr>
          <w:rFonts w:eastAsia="Times New Roman"/>
          <w:kern w:val="0"/>
          <w:lang w:eastAsia="pl-PL" w:bidi="ar-SA"/>
        </w:rPr>
        <w:t>O</w:t>
      </w:r>
      <w:r w:rsidR="00F87F57" w:rsidRPr="00455F7C">
        <w:rPr>
          <w:rFonts w:eastAsia="Times New Roman"/>
          <w:kern w:val="0"/>
          <w:lang w:eastAsia="pl-PL" w:bidi="ar-SA"/>
        </w:rPr>
        <w:t xml:space="preserve">kres </w:t>
      </w:r>
      <w:r w:rsidR="00BC2162">
        <w:rPr>
          <w:rFonts w:eastAsia="Times New Roman"/>
          <w:kern w:val="0"/>
          <w:lang w:eastAsia="pl-PL" w:bidi="ar-SA"/>
        </w:rPr>
        <w:t xml:space="preserve">realizacji przedmiotu </w:t>
      </w:r>
      <w:r w:rsidR="00F87F57" w:rsidRPr="00B040C7">
        <w:rPr>
          <w:rFonts w:eastAsia="Times New Roman"/>
          <w:kern w:val="0"/>
          <w:lang w:eastAsia="pl-PL" w:bidi="ar-SA"/>
        </w:rPr>
        <w:t>umowy</w:t>
      </w:r>
      <w:r w:rsidRPr="00B040C7">
        <w:rPr>
          <w:rFonts w:eastAsia="Times New Roman"/>
          <w:kern w:val="0"/>
          <w:lang w:eastAsia="pl-PL" w:bidi="ar-SA"/>
        </w:rPr>
        <w:t xml:space="preserve">: </w:t>
      </w:r>
      <w:bookmarkStart w:id="2" w:name="_Hlk119242724"/>
      <w:bookmarkStart w:id="3" w:name="_Hlk84831879"/>
      <w:r w:rsidRPr="00B040C7">
        <w:rPr>
          <w:rFonts w:eastAsia="Times New Roman"/>
          <w:b/>
          <w:bCs/>
          <w:kern w:val="0"/>
          <w:lang w:eastAsia="pl-PL" w:bidi="ar-SA"/>
        </w:rPr>
        <w:t xml:space="preserve">od </w:t>
      </w:r>
      <w:r w:rsidR="00FA6077" w:rsidRPr="00B040C7">
        <w:rPr>
          <w:rFonts w:eastAsia="Times New Roman"/>
          <w:b/>
          <w:bCs/>
          <w:kern w:val="0"/>
          <w:lang w:eastAsia="pl-PL" w:bidi="ar-SA"/>
        </w:rPr>
        <w:t>02.01.202</w:t>
      </w:r>
      <w:r w:rsidR="0002239D">
        <w:rPr>
          <w:rFonts w:eastAsia="Times New Roman"/>
          <w:b/>
          <w:bCs/>
          <w:kern w:val="0"/>
          <w:lang w:eastAsia="pl-PL" w:bidi="ar-SA"/>
        </w:rPr>
        <w:t>5</w:t>
      </w:r>
      <w:r w:rsidRPr="00B040C7">
        <w:rPr>
          <w:rFonts w:eastAsia="Times New Roman"/>
          <w:b/>
          <w:bCs/>
          <w:kern w:val="0"/>
          <w:lang w:eastAsia="pl-PL" w:bidi="ar-SA"/>
        </w:rPr>
        <w:t xml:space="preserve"> do </w:t>
      </w:r>
      <w:r w:rsidR="00CB713E" w:rsidRPr="00B040C7">
        <w:rPr>
          <w:rFonts w:eastAsia="Times New Roman"/>
          <w:b/>
          <w:bCs/>
          <w:kern w:val="0"/>
          <w:lang w:eastAsia="pl-PL" w:bidi="ar-SA"/>
        </w:rPr>
        <w:t>31</w:t>
      </w:r>
      <w:r w:rsidRPr="00B040C7">
        <w:rPr>
          <w:rFonts w:eastAsia="Times New Roman"/>
          <w:b/>
          <w:bCs/>
          <w:kern w:val="0"/>
          <w:lang w:eastAsia="pl-PL" w:bidi="ar-SA"/>
        </w:rPr>
        <w:t>.12.202</w:t>
      </w:r>
      <w:r w:rsidR="0002239D">
        <w:rPr>
          <w:rFonts w:eastAsia="Times New Roman"/>
          <w:b/>
          <w:bCs/>
          <w:kern w:val="0"/>
          <w:lang w:eastAsia="pl-PL" w:bidi="ar-SA"/>
        </w:rPr>
        <w:t>5</w:t>
      </w:r>
      <w:r w:rsidRPr="00B040C7">
        <w:rPr>
          <w:rFonts w:eastAsia="Times New Roman"/>
          <w:b/>
          <w:bCs/>
          <w:kern w:val="0"/>
          <w:lang w:eastAsia="pl-PL" w:bidi="ar-SA"/>
        </w:rPr>
        <w:t xml:space="preserve"> r.</w:t>
      </w:r>
      <w:bookmarkEnd w:id="2"/>
    </w:p>
    <w:bookmarkEnd w:id="3"/>
    <w:p w14:paraId="1886C185" w14:textId="77777777" w:rsidR="005F4721" w:rsidRPr="008271A6" w:rsidRDefault="005F4721" w:rsidP="0002239D">
      <w:pPr>
        <w:suppressAutoHyphens w:val="0"/>
        <w:spacing w:line="259" w:lineRule="auto"/>
        <w:ind w:left="360"/>
        <w:contextualSpacing/>
        <w:jc w:val="both"/>
        <w:rPr>
          <w:rFonts w:eastAsia="Times New Roman"/>
          <w:kern w:val="0"/>
          <w:lang w:eastAsia="pl-PL" w:bidi="ar-SA"/>
        </w:rPr>
      </w:pPr>
    </w:p>
    <w:p w14:paraId="1EC55C5E" w14:textId="4D3FA769" w:rsidR="00F87F57" w:rsidRDefault="00F87F57" w:rsidP="0002239D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EA28A5">
        <w:rPr>
          <w:rFonts w:eastAsia="Times New Roman"/>
          <w:b/>
          <w:kern w:val="0"/>
          <w:lang w:eastAsia="pl-PL" w:bidi="ar-SA"/>
        </w:rPr>
        <w:t xml:space="preserve">§ </w:t>
      </w:r>
      <w:r w:rsidR="00E0511E">
        <w:rPr>
          <w:rFonts w:eastAsia="Times New Roman"/>
          <w:b/>
          <w:kern w:val="0"/>
          <w:lang w:eastAsia="pl-PL" w:bidi="ar-SA"/>
        </w:rPr>
        <w:t>3</w:t>
      </w:r>
    </w:p>
    <w:p w14:paraId="1CA8652E" w14:textId="0A39C4F8" w:rsidR="00BC2162" w:rsidRPr="00EA28A5" w:rsidRDefault="00BC2162" w:rsidP="0002239D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Wynagrodzenie za wykonanie przedmiotu umowy</w:t>
      </w:r>
    </w:p>
    <w:p w14:paraId="574A4DF5" w14:textId="24A693F3" w:rsidR="00DB49B9" w:rsidRPr="00C93DD2" w:rsidRDefault="00FC5448" w:rsidP="0002239D">
      <w:pPr>
        <w:numPr>
          <w:ilvl w:val="0"/>
          <w:numId w:val="25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>
        <w:rPr>
          <w:rFonts w:eastAsia="Times New Roman"/>
          <w:kern w:val="0"/>
          <w:lang w:eastAsia="pl-PL" w:bidi="ar-SA"/>
        </w:rPr>
        <w:t>Maksymalne w</w:t>
      </w:r>
      <w:r w:rsidR="00DB49B9">
        <w:rPr>
          <w:rFonts w:eastAsia="Times New Roman"/>
          <w:kern w:val="0"/>
          <w:lang w:eastAsia="pl-PL" w:bidi="ar-SA"/>
        </w:rPr>
        <w:t xml:space="preserve">ynagrodzenie </w:t>
      </w:r>
      <w:r>
        <w:rPr>
          <w:rFonts w:eastAsia="Times New Roman"/>
          <w:kern w:val="0"/>
          <w:lang w:eastAsia="pl-PL" w:bidi="ar-SA"/>
        </w:rPr>
        <w:t xml:space="preserve">Wykonawcy </w:t>
      </w:r>
      <w:r w:rsidR="00DB49B9">
        <w:rPr>
          <w:rFonts w:eastAsia="Times New Roman"/>
          <w:kern w:val="0"/>
          <w:lang w:eastAsia="pl-PL" w:bidi="ar-SA"/>
        </w:rPr>
        <w:t xml:space="preserve">za wykonanie przedmiotu umowy </w:t>
      </w:r>
      <w:r w:rsidR="00CB713E">
        <w:rPr>
          <w:rFonts w:eastAsia="Times New Roman"/>
          <w:kern w:val="0"/>
          <w:lang w:eastAsia="pl-PL" w:bidi="ar-SA"/>
        </w:rPr>
        <w:t>S</w:t>
      </w:r>
      <w:r w:rsidR="00DB49B9">
        <w:rPr>
          <w:rFonts w:eastAsia="Times New Roman"/>
          <w:kern w:val="0"/>
          <w:lang w:eastAsia="pl-PL" w:bidi="ar-SA"/>
        </w:rPr>
        <w:t xml:space="preserve">trony ustalają na </w:t>
      </w:r>
      <w:r w:rsidR="00321BE9">
        <w:rPr>
          <w:rFonts w:eastAsia="Times New Roman"/>
          <w:kern w:val="0"/>
          <w:lang w:eastAsia="pl-PL" w:bidi="ar-SA"/>
        </w:rPr>
        <w:t>łączną</w:t>
      </w:r>
      <w:r w:rsidR="006F23EB">
        <w:rPr>
          <w:rFonts w:eastAsia="Times New Roman"/>
          <w:kern w:val="0"/>
          <w:lang w:eastAsia="pl-PL" w:bidi="ar-SA"/>
        </w:rPr>
        <w:t xml:space="preserve"> </w:t>
      </w:r>
      <w:r w:rsidR="00DB49B9">
        <w:rPr>
          <w:rFonts w:eastAsia="Times New Roman"/>
          <w:kern w:val="0"/>
          <w:lang w:eastAsia="pl-PL" w:bidi="ar-SA"/>
        </w:rPr>
        <w:t>kwotę:</w:t>
      </w:r>
      <w:r w:rsidR="00C93DD2">
        <w:rPr>
          <w:rFonts w:eastAsia="Times New Roman"/>
          <w:kern w:val="0"/>
          <w:lang w:eastAsia="pl-PL" w:bidi="ar-SA"/>
        </w:rPr>
        <w:t xml:space="preserve"> …………….. brutto.</w:t>
      </w:r>
    </w:p>
    <w:p w14:paraId="2AE1BAD8" w14:textId="336BB935" w:rsidR="00385A92" w:rsidRPr="008E1667" w:rsidRDefault="00385A92" w:rsidP="0002239D">
      <w:pPr>
        <w:suppressAutoHyphens w:val="0"/>
        <w:spacing w:line="259" w:lineRule="auto"/>
        <w:ind w:left="360"/>
        <w:contextualSpacing/>
        <w:jc w:val="both"/>
        <w:rPr>
          <w:rFonts w:eastAsia="Times New Roman"/>
          <w:b/>
          <w:bCs/>
          <w:kern w:val="0"/>
          <w:lang w:eastAsia="pl-PL" w:bidi="ar-SA"/>
        </w:rPr>
      </w:pPr>
      <w:r w:rsidRPr="008E1667">
        <w:rPr>
          <w:rFonts w:eastAsia="Times New Roman"/>
          <w:b/>
          <w:bCs/>
          <w:kern w:val="0"/>
          <w:lang w:eastAsia="pl-PL" w:bidi="ar-SA"/>
        </w:rPr>
        <w:t>Jest to kwota środków, które Zamawiający zamierza przeznaczyć na sfinansowanie zamówienia</w:t>
      </w:r>
      <w:r w:rsidR="00CA0A6C">
        <w:rPr>
          <w:rFonts w:eastAsia="Times New Roman"/>
          <w:b/>
          <w:bCs/>
          <w:kern w:val="0"/>
          <w:lang w:eastAsia="pl-PL" w:bidi="ar-SA"/>
        </w:rPr>
        <w:t>.</w:t>
      </w:r>
    </w:p>
    <w:p w14:paraId="23EF0052" w14:textId="0E697F70" w:rsidR="00155885" w:rsidRPr="00155885" w:rsidRDefault="00155885" w:rsidP="0002239D">
      <w:pPr>
        <w:pStyle w:val="Akapitzlist"/>
        <w:numPr>
          <w:ilvl w:val="0"/>
          <w:numId w:val="25"/>
        </w:numPr>
        <w:jc w:val="both"/>
        <w:rPr>
          <w:rFonts w:eastAsia="Times New Roman"/>
          <w:kern w:val="0"/>
          <w:lang w:eastAsia="pl-PL" w:bidi="ar-SA"/>
        </w:rPr>
      </w:pPr>
      <w:r w:rsidRPr="00155885">
        <w:rPr>
          <w:rFonts w:eastAsia="Times New Roman"/>
          <w:kern w:val="0"/>
          <w:lang w:eastAsia="pl-PL" w:bidi="ar-SA"/>
        </w:rPr>
        <w:lastRenderedPageBreak/>
        <w:t>Ceny określone przez Wykonawcę w kosztorysie ofertowym</w:t>
      </w:r>
      <w:r w:rsidR="0002239D">
        <w:rPr>
          <w:rFonts w:eastAsia="Times New Roman"/>
          <w:kern w:val="0"/>
          <w:lang w:eastAsia="pl-PL" w:bidi="ar-SA"/>
        </w:rPr>
        <w:t>,</w:t>
      </w:r>
      <w:r w:rsidRPr="00155885">
        <w:rPr>
          <w:rFonts w:eastAsia="Times New Roman"/>
          <w:kern w:val="0"/>
          <w:lang w:eastAsia="pl-PL" w:bidi="ar-SA"/>
        </w:rPr>
        <w:t xml:space="preserve"> uwzględniają wszystkie koszty jakie ponosi Wykonawca z tytułu realizacji przedmiotu umowy. </w:t>
      </w:r>
    </w:p>
    <w:p w14:paraId="74F36516" w14:textId="56405113" w:rsidR="00155885" w:rsidRPr="00155885" w:rsidRDefault="00155885" w:rsidP="0002239D">
      <w:pPr>
        <w:pStyle w:val="Akapitzlist"/>
        <w:numPr>
          <w:ilvl w:val="0"/>
          <w:numId w:val="25"/>
        </w:numPr>
        <w:jc w:val="both"/>
        <w:rPr>
          <w:rFonts w:eastAsia="Times New Roman"/>
          <w:kern w:val="0"/>
          <w:lang w:eastAsia="pl-PL" w:bidi="ar-SA"/>
        </w:rPr>
      </w:pPr>
      <w:r w:rsidRPr="00155885">
        <w:rPr>
          <w:rFonts w:eastAsia="Times New Roman"/>
          <w:kern w:val="0"/>
          <w:lang w:eastAsia="pl-PL" w:bidi="ar-SA"/>
        </w:rPr>
        <w:t xml:space="preserve">Wartość wynagrodzenia określona w ust. 1 określona jest szacunkowo. W przypadku zrealizowania </w:t>
      </w:r>
      <w:r>
        <w:rPr>
          <w:rFonts w:eastAsia="Times New Roman"/>
          <w:kern w:val="0"/>
          <w:lang w:eastAsia="pl-PL" w:bidi="ar-SA"/>
        </w:rPr>
        <w:t>dostaw</w:t>
      </w:r>
      <w:r w:rsidRPr="00155885">
        <w:rPr>
          <w:rFonts w:eastAsia="Times New Roman"/>
          <w:kern w:val="0"/>
          <w:lang w:eastAsia="pl-PL" w:bidi="ar-SA"/>
        </w:rPr>
        <w:t xml:space="preserve"> w mniejszym zakresie, tj. niewyczerpującym maksymalnej kwoty określonej w  ust. 1, Wykonawcy nie przysługują żadne roszczenia w stosunku  do Zamawiającego. Minimalna wartość realizacji przedmiotu umowy wynosi 50 % kwoty środków, o których mowa w ust.1</w:t>
      </w:r>
      <w:r>
        <w:rPr>
          <w:rFonts w:eastAsia="Times New Roman"/>
          <w:kern w:val="0"/>
          <w:lang w:eastAsia="pl-PL" w:bidi="ar-SA"/>
        </w:rPr>
        <w:t>.</w:t>
      </w:r>
    </w:p>
    <w:p w14:paraId="61A43676" w14:textId="048B7425" w:rsidR="008D331B" w:rsidRPr="002903D4" w:rsidRDefault="00F87F57" w:rsidP="0002239D">
      <w:pPr>
        <w:pStyle w:val="Akapitzlist"/>
        <w:numPr>
          <w:ilvl w:val="0"/>
          <w:numId w:val="25"/>
        </w:numPr>
        <w:jc w:val="both"/>
        <w:rPr>
          <w:rFonts w:eastAsia="Times New Roman"/>
          <w:kern w:val="0"/>
          <w:lang w:eastAsia="pl-PL" w:bidi="ar-SA"/>
        </w:rPr>
      </w:pPr>
      <w:r w:rsidRPr="002903D4">
        <w:rPr>
          <w:rFonts w:eastAsia="Times New Roman"/>
          <w:kern w:val="0"/>
          <w:lang w:eastAsia="pl-PL" w:bidi="ar-SA"/>
        </w:rPr>
        <w:t>Faktury będą wystawi</w:t>
      </w:r>
      <w:r w:rsidR="00747EDB" w:rsidRPr="002903D4">
        <w:rPr>
          <w:rFonts w:eastAsia="Times New Roman"/>
          <w:kern w:val="0"/>
          <w:lang w:eastAsia="pl-PL" w:bidi="ar-SA"/>
        </w:rPr>
        <w:t>a</w:t>
      </w:r>
      <w:r w:rsidRPr="002903D4">
        <w:rPr>
          <w:rFonts w:eastAsia="Times New Roman"/>
          <w:kern w:val="0"/>
          <w:lang w:eastAsia="pl-PL" w:bidi="ar-SA"/>
        </w:rPr>
        <w:t>n</w:t>
      </w:r>
      <w:r w:rsidR="00747EDB" w:rsidRPr="002903D4">
        <w:rPr>
          <w:rFonts w:eastAsia="Times New Roman"/>
          <w:kern w:val="0"/>
          <w:lang w:eastAsia="pl-PL" w:bidi="ar-SA"/>
        </w:rPr>
        <w:t>e</w:t>
      </w:r>
      <w:r w:rsidRPr="002903D4">
        <w:rPr>
          <w:rFonts w:eastAsia="Times New Roman"/>
          <w:kern w:val="0"/>
          <w:lang w:eastAsia="pl-PL" w:bidi="ar-SA"/>
        </w:rPr>
        <w:t xml:space="preserve"> przez Wykonawcę </w:t>
      </w:r>
      <w:r w:rsidR="0021239B" w:rsidRPr="002903D4">
        <w:rPr>
          <w:rFonts w:eastAsia="Times New Roman"/>
          <w:kern w:val="0"/>
          <w:lang w:eastAsia="pl-PL" w:bidi="ar-SA"/>
        </w:rPr>
        <w:t xml:space="preserve">po </w:t>
      </w:r>
      <w:r w:rsidR="00FC5448">
        <w:rPr>
          <w:rFonts w:eastAsia="Times New Roman"/>
          <w:kern w:val="0"/>
          <w:lang w:eastAsia="pl-PL" w:bidi="ar-SA"/>
        </w:rPr>
        <w:t>każdej dostawie.</w:t>
      </w:r>
    </w:p>
    <w:p w14:paraId="36F8B39F" w14:textId="119232B0" w:rsidR="00F87F57" w:rsidRPr="00EA28A5" w:rsidRDefault="00F87F57" w:rsidP="0002239D">
      <w:pPr>
        <w:numPr>
          <w:ilvl w:val="0"/>
          <w:numId w:val="25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EA28A5">
        <w:rPr>
          <w:rFonts w:eastAsia="Times New Roman"/>
          <w:kern w:val="0"/>
          <w:lang w:eastAsia="pl-PL" w:bidi="ar-SA"/>
        </w:rPr>
        <w:t xml:space="preserve">Zamawiający ma obowiązek zapłaty, prawidłowo wystawionej faktury, w terminie </w:t>
      </w:r>
      <w:r w:rsidR="00833D79">
        <w:rPr>
          <w:rFonts w:eastAsia="Times New Roman"/>
          <w:kern w:val="0"/>
          <w:lang w:eastAsia="pl-PL" w:bidi="ar-SA"/>
        </w:rPr>
        <w:br/>
      </w:r>
      <w:r w:rsidRPr="00EA28A5">
        <w:rPr>
          <w:rFonts w:eastAsia="Times New Roman"/>
          <w:kern w:val="0"/>
          <w:lang w:eastAsia="pl-PL" w:bidi="ar-SA"/>
        </w:rPr>
        <w:t>do 30 dni licząc od daty przyjęcia i zaakceptowania faktury przez Zamawiającego.</w:t>
      </w:r>
    </w:p>
    <w:p w14:paraId="4B1E6CE2" w14:textId="77777777" w:rsidR="00B2100C" w:rsidRPr="00B2100C" w:rsidRDefault="00F87F57" w:rsidP="0002239D">
      <w:pPr>
        <w:numPr>
          <w:ilvl w:val="0"/>
          <w:numId w:val="25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224848">
        <w:rPr>
          <w:rFonts w:eastAsia="Times New Roman"/>
          <w:kern w:val="0"/>
          <w:lang w:eastAsia="pl-PL" w:bidi="ar-SA"/>
        </w:rPr>
        <w:t>Faktury wystawiane będą</w:t>
      </w:r>
      <w:r w:rsidR="00747EDB" w:rsidRPr="00224848">
        <w:rPr>
          <w:rFonts w:eastAsia="Times New Roman"/>
          <w:kern w:val="0"/>
          <w:lang w:eastAsia="pl-PL" w:bidi="ar-SA"/>
        </w:rPr>
        <w:t>:</w:t>
      </w:r>
      <w:r w:rsidRPr="00224848">
        <w:rPr>
          <w:rFonts w:eastAsia="Times New Roman"/>
          <w:kern w:val="0"/>
          <w:lang w:eastAsia="pl-PL" w:bidi="ar-SA"/>
        </w:rPr>
        <w:t xml:space="preserve"> </w:t>
      </w:r>
      <w:r w:rsidR="00B2100C" w:rsidRPr="00B2100C">
        <w:rPr>
          <w:rFonts w:eastAsia="Times New Roman"/>
          <w:kern w:val="0"/>
          <w:lang w:eastAsia="pl-PL" w:bidi="ar-SA"/>
        </w:rPr>
        <w:t>NABYWCA: Miasto Bydgoszcz ul. Jezuicka 1 85-102 Bydgoszcz NIP: 953-101-18-63</w:t>
      </w:r>
    </w:p>
    <w:p w14:paraId="75A1AC0B" w14:textId="27C0740D" w:rsidR="00224848" w:rsidRDefault="00B2100C" w:rsidP="0002239D">
      <w:pPr>
        <w:suppressAutoHyphens w:val="0"/>
        <w:spacing w:line="259" w:lineRule="auto"/>
        <w:ind w:left="360"/>
        <w:contextualSpacing/>
        <w:jc w:val="both"/>
        <w:rPr>
          <w:rFonts w:eastAsia="Times New Roman"/>
          <w:kern w:val="0"/>
          <w:lang w:eastAsia="pl-PL" w:bidi="ar-SA"/>
        </w:rPr>
      </w:pPr>
      <w:r w:rsidRPr="00B2100C">
        <w:rPr>
          <w:rFonts w:eastAsia="Times New Roman"/>
          <w:kern w:val="0"/>
          <w:lang w:eastAsia="pl-PL" w:bidi="ar-SA"/>
        </w:rPr>
        <w:t>ODBIORCA:  Zespół Szkół Elektronicznych im. Wojska Polskiego w Bydgoszczy, ul. Mieczysława Karłowicza 20, 85-092 Bydgoszcz</w:t>
      </w:r>
      <w:r>
        <w:rPr>
          <w:rFonts w:eastAsia="Times New Roman"/>
          <w:kern w:val="0"/>
          <w:lang w:eastAsia="pl-PL" w:bidi="ar-SA"/>
        </w:rPr>
        <w:t>.</w:t>
      </w:r>
    </w:p>
    <w:p w14:paraId="6AD264F4" w14:textId="7D737DDD" w:rsidR="000D337B" w:rsidRDefault="000D337B" w:rsidP="0002239D">
      <w:pPr>
        <w:numPr>
          <w:ilvl w:val="0"/>
          <w:numId w:val="25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0D337B">
        <w:rPr>
          <w:rFonts w:eastAsia="Times New Roman"/>
          <w:kern w:val="0"/>
          <w:lang w:eastAsia="pl-PL" w:bidi="ar-SA"/>
        </w:rPr>
        <w:t>Fakturę należy dostarczyć do Zespołu Szkół Elektronicznych ul. M. Karłowicza 20,                          85-092 Bydgoszcz.</w:t>
      </w:r>
    </w:p>
    <w:p w14:paraId="12824FF1" w14:textId="77777777" w:rsidR="00F87F57" w:rsidRPr="00EA28A5" w:rsidRDefault="00F87F57" w:rsidP="0002239D">
      <w:pPr>
        <w:widowControl w:val="0"/>
        <w:tabs>
          <w:tab w:val="left" w:pos="426"/>
        </w:tabs>
        <w:spacing w:line="100" w:lineRule="atLeast"/>
        <w:ind w:left="426" w:hanging="426"/>
        <w:contextualSpacing/>
        <w:jc w:val="both"/>
        <w:rPr>
          <w:b/>
        </w:rPr>
      </w:pPr>
    </w:p>
    <w:p w14:paraId="4B5B67C5" w14:textId="6BC4D1F7" w:rsidR="00B106B2" w:rsidRDefault="00F87F57" w:rsidP="0002239D">
      <w:pPr>
        <w:suppressAutoHyphens w:val="0"/>
        <w:ind w:left="284" w:hanging="284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EA28A5">
        <w:rPr>
          <w:rFonts w:eastAsia="Times New Roman"/>
          <w:b/>
          <w:kern w:val="0"/>
          <w:lang w:eastAsia="pl-PL" w:bidi="ar-SA"/>
        </w:rPr>
        <w:t xml:space="preserve">§ </w:t>
      </w:r>
      <w:r w:rsidR="00E0511E">
        <w:rPr>
          <w:rFonts w:eastAsia="Times New Roman"/>
          <w:b/>
          <w:kern w:val="0"/>
          <w:lang w:eastAsia="pl-PL" w:bidi="ar-SA"/>
        </w:rPr>
        <w:t>4</w:t>
      </w:r>
    </w:p>
    <w:p w14:paraId="49F4F88B" w14:textId="312494D5" w:rsidR="00BC2162" w:rsidRPr="0021239B" w:rsidRDefault="00BC2162" w:rsidP="0002239D">
      <w:pPr>
        <w:suppressAutoHyphens w:val="0"/>
        <w:ind w:left="284" w:hanging="284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Osoby odpowiedzialne</w:t>
      </w:r>
    </w:p>
    <w:p w14:paraId="38D10DE6" w14:textId="77777777" w:rsidR="00B106B2" w:rsidRPr="00E0511E" w:rsidRDefault="00B106B2" w:rsidP="0002239D">
      <w:pPr>
        <w:numPr>
          <w:ilvl w:val="0"/>
          <w:numId w:val="14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E0511E">
        <w:rPr>
          <w:rFonts w:eastAsia="Times New Roman"/>
          <w:kern w:val="0"/>
          <w:lang w:eastAsia="pl-PL" w:bidi="ar-SA"/>
        </w:rPr>
        <w:t>Uprawnionymi do reprezentowania stron i odpowiedzialnymi za przebieg oraz realizację umowy są:</w:t>
      </w:r>
      <w:r w:rsidRPr="00E0511E">
        <w:rPr>
          <w:rFonts w:eastAsia="Times New Roman"/>
          <w:kern w:val="0"/>
          <w:lang w:eastAsia="pl-PL" w:bidi="ar-SA"/>
        </w:rPr>
        <w:tab/>
      </w:r>
    </w:p>
    <w:p w14:paraId="470EF304" w14:textId="5BFBF3CC" w:rsidR="00B106B2" w:rsidRPr="00155885" w:rsidRDefault="00B106B2" w:rsidP="0002239D">
      <w:pPr>
        <w:pStyle w:val="Akapitzlist"/>
        <w:numPr>
          <w:ilvl w:val="0"/>
          <w:numId w:val="13"/>
        </w:numPr>
        <w:spacing w:line="260" w:lineRule="atLeast"/>
        <w:jc w:val="both"/>
        <w:rPr>
          <w:rFonts w:eastAsia="Times New Roman"/>
        </w:rPr>
      </w:pPr>
      <w:r w:rsidRPr="00155885">
        <w:rPr>
          <w:rFonts w:eastAsia="Times New Roman"/>
        </w:rPr>
        <w:t xml:space="preserve">ze strony Zamawiającego: </w:t>
      </w:r>
      <w:r w:rsidR="0021239B" w:rsidRPr="00155885">
        <w:rPr>
          <w:rFonts w:eastAsia="Times New Roman"/>
        </w:rPr>
        <w:t>…….</w:t>
      </w:r>
    </w:p>
    <w:p w14:paraId="592A6B53" w14:textId="53D1090C" w:rsidR="009B29C0" w:rsidRPr="00155885" w:rsidRDefault="00B106B2" w:rsidP="0002239D">
      <w:pPr>
        <w:pStyle w:val="Akapitzlist"/>
        <w:numPr>
          <w:ilvl w:val="0"/>
          <w:numId w:val="13"/>
        </w:numPr>
        <w:spacing w:line="260" w:lineRule="atLeast"/>
        <w:jc w:val="both"/>
        <w:rPr>
          <w:rFonts w:eastAsia="Times New Roman"/>
        </w:rPr>
      </w:pPr>
      <w:r w:rsidRPr="00155885">
        <w:rPr>
          <w:rFonts w:eastAsia="Times New Roman"/>
        </w:rPr>
        <w:t>ze strony Wykonawcy: ……….</w:t>
      </w:r>
    </w:p>
    <w:p w14:paraId="54F43D3F" w14:textId="77777777" w:rsidR="001F1581" w:rsidRPr="00A3250A" w:rsidRDefault="001F1581" w:rsidP="0002239D">
      <w:pPr>
        <w:pStyle w:val="Akapitzlist"/>
        <w:spacing w:line="260" w:lineRule="atLeast"/>
        <w:ind w:left="360"/>
        <w:jc w:val="both"/>
        <w:rPr>
          <w:rFonts w:eastAsia="Times New Roman"/>
        </w:rPr>
      </w:pPr>
    </w:p>
    <w:p w14:paraId="08C56A87" w14:textId="6DA993DB" w:rsidR="00DF5701" w:rsidRDefault="008271A6" w:rsidP="0002239D">
      <w:pPr>
        <w:suppressAutoHyphens w:val="0"/>
        <w:contextualSpacing/>
        <w:jc w:val="center"/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</w:pPr>
      <w:r w:rsidRPr="00EA28A5"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  <w:t xml:space="preserve">§ </w:t>
      </w:r>
      <w:r w:rsidR="00F670AA"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  <w:t>5</w:t>
      </w:r>
    </w:p>
    <w:p w14:paraId="21A7459F" w14:textId="2407C46E" w:rsidR="00BC2162" w:rsidRPr="008271A6" w:rsidRDefault="00BC2162" w:rsidP="0002239D">
      <w:pPr>
        <w:suppressAutoHyphens w:val="0"/>
        <w:contextualSpacing/>
        <w:jc w:val="center"/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</w:pPr>
      <w:r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  <w:t>Zamówienia</w:t>
      </w:r>
    </w:p>
    <w:p w14:paraId="7724F64A" w14:textId="7AE86160" w:rsidR="000D337B" w:rsidRDefault="000D337B" w:rsidP="0002239D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D337B">
        <w:rPr>
          <w:rFonts w:ascii="Times New Roman" w:hAnsi="Times New Roman" w:cs="Times New Roman"/>
          <w:bCs/>
          <w:iCs/>
          <w:kern w:val="2"/>
        </w:rPr>
        <w:t>Wykonawca będzie otrzymywał od Zamawiającego zamówienia pisemne lub telefoniczne                     z 3-dniowym wyprzedzeniem</w:t>
      </w:r>
      <w:r w:rsidR="00D66897">
        <w:rPr>
          <w:rFonts w:ascii="Times New Roman" w:hAnsi="Times New Roman" w:cs="Times New Roman"/>
          <w:bCs/>
          <w:iCs/>
          <w:kern w:val="2"/>
        </w:rPr>
        <w:t xml:space="preserve"> -</w:t>
      </w:r>
      <w:r w:rsidRPr="000D337B">
        <w:rPr>
          <w:rFonts w:ascii="Times New Roman" w:hAnsi="Times New Roman" w:cs="Times New Roman"/>
          <w:bCs/>
          <w:iCs/>
          <w:kern w:val="2"/>
        </w:rPr>
        <w:t xml:space="preserve"> z określeniem asortymentu i ilości towaru, z możliwością telefonicznej korekty na 24 godziny przed planowanym terminem dostawy.</w:t>
      </w:r>
    </w:p>
    <w:p w14:paraId="624C1BFC" w14:textId="77777777" w:rsidR="00D66897" w:rsidRPr="00D66897" w:rsidRDefault="00D66897" w:rsidP="0002239D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D66897">
        <w:rPr>
          <w:rFonts w:ascii="Times New Roman" w:hAnsi="Times New Roman" w:cs="Times New Roman"/>
          <w:bCs/>
          <w:iCs/>
          <w:kern w:val="2"/>
        </w:rPr>
        <w:t>Wykonawca zobowiązuje się dostarczać towar zgodnie z zamówieniem, własnym specjalistycznym transportem odpowiadającym wymogom sanitarno-higienicznym w godzinach ustalonych z magazynierem internatu.</w:t>
      </w:r>
    </w:p>
    <w:p w14:paraId="1CDA6D96" w14:textId="77777777" w:rsidR="00D66897" w:rsidRPr="00D66897" w:rsidRDefault="00D66897" w:rsidP="0002239D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D66897">
        <w:rPr>
          <w:rFonts w:ascii="Times New Roman" w:hAnsi="Times New Roman" w:cs="Times New Roman"/>
          <w:bCs/>
          <w:iCs/>
          <w:kern w:val="2"/>
        </w:rPr>
        <w:t>Nie dopuszcza się odchyleń w realizacji dostaw towaru w stosunku do złożonego zamówienia.</w:t>
      </w:r>
    </w:p>
    <w:p w14:paraId="709C5BDA" w14:textId="3900D632" w:rsidR="00D66897" w:rsidRPr="00D66897" w:rsidRDefault="00D66897" w:rsidP="0002239D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D66897">
        <w:rPr>
          <w:rFonts w:ascii="Times New Roman" w:hAnsi="Times New Roman" w:cs="Times New Roman"/>
          <w:bCs/>
          <w:iCs/>
          <w:kern w:val="2"/>
        </w:rPr>
        <w:t>Zamawiający zastrzega sobie możliwość korygowania zamówienia w przypadku, gdy zaistnieje potrzeba zakupu interwencyjnego.</w:t>
      </w:r>
    </w:p>
    <w:p w14:paraId="1A049579" w14:textId="28C5AEC9" w:rsidR="00D66897" w:rsidRPr="00D66897" w:rsidRDefault="00D66897" w:rsidP="0002239D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D66897">
        <w:rPr>
          <w:rFonts w:ascii="Times New Roman" w:hAnsi="Times New Roman" w:cs="Times New Roman"/>
          <w:bCs/>
          <w:iCs/>
          <w:kern w:val="2"/>
        </w:rPr>
        <w:t>Wykonawca zobowiązuje się do udzielenia gwarancji jakościowej na dostarczony towar na warunkach określonych normami przedmiotowymi (PN, ZN, BN).</w:t>
      </w:r>
    </w:p>
    <w:p w14:paraId="73D4504A" w14:textId="3CE70498" w:rsidR="00D66897" w:rsidRDefault="00D66897" w:rsidP="0002239D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D66897">
        <w:rPr>
          <w:rFonts w:ascii="Times New Roman" w:hAnsi="Times New Roman" w:cs="Times New Roman"/>
          <w:bCs/>
          <w:iCs/>
          <w:kern w:val="2"/>
        </w:rPr>
        <w:t>Ilościowy i jakościowy odbiór towarów będących przedmiotem zamówienia będzie dokonywany przez Zamawiającego w magazynie Zamawiającego w oparciu o obowiązujące normy jakościowe.</w:t>
      </w:r>
    </w:p>
    <w:p w14:paraId="5E564F8A" w14:textId="77777777" w:rsidR="00D66897" w:rsidRPr="00D66897" w:rsidRDefault="00D66897" w:rsidP="0002239D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D66897">
        <w:rPr>
          <w:rFonts w:ascii="Times New Roman" w:hAnsi="Times New Roman" w:cs="Times New Roman"/>
          <w:bCs/>
          <w:iCs/>
          <w:kern w:val="2"/>
        </w:rPr>
        <w:t>Wykonawca zobowiązany jest należycie zabezpieczyć towar podczas przewozu, gdyż  ponosi całkowitą odpowiedzialność za dostawę towaru.</w:t>
      </w:r>
    </w:p>
    <w:p w14:paraId="303653B3" w14:textId="13BDAD5F" w:rsidR="00D66897" w:rsidRPr="00D66897" w:rsidRDefault="00D66897" w:rsidP="0002239D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D66897">
        <w:rPr>
          <w:rFonts w:ascii="Times New Roman" w:hAnsi="Times New Roman" w:cs="Times New Roman"/>
          <w:bCs/>
          <w:iCs/>
          <w:kern w:val="2"/>
        </w:rPr>
        <w:t xml:space="preserve">Opakowania jednostkowe i zbiorcze towaru winny odpowiadać wymogom </w:t>
      </w:r>
      <w:r w:rsidR="00A028E5">
        <w:rPr>
          <w:rFonts w:ascii="Times New Roman" w:hAnsi="Times New Roman" w:cs="Times New Roman"/>
          <w:bCs/>
          <w:iCs/>
          <w:kern w:val="2"/>
        </w:rPr>
        <w:t xml:space="preserve">obowiązujących norm prawnych. </w:t>
      </w:r>
    </w:p>
    <w:p w14:paraId="2F35C974" w14:textId="77777777" w:rsidR="00D66897" w:rsidRPr="00D66897" w:rsidRDefault="00D66897" w:rsidP="0002239D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D66897">
        <w:rPr>
          <w:rFonts w:ascii="Times New Roman" w:hAnsi="Times New Roman" w:cs="Times New Roman"/>
          <w:bCs/>
          <w:iCs/>
          <w:kern w:val="2"/>
        </w:rPr>
        <w:t xml:space="preserve">Opakowania zwrotne nie będą podlegać fakturowaniu, a obrót nimi będzie następował </w:t>
      </w:r>
      <w:r w:rsidRPr="00D66897">
        <w:rPr>
          <w:rFonts w:ascii="Times New Roman" w:hAnsi="Times New Roman" w:cs="Times New Roman"/>
          <w:bCs/>
          <w:iCs/>
          <w:kern w:val="2"/>
        </w:rPr>
        <w:br/>
        <w:t>w drodze wymiany pomiędzy Wykonawcą a Zamawiającym.</w:t>
      </w:r>
    </w:p>
    <w:p w14:paraId="4D4A7AB6" w14:textId="77777777" w:rsidR="000D337B" w:rsidRDefault="000D337B" w:rsidP="0002239D">
      <w:pPr>
        <w:suppressAutoHyphens w:val="0"/>
        <w:contextualSpacing/>
        <w:rPr>
          <w:rFonts w:eastAsia="Times New Roman"/>
          <w:b/>
          <w:kern w:val="0"/>
          <w:lang w:eastAsia="pl-PL" w:bidi="ar-SA"/>
        </w:rPr>
      </w:pPr>
    </w:p>
    <w:p w14:paraId="3EE84FA8" w14:textId="7CA7D2AF" w:rsidR="00F87F57" w:rsidRDefault="00F87F57" w:rsidP="0002239D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EA28A5">
        <w:rPr>
          <w:rFonts w:eastAsia="Times New Roman"/>
          <w:b/>
          <w:kern w:val="0"/>
          <w:lang w:eastAsia="pl-PL" w:bidi="ar-SA"/>
        </w:rPr>
        <w:t xml:space="preserve">§ </w:t>
      </w:r>
      <w:r w:rsidR="00ED6D1E">
        <w:rPr>
          <w:rFonts w:eastAsia="Times New Roman"/>
          <w:b/>
          <w:kern w:val="0"/>
          <w:lang w:eastAsia="pl-PL" w:bidi="ar-SA"/>
        </w:rPr>
        <w:t>6</w:t>
      </w:r>
    </w:p>
    <w:p w14:paraId="0F61249E" w14:textId="20F29846" w:rsidR="00BC2162" w:rsidRDefault="00BC2162" w:rsidP="0002239D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lastRenderedPageBreak/>
        <w:t>Podwykonawcy</w:t>
      </w:r>
    </w:p>
    <w:p w14:paraId="40E49F99" w14:textId="4D0C7AD4" w:rsidR="00CB713E" w:rsidRPr="00767074" w:rsidRDefault="00CB713E" w:rsidP="0002239D">
      <w:pPr>
        <w:pStyle w:val="Zwykytekst1"/>
        <w:numPr>
          <w:ilvl w:val="3"/>
          <w:numId w:val="3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767074">
        <w:rPr>
          <w:rFonts w:ascii="Times New Roman" w:hAnsi="Times New Roman" w:cs="Times New Roman"/>
          <w:bCs/>
          <w:iCs/>
          <w:kern w:val="2"/>
        </w:rPr>
        <w:t>Wykonawca zobowiązuje się przedłożyć Zamawiającemu poświadczone przez siebie kopie zawartych umów o</w:t>
      </w:r>
      <w:r w:rsidR="0002239D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767074">
        <w:rPr>
          <w:rFonts w:ascii="Times New Roman" w:hAnsi="Times New Roman" w:cs="Times New Roman"/>
          <w:bCs/>
          <w:iCs/>
          <w:kern w:val="2"/>
        </w:rPr>
        <w:t>podwykonawstwo, w</w:t>
      </w:r>
      <w:r w:rsidR="00E31479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767074">
        <w:rPr>
          <w:rFonts w:ascii="Times New Roman" w:hAnsi="Times New Roman" w:cs="Times New Roman"/>
          <w:bCs/>
          <w:iCs/>
          <w:kern w:val="2"/>
        </w:rPr>
        <w:t>terminie 7</w:t>
      </w:r>
      <w:r w:rsidR="0002239D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767074">
        <w:rPr>
          <w:rFonts w:ascii="Times New Roman" w:hAnsi="Times New Roman" w:cs="Times New Roman"/>
          <w:bCs/>
          <w:iCs/>
          <w:kern w:val="2"/>
        </w:rPr>
        <w:t xml:space="preserve">dni od dnia ich zawarcia. </w:t>
      </w:r>
    </w:p>
    <w:p w14:paraId="1DCB9224" w14:textId="77777777" w:rsidR="00CB713E" w:rsidRPr="00767074" w:rsidRDefault="00CB713E" w:rsidP="0002239D">
      <w:pPr>
        <w:pStyle w:val="Zwykytekst1"/>
        <w:numPr>
          <w:ilvl w:val="3"/>
          <w:numId w:val="3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767074">
        <w:rPr>
          <w:rFonts w:ascii="Times New Roman" w:hAnsi="Times New Roman" w:cs="Times New Roman"/>
          <w:bCs/>
          <w:iCs/>
          <w:kern w:val="2"/>
        </w:rPr>
        <w:t>Wynagrodzenie Podwykonawców, płatne jest przez Wykonawcę.</w:t>
      </w:r>
    </w:p>
    <w:p w14:paraId="25B23596" w14:textId="77777777" w:rsidR="00CB713E" w:rsidRPr="00767074" w:rsidRDefault="00CB713E" w:rsidP="0002239D">
      <w:pPr>
        <w:pStyle w:val="Zwykytekst1"/>
        <w:numPr>
          <w:ilvl w:val="3"/>
          <w:numId w:val="3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767074">
        <w:rPr>
          <w:rFonts w:ascii="Times New Roman" w:hAnsi="Times New Roman" w:cs="Times New Roman"/>
          <w:bCs/>
          <w:iCs/>
          <w:kern w:val="2"/>
        </w:rPr>
        <w:t>Powierzenie wykonania części zamówienia podwykonawcom nie zwalnia Wykonawcy z odpowiedzialności za należyte wykonanie tego zamówienia. Za działania podwykonawców Wykonawca odpowiada jak za własne.</w:t>
      </w:r>
    </w:p>
    <w:p w14:paraId="40BE9269" w14:textId="59B43AFF" w:rsidR="00CB713E" w:rsidRPr="003A5433" w:rsidRDefault="00CB713E" w:rsidP="0002239D">
      <w:pPr>
        <w:pStyle w:val="Zwykytekst1"/>
        <w:numPr>
          <w:ilvl w:val="3"/>
          <w:numId w:val="3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A5433">
        <w:rPr>
          <w:rFonts w:ascii="Times New Roman" w:hAnsi="Times New Roman" w:cs="Times New Roman"/>
          <w:bCs/>
          <w:iCs/>
          <w:kern w:val="2"/>
        </w:rPr>
        <w:t>Umowa</w:t>
      </w:r>
      <w:r w:rsidR="0002239D">
        <w:rPr>
          <w:rFonts w:ascii="Times New Roman" w:hAnsi="Times New Roman" w:cs="Times New Roman"/>
          <w:bCs/>
          <w:iCs/>
          <w:kern w:val="2"/>
        </w:rPr>
        <w:t xml:space="preserve"> z podwykonawcą</w:t>
      </w:r>
      <w:r w:rsidRPr="003A5433">
        <w:rPr>
          <w:rFonts w:ascii="Times New Roman" w:hAnsi="Times New Roman" w:cs="Times New Roman"/>
          <w:bCs/>
          <w:iCs/>
          <w:kern w:val="2"/>
        </w:rPr>
        <w:t xml:space="preserve"> nie może zawierać:</w:t>
      </w:r>
    </w:p>
    <w:p w14:paraId="6A039498" w14:textId="77777777" w:rsidR="00CB713E" w:rsidRPr="003A5433" w:rsidRDefault="00CB713E" w:rsidP="0002239D">
      <w:pPr>
        <w:numPr>
          <w:ilvl w:val="0"/>
          <w:numId w:val="35"/>
        </w:numPr>
        <w:contextualSpacing/>
        <w:jc w:val="both"/>
      </w:pPr>
      <w:r w:rsidRPr="003A5433">
        <w:t>określenia terminu zapłaty wynagrodzenia dłuższego niż 30 dni od dnia doręczenia Wykonawcy, Podwykonawcy faktury lub rachunku, potwierdzających wykonanie zleconej Podwykonawcy dostawy/usługi.</w:t>
      </w:r>
    </w:p>
    <w:p w14:paraId="26686BE1" w14:textId="77777777" w:rsidR="00CB713E" w:rsidRPr="003A5433" w:rsidRDefault="00CB713E" w:rsidP="0002239D">
      <w:pPr>
        <w:numPr>
          <w:ilvl w:val="0"/>
          <w:numId w:val="35"/>
        </w:numPr>
        <w:contextualSpacing/>
        <w:jc w:val="both"/>
      </w:pPr>
      <w:r w:rsidRPr="003A5433">
        <w:t xml:space="preserve">postanowień kształtujących prawa i obowiązki Podwykonawcy, w zakresie kar umownych oraz postanowień dotyczących warunków wypłaty wynagrodzenia, w sposób dla niego mniej korzystny niż prawa i obowiązki Wykonawcy, ukształtowane postanowieniami niniejszej umowy. </w:t>
      </w:r>
    </w:p>
    <w:p w14:paraId="0EFF565B" w14:textId="77777777" w:rsidR="00CB713E" w:rsidRDefault="00CB713E" w:rsidP="0002239D">
      <w:pPr>
        <w:pStyle w:val="Zwykytekst1"/>
        <w:numPr>
          <w:ilvl w:val="3"/>
          <w:numId w:val="3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A5433">
        <w:rPr>
          <w:rFonts w:ascii="Times New Roman" w:hAnsi="Times New Roman" w:cs="Times New Roman"/>
          <w:bCs/>
          <w:iCs/>
          <w:kern w:val="2"/>
        </w:rPr>
        <w:t>W przypadku, gdy postanowienia przedłożonej umowy naruszają zasady określone w ust. 5, Zamawiający, w terminie 14 dni od dnia otrzymania umowy o podwykonawstwo, informuje o tym Wykonawcę i wzywa go do doprowadzenia do zmiany tej umowy w terminie 7 dni licząc od dnia doręczenia wezwania, pod rygorem wystąpienia o zapłatę kary umownej. Brak wezwania we wskazanym terminie, uważa się za akceptację umowy przez Zamawiającego.</w:t>
      </w:r>
    </w:p>
    <w:p w14:paraId="5736B346" w14:textId="77777777" w:rsidR="0002239D" w:rsidRPr="00105A73" w:rsidRDefault="0002239D" w:rsidP="0002239D">
      <w:pPr>
        <w:pStyle w:val="Zwykytekst1"/>
        <w:ind w:left="360"/>
        <w:contextualSpacing/>
        <w:jc w:val="both"/>
        <w:rPr>
          <w:rFonts w:ascii="Times New Roman" w:hAnsi="Times New Roman" w:cs="Times New Roman"/>
          <w:bCs/>
          <w:iCs/>
          <w:kern w:val="2"/>
        </w:rPr>
      </w:pPr>
    </w:p>
    <w:p w14:paraId="2634BD4B" w14:textId="37DEE5B6" w:rsidR="00775FDD" w:rsidRDefault="00775FDD" w:rsidP="0002239D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 xml:space="preserve">§ </w:t>
      </w:r>
      <w:r w:rsidR="00ED6D1E">
        <w:rPr>
          <w:rFonts w:eastAsia="Times New Roman"/>
          <w:b/>
          <w:kern w:val="0"/>
          <w:lang w:eastAsia="pl-PL" w:bidi="ar-SA"/>
        </w:rPr>
        <w:t>7</w:t>
      </w:r>
    </w:p>
    <w:p w14:paraId="46280A09" w14:textId="3F2E66AC" w:rsidR="00BC2162" w:rsidRDefault="00BC2162" w:rsidP="0002239D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Wady</w:t>
      </w:r>
    </w:p>
    <w:p w14:paraId="6536B9DD" w14:textId="2FFBA899" w:rsidR="00A028E5" w:rsidRPr="002F4DEB" w:rsidRDefault="00A028E5" w:rsidP="0002239D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t xml:space="preserve">Zamawiający po stwierdzeniu niezgodności ilościowych albo ukrytych wad jakościowych </w:t>
      </w:r>
      <w:r w:rsidRPr="002F4DEB">
        <w:rPr>
          <w:rFonts w:ascii="Times New Roman" w:hAnsi="Times New Roman" w:cs="Times New Roman"/>
          <w:bCs/>
          <w:iCs/>
          <w:kern w:val="2"/>
        </w:rPr>
        <w:t xml:space="preserve">w okresie terminu gwarancyjnego otrzymanego towaru, </w:t>
      </w:r>
      <w:r w:rsidR="001C5356">
        <w:rPr>
          <w:rFonts w:ascii="Times New Roman" w:hAnsi="Times New Roman" w:cs="Times New Roman"/>
          <w:bCs/>
          <w:iCs/>
          <w:kern w:val="2"/>
        </w:rPr>
        <w:t>zwróci</w:t>
      </w:r>
      <w:r w:rsidRPr="002F4DEB">
        <w:rPr>
          <w:rFonts w:ascii="Times New Roman" w:hAnsi="Times New Roman" w:cs="Times New Roman"/>
          <w:bCs/>
          <w:iCs/>
          <w:kern w:val="2"/>
        </w:rPr>
        <w:t xml:space="preserve"> towar do dyspozycji Wykonawcy, powiadamiając go niezwłocznie (telefonicznie) o stwierdzonych brakach lub wadach oraz potwierdzi to przesłaniem protokołu reklamacyjnego z pobranych prób.</w:t>
      </w:r>
    </w:p>
    <w:p w14:paraId="7F853B6F" w14:textId="77777777" w:rsidR="00A028E5" w:rsidRPr="00A028E5" w:rsidRDefault="00A028E5" w:rsidP="0002239D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t>W przypadku kwestionowania jakości towaru przez Zamawiającego, Wykonawca zobowiązuje się wymienić go na towar dobrej jakości i wolny od wad.</w:t>
      </w:r>
    </w:p>
    <w:p w14:paraId="3545FD99" w14:textId="3B6AE104" w:rsidR="00A028E5" w:rsidRPr="00A028E5" w:rsidRDefault="00A028E5" w:rsidP="0002239D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t xml:space="preserve">W przypadku ujawnienia ukrytej wady towaru w czasie jego przechowywania, Zamawiający </w:t>
      </w:r>
      <w:r w:rsidR="001C5356">
        <w:rPr>
          <w:rFonts w:ascii="Times New Roman" w:hAnsi="Times New Roman" w:cs="Times New Roman"/>
          <w:bCs/>
          <w:iCs/>
          <w:kern w:val="2"/>
        </w:rPr>
        <w:t>zwróci</w:t>
      </w:r>
      <w:r w:rsidRPr="00A028E5">
        <w:rPr>
          <w:rFonts w:ascii="Times New Roman" w:hAnsi="Times New Roman" w:cs="Times New Roman"/>
          <w:bCs/>
          <w:iCs/>
          <w:kern w:val="2"/>
        </w:rPr>
        <w:t xml:space="preserve"> towar do dyspozycji Wykonawcy.</w:t>
      </w:r>
    </w:p>
    <w:p w14:paraId="591E9C30" w14:textId="77777777" w:rsidR="00A028E5" w:rsidRPr="00A028E5" w:rsidRDefault="00A028E5" w:rsidP="0002239D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t>Wykonawca z chwilą otrzymania zawiadomienia o wykryciu wad towaru w ciągu 24 godzin wydeleguje swojego przedstawiciela celem załatwienia reklamacji – zadysponowania reklamowanym towarem i dostarczenia w zamian towaru dobrej jakości.</w:t>
      </w:r>
    </w:p>
    <w:p w14:paraId="657D1F31" w14:textId="19A0B2FE" w:rsidR="00A028E5" w:rsidRPr="00F9365A" w:rsidRDefault="00A028E5" w:rsidP="0002239D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t xml:space="preserve">W przypadku stwierdzenia, w chwili dostawy, że dostarczony towar nie odpowiada normom jakościowym lub posiada zbyt krótki termin przydatności do spożycia </w:t>
      </w:r>
      <w:r w:rsidRPr="00F9365A">
        <w:rPr>
          <w:rFonts w:ascii="Times New Roman" w:hAnsi="Times New Roman" w:cs="Times New Roman"/>
          <w:bCs/>
          <w:iCs/>
          <w:kern w:val="2"/>
        </w:rPr>
        <w:t xml:space="preserve">(w przypadku artykułów o oznaczony na opakowaniu terminie spożycia) Wykonawca zobowiązany jest wymienić towar. </w:t>
      </w:r>
    </w:p>
    <w:p w14:paraId="0C2276F7" w14:textId="09C92D59" w:rsidR="00A028E5" w:rsidRPr="00A028E5" w:rsidRDefault="00A028E5" w:rsidP="0002239D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t>Jeśli przedstawiciel Wykonawcy nie uzna reklamacji lub nie zgłosi się, Zamawiający przekaże pobrane próbki do zbadania laboratorium Wojewódzkie Stacji Sanitarno-Epidemiologicznej w ciągu 2 dni od czasu ich pobrania. Koszty badań laboratoryjnych ponosi Wykonawca.</w:t>
      </w:r>
    </w:p>
    <w:p w14:paraId="213AA53E" w14:textId="05DD7638" w:rsidR="00A028E5" w:rsidRPr="00A028E5" w:rsidRDefault="00A028E5" w:rsidP="0002239D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t>Orzeczenie jakościowe wydane przez laboratorium stacji sanitarno-epidemiologicznej będzie ostateczna podstawą do określenia jakości towaru</w:t>
      </w:r>
      <w:r w:rsidR="00F9365A">
        <w:rPr>
          <w:rFonts w:ascii="Times New Roman" w:hAnsi="Times New Roman" w:cs="Times New Roman"/>
          <w:bCs/>
          <w:iCs/>
          <w:kern w:val="2"/>
        </w:rPr>
        <w:t>,</w:t>
      </w:r>
      <w:r w:rsidRPr="00A028E5">
        <w:rPr>
          <w:rFonts w:ascii="Times New Roman" w:hAnsi="Times New Roman" w:cs="Times New Roman"/>
          <w:bCs/>
          <w:iCs/>
          <w:kern w:val="2"/>
        </w:rPr>
        <w:t xml:space="preserve"> jeśli potwierdzi słuszność reklamacji.</w:t>
      </w:r>
    </w:p>
    <w:p w14:paraId="61E20840" w14:textId="77777777" w:rsidR="00A028E5" w:rsidRPr="00A028E5" w:rsidRDefault="00A028E5" w:rsidP="0002239D">
      <w:pPr>
        <w:pStyle w:val="Zwykytekst1"/>
        <w:numPr>
          <w:ilvl w:val="3"/>
          <w:numId w:val="3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A028E5">
        <w:rPr>
          <w:rFonts w:ascii="Times New Roman" w:hAnsi="Times New Roman" w:cs="Times New Roman"/>
          <w:bCs/>
          <w:iCs/>
          <w:kern w:val="2"/>
        </w:rPr>
        <w:t>Wykonawca w terminie dwóch dni od daty wydania orzeczenia dostarczy zastępcza partie towaru, wolne od wad i bez żądania dodatkowych opłat z tego tytułu. Zamienna partia towaru podlega odbiorowi jakościowemu.</w:t>
      </w:r>
    </w:p>
    <w:p w14:paraId="745E0EB0" w14:textId="77777777" w:rsidR="00E868C9" w:rsidRDefault="00E868C9" w:rsidP="0002239D">
      <w:pPr>
        <w:pStyle w:val="Akapitzlist"/>
        <w:suppressAutoHyphens w:val="0"/>
        <w:rPr>
          <w:rFonts w:eastAsia="Times New Roman"/>
          <w:b/>
          <w:kern w:val="0"/>
          <w:lang w:eastAsia="pl-PL" w:bidi="ar-SA"/>
        </w:rPr>
      </w:pPr>
    </w:p>
    <w:p w14:paraId="760848E5" w14:textId="46959ABD" w:rsidR="00E868C9" w:rsidRDefault="00E868C9" w:rsidP="0002239D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350151">
        <w:rPr>
          <w:rFonts w:eastAsia="Times New Roman"/>
          <w:b/>
          <w:kern w:val="0"/>
          <w:lang w:eastAsia="pl-PL" w:bidi="ar-SA"/>
        </w:rPr>
        <w:lastRenderedPageBreak/>
        <w:t>§ 8</w:t>
      </w:r>
    </w:p>
    <w:p w14:paraId="27BAB910" w14:textId="16778961" w:rsidR="00BC2162" w:rsidRPr="00350151" w:rsidRDefault="00BC2162" w:rsidP="0002239D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Kary umowne</w:t>
      </w:r>
    </w:p>
    <w:p w14:paraId="71AA5390" w14:textId="763454EE" w:rsidR="00F87F57" w:rsidRPr="00775FDD" w:rsidRDefault="00F87F57" w:rsidP="0002239D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4" w:name="_Toc35238920"/>
      <w:r w:rsidRPr="00775FDD">
        <w:rPr>
          <w:rFonts w:ascii="Times New Roman" w:hAnsi="Times New Roman" w:cs="Times New Roman"/>
          <w:bCs/>
          <w:iCs/>
          <w:kern w:val="2"/>
        </w:rPr>
        <w:t>Wykonawca zapłaci Zamawiającemu kary umowne:</w:t>
      </w:r>
      <w:bookmarkEnd w:id="4"/>
      <w:r w:rsidRPr="00775FDD">
        <w:rPr>
          <w:rFonts w:ascii="Times New Roman" w:hAnsi="Times New Roman" w:cs="Times New Roman"/>
          <w:bCs/>
          <w:iCs/>
          <w:kern w:val="2"/>
        </w:rPr>
        <w:t xml:space="preserve">   </w:t>
      </w:r>
      <w:bookmarkStart w:id="5" w:name="_Toc35238921"/>
    </w:p>
    <w:p w14:paraId="6ED27986" w14:textId="031DCFF8" w:rsidR="00E868C9" w:rsidRPr="00DE5433" w:rsidRDefault="004C196B" w:rsidP="0002239D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>
        <w:t>5</w:t>
      </w:r>
      <w:r w:rsidR="00E868C9" w:rsidRPr="00DE5433">
        <w:t xml:space="preserve">0 </w:t>
      </w:r>
      <w:r w:rsidR="0051674D" w:rsidRPr="00DE5433">
        <w:t xml:space="preserve">zł </w:t>
      </w:r>
      <w:r w:rsidR="00E868C9" w:rsidRPr="00DE5433">
        <w:t xml:space="preserve">za każdorazowe stwierdzenie przez Zamawiającego uchybień </w:t>
      </w:r>
      <w:r w:rsidR="00F9365A">
        <w:t>w dostawie</w:t>
      </w:r>
      <w:r w:rsidR="00B34FB7">
        <w:t xml:space="preserve"> tj. dostawie towaru </w:t>
      </w:r>
      <w:r w:rsidR="003675C3">
        <w:t>wadliwego</w:t>
      </w:r>
      <w:r w:rsidR="00350151" w:rsidRPr="00DE5433">
        <w:t>,</w:t>
      </w:r>
      <w:r w:rsidR="003675C3">
        <w:t xml:space="preserve"> towaru nie speł</w:t>
      </w:r>
      <w:r w:rsidR="004A0E04">
        <w:t xml:space="preserve">niającego wymogów </w:t>
      </w:r>
      <w:r>
        <w:t>odnośnie ważności terminu do spożycia,</w:t>
      </w:r>
    </w:p>
    <w:p w14:paraId="38231623" w14:textId="7BCD3E27" w:rsidR="003557D5" w:rsidRPr="00DE5433" w:rsidRDefault="00B34FB7" w:rsidP="0002239D">
      <w:pPr>
        <w:numPr>
          <w:ilvl w:val="0"/>
          <w:numId w:val="1"/>
        </w:numPr>
        <w:suppressAutoHyphens w:val="0"/>
        <w:spacing w:line="259" w:lineRule="auto"/>
        <w:contextualSpacing/>
        <w:jc w:val="both"/>
      </w:pPr>
      <w:r>
        <w:t>200 zł za każdy dzień zwłoki w dostawie zamówienia,</w:t>
      </w:r>
    </w:p>
    <w:p w14:paraId="54691A9C" w14:textId="0DEE1EBC" w:rsidR="00775FDD" w:rsidRDefault="00775FDD" w:rsidP="0002239D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DE5433">
        <w:t xml:space="preserve">za brak przedłożenia uwierzytelnionej za zgodność z oryginałem kopii zawartej umowy na podwykonawstwo – w wysokości </w:t>
      </w:r>
      <w:r w:rsidR="00EF7EC6">
        <w:t>5</w:t>
      </w:r>
      <w:r w:rsidRPr="00DE5433">
        <w:t>00,00 zł za każdy przypadek,</w:t>
      </w:r>
    </w:p>
    <w:p w14:paraId="78749306" w14:textId="1B72C712" w:rsidR="00CB713E" w:rsidRDefault="00CB713E" w:rsidP="0002239D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bookmarkStart w:id="6" w:name="_Hlk150356342"/>
      <w:r>
        <w:t xml:space="preserve">za brak zmiany umowy o podwykonawstwo w przypadku o którym mowa w § 6 ust. </w:t>
      </w:r>
      <w:r w:rsidR="00BC2162">
        <w:t>4</w:t>
      </w:r>
      <w:r>
        <w:t xml:space="preserve"> i </w:t>
      </w:r>
      <w:r w:rsidR="00BC2162">
        <w:t>5</w:t>
      </w:r>
      <w:r>
        <w:t xml:space="preserve"> – w wysokości </w:t>
      </w:r>
      <w:r w:rsidR="0002239D">
        <w:t>5</w:t>
      </w:r>
      <w:r>
        <w:t>00,00 zł za każdy przypadek,</w:t>
      </w:r>
    </w:p>
    <w:p w14:paraId="6EB17733" w14:textId="7C1CE599" w:rsidR="00CB713E" w:rsidRPr="00DE5433" w:rsidRDefault="00CB713E" w:rsidP="0002239D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>
        <w:t xml:space="preserve">za brak zmiany wynagrodzenia podwykonawcy w przypadku o którym mowa w § 10 ust. 10 – w wysokości </w:t>
      </w:r>
      <w:r w:rsidR="0002239D">
        <w:t>5</w:t>
      </w:r>
      <w:r>
        <w:t>00,00 zł za każdy przypadek,</w:t>
      </w:r>
      <w:bookmarkEnd w:id="6"/>
    </w:p>
    <w:p w14:paraId="0AFF3BF4" w14:textId="35414490" w:rsidR="00F87F57" w:rsidRPr="00EA28A5" w:rsidRDefault="00F87F57" w:rsidP="0002239D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DE5433">
        <w:t xml:space="preserve">z tytułu odstąpienia od umowy przez którąkolwiek </w:t>
      </w:r>
      <w:r w:rsidRPr="00EA28A5">
        <w:t xml:space="preserve">ze </w:t>
      </w:r>
      <w:r w:rsidR="0002239D">
        <w:t>S</w:t>
      </w:r>
      <w:r w:rsidRPr="00EA28A5">
        <w:t>tron z przyczyn leżących po stronie Wykonawcy w</w:t>
      </w:r>
      <w:r w:rsidR="0002239D">
        <w:t xml:space="preserve"> </w:t>
      </w:r>
      <w:r w:rsidRPr="00EA28A5">
        <w:t xml:space="preserve">wysokości </w:t>
      </w:r>
      <w:r w:rsidR="000849DD">
        <w:t>15</w:t>
      </w:r>
      <w:r w:rsidRPr="00EA28A5">
        <w:t xml:space="preserve"> % wynagrodzenia brutto, o którym mowa </w:t>
      </w:r>
      <w:r w:rsidRPr="00EA28A5">
        <w:br/>
        <w:t xml:space="preserve">w § </w:t>
      </w:r>
      <w:r w:rsidR="001021AF">
        <w:t>3</w:t>
      </w:r>
      <w:r w:rsidRPr="00EA28A5">
        <w:t xml:space="preserve"> ust 1 umowy.</w:t>
      </w:r>
    </w:p>
    <w:bookmarkEnd w:id="5"/>
    <w:p w14:paraId="5440DDB4" w14:textId="77777777" w:rsidR="00775FDD" w:rsidRPr="00F65ABF" w:rsidRDefault="00775FDD" w:rsidP="0002239D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 xml:space="preserve">Łączna wartość kar umownych, które Zamawiający może nałożyć na Wykonawcę, nie może przekroczyć 20 % wynagrodzenia brutto Wykonawcy, o którym mowa w § 3 ust. 1.   </w:t>
      </w:r>
    </w:p>
    <w:p w14:paraId="578624EC" w14:textId="521920EE" w:rsidR="00775FDD" w:rsidRPr="00F65ABF" w:rsidRDefault="00775FDD" w:rsidP="0002239D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 xml:space="preserve">Kary umowne wskazane w </w:t>
      </w:r>
      <w:r w:rsidR="00C55E02">
        <w:rPr>
          <w:rFonts w:ascii="Times New Roman" w:hAnsi="Times New Roman" w:cs="Times New Roman"/>
          <w:bCs/>
          <w:iCs/>
          <w:kern w:val="2"/>
        </w:rPr>
        <w:t>ustępie 1</w:t>
      </w:r>
      <w:r w:rsidRPr="00F65ABF">
        <w:rPr>
          <w:rFonts w:ascii="Times New Roman" w:hAnsi="Times New Roman" w:cs="Times New Roman"/>
          <w:bCs/>
          <w:iCs/>
          <w:kern w:val="2"/>
        </w:rPr>
        <w:t xml:space="preserve"> mogą być naliczane kumulatywnie.</w:t>
      </w:r>
    </w:p>
    <w:p w14:paraId="5043461A" w14:textId="77777777" w:rsidR="00775FDD" w:rsidRPr="00F65ABF" w:rsidRDefault="00775FDD" w:rsidP="0002239D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Stronom przysługuje prawo do odszkodowania uzupełniającego za ewentualne poniesione szkody.</w:t>
      </w:r>
    </w:p>
    <w:p w14:paraId="3FE54184" w14:textId="5FFEDA98" w:rsidR="00775FDD" w:rsidRPr="00F65ABF" w:rsidRDefault="00775FDD" w:rsidP="0002239D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 xml:space="preserve">Termin zapłaty kary umownej wynosi </w:t>
      </w:r>
      <w:r w:rsidR="0002239D">
        <w:rPr>
          <w:rFonts w:ascii="Times New Roman" w:hAnsi="Times New Roman" w:cs="Times New Roman"/>
          <w:bCs/>
          <w:iCs/>
          <w:kern w:val="2"/>
        </w:rPr>
        <w:t>7</w:t>
      </w:r>
      <w:r w:rsidRPr="00F65ABF">
        <w:rPr>
          <w:rFonts w:ascii="Times New Roman" w:hAnsi="Times New Roman" w:cs="Times New Roman"/>
          <w:bCs/>
          <w:iCs/>
          <w:kern w:val="2"/>
        </w:rPr>
        <w:t xml:space="preserve"> dni od dnia wezwania.</w:t>
      </w:r>
    </w:p>
    <w:p w14:paraId="590F3846" w14:textId="1B2D2B98" w:rsidR="00775FDD" w:rsidRPr="00F65ABF" w:rsidRDefault="00775FDD" w:rsidP="0002239D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Strony zgodnie oświadczają, że Zamawiający należności z tytułu kar umownych ma prawo potrącić z jakąkolwiek wierzytelnością Wykonawcy przysługującą mu z</w:t>
      </w:r>
      <w:r w:rsidR="0002239D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F65ABF">
        <w:rPr>
          <w:rFonts w:ascii="Times New Roman" w:hAnsi="Times New Roman" w:cs="Times New Roman"/>
          <w:bCs/>
          <w:iCs/>
          <w:kern w:val="2"/>
        </w:rPr>
        <w:t>niniejszego lub innego stosunku prawnego zawartego z Zamawiającym.</w:t>
      </w:r>
    </w:p>
    <w:p w14:paraId="6E57B37F" w14:textId="2C011E5A" w:rsidR="009B29C0" w:rsidRDefault="00775FDD" w:rsidP="0002239D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 xml:space="preserve">Zapłata kary przez Wykonawcę lub potrącenie przez Zamawiającego kwoty kary z płatności należnej Wykonawcy nie zwalnia Wykonawcy z obowiązku prawidłowego wykonania </w:t>
      </w:r>
      <w:r w:rsidR="0002239D">
        <w:rPr>
          <w:rFonts w:ascii="Times New Roman" w:hAnsi="Times New Roman" w:cs="Times New Roman"/>
          <w:bCs/>
          <w:iCs/>
          <w:kern w:val="2"/>
        </w:rPr>
        <w:t>dostawy.</w:t>
      </w:r>
    </w:p>
    <w:p w14:paraId="6E05ABB4" w14:textId="77777777" w:rsidR="0002239D" w:rsidRPr="003557D5" w:rsidRDefault="0002239D" w:rsidP="0002239D">
      <w:pPr>
        <w:pStyle w:val="Zwykytekst1"/>
        <w:ind w:left="360"/>
        <w:contextualSpacing/>
        <w:jc w:val="both"/>
        <w:rPr>
          <w:rFonts w:ascii="Times New Roman" w:hAnsi="Times New Roman" w:cs="Times New Roman"/>
          <w:bCs/>
          <w:iCs/>
          <w:kern w:val="2"/>
        </w:rPr>
      </w:pPr>
    </w:p>
    <w:p w14:paraId="002CC99F" w14:textId="17A90979" w:rsidR="00F87F57" w:rsidRDefault="00F87F57" w:rsidP="0002239D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EA28A5">
        <w:rPr>
          <w:rFonts w:eastAsia="Times New Roman"/>
          <w:b/>
          <w:kern w:val="0"/>
          <w:lang w:eastAsia="pl-PL" w:bidi="ar-SA"/>
        </w:rPr>
        <w:t xml:space="preserve">§ </w:t>
      </w:r>
      <w:r w:rsidR="009B319E">
        <w:rPr>
          <w:rFonts w:eastAsia="Times New Roman"/>
          <w:b/>
          <w:kern w:val="0"/>
          <w:lang w:eastAsia="pl-PL" w:bidi="ar-SA"/>
        </w:rPr>
        <w:t>9</w:t>
      </w:r>
    </w:p>
    <w:p w14:paraId="7CAD2E4B" w14:textId="4864055D" w:rsidR="00BC2162" w:rsidRPr="00EA28A5" w:rsidRDefault="00BC2162" w:rsidP="0002239D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Odstąpienie od umowy</w:t>
      </w:r>
    </w:p>
    <w:p w14:paraId="6C481A9C" w14:textId="430D8270" w:rsidR="00775FDD" w:rsidRPr="00040258" w:rsidRDefault="00775FDD" w:rsidP="0002239D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Zamawiającemu przysługuje prawo do odstąpienia od umowy</w:t>
      </w:r>
      <w:r w:rsidR="0002239D">
        <w:rPr>
          <w:rFonts w:ascii="Times New Roman" w:hAnsi="Times New Roman" w:cs="Times New Roman"/>
          <w:bCs/>
          <w:iCs/>
          <w:kern w:val="2"/>
        </w:rPr>
        <w:t xml:space="preserve">, </w:t>
      </w:r>
      <w:r w:rsidRPr="00040258">
        <w:rPr>
          <w:rFonts w:ascii="Times New Roman" w:hAnsi="Times New Roman" w:cs="Times New Roman"/>
          <w:bCs/>
          <w:iCs/>
          <w:kern w:val="2"/>
        </w:rPr>
        <w:t>jeżeli:</w:t>
      </w:r>
    </w:p>
    <w:p w14:paraId="2531CCBB" w14:textId="5C897EDE" w:rsidR="00775FDD" w:rsidRPr="00040258" w:rsidRDefault="00775FDD" w:rsidP="0002239D">
      <w:pPr>
        <w:numPr>
          <w:ilvl w:val="0"/>
          <w:numId w:val="7"/>
        </w:numPr>
        <w:contextualSpacing/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 xml:space="preserve">Wykonawca przerwał realizację </w:t>
      </w:r>
      <w:r w:rsidR="00555311">
        <w:rPr>
          <w:bCs/>
          <w:iCs/>
          <w:kern w:val="2"/>
        </w:rPr>
        <w:t>dostaw</w:t>
      </w:r>
      <w:r w:rsidRPr="00040258">
        <w:rPr>
          <w:bCs/>
          <w:iCs/>
          <w:kern w:val="2"/>
        </w:rPr>
        <w:t xml:space="preserve"> i przerwa ta trwa dłużej niż </w:t>
      </w:r>
      <w:r w:rsidR="003557D5">
        <w:rPr>
          <w:bCs/>
          <w:iCs/>
          <w:kern w:val="2"/>
        </w:rPr>
        <w:t>2</w:t>
      </w:r>
      <w:r w:rsidRPr="00040258">
        <w:rPr>
          <w:bCs/>
          <w:iCs/>
          <w:kern w:val="2"/>
        </w:rPr>
        <w:t xml:space="preserve"> dni, z przyczyn leżących po stronie Wykonawcy,</w:t>
      </w:r>
    </w:p>
    <w:p w14:paraId="0287F7BB" w14:textId="79B39F9F" w:rsidR="00775FDD" w:rsidRPr="00040258" w:rsidRDefault="00775FDD" w:rsidP="0002239D">
      <w:pPr>
        <w:numPr>
          <w:ilvl w:val="0"/>
          <w:numId w:val="7"/>
        </w:numPr>
        <w:contextualSpacing/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 xml:space="preserve">przedmiot niniejszej </w:t>
      </w:r>
      <w:r w:rsidR="0002239D">
        <w:rPr>
          <w:bCs/>
          <w:iCs/>
          <w:kern w:val="2"/>
        </w:rPr>
        <w:t>u</w:t>
      </w:r>
      <w:r w:rsidRPr="00040258">
        <w:rPr>
          <w:bCs/>
          <w:iCs/>
          <w:kern w:val="2"/>
        </w:rPr>
        <w:t>mowy będzie wykonywać podmiot inny niż Wykonawca lub zgłoszony Podwykonawca,</w:t>
      </w:r>
    </w:p>
    <w:p w14:paraId="35377396" w14:textId="4E0524CC" w:rsidR="00775FDD" w:rsidRDefault="00775FDD" w:rsidP="0002239D">
      <w:pPr>
        <w:numPr>
          <w:ilvl w:val="0"/>
          <w:numId w:val="7"/>
        </w:numPr>
        <w:contextualSpacing/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 xml:space="preserve">pomimo uprzedniego wezwania Wykonawcy do zaprzestania naruszeń wraz z wyznaczeniem dodatkowego terminu (nie krótszego niż </w:t>
      </w:r>
      <w:r w:rsidR="003557D5">
        <w:rPr>
          <w:bCs/>
          <w:iCs/>
          <w:kern w:val="2"/>
        </w:rPr>
        <w:t>3</w:t>
      </w:r>
      <w:r w:rsidRPr="00040258">
        <w:rPr>
          <w:bCs/>
          <w:iCs/>
          <w:kern w:val="2"/>
        </w:rPr>
        <w:t xml:space="preserve"> dni), Wykonawca nadal wykonuje </w:t>
      </w:r>
      <w:r w:rsidR="00555311">
        <w:rPr>
          <w:bCs/>
          <w:iCs/>
          <w:kern w:val="2"/>
        </w:rPr>
        <w:t>dostawy</w:t>
      </w:r>
      <w:r w:rsidR="001519BA" w:rsidRPr="00040258">
        <w:rPr>
          <w:bCs/>
          <w:iCs/>
          <w:kern w:val="2"/>
        </w:rPr>
        <w:t xml:space="preserve"> w</w:t>
      </w:r>
      <w:r w:rsidRPr="00040258">
        <w:rPr>
          <w:bCs/>
          <w:iCs/>
          <w:kern w:val="2"/>
        </w:rPr>
        <w:t xml:space="preserve"> sposób sprzeczny z umową, opisem przedmiotu zamówienia oraz wskazaniami Zamawiającego, </w:t>
      </w:r>
    </w:p>
    <w:p w14:paraId="1380AFF4" w14:textId="713D2488" w:rsidR="00E868C9" w:rsidRPr="00467733" w:rsidRDefault="00E868C9" w:rsidP="0002239D">
      <w:pPr>
        <w:numPr>
          <w:ilvl w:val="0"/>
          <w:numId w:val="7"/>
        </w:numPr>
        <w:contextualSpacing/>
        <w:jc w:val="both"/>
        <w:rPr>
          <w:bCs/>
          <w:iCs/>
          <w:kern w:val="2"/>
        </w:rPr>
      </w:pPr>
      <w:r w:rsidRPr="00467733">
        <w:rPr>
          <w:bCs/>
          <w:iCs/>
          <w:kern w:val="2"/>
        </w:rPr>
        <w:t>trzykrotnego nałożenia kary umownej, o której mowa w § 8 ust. 1</w:t>
      </w:r>
      <w:r w:rsidR="00A03D6B">
        <w:rPr>
          <w:bCs/>
          <w:iCs/>
          <w:kern w:val="2"/>
        </w:rPr>
        <w:t xml:space="preserve"> p</w:t>
      </w:r>
      <w:r w:rsidR="00467733" w:rsidRPr="00467733">
        <w:rPr>
          <w:bCs/>
          <w:iCs/>
          <w:kern w:val="2"/>
        </w:rPr>
        <w:t xml:space="preserve">kt </w:t>
      </w:r>
      <w:r w:rsidRPr="00467733">
        <w:rPr>
          <w:bCs/>
          <w:iCs/>
          <w:kern w:val="2"/>
        </w:rPr>
        <w:t xml:space="preserve">1) w okresie jednego </w:t>
      </w:r>
      <w:r w:rsidR="00067051">
        <w:rPr>
          <w:bCs/>
          <w:iCs/>
          <w:kern w:val="2"/>
        </w:rPr>
        <w:t>miesiąca</w:t>
      </w:r>
      <w:r w:rsidR="00467733" w:rsidRPr="00467733">
        <w:rPr>
          <w:bCs/>
          <w:iCs/>
          <w:kern w:val="2"/>
        </w:rPr>
        <w:t>,</w:t>
      </w:r>
    </w:p>
    <w:p w14:paraId="2B5A133E" w14:textId="56C0C3A0" w:rsidR="00775FDD" w:rsidRPr="00040258" w:rsidRDefault="00775FDD" w:rsidP="0002239D">
      <w:pPr>
        <w:numPr>
          <w:ilvl w:val="0"/>
          <w:numId w:val="7"/>
        </w:numPr>
        <w:contextualSpacing/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 xml:space="preserve">kary umowne nałożone na Wykonawcę osiągnęły limit </w:t>
      </w:r>
      <w:r>
        <w:rPr>
          <w:bCs/>
          <w:iCs/>
          <w:kern w:val="2"/>
        </w:rPr>
        <w:t>10</w:t>
      </w:r>
      <w:r w:rsidRPr="00040258">
        <w:rPr>
          <w:bCs/>
          <w:iCs/>
          <w:kern w:val="2"/>
        </w:rPr>
        <w:t xml:space="preserve"> % wynagrodzenia </w:t>
      </w:r>
      <w:r w:rsidR="0002239D" w:rsidRPr="00F65ABF">
        <w:rPr>
          <w:bCs/>
          <w:iCs/>
          <w:kern w:val="2"/>
        </w:rPr>
        <w:t>brutto Wykonawcy, o którym mowa w § 3 ust. 1</w:t>
      </w:r>
      <w:r w:rsidR="0002239D">
        <w:rPr>
          <w:bCs/>
          <w:iCs/>
          <w:kern w:val="2"/>
        </w:rPr>
        <w:t>,</w:t>
      </w:r>
    </w:p>
    <w:p w14:paraId="39A10286" w14:textId="77777777" w:rsidR="00775FDD" w:rsidRPr="00040258" w:rsidRDefault="00775FDD" w:rsidP="0002239D">
      <w:pPr>
        <w:numPr>
          <w:ilvl w:val="0"/>
          <w:numId w:val="7"/>
        </w:numPr>
        <w:contextualSpacing/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>wystąpi istotna zmiana okoliczności powodująca, że wykonanie umowy nie leży w interesie publicznym, czego nie można było przewidzieć w chwili zawarcia umowy – odstąpienie od umowy w tym przypadku może nastąpić w terminie miesiąca od powzięcia wiadomości o powyższych okolicznościach. W takim wypadku Wykonawca może żądać jedynie wynagrodzenia należytego mu z tytułu wykonania części umowy.</w:t>
      </w:r>
    </w:p>
    <w:p w14:paraId="70EA8FB7" w14:textId="78599B7E" w:rsidR="00775FDD" w:rsidRPr="00040258" w:rsidRDefault="00775FDD" w:rsidP="0002239D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lastRenderedPageBreak/>
        <w:t xml:space="preserve">Odstąpienie od umowy na podstawie ust. 1 pkt od 1) do </w:t>
      </w:r>
      <w:r w:rsidR="00555311">
        <w:rPr>
          <w:rFonts w:ascii="Times New Roman" w:hAnsi="Times New Roman" w:cs="Times New Roman"/>
          <w:bCs/>
          <w:iCs/>
          <w:kern w:val="2"/>
        </w:rPr>
        <w:t>5</w:t>
      </w:r>
      <w:r w:rsidRPr="00040258">
        <w:rPr>
          <w:rFonts w:ascii="Times New Roman" w:hAnsi="Times New Roman" w:cs="Times New Roman"/>
          <w:bCs/>
          <w:iCs/>
          <w:kern w:val="2"/>
        </w:rPr>
        <w:t xml:space="preserve">) jest odstąpieniem z przyczyn leżących po stronie Wykonawcy. </w:t>
      </w:r>
    </w:p>
    <w:p w14:paraId="719852CB" w14:textId="77777777" w:rsidR="00775FDD" w:rsidRPr="00040258" w:rsidRDefault="00775FDD" w:rsidP="0002239D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Odstąpienie od umowy powinno nastąpić w formie pisemnej w terminie 30 dni od daty powzięcia wiadomości o zaistnieniu okoliczności określonych w ust. 1 i musi zawierać uzasadnienie.</w:t>
      </w:r>
    </w:p>
    <w:p w14:paraId="7BAD2490" w14:textId="7500A41B" w:rsidR="00775FDD" w:rsidRPr="00040258" w:rsidRDefault="00775FDD" w:rsidP="0002239D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 xml:space="preserve">Jeżeli Zamawiający zażądał od Wykonawcy wyjaśnień dotyczących okoliczności uzasadniających odstąpienie od umowy, Wykonawca zobowiązany jest do udzielenia wyjaśnień nie </w:t>
      </w:r>
      <w:r w:rsidR="001519BA" w:rsidRPr="00040258">
        <w:rPr>
          <w:rFonts w:ascii="Times New Roman" w:hAnsi="Times New Roman" w:cs="Times New Roman"/>
          <w:bCs/>
          <w:iCs/>
          <w:kern w:val="2"/>
        </w:rPr>
        <w:t>później</w:t>
      </w:r>
      <w:r w:rsidRPr="00040258">
        <w:rPr>
          <w:rFonts w:ascii="Times New Roman" w:hAnsi="Times New Roman" w:cs="Times New Roman"/>
          <w:bCs/>
          <w:iCs/>
          <w:kern w:val="2"/>
        </w:rPr>
        <w:t xml:space="preserve"> niż w terminie 7 dni od dnia otrzymania żądania od Zamawiającego, a brak odpowiedzi w tym terminie Strony uważają za przyznanie przez Wykonawcę zawinionego przez niego spowodowania tych okoliczności. W przypadku złożenia wyjaśnień termin, w ciągu którego Zamawiający może odstąpić od umowy, liczy się od dnia złożenia tych wyjaśnień.</w:t>
      </w:r>
    </w:p>
    <w:p w14:paraId="3C609B07" w14:textId="77777777" w:rsidR="00775FDD" w:rsidRPr="00040258" w:rsidRDefault="00775FDD" w:rsidP="0002239D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Odstąpienie od umowy nie zwalnia Wykonawcy z obowiązku zapłaty kar umownych.</w:t>
      </w:r>
    </w:p>
    <w:p w14:paraId="0036FB9B" w14:textId="77777777" w:rsidR="00F87F57" w:rsidRPr="00EA28A5" w:rsidRDefault="00F87F57" w:rsidP="0002239D">
      <w:pPr>
        <w:suppressAutoHyphens w:val="0"/>
        <w:contextualSpacing/>
        <w:jc w:val="both"/>
        <w:rPr>
          <w:rFonts w:eastAsia="Times New Roman"/>
          <w:color w:val="000000"/>
          <w:kern w:val="0"/>
          <w:lang w:eastAsia="pl-PL" w:bidi="ar-SA"/>
        </w:rPr>
      </w:pPr>
    </w:p>
    <w:p w14:paraId="3DBCD9B3" w14:textId="49C82AF2" w:rsidR="00F87F57" w:rsidRDefault="00F87F57" w:rsidP="0002239D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 w:rsidRPr="00EA28A5">
        <w:rPr>
          <w:rFonts w:eastAsia="Times New Roman"/>
          <w:b/>
          <w:bCs/>
          <w:kern w:val="0"/>
          <w:lang w:eastAsia="pl-PL" w:bidi="ar-SA"/>
        </w:rPr>
        <w:t xml:space="preserve">§ </w:t>
      </w:r>
      <w:r w:rsidR="009B319E">
        <w:rPr>
          <w:rFonts w:eastAsia="Times New Roman"/>
          <w:b/>
          <w:bCs/>
          <w:kern w:val="0"/>
          <w:lang w:eastAsia="pl-PL" w:bidi="ar-SA"/>
        </w:rPr>
        <w:t>10</w:t>
      </w:r>
    </w:p>
    <w:p w14:paraId="597E204F" w14:textId="2B6CE44A" w:rsidR="00BC2162" w:rsidRPr="00EA28A5" w:rsidRDefault="00BC2162" w:rsidP="0002239D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>
        <w:rPr>
          <w:rFonts w:eastAsia="Times New Roman"/>
          <w:b/>
          <w:bCs/>
          <w:kern w:val="0"/>
          <w:lang w:eastAsia="pl-PL" w:bidi="ar-SA"/>
        </w:rPr>
        <w:t>Zmiany umowy</w:t>
      </w:r>
    </w:p>
    <w:p w14:paraId="21C276DC" w14:textId="77777777" w:rsidR="00BB5E9A" w:rsidRPr="00040258" w:rsidRDefault="00BB5E9A" w:rsidP="0002239D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7" w:name="_Hlk24630339"/>
      <w:r w:rsidRPr="00040258">
        <w:rPr>
          <w:rFonts w:ascii="Times New Roman" w:hAnsi="Times New Roman" w:cs="Times New Roman"/>
          <w:bCs/>
          <w:iCs/>
          <w:kern w:val="2"/>
        </w:rPr>
        <w:t xml:space="preserve">Wszelkie zmiany treści umowy wymagają formy pisemnej, pod rygorem nieważności. </w:t>
      </w:r>
    </w:p>
    <w:p w14:paraId="3C56886D" w14:textId="77777777" w:rsidR="00BB5E9A" w:rsidRPr="00040258" w:rsidRDefault="00BB5E9A" w:rsidP="0002239D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Zamawiający przewiduje możliwość dokonania następujących zmian:</w:t>
      </w:r>
    </w:p>
    <w:p w14:paraId="2B982408" w14:textId="4BE35CEB" w:rsidR="00EE0106" w:rsidRDefault="00DB173E" w:rsidP="0002239D">
      <w:pPr>
        <w:numPr>
          <w:ilvl w:val="0"/>
          <w:numId w:val="12"/>
        </w:numPr>
        <w:tabs>
          <w:tab w:val="num" w:pos="0"/>
        </w:tabs>
        <w:contextualSpacing/>
        <w:jc w:val="both"/>
        <w:rPr>
          <w:bCs/>
          <w:iCs/>
          <w:kern w:val="2"/>
        </w:rPr>
      </w:pPr>
      <w:r>
        <w:rPr>
          <w:bCs/>
          <w:iCs/>
          <w:kern w:val="2"/>
        </w:rPr>
        <w:t>Zmiana cen</w:t>
      </w:r>
      <w:r w:rsidR="00F16430">
        <w:rPr>
          <w:bCs/>
          <w:iCs/>
          <w:kern w:val="2"/>
        </w:rPr>
        <w:t xml:space="preserve"> jednostkowych</w:t>
      </w:r>
      <w:r>
        <w:rPr>
          <w:bCs/>
          <w:iCs/>
          <w:kern w:val="2"/>
        </w:rPr>
        <w:t xml:space="preserve"> brutto dla oferowanego asortymentu, w przypadku </w:t>
      </w:r>
      <w:r w:rsidR="00F16430">
        <w:rPr>
          <w:bCs/>
          <w:iCs/>
          <w:kern w:val="2"/>
        </w:rPr>
        <w:t xml:space="preserve">zmiany stawki </w:t>
      </w:r>
      <w:r w:rsidR="004E6511">
        <w:rPr>
          <w:bCs/>
          <w:iCs/>
          <w:kern w:val="2"/>
        </w:rPr>
        <w:t xml:space="preserve">podatku </w:t>
      </w:r>
      <w:r w:rsidR="00F16430">
        <w:rPr>
          <w:bCs/>
          <w:iCs/>
          <w:kern w:val="2"/>
        </w:rPr>
        <w:t>VAT</w:t>
      </w:r>
      <w:r w:rsidR="004E6511">
        <w:rPr>
          <w:bCs/>
          <w:iCs/>
          <w:kern w:val="2"/>
        </w:rPr>
        <w:t xml:space="preserve"> – zmiana nie wymaga aneksu do umowy, a jedynie poinformowania Zamawiającego o dacie zmiany stawki podatku. </w:t>
      </w:r>
    </w:p>
    <w:p w14:paraId="50292901" w14:textId="5B709DAA" w:rsidR="00F16430" w:rsidRPr="00F16430" w:rsidRDefault="00F16430" w:rsidP="0002239D">
      <w:pPr>
        <w:pStyle w:val="Akapitzlist"/>
        <w:numPr>
          <w:ilvl w:val="0"/>
          <w:numId w:val="12"/>
        </w:numPr>
        <w:jc w:val="both"/>
        <w:rPr>
          <w:bCs/>
          <w:iCs/>
          <w:kern w:val="2"/>
        </w:rPr>
      </w:pPr>
      <w:r>
        <w:rPr>
          <w:rFonts w:cs="Times New Roman"/>
          <w:bCs/>
          <w:iCs/>
          <w:kern w:val="2"/>
        </w:rPr>
        <w:t>Zmiana cen jednostkowych netto tj. waloryzacja nastąpi po 6 miesiącach tj. zwaloryzowane wynagrodzenie będzie przysługiwało za dostawy wykonane od lipca 202</w:t>
      </w:r>
      <w:r w:rsidR="0002239D">
        <w:rPr>
          <w:rFonts w:cs="Times New Roman"/>
          <w:bCs/>
          <w:iCs/>
          <w:kern w:val="2"/>
        </w:rPr>
        <w:t>5</w:t>
      </w:r>
      <w:r>
        <w:rPr>
          <w:rFonts w:cs="Times New Roman"/>
          <w:bCs/>
          <w:iCs/>
          <w:kern w:val="2"/>
        </w:rPr>
        <w:t xml:space="preserve"> r. na następujących zasadach:</w:t>
      </w:r>
    </w:p>
    <w:p w14:paraId="51C53993" w14:textId="00C0A20F" w:rsidR="00F16430" w:rsidRPr="00F16430" w:rsidRDefault="00F16430" w:rsidP="0002239D">
      <w:pPr>
        <w:pStyle w:val="Akapitzlist"/>
        <w:numPr>
          <w:ilvl w:val="0"/>
          <w:numId w:val="33"/>
        </w:numPr>
        <w:jc w:val="both"/>
        <w:rPr>
          <w:bCs/>
          <w:iCs/>
          <w:kern w:val="2"/>
        </w:rPr>
      </w:pPr>
      <w:r>
        <w:rPr>
          <w:bCs/>
          <w:iCs/>
          <w:kern w:val="2"/>
        </w:rPr>
        <w:t xml:space="preserve">waloryzacja będzie przysługiwała </w:t>
      </w:r>
      <w:r w:rsidR="00DB173E" w:rsidRPr="00F16430">
        <w:rPr>
          <w:bCs/>
          <w:iCs/>
          <w:kern w:val="2"/>
        </w:rPr>
        <w:t>jeżeli miesięczny wskaźnik cen towarów i usług konsumpcyjnych pomiędzy grudniem 202</w:t>
      </w:r>
      <w:r w:rsidR="0002239D">
        <w:rPr>
          <w:bCs/>
          <w:iCs/>
          <w:kern w:val="2"/>
        </w:rPr>
        <w:t>4</w:t>
      </w:r>
      <w:r w:rsidR="00DB173E" w:rsidRPr="00F16430">
        <w:rPr>
          <w:bCs/>
          <w:iCs/>
          <w:kern w:val="2"/>
        </w:rPr>
        <w:t xml:space="preserve"> r. (Grudzień poprzedniego roku = 100) a majem 202</w:t>
      </w:r>
      <w:r w:rsidR="0002239D">
        <w:rPr>
          <w:bCs/>
          <w:iCs/>
          <w:kern w:val="2"/>
        </w:rPr>
        <w:t>5</w:t>
      </w:r>
      <w:r w:rsidR="00DB173E" w:rsidRPr="00F16430">
        <w:rPr>
          <w:bCs/>
          <w:iCs/>
          <w:kern w:val="2"/>
        </w:rPr>
        <w:t xml:space="preserve"> r.  wzrośnie / zmaleje o co najmniej </w:t>
      </w:r>
      <w:r>
        <w:rPr>
          <w:bCs/>
          <w:iCs/>
          <w:kern w:val="2"/>
        </w:rPr>
        <w:t>5</w:t>
      </w:r>
      <w:r w:rsidR="00DB173E" w:rsidRPr="00F16430">
        <w:rPr>
          <w:bCs/>
          <w:iCs/>
          <w:kern w:val="2"/>
        </w:rPr>
        <w:t xml:space="preserve"> punktów.</w:t>
      </w:r>
      <w:r w:rsidRPr="00F16430">
        <w:rPr>
          <w:bCs/>
          <w:iCs/>
          <w:kern w:val="2"/>
        </w:rPr>
        <w:t xml:space="preserve"> </w:t>
      </w:r>
    </w:p>
    <w:p w14:paraId="5561147C" w14:textId="378748C3" w:rsidR="00F16430" w:rsidRPr="00F16430" w:rsidRDefault="00F16430" w:rsidP="0002239D">
      <w:pPr>
        <w:pStyle w:val="Akapitzlist"/>
        <w:numPr>
          <w:ilvl w:val="0"/>
          <w:numId w:val="33"/>
        </w:numPr>
        <w:jc w:val="both"/>
        <w:rPr>
          <w:bCs/>
          <w:iCs/>
          <w:kern w:val="2"/>
        </w:rPr>
      </w:pPr>
      <w:r>
        <w:rPr>
          <w:rFonts w:cs="Times New Roman"/>
          <w:bCs/>
          <w:iCs/>
          <w:kern w:val="2"/>
        </w:rPr>
        <w:t>zostanie ustalony nowy kosztorys, w którym stawki netto zostaną ustalone według wzoru:</w:t>
      </w:r>
    </w:p>
    <w:p w14:paraId="5BFF3D4D" w14:textId="77777777" w:rsidR="00F16430" w:rsidRPr="00F16430" w:rsidRDefault="00F16430" w:rsidP="0002239D">
      <w:pPr>
        <w:pStyle w:val="Akapitzlist"/>
        <w:ind w:left="1080"/>
        <w:jc w:val="both"/>
        <w:rPr>
          <w:bCs/>
          <w:iCs/>
          <w:kern w:val="2"/>
        </w:rPr>
      </w:pPr>
    </w:p>
    <w:p w14:paraId="3FAAADD1" w14:textId="77777777" w:rsidR="00DB173E" w:rsidRPr="008271A6" w:rsidRDefault="00DB173E" w:rsidP="0002239D">
      <w:pPr>
        <w:ind w:left="708"/>
        <w:contextualSpacing/>
        <w:jc w:val="center"/>
        <w:rPr>
          <w:spacing w:val="-2"/>
        </w:rPr>
      </w:pPr>
      <m:oMath>
        <m:r>
          <m:rPr>
            <m:sty m:val="bi"/>
          </m:rPr>
          <w:rPr>
            <w:rFonts w:ascii="Cambria Math" w:hAnsi="Cambria Math"/>
          </w:rPr>
          <m:t>Wkw</m:t>
        </m:r>
        <m:r>
          <w:rPr>
            <w:rFonts w:ascii="Cambria Math" w:hAnsi="Cambria Math"/>
          </w:rPr>
          <m:t>=Wk+(Wk*Kw %</m:t>
        </m:r>
      </m:oMath>
      <w:r>
        <w:t>)</w:t>
      </w:r>
    </w:p>
    <w:p w14:paraId="11DAFA5A" w14:textId="77777777" w:rsidR="00DB173E" w:rsidRPr="008271A6" w:rsidRDefault="00DB173E" w:rsidP="0002239D">
      <w:pPr>
        <w:ind w:left="708"/>
        <w:contextualSpacing/>
        <w:rPr>
          <w:spacing w:val="-2"/>
        </w:rPr>
      </w:pPr>
      <w:r w:rsidRPr="008271A6">
        <w:rPr>
          <w:spacing w:val="-2"/>
        </w:rPr>
        <w:t>Gdzie:</w:t>
      </w:r>
    </w:p>
    <w:p w14:paraId="18C316DB" w14:textId="6A8A90CC" w:rsidR="00DB173E" w:rsidRPr="008271A6" w:rsidRDefault="00DB173E" w:rsidP="0002239D">
      <w:pPr>
        <w:ind w:left="708"/>
        <w:contextualSpacing/>
        <w:rPr>
          <w:spacing w:val="-2"/>
        </w:rPr>
      </w:pPr>
      <w:proofErr w:type="spellStart"/>
      <w:r w:rsidRPr="008271A6">
        <w:rPr>
          <w:spacing w:val="-2"/>
        </w:rPr>
        <w:t>Wkw</w:t>
      </w:r>
      <w:proofErr w:type="spellEnd"/>
      <w:r w:rsidRPr="008271A6">
        <w:rPr>
          <w:spacing w:val="-2"/>
        </w:rPr>
        <w:t xml:space="preserve"> – </w:t>
      </w:r>
      <w:r>
        <w:rPr>
          <w:spacing w:val="-2"/>
        </w:rPr>
        <w:t xml:space="preserve">stawka </w:t>
      </w:r>
      <w:r w:rsidR="00F16430">
        <w:rPr>
          <w:spacing w:val="-2"/>
        </w:rPr>
        <w:t>jednostkowa</w:t>
      </w:r>
      <w:r>
        <w:rPr>
          <w:spacing w:val="-2"/>
        </w:rPr>
        <w:t xml:space="preserve"> </w:t>
      </w:r>
      <w:r w:rsidRPr="008271A6">
        <w:rPr>
          <w:spacing w:val="-2"/>
        </w:rPr>
        <w:t>po waloryzacji</w:t>
      </w:r>
    </w:p>
    <w:p w14:paraId="0F507FF7" w14:textId="77777777" w:rsidR="00DB173E" w:rsidRPr="008271A6" w:rsidRDefault="00DB173E" w:rsidP="0002239D">
      <w:pPr>
        <w:ind w:left="708"/>
        <w:contextualSpacing/>
        <w:rPr>
          <w:spacing w:val="-2"/>
        </w:rPr>
      </w:pPr>
      <w:proofErr w:type="spellStart"/>
      <w:r w:rsidRPr="008271A6">
        <w:rPr>
          <w:spacing w:val="-2"/>
        </w:rPr>
        <w:t>Wk</w:t>
      </w:r>
      <w:proofErr w:type="spellEnd"/>
      <w:r w:rsidRPr="008271A6">
        <w:rPr>
          <w:spacing w:val="-2"/>
        </w:rPr>
        <w:t xml:space="preserve"> – </w:t>
      </w:r>
      <w:r>
        <w:rPr>
          <w:spacing w:val="-2"/>
        </w:rPr>
        <w:t>stawka</w:t>
      </w:r>
      <w:r w:rsidRPr="008271A6">
        <w:rPr>
          <w:spacing w:val="-2"/>
        </w:rPr>
        <w:t xml:space="preserve"> przed waloryzacją </w:t>
      </w:r>
    </w:p>
    <w:p w14:paraId="1E49E73F" w14:textId="4435A695" w:rsidR="00DB173E" w:rsidRPr="008271A6" w:rsidRDefault="00DB173E" w:rsidP="0002239D">
      <w:pPr>
        <w:ind w:left="708"/>
        <w:contextualSpacing/>
        <w:rPr>
          <w:spacing w:val="-2"/>
        </w:rPr>
      </w:pPr>
      <w:proofErr w:type="spellStart"/>
      <w:r w:rsidRPr="008271A6">
        <w:rPr>
          <w:spacing w:val="-2"/>
        </w:rPr>
        <w:t>Kw</w:t>
      </w:r>
      <w:proofErr w:type="spellEnd"/>
      <w:r w:rsidRPr="008271A6">
        <w:rPr>
          <w:spacing w:val="-2"/>
        </w:rPr>
        <w:t xml:space="preserve"> – wskaźnik waloryzacji</w:t>
      </w:r>
      <w:r w:rsidR="009419F7">
        <w:rPr>
          <w:spacing w:val="-2"/>
        </w:rPr>
        <w:t xml:space="preserve"> %</w:t>
      </w:r>
    </w:p>
    <w:p w14:paraId="0BDDC736" w14:textId="1893F5D8" w:rsidR="00A81AEB" w:rsidRPr="000E2749" w:rsidRDefault="00A81AEB" w:rsidP="0002239D">
      <w:pPr>
        <w:pStyle w:val="Akapitzlist"/>
        <w:numPr>
          <w:ilvl w:val="0"/>
          <w:numId w:val="33"/>
        </w:numPr>
        <w:jc w:val="both"/>
        <w:rPr>
          <w:bCs/>
          <w:iCs/>
          <w:kern w:val="2"/>
        </w:rPr>
      </w:pPr>
      <w:r w:rsidRPr="000E2749">
        <w:rPr>
          <w:bCs/>
          <w:iCs/>
          <w:kern w:val="2"/>
        </w:rPr>
        <w:t>Wskaźnik waloryzacji to wartość wzrostu miesięcznego wskaźnika cen towarów i usług pomiędzy grudniem 202</w:t>
      </w:r>
      <w:r w:rsidR="0002239D">
        <w:rPr>
          <w:bCs/>
          <w:iCs/>
          <w:kern w:val="2"/>
        </w:rPr>
        <w:t>4</w:t>
      </w:r>
      <w:r w:rsidRPr="000E2749">
        <w:rPr>
          <w:bCs/>
          <w:iCs/>
          <w:kern w:val="2"/>
        </w:rPr>
        <w:t xml:space="preserve"> r. (Grudzień poprzedniego roku = 100) a majem 202</w:t>
      </w:r>
      <w:r w:rsidR="0002239D">
        <w:rPr>
          <w:bCs/>
          <w:iCs/>
          <w:kern w:val="2"/>
        </w:rPr>
        <w:t>5</w:t>
      </w:r>
      <w:r w:rsidRPr="000E2749">
        <w:rPr>
          <w:bCs/>
          <w:iCs/>
          <w:kern w:val="2"/>
        </w:rPr>
        <w:t xml:space="preserve"> r.  ale nie więcej niż 10 %. </w:t>
      </w:r>
    </w:p>
    <w:p w14:paraId="0AF96B1A" w14:textId="2183DF58" w:rsidR="00DB173E" w:rsidRPr="000E2749" w:rsidRDefault="00DB173E" w:rsidP="0002239D">
      <w:pPr>
        <w:pStyle w:val="Akapitzlist"/>
        <w:numPr>
          <w:ilvl w:val="0"/>
          <w:numId w:val="33"/>
        </w:numPr>
        <w:jc w:val="both"/>
        <w:rPr>
          <w:bCs/>
          <w:iCs/>
          <w:kern w:val="2"/>
        </w:rPr>
      </w:pPr>
      <w:r w:rsidRPr="000E2749">
        <w:rPr>
          <w:bCs/>
          <w:iCs/>
          <w:kern w:val="2"/>
        </w:rPr>
        <w:t>Strona żądająca waloryzacji składa drugiej stronie wniosek o dokonanie waloryzacji wynagrodzenia wraz z uzasadnieniem wskazującym sposób wyliczenia wskaźnika, według którego wnosi o zmianę.</w:t>
      </w:r>
    </w:p>
    <w:p w14:paraId="646C879E" w14:textId="69F9B917" w:rsidR="00DB173E" w:rsidRPr="000E2749" w:rsidRDefault="00DB173E" w:rsidP="0002239D">
      <w:pPr>
        <w:pStyle w:val="Akapitzlist"/>
        <w:numPr>
          <w:ilvl w:val="0"/>
          <w:numId w:val="33"/>
        </w:numPr>
        <w:jc w:val="both"/>
        <w:rPr>
          <w:bCs/>
          <w:iCs/>
          <w:kern w:val="2"/>
        </w:rPr>
      </w:pPr>
      <w:r w:rsidRPr="000E2749">
        <w:rPr>
          <w:bCs/>
          <w:iCs/>
          <w:kern w:val="2"/>
        </w:rPr>
        <w:t xml:space="preserve">Wykonawca, którego wynagrodzenie zostało zmienione zgodnie </w:t>
      </w:r>
      <w:r w:rsidR="005A0A26">
        <w:rPr>
          <w:bCs/>
          <w:iCs/>
          <w:kern w:val="2"/>
        </w:rPr>
        <w:t>z powyższymi zasadami</w:t>
      </w:r>
      <w:r w:rsidRPr="000E2749">
        <w:rPr>
          <w:bCs/>
          <w:iCs/>
          <w:kern w:val="2"/>
        </w:rPr>
        <w:t xml:space="preserve"> zobowiązany jest do zmiany wynagrodzenia przysługującego Podwykonawcy, z którym zawarł umowę, w zakresie odpowiadającym zmianom kosztów dotyczących zobowiązania Podwykonawcy, jeżeli łącznie spełnione są następujące warunki:</w:t>
      </w:r>
      <w:r w:rsidR="000E2749">
        <w:rPr>
          <w:bCs/>
          <w:iCs/>
          <w:kern w:val="2"/>
        </w:rPr>
        <w:t xml:space="preserve"> </w:t>
      </w:r>
      <w:r w:rsidRPr="000E2749">
        <w:rPr>
          <w:bCs/>
          <w:iCs/>
          <w:kern w:val="2"/>
        </w:rPr>
        <w:t>przedmiotem umowy podwykonawczej są dostawy lub usługi</w:t>
      </w:r>
      <w:r w:rsidR="000E2749">
        <w:rPr>
          <w:bCs/>
          <w:iCs/>
          <w:kern w:val="2"/>
        </w:rPr>
        <w:t xml:space="preserve"> oraz </w:t>
      </w:r>
      <w:r w:rsidRPr="000E2749">
        <w:rPr>
          <w:bCs/>
          <w:iCs/>
          <w:kern w:val="2"/>
        </w:rPr>
        <w:t>okres obowiązywania umowy podwykonawczej przekracza 6 miesięcy.</w:t>
      </w:r>
    </w:p>
    <w:bookmarkEnd w:id="7"/>
    <w:p w14:paraId="13F344A6" w14:textId="727571F5" w:rsidR="00775FDD" w:rsidRDefault="00775FDD" w:rsidP="0002239D">
      <w:pPr>
        <w:suppressAutoHyphens w:val="0"/>
        <w:contextualSpacing/>
        <w:rPr>
          <w:rFonts w:eastAsia="Times New Roman"/>
          <w:b/>
          <w:bCs/>
          <w:kern w:val="0"/>
          <w:lang w:eastAsia="pl-PL" w:bidi="ar-SA"/>
        </w:rPr>
      </w:pPr>
    </w:p>
    <w:p w14:paraId="55ABDA40" w14:textId="4F5DD919" w:rsidR="006E76D5" w:rsidRDefault="006E76D5" w:rsidP="0002239D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 w:rsidRPr="00EA28A5">
        <w:rPr>
          <w:rFonts w:eastAsia="Times New Roman"/>
          <w:b/>
          <w:bCs/>
          <w:kern w:val="0"/>
          <w:lang w:eastAsia="pl-PL" w:bidi="ar-SA"/>
        </w:rPr>
        <w:t xml:space="preserve">§ </w:t>
      </w:r>
      <w:r>
        <w:rPr>
          <w:rFonts w:eastAsia="Times New Roman"/>
          <w:b/>
          <w:bCs/>
          <w:kern w:val="0"/>
          <w:lang w:eastAsia="pl-PL" w:bidi="ar-SA"/>
        </w:rPr>
        <w:t>1</w:t>
      </w:r>
      <w:r w:rsidR="009B319E">
        <w:rPr>
          <w:rFonts w:eastAsia="Times New Roman"/>
          <w:b/>
          <w:bCs/>
          <w:kern w:val="0"/>
          <w:lang w:eastAsia="pl-PL" w:bidi="ar-SA"/>
        </w:rPr>
        <w:t>1</w:t>
      </w:r>
    </w:p>
    <w:p w14:paraId="17485629" w14:textId="422B6DE7" w:rsidR="00BC2162" w:rsidRPr="00EA28A5" w:rsidRDefault="00BC2162" w:rsidP="0002239D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>
        <w:rPr>
          <w:rFonts w:eastAsia="Times New Roman"/>
          <w:b/>
          <w:bCs/>
          <w:kern w:val="0"/>
          <w:lang w:eastAsia="pl-PL" w:bidi="ar-SA"/>
        </w:rPr>
        <w:t>Ochrona danych osobowych</w:t>
      </w:r>
    </w:p>
    <w:p w14:paraId="66B9FE41" w14:textId="3D0934D9" w:rsidR="00350151" w:rsidRPr="00350151" w:rsidRDefault="00350151" w:rsidP="0002239D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50151">
        <w:rPr>
          <w:rFonts w:ascii="Times New Roman" w:hAnsi="Times New Roman" w:cs="Times New Roman"/>
          <w:bCs/>
          <w:iCs/>
          <w:kern w:val="2"/>
        </w:rPr>
        <w:lastRenderedPageBreak/>
        <w:t xml:space="preserve">Administrator danych (Zamawiający) powierza Podmiotowi przetwarzającemu (Wykonawcy), w trybie art. 28 Rozporządzenia Parlamentu Europejskiego i Rady Europy (UE) 2016/679 z dnia 27 kwietnia 2016 roku w sprawie ochrony osób fizycznych w związku z przetwarzaniem danych osobowych i w sprawie swobodnego przepływu takich danych oraz uchylenia dyrektywy 95/46/WE - ogólne rozporządzenie o ochronie danych - RODO (zwanego w dalszej części „Rozporządzeniem”), dane osobowe pracowników (współpracowników) </w:t>
      </w:r>
      <w:r w:rsidR="00467733">
        <w:rPr>
          <w:rFonts w:ascii="Times New Roman" w:hAnsi="Times New Roman" w:cs="Times New Roman"/>
          <w:bCs/>
          <w:iCs/>
          <w:kern w:val="2"/>
        </w:rPr>
        <w:t xml:space="preserve">oraz osób wskazanych w dokumentacji postępowania </w:t>
      </w:r>
      <w:r w:rsidRPr="00350151">
        <w:rPr>
          <w:rFonts w:ascii="Times New Roman" w:hAnsi="Times New Roman" w:cs="Times New Roman"/>
          <w:bCs/>
          <w:iCs/>
          <w:kern w:val="2"/>
        </w:rPr>
        <w:t>do przetwarzania na potrzeby niniejszej umowy.</w:t>
      </w:r>
    </w:p>
    <w:p w14:paraId="085BE360" w14:textId="5047EF03" w:rsidR="00350151" w:rsidRPr="00350151" w:rsidRDefault="00350151" w:rsidP="0002239D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50151">
        <w:rPr>
          <w:rFonts w:ascii="Times New Roman" w:hAnsi="Times New Roman" w:cs="Times New Roman"/>
          <w:bCs/>
          <w:iCs/>
          <w:kern w:val="2"/>
        </w:rPr>
        <w:t>Podmiot przetwarzający zobowiązuje się przetwarzać powierzone mu dane osobowe zgodnie z</w:t>
      </w:r>
      <w:r w:rsidR="0002239D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350151">
        <w:rPr>
          <w:rFonts w:ascii="Times New Roman" w:hAnsi="Times New Roman" w:cs="Times New Roman"/>
          <w:bCs/>
          <w:iCs/>
          <w:kern w:val="2"/>
        </w:rPr>
        <w:t>Rozporządzeniem oraz z innymi przepisami prawa powszechnie obowiązującego, które chronią prawa osób, których dane dotyczą.</w:t>
      </w:r>
    </w:p>
    <w:p w14:paraId="482E9298" w14:textId="77777777" w:rsidR="00350151" w:rsidRPr="00350151" w:rsidRDefault="00350151" w:rsidP="0002239D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50151">
        <w:rPr>
          <w:rFonts w:ascii="Times New Roman" w:hAnsi="Times New Roman" w:cs="Times New Roman"/>
          <w:bCs/>
          <w:iCs/>
          <w:kern w:val="2"/>
        </w:rPr>
        <w:t xml:space="preserve">Podmiot przetwarzający oświadcza, iż stosuje środki bezpieczeństwa spełniające wymogi Rozporządzenia. </w:t>
      </w:r>
    </w:p>
    <w:p w14:paraId="3DBABE51" w14:textId="7EBE8073" w:rsidR="00350151" w:rsidRPr="00350151" w:rsidRDefault="00350151" w:rsidP="0002239D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50151">
        <w:rPr>
          <w:rFonts w:ascii="Times New Roman" w:hAnsi="Times New Roman" w:cs="Times New Roman"/>
          <w:bCs/>
          <w:iCs/>
          <w:kern w:val="2"/>
        </w:rPr>
        <w:t>Podmiot przetwarzający zobowiązuje się do zachowania w tajemnicy wszelkich informacji, danych, materiałów, dokumentów i danych osobowych otrzymanych od Administratora Danych i</w:t>
      </w:r>
      <w:r w:rsidR="0002239D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350151">
        <w:rPr>
          <w:rFonts w:ascii="Times New Roman" w:hAnsi="Times New Roman" w:cs="Times New Roman"/>
          <w:bCs/>
          <w:iCs/>
          <w:kern w:val="2"/>
        </w:rPr>
        <w:t>od współpracujących z nim osób oraz danych uzyskanych w jakikolwiek inny sposób, zamierzony czy przypadkowy w formie ustnej, pisemnej lub elektronicznej („dane poufne”).</w:t>
      </w:r>
    </w:p>
    <w:p w14:paraId="707D6F0D" w14:textId="01F3F39F" w:rsidR="00350151" w:rsidRDefault="00350151" w:rsidP="0002239D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50151">
        <w:rPr>
          <w:rFonts w:ascii="Times New Roman" w:hAnsi="Times New Roman" w:cs="Times New Roman"/>
          <w:bCs/>
          <w:iCs/>
          <w:kern w:val="2"/>
        </w:rPr>
        <w:t xml:space="preserve">Podmiot przetwarzający oświadcza, że w związku ze zobowiązaniem do zachowania w tajemnicy danych poufnych nie będą one wykorzystywane, ujawniane ani udostępniane bez pisemnej zgody Administratora Danych w innym celu niż wykonanie </w:t>
      </w:r>
      <w:r w:rsidR="0002239D">
        <w:rPr>
          <w:rFonts w:ascii="Times New Roman" w:hAnsi="Times New Roman" w:cs="Times New Roman"/>
          <w:bCs/>
          <w:iCs/>
          <w:kern w:val="2"/>
        </w:rPr>
        <w:t>u</w:t>
      </w:r>
      <w:r w:rsidRPr="00350151">
        <w:rPr>
          <w:rFonts w:ascii="Times New Roman" w:hAnsi="Times New Roman" w:cs="Times New Roman"/>
          <w:bCs/>
          <w:iCs/>
          <w:kern w:val="2"/>
        </w:rPr>
        <w:t xml:space="preserve">mowy, chyba że konieczność ujawnienia posiadanych informacji wynika z obowiązujących przepisów prawa lub </w:t>
      </w:r>
      <w:r w:rsidR="00CB713E">
        <w:rPr>
          <w:rFonts w:ascii="Times New Roman" w:hAnsi="Times New Roman" w:cs="Times New Roman"/>
          <w:bCs/>
          <w:iCs/>
          <w:kern w:val="2"/>
        </w:rPr>
        <w:t>u</w:t>
      </w:r>
      <w:r w:rsidRPr="00350151">
        <w:rPr>
          <w:rFonts w:ascii="Times New Roman" w:hAnsi="Times New Roman" w:cs="Times New Roman"/>
          <w:bCs/>
          <w:iCs/>
          <w:kern w:val="2"/>
        </w:rPr>
        <w:t>mowy.</w:t>
      </w:r>
    </w:p>
    <w:p w14:paraId="19028985" w14:textId="77777777" w:rsidR="0002239D" w:rsidRPr="00350151" w:rsidRDefault="0002239D" w:rsidP="0002239D">
      <w:pPr>
        <w:pStyle w:val="Zwykytekst1"/>
        <w:ind w:left="360"/>
        <w:contextualSpacing/>
        <w:jc w:val="both"/>
        <w:rPr>
          <w:rFonts w:ascii="Times New Roman" w:hAnsi="Times New Roman" w:cs="Times New Roman"/>
          <w:bCs/>
          <w:iCs/>
          <w:kern w:val="2"/>
        </w:rPr>
      </w:pPr>
    </w:p>
    <w:p w14:paraId="294B268B" w14:textId="6313090E" w:rsidR="00350151" w:rsidRDefault="00350151" w:rsidP="0002239D">
      <w:pPr>
        <w:tabs>
          <w:tab w:val="left" w:pos="-720"/>
        </w:tabs>
        <w:contextualSpacing/>
        <w:jc w:val="center"/>
        <w:rPr>
          <w:b/>
          <w:bCs/>
          <w:spacing w:val="-3"/>
        </w:rPr>
      </w:pPr>
      <w:r w:rsidRPr="00AC5EBA">
        <w:rPr>
          <w:b/>
          <w:bCs/>
          <w:spacing w:val="-3"/>
        </w:rPr>
        <w:t xml:space="preserve">§ </w:t>
      </w:r>
      <w:r>
        <w:rPr>
          <w:b/>
          <w:bCs/>
          <w:spacing w:val="-3"/>
        </w:rPr>
        <w:t>1</w:t>
      </w:r>
      <w:r w:rsidR="0053373F">
        <w:rPr>
          <w:b/>
          <w:bCs/>
          <w:spacing w:val="-3"/>
        </w:rPr>
        <w:t>2</w:t>
      </w:r>
    </w:p>
    <w:p w14:paraId="5EDA262E" w14:textId="5FED1867" w:rsidR="00BC2162" w:rsidRPr="00350151" w:rsidRDefault="00BC2162" w:rsidP="0002239D">
      <w:pPr>
        <w:tabs>
          <w:tab w:val="left" w:pos="-720"/>
        </w:tabs>
        <w:contextualSpacing/>
        <w:jc w:val="center"/>
        <w:rPr>
          <w:spacing w:val="-3"/>
        </w:rPr>
      </w:pPr>
      <w:r>
        <w:rPr>
          <w:b/>
          <w:bCs/>
          <w:spacing w:val="-3"/>
        </w:rPr>
        <w:t>Przepisy końcowe</w:t>
      </w:r>
    </w:p>
    <w:p w14:paraId="493AC85E" w14:textId="1CBBECF0" w:rsidR="00055AA5" w:rsidRPr="00EB21A1" w:rsidRDefault="00055AA5" w:rsidP="0002239D">
      <w:pPr>
        <w:pStyle w:val="Zwykytekst1"/>
        <w:numPr>
          <w:ilvl w:val="3"/>
          <w:numId w:val="8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 sprawach nieuregulowanych niniejszą umową stosuje się ogólnie obowiązujące przepisy, w szczególności przepisy Kodeksu cywilnego oraz ustawy Prawo zamówień publicznych.</w:t>
      </w:r>
    </w:p>
    <w:p w14:paraId="6F2592BD" w14:textId="77777777" w:rsidR="00055AA5" w:rsidRPr="00EB21A1" w:rsidRDefault="00055AA5" w:rsidP="0002239D">
      <w:pPr>
        <w:pStyle w:val="Zwykytekst1"/>
        <w:numPr>
          <w:ilvl w:val="3"/>
          <w:numId w:val="8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Wszelkie spory mogące wynikać w związku z realizacją niniejszej umowy będą rozstrzygane przez sąd właściwy rzeczowo w Bydgoszczy.</w:t>
      </w:r>
    </w:p>
    <w:p w14:paraId="0F7B5FA3" w14:textId="77777777" w:rsidR="00055AA5" w:rsidRPr="00AC5EBA" w:rsidRDefault="00055AA5" w:rsidP="0002239D">
      <w:pPr>
        <w:tabs>
          <w:tab w:val="left" w:pos="-720"/>
        </w:tabs>
        <w:contextualSpacing/>
      </w:pPr>
    </w:p>
    <w:p w14:paraId="0B10B72D" w14:textId="3A1DC2DC" w:rsidR="00055AA5" w:rsidRPr="00AC5EBA" w:rsidRDefault="00055AA5" w:rsidP="0002239D">
      <w:pPr>
        <w:tabs>
          <w:tab w:val="left" w:pos="-720"/>
        </w:tabs>
        <w:contextualSpacing/>
        <w:jc w:val="center"/>
        <w:rPr>
          <w:spacing w:val="-3"/>
        </w:rPr>
      </w:pPr>
      <w:r w:rsidRPr="00AC5EBA">
        <w:rPr>
          <w:b/>
          <w:bCs/>
          <w:spacing w:val="-3"/>
        </w:rPr>
        <w:t xml:space="preserve">§ </w:t>
      </w:r>
      <w:r>
        <w:rPr>
          <w:b/>
          <w:bCs/>
          <w:spacing w:val="-3"/>
        </w:rPr>
        <w:t>1</w:t>
      </w:r>
      <w:r w:rsidR="0053373F">
        <w:rPr>
          <w:b/>
          <w:bCs/>
          <w:spacing w:val="-3"/>
        </w:rPr>
        <w:t>3</w:t>
      </w:r>
    </w:p>
    <w:p w14:paraId="1B4FED5A" w14:textId="77777777" w:rsidR="00055AA5" w:rsidRPr="00EB21A1" w:rsidRDefault="00055AA5" w:rsidP="0002239D">
      <w:pPr>
        <w:pStyle w:val="Zwykytekst1"/>
        <w:numPr>
          <w:ilvl w:val="3"/>
          <w:numId w:val="9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Wykonawca nie może dokonać przeniesienia swoich wierzytelności wobec Zamawiającego na osoby lub podmioty trzecie bez uprzedniej pisemnej zgody Zamawiającego. Jakakolwiek cesja dokonana bez takiej zgody nie będzie ważna i stanowić będzie istotne naruszenie postanowień umowy uprawniające Zamawiającego do odstąpienia od umowy z przyczyn leżących po stronie Wykonawcy.</w:t>
      </w:r>
    </w:p>
    <w:p w14:paraId="64514B6B" w14:textId="77777777" w:rsidR="00055AA5" w:rsidRPr="00EB21A1" w:rsidRDefault="00055AA5" w:rsidP="0002239D">
      <w:pPr>
        <w:pStyle w:val="Zwykytekst1"/>
        <w:numPr>
          <w:ilvl w:val="3"/>
          <w:numId w:val="9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 przypadku Wykonawcy będącego w Konsorcjum, z wnioskiem do Zamawiającego na wyrażenie zgody na dokonanie ww. czynności występują łącznie wszyscy członkowie Konsorcjum.</w:t>
      </w:r>
    </w:p>
    <w:p w14:paraId="1DC72AC7" w14:textId="77777777" w:rsidR="00055AA5" w:rsidRPr="00AC5EBA" w:rsidRDefault="00055AA5" w:rsidP="0002239D">
      <w:pPr>
        <w:tabs>
          <w:tab w:val="left" w:pos="-720"/>
        </w:tabs>
        <w:contextualSpacing/>
        <w:rPr>
          <w:b/>
          <w:bCs/>
          <w:spacing w:val="-3"/>
        </w:rPr>
      </w:pPr>
    </w:p>
    <w:p w14:paraId="7CC0E523" w14:textId="1E979316" w:rsidR="00055AA5" w:rsidRPr="00AC5EBA" w:rsidRDefault="00055AA5" w:rsidP="0002239D">
      <w:pPr>
        <w:tabs>
          <w:tab w:val="left" w:pos="-720"/>
        </w:tabs>
        <w:contextualSpacing/>
        <w:jc w:val="center"/>
        <w:rPr>
          <w:spacing w:val="-3"/>
        </w:rPr>
      </w:pPr>
      <w:r w:rsidRPr="00AC5EBA">
        <w:rPr>
          <w:b/>
          <w:bCs/>
          <w:spacing w:val="-3"/>
        </w:rPr>
        <w:t xml:space="preserve">§ </w:t>
      </w:r>
      <w:r>
        <w:rPr>
          <w:b/>
          <w:bCs/>
          <w:spacing w:val="-3"/>
        </w:rPr>
        <w:t>1</w:t>
      </w:r>
      <w:r w:rsidR="0053373F">
        <w:rPr>
          <w:b/>
          <w:bCs/>
          <w:spacing w:val="-3"/>
        </w:rPr>
        <w:t>4</w:t>
      </w:r>
    </w:p>
    <w:p w14:paraId="6A0B76DE" w14:textId="478375BE" w:rsidR="00F0168C" w:rsidRPr="00AC5EBA" w:rsidRDefault="00055AA5" w:rsidP="0002239D">
      <w:pPr>
        <w:tabs>
          <w:tab w:val="left" w:pos="-720"/>
        </w:tabs>
        <w:contextualSpacing/>
        <w:jc w:val="both"/>
        <w:rPr>
          <w:spacing w:val="-3"/>
        </w:rPr>
      </w:pPr>
      <w:r w:rsidRPr="00AC5EBA">
        <w:rPr>
          <w:spacing w:val="-3"/>
        </w:rPr>
        <w:t>Umowę sporządzono w dwóch jednobrzmiących egzemplarzach</w:t>
      </w:r>
      <w:r w:rsidR="00B040C7">
        <w:rPr>
          <w:spacing w:val="-3"/>
        </w:rPr>
        <w:t>,</w:t>
      </w:r>
      <w:r w:rsidRPr="00AC5EBA">
        <w:rPr>
          <w:spacing w:val="-3"/>
        </w:rPr>
        <w:t xml:space="preserve"> po jednym dla każdej ze </w:t>
      </w:r>
      <w:r w:rsidR="00B040C7">
        <w:rPr>
          <w:spacing w:val="-3"/>
        </w:rPr>
        <w:t>S</w:t>
      </w:r>
      <w:r w:rsidRPr="00AC5EBA">
        <w:rPr>
          <w:spacing w:val="-3"/>
        </w:rPr>
        <w:t>tron.</w:t>
      </w:r>
    </w:p>
    <w:p w14:paraId="068FD11D" w14:textId="77777777" w:rsidR="0002239D" w:rsidRPr="00AC5EBA" w:rsidRDefault="0002239D" w:rsidP="0002239D">
      <w:pPr>
        <w:widowControl w:val="0"/>
        <w:contextualSpacing/>
        <w:jc w:val="both"/>
        <w:rPr>
          <w:b/>
          <w:bCs/>
        </w:rPr>
      </w:pPr>
    </w:p>
    <w:p w14:paraId="5452AE08" w14:textId="5F229AE8" w:rsidR="00CB713E" w:rsidRPr="00BC2162" w:rsidRDefault="00055AA5" w:rsidP="00BC2162">
      <w:pPr>
        <w:widowControl w:val="0"/>
        <w:contextualSpacing/>
        <w:jc w:val="center"/>
      </w:pPr>
      <w:r w:rsidRPr="00AC5EBA">
        <w:rPr>
          <w:b/>
          <w:bCs/>
        </w:rPr>
        <w:t xml:space="preserve">ZAMAWIAJĄCY </w:t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  <w:t>WYKONAWC</w:t>
      </w:r>
      <w:r w:rsidR="00BC2162">
        <w:rPr>
          <w:b/>
          <w:bCs/>
        </w:rPr>
        <w:t>A</w:t>
      </w:r>
    </w:p>
    <w:p w14:paraId="1891725C" w14:textId="77777777" w:rsidR="00CB713E" w:rsidRDefault="00CB713E" w:rsidP="0002239D">
      <w:pPr>
        <w:contextualSpacing/>
        <w:rPr>
          <w:rFonts w:eastAsia="Calibri"/>
          <w:b/>
          <w:kern w:val="0"/>
          <w:lang w:eastAsia="en-US" w:bidi="ar-SA"/>
        </w:rPr>
      </w:pPr>
    </w:p>
    <w:p w14:paraId="05D8640F" w14:textId="77777777" w:rsidR="00CB713E" w:rsidRDefault="00CB713E" w:rsidP="0002239D">
      <w:pPr>
        <w:contextualSpacing/>
        <w:rPr>
          <w:rFonts w:eastAsia="Calibri"/>
          <w:b/>
          <w:kern w:val="0"/>
          <w:lang w:eastAsia="en-US" w:bidi="ar-SA"/>
        </w:rPr>
      </w:pPr>
    </w:p>
    <w:p w14:paraId="2EE5C15E" w14:textId="3A834653" w:rsidR="00005A06" w:rsidRDefault="00005A06" w:rsidP="0002239D">
      <w:pPr>
        <w:contextualSpacing/>
        <w:rPr>
          <w:rFonts w:eastAsia="Calibri"/>
          <w:b/>
          <w:kern w:val="0"/>
          <w:lang w:eastAsia="en-US" w:bidi="ar-SA"/>
        </w:rPr>
      </w:pPr>
      <w:r>
        <w:rPr>
          <w:rFonts w:eastAsia="Calibri"/>
          <w:b/>
          <w:kern w:val="0"/>
          <w:lang w:eastAsia="en-US" w:bidi="ar-SA"/>
        </w:rPr>
        <w:t>Załączniki:</w:t>
      </w:r>
    </w:p>
    <w:p w14:paraId="47EA549D" w14:textId="302668B7" w:rsidR="00005A06" w:rsidRDefault="00005A06" w:rsidP="0002239D">
      <w:pPr>
        <w:pStyle w:val="Akapitzlist"/>
        <w:numPr>
          <w:ilvl w:val="0"/>
          <w:numId w:val="23"/>
        </w:numPr>
        <w:rPr>
          <w:rFonts w:eastAsia="Calibri"/>
          <w:bCs/>
          <w:kern w:val="0"/>
          <w:lang w:eastAsia="en-US" w:bidi="ar-SA"/>
        </w:rPr>
      </w:pPr>
      <w:r w:rsidRPr="00005A06">
        <w:rPr>
          <w:rFonts w:eastAsia="Calibri"/>
          <w:bCs/>
          <w:kern w:val="0"/>
          <w:lang w:eastAsia="en-US" w:bidi="ar-SA"/>
        </w:rPr>
        <w:t>Opis przedmiotu zamówienia</w:t>
      </w:r>
    </w:p>
    <w:p w14:paraId="508ECAAC" w14:textId="1A0BA8E0" w:rsidR="005A0A26" w:rsidRPr="005A0A26" w:rsidRDefault="005A0A26" w:rsidP="0002239D">
      <w:pPr>
        <w:suppressAutoHyphens w:val="0"/>
        <w:spacing w:line="259" w:lineRule="auto"/>
        <w:contextualSpacing/>
        <w:rPr>
          <w:rFonts w:eastAsia="Calibri"/>
          <w:bCs/>
          <w:kern w:val="0"/>
          <w:lang w:eastAsia="en-US" w:bidi="ar-SA"/>
        </w:rPr>
      </w:pPr>
    </w:p>
    <w:p w14:paraId="48FF62D8" w14:textId="77777777" w:rsidR="00DE45B1" w:rsidRPr="00C676A6" w:rsidRDefault="00DE45B1" w:rsidP="0002239D">
      <w:pPr>
        <w:pStyle w:val="Akapitzlist"/>
        <w:suppressAutoHyphens w:val="0"/>
        <w:autoSpaceDE w:val="0"/>
        <w:autoSpaceDN w:val="0"/>
        <w:adjustRightInd w:val="0"/>
        <w:spacing w:line="380" w:lineRule="atLeast"/>
        <w:jc w:val="right"/>
        <w:rPr>
          <w:rFonts w:eastAsia="Calibri"/>
          <w:kern w:val="0"/>
          <w:lang w:eastAsia="en-US" w:bidi="ar-SA"/>
        </w:rPr>
      </w:pPr>
      <w:r w:rsidRPr="00C676A6">
        <w:rPr>
          <w:rFonts w:eastAsia="Calibri"/>
          <w:kern w:val="0"/>
          <w:lang w:eastAsia="en-US" w:bidi="ar-SA"/>
        </w:rPr>
        <w:lastRenderedPageBreak/>
        <w:t>Załącznik nr 1 do umowy</w:t>
      </w:r>
    </w:p>
    <w:p w14:paraId="087FD070" w14:textId="77777777" w:rsidR="00DE45B1" w:rsidRPr="00C676A6" w:rsidRDefault="00DE45B1" w:rsidP="0002239D">
      <w:pPr>
        <w:pStyle w:val="Akapitzlist"/>
        <w:suppressAutoHyphens w:val="0"/>
        <w:jc w:val="center"/>
        <w:rPr>
          <w:rFonts w:eastAsia="Times New Roman"/>
          <w:b/>
          <w:kern w:val="0"/>
          <w:lang w:eastAsia="pl-PL" w:bidi="ar-SA"/>
        </w:rPr>
      </w:pPr>
      <w:r w:rsidRPr="00C676A6">
        <w:rPr>
          <w:rFonts w:eastAsia="Times New Roman"/>
          <w:b/>
          <w:kern w:val="0"/>
          <w:lang w:eastAsia="pl-PL" w:bidi="ar-SA"/>
        </w:rPr>
        <w:t>Opis przedmiotu zamówienia</w:t>
      </w:r>
    </w:p>
    <w:p w14:paraId="0C40E332" w14:textId="77777777" w:rsidR="0002239D" w:rsidRPr="00BC2162" w:rsidRDefault="0002239D" w:rsidP="0002239D">
      <w:pPr>
        <w:suppressAutoHyphens w:val="0"/>
        <w:jc w:val="both"/>
        <w:rPr>
          <w:rFonts w:eastAsia="Times New Roman"/>
          <w:color w:val="000000"/>
          <w:kern w:val="0"/>
          <w:lang w:eastAsia="pl-PL" w:bidi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8"/>
        <w:gridCol w:w="4089"/>
        <w:gridCol w:w="944"/>
        <w:gridCol w:w="3201"/>
      </w:tblGrid>
      <w:tr w:rsidR="0002239D" w:rsidRPr="00BC2162" w14:paraId="06498545" w14:textId="77777777" w:rsidTr="0002239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CE9B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2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DC4B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Nazwa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D468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J.m.</w:t>
            </w:r>
          </w:p>
        </w:tc>
        <w:tc>
          <w:tcPr>
            <w:tcW w:w="1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653C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Szacunkowa ilość w czasie trwania umowy</w:t>
            </w:r>
          </w:p>
        </w:tc>
      </w:tr>
      <w:tr w:rsidR="0002239D" w:rsidRPr="00BC2162" w14:paraId="3797651E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4CB5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8EC6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25AA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952A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</w:tr>
      <w:tr w:rsidR="0002239D" w:rsidRPr="00BC2162" w14:paraId="7F406969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F0937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4A3D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Baton mleczny z płatkami – opakowanie 40-50g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D608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E2DF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800</w:t>
            </w:r>
          </w:p>
        </w:tc>
      </w:tr>
      <w:tr w:rsidR="0002239D" w:rsidRPr="00BC2162" w14:paraId="276706D6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8F0A1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4AB3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Deser mleczny różne smaki o pojemności 140g-170g o zawartości cukru do 13,5g w 100g produktu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7251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7D98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1 400</w:t>
            </w:r>
          </w:p>
        </w:tc>
      </w:tr>
      <w:tr w:rsidR="0002239D" w:rsidRPr="00BC2162" w14:paraId="7F280BE9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E18AF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BC5B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Deser ryżowy różne smaki o pojemności 150g-200g o zawartości cukru d0 13,5g na 100g produktu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AD2D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6113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1 000</w:t>
            </w:r>
          </w:p>
        </w:tc>
      </w:tr>
      <w:tr w:rsidR="0002239D" w:rsidRPr="00BC2162" w14:paraId="77535521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DED12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9618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Deser śmietankowy typu „Zuzia” o  pojemności-130g o zawartości cukru do 13,5g w 100g produktu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E64B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A157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1 200</w:t>
            </w:r>
          </w:p>
        </w:tc>
      </w:tr>
      <w:tr w:rsidR="0002239D" w:rsidRPr="00BC2162" w14:paraId="5ED6CFDF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5BA9D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FAF8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Jogurt naturalny bez dodatków-opakowanie– 350g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BF15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4AF2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300</w:t>
            </w:r>
          </w:p>
        </w:tc>
      </w:tr>
      <w:tr w:rsidR="0002239D" w:rsidRPr="00BC2162" w14:paraId="09B24940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1936C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8846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Jogurt owocowy różne smaki – o pojemności- 150g o zawartości cukru do 13,5g w 100g produktu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D0F4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ED37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500</w:t>
            </w:r>
          </w:p>
        </w:tc>
      </w:tr>
      <w:tr w:rsidR="0002239D" w:rsidRPr="00BC2162" w14:paraId="6CC64A3B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0CFE1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A3FB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Jogurt owocowy z dodatkami </w:t>
            </w:r>
            <w:proofErr w:type="spellStart"/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np.Fantasia</w:t>
            </w:r>
            <w:proofErr w:type="spellEnd"/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opakowanie 80-100g o zawartości cukru do 13,5g w 100g produktu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CBB1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3AB6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2 300</w:t>
            </w:r>
          </w:p>
        </w:tc>
      </w:tr>
      <w:tr w:rsidR="0002239D" w:rsidRPr="00BC2162" w14:paraId="6F136EE9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ABC7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ABF7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Jogurt owocowy z dodatkiem kawałków owoców </w:t>
            </w:r>
            <w:proofErr w:type="spellStart"/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np</w:t>
            </w:r>
            <w:proofErr w:type="spellEnd"/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.”</w:t>
            </w:r>
            <w:proofErr w:type="spellStart"/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jogobella</w:t>
            </w:r>
            <w:proofErr w:type="spellEnd"/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” – o pojemności - 150g o zawartości cukru do 13,5g w 100g produktu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DED3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120E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2 200</w:t>
            </w:r>
          </w:p>
        </w:tc>
      </w:tr>
      <w:tr w:rsidR="0002239D" w:rsidRPr="00BC2162" w14:paraId="38D4191D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2D9F4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427A" w14:textId="6F28E979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Jogurt </w:t>
            </w:r>
            <w:r w:rsid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typu </w:t>
            </w:r>
            <w:proofErr w:type="spellStart"/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Jogobella</w:t>
            </w:r>
            <w:proofErr w:type="spellEnd"/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o pojemności         400-450g o zawartości cukru do 13,5g na 100g produktu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1E2E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BF14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120</w:t>
            </w:r>
          </w:p>
        </w:tc>
      </w:tr>
      <w:tr w:rsidR="0002239D" w:rsidRPr="00BC2162" w14:paraId="78C960B1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445E0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10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8222" w14:textId="78D86061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Jogurt pitny</w:t>
            </w:r>
            <w:r w:rsid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–</w:t>
            </w: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opakowanie</w:t>
            </w:r>
            <w:r w:rsid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-</w:t>
            </w:r>
            <w:r w:rsid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250g o zawartości cukru do 13,5g w 100g produktu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3170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5C6B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330</w:t>
            </w:r>
          </w:p>
        </w:tc>
      </w:tr>
      <w:tr w:rsidR="0002239D" w:rsidRPr="00BC2162" w14:paraId="250D1C5C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F4ED3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11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DD79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Jogurt owocowy ze zbożami o poj. Od 150-180g np. </w:t>
            </w:r>
            <w:proofErr w:type="spellStart"/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Jogobella</w:t>
            </w:r>
            <w:proofErr w:type="spellEnd"/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o zawartości cukru do 13,5g w 100g produktu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6F94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6E17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1 200</w:t>
            </w:r>
          </w:p>
        </w:tc>
      </w:tr>
      <w:tr w:rsidR="0002239D" w:rsidRPr="00BC2162" w14:paraId="48F315D3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5AB26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12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8D5A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Kanapka mleczna bez czekolady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602E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B52C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200</w:t>
            </w:r>
          </w:p>
        </w:tc>
      </w:tr>
      <w:tr w:rsidR="0002239D" w:rsidRPr="00BC2162" w14:paraId="2BAAB16D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92C60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13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27DA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Kanapka mleczna oblana czekoladą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D341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1E3D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2 000</w:t>
            </w:r>
          </w:p>
        </w:tc>
      </w:tr>
      <w:tr w:rsidR="0002239D" w:rsidRPr="00BC2162" w14:paraId="5C5E9F28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55CF7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14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5CAE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Kefir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36BB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litr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94A1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80</w:t>
            </w:r>
          </w:p>
        </w:tc>
      </w:tr>
      <w:tr w:rsidR="0002239D" w:rsidRPr="00BC2162" w14:paraId="7FC31FB0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CA3FD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15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EE50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Margaryna typu DELMA z masłem - opakowanie - 450g-500g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3EE4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83C6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1 000</w:t>
            </w:r>
          </w:p>
        </w:tc>
      </w:tr>
      <w:tr w:rsidR="0002239D" w:rsidRPr="00BC2162" w14:paraId="7A2B2ED3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39E31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16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B65C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Margaryna typu SMAKOWITA opakowanie- 450g-500g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CB4D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27AE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500</w:t>
            </w:r>
          </w:p>
        </w:tc>
      </w:tr>
      <w:tr w:rsidR="0002239D" w:rsidRPr="00BC2162" w14:paraId="42C8D901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05514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17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C6FE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Masło o zawartości min. 82% tłuszczu - opakowanie 200G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D93D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C045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3 300</w:t>
            </w:r>
          </w:p>
        </w:tc>
      </w:tr>
      <w:tr w:rsidR="0002239D" w:rsidRPr="00BC2162" w14:paraId="3092DC94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9CF36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18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07E8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Maślanka naturalna opakowanie - 1 litr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3F72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litr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F579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100</w:t>
            </w:r>
          </w:p>
        </w:tc>
      </w:tr>
      <w:tr w:rsidR="0002239D" w:rsidRPr="00BC2162" w14:paraId="49F96C18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4E765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19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C80F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Maślanka smakowa- opakowanie- 1 litr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D466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litr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0493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400</w:t>
            </w:r>
          </w:p>
        </w:tc>
      </w:tr>
      <w:tr w:rsidR="0002239D" w:rsidRPr="00BC2162" w14:paraId="5B9D1179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4C138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20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356C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Mleko pasteryzowane-2% opakowanie 1 l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2CEE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litr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6A62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4 200</w:t>
            </w:r>
          </w:p>
        </w:tc>
      </w:tr>
      <w:tr w:rsidR="0002239D" w:rsidRPr="00BC2162" w14:paraId="3ACC26E7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42547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21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D1DD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Mleko smakowe opakowanie-250ml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C030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AE0E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1 200</w:t>
            </w:r>
          </w:p>
        </w:tc>
      </w:tr>
      <w:tr w:rsidR="0002239D" w:rsidRPr="00BC2162" w14:paraId="15B8D5F2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D4143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22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7CE8" w14:textId="77777777" w:rsidR="0002239D" w:rsidRPr="00282FF9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val="en-US" w:eastAsia="pl-PL" w:bidi="ar-SA"/>
              </w:rPr>
            </w:pPr>
            <w:r w:rsidRPr="00282FF9">
              <w:rPr>
                <w:rFonts w:eastAsia="Times New Roman"/>
                <w:color w:val="000000"/>
                <w:kern w:val="0"/>
                <w:sz w:val="22"/>
                <w:szCs w:val="22"/>
                <w:lang w:val="en-US" w:eastAsia="pl-PL" w:bidi="ar-SA"/>
              </w:rPr>
              <w:t>Ser pleśniowy typu camembert poj. 125g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BAC0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5C39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1 000</w:t>
            </w:r>
          </w:p>
        </w:tc>
      </w:tr>
      <w:tr w:rsidR="0002239D" w:rsidRPr="00BC2162" w14:paraId="48CD11C5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45338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23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6EED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 topiony plastry pakowane pojedynczo opakowanie 130g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3D03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5770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1 000</w:t>
            </w:r>
          </w:p>
        </w:tc>
      </w:tr>
      <w:tr w:rsidR="0002239D" w:rsidRPr="00BC2162" w14:paraId="5A4FB762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F813D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24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F6B8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Serek topiony w kubkach różne smaki – o pojemności – 100g  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F0E6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6B5E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700</w:t>
            </w:r>
          </w:p>
        </w:tc>
      </w:tr>
      <w:tr w:rsidR="0002239D" w:rsidRPr="00BC2162" w14:paraId="6C620DB2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B1A52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25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8EF5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Serek śmietankowy łaciaty opakowanie 135g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3EAB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1503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1 100</w:t>
            </w:r>
          </w:p>
        </w:tc>
      </w:tr>
      <w:tr w:rsidR="0002239D" w:rsidRPr="00BC2162" w14:paraId="347B7314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45E4D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26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7489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Serek homogenizowany opakowanie 140 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66F7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D83D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2 300</w:t>
            </w:r>
          </w:p>
        </w:tc>
      </w:tr>
      <w:tr w:rsidR="0002239D" w:rsidRPr="00BC2162" w14:paraId="274BB54F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A94B6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27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1123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Serek do smarowanie typu </w:t>
            </w:r>
            <w:proofErr w:type="spellStart"/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Almette</w:t>
            </w:r>
            <w:proofErr w:type="spellEnd"/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opakowanie30g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51D8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951F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2 500</w:t>
            </w:r>
          </w:p>
        </w:tc>
      </w:tr>
      <w:tr w:rsidR="0002239D" w:rsidRPr="00BC2162" w14:paraId="3CAA3B9A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75285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28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8258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 twardy BYDGOSKI – o zawartości tłuszczu nie mniej niż 45%, KL.I , nie kruszący się, dobrze krojący się na maszynie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557F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8F59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800</w:t>
            </w:r>
          </w:p>
        </w:tc>
      </w:tr>
      <w:tr w:rsidR="0002239D" w:rsidRPr="00BC2162" w14:paraId="31B64E86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D4D7F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29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F714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 twardy EDAMSKI – o zawartości tłuszczu nie mniej niż 45%, KL.I , nie kruszący się, dobrze krojący się na maszynie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69FE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2A2A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600</w:t>
            </w:r>
          </w:p>
        </w:tc>
      </w:tr>
      <w:tr w:rsidR="0002239D" w:rsidRPr="00BC2162" w14:paraId="7FE809D5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F262C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30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485E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 twardy GOUDA – o zawartości tłuszczu nie mniej niż 45%, KL.I , nie kruszący się, dobrze krojący się na maszynie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0495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9813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350</w:t>
            </w:r>
          </w:p>
        </w:tc>
      </w:tr>
      <w:tr w:rsidR="0002239D" w:rsidRPr="00BC2162" w14:paraId="43AA9547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E3707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31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CAC2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Ser twardy KRÓLEWSKI – o zawartości tłuszczu nie mniej niż 45%, KL.I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2555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F1D8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150</w:t>
            </w:r>
          </w:p>
        </w:tc>
      </w:tr>
      <w:tr w:rsidR="0002239D" w:rsidRPr="00BC2162" w14:paraId="51719469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DAC46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32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A6FD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 twardy MAASDAM – o zawartości tłuszczu nie mniej niż 45%, KL.I , nie kruszący się, dobrze krojący się na maszynie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FC2D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00AC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20</w:t>
            </w:r>
          </w:p>
        </w:tc>
      </w:tr>
      <w:tr w:rsidR="0002239D" w:rsidRPr="00BC2162" w14:paraId="4930C7B8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75664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33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F06D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 twardy MORSKI – o zawartości tłuszczu nie mniej niż 45%, KL.I , nie kruszący się, dobrze krojący się na maszynie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64FC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D3CA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190</w:t>
            </w:r>
          </w:p>
        </w:tc>
      </w:tr>
      <w:tr w:rsidR="0002239D" w:rsidRPr="00BC2162" w14:paraId="3B19D7AA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AC7CA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34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8A70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 twardy ROLADA USTRZYCKA – o zawartości tłuszczu nie mniej niż 45%, KL.I , nie kruszący się, dobrze krojący się na maszynie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E6D8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C58F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100</w:t>
            </w:r>
          </w:p>
        </w:tc>
      </w:tr>
      <w:tr w:rsidR="0002239D" w:rsidRPr="00BC2162" w14:paraId="74CC146A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370FE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35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B11E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 twardy RYDZKI – o zawartości tłuszczu nie mniej niż 45%, KL.I , nie kruszący się, dobrze krojący się na maszynie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482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F314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200</w:t>
            </w:r>
          </w:p>
        </w:tc>
      </w:tr>
      <w:tr w:rsidR="0002239D" w:rsidRPr="00BC2162" w14:paraId="7B8B5D00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811A8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36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2A49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 twardy SALAMI – o zawartości tłuszczu nie mniej niż 45%, KL.I , nie kruszący się, dobrze krojący się na maszynie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D43D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F7F6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200</w:t>
            </w:r>
          </w:p>
        </w:tc>
      </w:tr>
      <w:tr w:rsidR="0002239D" w:rsidRPr="00BC2162" w14:paraId="3499F5C1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BB187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37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4A82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 twardy TYLŻYCKI – o zawartości tłuszczu nie mniej niż 45%, KL.I , nie kruszący się, dobrze krojący się na maszynie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1520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3370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240</w:t>
            </w:r>
          </w:p>
        </w:tc>
      </w:tr>
      <w:tr w:rsidR="0002239D" w:rsidRPr="00BC2162" w14:paraId="5B4EF2A2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5AB15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38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006B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 twardy WĘDZONY – o zawartości tłuszczu nie mniej niż 45%, KL.I , nie kruszący się, dobrze krojący się na maszynie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071F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32F0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50</w:t>
            </w:r>
          </w:p>
        </w:tc>
      </w:tr>
      <w:tr w:rsidR="0002239D" w:rsidRPr="00BC2162" w14:paraId="0D1EA2DC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F1BB2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39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7C9F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 twardy z przyprawami – o zawartości tłuszczu nie mniej niż 45%, KL.I , nie kruszący się, dobrze krojący się na maszynie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841B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B6F5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100</w:t>
            </w:r>
          </w:p>
        </w:tc>
      </w:tr>
      <w:tr w:rsidR="0002239D" w:rsidRPr="00BC2162" w14:paraId="68570BD5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A7AD5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40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1DF7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 typu FETA półtłusty opakowanie do 270g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4574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39E0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80</w:t>
            </w:r>
          </w:p>
        </w:tc>
      </w:tr>
      <w:tr w:rsidR="0002239D" w:rsidRPr="00BC2162" w14:paraId="4FAE7F43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DD2D4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41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F0CD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Serek topiony typu Hochland-zegarek różne smaki –opakowanie -180g- 200g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9D9A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C81B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300</w:t>
            </w:r>
          </w:p>
        </w:tc>
      </w:tr>
      <w:tr w:rsidR="0002239D" w:rsidRPr="00BC2162" w14:paraId="60661B68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503CE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42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E733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Serek typu GRANI – o pojemności do 180g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8FC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1653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1 200</w:t>
            </w:r>
          </w:p>
        </w:tc>
      </w:tr>
      <w:tr w:rsidR="0002239D" w:rsidRPr="00BC2162" w14:paraId="5FE1A1D2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659E5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43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7C5B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Serek typu GRANI ze szczypiorkiem – o pojemności do - 180g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AAEB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B683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1 000</w:t>
            </w:r>
          </w:p>
        </w:tc>
      </w:tr>
      <w:tr w:rsidR="0002239D" w:rsidRPr="00BC2162" w14:paraId="1FAB7741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D425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44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8E00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Serek typu TARTARE poj. 20g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418A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ECB3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1 500</w:t>
            </w:r>
          </w:p>
        </w:tc>
      </w:tr>
      <w:tr w:rsidR="0002239D" w:rsidRPr="00BC2162" w14:paraId="01A54092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AC57E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45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3431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Serki homogenizowane naturalne – o pojemności 140g -  150g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DEDE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C4CA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200</w:t>
            </w:r>
          </w:p>
        </w:tc>
      </w:tr>
      <w:tr w:rsidR="0002239D" w:rsidRPr="00BC2162" w14:paraId="52E41257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AC395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46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FADB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Serki homogenizowane </w:t>
            </w:r>
            <w:proofErr w:type="spellStart"/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np.Danio</w:t>
            </w:r>
            <w:proofErr w:type="spellEnd"/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- różne smaki – o pojemności-140g-150g o zawartości cukru do 13,5g w 100g produktu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6CB1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8090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2 500</w:t>
            </w:r>
          </w:p>
        </w:tc>
      </w:tr>
      <w:tr w:rsidR="0002239D" w:rsidRPr="00BC2162" w14:paraId="5BB64EEB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8161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47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1DB0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Śmietana UHT 12% - opakowanie-500ml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AC4C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C4C4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400</w:t>
            </w:r>
          </w:p>
        </w:tc>
      </w:tr>
      <w:tr w:rsidR="0002239D" w:rsidRPr="00BC2162" w14:paraId="464BCDB3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E84A8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1877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Śmietana   słodka   18% o poj. Od 350-400g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7BC0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4B97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600</w:t>
            </w:r>
          </w:p>
        </w:tc>
      </w:tr>
      <w:tr w:rsidR="0002239D" w:rsidRPr="00BC2162" w14:paraId="06BDED6D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F30F4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49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F42D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Śmietanka jednorazowa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6600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C706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200</w:t>
            </w:r>
          </w:p>
        </w:tc>
      </w:tr>
      <w:tr w:rsidR="0002239D" w:rsidRPr="00BC2162" w14:paraId="38009897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A2393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50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81FE" w14:textId="40F89661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Serek wiejski z owocami np. Piątnica o poj. 150g o zawartości cukru do 13,5g w 100g produktu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9A9B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0207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700</w:t>
            </w:r>
          </w:p>
        </w:tc>
      </w:tr>
      <w:tr w:rsidR="0002239D" w:rsidRPr="00BC2162" w14:paraId="26C93977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AAEBA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51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CF32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Twarożek  do smarowania typu TWÓJ SMAK – o pojemności do 135g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586D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2E54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1 240</w:t>
            </w:r>
          </w:p>
        </w:tc>
      </w:tr>
      <w:tr w:rsidR="0002239D" w:rsidRPr="00BC2162" w14:paraId="4875F065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E41C1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52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5372" w14:textId="6F1C30C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Twarożek do smarowania typ</w:t>
            </w:r>
            <w:r w:rsid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u</w:t>
            </w: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Turek – opakowanie 120-140g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F715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C315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500</w:t>
            </w:r>
          </w:p>
        </w:tc>
      </w:tr>
      <w:tr w:rsidR="0002239D" w:rsidRPr="00BC2162" w14:paraId="0200799F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41E84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53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A744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Twarożek do smarowania typu KIRI – poj. do 16g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922D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A435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4 500</w:t>
            </w:r>
          </w:p>
        </w:tc>
      </w:tr>
      <w:tr w:rsidR="0002239D" w:rsidRPr="00BC2162" w14:paraId="1A53F6E9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67FAF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54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3BE3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Twaróg biały półtłusty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3FBE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326A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145</w:t>
            </w:r>
          </w:p>
        </w:tc>
      </w:tr>
      <w:tr w:rsidR="0002239D" w:rsidRPr="00BC2162" w14:paraId="03F753BA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3F96D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55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8797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Twaróg mielony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8026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18E7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100</w:t>
            </w:r>
          </w:p>
        </w:tc>
      </w:tr>
      <w:tr w:rsidR="0002239D" w:rsidRPr="00BC2162" w14:paraId="07DF16B4" w14:textId="77777777" w:rsidTr="0002239D">
        <w:trPr>
          <w:trHeight w:val="2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3B912" w14:textId="77777777" w:rsidR="0002239D" w:rsidRPr="00BC2162" w:rsidRDefault="0002239D" w:rsidP="0002239D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56</w:t>
            </w:r>
          </w:p>
        </w:tc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E2C7" w14:textId="0D37B342" w:rsidR="00282FF9" w:rsidRPr="00282FF9" w:rsidRDefault="00282FF9" w:rsidP="00282FF9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82FF9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Serek </w:t>
            </w:r>
            <w:r w:rsidR="00AB2FC6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typu </w:t>
            </w:r>
            <w:r w:rsidRPr="00282FF9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Philadelphia Milka </w:t>
            </w:r>
          </w:p>
          <w:p w14:paraId="20EFD1B7" w14:textId="498F8F82" w:rsidR="0002239D" w:rsidRPr="00BC2162" w:rsidRDefault="00282FF9" w:rsidP="00282FF9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82FF9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175 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1BB8" w14:textId="77777777" w:rsidR="0002239D" w:rsidRPr="00BC2162" w:rsidRDefault="0002239D" w:rsidP="0002239D">
            <w:pPr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szt.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2B33" w14:textId="77777777" w:rsidR="0002239D" w:rsidRPr="00BC2162" w:rsidRDefault="0002239D" w:rsidP="0002239D">
            <w:pPr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C2162"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  <w:t>100</w:t>
            </w:r>
          </w:p>
        </w:tc>
      </w:tr>
    </w:tbl>
    <w:p w14:paraId="0C9B0628" w14:textId="77777777" w:rsidR="0002239D" w:rsidRPr="0002239D" w:rsidRDefault="0002239D" w:rsidP="0002239D">
      <w:pPr>
        <w:suppressAutoHyphens w:val="0"/>
        <w:jc w:val="both"/>
        <w:rPr>
          <w:rFonts w:eastAsia="Times New Roman"/>
          <w:color w:val="000000"/>
          <w:kern w:val="0"/>
          <w:lang w:eastAsia="pl-PL" w:bidi="ar-SA"/>
        </w:rPr>
      </w:pPr>
    </w:p>
    <w:sectPr w:rsidR="0002239D" w:rsidRPr="000223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B678A" w14:textId="77777777" w:rsidR="00AF7155" w:rsidRDefault="00AF7155" w:rsidP="002D3800">
      <w:r>
        <w:separator/>
      </w:r>
    </w:p>
  </w:endnote>
  <w:endnote w:type="continuationSeparator" w:id="0">
    <w:p w14:paraId="4F87DD75" w14:textId="77777777" w:rsidR="00AF7155" w:rsidRDefault="00AF7155" w:rsidP="002D3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377C5" w14:textId="63F13357" w:rsidR="002D3800" w:rsidRPr="002D3800" w:rsidRDefault="002D3800" w:rsidP="002D3800">
    <w:pPr>
      <w:pBdr>
        <w:top w:val="single" w:sz="4" w:space="0" w:color="000000"/>
      </w:pBdr>
      <w:tabs>
        <w:tab w:val="center" w:pos="4536"/>
        <w:tab w:val="right" w:pos="9072"/>
      </w:tabs>
      <w:jc w:val="right"/>
      <w:rPr>
        <w:rFonts w:eastAsia="Times New Roman"/>
        <w:kern w:val="0"/>
        <w:sz w:val="20"/>
        <w:szCs w:val="20"/>
        <w:lang w:eastAsia="ar-SA" w:bidi="ar-SA"/>
      </w:rPr>
    </w:pPr>
    <w:r w:rsidRPr="002D3800">
      <w:rPr>
        <w:rFonts w:eastAsia="Times New Roman"/>
        <w:b/>
        <w:kern w:val="0"/>
        <w:sz w:val="14"/>
        <w:szCs w:val="14"/>
        <w:lang w:eastAsia="ar-SA" w:bidi="ar-SA"/>
      </w:rPr>
      <w:t xml:space="preserve">Strona 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begin"/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instrText xml:space="preserve"> PAGE </w:instrTex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separate"/>
    </w:r>
    <w:r w:rsidR="00DE45B1">
      <w:rPr>
        <w:rFonts w:eastAsia="Times New Roman"/>
        <w:b/>
        <w:noProof/>
        <w:kern w:val="0"/>
        <w:sz w:val="14"/>
        <w:szCs w:val="14"/>
        <w:lang w:eastAsia="ar-SA" w:bidi="ar-SA"/>
      </w:rPr>
      <w:t>2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end"/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t xml:space="preserve"> z 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begin"/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instrText xml:space="preserve"> NUMPAGES \*Arabic </w:instrTex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separate"/>
    </w:r>
    <w:r w:rsidR="00DE45B1">
      <w:rPr>
        <w:rFonts w:eastAsia="Times New Roman"/>
        <w:b/>
        <w:noProof/>
        <w:kern w:val="0"/>
        <w:sz w:val="14"/>
        <w:szCs w:val="14"/>
        <w:lang w:eastAsia="ar-SA" w:bidi="ar-SA"/>
      </w:rPr>
      <w:t>10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end"/>
    </w:r>
  </w:p>
  <w:p w14:paraId="5BF67F5D" w14:textId="77777777" w:rsidR="002D3800" w:rsidRDefault="002D38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69CBE" w14:textId="77777777" w:rsidR="00AF7155" w:rsidRDefault="00AF7155" w:rsidP="002D3800">
      <w:r>
        <w:separator/>
      </w:r>
    </w:p>
  </w:footnote>
  <w:footnote w:type="continuationSeparator" w:id="0">
    <w:p w14:paraId="4290AD0D" w14:textId="77777777" w:rsidR="00AF7155" w:rsidRDefault="00AF7155" w:rsidP="002D3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B2C831F8"/>
    <w:name w:val="WW8Num73"/>
    <w:lvl w:ilvl="0">
      <w:start w:val="6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3E"/>
    <w:multiLevelType w:val="multilevel"/>
    <w:tmpl w:val="C890B16E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013205D1"/>
    <w:multiLevelType w:val="hybridMultilevel"/>
    <w:tmpl w:val="605C4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80"/>
    <w:multiLevelType w:val="hybridMultilevel"/>
    <w:tmpl w:val="157EFF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4B40ED"/>
    <w:multiLevelType w:val="hybridMultilevel"/>
    <w:tmpl w:val="1C984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32D26"/>
    <w:multiLevelType w:val="hybridMultilevel"/>
    <w:tmpl w:val="80524B56"/>
    <w:lvl w:ilvl="0" w:tplc="C5781B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B3F87"/>
    <w:multiLevelType w:val="hybridMultilevel"/>
    <w:tmpl w:val="5306A154"/>
    <w:lvl w:ilvl="0" w:tplc="C5A2699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8C09B2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 w15:restartNumberingAfterBreak="0">
    <w:nsid w:val="0DD276B1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113E2895"/>
    <w:multiLevelType w:val="hybridMultilevel"/>
    <w:tmpl w:val="1428A8F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C3C91"/>
    <w:multiLevelType w:val="multilevel"/>
    <w:tmpl w:val="43B614C6"/>
    <w:lvl w:ilvl="0">
      <w:start w:val="1"/>
      <w:numFmt w:val="decimal"/>
      <w:lvlText w:val="%1)"/>
      <w:lvlJc w:val="left"/>
      <w:pPr>
        <w:ind w:left="81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4" w:hanging="1440"/>
      </w:pPr>
      <w:rPr>
        <w:rFonts w:hint="default"/>
      </w:rPr>
    </w:lvl>
  </w:abstractNum>
  <w:abstractNum w:abstractNumId="11" w15:restartNumberingAfterBreak="0">
    <w:nsid w:val="19417B75"/>
    <w:multiLevelType w:val="hybridMultilevel"/>
    <w:tmpl w:val="F202EA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639AF"/>
    <w:multiLevelType w:val="hybridMultilevel"/>
    <w:tmpl w:val="42A644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0213E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7193E"/>
    <w:multiLevelType w:val="hybridMultilevel"/>
    <w:tmpl w:val="4A9A4A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7D55114"/>
    <w:multiLevelType w:val="hybridMultilevel"/>
    <w:tmpl w:val="7362EC8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AE851E0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2EC9055B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32034F2F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32AC2048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34D74FE6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36633F9C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3761370F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794BA7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40DE44C7"/>
    <w:multiLevelType w:val="multilevel"/>
    <w:tmpl w:val="A1D8812A"/>
    <w:name w:val="WW8Num994"/>
    <w:lvl w:ilvl="0">
      <w:start w:val="4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hint="default"/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45ED4E0A"/>
    <w:multiLevelType w:val="multilevel"/>
    <w:tmpl w:val="40A69E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6" w15:restartNumberingAfterBreak="0">
    <w:nsid w:val="53EF3373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59C51590"/>
    <w:multiLevelType w:val="hybridMultilevel"/>
    <w:tmpl w:val="42A644FA"/>
    <w:lvl w:ilvl="0" w:tplc="2752DD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F2024"/>
    <w:multiLevelType w:val="hybridMultilevel"/>
    <w:tmpl w:val="8948F6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186C65"/>
    <w:multiLevelType w:val="hybridMultilevel"/>
    <w:tmpl w:val="6882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A52A54"/>
    <w:multiLevelType w:val="hybridMultilevel"/>
    <w:tmpl w:val="42A644FA"/>
    <w:lvl w:ilvl="0" w:tplc="2752DD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8872A5"/>
    <w:multiLevelType w:val="hybridMultilevel"/>
    <w:tmpl w:val="42A644FA"/>
    <w:lvl w:ilvl="0" w:tplc="2752DD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30F39"/>
    <w:multiLevelType w:val="hybridMultilevel"/>
    <w:tmpl w:val="DE527E0A"/>
    <w:lvl w:ilvl="0" w:tplc="AA367D9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DC172F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3390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7BC2FC8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6" w15:restartNumberingAfterBreak="0">
    <w:nsid w:val="77DF7698"/>
    <w:multiLevelType w:val="hybridMultilevel"/>
    <w:tmpl w:val="D14600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C370CD5"/>
    <w:multiLevelType w:val="hybridMultilevel"/>
    <w:tmpl w:val="DE527E0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BB108C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901410930">
    <w:abstractNumId w:val="3"/>
  </w:num>
  <w:num w:numId="2" w16cid:durableId="1814054068">
    <w:abstractNumId w:val="30"/>
  </w:num>
  <w:num w:numId="3" w16cid:durableId="1700356639">
    <w:abstractNumId w:val="18"/>
  </w:num>
  <w:num w:numId="4" w16cid:durableId="712458547">
    <w:abstractNumId w:val="22"/>
  </w:num>
  <w:num w:numId="5" w16cid:durableId="40440584">
    <w:abstractNumId w:val="17"/>
  </w:num>
  <w:num w:numId="6" w16cid:durableId="1204714804">
    <w:abstractNumId w:val="20"/>
  </w:num>
  <w:num w:numId="7" w16cid:durableId="625310633">
    <w:abstractNumId w:val="13"/>
  </w:num>
  <w:num w:numId="8" w16cid:durableId="857424384">
    <w:abstractNumId w:val="19"/>
  </w:num>
  <w:num w:numId="9" w16cid:durableId="2096317104">
    <w:abstractNumId w:val="23"/>
  </w:num>
  <w:num w:numId="10" w16cid:durableId="105732909">
    <w:abstractNumId w:val="8"/>
  </w:num>
  <w:num w:numId="11" w16cid:durableId="2095588608">
    <w:abstractNumId w:val="35"/>
  </w:num>
  <w:num w:numId="12" w16cid:durableId="970331489">
    <w:abstractNumId w:val="33"/>
  </w:num>
  <w:num w:numId="13" w16cid:durableId="904530716">
    <w:abstractNumId w:val="9"/>
  </w:num>
  <w:num w:numId="14" w16cid:durableId="1061487456">
    <w:abstractNumId w:val="31"/>
  </w:num>
  <w:num w:numId="15" w16cid:durableId="1163549502">
    <w:abstractNumId w:val="14"/>
  </w:num>
  <w:num w:numId="16" w16cid:durableId="1710840897">
    <w:abstractNumId w:val="27"/>
  </w:num>
  <w:num w:numId="17" w16cid:durableId="739255946">
    <w:abstractNumId w:val="7"/>
  </w:num>
  <w:num w:numId="18" w16cid:durableId="1973904081">
    <w:abstractNumId w:val="15"/>
  </w:num>
  <w:num w:numId="19" w16cid:durableId="320816850">
    <w:abstractNumId w:val="4"/>
  </w:num>
  <w:num w:numId="20" w16cid:durableId="1593509474">
    <w:abstractNumId w:val="28"/>
  </w:num>
  <w:num w:numId="21" w16cid:durableId="1273051175">
    <w:abstractNumId w:val="2"/>
  </w:num>
  <w:num w:numId="22" w16cid:durableId="956761610">
    <w:abstractNumId w:val="16"/>
  </w:num>
  <w:num w:numId="23" w16cid:durableId="1022978719">
    <w:abstractNumId w:val="25"/>
  </w:num>
  <w:num w:numId="24" w16cid:durableId="72556347">
    <w:abstractNumId w:val="5"/>
  </w:num>
  <w:num w:numId="25" w16cid:durableId="1854805416">
    <w:abstractNumId w:val="12"/>
  </w:num>
  <w:num w:numId="26" w16cid:durableId="839924279">
    <w:abstractNumId w:val="36"/>
  </w:num>
  <w:num w:numId="27" w16cid:durableId="925958573">
    <w:abstractNumId w:val="29"/>
  </w:num>
  <w:num w:numId="28" w16cid:durableId="1251113575">
    <w:abstractNumId w:val="11"/>
  </w:num>
  <w:num w:numId="29" w16cid:durableId="945500990">
    <w:abstractNumId w:val="34"/>
  </w:num>
  <w:num w:numId="30" w16cid:durableId="1515539112">
    <w:abstractNumId w:val="21"/>
  </w:num>
  <w:num w:numId="31" w16cid:durableId="271979138">
    <w:abstractNumId w:val="38"/>
  </w:num>
  <w:num w:numId="32" w16cid:durableId="109326684">
    <w:abstractNumId w:val="6"/>
  </w:num>
  <w:num w:numId="33" w16cid:durableId="2145586434">
    <w:abstractNumId w:val="32"/>
  </w:num>
  <w:num w:numId="34" w16cid:durableId="1892418623">
    <w:abstractNumId w:val="37"/>
  </w:num>
  <w:num w:numId="35" w16cid:durableId="941260731">
    <w:abstractNumId w:val="10"/>
  </w:num>
  <w:num w:numId="36" w16cid:durableId="971863014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3E8"/>
    <w:rsid w:val="00005A06"/>
    <w:rsid w:val="00012645"/>
    <w:rsid w:val="0002026B"/>
    <w:rsid w:val="00021BD5"/>
    <w:rsid w:val="0002239D"/>
    <w:rsid w:val="00030A01"/>
    <w:rsid w:val="00034BCC"/>
    <w:rsid w:val="000368A2"/>
    <w:rsid w:val="00046DA6"/>
    <w:rsid w:val="00055AA5"/>
    <w:rsid w:val="00067051"/>
    <w:rsid w:val="00071F32"/>
    <w:rsid w:val="00080F85"/>
    <w:rsid w:val="000849DD"/>
    <w:rsid w:val="00090BE1"/>
    <w:rsid w:val="00092D28"/>
    <w:rsid w:val="000A0C4B"/>
    <w:rsid w:val="000B3291"/>
    <w:rsid w:val="000B432B"/>
    <w:rsid w:val="000C0966"/>
    <w:rsid w:val="000D337B"/>
    <w:rsid w:val="000D3938"/>
    <w:rsid w:val="000E18D3"/>
    <w:rsid w:val="000E2749"/>
    <w:rsid w:val="000F40B0"/>
    <w:rsid w:val="000F6F1D"/>
    <w:rsid w:val="001021AF"/>
    <w:rsid w:val="001035BE"/>
    <w:rsid w:val="00103619"/>
    <w:rsid w:val="001047B7"/>
    <w:rsid w:val="001257FF"/>
    <w:rsid w:val="00137613"/>
    <w:rsid w:val="0014293D"/>
    <w:rsid w:val="001519BA"/>
    <w:rsid w:val="00155885"/>
    <w:rsid w:val="00155FD5"/>
    <w:rsid w:val="0015714C"/>
    <w:rsid w:val="001620C9"/>
    <w:rsid w:val="0018427F"/>
    <w:rsid w:val="00184714"/>
    <w:rsid w:val="00197592"/>
    <w:rsid w:val="001A206E"/>
    <w:rsid w:val="001A253F"/>
    <w:rsid w:val="001B3908"/>
    <w:rsid w:val="001C5356"/>
    <w:rsid w:val="001D2A80"/>
    <w:rsid w:val="001E61C0"/>
    <w:rsid w:val="001F0C61"/>
    <w:rsid w:val="001F1581"/>
    <w:rsid w:val="00201B74"/>
    <w:rsid w:val="00210CDB"/>
    <w:rsid w:val="0021239B"/>
    <w:rsid w:val="00224848"/>
    <w:rsid w:val="00225B1A"/>
    <w:rsid w:val="002274B8"/>
    <w:rsid w:val="002431CC"/>
    <w:rsid w:val="002507DA"/>
    <w:rsid w:val="00282788"/>
    <w:rsid w:val="00282FF9"/>
    <w:rsid w:val="002873E8"/>
    <w:rsid w:val="002903D4"/>
    <w:rsid w:val="002C2983"/>
    <w:rsid w:val="002C52C2"/>
    <w:rsid w:val="002D1B32"/>
    <w:rsid w:val="002D3800"/>
    <w:rsid w:val="002E51E3"/>
    <w:rsid w:val="002F4DEB"/>
    <w:rsid w:val="00313DB7"/>
    <w:rsid w:val="00321BE9"/>
    <w:rsid w:val="00330EE6"/>
    <w:rsid w:val="00332495"/>
    <w:rsid w:val="00336726"/>
    <w:rsid w:val="003457BA"/>
    <w:rsid w:val="00350151"/>
    <w:rsid w:val="003557D5"/>
    <w:rsid w:val="003618BD"/>
    <w:rsid w:val="003675C3"/>
    <w:rsid w:val="00385A92"/>
    <w:rsid w:val="003E2E32"/>
    <w:rsid w:val="003E53FE"/>
    <w:rsid w:val="00400B3C"/>
    <w:rsid w:val="004022B6"/>
    <w:rsid w:val="004234B4"/>
    <w:rsid w:val="004320B3"/>
    <w:rsid w:val="0044198B"/>
    <w:rsid w:val="00452E66"/>
    <w:rsid w:val="004537CA"/>
    <w:rsid w:val="00455F7C"/>
    <w:rsid w:val="00463CCF"/>
    <w:rsid w:val="00467733"/>
    <w:rsid w:val="00476ED3"/>
    <w:rsid w:val="00477854"/>
    <w:rsid w:val="00482991"/>
    <w:rsid w:val="004A0E04"/>
    <w:rsid w:val="004C196B"/>
    <w:rsid w:val="004E21FE"/>
    <w:rsid w:val="004E430E"/>
    <w:rsid w:val="004E6511"/>
    <w:rsid w:val="00500516"/>
    <w:rsid w:val="00505B0D"/>
    <w:rsid w:val="00510373"/>
    <w:rsid w:val="0051674D"/>
    <w:rsid w:val="00523B91"/>
    <w:rsid w:val="00525EFB"/>
    <w:rsid w:val="00526AA1"/>
    <w:rsid w:val="0053373F"/>
    <w:rsid w:val="00551757"/>
    <w:rsid w:val="00555311"/>
    <w:rsid w:val="005576F9"/>
    <w:rsid w:val="00561323"/>
    <w:rsid w:val="00561805"/>
    <w:rsid w:val="00565F48"/>
    <w:rsid w:val="00566E76"/>
    <w:rsid w:val="00577394"/>
    <w:rsid w:val="00583568"/>
    <w:rsid w:val="00587C6B"/>
    <w:rsid w:val="0059251C"/>
    <w:rsid w:val="00593034"/>
    <w:rsid w:val="005A0A26"/>
    <w:rsid w:val="005A2406"/>
    <w:rsid w:val="005A6A43"/>
    <w:rsid w:val="005A6B43"/>
    <w:rsid w:val="005B1ED9"/>
    <w:rsid w:val="005B4544"/>
    <w:rsid w:val="005B6602"/>
    <w:rsid w:val="005B74C3"/>
    <w:rsid w:val="005C3C9B"/>
    <w:rsid w:val="005C40AE"/>
    <w:rsid w:val="005C4305"/>
    <w:rsid w:val="005D2448"/>
    <w:rsid w:val="005E53C8"/>
    <w:rsid w:val="005F4721"/>
    <w:rsid w:val="005F5953"/>
    <w:rsid w:val="00602B1B"/>
    <w:rsid w:val="00615038"/>
    <w:rsid w:val="00643739"/>
    <w:rsid w:val="00643892"/>
    <w:rsid w:val="00673612"/>
    <w:rsid w:val="0067488F"/>
    <w:rsid w:val="00683E2B"/>
    <w:rsid w:val="0069071D"/>
    <w:rsid w:val="006C2EBD"/>
    <w:rsid w:val="006E5B38"/>
    <w:rsid w:val="006E5CF8"/>
    <w:rsid w:val="006E76D5"/>
    <w:rsid w:val="006E7CE2"/>
    <w:rsid w:val="006F23EB"/>
    <w:rsid w:val="007055C5"/>
    <w:rsid w:val="00711A67"/>
    <w:rsid w:val="00722E53"/>
    <w:rsid w:val="00725767"/>
    <w:rsid w:val="00740171"/>
    <w:rsid w:val="00742F24"/>
    <w:rsid w:val="00747EDB"/>
    <w:rsid w:val="00753BA6"/>
    <w:rsid w:val="0077458E"/>
    <w:rsid w:val="00775FDD"/>
    <w:rsid w:val="00785A8A"/>
    <w:rsid w:val="007A5DA4"/>
    <w:rsid w:val="007B53AF"/>
    <w:rsid w:val="007F7010"/>
    <w:rsid w:val="00801B6E"/>
    <w:rsid w:val="00802E9B"/>
    <w:rsid w:val="00815A06"/>
    <w:rsid w:val="00815DCD"/>
    <w:rsid w:val="008271A6"/>
    <w:rsid w:val="00833D79"/>
    <w:rsid w:val="008373ED"/>
    <w:rsid w:val="008456F1"/>
    <w:rsid w:val="0085318B"/>
    <w:rsid w:val="00862D0A"/>
    <w:rsid w:val="00877D90"/>
    <w:rsid w:val="008815CD"/>
    <w:rsid w:val="0089234E"/>
    <w:rsid w:val="008A5BD9"/>
    <w:rsid w:val="008A67D5"/>
    <w:rsid w:val="008B62DC"/>
    <w:rsid w:val="008B68BC"/>
    <w:rsid w:val="008D180F"/>
    <w:rsid w:val="008D2B0F"/>
    <w:rsid w:val="008D331B"/>
    <w:rsid w:val="008E1667"/>
    <w:rsid w:val="008E60FB"/>
    <w:rsid w:val="00917989"/>
    <w:rsid w:val="009229E2"/>
    <w:rsid w:val="00923DEB"/>
    <w:rsid w:val="00930E4E"/>
    <w:rsid w:val="00933899"/>
    <w:rsid w:val="00934536"/>
    <w:rsid w:val="009419F7"/>
    <w:rsid w:val="00954DA6"/>
    <w:rsid w:val="00955350"/>
    <w:rsid w:val="00986FED"/>
    <w:rsid w:val="009913FE"/>
    <w:rsid w:val="009A34CB"/>
    <w:rsid w:val="009A5B2A"/>
    <w:rsid w:val="009B11DB"/>
    <w:rsid w:val="009B29C0"/>
    <w:rsid w:val="009B319E"/>
    <w:rsid w:val="009C2B2D"/>
    <w:rsid w:val="009D0545"/>
    <w:rsid w:val="009E4326"/>
    <w:rsid w:val="009E4462"/>
    <w:rsid w:val="009F6C82"/>
    <w:rsid w:val="00A001BE"/>
    <w:rsid w:val="00A021C6"/>
    <w:rsid w:val="00A028E5"/>
    <w:rsid w:val="00A03D6B"/>
    <w:rsid w:val="00A11737"/>
    <w:rsid w:val="00A3250A"/>
    <w:rsid w:val="00A355E9"/>
    <w:rsid w:val="00A53840"/>
    <w:rsid w:val="00A5642B"/>
    <w:rsid w:val="00A576D5"/>
    <w:rsid w:val="00A61E08"/>
    <w:rsid w:val="00A7139F"/>
    <w:rsid w:val="00A81AEB"/>
    <w:rsid w:val="00A86156"/>
    <w:rsid w:val="00A942FC"/>
    <w:rsid w:val="00AA1608"/>
    <w:rsid w:val="00AB1678"/>
    <w:rsid w:val="00AB2FC6"/>
    <w:rsid w:val="00AC17C8"/>
    <w:rsid w:val="00AC2E7C"/>
    <w:rsid w:val="00AD1C86"/>
    <w:rsid w:val="00AE3C7F"/>
    <w:rsid w:val="00AF5C67"/>
    <w:rsid w:val="00AF7155"/>
    <w:rsid w:val="00AF789B"/>
    <w:rsid w:val="00B000BD"/>
    <w:rsid w:val="00B040C7"/>
    <w:rsid w:val="00B04D25"/>
    <w:rsid w:val="00B106B2"/>
    <w:rsid w:val="00B2100C"/>
    <w:rsid w:val="00B2188D"/>
    <w:rsid w:val="00B34FB7"/>
    <w:rsid w:val="00B37EE2"/>
    <w:rsid w:val="00B42EC2"/>
    <w:rsid w:val="00B61EA5"/>
    <w:rsid w:val="00B628D6"/>
    <w:rsid w:val="00B95BB7"/>
    <w:rsid w:val="00BA2038"/>
    <w:rsid w:val="00BB5E9A"/>
    <w:rsid w:val="00BC2162"/>
    <w:rsid w:val="00BC68ED"/>
    <w:rsid w:val="00BF5ADD"/>
    <w:rsid w:val="00C03AF0"/>
    <w:rsid w:val="00C3092B"/>
    <w:rsid w:val="00C53338"/>
    <w:rsid w:val="00C55E02"/>
    <w:rsid w:val="00C61DB8"/>
    <w:rsid w:val="00C676A6"/>
    <w:rsid w:val="00C70927"/>
    <w:rsid w:val="00C81EA7"/>
    <w:rsid w:val="00C91F9D"/>
    <w:rsid w:val="00C93DD2"/>
    <w:rsid w:val="00CA0A6C"/>
    <w:rsid w:val="00CB4AA5"/>
    <w:rsid w:val="00CB713E"/>
    <w:rsid w:val="00CC4CC8"/>
    <w:rsid w:val="00CC744F"/>
    <w:rsid w:val="00CF6582"/>
    <w:rsid w:val="00D101E0"/>
    <w:rsid w:val="00D246F1"/>
    <w:rsid w:val="00D3199D"/>
    <w:rsid w:val="00D66897"/>
    <w:rsid w:val="00DA22B1"/>
    <w:rsid w:val="00DA4536"/>
    <w:rsid w:val="00DA5597"/>
    <w:rsid w:val="00DB173E"/>
    <w:rsid w:val="00DB49B9"/>
    <w:rsid w:val="00DC2B61"/>
    <w:rsid w:val="00DC43B6"/>
    <w:rsid w:val="00DD7ED4"/>
    <w:rsid w:val="00DE45B1"/>
    <w:rsid w:val="00DE5433"/>
    <w:rsid w:val="00DF5701"/>
    <w:rsid w:val="00DF5D14"/>
    <w:rsid w:val="00E0511E"/>
    <w:rsid w:val="00E156BA"/>
    <w:rsid w:val="00E31479"/>
    <w:rsid w:val="00E320ED"/>
    <w:rsid w:val="00E348F0"/>
    <w:rsid w:val="00E405A3"/>
    <w:rsid w:val="00E702B4"/>
    <w:rsid w:val="00E70F32"/>
    <w:rsid w:val="00E831DD"/>
    <w:rsid w:val="00E868C9"/>
    <w:rsid w:val="00EA28A5"/>
    <w:rsid w:val="00ED2AF8"/>
    <w:rsid w:val="00ED5814"/>
    <w:rsid w:val="00ED6515"/>
    <w:rsid w:val="00ED6807"/>
    <w:rsid w:val="00ED6D1E"/>
    <w:rsid w:val="00EE0106"/>
    <w:rsid w:val="00EE5090"/>
    <w:rsid w:val="00EF67C2"/>
    <w:rsid w:val="00EF7EC6"/>
    <w:rsid w:val="00F0168C"/>
    <w:rsid w:val="00F02B62"/>
    <w:rsid w:val="00F05DA5"/>
    <w:rsid w:val="00F07180"/>
    <w:rsid w:val="00F16430"/>
    <w:rsid w:val="00F36311"/>
    <w:rsid w:val="00F40AD4"/>
    <w:rsid w:val="00F41D62"/>
    <w:rsid w:val="00F52B18"/>
    <w:rsid w:val="00F670AA"/>
    <w:rsid w:val="00F712E4"/>
    <w:rsid w:val="00F74A04"/>
    <w:rsid w:val="00F87F57"/>
    <w:rsid w:val="00F91D78"/>
    <w:rsid w:val="00F9365A"/>
    <w:rsid w:val="00FA3FE0"/>
    <w:rsid w:val="00FA6077"/>
    <w:rsid w:val="00FB5DBF"/>
    <w:rsid w:val="00FC5448"/>
    <w:rsid w:val="00FC6A70"/>
    <w:rsid w:val="00FD5203"/>
    <w:rsid w:val="00FE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755C"/>
  <w15:docId w15:val="{63388FF9-E6A8-4167-93C3-5F9DF31B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F57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zory">
    <w:name w:val="wzory"/>
    <w:basedOn w:val="Normalny"/>
    <w:rsid w:val="00F87F57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hAnsi="Arial" w:cs="Arial"/>
    </w:rPr>
  </w:style>
  <w:style w:type="paragraph" w:customStyle="1" w:styleId="Akapitzlist1">
    <w:name w:val="Akapit z listą1"/>
    <w:basedOn w:val="Normalny"/>
    <w:rsid w:val="00F87F57"/>
    <w:pPr>
      <w:ind w:left="720"/>
    </w:pPr>
    <w:rPr>
      <w:rFonts w:cs="Mangal"/>
      <w:szCs w:val="21"/>
    </w:rPr>
  </w:style>
  <w:style w:type="paragraph" w:customStyle="1" w:styleId="Akapitzlist4">
    <w:name w:val="Akapit z listą4"/>
    <w:basedOn w:val="Normalny"/>
    <w:rsid w:val="00F87F57"/>
    <w:pPr>
      <w:ind w:left="720"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2D380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D380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D380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D380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EA28A5"/>
    <w:pPr>
      <w:ind w:left="720"/>
      <w:contextualSpacing/>
    </w:pPr>
    <w:rPr>
      <w:rFonts w:cs="Mangal"/>
      <w:szCs w:val="21"/>
    </w:rPr>
  </w:style>
  <w:style w:type="paragraph" w:customStyle="1" w:styleId="Zwykytekst1">
    <w:name w:val="Zwykły tekst1"/>
    <w:basedOn w:val="Normalny"/>
    <w:rsid w:val="00775FDD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42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27F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27F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2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27F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57D5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57D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57D5"/>
    <w:rPr>
      <w:vertAlign w:val="superscript"/>
    </w:rPr>
  </w:style>
  <w:style w:type="paragraph" w:styleId="Bezodstpw">
    <w:name w:val="No Spacing"/>
    <w:uiPriority w:val="1"/>
    <w:qFormat/>
    <w:rsid w:val="00CF6582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95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953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6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E1BB3-E265-4EA6-B468-446313200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2925</Words>
  <Characters>17553</Characters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2021-12-15T12:33:00Z</cp:lastPrinted>
  <dcterms:created xsi:type="dcterms:W3CDTF">2024-11-12T22:50:00Z</dcterms:created>
  <dcterms:modified xsi:type="dcterms:W3CDTF">2024-11-13T11:29:00Z</dcterms:modified>
</cp:coreProperties>
</file>