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1B7" w:rsidRPr="007123D5" w:rsidRDefault="009B71B7" w:rsidP="009B71B7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  <w:r w:rsidRPr="007123D5">
        <w:rPr>
          <w:b/>
          <w:color w:val="000000"/>
          <w:szCs w:val="22"/>
        </w:rPr>
        <w:t xml:space="preserve">ZAŁĄCZNIK NR </w:t>
      </w:r>
      <w:r>
        <w:rPr>
          <w:b/>
          <w:color w:val="000000"/>
          <w:szCs w:val="22"/>
        </w:rPr>
        <w:t>5</w:t>
      </w:r>
      <w:r w:rsidRPr="007123D5">
        <w:rPr>
          <w:b/>
          <w:color w:val="000000"/>
          <w:szCs w:val="22"/>
        </w:rPr>
        <w:t xml:space="preserve"> DO SWZ</w:t>
      </w:r>
    </w:p>
    <w:p w:rsidR="009B71B7" w:rsidRPr="007123D5" w:rsidRDefault="009B71B7" w:rsidP="009B71B7">
      <w:pPr>
        <w:suppressAutoHyphens/>
        <w:spacing w:line="276" w:lineRule="auto"/>
        <w:jc w:val="center"/>
        <w:rPr>
          <w:b/>
        </w:rPr>
      </w:pPr>
    </w:p>
    <w:p w:rsidR="009B71B7" w:rsidRPr="007123D5" w:rsidRDefault="009B71B7" w:rsidP="009B71B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 xml:space="preserve">/ WYKONAWCY WSPÓLNIE UBIEGAJĄCEGO SIĘ </w:t>
      </w:r>
      <w:r>
        <w:rPr>
          <w:b/>
        </w:rPr>
        <w:br/>
        <w:t>O ZAMÓWIENIE</w:t>
      </w:r>
    </w:p>
    <w:p w:rsidR="009B71B7" w:rsidRPr="007123D5" w:rsidRDefault="009B71B7" w:rsidP="009B71B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2019 r. Prawo zamówień publicznych (dalej „</w:t>
      </w:r>
      <w:proofErr w:type="spellStart"/>
      <w:r w:rsidRPr="007123D5">
        <w:rPr>
          <w:b/>
        </w:rPr>
        <w:t>uPzp</w:t>
      </w:r>
      <w:proofErr w:type="spellEnd"/>
      <w:r w:rsidRPr="007123D5">
        <w:rPr>
          <w:b/>
        </w:rPr>
        <w:t>”)</w:t>
      </w:r>
    </w:p>
    <w:p w:rsidR="009B71B7" w:rsidRPr="007123D5" w:rsidRDefault="009B71B7" w:rsidP="009B71B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B71B7" w:rsidRPr="007123D5" w:rsidRDefault="009B71B7" w:rsidP="009B71B7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9B71B7" w:rsidRPr="007123D5" w:rsidRDefault="009B71B7" w:rsidP="009B71B7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9B71B7" w:rsidRPr="007123D5" w:rsidRDefault="009B71B7" w:rsidP="009B71B7">
      <w:pPr>
        <w:widowControl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</w:t>
      </w:r>
    </w:p>
    <w:p w:rsidR="009B71B7" w:rsidRPr="007123D5" w:rsidRDefault="009B71B7" w:rsidP="009B71B7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:rsidR="009B71B7" w:rsidRPr="007123D5" w:rsidRDefault="009B71B7" w:rsidP="009B71B7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9B71B7" w:rsidRPr="00412A79" w:rsidRDefault="009B71B7" w:rsidP="009B71B7">
      <w:pPr>
        <w:jc w:val="both"/>
        <w:rPr>
          <w:bCs/>
        </w:rPr>
      </w:pPr>
      <w:r w:rsidRPr="00412A79">
        <w:rPr>
          <w:bCs/>
        </w:rPr>
        <w:t xml:space="preserve">Na potrzeby postępowania o udzielenie zamówienia publicznego pn. </w:t>
      </w:r>
      <w:r w:rsidRPr="00412A79">
        <w:rPr>
          <w:b/>
          <w:iCs/>
          <w:color w:val="262626"/>
        </w:rPr>
        <w:t>„</w:t>
      </w:r>
      <w:r w:rsidRPr="00412A79">
        <w:rPr>
          <w:b/>
        </w:rPr>
        <w:t>Zakup usługi wsparcia dla posiadanej platformy sprzętowej na potrzeby Systemu Wspomagania Dowodzenia Państwowego Ratownictwa Medycznego</w:t>
      </w:r>
      <w:r w:rsidRPr="00412A79">
        <w:rPr>
          <w:b/>
          <w:iCs/>
          <w:color w:val="262626"/>
        </w:rPr>
        <w:t>”</w:t>
      </w:r>
      <w:r w:rsidRPr="00412A79">
        <w:rPr>
          <w:b/>
          <w:kern w:val="144"/>
        </w:rPr>
        <w:t xml:space="preserve"> (nr postępowania ZP/1/XI/2024)</w:t>
      </w:r>
      <w:r w:rsidRPr="00412A79">
        <w:rPr>
          <w:b/>
          <w:bCs/>
          <w:kern w:val="144"/>
        </w:rPr>
        <w:t xml:space="preserve"> </w:t>
      </w:r>
      <w:r w:rsidRPr="00412A79">
        <w:rPr>
          <w:bCs/>
        </w:rPr>
        <w:t>oświadczam, co następuje:</w:t>
      </w:r>
    </w:p>
    <w:p w:rsidR="009B71B7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9B71B7" w:rsidRPr="004E4544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E4544">
        <w:rPr>
          <w:b/>
          <w:bCs/>
        </w:rPr>
        <w:t>OŚWIADCZENIE DOTYCZĄCE PODSTAW WYKLUCZENIA</w:t>
      </w:r>
      <w:r w:rsidRPr="004E4544">
        <w:rPr>
          <w:b/>
          <w:bCs/>
          <w:vertAlign w:val="superscript"/>
        </w:rPr>
        <w:t>*</w:t>
      </w:r>
      <w:r w:rsidRPr="004E4544">
        <w:rPr>
          <w:b/>
          <w:bCs/>
        </w:rPr>
        <w:t>:</w:t>
      </w:r>
    </w:p>
    <w:p w:rsidR="009B71B7" w:rsidRPr="004E4544" w:rsidRDefault="009B71B7" w:rsidP="009B71B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:rsidR="009B71B7" w:rsidRPr="004E4544" w:rsidRDefault="009B71B7" w:rsidP="009B71B7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>.</w:t>
      </w:r>
    </w:p>
    <w:p w:rsidR="009B71B7" w:rsidRPr="004E4544" w:rsidRDefault="009B71B7" w:rsidP="009B71B7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 podjąłem następujące środki naprawcze: </w:t>
      </w:r>
    </w:p>
    <w:p w:rsidR="009B71B7" w:rsidRPr="004E4544" w:rsidRDefault="009B71B7" w:rsidP="009B71B7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………………………………………………………………………………………………</w:t>
      </w:r>
    </w:p>
    <w:p w:rsidR="009B71B7" w:rsidRPr="004E4544" w:rsidRDefault="009B71B7" w:rsidP="009B71B7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………………………………………………………………………………………………</w:t>
      </w:r>
    </w:p>
    <w:p w:rsidR="009B71B7" w:rsidRPr="004E4544" w:rsidRDefault="009B71B7" w:rsidP="009B71B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:rsidR="009B71B7" w:rsidRPr="004E4544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0"/>
          <w:vertAlign w:val="superscript"/>
        </w:rPr>
      </w:pPr>
    </w:p>
    <w:p w:rsidR="009B71B7" w:rsidRPr="004E4544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</w:t>
      </w:r>
      <w:r w:rsidRPr="004E4544">
        <w:rPr>
          <w:b/>
          <w:bCs/>
          <w:i/>
        </w:rPr>
        <w:t>odpowiednie wybrać</w:t>
      </w:r>
    </w:p>
    <w:p w:rsidR="009B71B7" w:rsidRPr="004E4544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**</w:t>
      </w:r>
      <w:r w:rsidRPr="004E4544">
        <w:rPr>
          <w:b/>
          <w:bCs/>
          <w:i/>
        </w:rPr>
        <w:t>uzupełnić, jeżeli dotyczy</w:t>
      </w:r>
    </w:p>
    <w:p w:rsidR="009B71B7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lastRenderedPageBreak/>
        <w:t xml:space="preserve">INFORMACJA W ZWIĄZKU Z POLEGANIEM NA ZDOLNOŚCIACH LUB SYTUACJI PODMIOTÓW UDOSTEPNIAJĄCYCH ZASOBY: </w:t>
      </w: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1049B3">
        <w:rPr>
          <w:bCs/>
        </w:rPr>
        <w:t>ych</w:t>
      </w:r>
      <w:proofErr w:type="spellEnd"/>
      <w:r w:rsidRPr="001049B3">
        <w:rPr>
          <w:bCs/>
        </w:rPr>
        <w:t xml:space="preserve"> podmiotu/ów udostępniających zasoby: </w:t>
      </w: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…………………………………………………….………… (</w:t>
      </w:r>
      <w:r w:rsidRPr="001049B3">
        <w:rPr>
          <w:bCs/>
          <w:i/>
        </w:rPr>
        <w:t>wskazać nazwę/y podmiotu/ów</w:t>
      </w:r>
      <w:r w:rsidRPr="001049B3">
        <w:rPr>
          <w:bCs/>
        </w:rPr>
        <w:t>)</w:t>
      </w: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w następującym zakresie: </w:t>
      </w:r>
    </w:p>
    <w:p w:rsidR="009B71B7" w:rsidRPr="001049B3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</w:t>
      </w:r>
    </w:p>
    <w:p w:rsidR="009B71B7" w:rsidRPr="0099433C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(</w:t>
      </w:r>
      <w:r w:rsidRPr="001049B3">
        <w:rPr>
          <w:bCs/>
          <w:i/>
        </w:rPr>
        <w:t>określić odpowiedni zakres udostępnianych zasobów dla wskazanego podmiotu</w:t>
      </w:r>
      <w:r w:rsidRPr="001049B3">
        <w:rPr>
          <w:bCs/>
        </w:rPr>
        <w:t>).</w:t>
      </w:r>
    </w:p>
    <w:p w:rsidR="009B71B7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9B71B7" w:rsidRPr="001470F3" w:rsidRDefault="009B71B7" w:rsidP="009B71B7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:rsidR="009B71B7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i zgodne </w:t>
      </w:r>
      <w:r w:rsidRPr="001470F3">
        <w:rPr>
          <w:bCs/>
        </w:rPr>
        <w:br/>
        <w:t>z prawdą oraz zostały przedstawione z pełną świadomością konsekwencji wprowadzenia Zamawiającego w błąd przy przedstawianiu informacji.</w:t>
      </w:r>
    </w:p>
    <w:p w:rsidR="009B71B7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:rsidR="009B71B7" w:rsidRPr="001470F3" w:rsidRDefault="009B71B7" w:rsidP="009B71B7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:rsidR="009B71B7" w:rsidRPr="001470F3" w:rsidRDefault="009B71B7" w:rsidP="009B71B7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 xml:space="preserve">W przypadku złożenia oferty przez podmioty występujące wspólnie, wymagane oświadczenie winno być złożone przez każdy podmiot. </w:t>
      </w:r>
    </w:p>
    <w:p w:rsidR="009B71B7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9B71B7" w:rsidRDefault="009B71B7" w:rsidP="009B71B7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9B71B7" w:rsidRDefault="009B71B7" w:rsidP="009B71B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u w:val="single"/>
        </w:rPr>
      </w:pPr>
      <w:r w:rsidRPr="0099433C">
        <w:rPr>
          <w:rFonts w:eastAsia="Arial Unicode MS"/>
          <w:b/>
          <w:i/>
          <w:u w:val="single"/>
        </w:rPr>
        <w:t>Dokument powinien być podpisany kwalifikowanym podpisem elektronicznym</w:t>
      </w:r>
      <w:r>
        <w:rPr>
          <w:rFonts w:eastAsia="Arial Unicode MS"/>
          <w:b/>
          <w:i/>
          <w:u w:val="single"/>
        </w:rPr>
        <w:t xml:space="preserve">, podpisem zaufanym lub podpisem osobistym </w:t>
      </w:r>
      <w:r w:rsidRPr="0099433C">
        <w:rPr>
          <w:rFonts w:eastAsia="Arial Unicode MS"/>
          <w:b/>
          <w:i/>
          <w:u w:val="single"/>
        </w:rPr>
        <w:t>przez osoby upoważnione do reprezentowania Wykonawcy</w:t>
      </w:r>
    </w:p>
    <w:p w:rsidR="009D165D" w:rsidRDefault="009D165D">
      <w:bookmarkStart w:id="0" w:name="_GoBack"/>
      <w:bookmarkEnd w:id="0"/>
    </w:p>
    <w:sectPr w:rsidR="009D1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1B7"/>
    <w:rsid w:val="009B71B7"/>
    <w:rsid w:val="009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87D22-F451-418B-9C3E-E5058FC6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1B7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Akapit z list¹,Akapit z listą3,Akapit z listą31,L1,Bullet List"/>
    <w:basedOn w:val="Normalny"/>
    <w:link w:val="AkapitzlistZnak"/>
    <w:qFormat/>
    <w:rsid w:val="009B71B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L1 Znak"/>
    <w:link w:val="Akapitzlist"/>
    <w:qFormat/>
    <w:locked/>
    <w:rsid w:val="009B71B7"/>
    <w:rPr>
      <w:rFonts w:ascii="Calibri" w:eastAsia="Times New Roman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Aldona Korba-Jończyk</dc:creator>
  <cp:keywords/>
  <dc:description/>
  <cp:lastModifiedBy>Aldona Korba-Jończyk</cp:lastModifiedBy>
  <cp:revision>1</cp:revision>
  <dcterms:created xsi:type="dcterms:W3CDTF">2024-11-14T09:46:00Z</dcterms:created>
  <dcterms:modified xsi:type="dcterms:W3CDTF">2024-11-14T09:46:00Z</dcterms:modified>
</cp:coreProperties>
</file>