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C199B" w14:textId="075D16FB" w:rsidR="000B5EA6" w:rsidRPr="009E28E1" w:rsidRDefault="000B5EA6" w:rsidP="002840D8">
      <w:pPr>
        <w:pStyle w:val="Tekstpodstawowywcity2"/>
        <w:spacing w:after="0" w:line="240" w:lineRule="auto"/>
        <w:ind w:left="0"/>
        <w:jc w:val="center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b/>
          <w:szCs w:val="24"/>
        </w:rPr>
        <w:t xml:space="preserve">Załącznik Nr </w:t>
      </w:r>
      <w:r w:rsidR="00DA41B3" w:rsidRPr="009E28E1">
        <w:rPr>
          <w:rFonts w:asciiTheme="majorHAnsi" w:hAnsiTheme="majorHAnsi"/>
          <w:b/>
          <w:szCs w:val="24"/>
        </w:rPr>
        <w:t>8</w:t>
      </w:r>
      <w:r w:rsidR="00DF0498" w:rsidRPr="009E28E1">
        <w:rPr>
          <w:rFonts w:asciiTheme="majorHAnsi" w:hAnsiTheme="majorHAnsi"/>
          <w:b/>
          <w:szCs w:val="24"/>
        </w:rPr>
        <w:t xml:space="preserve"> </w:t>
      </w:r>
      <w:r w:rsidRPr="009E28E1">
        <w:rPr>
          <w:rFonts w:asciiTheme="majorHAnsi" w:hAnsiTheme="majorHAnsi"/>
          <w:b/>
          <w:szCs w:val="24"/>
        </w:rPr>
        <w:t>d</w:t>
      </w:r>
      <w:r w:rsidRPr="009E28E1">
        <w:rPr>
          <w:rFonts w:asciiTheme="majorHAnsi" w:hAnsiTheme="majorHAnsi"/>
          <w:b/>
          <w:bCs/>
          <w:szCs w:val="24"/>
        </w:rPr>
        <w:t>o SWZ</w:t>
      </w:r>
    </w:p>
    <w:p w14:paraId="487F4AF1" w14:textId="77777777" w:rsidR="000B5EA6" w:rsidRPr="009E28E1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ajorHAnsi" w:hAnsiTheme="majorHAnsi"/>
          <w:b/>
          <w:szCs w:val="24"/>
        </w:rPr>
      </w:pPr>
      <w:r w:rsidRPr="009E28E1">
        <w:rPr>
          <w:rFonts w:asciiTheme="majorHAnsi" w:hAnsiTheme="majorHAnsi"/>
          <w:b/>
          <w:szCs w:val="24"/>
        </w:rPr>
        <w:t>Wzór wykazu narzędzi, wyposażenia zakładu i urządzeń technicznych</w:t>
      </w:r>
    </w:p>
    <w:p w14:paraId="1104EEC0" w14:textId="77777777" w:rsidR="00AE2F86" w:rsidRDefault="00AE2F86" w:rsidP="00AE2F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Pr="00554B7B">
        <w:rPr>
          <w:rFonts w:ascii="Cambria" w:hAnsi="Cambria"/>
          <w:b/>
        </w:rPr>
        <w:t>ZP.271.21.2024</w:t>
      </w:r>
      <w:r w:rsidRPr="00063465">
        <w:rPr>
          <w:rFonts w:ascii="Cambria" w:hAnsi="Cambria"/>
          <w:bCs/>
        </w:rPr>
        <w:t>)</w:t>
      </w:r>
    </w:p>
    <w:p w14:paraId="0547F214" w14:textId="77777777" w:rsidR="00AE2F86" w:rsidRPr="00554B7B" w:rsidRDefault="00AE2F86" w:rsidP="00AE2F86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554B7B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41E90D4" w14:textId="77777777" w:rsidR="00AE2F86" w:rsidRPr="00554B7B" w:rsidRDefault="00AE2F86" w:rsidP="00AE2F86">
      <w:pPr>
        <w:widowControl w:val="0"/>
        <w:suppressAutoHyphens/>
        <w:spacing w:line="276" w:lineRule="auto"/>
        <w:ind w:left="567"/>
        <w:jc w:val="both"/>
        <w:rPr>
          <w:rFonts w:ascii="Cambria" w:hAnsi="Cambria" w:cs="Arial Unicode MS"/>
          <w:kern w:val="3"/>
          <w:szCs w:val="24"/>
          <w:lang w:eastAsia="zh-CN" w:bidi="en-US"/>
        </w:rPr>
      </w:pPr>
      <w:r w:rsidRPr="00554B7B">
        <w:rPr>
          <w:rFonts w:ascii="Cambria" w:hAnsi="Cambria" w:cs="Helvetica"/>
          <w:b/>
          <w:bCs/>
          <w:kern w:val="3"/>
          <w:szCs w:val="24"/>
          <w:lang w:eastAsia="zh-CN" w:bidi="en-US"/>
        </w:rPr>
        <w:t>Gmina Jeżowe</w:t>
      </w:r>
      <w:r w:rsidRPr="00554B7B">
        <w:rPr>
          <w:rFonts w:ascii="Cambria" w:hAnsi="Cambria" w:cs="Helvetica"/>
          <w:bCs/>
          <w:kern w:val="3"/>
          <w:szCs w:val="24"/>
          <w:lang w:eastAsia="zh-CN" w:bidi="en-US"/>
        </w:rPr>
        <w:t xml:space="preserve"> zwana dalej </w:t>
      </w:r>
      <w:r w:rsidRPr="00554B7B">
        <w:rPr>
          <w:rFonts w:ascii="Cambria" w:hAnsi="Cambria" w:cs="Helvetica"/>
          <w:bCs/>
          <w:i/>
          <w:kern w:val="3"/>
          <w:szCs w:val="24"/>
          <w:lang w:eastAsia="zh-CN" w:bidi="en-US"/>
        </w:rPr>
        <w:t>„Zamawiającym”</w:t>
      </w:r>
    </w:p>
    <w:p w14:paraId="13A6EB43" w14:textId="77777777" w:rsidR="00AE2F86" w:rsidRPr="00554B7B" w:rsidRDefault="00AE2F86" w:rsidP="00AE2F86">
      <w:pPr>
        <w:widowControl w:val="0"/>
        <w:suppressAutoHyphens/>
        <w:spacing w:line="276" w:lineRule="auto"/>
        <w:ind w:left="567"/>
        <w:jc w:val="both"/>
        <w:rPr>
          <w:rFonts w:ascii="Cambria" w:hAnsi="Cambria" w:cs="Helvetica"/>
          <w:bCs/>
          <w:kern w:val="3"/>
          <w:szCs w:val="24"/>
          <w:lang w:eastAsia="zh-CN" w:bidi="en-US"/>
        </w:rPr>
      </w:pPr>
      <w:r w:rsidRPr="00554B7B">
        <w:rPr>
          <w:rFonts w:ascii="Cambria" w:hAnsi="Cambria" w:cs="Helvetica"/>
          <w:bCs/>
          <w:kern w:val="3"/>
          <w:szCs w:val="24"/>
          <w:lang w:eastAsia="zh-CN" w:bidi="en-US"/>
        </w:rPr>
        <w:t>Jeżowe 136A, 37-430 Jeżowe, woj. podkarpackie</w:t>
      </w:r>
    </w:p>
    <w:p w14:paraId="059C1F71" w14:textId="77777777" w:rsidR="00AE2F86" w:rsidRPr="00554B7B" w:rsidRDefault="00AE2F86" w:rsidP="00AE2F86">
      <w:pPr>
        <w:widowControl w:val="0"/>
        <w:suppressAutoHyphens/>
        <w:spacing w:line="276" w:lineRule="auto"/>
        <w:ind w:left="567"/>
        <w:jc w:val="both"/>
        <w:rPr>
          <w:rFonts w:ascii="Cambria" w:hAnsi="Cambria" w:cs="Helvetica"/>
          <w:bCs/>
          <w:kern w:val="3"/>
          <w:szCs w:val="24"/>
          <w:lang w:eastAsia="zh-CN" w:bidi="en-US"/>
        </w:rPr>
      </w:pPr>
      <w:bookmarkStart w:id="0" w:name="_Hlk178246712"/>
      <w:r w:rsidRPr="00554B7B">
        <w:rPr>
          <w:rFonts w:ascii="Cambria" w:hAnsi="Cambria" w:cs="Helvetica"/>
          <w:bCs/>
          <w:kern w:val="3"/>
          <w:szCs w:val="24"/>
          <w:lang w:eastAsia="zh-CN" w:bidi="en-US"/>
        </w:rPr>
        <w:t>NIP: 6020017490, REGON: 830409413</w:t>
      </w:r>
      <w:bookmarkEnd w:id="0"/>
    </w:p>
    <w:p w14:paraId="516EEB12" w14:textId="6908ACC9" w:rsidR="00AE2F86" w:rsidRPr="00554B7B" w:rsidRDefault="00AE2F86" w:rsidP="00AE2F86">
      <w:pPr>
        <w:widowControl w:val="0"/>
        <w:suppressAutoHyphens/>
        <w:spacing w:line="276" w:lineRule="auto"/>
        <w:ind w:left="567"/>
        <w:jc w:val="both"/>
        <w:rPr>
          <w:rFonts w:ascii="Cambria" w:hAnsi="Cambria" w:cs="Helvetica"/>
          <w:bCs/>
          <w:kern w:val="3"/>
          <w:szCs w:val="24"/>
          <w:lang w:eastAsia="zh-CN" w:bidi="en-US"/>
        </w:rPr>
      </w:pPr>
      <w:r w:rsidRPr="00554B7B">
        <w:rPr>
          <w:rFonts w:ascii="Cambria" w:hAnsi="Cambria" w:cs="Helvetica"/>
          <w:bCs/>
          <w:kern w:val="3"/>
          <w:szCs w:val="24"/>
          <w:lang w:eastAsia="zh-CN" w:bidi="en-US"/>
        </w:rPr>
        <w:t>nr telefonu (15) 87 94</w:t>
      </w:r>
      <w:r w:rsidR="00581921">
        <w:rPr>
          <w:rFonts w:ascii="Cambria" w:hAnsi="Cambria" w:cs="Helvetica"/>
          <w:bCs/>
          <w:kern w:val="3"/>
          <w:szCs w:val="24"/>
          <w:lang w:eastAsia="zh-CN" w:bidi="en-US"/>
        </w:rPr>
        <w:t xml:space="preserve"> </w:t>
      </w:r>
      <w:r w:rsidRPr="00554B7B">
        <w:rPr>
          <w:rFonts w:ascii="Cambria" w:hAnsi="Cambria" w:cs="Helvetica"/>
          <w:bCs/>
          <w:kern w:val="3"/>
          <w:szCs w:val="24"/>
          <w:lang w:eastAsia="zh-CN" w:bidi="en-US"/>
        </w:rPr>
        <w:t>304, nr faksu (15) 87 94 304</w:t>
      </w:r>
    </w:p>
    <w:p w14:paraId="273CF426" w14:textId="77777777" w:rsidR="00AE2F86" w:rsidRPr="00554B7B" w:rsidRDefault="00AE2F86" w:rsidP="00AE2F86">
      <w:pPr>
        <w:tabs>
          <w:tab w:val="left" w:pos="567"/>
        </w:tabs>
        <w:spacing w:line="276" w:lineRule="auto"/>
        <w:rPr>
          <w:rFonts w:ascii="Cambria" w:hAnsi="Cambria" w:cs="Arial"/>
          <w:bCs/>
          <w:szCs w:val="24"/>
        </w:rPr>
      </w:pPr>
      <w:r w:rsidRPr="00554B7B">
        <w:rPr>
          <w:rFonts w:ascii="Cambria" w:hAnsi="Cambria" w:cs="Arial"/>
          <w:bCs/>
          <w:szCs w:val="24"/>
        </w:rPr>
        <w:tab/>
        <w:t xml:space="preserve">Poczta elektroniczna [e-mail]:  </w:t>
      </w:r>
      <w:hyperlink r:id="rId8" w:history="1">
        <w:r w:rsidRPr="00554B7B">
          <w:rPr>
            <w:rFonts w:ascii="Cambria" w:hAnsi="Cambria" w:cs="Helvetica"/>
            <w:bCs/>
            <w:color w:val="0000FF"/>
            <w:szCs w:val="24"/>
            <w:u w:val="single"/>
          </w:rPr>
          <w:t>sekretariat@jezowe.pl</w:t>
        </w:r>
      </w:hyperlink>
    </w:p>
    <w:p w14:paraId="686F0AC7" w14:textId="77777777" w:rsidR="00AE2F86" w:rsidRPr="00554B7B" w:rsidRDefault="00AE2F86" w:rsidP="00AE2F86">
      <w:pPr>
        <w:tabs>
          <w:tab w:val="left" w:pos="567"/>
        </w:tabs>
        <w:spacing w:line="276" w:lineRule="auto"/>
        <w:rPr>
          <w:rFonts w:ascii="Cambria" w:hAnsi="Cambria" w:cs="Arial"/>
          <w:bCs/>
          <w:szCs w:val="24"/>
        </w:rPr>
      </w:pPr>
      <w:r w:rsidRPr="00554B7B">
        <w:rPr>
          <w:rFonts w:ascii="Cambria" w:hAnsi="Cambria" w:cs="Arial"/>
          <w:bCs/>
          <w:szCs w:val="24"/>
        </w:rPr>
        <w:tab/>
        <w:t>Strona internetowa zamawiającego [URL]:  www.jezowe.pl</w:t>
      </w:r>
    </w:p>
    <w:p w14:paraId="3B7F3465" w14:textId="77777777" w:rsidR="009E28E1" w:rsidRDefault="009E28E1" w:rsidP="000B5EA6">
      <w:pPr>
        <w:rPr>
          <w:rFonts w:asciiTheme="majorHAnsi" w:hAnsiTheme="majorHAnsi"/>
          <w:b/>
          <w:szCs w:val="24"/>
          <w:u w:val="single"/>
        </w:rPr>
      </w:pPr>
    </w:p>
    <w:p w14:paraId="48976D23" w14:textId="77777777" w:rsidR="00500FF7" w:rsidRPr="009E28E1" w:rsidRDefault="00500FF7" w:rsidP="000B5EA6">
      <w:pPr>
        <w:rPr>
          <w:rFonts w:asciiTheme="majorHAnsi" w:hAnsiTheme="majorHAnsi"/>
          <w:b/>
          <w:szCs w:val="24"/>
          <w:u w:val="single"/>
        </w:rPr>
      </w:pPr>
    </w:p>
    <w:p w14:paraId="68E72ED9" w14:textId="77777777" w:rsidR="000B5EA6" w:rsidRPr="009E28E1" w:rsidRDefault="000B5EA6" w:rsidP="000B5EA6">
      <w:pPr>
        <w:rPr>
          <w:rFonts w:asciiTheme="majorHAnsi" w:hAnsiTheme="majorHAnsi"/>
          <w:b/>
          <w:szCs w:val="24"/>
          <w:u w:val="single"/>
        </w:rPr>
      </w:pPr>
      <w:r w:rsidRPr="009E28E1">
        <w:rPr>
          <w:rFonts w:asciiTheme="majorHAnsi" w:hAnsiTheme="majorHAnsi"/>
          <w:b/>
          <w:szCs w:val="24"/>
          <w:u w:val="single"/>
        </w:rPr>
        <w:t>WYKONAWCA:</w:t>
      </w:r>
    </w:p>
    <w:p w14:paraId="07FD2802" w14:textId="77777777" w:rsidR="000B5EA6" w:rsidRPr="009E28E1" w:rsidRDefault="000B5EA6" w:rsidP="005E4428">
      <w:pPr>
        <w:spacing w:line="360" w:lineRule="auto"/>
        <w:ind w:right="4244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szCs w:val="24"/>
        </w:rPr>
        <w:t>…………………………………………………..…..…………</w:t>
      </w:r>
    </w:p>
    <w:p w14:paraId="15F47ACB" w14:textId="77777777" w:rsidR="000B5EA6" w:rsidRPr="009E28E1" w:rsidRDefault="000B5EA6" w:rsidP="005E4428">
      <w:pPr>
        <w:spacing w:line="360" w:lineRule="auto"/>
        <w:ind w:right="4244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szCs w:val="24"/>
        </w:rPr>
        <w:t>…………………………………………………..…..…………</w:t>
      </w:r>
    </w:p>
    <w:p w14:paraId="5F177BB6" w14:textId="77777777" w:rsidR="000B5EA6" w:rsidRPr="009E28E1" w:rsidRDefault="000B5EA6" w:rsidP="000B5EA6">
      <w:pPr>
        <w:ind w:right="4528"/>
        <w:jc w:val="center"/>
        <w:rPr>
          <w:rFonts w:asciiTheme="majorHAnsi" w:hAnsiTheme="majorHAnsi"/>
          <w:i/>
          <w:sz w:val="20"/>
          <w:szCs w:val="24"/>
        </w:rPr>
      </w:pPr>
      <w:r w:rsidRPr="009E28E1">
        <w:rPr>
          <w:rFonts w:asciiTheme="majorHAnsi" w:hAnsiTheme="majorHAnsi"/>
          <w:i/>
          <w:sz w:val="20"/>
          <w:szCs w:val="24"/>
        </w:rPr>
        <w:t>(pełna nazwa/firma, adres, w zależności od podmiotu: NIP/PESEL, KRS/CEIDG)</w:t>
      </w:r>
    </w:p>
    <w:p w14:paraId="58D9DAED" w14:textId="77777777" w:rsidR="009E28E1" w:rsidRPr="009E28E1" w:rsidRDefault="009E28E1" w:rsidP="000B5EA6">
      <w:pPr>
        <w:ind w:right="4528"/>
        <w:jc w:val="center"/>
        <w:rPr>
          <w:rFonts w:asciiTheme="majorHAnsi" w:hAnsiTheme="majorHAnsi"/>
          <w:i/>
          <w:szCs w:val="24"/>
        </w:rPr>
      </w:pPr>
    </w:p>
    <w:p w14:paraId="22F1D746" w14:textId="77777777" w:rsidR="000B5EA6" w:rsidRPr="009E28E1" w:rsidRDefault="000B5EA6" w:rsidP="000B5EA6">
      <w:pPr>
        <w:rPr>
          <w:rFonts w:asciiTheme="majorHAnsi" w:hAnsiTheme="majorHAnsi"/>
          <w:szCs w:val="24"/>
          <w:u w:val="single"/>
        </w:rPr>
      </w:pPr>
      <w:r w:rsidRPr="009E28E1">
        <w:rPr>
          <w:rFonts w:asciiTheme="majorHAnsi" w:hAnsiTheme="majorHAnsi"/>
          <w:szCs w:val="24"/>
          <w:u w:val="single"/>
        </w:rPr>
        <w:t>reprezentowany przez:</w:t>
      </w:r>
    </w:p>
    <w:p w14:paraId="32DC7052" w14:textId="77777777" w:rsidR="000B5EA6" w:rsidRPr="009E28E1" w:rsidRDefault="000B5EA6" w:rsidP="005E4428">
      <w:pPr>
        <w:spacing w:line="360" w:lineRule="auto"/>
        <w:ind w:right="4244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szCs w:val="24"/>
        </w:rPr>
        <w:t>…………………………………………………..…..…………</w:t>
      </w:r>
    </w:p>
    <w:p w14:paraId="4DCDD61A" w14:textId="77777777" w:rsidR="000B5EA6" w:rsidRPr="009E28E1" w:rsidRDefault="000B5EA6" w:rsidP="005E4428">
      <w:pPr>
        <w:spacing w:line="360" w:lineRule="auto"/>
        <w:ind w:right="4244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szCs w:val="24"/>
        </w:rPr>
        <w:t>…………………………………………………..…..…………</w:t>
      </w:r>
    </w:p>
    <w:p w14:paraId="6C9B74E4" w14:textId="77777777" w:rsidR="000B5EA6" w:rsidRPr="009E28E1" w:rsidRDefault="000B5EA6" w:rsidP="005E4428">
      <w:pPr>
        <w:spacing w:line="360" w:lineRule="auto"/>
        <w:rPr>
          <w:rFonts w:asciiTheme="majorHAnsi" w:hAnsiTheme="majorHAnsi"/>
          <w:b/>
          <w:sz w:val="20"/>
          <w:szCs w:val="24"/>
        </w:rPr>
      </w:pPr>
      <w:r w:rsidRPr="009E28E1">
        <w:rPr>
          <w:rFonts w:asciiTheme="majorHAnsi" w:hAnsiTheme="majorHAnsi"/>
          <w:i/>
          <w:sz w:val="20"/>
          <w:szCs w:val="24"/>
        </w:rPr>
        <w:t xml:space="preserve"> (imię, nazwisko, stanowisko/podstawa do reprezentacji)</w:t>
      </w:r>
    </w:p>
    <w:p w14:paraId="22E039AE" w14:textId="77777777" w:rsidR="00683B19" w:rsidRPr="009E28E1" w:rsidRDefault="00683B19" w:rsidP="00056027">
      <w:pPr>
        <w:pStyle w:val="Styl"/>
        <w:jc w:val="center"/>
        <w:rPr>
          <w:rFonts w:asciiTheme="majorHAnsi" w:hAnsiTheme="majorHAnsi" w:cs="Tahoma"/>
          <w:b/>
        </w:rPr>
      </w:pPr>
    </w:p>
    <w:p w14:paraId="0F117C97" w14:textId="709DB32A" w:rsidR="000B5EA6" w:rsidRPr="009E28E1" w:rsidRDefault="000B5EA6" w:rsidP="000B5EA6">
      <w:pPr>
        <w:pStyle w:val="redniasiatka21"/>
        <w:spacing w:line="276" w:lineRule="auto"/>
        <w:jc w:val="center"/>
        <w:rPr>
          <w:rFonts w:asciiTheme="majorHAnsi" w:hAnsiTheme="majorHAnsi"/>
          <w:b/>
          <w:szCs w:val="24"/>
        </w:rPr>
      </w:pPr>
      <w:r w:rsidRPr="009E28E1">
        <w:rPr>
          <w:rFonts w:asciiTheme="majorHAnsi" w:hAnsiTheme="majorHAnsi"/>
          <w:b/>
          <w:szCs w:val="24"/>
        </w:rPr>
        <w:t>WYKAZ SPRZĘTU</w:t>
      </w:r>
    </w:p>
    <w:p w14:paraId="6CEF4DE3" w14:textId="77777777" w:rsidR="00A2656B" w:rsidRPr="009E28E1" w:rsidRDefault="00A2656B" w:rsidP="000B5EA6">
      <w:pPr>
        <w:pStyle w:val="redniasiatka21"/>
        <w:spacing w:line="276" w:lineRule="auto"/>
        <w:jc w:val="center"/>
        <w:rPr>
          <w:rFonts w:asciiTheme="majorHAnsi" w:hAnsiTheme="majorHAnsi"/>
          <w:b/>
          <w:szCs w:val="24"/>
        </w:rPr>
      </w:pPr>
    </w:p>
    <w:p w14:paraId="2CE55F0F" w14:textId="02F1E2F1" w:rsidR="000B5EA6" w:rsidRPr="007279FB" w:rsidRDefault="000B5EA6" w:rsidP="007279FB">
      <w:pPr>
        <w:pStyle w:val="redniasiatka1akcent21"/>
        <w:spacing w:line="276" w:lineRule="auto"/>
        <w:ind w:left="0"/>
        <w:jc w:val="both"/>
        <w:rPr>
          <w:rFonts w:asciiTheme="majorHAnsi" w:hAnsiTheme="majorHAnsi"/>
          <w:sz w:val="22"/>
          <w:szCs w:val="22"/>
        </w:rPr>
      </w:pPr>
      <w:r w:rsidRPr="007279FB">
        <w:rPr>
          <w:rFonts w:asciiTheme="majorHAnsi" w:hAnsiTheme="majorHAnsi"/>
          <w:sz w:val="22"/>
          <w:szCs w:val="22"/>
        </w:rPr>
        <w:t xml:space="preserve">Przystępując do postępowania w sprawie udzielenia zamówienia publicznego w trybie </w:t>
      </w:r>
      <w:r w:rsidR="002E6F68" w:rsidRPr="007279FB">
        <w:rPr>
          <w:rFonts w:asciiTheme="majorHAnsi" w:hAnsiTheme="majorHAnsi"/>
          <w:sz w:val="22"/>
          <w:szCs w:val="22"/>
        </w:rPr>
        <w:t>podstawowym</w:t>
      </w:r>
      <w:r w:rsidRPr="007279FB">
        <w:rPr>
          <w:rFonts w:asciiTheme="majorHAnsi" w:hAnsiTheme="majorHAnsi"/>
          <w:sz w:val="22"/>
          <w:szCs w:val="22"/>
        </w:rPr>
        <w:t xml:space="preserve"> na</w:t>
      </w:r>
      <w:r w:rsidR="00472EFF" w:rsidRPr="007279FB">
        <w:rPr>
          <w:rFonts w:asciiTheme="majorHAnsi" w:hAnsiTheme="majorHAnsi"/>
          <w:sz w:val="22"/>
          <w:szCs w:val="22"/>
        </w:rPr>
        <w:t xml:space="preserve"> </w:t>
      </w:r>
      <w:r w:rsidR="00683B19" w:rsidRPr="007279FB">
        <w:rPr>
          <w:rFonts w:asciiTheme="majorHAnsi" w:hAnsiTheme="majorHAnsi"/>
          <w:b/>
          <w:sz w:val="22"/>
          <w:szCs w:val="22"/>
        </w:rPr>
        <w:t>„</w:t>
      </w:r>
      <w:r w:rsidR="00751F57" w:rsidRPr="00751F57">
        <w:rPr>
          <w:rFonts w:asciiTheme="majorHAnsi" w:hAnsiTheme="majorHAnsi"/>
          <w:b/>
          <w:bCs/>
          <w:sz w:val="22"/>
          <w:szCs w:val="22"/>
        </w:rPr>
        <w:t>Odbiór, transport i zagospodarowanie odpadów komunalnych z terenu Gminy Jeżowe oraz PSZOK-u w roku 2025</w:t>
      </w:r>
      <w:r w:rsidR="00550D3C" w:rsidRPr="007279FB">
        <w:rPr>
          <w:rFonts w:asciiTheme="majorHAnsi" w:hAnsiTheme="majorHAnsi"/>
          <w:b/>
          <w:i/>
          <w:sz w:val="22"/>
          <w:szCs w:val="22"/>
        </w:rPr>
        <w:t>”</w:t>
      </w:r>
      <w:r w:rsidR="00472EFF" w:rsidRPr="007279FB">
        <w:rPr>
          <w:rFonts w:asciiTheme="majorHAnsi" w:hAnsiTheme="majorHAnsi"/>
          <w:b/>
          <w:i/>
          <w:sz w:val="22"/>
          <w:szCs w:val="22"/>
        </w:rPr>
        <w:t xml:space="preserve"> </w:t>
      </w:r>
      <w:r w:rsidR="00A915CB" w:rsidRPr="007279FB">
        <w:rPr>
          <w:rFonts w:asciiTheme="majorHAnsi" w:hAnsiTheme="majorHAnsi"/>
          <w:snapToGrid w:val="0"/>
          <w:sz w:val="22"/>
          <w:szCs w:val="22"/>
        </w:rPr>
        <w:t>p</w:t>
      </w:r>
      <w:r w:rsidR="00A915CB" w:rsidRPr="007279FB">
        <w:rPr>
          <w:rFonts w:asciiTheme="majorHAnsi" w:hAnsiTheme="majorHAnsi"/>
          <w:sz w:val="22"/>
          <w:szCs w:val="22"/>
        </w:rPr>
        <w:t>rowadzonego przez</w:t>
      </w:r>
      <w:r w:rsidR="00A915CB" w:rsidRPr="007279FB">
        <w:rPr>
          <w:rFonts w:asciiTheme="majorHAnsi" w:hAnsiTheme="majorHAnsi"/>
          <w:b/>
          <w:sz w:val="22"/>
          <w:szCs w:val="22"/>
        </w:rPr>
        <w:t xml:space="preserve"> Gminę</w:t>
      </w:r>
      <w:r w:rsidR="009E28E1" w:rsidRPr="007279FB">
        <w:rPr>
          <w:rFonts w:asciiTheme="majorHAnsi" w:hAnsiTheme="majorHAnsi"/>
          <w:b/>
          <w:sz w:val="22"/>
          <w:szCs w:val="22"/>
        </w:rPr>
        <w:t xml:space="preserve"> </w:t>
      </w:r>
      <w:r w:rsidR="00AE2F86">
        <w:rPr>
          <w:rFonts w:asciiTheme="majorHAnsi" w:hAnsiTheme="majorHAnsi"/>
          <w:b/>
          <w:sz w:val="22"/>
          <w:szCs w:val="22"/>
        </w:rPr>
        <w:t>Jeżowe</w:t>
      </w:r>
      <w:r w:rsidR="00A915CB" w:rsidRPr="007279FB">
        <w:rPr>
          <w:rFonts w:asciiTheme="majorHAnsi" w:hAnsiTheme="majorHAnsi"/>
          <w:b/>
          <w:sz w:val="22"/>
          <w:szCs w:val="22"/>
        </w:rPr>
        <w:t xml:space="preserve">, </w:t>
      </w:r>
      <w:r w:rsidRPr="007279FB">
        <w:rPr>
          <w:rFonts w:asciiTheme="majorHAnsi" w:hAnsiTheme="majorHAnsi"/>
          <w:snapToGrid w:val="0"/>
          <w:sz w:val="22"/>
          <w:szCs w:val="22"/>
          <w:u w:val="single"/>
        </w:rPr>
        <w:t>przedkładam</w:t>
      </w:r>
      <w:r w:rsidR="00472EFF" w:rsidRPr="007279FB">
        <w:rPr>
          <w:rFonts w:asciiTheme="majorHAnsi" w:hAnsiTheme="majorHAnsi"/>
          <w:snapToGrid w:val="0"/>
          <w:sz w:val="22"/>
          <w:szCs w:val="22"/>
          <w:u w:val="single"/>
        </w:rPr>
        <w:t xml:space="preserve"> </w:t>
      </w:r>
      <w:r w:rsidRPr="007279FB">
        <w:rPr>
          <w:rFonts w:asciiTheme="majorHAnsi" w:hAnsiTheme="majorHAnsi"/>
          <w:b/>
          <w:sz w:val="22"/>
          <w:szCs w:val="22"/>
        </w:rPr>
        <w:t xml:space="preserve">wykaz sprzętu zgodnie z zapisami </w:t>
      </w:r>
      <w:r w:rsidR="00E629FA" w:rsidRPr="007279FB">
        <w:rPr>
          <w:rFonts w:asciiTheme="majorHAnsi" w:hAnsiTheme="majorHAnsi"/>
          <w:b/>
          <w:sz w:val="22"/>
          <w:szCs w:val="22"/>
        </w:rPr>
        <w:t>pkt 6.</w:t>
      </w:r>
      <w:r w:rsidR="00550D3C" w:rsidRPr="007279FB">
        <w:rPr>
          <w:rFonts w:asciiTheme="majorHAnsi" w:hAnsiTheme="majorHAnsi"/>
          <w:b/>
          <w:sz w:val="22"/>
          <w:szCs w:val="22"/>
        </w:rPr>
        <w:t>1</w:t>
      </w:r>
      <w:r w:rsidR="00E629FA" w:rsidRPr="007279FB">
        <w:rPr>
          <w:rFonts w:asciiTheme="majorHAnsi" w:hAnsiTheme="majorHAnsi"/>
          <w:b/>
          <w:sz w:val="22"/>
          <w:szCs w:val="22"/>
        </w:rPr>
        <w:t>.</w:t>
      </w:r>
      <w:r w:rsidR="00550D3C" w:rsidRPr="007279FB">
        <w:rPr>
          <w:rFonts w:asciiTheme="majorHAnsi" w:hAnsiTheme="majorHAnsi"/>
          <w:b/>
          <w:sz w:val="22"/>
          <w:szCs w:val="22"/>
        </w:rPr>
        <w:t>4</w:t>
      </w:r>
      <w:r w:rsidR="00E629FA" w:rsidRPr="007279FB">
        <w:rPr>
          <w:rFonts w:asciiTheme="majorHAnsi" w:hAnsiTheme="majorHAnsi"/>
          <w:b/>
          <w:sz w:val="22"/>
          <w:szCs w:val="22"/>
        </w:rPr>
        <w:t>. lit b</w:t>
      </w:r>
      <w:r w:rsidR="00683B19" w:rsidRPr="007279FB">
        <w:rPr>
          <w:rFonts w:asciiTheme="majorHAnsi" w:hAnsiTheme="majorHAnsi"/>
          <w:b/>
          <w:sz w:val="22"/>
          <w:szCs w:val="22"/>
        </w:rPr>
        <w:t>)</w:t>
      </w:r>
      <w:r w:rsidR="00E629FA" w:rsidRPr="007279FB">
        <w:rPr>
          <w:rFonts w:asciiTheme="majorHAnsi" w:hAnsiTheme="majorHAnsi"/>
          <w:b/>
          <w:sz w:val="22"/>
          <w:szCs w:val="22"/>
        </w:rPr>
        <w:t xml:space="preserve"> SWZ </w:t>
      </w:r>
      <w:r w:rsidRPr="007279FB">
        <w:rPr>
          <w:rFonts w:asciiTheme="majorHAnsi" w:hAnsiTheme="majorHAnsi"/>
          <w:sz w:val="22"/>
          <w:szCs w:val="22"/>
        </w:rPr>
        <w:t xml:space="preserve">do wykonywania zadania, o którym mowa wyżej: </w:t>
      </w:r>
    </w:p>
    <w:p w14:paraId="0DFD3F6C" w14:textId="77777777" w:rsidR="009E28E1" w:rsidRPr="009E28E1" w:rsidRDefault="009E28E1" w:rsidP="00DF0498">
      <w:pPr>
        <w:pStyle w:val="redniasiatka1akcent21"/>
        <w:spacing w:line="360" w:lineRule="auto"/>
        <w:ind w:left="0"/>
        <w:jc w:val="both"/>
        <w:rPr>
          <w:rFonts w:asciiTheme="majorHAnsi" w:hAnsiTheme="majorHAnsi"/>
        </w:rPr>
      </w:pP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57"/>
        <w:gridCol w:w="997"/>
        <w:gridCol w:w="2551"/>
      </w:tblGrid>
      <w:tr w:rsidR="002840D8" w:rsidRPr="009E28E1" w14:paraId="20701E4A" w14:textId="77777777" w:rsidTr="0060754C">
        <w:trPr>
          <w:trHeight w:val="283"/>
        </w:trPr>
        <w:tc>
          <w:tcPr>
            <w:tcW w:w="567" w:type="dxa"/>
            <w:vAlign w:val="center"/>
          </w:tcPr>
          <w:p w14:paraId="767C90BF" w14:textId="77777777" w:rsidR="000B5EA6" w:rsidRPr="009E28E1" w:rsidRDefault="000B5EA6" w:rsidP="000B5EA6">
            <w:pPr>
              <w:jc w:val="center"/>
              <w:rPr>
                <w:rFonts w:asciiTheme="majorHAnsi" w:hAnsiTheme="majorHAnsi" w:cs="Tahoma"/>
                <w:b/>
                <w:bCs/>
                <w:szCs w:val="24"/>
              </w:rPr>
            </w:pPr>
            <w:r w:rsidRPr="009E28E1">
              <w:rPr>
                <w:rFonts w:asciiTheme="majorHAnsi" w:hAnsiTheme="majorHAnsi" w:cs="Tahoma"/>
                <w:b/>
                <w:bCs/>
                <w:szCs w:val="24"/>
              </w:rPr>
              <w:t>Lp.</w:t>
            </w:r>
          </w:p>
        </w:tc>
        <w:tc>
          <w:tcPr>
            <w:tcW w:w="4957" w:type="dxa"/>
            <w:vAlign w:val="center"/>
          </w:tcPr>
          <w:p w14:paraId="23C9E879" w14:textId="77777777" w:rsidR="000B5EA6" w:rsidRPr="009E28E1" w:rsidRDefault="000B5EA6" w:rsidP="000B5EA6">
            <w:pPr>
              <w:jc w:val="center"/>
              <w:rPr>
                <w:rFonts w:asciiTheme="majorHAnsi" w:hAnsiTheme="majorHAnsi" w:cs="Tahoma"/>
                <w:b/>
                <w:bCs/>
                <w:szCs w:val="24"/>
              </w:rPr>
            </w:pPr>
            <w:r w:rsidRPr="009E28E1">
              <w:rPr>
                <w:rFonts w:asciiTheme="majorHAnsi" w:hAnsiTheme="majorHAnsi" w:cs="Tahoma"/>
                <w:b/>
                <w:szCs w:val="24"/>
              </w:rPr>
              <w:t xml:space="preserve">Wykaz narzędzi, wyposażenia zakładu </w:t>
            </w:r>
            <w:r w:rsidRPr="009E28E1">
              <w:rPr>
                <w:rFonts w:asciiTheme="majorHAnsi" w:hAnsiTheme="majorHAnsi" w:cs="Tahoma"/>
                <w:b/>
                <w:szCs w:val="24"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14:paraId="13E831D1" w14:textId="77777777" w:rsidR="000B5EA6" w:rsidRPr="009E28E1" w:rsidRDefault="000B5EA6" w:rsidP="000B5EA6">
            <w:pPr>
              <w:jc w:val="center"/>
              <w:rPr>
                <w:rFonts w:asciiTheme="majorHAnsi" w:hAnsiTheme="majorHAnsi" w:cs="Tahoma"/>
                <w:b/>
                <w:bCs/>
                <w:szCs w:val="24"/>
              </w:rPr>
            </w:pPr>
            <w:r w:rsidRPr="009E28E1">
              <w:rPr>
                <w:rFonts w:asciiTheme="majorHAnsi" w:hAnsiTheme="majorHAnsi" w:cs="Tahoma"/>
                <w:b/>
                <w:bCs/>
                <w:szCs w:val="24"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4DCBD9D2" w14:textId="77777777" w:rsidR="000B5EA6" w:rsidRPr="009E28E1" w:rsidRDefault="000B5EA6" w:rsidP="000B5EA6">
            <w:pPr>
              <w:jc w:val="center"/>
              <w:rPr>
                <w:rFonts w:asciiTheme="majorHAnsi" w:hAnsiTheme="majorHAnsi" w:cs="Tahoma"/>
                <w:b/>
                <w:bCs/>
                <w:szCs w:val="24"/>
              </w:rPr>
            </w:pPr>
            <w:r w:rsidRPr="009E28E1">
              <w:rPr>
                <w:rFonts w:asciiTheme="majorHAnsi" w:hAnsiTheme="majorHAnsi" w:cs="Tahoma"/>
                <w:b/>
                <w:szCs w:val="24"/>
              </w:rPr>
              <w:t xml:space="preserve">Podstawa </w:t>
            </w:r>
            <w:r w:rsidRPr="009E28E1">
              <w:rPr>
                <w:rFonts w:asciiTheme="majorHAnsi" w:hAnsiTheme="majorHAnsi" w:cs="Tahoma"/>
                <w:b/>
                <w:szCs w:val="24"/>
              </w:rPr>
              <w:br/>
              <w:t xml:space="preserve">dysponowania </w:t>
            </w:r>
            <w:r w:rsidRPr="009E28E1">
              <w:rPr>
                <w:rFonts w:asciiTheme="majorHAnsi" w:hAnsiTheme="majorHAnsi" w:cs="Tahoma"/>
                <w:b/>
                <w:szCs w:val="24"/>
              </w:rPr>
              <w:br/>
              <w:t>wykazanymi zasobami</w:t>
            </w:r>
          </w:p>
        </w:tc>
      </w:tr>
      <w:tr w:rsidR="002840D8" w:rsidRPr="009E28E1" w14:paraId="5C379398" w14:textId="77777777" w:rsidTr="00C678B2">
        <w:trPr>
          <w:trHeight w:val="486"/>
        </w:trPr>
        <w:tc>
          <w:tcPr>
            <w:tcW w:w="567" w:type="dxa"/>
            <w:vAlign w:val="center"/>
          </w:tcPr>
          <w:p w14:paraId="0846BDED" w14:textId="77777777" w:rsidR="000B5EA6" w:rsidRPr="009E28E1" w:rsidRDefault="00C678B2" w:rsidP="00FA14DB">
            <w:pPr>
              <w:jc w:val="center"/>
              <w:rPr>
                <w:rFonts w:asciiTheme="majorHAnsi" w:hAnsiTheme="majorHAnsi" w:cs="Tahoma"/>
                <w:szCs w:val="24"/>
              </w:rPr>
            </w:pPr>
            <w:r w:rsidRPr="009E28E1">
              <w:rPr>
                <w:rFonts w:asciiTheme="majorHAnsi" w:hAnsiTheme="majorHAnsi" w:cs="Tahoma"/>
                <w:szCs w:val="24"/>
              </w:rPr>
              <w:t>1</w:t>
            </w:r>
          </w:p>
        </w:tc>
        <w:tc>
          <w:tcPr>
            <w:tcW w:w="4957" w:type="dxa"/>
            <w:vAlign w:val="center"/>
          </w:tcPr>
          <w:p w14:paraId="1CF0D3B0" w14:textId="31D5D5D1" w:rsidR="00C678B2" w:rsidRPr="009E28E1" w:rsidRDefault="009E28E1" w:rsidP="00EE450A">
            <w:pPr>
              <w:pStyle w:val="Tekstpodstawowywcity2"/>
              <w:widowControl w:val="0"/>
              <w:spacing w:after="0" w:line="240" w:lineRule="auto"/>
              <w:ind w:left="-3" w:hanging="14"/>
              <w:rPr>
                <w:rFonts w:asciiTheme="majorHAnsi" w:hAnsiTheme="majorHAnsi" w:cs="Tahoma"/>
                <w:szCs w:val="24"/>
              </w:rPr>
            </w:pPr>
            <w:r w:rsidRPr="00EE450A">
              <w:rPr>
                <w:rFonts w:asciiTheme="majorHAnsi" w:hAnsiTheme="majorHAnsi" w:cstheme="minorHAnsi"/>
                <w:szCs w:val="22"/>
              </w:rPr>
              <w:t xml:space="preserve">pojazdy przystosowane do odbierania zmieszanych odpadów komunalnych </w:t>
            </w:r>
            <w:r w:rsidR="001015DB">
              <w:rPr>
                <w:rFonts w:asciiTheme="majorHAnsi" w:hAnsiTheme="majorHAnsi" w:cstheme="minorHAnsi"/>
                <w:szCs w:val="22"/>
              </w:rPr>
              <w:t>(min. 2 pojazdy)</w:t>
            </w:r>
          </w:p>
        </w:tc>
        <w:tc>
          <w:tcPr>
            <w:tcW w:w="997" w:type="dxa"/>
            <w:vAlign w:val="center"/>
          </w:tcPr>
          <w:p w14:paraId="5DF5CF51" w14:textId="77777777" w:rsidR="000B5EA6" w:rsidRPr="009E28E1" w:rsidRDefault="000B5EA6" w:rsidP="00FA14D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A1F4219" w14:textId="77777777" w:rsidR="000B5EA6" w:rsidRPr="009E28E1" w:rsidRDefault="000B5EA6" w:rsidP="00FA14DB">
            <w:pPr>
              <w:jc w:val="center"/>
              <w:rPr>
                <w:rFonts w:asciiTheme="majorHAnsi" w:hAnsiTheme="majorHAnsi" w:cs="Tahoma"/>
                <w:szCs w:val="24"/>
              </w:rPr>
            </w:pPr>
          </w:p>
        </w:tc>
      </w:tr>
      <w:tr w:rsidR="002840D8" w:rsidRPr="009E28E1" w14:paraId="0CF6E2C3" w14:textId="77777777" w:rsidTr="00C678B2">
        <w:trPr>
          <w:trHeight w:val="80"/>
        </w:trPr>
        <w:tc>
          <w:tcPr>
            <w:tcW w:w="567" w:type="dxa"/>
            <w:vAlign w:val="center"/>
          </w:tcPr>
          <w:p w14:paraId="5B26183E" w14:textId="77777777" w:rsidR="000B5EA6" w:rsidRPr="009E28E1" w:rsidRDefault="00C678B2" w:rsidP="00FA14DB">
            <w:pPr>
              <w:jc w:val="center"/>
              <w:rPr>
                <w:rFonts w:asciiTheme="majorHAnsi" w:hAnsiTheme="majorHAnsi" w:cs="Tahoma"/>
                <w:szCs w:val="24"/>
              </w:rPr>
            </w:pPr>
            <w:r w:rsidRPr="009E28E1">
              <w:rPr>
                <w:rFonts w:asciiTheme="majorHAnsi" w:hAnsiTheme="majorHAnsi" w:cs="Tahoma"/>
                <w:szCs w:val="24"/>
              </w:rPr>
              <w:t>2</w:t>
            </w:r>
          </w:p>
        </w:tc>
        <w:tc>
          <w:tcPr>
            <w:tcW w:w="4957" w:type="dxa"/>
            <w:vAlign w:val="center"/>
          </w:tcPr>
          <w:p w14:paraId="5F7CDD2F" w14:textId="7BE25203" w:rsidR="00ED6B4B" w:rsidRPr="009E28E1" w:rsidRDefault="009E28E1" w:rsidP="00DA41B3">
            <w:pPr>
              <w:pStyle w:val="Tekstpodstawowywcity2"/>
              <w:widowControl w:val="0"/>
              <w:spacing w:after="0" w:line="240" w:lineRule="auto"/>
              <w:ind w:left="0"/>
              <w:rPr>
                <w:rFonts w:asciiTheme="majorHAnsi" w:hAnsiTheme="majorHAnsi" w:cs="Tahoma"/>
                <w:szCs w:val="24"/>
              </w:rPr>
            </w:pPr>
            <w:r>
              <w:rPr>
                <w:rFonts w:asciiTheme="majorHAnsi" w:hAnsiTheme="majorHAnsi" w:cs="Tahoma"/>
                <w:szCs w:val="24"/>
              </w:rPr>
              <w:t>pojazd</w:t>
            </w:r>
            <w:r w:rsidRPr="009E28E1">
              <w:rPr>
                <w:rFonts w:asciiTheme="majorHAnsi" w:hAnsiTheme="majorHAnsi" w:cs="Tahoma"/>
                <w:szCs w:val="24"/>
              </w:rPr>
              <w:t xml:space="preserve"> do odbierania odpadów bez funkcji kompaktującej</w:t>
            </w:r>
            <w:r w:rsidR="001015DB">
              <w:rPr>
                <w:rFonts w:asciiTheme="majorHAnsi" w:hAnsiTheme="majorHAnsi" w:cs="Tahoma"/>
                <w:szCs w:val="24"/>
              </w:rPr>
              <w:t xml:space="preserve"> (min. 1 pojazd)</w:t>
            </w:r>
          </w:p>
        </w:tc>
        <w:tc>
          <w:tcPr>
            <w:tcW w:w="997" w:type="dxa"/>
            <w:vAlign w:val="center"/>
          </w:tcPr>
          <w:p w14:paraId="543E4C09" w14:textId="77777777" w:rsidR="000B5EA6" w:rsidRPr="009E28E1" w:rsidRDefault="000B5EA6" w:rsidP="00FA14DB">
            <w:pPr>
              <w:jc w:val="center"/>
              <w:rPr>
                <w:rFonts w:asciiTheme="majorHAnsi" w:hAnsiTheme="majorHAnsi"/>
                <w:szCs w:val="24"/>
              </w:rPr>
            </w:pPr>
          </w:p>
          <w:p w14:paraId="74F7C7B0" w14:textId="77777777" w:rsidR="00550D3C" w:rsidRPr="009E28E1" w:rsidRDefault="00550D3C" w:rsidP="00FA14D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0B4A3A5" w14:textId="77777777" w:rsidR="000B5EA6" w:rsidRPr="009E28E1" w:rsidRDefault="000B5EA6" w:rsidP="00FA14DB">
            <w:pPr>
              <w:jc w:val="center"/>
              <w:rPr>
                <w:rFonts w:asciiTheme="majorHAnsi" w:hAnsiTheme="majorHAnsi" w:cs="Tahoma"/>
                <w:szCs w:val="24"/>
              </w:rPr>
            </w:pPr>
          </w:p>
        </w:tc>
      </w:tr>
      <w:tr w:rsidR="00DA41B3" w:rsidRPr="009E28E1" w14:paraId="24CA9C1D" w14:textId="77777777" w:rsidTr="00C678B2">
        <w:trPr>
          <w:trHeight w:val="80"/>
        </w:trPr>
        <w:tc>
          <w:tcPr>
            <w:tcW w:w="567" w:type="dxa"/>
            <w:vAlign w:val="center"/>
          </w:tcPr>
          <w:p w14:paraId="766602F1" w14:textId="77777777" w:rsidR="00DA41B3" w:rsidRPr="009E28E1" w:rsidRDefault="00DA41B3" w:rsidP="00FA14DB">
            <w:pPr>
              <w:jc w:val="center"/>
              <w:rPr>
                <w:rFonts w:asciiTheme="majorHAnsi" w:hAnsiTheme="majorHAnsi" w:cs="Tahoma"/>
                <w:szCs w:val="24"/>
              </w:rPr>
            </w:pPr>
            <w:r w:rsidRPr="009E28E1">
              <w:rPr>
                <w:rFonts w:asciiTheme="majorHAnsi" w:hAnsiTheme="majorHAnsi" w:cs="Tahoma"/>
                <w:szCs w:val="24"/>
              </w:rPr>
              <w:t>3</w:t>
            </w:r>
          </w:p>
        </w:tc>
        <w:tc>
          <w:tcPr>
            <w:tcW w:w="4957" w:type="dxa"/>
            <w:vAlign w:val="center"/>
          </w:tcPr>
          <w:p w14:paraId="428BC8EB" w14:textId="4834AC81" w:rsidR="00DA41B3" w:rsidRPr="009E28E1" w:rsidRDefault="009E28E1" w:rsidP="00DA41B3">
            <w:pPr>
              <w:pStyle w:val="Tekstpodstawowywcity2"/>
              <w:widowControl w:val="0"/>
              <w:spacing w:after="0" w:line="240" w:lineRule="auto"/>
              <w:ind w:left="0"/>
              <w:rPr>
                <w:rFonts w:asciiTheme="majorHAnsi" w:hAnsiTheme="majorHAnsi" w:cs="Tahoma"/>
                <w:szCs w:val="24"/>
              </w:rPr>
            </w:pPr>
            <w:r>
              <w:rPr>
                <w:rFonts w:asciiTheme="majorHAnsi" w:hAnsiTheme="majorHAnsi" w:cs="Tahoma"/>
                <w:szCs w:val="24"/>
              </w:rPr>
              <w:t>pojazdy przystosowane</w:t>
            </w:r>
            <w:r w:rsidRPr="009E28E1">
              <w:rPr>
                <w:rFonts w:asciiTheme="majorHAnsi" w:hAnsiTheme="majorHAnsi" w:cs="Tahoma"/>
                <w:szCs w:val="24"/>
              </w:rPr>
              <w:t xml:space="preserve"> do odbierania selektywnie zbieranych odpadów komunalnych</w:t>
            </w:r>
            <w:r w:rsidR="001015DB">
              <w:rPr>
                <w:rFonts w:asciiTheme="majorHAnsi" w:hAnsiTheme="majorHAnsi" w:cs="Tahoma"/>
                <w:szCs w:val="24"/>
              </w:rPr>
              <w:t xml:space="preserve"> (min. 2 pojazdy)</w:t>
            </w:r>
          </w:p>
        </w:tc>
        <w:tc>
          <w:tcPr>
            <w:tcW w:w="997" w:type="dxa"/>
            <w:vAlign w:val="center"/>
          </w:tcPr>
          <w:p w14:paraId="07A7B278" w14:textId="77777777" w:rsidR="00DA41B3" w:rsidRPr="009E28E1" w:rsidRDefault="00DA41B3" w:rsidP="00FA14D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77669EE" w14:textId="77777777" w:rsidR="00DA41B3" w:rsidRPr="009E28E1" w:rsidRDefault="00DA41B3" w:rsidP="00FA14DB">
            <w:pPr>
              <w:jc w:val="center"/>
              <w:rPr>
                <w:rFonts w:asciiTheme="majorHAnsi" w:hAnsiTheme="majorHAnsi" w:cs="Tahoma"/>
                <w:szCs w:val="24"/>
              </w:rPr>
            </w:pPr>
          </w:p>
        </w:tc>
      </w:tr>
    </w:tbl>
    <w:p w14:paraId="7B05250E" w14:textId="77777777" w:rsidR="009E28E1" w:rsidRDefault="009E28E1" w:rsidP="005175D7">
      <w:pPr>
        <w:spacing w:line="276" w:lineRule="auto"/>
        <w:ind w:left="-76" w:right="-284"/>
        <w:jc w:val="center"/>
        <w:rPr>
          <w:rFonts w:asciiTheme="majorHAnsi" w:hAnsiTheme="majorHAnsi" w:cs="Tahoma"/>
          <w:b/>
          <w:szCs w:val="24"/>
        </w:rPr>
      </w:pPr>
    </w:p>
    <w:p w14:paraId="4987F141" w14:textId="77777777" w:rsidR="005175D7" w:rsidRDefault="005175D7" w:rsidP="005175D7">
      <w:pPr>
        <w:spacing w:line="276" w:lineRule="auto"/>
        <w:ind w:left="-76" w:right="-284"/>
        <w:jc w:val="center"/>
        <w:rPr>
          <w:rFonts w:asciiTheme="majorHAnsi" w:hAnsiTheme="majorHAnsi" w:cs="Tahoma"/>
          <w:b/>
          <w:szCs w:val="24"/>
        </w:rPr>
      </w:pPr>
      <w:r w:rsidRPr="009E28E1">
        <w:rPr>
          <w:rFonts w:asciiTheme="majorHAnsi" w:hAnsiTheme="majorHAnsi" w:cs="Tahoma"/>
          <w:b/>
          <w:szCs w:val="24"/>
        </w:rPr>
        <w:t>oraz oświadczam, że:</w:t>
      </w:r>
    </w:p>
    <w:p w14:paraId="74E53C3B" w14:textId="77777777" w:rsidR="005E4428" w:rsidRPr="009E28E1" w:rsidRDefault="005E4428" w:rsidP="005175D7">
      <w:pPr>
        <w:spacing w:line="276" w:lineRule="auto"/>
        <w:ind w:left="-76" w:right="-284"/>
        <w:jc w:val="center"/>
        <w:rPr>
          <w:rFonts w:asciiTheme="majorHAnsi" w:hAnsiTheme="majorHAnsi" w:cs="Tahoma"/>
          <w:b/>
          <w:szCs w:val="24"/>
        </w:rPr>
      </w:pPr>
    </w:p>
    <w:p w14:paraId="7F3F396E" w14:textId="3A0B07A3" w:rsidR="005175D7" w:rsidRPr="009E28E1" w:rsidRDefault="005175D7" w:rsidP="00683B19">
      <w:pPr>
        <w:spacing w:line="276" w:lineRule="auto"/>
        <w:ind w:right="-284"/>
        <w:jc w:val="both"/>
        <w:rPr>
          <w:rFonts w:asciiTheme="majorHAnsi" w:hAnsiTheme="majorHAnsi" w:cs="Tahoma"/>
          <w:szCs w:val="24"/>
        </w:rPr>
      </w:pPr>
      <w:r w:rsidRPr="009E28E1">
        <w:rPr>
          <w:rFonts w:asciiTheme="majorHAnsi" w:hAnsiTheme="majorHAnsi" w:cs="Tahoma"/>
          <w:szCs w:val="24"/>
        </w:rPr>
        <w:t xml:space="preserve">dysponuję bazą magazynowo - transportową spełniającą warunki rozporządzenia Ministra Środowiska z dnia 11 stycznia 2013 r. </w:t>
      </w:r>
      <w:r w:rsidRPr="009E28E1">
        <w:rPr>
          <w:rFonts w:asciiTheme="majorHAnsi" w:hAnsiTheme="majorHAnsi" w:cs="Tahoma"/>
          <w:bCs/>
          <w:szCs w:val="24"/>
        </w:rPr>
        <w:t xml:space="preserve">w sprawie szczegółowych wymagań w zakresie </w:t>
      </w:r>
      <w:r w:rsidRPr="009E28E1">
        <w:rPr>
          <w:rFonts w:asciiTheme="majorHAnsi" w:hAnsiTheme="majorHAnsi" w:cs="Tahoma"/>
          <w:bCs/>
          <w:szCs w:val="24"/>
        </w:rPr>
        <w:lastRenderedPageBreak/>
        <w:t>odbierania odpadów komunalnych od właścicieli nieruchomości (Dz.U. z 2013</w:t>
      </w:r>
      <w:r w:rsidR="00500FF7">
        <w:rPr>
          <w:rFonts w:asciiTheme="majorHAnsi" w:hAnsiTheme="majorHAnsi" w:cs="Tahoma"/>
          <w:bCs/>
          <w:szCs w:val="24"/>
        </w:rPr>
        <w:t xml:space="preserve"> </w:t>
      </w:r>
      <w:r w:rsidRPr="009E28E1">
        <w:rPr>
          <w:rFonts w:asciiTheme="majorHAnsi" w:hAnsiTheme="majorHAnsi" w:cs="Tahoma"/>
          <w:bCs/>
          <w:szCs w:val="24"/>
        </w:rPr>
        <w:t>r. poz.122),</w:t>
      </w:r>
      <w:r w:rsidRPr="009E28E1">
        <w:rPr>
          <w:rFonts w:asciiTheme="majorHAnsi" w:hAnsiTheme="majorHAnsi" w:cs="Tahoma"/>
          <w:szCs w:val="24"/>
        </w:rPr>
        <w:t xml:space="preserve"> usytuowaną:</w:t>
      </w:r>
    </w:p>
    <w:p w14:paraId="378B239A" w14:textId="707384C2" w:rsidR="005175D7" w:rsidRPr="009E28E1" w:rsidRDefault="005175D7" w:rsidP="00683B19">
      <w:pPr>
        <w:numPr>
          <w:ilvl w:val="0"/>
          <w:numId w:val="35"/>
        </w:numPr>
        <w:tabs>
          <w:tab w:val="clear" w:pos="720"/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Theme="majorHAnsi" w:hAnsiTheme="majorHAnsi" w:cs="Tahoma"/>
          <w:szCs w:val="24"/>
        </w:rPr>
      </w:pPr>
      <w:r w:rsidRPr="009E28E1">
        <w:rPr>
          <w:rFonts w:asciiTheme="majorHAnsi" w:hAnsiTheme="majorHAnsi" w:cs="Tahoma"/>
          <w:szCs w:val="24"/>
        </w:rPr>
        <w:t xml:space="preserve">na terenie </w:t>
      </w:r>
      <w:r w:rsidR="00550D3C" w:rsidRPr="009E28E1">
        <w:rPr>
          <w:rFonts w:asciiTheme="majorHAnsi" w:hAnsiTheme="majorHAnsi" w:cs="Tahoma"/>
          <w:szCs w:val="24"/>
        </w:rPr>
        <w:t>G</w:t>
      </w:r>
      <w:r w:rsidR="00683B19" w:rsidRPr="009E28E1">
        <w:rPr>
          <w:rFonts w:asciiTheme="majorHAnsi" w:hAnsiTheme="majorHAnsi" w:cs="Tahoma"/>
          <w:szCs w:val="24"/>
        </w:rPr>
        <w:t xml:space="preserve">miny </w:t>
      </w:r>
      <w:r w:rsidR="00AE2F86">
        <w:rPr>
          <w:rFonts w:asciiTheme="majorHAnsi" w:hAnsiTheme="majorHAnsi" w:cs="Tahoma"/>
          <w:szCs w:val="24"/>
        </w:rPr>
        <w:t>Jeżowe</w:t>
      </w:r>
    </w:p>
    <w:p w14:paraId="6FE1A17C" w14:textId="77777777" w:rsidR="005175D7" w:rsidRPr="009E28E1" w:rsidRDefault="005175D7" w:rsidP="00683B19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Theme="majorHAnsi" w:hAnsiTheme="majorHAnsi" w:cs="Tahoma"/>
          <w:szCs w:val="24"/>
        </w:rPr>
      </w:pPr>
      <w:r w:rsidRPr="009E28E1">
        <w:rPr>
          <w:rFonts w:asciiTheme="majorHAnsi" w:hAnsiTheme="majorHAnsi" w:cs="Tahoma"/>
          <w:szCs w:val="24"/>
        </w:rPr>
        <w:t xml:space="preserve">lub </w:t>
      </w:r>
    </w:p>
    <w:p w14:paraId="73C440E0" w14:textId="56FA97C7" w:rsidR="009E28E1" w:rsidRDefault="009E28E1" w:rsidP="009E28E1">
      <w:pPr>
        <w:pStyle w:val="Akapitzlist"/>
        <w:numPr>
          <w:ilvl w:val="0"/>
          <w:numId w:val="35"/>
        </w:numPr>
        <w:tabs>
          <w:tab w:val="clear" w:pos="720"/>
          <w:tab w:val="left" w:pos="709"/>
        </w:tabs>
        <w:spacing w:line="276" w:lineRule="auto"/>
        <w:ind w:left="360" w:right="-284"/>
        <w:jc w:val="both"/>
        <w:rPr>
          <w:rFonts w:asciiTheme="majorHAnsi" w:hAnsiTheme="majorHAnsi" w:cs="Tahoma"/>
        </w:rPr>
      </w:pPr>
      <w:r w:rsidRPr="009E28E1">
        <w:rPr>
          <w:rFonts w:asciiTheme="majorHAnsi" w:hAnsiTheme="majorHAnsi" w:cs="Tahoma"/>
        </w:rPr>
        <w:t xml:space="preserve">w odległości nie większej niż 60 km od granic administracyjnych Gminy </w:t>
      </w:r>
      <w:r w:rsidR="00AE2F86">
        <w:rPr>
          <w:rFonts w:asciiTheme="majorHAnsi" w:hAnsiTheme="majorHAnsi" w:cs="Tahoma"/>
        </w:rPr>
        <w:t>Jeżowe</w:t>
      </w:r>
    </w:p>
    <w:p w14:paraId="6D658706" w14:textId="77777777" w:rsidR="009E28E1" w:rsidRDefault="009E28E1" w:rsidP="009E28E1">
      <w:pPr>
        <w:pStyle w:val="Akapitzlist"/>
        <w:tabs>
          <w:tab w:val="left" w:pos="709"/>
        </w:tabs>
        <w:spacing w:line="276" w:lineRule="auto"/>
        <w:ind w:left="360" w:right="-284"/>
        <w:jc w:val="both"/>
        <w:rPr>
          <w:rFonts w:asciiTheme="majorHAnsi" w:hAnsiTheme="majorHAnsi" w:cs="Tahoma"/>
        </w:rPr>
      </w:pPr>
    </w:p>
    <w:p w14:paraId="2F8420A7" w14:textId="75E25881" w:rsidR="005175D7" w:rsidRPr="005E4428" w:rsidRDefault="005175D7" w:rsidP="00500FF7">
      <w:pPr>
        <w:tabs>
          <w:tab w:val="left" w:pos="709"/>
        </w:tabs>
        <w:spacing w:after="240" w:line="276" w:lineRule="auto"/>
        <w:ind w:right="-284"/>
        <w:jc w:val="both"/>
        <w:rPr>
          <w:rFonts w:asciiTheme="majorHAnsi" w:hAnsiTheme="majorHAnsi" w:cs="Tahoma"/>
          <w:szCs w:val="24"/>
        </w:rPr>
      </w:pPr>
      <w:r w:rsidRPr="005E4428">
        <w:rPr>
          <w:rFonts w:asciiTheme="majorHAnsi" w:hAnsiTheme="majorHAnsi" w:cs="Tahoma"/>
          <w:szCs w:val="24"/>
        </w:rPr>
        <w:t>adres bazy………………</w:t>
      </w:r>
      <w:r w:rsidR="009E28E1" w:rsidRPr="005E4428">
        <w:rPr>
          <w:rFonts w:asciiTheme="majorHAnsi" w:hAnsiTheme="majorHAnsi" w:cs="Tahoma"/>
        </w:rPr>
        <w:t>……………………………………………</w:t>
      </w:r>
      <w:r w:rsidR="00EE450A">
        <w:rPr>
          <w:rFonts w:asciiTheme="majorHAnsi" w:hAnsiTheme="majorHAnsi" w:cs="Tahoma"/>
        </w:rPr>
        <w:t>…</w:t>
      </w:r>
      <w:r w:rsidR="009E28E1" w:rsidRPr="005E4428">
        <w:rPr>
          <w:rFonts w:asciiTheme="majorHAnsi" w:hAnsiTheme="majorHAnsi" w:cs="Tahoma"/>
        </w:rPr>
        <w:t>…………………….…….</w:t>
      </w:r>
      <w:r w:rsidRPr="005E4428">
        <w:rPr>
          <w:rFonts w:asciiTheme="majorHAnsi" w:hAnsiTheme="majorHAnsi" w:cs="Tahoma"/>
          <w:szCs w:val="24"/>
        </w:rPr>
        <w:t>……</w:t>
      </w:r>
      <w:r w:rsidR="005E4428">
        <w:rPr>
          <w:rFonts w:asciiTheme="majorHAnsi" w:hAnsiTheme="majorHAnsi" w:cs="Tahoma"/>
          <w:szCs w:val="24"/>
        </w:rPr>
        <w:t>……..</w:t>
      </w:r>
      <w:r w:rsidRPr="005E4428">
        <w:rPr>
          <w:rFonts w:asciiTheme="majorHAnsi" w:hAnsiTheme="majorHAnsi" w:cs="Tahoma"/>
          <w:szCs w:val="24"/>
        </w:rPr>
        <w:t xml:space="preserve">…………….., </w:t>
      </w:r>
    </w:p>
    <w:p w14:paraId="7AE57258" w14:textId="3A41CA77" w:rsidR="005175D7" w:rsidRPr="009E28E1" w:rsidRDefault="005175D7" w:rsidP="00500FF7">
      <w:pPr>
        <w:tabs>
          <w:tab w:val="left" w:pos="709"/>
        </w:tabs>
        <w:overflowPunct/>
        <w:autoSpaceDE/>
        <w:autoSpaceDN/>
        <w:adjustRightInd/>
        <w:spacing w:after="240" w:line="276" w:lineRule="auto"/>
        <w:ind w:left="284" w:right="-284" w:hanging="284"/>
        <w:jc w:val="both"/>
        <w:textAlignment w:val="auto"/>
        <w:rPr>
          <w:rFonts w:asciiTheme="majorHAnsi" w:hAnsiTheme="majorHAnsi" w:cs="Tahoma"/>
          <w:szCs w:val="24"/>
        </w:rPr>
      </w:pPr>
      <w:r w:rsidRPr="009E28E1">
        <w:rPr>
          <w:rFonts w:asciiTheme="majorHAnsi" w:hAnsiTheme="majorHAnsi" w:cs="Tahoma"/>
          <w:szCs w:val="24"/>
        </w:rPr>
        <w:t>podstawa do dysponowania bazą:……………………………………..……………………………………………..</w:t>
      </w:r>
    </w:p>
    <w:p w14:paraId="4F608557" w14:textId="77777777" w:rsidR="005175D7" w:rsidRPr="009E28E1" w:rsidRDefault="005175D7" w:rsidP="00500FF7">
      <w:pPr>
        <w:tabs>
          <w:tab w:val="num" w:pos="284"/>
        </w:tabs>
        <w:overflowPunct/>
        <w:autoSpaceDE/>
        <w:autoSpaceDN/>
        <w:adjustRightInd/>
        <w:spacing w:after="240" w:line="276" w:lineRule="auto"/>
        <w:ind w:left="426" w:right="-284" w:hanging="426"/>
        <w:jc w:val="both"/>
        <w:textAlignment w:val="auto"/>
        <w:rPr>
          <w:rFonts w:asciiTheme="majorHAnsi" w:hAnsiTheme="majorHAnsi" w:cs="Tahoma"/>
          <w:szCs w:val="24"/>
        </w:rPr>
      </w:pPr>
    </w:p>
    <w:p w14:paraId="44E83FAF" w14:textId="77777777" w:rsidR="00E312F2" w:rsidRPr="009E28E1" w:rsidRDefault="00E312F2" w:rsidP="000B5EA6">
      <w:pPr>
        <w:rPr>
          <w:rFonts w:asciiTheme="majorHAnsi" w:hAnsiTheme="majorHAnsi" w:cs="Tahoma"/>
          <w:i/>
          <w:szCs w:val="24"/>
        </w:rPr>
      </w:pPr>
    </w:p>
    <w:sectPr w:rsidR="00E312F2" w:rsidRPr="009E28E1" w:rsidSect="009E28E1">
      <w:headerReference w:type="default" r:id="rId9"/>
      <w:footerReference w:type="default" r:id="rId10"/>
      <w:pgSz w:w="11906" w:h="16838"/>
      <w:pgMar w:top="357" w:right="1418" w:bottom="479" w:left="1418" w:header="567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097D8" w14:textId="77777777" w:rsidR="00214790" w:rsidRDefault="00214790" w:rsidP="00E25F87">
      <w:r>
        <w:separator/>
      </w:r>
    </w:p>
  </w:endnote>
  <w:endnote w:type="continuationSeparator" w:id="0">
    <w:p w14:paraId="1E2896C9" w14:textId="77777777" w:rsidR="00214790" w:rsidRDefault="00214790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0BC5B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5076B052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74571BA4" w14:textId="77777777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DA41B3">
      <w:rPr>
        <w:rFonts w:ascii="Cambria" w:hAnsi="Cambria"/>
        <w:sz w:val="18"/>
        <w:szCs w:val="18"/>
        <w:bdr w:val="single" w:sz="4" w:space="0" w:color="auto"/>
      </w:rPr>
      <w:t>8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74090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74090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6580C" w14:textId="77777777" w:rsidR="00214790" w:rsidRDefault="00214790" w:rsidP="00E25F87">
      <w:r>
        <w:separator/>
      </w:r>
    </w:p>
  </w:footnote>
  <w:footnote w:type="continuationSeparator" w:id="0">
    <w:p w14:paraId="5275FB2E" w14:textId="77777777" w:rsidR="00214790" w:rsidRDefault="00214790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F3C3D" w14:textId="77777777" w:rsidR="00DA41B3" w:rsidRPr="00410530" w:rsidRDefault="00DA41B3" w:rsidP="00DA41B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3632C26"/>
    <w:multiLevelType w:val="hybridMultilevel"/>
    <w:tmpl w:val="E870C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16169DBE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617C78"/>
    <w:multiLevelType w:val="hybridMultilevel"/>
    <w:tmpl w:val="925C47FC"/>
    <w:lvl w:ilvl="0" w:tplc="2152B24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3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8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3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8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0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3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C4C59"/>
    <w:multiLevelType w:val="hybridMultilevel"/>
    <w:tmpl w:val="4AC4D330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7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5253586">
    <w:abstractNumId w:val="1"/>
  </w:num>
  <w:num w:numId="2" w16cid:durableId="368265687">
    <w:abstractNumId w:val="32"/>
  </w:num>
  <w:num w:numId="3" w16cid:durableId="534541094">
    <w:abstractNumId w:val="7"/>
  </w:num>
  <w:num w:numId="4" w16cid:durableId="720246327">
    <w:abstractNumId w:val="18"/>
  </w:num>
  <w:num w:numId="5" w16cid:durableId="1423146190">
    <w:abstractNumId w:val="36"/>
  </w:num>
  <w:num w:numId="6" w16cid:durableId="267012425">
    <w:abstractNumId w:val="13"/>
  </w:num>
  <w:num w:numId="7" w16cid:durableId="147140317">
    <w:abstractNumId w:val="29"/>
  </w:num>
  <w:num w:numId="8" w16cid:durableId="1827697615">
    <w:abstractNumId w:val="14"/>
  </w:num>
  <w:num w:numId="9" w16cid:durableId="793521911">
    <w:abstractNumId w:val="15"/>
  </w:num>
  <w:num w:numId="10" w16cid:durableId="375928507">
    <w:abstractNumId w:val="6"/>
  </w:num>
  <w:num w:numId="11" w16cid:durableId="1870483330">
    <w:abstractNumId w:val="33"/>
  </w:num>
  <w:num w:numId="12" w16cid:durableId="1837184087">
    <w:abstractNumId w:val="10"/>
  </w:num>
  <w:num w:numId="13" w16cid:durableId="956176635">
    <w:abstractNumId w:val="17"/>
  </w:num>
  <w:num w:numId="14" w16cid:durableId="797995170">
    <w:abstractNumId w:val="9"/>
  </w:num>
  <w:num w:numId="15" w16cid:durableId="557979615">
    <w:abstractNumId w:val="22"/>
  </w:num>
  <w:num w:numId="16" w16cid:durableId="836766473">
    <w:abstractNumId w:val="12"/>
  </w:num>
  <w:num w:numId="17" w16cid:durableId="1399355174">
    <w:abstractNumId w:val="3"/>
  </w:num>
  <w:num w:numId="18" w16cid:durableId="2005543586">
    <w:abstractNumId w:val="27"/>
  </w:num>
  <w:num w:numId="19" w16cid:durableId="1449857591">
    <w:abstractNumId w:val="28"/>
  </w:num>
  <w:num w:numId="20" w16cid:durableId="1672903095">
    <w:abstractNumId w:val="25"/>
  </w:num>
  <w:num w:numId="21" w16cid:durableId="1091195872">
    <w:abstractNumId w:val="19"/>
  </w:num>
  <w:num w:numId="22" w16cid:durableId="1462066884">
    <w:abstractNumId w:val="4"/>
  </w:num>
  <w:num w:numId="23" w16cid:durableId="798107185">
    <w:abstractNumId w:val="37"/>
  </w:num>
  <w:num w:numId="24" w16cid:durableId="2070228350">
    <w:abstractNumId w:val="20"/>
  </w:num>
  <w:num w:numId="25" w16cid:durableId="1160467967">
    <w:abstractNumId w:val="23"/>
  </w:num>
  <w:num w:numId="26" w16cid:durableId="1071267449">
    <w:abstractNumId w:val="30"/>
  </w:num>
  <w:num w:numId="27" w16cid:durableId="234323302">
    <w:abstractNumId w:val="8"/>
  </w:num>
  <w:num w:numId="28" w16cid:durableId="695081512">
    <w:abstractNumId w:val="16"/>
  </w:num>
  <w:num w:numId="29" w16cid:durableId="1957902689">
    <w:abstractNumId w:val="31"/>
  </w:num>
  <w:num w:numId="30" w16cid:durableId="59063159">
    <w:abstractNumId w:val="24"/>
  </w:num>
  <w:num w:numId="31" w16cid:durableId="1765566572">
    <w:abstractNumId w:val="26"/>
  </w:num>
  <w:num w:numId="32" w16cid:durableId="1181971761">
    <w:abstractNumId w:val="40"/>
  </w:num>
  <w:num w:numId="33" w16cid:durableId="379987012">
    <w:abstractNumId w:val="39"/>
  </w:num>
  <w:num w:numId="34" w16cid:durableId="907115085">
    <w:abstractNumId w:val="41"/>
  </w:num>
  <w:num w:numId="35" w16cid:durableId="1355620089">
    <w:abstractNumId w:val="5"/>
  </w:num>
  <w:num w:numId="36" w16cid:durableId="877863225">
    <w:abstractNumId w:val="21"/>
  </w:num>
  <w:num w:numId="37" w16cid:durableId="1353459834">
    <w:abstractNumId w:val="38"/>
  </w:num>
  <w:num w:numId="38" w16cid:durableId="276332398">
    <w:abstractNumId w:val="0"/>
  </w:num>
  <w:num w:numId="39" w16cid:durableId="2050106311">
    <w:abstractNumId w:val="34"/>
  </w:num>
  <w:num w:numId="40" w16cid:durableId="2050953115">
    <w:abstractNumId w:val="11"/>
  </w:num>
  <w:num w:numId="41" w16cid:durableId="634412348">
    <w:abstractNumId w:val="35"/>
  </w:num>
  <w:num w:numId="42" w16cid:durableId="480776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16734"/>
    <w:rsid w:val="000236A0"/>
    <w:rsid w:val="00026984"/>
    <w:rsid w:val="00040096"/>
    <w:rsid w:val="000439AA"/>
    <w:rsid w:val="00052112"/>
    <w:rsid w:val="00056027"/>
    <w:rsid w:val="00061905"/>
    <w:rsid w:val="0006225F"/>
    <w:rsid w:val="00087721"/>
    <w:rsid w:val="000877EA"/>
    <w:rsid w:val="00094514"/>
    <w:rsid w:val="000B187D"/>
    <w:rsid w:val="000B5EA6"/>
    <w:rsid w:val="000B6302"/>
    <w:rsid w:val="000C1436"/>
    <w:rsid w:val="000C1504"/>
    <w:rsid w:val="000C2804"/>
    <w:rsid w:val="000D1715"/>
    <w:rsid w:val="001011D8"/>
    <w:rsid w:val="001015DB"/>
    <w:rsid w:val="00112E20"/>
    <w:rsid w:val="001130FB"/>
    <w:rsid w:val="00113AE2"/>
    <w:rsid w:val="00115660"/>
    <w:rsid w:val="00137D60"/>
    <w:rsid w:val="00147450"/>
    <w:rsid w:val="001511D1"/>
    <w:rsid w:val="00151512"/>
    <w:rsid w:val="0015184F"/>
    <w:rsid w:val="001725B7"/>
    <w:rsid w:val="001D20F5"/>
    <w:rsid w:val="00200618"/>
    <w:rsid w:val="002020B9"/>
    <w:rsid w:val="002110C6"/>
    <w:rsid w:val="00214790"/>
    <w:rsid w:val="00232EB5"/>
    <w:rsid w:val="002660E5"/>
    <w:rsid w:val="0027305D"/>
    <w:rsid w:val="002840D8"/>
    <w:rsid w:val="002B5209"/>
    <w:rsid w:val="002D3501"/>
    <w:rsid w:val="002E1A20"/>
    <w:rsid w:val="002E4DE6"/>
    <w:rsid w:val="002E6F68"/>
    <w:rsid w:val="0030480A"/>
    <w:rsid w:val="00306306"/>
    <w:rsid w:val="00317576"/>
    <w:rsid w:val="0032039C"/>
    <w:rsid w:val="003833E6"/>
    <w:rsid w:val="003C2B3A"/>
    <w:rsid w:val="003D44E2"/>
    <w:rsid w:val="004006B3"/>
    <w:rsid w:val="00416060"/>
    <w:rsid w:val="00462B4B"/>
    <w:rsid w:val="00472EFF"/>
    <w:rsid w:val="00474090"/>
    <w:rsid w:val="00476239"/>
    <w:rsid w:val="004767C5"/>
    <w:rsid w:val="004A3F0C"/>
    <w:rsid w:val="004B00B6"/>
    <w:rsid w:val="004E0F8A"/>
    <w:rsid w:val="004E4407"/>
    <w:rsid w:val="004F004D"/>
    <w:rsid w:val="00500FF7"/>
    <w:rsid w:val="005135F4"/>
    <w:rsid w:val="005175D7"/>
    <w:rsid w:val="005437F4"/>
    <w:rsid w:val="00550D3C"/>
    <w:rsid w:val="00581921"/>
    <w:rsid w:val="0059338E"/>
    <w:rsid w:val="005D30AC"/>
    <w:rsid w:val="005E4428"/>
    <w:rsid w:val="005F388F"/>
    <w:rsid w:val="006013C9"/>
    <w:rsid w:val="006073F3"/>
    <w:rsid w:val="0060754C"/>
    <w:rsid w:val="00616E24"/>
    <w:rsid w:val="0063186E"/>
    <w:rsid w:val="00665531"/>
    <w:rsid w:val="00683B19"/>
    <w:rsid w:val="00685442"/>
    <w:rsid w:val="00690AD3"/>
    <w:rsid w:val="0069116A"/>
    <w:rsid w:val="006A3C08"/>
    <w:rsid w:val="006A70FD"/>
    <w:rsid w:val="006B4F4C"/>
    <w:rsid w:val="006E0392"/>
    <w:rsid w:val="00701C83"/>
    <w:rsid w:val="00707CC5"/>
    <w:rsid w:val="007153BE"/>
    <w:rsid w:val="007279FB"/>
    <w:rsid w:val="00751F57"/>
    <w:rsid w:val="00784768"/>
    <w:rsid w:val="007A2886"/>
    <w:rsid w:val="007B040A"/>
    <w:rsid w:val="007D0A82"/>
    <w:rsid w:val="00810359"/>
    <w:rsid w:val="008240CB"/>
    <w:rsid w:val="00833719"/>
    <w:rsid w:val="008355C1"/>
    <w:rsid w:val="0085756A"/>
    <w:rsid w:val="00860D8A"/>
    <w:rsid w:val="00873F43"/>
    <w:rsid w:val="008756B6"/>
    <w:rsid w:val="008771A2"/>
    <w:rsid w:val="008842F6"/>
    <w:rsid w:val="0089794F"/>
    <w:rsid w:val="008C03A9"/>
    <w:rsid w:val="008D534E"/>
    <w:rsid w:val="008F182D"/>
    <w:rsid w:val="00910DDB"/>
    <w:rsid w:val="0091669D"/>
    <w:rsid w:val="0092642B"/>
    <w:rsid w:val="00964206"/>
    <w:rsid w:val="00972A10"/>
    <w:rsid w:val="00974FF6"/>
    <w:rsid w:val="009776D0"/>
    <w:rsid w:val="00992B34"/>
    <w:rsid w:val="009A0200"/>
    <w:rsid w:val="009C5D64"/>
    <w:rsid w:val="009C622E"/>
    <w:rsid w:val="009E28E1"/>
    <w:rsid w:val="00A14755"/>
    <w:rsid w:val="00A17B99"/>
    <w:rsid w:val="00A2296D"/>
    <w:rsid w:val="00A2656B"/>
    <w:rsid w:val="00A312A6"/>
    <w:rsid w:val="00A3552A"/>
    <w:rsid w:val="00A4456E"/>
    <w:rsid w:val="00A54F05"/>
    <w:rsid w:val="00A669D6"/>
    <w:rsid w:val="00A73EBB"/>
    <w:rsid w:val="00A81200"/>
    <w:rsid w:val="00A915CB"/>
    <w:rsid w:val="00AA5AD6"/>
    <w:rsid w:val="00AB09A2"/>
    <w:rsid w:val="00AD33FC"/>
    <w:rsid w:val="00AD6A56"/>
    <w:rsid w:val="00AE2F86"/>
    <w:rsid w:val="00B0001A"/>
    <w:rsid w:val="00B20B82"/>
    <w:rsid w:val="00B26340"/>
    <w:rsid w:val="00B33A1F"/>
    <w:rsid w:val="00B63FE2"/>
    <w:rsid w:val="00B70037"/>
    <w:rsid w:val="00B71059"/>
    <w:rsid w:val="00B96F23"/>
    <w:rsid w:val="00BD16D6"/>
    <w:rsid w:val="00BE19AC"/>
    <w:rsid w:val="00BF3758"/>
    <w:rsid w:val="00C04604"/>
    <w:rsid w:val="00C41BC9"/>
    <w:rsid w:val="00C65C09"/>
    <w:rsid w:val="00C678B2"/>
    <w:rsid w:val="00CA561F"/>
    <w:rsid w:val="00CA78A3"/>
    <w:rsid w:val="00CD1267"/>
    <w:rsid w:val="00CD4258"/>
    <w:rsid w:val="00D04E99"/>
    <w:rsid w:val="00D052FE"/>
    <w:rsid w:val="00D06594"/>
    <w:rsid w:val="00D115A6"/>
    <w:rsid w:val="00D142C2"/>
    <w:rsid w:val="00D14A1C"/>
    <w:rsid w:val="00D56990"/>
    <w:rsid w:val="00D656C5"/>
    <w:rsid w:val="00D7072A"/>
    <w:rsid w:val="00D70A66"/>
    <w:rsid w:val="00D82F3D"/>
    <w:rsid w:val="00DA41B3"/>
    <w:rsid w:val="00DB0C8C"/>
    <w:rsid w:val="00DB2987"/>
    <w:rsid w:val="00DB41A3"/>
    <w:rsid w:val="00DB722E"/>
    <w:rsid w:val="00DE75FC"/>
    <w:rsid w:val="00DF0498"/>
    <w:rsid w:val="00E032CF"/>
    <w:rsid w:val="00E068F3"/>
    <w:rsid w:val="00E25F87"/>
    <w:rsid w:val="00E312F2"/>
    <w:rsid w:val="00E42315"/>
    <w:rsid w:val="00E629FA"/>
    <w:rsid w:val="00E6327E"/>
    <w:rsid w:val="00EB3E5E"/>
    <w:rsid w:val="00EB58D6"/>
    <w:rsid w:val="00EB62A9"/>
    <w:rsid w:val="00ED6B4B"/>
    <w:rsid w:val="00EE0E11"/>
    <w:rsid w:val="00EE450A"/>
    <w:rsid w:val="00EE4DEA"/>
    <w:rsid w:val="00EF45C6"/>
    <w:rsid w:val="00F00B34"/>
    <w:rsid w:val="00F01E22"/>
    <w:rsid w:val="00F040E0"/>
    <w:rsid w:val="00F20030"/>
    <w:rsid w:val="00F20D08"/>
    <w:rsid w:val="00F738E5"/>
    <w:rsid w:val="00F823BF"/>
    <w:rsid w:val="00F83DFD"/>
    <w:rsid w:val="00F95D46"/>
    <w:rsid w:val="00F972B0"/>
    <w:rsid w:val="00FA14DB"/>
    <w:rsid w:val="00FA55AD"/>
    <w:rsid w:val="00FA7163"/>
    <w:rsid w:val="00FB77F0"/>
    <w:rsid w:val="00FC114B"/>
    <w:rsid w:val="00FD6206"/>
    <w:rsid w:val="00FD675B"/>
    <w:rsid w:val="00FE116B"/>
    <w:rsid w:val="00FF3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18A83"/>
  <w15:docId w15:val="{02B08CDE-84BF-4783-B9F4-98EB8678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41A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DB41A3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DB41A3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DB41A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DB41A3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DB41A3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DB41A3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DB41A3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DB41A3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DB41A3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DB41A3"/>
    <w:rPr>
      <w:sz w:val="20"/>
    </w:rPr>
  </w:style>
  <w:style w:type="paragraph" w:styleId="Tytu">
    <w:name w:val="Title"/>
    <w:basedOn w:val="Normalny"/>
    <w:qFormat/>
    <w:rsid w:val="00DB41A3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DB41A3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DB41A3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DB41A3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DB41A3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DB41A3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DB41A3"/>
    <w:rPr>
      <w:sz w:val="20"/>
    </w:rPr>
  </w:style>
  <w:style w:type="paragraph" w:customStyle="1" w:styleId="HTML-wstpniesformatowany1">
    <w:name w:val="HTML - wstępnie sformatowany1"/>
    <w:basedOn w:val="Normalny"/>
    <w:rsid w:val="00DB41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DB41A3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DB41A3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DB41A3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DB41A3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DB41A3"/>
  </w:style>
  <w:style w:type="paragraph" w:customStyle="1" w:styleId="xl42">
    <w:name w:val="xl42"/>
    <w:basedOn w:val="Normalny"/>
    <w:rsid w:val="00DB41A3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DB41A3"/>
    <w:rPr>
      <w:b/>
    </w:rPr>
  </w:style>
  <w:style w:type="paragraph" w:customStyle="1" w:styleId="Tekstpodstawowy24">
    <w:name w:val="Tekst podstawowy 24"/>
    <w:basedOn w:val="Normalny"/>
    <w:rsid w:val="00DB41A3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DB41A3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DB41A3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DB41A3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DB41A3"/>
    <w:pPr>
      <w:ind w:right="-470"/>
      <w:jc w:val="both"/>
    </w:pPr>
  </w:style>
  <w:style w:type="paragraph" w:customStyle="1" w:styleId="Tekstblokowy2">
    <w:name w:val="Tekst blokowy2"/>
    <w:basedOn w:val="Normalny"/>
    <w:rsid w:val="00DB41A3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DB41A3"/>
    <w:rPr>
      <w:u w:val="single"/>
    </w:rPr>
  </w:style>
  <w:style w:type="paragraph" w:customStyle="1" w:styleId="Tekstpodstawowy27">
    <w:name w:val="Tekst podstawowy 27"/>
    <w:basedOn w:val="Normalny"/>
    <w:rsid w:val="00DB41A3"/>
    <w:rPr>
      <w:b/>
      <w:sz w:val="22"/>
    </w:rPr>
  </w:style>
  <w:style w:type="paragraph" w:customStyle="1" w:styleId="Tekstpodstawowy34">
    <w:name w:val="Tekst podstawowy 34"/>
    <w:basedOn w:val="Normalny"/>
    <w:rsid w:val="00DB41A3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DB41A3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DB41A3"/>
    <w:rPr>
      <w:b/>
      <w:sz w:val="28"/>
    </w:rPr>
  </w:style>
  <w:style w:type="paragraph" w:customStyle="1" w:styleId="Tekstpodstawowy210">
    <w:name w:val="Tekst podstawowy 210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DB41A3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DB41A3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DB41A3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DB41A3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DB41A3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DB41A3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DB41A3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DB41A3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DB41A3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DB41A3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DB41A3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DB41A3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DB41A3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DB41A3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DB41A3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DB41A3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uiPriority w:val="99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uiPriority w:val="99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,Akapit z listą Znak,normalny tekst Znak,Kolorowa lista — akcent 11 Znak,Akapit z listą BS Znak,CW_Lista Znak,Colorful List Accent 1 Znak"/>
    <w:link w:val="redniasiatka1akcent21"/>
    <w:uiPriority w:val="34"/>
    <w:qFormat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uiPriority w:val="1"/>
    <w:rsid w:val="00F00B34"/>
    <w:rPr>
      <w:color w:val="000000"/>
      <w:sz w:val="24"/>
      <w:szCs w:val="22"/>
    </w:rPr>
  </w:style>
  <w:style w:type="paragraph" w:styleId="Akapitzlist">
    <w:name w:val="List Paragraph"/>
    <w:aliases w:val="normalny tekst,Kolorowa lista — akcent 11,Akapit z listą BS,CW_Lista,Colorful List Accent 1,List Paragraph,Akapit z listą4,Akapit z listą1,sw tekst,Wypunktowanie,Colorful List - Accent 11,Jasna lista — akcent 51,Kolorowa lista — akcent 12"/>
    <w:basedOn w:val="Normalny"/>
    <w:uiPriority w:val="34"/>
    <w:qFormat/>
    <w:rsid w:val="00E068F3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paragraph" w:styleId="Bezodstpw">
    <w:name w:val="No Spacing"/>
    <w:uiPriority w:val="99"/>
    <w:qFormat/>
    <w:rsid w:val="00E068F3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E068F3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E068F3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8F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068F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8F3"/>
    <w:rPr>
      <w:b/>
      <w:bCs/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5175D7"/>
    <w:rPr>
      <w:vertAlign w:val="superscript"/>
    </w:rPr>
  </w:style>
  <w:style w:type="character" w:customStyle="1" w:styleId="Nierozpoznanawzmianka1">
    <w:name w:val="Nierozpoznana wzmianka1"/>
    <w:basedOn w:val="Domylnaczcionkaakapitu"/>
    <w:rsid w:val="00DA41B3"/>
    <w:rPr>
      <w:color w:val="605E5C"/>
      <w:shd w:val="clear" w:color="auto" w:fill="E1DFDD"/>
    </w:rPr>
  </w:style>
  <w:style w:type="paragraph" w:customStyle="1" w:styleId="Teksttreci2">
    <w:name w:val="Tekst treści (2)"/>
    <w:basedOn w:val="Normalny"/>
    <w:link w:val="Teksttreci20"/>
    <w:rsid w:val="00DA41B3"/>
    <w:pPr>
      <w:widowControl w:val="0"/>
      <w:shd w:val="clear" w:color="auto" w:fill="FFFFFF"/>
      <w:overflowPunct/>
      <w:autoSpaceDE/>
      <w:autoSpaceDN/>
      <w:adjustRightInd/>
      <w:spacing w:before="240" w:line="252" w:lineRule="exact"/>
      <w:ind w:hanging="360"/>
      <w:jc w:val="both"/>
      <w:textAlignment w:val="auto"/>
    </w:pPr>
    <w:rPr>
      <w:sz w:val="21"/>
      <w:szCs w:val="24"/>
    </w:rPr>
  </w:style>
  <w:style w:type="character" w:customStyle="1" w:styleId="Teksttreci20">
    <w:name w:val="Tekst treści (2)_"/>
    <w:basedOn w:val="Domylnaczcionkaakapitu"/>
    <w:link w:val="Teksttreci2"/>
    <w:locked/>
    <w:rsid w:val="00DA41B3"/>
    <w:rPr>
      <w:sz w:val="2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1D7816-4242-4DA5-84B5-0DF2848A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Alina Kaleta</cp:lastModifiedBy>
  <cp:revision>3</cp:revision>
  <cp:lastPrinted>2024-11-12T13:25:00Z</cp:lastPrinted>
  <dcterms:created xsi:type="dcterms:W3CDTF">2024-11-12T10:25:00Z</dcterms:created>
  <dcterms:modified xsi:type="dcterms:W3CDTF">2024-11-12T13:25:00Z</dcterms:modified>
</cp:coreProperties>
</file>