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30B76" w14:textId="1A033068" w:rsidR="005B5DC5" w:rsidRPr="009A7B55" w:rsidRDefault="005B5DC5" w:rsidP="005B5DC5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E56640">
        <w:rPr>
          <w:rFonts w:ascii="Open Sans" w:hAnsi="Open Sans" w:cs="Open Sans"/>
          <w:b/>
          <w:bCs/>
          <w:sz w:val="22"/>
          <w:szCs w:val="22"/>
        </w:rPr>
        <w:t>Znak</w:t>
      </w:r>
      <w:r w:rsidRPr="009A7B55">
        <w:rPr>
          <w:rFonts w:ascii="Open Sans" w:hAnsi="Open Sans" w:cs="Open Sans"/>
          <w:sz w:val="22"/>
          <w:szCs w:val="22"/>
        </w:rPr>
        <w:t>:</w:t>
      </w:r>
      <w:r w:rsidR="00E56640">
        <w:rPr>
          <w:rFonts w:ascii="Open Sans" w:hAnsi="Open Sans" w:cs="Open Sans"/>
          <w:sz w:val="22"/>
          <w:szCs w:val="22"/>
        </w:rPr>
        <w:t xml:space="preserve"> </w:t>
      </w:r>
      <w:r w:rsidRPr="009A7B55">
        <w:rPr>
          <w:rFonts w:ascii="Open Sans" w:hAnsi="Open Sans" w:cs="Open Sans"/>
          <w:b/>
          <w:sz w:val="22"/>
          <w:szCs w:val="22"/>
        </w:rPr>
        <w:t>OKA-II.271.</w:t>
      </w:r>
      <w:r w:rsidR="004B24A7">
        <w:rPr>
          <w:rFonts w:ascii="Open Sans" w:hAnsi="Open Sans" w:cs="Open Sans"/>
          <w:b/>
          <w:sz w:val="22"/>
          <w:szCs w:val="22"/>
        </w:rPr>
        <w:t>41</w:t>
      </w:r>
      <w:r w:rsidRPr="009A7B55">
        <w:rPr>
          <w:rFonts w:ascii="Open Sans" w:hAnsi="Open Sans" w:cs="Open Sans"/>
          <w:b/>
          <w:sz w:val="22"/>
          <w:szCs w:val="22"/>
        </w:rPr>
        <w:t>.2024</w:t>
      </w:r>
      <w:r w:rsidRPr="009A7B55">
        <w:rPr>
          <w:rFonts w:ascii="Open Sans" w:hAnsi="Open Sans" w:cs="Open Sans"/>
          <w:b/>
          <w:sz w:val="22"/>
          <w:szCs w:val="22"/>
        </w:rPr>
        <w:tab/>
      </w:r>
      <w:r w:rsidRPr="009A7B55">
        <w:rPr>
          <w:rFonts w:ascii="Open Sans" w:hAnsi="Open Sans" w:cs="Open Sans"/>
          <w:b/>
          <w:sz w:val="22"/>
          <w:szCs w:val="22"/>
        </w:rPr>
        <w:tab/>
      </w:r>
      <w:r w:rsidRPr="009A7B55">
        <w:rPr>
          <w:rFonts w:ascii="Open Sans" w:hAnsi="Open Sans" w:cs="Open Sans"/>
          <w:b/>
          <w:sz w:val="22"/>
          <w:szCs w:val="22"/>
        </w:rPr>
        <w:tab/>
      </w:r>
      <w:r w:rsidRPr="009A7B55">
        <w:rPr>
          <w:rFonts w:ascii="Open Sans" w:hAnsi="Open Sans" w:cs="Open Sans"/>
          <w:b/>
          <w:sz w:val="22"/>
          <w:szCs w:val="22"/>
        </w:rPr>
        <w:tab/>
      </w:r>
      <w:r w:rsidRPr="009A7B55">
        <w:rPr>
          <w:rFonts w:ascii="Open Sans" w:hAnsi="Open Sans" w:cs="Open Sans"/>
          <w:b/>
          <w:sz w:val="22"/>
          <w:szCs w:val="22"/>
        </w:rPr>
        <w:tab/>
      </w:r>
      <w:r w:rsidR="00E56640">
        <w:rPr>
          <w:rFonts w:ascii="Open Sans" w:hAnsi="Open Sans" w:cs="Open Sans"/>
          <w:b/>
          <w:sz w:val="22"/>
          <w:szCs w:val="22"/>
        </w:rPr>
        <w:t xml:space="preserve">                  </w:t>
      </w:r>
      <w:r w:rsidRPr="009A7B55">
        <w:rPr>
          <w:rFonts w:ascii="Open Sans" w:hAnsi="Open Sans" w:cs="Open Sans"/>
          <w:b/>
          <w:sz w:val="22"/>
          <w:szCs w:val="22"/>
        </w:rPr>
        <w:t xml:space="preserve">Załącznik nr </w:t>
      </w:r>
      <w:r w:rsidR="00C7458A">
        <w:rPr>
          <w:rFonts w:ascii="Open Sans" w:hAnsi="Open Sans" w:cs="Open Sans"/>
          <w:b/>
          <w:sz w:val="22"/>
          <w:szCs w:val="22"/>
        </w:rPr>
        <w:t>3</w:t>
      </w:r>
      <w:r w:rsidRPr="009A7B55">
        <w:rPr>
          <w:rFonts w:ascii="Open Sans" w:hAnsi="Open Sans" w:cs="Open Sans"/>
          <w:b/>
          <w:sz w:val="22"/>
          <w:szCs w:val="22"/>
        </w:rPr>
        <w:t xml:space="preserve"> do SWZ</w:t>
      </w:r>
    </w:p>
    <w:p w14:paraId="2ACB956B" w14:textId="77777777" w:rsidR="005B5DC5" w:rsidRPr="009A7B55" w:rsidRDefault="005B5DC5" w:rsidP="005B5DC5">
      <w:pPr>
        <w:spacing w:line="276" w:lineRule="auto"/>
        <w:ind w:left="4956"/>
        <w:rPr>
          <w:rFonts w:ascii="Open Sans" w:hAnsi="Open Sans" w:cs="Open Sans"/>
          <w:b/>
          <w:sz w:val="22"/>
          <w:szCs w:val="22"/>
          <w:u w:val="thick"/>
        </w:rPr>
      </w:pPr>
    </w:p>
    <w:p w14:paraId="5F3004E8" w14:textId="77777777" w:rsidR="005B5DC5" w:rsidRPr="009A7B55" w:rsidRDefault="005B5DC5" w:rsidP="005B5DC5">
      <w:pPr>
        <w:spacing w:line="276" w:lineRule="auto"/>
        <w:ind w:left="4956"/>
        <w:rPr>
          <w:rFonts w:ascii="Open Sans" w:hAnsi="Open Sans" w:cs="Open Sans"/>
          <w:b/>
          <w:sz w:val="22"/>
          <w:szCs w:val="22"/>
          <w:u w:val="thick"/>
        </w:rPr>
      </w:pPr>
      <w:r w:rsidRPr="009A7B55">
        <w:rPr>
          <w:rFonts w:ascii="Open Sans" w:hAnsi="Open Sans" w:cs="Open Sans"/>
          <w:b/>
          <w:sz w:val="22"/>
          <w:szCs w:val="22"/>
          <w:u w:val="thick"/>
        </w:rPr>
        <w:t>Zamawiający:</w:t>
      </w:r>
    </w:p>
    <w:p w14:paraId="50392CB8" w14:textId="77777777" w:rsidR="005B5DC5" w:rsidRPr="009A7B55" w:rsidRDefault="005B5DC5" w:rsidP="005B5DC5">
      <w:pPr>
        <w:spacing w:line="276" w:lineRule="auto"/>
        <w:rPr>
          <w:rFonts w:ascii="Open Sans" w:hAnsi="Open Sans" w:cs="Open Sans"/>
          <w:i/>
          <w:color w:val="FF0000"/>
          <w:sz w:val="22"/>
          <w:szCs w:val="22"/>
          <w:u w:val="thick"/>
        </w:rPr>
      </w:pPr>
      <w:r w:rsidRPr="009A7B55">
        <w:rPr>
          <w:rFonts w:ascii="Open Sans" w:hAnsi="Open Sans" w:cs="Open Sans"/>
          <w:b/>
          <w:sz w:val="22"/>
          <w:szCs w:val="22"/>
          <w:highlight w:val="yellow"/>
        </w:rPr>
        <w:t xml:space="preserve">                           </w:t>
      </w:r>
    </w:p>
    <w:p w14:paraId="3C757306" w14:textId="77777777" w:rsidR="005B5DC5" w:rsidRPr="009A7B55" w:rsidRDefault="005B5DC5" w:rsidP="005B5DC5">
      <w:pPr>
        <w:ind w:left="4956"/>
        <w:rPr>
          <w:rFonts w:ascii="Open Sans" w:hAnsi="Open Sans" w:cs="Open Sans"/>
          <w:b/>
          <w:sz w:val="22"/>
          <w:szCs w:val="22"/>
        </w:rPr>
      </w:pPr>
      <w:r w:rsidRPr="009A7B55">
        <w:rPr>
          <w:rFonts w:ascii="Open Sans" w:hAnsi="Open Sans" w:cs="Open Sans"/>
          <w:b/>
          <w:sz w:val="22"/>
          <w:szCs w:val="22"/>
        </w:rPr>
        <w:t>Wojewódzki Urząd Pracy w Kielcach</w:t>
      </w:r>
    </w:p>
    <w:p w14:paraId="00CA8167" w14:textId="77777777" w:rsidR="005B5DC5" w:rsidRPr="009A7B55" w:rsidRDefault="005B5DC5" w:rsidP="005B5DC5">
      <w:pPr>
        <w:ind w:left="4956"/>
        <w:rPr>
          <w:rFonts w:ascii="Open Sans" w:hAnsi="Open Sans" w:cs="Open Sans"/>
          <w:b/>
          <w:sz w:val="22"/>
          <w:szCs w:val="22"/>
        </w:rPr>
      </w:pPr>
      <w:r w:rsidRPr="009A7B55">
        <w:rPr>
          <w:rFonts w:ascii="Open Sans" w:hAnsi="Open Sans" w:cs="Open Sans"/>
          <w:b/>
          <w:sz w:val="22"/>
          <w:szCs w:val="22"/>
        </w:rPr>
        <w:t>ul. Witosa 86</w:t>
      </w:r>
    </w:p>
    <w:p w14:paraId="73D3062F" w14:textId="77777777" w:rsidR="005B5DC5" w:rsidRPr="009A7B55" w:rsidRDefault="005B5DC5" w:rsidP="005B5DC5">
      <w:pPr>
        <w:ind w:left="4956"/>
        <w:rPr>
          <w:rFonts w:ascii="Open Sans" w:hAnsi="Open Sans" w:cs="Open Sans"/>
          <w:b/>
          <w:sz w:val="22"/>
          <w:szCs w:val="22"/>
        </w:rPr>
      </w:pPr>
      <w:r w:rsidRPr="009A7B55">
        <w:rPr>
          <w:rFonts w:ascii="Open Sans" w:hAnsi="Open Sans" w:cs="Open Sans"/>
          <w:b/>
          <w:sz w:val="22"/>
          <w:szCs w:val="22"/>
        </w:rPr>
        <w:t>25-561 Kielce</w:t>
      </w:r>
    </w:p>
    <w:p w14:paraId="01A13B01" w14:textId="77777777" w:rsidR="005B5DC5" w:rsidRPr="009A7B55" w:rsidRDefault="005B5DC5" w:rsidP="005B5DC5">
      <w:pPr>
        <w:spacing w:line="276" w:lineRule="auto"/>
        <w:rPr>
          <w:rFonts w:ascii="Open Sans" w:hAnsi="Open Sans" w:cs="Open Sans"/>
          <w:b/>
          <w:sz w:val="22"/>
          <w:szCs w:val="22"/>
          <w:u w:val="thick"/>
        </w:rPr>
      </w:pPr>
    </w:p>
    <w:p w14:paraId="21615308" w14:textId="77777777" w:rsidR="005B5DC5" w:rsidRPr="009A7B55" w:rsidRDefault="005B5DC5" w:rsidP="005B5DC5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9A7B55">
        <w:rPr>
          <w:rFonts w:ascii="Open Sans" w:hAnsi="Open Sans" w:cs="Open Sans"/>
          <w:b/>
          <w:sz w:val="22"/>
          <w:szCs w:val="22"/>
          <w:u w:val="thick"/>
        </w:rPr>
        <w:t>Wykonawca:</w:t>
      </w:r>
    </w:p>
    <w:p w14:paraId="2DBB2031" w14:textId="77777777" w:rsidR="005B5DC5" w:rsidRPr="009A7B55" w:rsidRDefault="005B5DC5" w:rsidP="005B5DC5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7ECEC550" w14:textId="77777777" w:rsidR="005B5DC5" w:rsidRPr="009A7B55" w:rsidRDefault="005B5DC5" w:rsidP="005B5DC5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5D747786" w14:textId="77777777" w:rsidR="005B5DC5" w:rsidRPr="009A7B55" w:rsidRDefault="005B5DC5" w:rsidP="005B5DC5">
      <w:pPr>
        <w:spacing w:line="276" w:lineRule="auto"/>
        <w:ind w:right="5954"/>
        <w:rPr>
          <w:rFonts w:ascii="Open Sans" w:hAnsi="Open Sans" w:cs="Open Sans"/>
          <w:sz w:val="22"/>
          <w:szCs w:val="22"/>
        </w:rPr>
      </w:pPr>
      <w:r w:rsidRPr="009A7B55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</w:p>
    <w:p w14:paraId="581A2FA9" w14:textId="77777777" w:rsidR="005B5DC5" w:rsidRPr="009A7B55" w:rsidRDefault="005B5DC5" w:rsidP="005B5DC5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9A7B55">
        <w:rPr>
          <w:rFonts w:ascii="Open Sans" w:hAnsi="Open Sans" w:cs="Open Sans"/>
          <w:i/>
          <w:sz w:val="22"/>
          <w:szCs w:val="22"/>
        </w:rPr>
        <w:t>nazwa i  adres wykonawcy</w:t>
      </w:r>
    </w:p>
    <w:p w14:paraId="7FA35A61" w14:textId="77777777" w:rsidR="005B5DC5" w:rsidRPr="009A7B55" w:rsidRDefault="005B5DC5" w:rsidP="005B5DC5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38CF4256" w14:textId="77777777" w:rsidR="005B5DC5" w:rsidRPr="009A7B55" w:rsidRDefault="005B5DC5" w:rsidP="005B5DC5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  <w:r w:rsidRPr="009A7B55">
        <w:rPr>
          <w:rFonts w:ascii="Open Sans" w:hAnsi="Open Sans" w:cs="Open Sans"/>
          <w:b/>
          <w:sz w:val="22"/>
          <w:szCs w:val="22"/>
          <w:u w:val="single"/>
        </w:rPr>
        <w:t>Oświadczenie wykonawcy</w:t>
      </w:r>
    </w:p>
    <w:p w14:paraId="0230A3E7" w14:textId="77777777" w:rsidR="005B5DC5" w:rsidRPr="009A7B55" w:rsidRDefault="005B5DC5" w:rsidP="005B5DC5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A7B55">
        <w:rPr>
          <w:rFonts w:ascii="Open Sans" w:hAnsi="Open Sans" w:cs="Open Sans"/>
          <w:b/>
          <w:sz w:val="22"/>
          <w:szCs w:val="22"/>
        </w:rPr>
        <w:t>składane na podstawie art. 125 ust. 1 ustawy z dnia 11 września 2019 r.</w:t>
      </w:r>
    </w:p>
    <w:p w14:paraId="407FE95B" w14:textId="19BECDF5" w:rsidR="005B5DC5" w:rsidRPr="009A7B55" w:rsidRDefault="005B5DC5" w:rsidP="00FB2E06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A7B55">
        <w:rPr>
          <w:rFonts w:ascii="Open Sans" w:hAnsi="Open Sans" w:cs="Open Sans"/>
          <w:b/>
          <w:sz w:val="22"/>
          <w:szCs w:val="22"/>
        </w:rPr>
        <w:t xml:space="preserve">Prawo zamówień publicznych (dalej jako: ustawa) </w:t>
      </w:r>
    </w:p>
    <w:p w14:paraId="06281A1C" w14:textId="77777777" w:rsidR="005B5DC5" w:rsidRPr="009A7B55" w:rsidRDefault="005B5DC5" w:rsidP="005B5DC5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14:paraId="4B7E53AD" w14:textId="77777777" w:rsidR="005B5DC5" w:rsidRPr="009A7B55" w:rsidRDefault="005B5DC5" w:rsidP="005B5DC5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  <w:r w:rsidRPr="009A7B55">
        <w:rPr>
          <w:rFonts w:ascii="Open Sans" w:hAnsi="Open Sans" w:cs="Open Sans"/>
          <w:b/>
          <w:sz w:val="22"/>
          <w:szCs w:val="22"/>
          <w:u w:val="single"/>
        </w:rPr>
        <w:t>DOTYCZĄCE PRZESŁANEK WYKLUCZENIA Z POSTĘPOWANIA</w:t>
      </w:r>
    </w:p>
    <w:p w14:paraId="485CF3D5" w14:textId="77777777" w:rsidR="005B5DC5" w:rsidRPr="009A7B55" w:rsidRDefault="005B5DC5" w:rsidP="005B5DC5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14:paraId="770BED22" w14:textId="249ABEB8" w:rsidR="00776E9A" w:rsidRDefault="005B5DC5" w:rsidP="00776E9A">
      <w:pPr>
        <w:spacing w:line="360" w:lineRule="auto"/>
        <w:jc w:val="center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9A7B55">
        <w:rPr>
          <w:rFonts w:ascii="Open Sans" w:hAnsi="Open Sans" w:cs="Open Sans"/>
          <w:sz w:val="22"/>
          <w:szCs w:val="22"/>
        </w:rPr>
        <w:t xml:space="preserve">na potrzeby postępowania o udzielenie zamówienia publicznego prowadzonego w </w:t>
      </w:r>
      <w:r w:rsidRPr="009A7B55">
        <w:rPr>
          <w:rFonts w:ascii="Open Sans" w:hAnsi="Open Sans" w:cs="Open Sans"/>
          <w:b/>
          <w:sz w:val="22"/>
          <w:szCs w:val="22"/>
        </w:rPr>
        <w:t xml:space="preserve">trybie podstawowym pn. </w:t>
      </w:r>
      <w:r w:rsidR="00776E9A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„Zakup i dostawa </w:t>
      </w:r>
      <w:bookmarkStart w:id="0" w:name="_Hlk178854132"/>
      <w:r w:rsidR="00776E9A">
        <w:rPr>
          <w:rFonts w:ascii="Open Sans" w:eastAsia="Calibri" w:hAnsi="Open Sans" w:cs="Open Sans"/>
          <w:b/>
          <w:sz w:val="22"/>
          <w:szCs w:val="22"/>
          <w:lang w:eastAsia="en-US"/>
        </w:rPr>
        <w:t>serwera plików z dyskami, materiałów eksploatacyjnych</w:t>
      </w:r>
      <w:r w:rsidR="004B24A7" w:rsidRPr="004B24A7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4B24A7">
        <w:rPr>
          <w:rFonts w:ascii="Open Sans" w:eastAsia="Calibri" w:hAnsi="Open Sans" w:cs="Open Sans"/>
          <w:b/>
          <w:sz w:val="22"/>
          <w:szCs w:val="22"/>
          <w:lang w:eastAsia="en-US"/>
        </w:rPr>
        <w:t>i konsoli KVM LCD</w:t>
      </w:r>
      <w:r w:rsidR="00776E9A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bookmarkEnd w:id="0"/>
    </w:p>
    <w:p w14:paraId="356FB6A6" w14:textId="7B8D2BD2" w:rsidR="00FB2E06" w:rsidRPr="009A7B55" w:rsidRDefault="00FB2E06" w:rsidP="00776E9A">
      <w:pPr>
        <w:autoSpaceDE w:val="0"/>
        <w:autoSpaceDN w:val="0"/>
        <w:adjustRightInd w:val="0"/>
        <w:rPr>
          <w:rFonts w:ascii="Open Sans" w:hAnsi="Open Sans" w:cs="Open Sans"/>
          <w:b/>
          <w:sz w:val="22"/>
          <w:szCs w:val="22"/>
        </w:rPr>
      </w:pPr>
    </w:p>
    <w:p w14:paraId="103110AB" w14:textId="77777777" w:rsidR="005B5DC5" w:rsidRPr="009A7B55" w:rsidRDefault="005B5DC5" w:rsidP="005B5DC5">
      <w:pPr>
        <w:jc w:val="both"/>
        <w:rPr>
          <w:rFonts w:ascii="Open Sans" w:hAnsi="Open Sans" w:cs="Open Sans"/>
          <w:b/>
          <w:bCs/>
          <w:sz w:val="22"/>
          <w:szCs w:val="22"/>
        </w:rPr>
      </w:pPr>
      <w:r w:rsidRPr="009A7B55">
        <w:rPr>
          <w:rFonts w:ascii="Open Sans" w:hAnsi="Open Sans" w:cs="Open Sans"/>
          <w:b/>
          <w:bCs/>
          <w:sz w:val="22"/>
          <w:szCs w:val="22"/>
        </w:rPr>
        <w:t>Ja/My (imię i nazwisko) ........................................................................................................</w:t>
      </w:r>
    </w:p>
    <w:p w14:paraId="455927A5" w14:textId="77777777" w:rsidR="005B5DC5" w:rsidRPr="009A7B55" w:rsidRDefault="005B5DC5" w:rsidP="005B5DC5">
      <w:pPr>
        <w:spacing w:before="120" w:line="480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9A7B55">
        <w:rPr>
          <w:rFonts w:ascii="Open Sans" w:hAnsi="Open Sans" w:cs="Open Sans"/>
          <w:b/>
          <w:bCs/>
          <w:sz w:val="22"/>
          <w:szCs w:val="22"/>
        </w:rPr>
        <w:t>jako upoważniony/upoważnieni przedstawiciel/przedstawiciele</w:t>
      </w:r>
      <w:r w:rsidRPr="009A7B55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Pr="009A7B55">
        <w:rPr>
          <w:rFonts w:ascii="Open Sans" w:hAnsi="Open Sans" w:cs="Open Sans"/>
          <w:b/>
          <w:bCs/>
          <w:sz w:val="22"/>
          <w:szCs w:val="22"/>
        </w:rPr>
        <w:t xml:space="preserve">wykonawcy: </w:t>
      </w:r>
    </w:p>
    <w:p w14:paraId="0852AF46" w14:textId="77777777" w:rsidR="005B5DC5" w:rsidRPr="009A7B55" w:rsidRDefault="005B5DC5" w:rsidP="005B5DC5">
      <w:pPr>
        <w:spacing w:before="12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9A7B55">
        <w:rPr>
          <w:rFonts w:ascii="Open Sans" w:hAnsi="Open Sans" w:cs="Open Sans"/>
          <w:b/>
          <w:bCs/>
          <w:sz w:val="22"/>
          <w:szCs w:val="22"/>
        </w:rPr>
        <w:t>..........................................................……………………………………………………………</w:t>
      </w:r>
    </w:p>
    <w:p w14:paraId="671ACB19" w14:textId="77777777" w:rsidR="005B5DC5" w:rsidRPr="009A7B55" w:rsidRDefault="005B5DC5" w:rsidP="005B5DC5">
      <w:pPr>
        <w:spacing w:line="276" w:lineRule="auto"/>
        <w:jc w:val="center"/>
        <w:rPr>
          <w:rFonts w:ascii="Open Sans" w:hAnsi="Open Sans" w:cs="Open Sans"/>
          <w:bCs/>
          <w:i/>
          <w:sz w:val="22"/>
          <w:szCs w:val="22"/>
        </w:rPr>
      </w:pPr>
      <w:r w:rsidRPr="009A7B55">
        <w:rPr>
          <w:rFonts w:ascii="Open Sans" w:hAnsi="Open Sans" w:cs="Open Sans"/>
          <w:bCs/>
          <w:i/>
          <w:sz w:val="22"/>
          <w:szCs w:val="22"/>
        </w:rPr>
        <w:t>(nazwa wykonawcy)</w:t>
      </w:r>
    </w:p>
    <w:p w14:paraId="09EE608B" w14:textId="77777777" w:rsidR="005B5DC5" w:rsidRPr="009A7B55" w:rsidRDefault="005B5DC5" w:rsidP="005B5DC5">
      <w:pPr>
        <w:spacing w:line="276" w:lineRule="auto"/>
        <w:jc w:val="center"/>
        <w:rPr>
          <w:rFonts w:ascii="Open Sans" w:hAnsi="Open Sans" w:cs="Open Sans"/>
          <w:bCs/>
          <w:i/>
          <w:sz w:val="22"/>
          <w:szCs w:val="22"/>
        </w:rPr>
      </w:pPr>
    </w:p>
    <w:p w14:paraId="18FA5B89" w14:textId="77777777" w:rsidR="005B5DC5" w:rsidRPr="009A7B55" w:rsidRDefault="005B5DC5" w:rsidP="005B5DC5">
      <w:pPr>
        <w:pStyle w:val="Akapitzlist"/>
        <w:numPr>
          <w:ilvl w:val="0"/>
          <w:numId w:val="1"/>
        </w:numPr>
        <w:spacing w:before="120" w:line="276" w:lineRule="auto"/>
        <w:ind w:left="425" w:hanging="284"/>
        <w:jc w:val="both"/>
        <w:rPr>
          <w:rFonts w:ascii="Open Sans" w:hAnsi="Open Sans" w:cs="Open Sans"/>
          <w:b/>
          <w:sz w:val="22"/>
          <w:szCs w:val="22"/>
        </w:rPr>
      </w:pPr>
      <w:r w:rsidRPr="009A7B55">
        <w:rPr>
          <w:rFonts w:ascii="Open Sans" w:hAnsi="Open Sans" w:cs="Open Sans"/>
          <w:sz w:val="22"/>
          <w:szCs w:val="22"/>
        </w:rPr>
        <w:t>oświadczam, że</w:t>
      </w:r>
      <w:r w:rsidRPr="009A7B55">
        <w:rPr>
          <w:rFonts w:ascii="Open Sans" w:hAnsi="Open Sans" w:cs="Open Sans"/>
          <w:b/>
          <w:sz w:val="22"/>
          <w:szCs w:val="22"/>
        </w:rPr>
        <w:t xml:space="preserve"> nie podlegam wykluczeniu z postępowania na podstawie art. 108 ust. 1 ustawy.</w:t>
      </w:r>
    </w:p>
    <w:p w14:paraId="57966299" w14:textId="77777777" w:rsidR="005B5DC5" w:rsidRPr="009A7B55" w:rsidRDefault="005B5DC5" w:rsidP="005B5DC5">
      <w:pPr>
        <w:pStyle w:val="Akapitzlist"/>
        <w:numPr>
          <w:ilvl w:val="0"/>
          <w:numId w:val="1"/>
        </w:numPr>
        <w:spacing w:before="120" w:line="276" w:lineRule="auto"/>
        <w:ind w:left="425" w:hanging="284"/>
        <w:jc w:val="both"/>
        <w:rPr>
          <w:rFonts w:ascii="Open Sans" w:hAnsi="Open Sans" w:cs="Open Sans"/>
          <w:b/>
          <w:sz w:val="22"/>
          <w:szCs w:val="22"/>
        </w:rPr>
      </w:pPr>
      <w:r w:rsidRPr="009A7B55">
        <w:rPr>
          <w:rFonts w:ascii="Open Sans" w:hAnsi="Open Sans" w:cs="Open Sans"/>
          <w:sz w:val="22"/>
          <w:szCs w:val="22"/>
        </w:rPr>
        <w:t>oświadczam, że zachodzą w stosunku do mnie podstawy wykluczenia z postępowania na podstawie art. ………. ustawy</w:t>
      </w:r>
      <w:r w:rsidRPr="009A7B55">
        <w:rPr>
          <w:rFonts w:ascii="Open Sans" w:hAnsi="Open Sans" w:cs="Open Sans"/>
          <w:i/>
          <w:iCs/>
          <w:sz w:val="22"/>
          <w:szCs w:val="22"/>
        </w:rPr>
        <w:t xml:space="preserve"> (podać mającą zastosowanie podstawę wykluczenia spośród wymienionych w art. 108 ust. 1 pkt 1, 2 i 5 ustawy). </w:t>
      </w:r>
      <w:r w:rsidRPr="009A7B55">
        <w:rPr>
          <w:rFonts w:ascii="Open Sans" w:hAnsi="Open Sans" w:cs="Open Sans"/>
          <w:sz w:val="22"/>
          <w:szCs w:val="22"/>
        </w:rPr>
        <w:t xml:space="preserve">Jednocześnie oświadczam, </w:t>
      </w:r>
      <w:r w:rsidRPr="009A7B55">
        <w:rPr>
          <w:rFonts w:ascii="Open Sans" w:hAnsi="Open Sans" w:cs="Open Sans"/>
          <w:sz w:val="22"/>
          <w:szCs w:val="22"/>
        </w:rPr>
        <w:lastRenderedPageBreak/>
        <w:t>że w związku z ww. okolicznością, na podstawie art. 110 ust. 2 ustawy podjąłem</w:t>
      </w:r>
      <w:r w:rsidRPr="009A7B55">
        <w:rPr>
          <w:rFonts w:ascii="Open Sans" w:hAnsi="Open Sans" w:cs="Open Sans"/>
          <w:b/>
          <w:sz w:val="22"/>
          <w:szCs w:val="22"/>
        </w:rPr>
        <w:t xml:space="preserve"> </w:t>
      </w:r>
      <w:r w:rsidRPr="009A7B55">
        <w:rPr>
          <w:rFonts w:ascii="Open Sans" w:hAnsi="Open Sans" w:cs="Open Sans"/>
          <w:sz w:val="22"/>
          <w:szCs w:val="22"/>
        </w:rPr>
        <w:t>następujące środki naprawcze</w:t>
      </w:r>
      <w:r w:rsidRPr="009A7B55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9A7B55">
        <w:rPr>
          <w:rFonts w:ascii="Open Sans" w:hAnsi="Open Sans" w:cs="Open Sans"/>
          <w:sz w:val="22"/>
          <w:szCs w:val="22"/>
        </w:rPr>
        <w:t xml:space="preserve"> :……………………………………………………………</w:t>
      </w:r>
    </w:p>
    <w:p w14:paraId="3F515A87" w14:textId="77777777" w:rsidR="005B5DC5" w:rsidRPr="009A7B55" w:rsidRDefault="005B5DC5" w:rsidP="005B5DC5">
      <w:pPr>
        <w:pStyle w:val="Akapitzlist"/>
        <w:spacing w:before="120" w:line="276" w:lineRule="auto"/>
        <w:ind w:left="425"/>
        <w:jc w:val="both"/>
        <w:rPr>
          <w:rFonts w:ascii="Open Sans" w:hAnsi="Open Sans" w:cs="Open Sans"/>
          <w:sz w:val="22"/>
          <w:szCs w:val="22"/>
        </w:rPr>
      </w:pPr>
      <w:r w:rsidRPr="009A7B55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F0AC9CE" w14:textId="77777777" w:rsidR="005B5DC5" w:rsidRPr="009A7B55" w:rsidRDefault="005B5DC5" w:rsidP="005B5DC5">
      <w:pPr>
        <w:pStyle w:val="Akapitzlist"/>
        <w:numPr>
          <w:ilvl w:val="0"/>
          <w:numId w:val="1"/>
        </w:numPr>
        <w:spacing w:before="120" w:line="276" w:lineRule="auto"/>
        <w:ind w:left="426" w:hanging="284"/>
        <w:jc w:val="both"/>
        <w:rPr>
          <w:rFonts w:ascii="Open Sans" w:hAnsi="Open Sans" w:cs="Open Sans"/>
          <w:bCs/>
          <w:sz w:val="22"/>
          <w:szCs w:val="22"/>
        </w:rPr>
      </w:pPr>
      <w:r w:rsidRPr="009A7B55">
        <w:rPr>
          <w:rFonts w:ascii="Open Sans" w:hAnsi="Open Sans" w:cs="Open Sans"/>
          <w:bCs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BECB8BB" w14:textId="77777777" w:rsidR="005B5DC5" w:rsidRPr="009A7B55" w:rsidRDefault="005B5DC5" w:rsidP="005B5DC5">
      <w:pPr>
        <w:spacing w:before="240" w:line="276" w:lineRule="auto"/>
        <w:jc w:val="both"/>
        <w:rPr>
          <w:rFonts w:ascii="Open Sans" w:eastAsia="Calibri" w:hAnsi="Open Sans" w:cs="Open Sans"/>
          <w:b/>
          <w:sz w:val="22"/>
          <w:szCs w:val="22"/>
        </w:rPr>
      </w:pPr>
      <w:r w:rsidRPr="009A7B55">
        <w:rPr>
          <w:rFonts w:ascii="Open Sans" w:eastAsia="Calibri" w:hAnsi="Open Sans" w:cs="Open Sans"/>
          <w:b/>
          <w:sz w:val="22"/>
          <w:szCs w:val="22"/>
        </w:rPr>
        <w:t>OŚWIADCZENIE DOTYCZĄCE PODANYCH INFORMACJI:</w:t>
      </w:r>
    </w:p>
    <w:p w14:paraId="5377B00E" w14:textId="77777777" w:rsidR="005B5DC5" w:rsidRPr="009A7B55" w:rsidRDefault="005B5DC5" w:rsidP="005B5DC5">
      <w:pPr>
        <w:spacing w:before="240"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9A7B55">
        <w:rPr>
          <w:rFonts w:ascii="Open Sans" w:eastAsia="Calibri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9A7B55">
        <w:rPr>
          <w:rFonts w:ascii="Open Sans" w:eastAsia="Calibri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1A9E5EC" w14:textId="77777777" w:rsidR="005B5DC5" w:rsidRPr="009A7B55" w:rsidRDefault="005B5DC5" w:rsidP="005B5DC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DE66A98" w14:textId="77777777" w:rsidR="005B5DC5" w:rsidRPr="009A7B55" w:rsidRDefault="005B5DC5" w:rsidP="005B5DC5">
      <w:pPr>
        <w:ind w:left="5664" w:firstLine="708"/>
        <w:jc w:val="both"/>
        <w:rPr>
          <w:rFonts w:ascii="Open Sans" w:hAnsi="Open Sans" w:cs="Open Sans"/>
          <w:i/>
          <w:sz w:val="22"/>
          <w:szCs w:val="22"/>
        </w:rPr>
      </w:pPr>
    </w:p>
    <w:p w14:paraId="6B943D94" w14:textId="77777777" w:rsidR="005B5DC5" w:rsidRPr="009A7B55" w:rsidRDefault="005B5DC5" w:rsidP="005B5DC5">
      <w:pPr>
        <w:jc w:val="both"/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</w:pPr>
      <w:r w:rsidRPr="009A7B55"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  <w:t xml:space="preserve">Niniejszy plik podpisuje Wykonawca </w:t>
      </w:r>
      <w:r w:rsidRPr="009A7B55">
        <w:rPr>
          <w:rFonts w:ascii="Open Sans" w:hAnsi="Open Sans" w:cs="Open Sans"/>
          <w:b/>
          <w:i/>
          <w:color w:val="FF0000"/>
          <w:sz w:val="22"/>
          <w:szCs w:val="22"/>
        </w:rPr>
        <w:t>kwalifikowanym podpisem elektronicznym, podpisem zaufanym lub podpisem osobistym.</w:t>
      </w:r>
    </w:p>
    <w:p w14:paraId="310B5A57" w14:textId="77777777" w:rsidR="005B5DC5" w:rsidRPr="009A7B55" w:rsidRDefault="005B5DC5" w:rsidP="005B5DC5">
      <w:pPr>
        <w:ind w:left="5664" w:firstLine="708"/>
        <w:jc w:val="both"/>
        <w:rPr>
          <w:rFonts w:ascii="Open Sans" w:hAnsi="Open Sans" w:cs="Open Sans"/>
          <w:i/>
          <w:sz w:val="22"/>
          <w:szCs w:val="22"/>
        </w:rPr>
      </w:pPr>
    </w:p>
    <w:p w14:paraId="1B9593F3" w14:textId="77777777" w:rsidR="005B5DC5" w:rsidRPr="009A7B55" w:rsidRDefault="005B5DC5" w:rsidP="005B5DC5">
      <w:pPr>
        <w:ind w:left="5664" w:firstLine="708"/>
        <w:jc w:val="both"/>
        <w:rPr>
          <w:rFonts w:ascii="Open Sans" w:hAnsi="Open Sans" w:cs="Open Sans"/>
          <w:i/>
          <w:sz w:val="22"/>
          <w:szCs w:val="22"/>
        </w:rPr>
      </w:pPr>
    </w:p>
    <w:p w14:paraId="54598AAC" w14:textId="77777777" w:rsidR="005B5DC5" w:rsidRPr="009A7B55" w:rsidRDefault="005B5DC5" w:rsidP="005B5DC5">
      <w:pPr>
        <w:spacing w:line="360" w:lineRule="auto"/>
        <w:jc w:val="both"/>
        <w:rPr>
          <w:rFonts w:ascii="Open Sans" w:hAnsi="Open Sans" w:cs="Open Sans"/>
          <w:i/>
          <w:sz w:val="22"/>
          <w:szCs w:val="22"/>
        </w:rPr>
      </w:pPr>
    </w:p>
    <w:p w14:paraId="0A29C792" w14:textId="77777777" w:rsidR="005B5DC5" w:rsidRPr="009A7B55" w:rsidRDefault="005B5DC5" w:rsidP="005B5DC5">
      <w:pPr>
        <w:rPr>
          <w:rFonts w:ascii="Open Sans" w:hAnsi="Open Sans" w:cs="Open Sans"/>
          <w:sz w:val="22"/>
          <w:szCs w:val="22"/>
        </w:rPr>
      </w:pPr>
    </w:p>
    <w:p w14:paraId="77BC3EAC" w14:textId="77777777" w:rsidR="00EA4A14" w:rsidRPr="009A7B55" w:rsidRDefault="00EA4A14">
      <w:pPr>
        <w:rPr>
          <w:rFonts w:ascii="Open Sans" w:hAnsi="Open Sans" w:cs="Open Sans"/>
          <w:sz w:val="22"/>
          <w:szCs w:val="22"/>
        </w:rPr>
      </w:pPr>
    </w:p>
    <w:sectPr w:rsidR="00EA4A14" w:rsidRPr="009A7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F5F5C" w14:textId="77777777" w:rsidR="0062623F" w:rsidRDefault="0062623F" w:rsidP="00623CA7">
      <w:r>
        <w:separator/>
      </w:r>
    </w:p>
  </w:endnote>
  <w:endnote w:type="continuationSeparator" w:id="0">
    <w:p w14:paraId="399E0643" w14:textId="77777777" w:rsidR="0062623F" w:rsidRDefault="0062623F" w:rsidP="0062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B0C48" w14:textId="77777777" w:rsidR="0062623F" w:rsidRDefault="0062623F" w:rsidP="00623CA7">
      <w:r>
        <w:separator/>
      </w:r>
    </w:p>
  </w:footnote>
  <w:footnote w:type="continuationSeparator" w:id="0">
    <w:p w14:paraId="3D1D7997" w14:textId="77777777" w:rsidR="0062623F" w:rsidRDefault="0062623F" w:rsidP="00623CA7">
      <w:r>
        <w:continuationSeparator/>
      </w:r>
    </w:p>
  </w:footnote>
  <w:footnote w:id="1">
    <w:p w14:paraId="7FD9F2C5" w14:textId="77777777" w:rsidR="005B5DC5" w:rsidRDefault="005B5DC5" w:rsidP="005B5DC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ourier New" w:hAnsi="Calibri"/>
          <w:i/>
          <w:sz w:val="16"/>
          <w:szCs w:val="16"/>
        </w:rPr>
      </w:pPr>
      <w:r>
        <w:rPr>
          <w:rStyle w:val="Odwoanieprzypisudolnego"/>
          <w:i/>
          <w:sz w:val="16"/>
          <w:szCs w:val="16"/>
        </w:rPr>
        <w:footnoteRef/>
      </w:r>
      <w:r>
        <w:rPr>
          <w:rFonts w:ascii="Calibri" w:eastAsia="Courier New" w:hAnsi="Calibri" w:cs="Courier New"/>
          <w:i/>
          <w:sz w:val="16"/>
          <w:szCs w:val="16"/>
        </w:rPr>
        <w:t>Niepotrzebne skreślić</w:t>
      </w:r>
    </w:p>
  </w:footnote>
  <w:footnote w:id="2">
    <w:p w14:paraId="67435B63" w14:textId="77777777" w:rsidR="005B5DC5" w:rsidRDefault="005B5DC5" w:rsidP="005B5DC5">
      <w:pPr>
        <w:pStyle w:val="Tekstprzypisudolnego"/>
      </w:pPr>
      <w:r>
        <w:rPr>
          <w:rStyle w:val="Odwoanieprzypisudolnego"/>
          <w:i/>
          <w:sz w:val="16"/>
          <w:szCs w:val="16"/>
        </w:rPr>
        <w:footnoteRef/>
      </w:r>
      <w:r>
        <w:rPr>
          <w:rFonts w:cs="Arial"/>
          <w:i/>
          <w:sz w:val="16"/>
          <w:szCs w:val="16"/>
        </w:rPr>
        <w:t>Wypełnić jeśli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2222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0E"/>
    <w:rsid w:val="0006358A"/>
    <w:rsid w:val="000E6B6E"/>
    <w:rsid w:val="00194DFB"/>
    <w:rsid w:val="00261DAF"/>
    <w:rsid w:val="002E5E6F"/>
    <w:rsid w:val="00345EBC"/>
    <w:rsid w:val="00360E50"/>
    <w:rsid w:val="004B24A7"/>
    <w:rsid w:val="005A38F6"/>
    <w:rsid w:val="005B5DC5"/>
    <w:rsid w:val="00602D6E"/>
    <w:rsid w:val="00617B1F"/>
    <w:rsid w:val="00623CA7"/>
    <w:rsid w:val="0062623F"/>
    <w:rsid w:val="006841A4"/>
    <w:rsid w:val="00776E9A"/>
    <w:rsid w:val="007D147F"/>
    <w:rsid w:val="00855E80"/>
    <w:rsid w:val="00995E22"/>
    <w:rsid w:val="009A7B55"/>
    <w:rsid w:val="009C0D43"/>
    <w:rsid w:val="009F38A2"/>
    <w:rsid w:val="00AF4487"/>
    <w:rsid w:val="00BD750E"/>
    <w:rsid w:val="00C165DB"/>
    <w:rsid w:val="00C7458A"/>
    <w:rsid w:val="00CA0C9D"/>
    <w:rsid w:val="00D2657A"/>
    <w:rsid w:val="00E56640"/>
    <w:rsid w:val="00EA4A14"/>
    <w:rsid w:val="00F425B8"/>
    <w:rsid w:val="00FB2E06"/>
    <w:rsid w:val="00FF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047D7"/>
  <w15:chartTrackingRefBased/>
  <w15:docId w15:val="{6D36387A-E144-4571-89B9-ED23E53B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DC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C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CA7"/>
  </w:style>
  <w:style w:type="paragraph" w:styleId="Stopka">
    <w:name w:val="footer"/>
    <w:basedOn w:val="Normalny"/>
    <w:link w:val="StopkaZnak"/>
    <w:uiPriority w:val="99"/>
    <w:unhideWhenUsed/>
    <w:rsid w:val="00623C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CA7"/>
  </w:style>
  <w:style w:type="table" w:styleId="Tabela-Siatka">
    <w:name w:val="Table Grid"/>
    <w:basedOn w:val="Standardowy"/>
    <w:uiPriority w:val="59"/>
    <w:rsid w:val="00623CA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5DC5"/>
    <w:pPr>
      <w:suppressAutoHyphens/>
    </w:pPr>
    <w:rPr>
      <w:rFonts w:cs="Trebuchet MS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B5DC5"/>
    <w:rPr>
      <w:rFonts w:ascii="Times New Roman" w:eastAsia="Times New Roman" w:hAnsi="Times New Roman" w:cs="Trebuchet MS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List Paragraph1 Znak,CW_Lista Znak,maz_wyliczenie Znak,opis dzialania Znak,K-P_odwolanie Znak,A_wyliczenie Znak,Akapit z listą 1 Znak,Table of contents numbered Znak,Akapit z listą5 Znak,L1 Znak"/>
    <w:link w:val="Akapitzlist"/>
    <w:uiPriority w:val="34"/>
    <w:qFormat/>
    <w:locked/>
    <w:rsid w:val="005B5DC5"/>
    <w:rPr>
      <w:sz w:val="24"/>
      <w:szCs w:val="24"/>
    </w:rPr>
  </w:style>
  <w:style w:type="paragraph" w:styleId="Akapitzlist">
    <w:name w:val="List Paragraph"/>
    <w:aliases w:val="normalny tekst,Obiekt,List Paragraph1,CW_Lista,maz_wyliczenie,opis dzialania,K-P_odwolanie,A_wyliczenie,Akapit z listą 1,Table of contents numbered,Akapit z listą5,L1,Numerowanie,List Paragraph,BulletC,Wyliczanie,Akapit z listą31,Bullets"/>
    <w:basedOn w:val="Normalny"/>
    <w:link w:val="AkapitzlistZnak"/>
    <w:uiPriority w:val="34"/>
    <w:qFormat/>
    <w:rsid w:val="005B5DC5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5DC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Gębska</dc:creator>
  <cp:keywords/>
  <dc:description/>
  <cp:lastModifiedBy>Dorota Jędrocha</cp:lastModifiedBy>
  <cp:revision>15</cp:revision>
  <dcterms:created xsi:type="dcterms:W3CDTF">2024-07-15T06:46:00Z</dcterms:created>
  <dcterms:modified xsi:type="dcterms:W3CDTF">2024-11-13T09:16:00Z</dcterms:modified>
</cp:coreProperties>
</file>