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BADD7" w14:textId="77777777" w:rsidR="00A02BFD" w:rsidRDefault="00A02BFD">
      <w:pPr>
        <w:rPr>
          <w:b/>
          <w:bCs/>
        </w:rPr>
      </w:pPr>
    </w:p>
    <w:p w14:paraId="48754633" w14:textId="77777777" w:rsidR="00A02BFD" w:rsidRDefault="00A02BFD">
      <w:pPr>
        <w:rPr>
          <w:b/>
          <w:bCs/>
        </w:rPr>
      </w:pPr>
    </w:p>
    <w:p w14:paraId="179E8DB0" w14:textId="6EA1E034" w:rsidR="00EF44AB" w:rsidRDefault="00EF44AB">
      <w:pPr>
        <w:rPr>
          <w:b/>
          <w:bCs/>
        </w:rPr>
      </w:pPr>
      <w:r>
        <w:rPr>
          <w:b/>
          <w:bCs/>
        </w:rPr>
        <w:t>MAPA LOKALIZACJI MGO WRAZ Z OPISEM</w:t>
      </w:r>
      <w:r w:rsidR="00BA4969">
        <w:rPr>
          <w:b/>
          <w:bCs/>
        </w:rPr>
        <w:t xml:space="preserve"> W 202</w:t>
      </w:r>
      <w:r w:rsidR="00B51708">
        <w:rPr>
          <w:b/>
          <w:bCs/>
        </w:rPr>
        <w:t>5</w:t>
      </w:r>
      <w:r w:rsidR="00BA4969">
        <w:rPr>
          <w:b/>
          <w:bCs/>
        </w:rPr>
        <w:t xml:space="preserve"> ROKU NA TERENIE ZARZĄDZANYM PRZEZ ZPKIN</w:t>
      </w:r>
    </w:p>
    <w:p w14:paraId="2791AAFD" w14:textId="22ADB3D5" w:rsidR="00E50011" w:rsidRPr="00B5483B" w:rsidRDefault="001F76D5">
      <w:pPr>
        <w:rPr>
          <w:b/>
          <w:bCs/>
        </w:rPr>
      </w:pPr>
      <w:r>
        <w:rPr>
          <w:b/>
          <w:bCs/>
        </w:rPr>
        <w:t xml:space="preserve">Szczegółowy opis do mapy (miejsca wyznaczone do gromadzenia odpadów komunalnych) </w:t>
      </w:r>
      <w:r w:rsidR="003E7416" w:rsidRPr="00B5483B">
        <w:rPr>
          <w:b/>
          <w:bCs/>
        </w:rPr>
        <w:t xml:space="preserve">wskazuje </w:t>
      </w:r>
      <w:r w:rsidR="00751D2C">
        <w:rPr>
          <w:b/>
          <w:bCs/>
        </w:rPr>
        <w:t xml:space="preserve"> </w:t>
      </w:r>
      <w:r w:rsidR="003E7416" w:rsidRPr="00B5483B">
        <w:rPr>
          <w:b/>
          <w:bCs/>
        </w:rPr>
        <w:t>pojemności kontenerów, pojemników oraz ich ilości we wskazanych miejscach</w:t>
      </w:r>
      <w:r w:rsidR="00751D2C">
        <w:rPr>
          <w:b/>
          <w:bCs/>
        </w:rPr>
        <w:t xml:space="preserve"> na mapie.</w:t>
      </w:r>
    </w:p>
    <w:p w14:paraId="1E90A9C0" w14:textId="31BFA8C9" w:rsidR="003E7416" w:rsidRPr="00551A49" w:rsidRDefault="003E7416" w:rsidP="00F035B4">
      <w:pPr>
        <w:spacing w:after="0"/>
        <w:rPr>
          <w:b/>
          <w:bCs/>
        </w:rPr>
      </w:pPr>
      <w:r w:rsidRPr="00551A49">
        <w:rPr>
          <w:b/>
          <w:bCs/>
        </w:rPr>
        <w:t>1. Dziedziniec wewnętrzny</w:t>
      </w:r>
      <w:r w:rsidR="00551A49" w:rsidRPr="00551A49">
        <w:rPr>
          <w:b/>
          <w:bCs/>
        </w:rPr>
        <w:t>:</w:t>
      </w:r>
    </w:p>
    <w:p w14:paraId="53C62FD0" w14:textId="0091E791" w:rsidR="003E7416" w:rsidRDefault="003E7416" w:rsidP="00F035B4">
      <w:pPr>
        <w:spacing w:after="0"/>
      </w:pPr>
      <w:r>
        <w:t>a. odpady zmieszane kontener KP-12m</w:t>
      </w:r>
      <w:r>
        <w:rPr>
          <w:rFonts w:cstheme="minorHAnsi"/>
        </w:rPr>
        <w:t>³</w:t>
      </w:r>
      <w:r>
        <w:t>-1szt.</w:t>
      </w:r>
    </w:p>
    <w:p w14:paraId="786D45E4" w14:textId="5A3B2587" w:rsidR="003E7416" w:rsidRDefault="003E7416" w:rsidP="00F035B4">
      <w:pPr>
        <w:spacing w:after="0"/>
      </w:pPr>
      <w:r>
        <w:t>b. papier kontener KP-12m</w:t>
      </w:r>
      <w:r>
        <w:rPr>
          <w:rFonts w:cstheme="minorHAnsi"/>
        </w:rPr>
        <w:t>³</w:t>
      </w:r>
      <w:r>
        <w:t>-1szt.</w:t>
      </w:r>
    </w:p>
    <w:p w14:paraId="2A1B868F" w14:textId="3444F3BC" w:rsidR="003E7416" w:rsidRDefault="003E7416" w:rsidP="00F035B4">
      <w:pPr>
        <w:spacing w:after="0"/>
      </w:pPr>
      <w:r>
        <w:t>c. tworzywa sztuczne kontener KP-12m</w:t>
      </w:r>
      <w:r>
        <w:rPr>
          <w:rFonts w:cstheme="minorHAnsi"/>
        </w:rPr>
        <w:t>³</w:t>
      </w:r>
      <w:r>
        <w:t>-1szt.</w:t>
      </w:r>
    </w:p>
    <w:p w14:paraId="54474917" w14:textId="2A9291A5" w:rsidR="00551A49" w:rsidRDefault="00551A49" w:rsidP="00F035B4">
      <w:pPr>
        <w:spacing w:after="0"/>
      </w:pPr>
      <w:r>
        <w:t>d. szkło pojemnik 1100L-2szt.</w:t>
      </w:r>
    </w:p>
    <w:p w14:paraId="13876ADC" w14:textId="5AC46159" w:rsidR="003E7416" w:rsidRDefault="00551A49" w:rsidP="00F035B4">
      <w:pPr>
        <w:spacing w:after="0"/>
      </w:pPr>
      <w:r>
        <w:t>e</w:t>
      </w:r>
      <w:r w:rsidR="003E7416">
        <w:t xml:space="preserve">. </w:t>
      </w:r>
      <w:proofErr w:type="spellStart"/>
      <w:r w:rsidR="003E7416">
        <w:t>bio</w:t>
      </w:r>
      <w:proofErr w:type="spellEnd"/>
      <w:r w:rsidR="003E7416">
        <w:t xml:space="preserve"> pojemnik 1100L-1szt.</w:t>
      </w:r>
    </w:p>
    <w:p w14:paraId="7D294B91" w14:textId="4DC8A121" w:rsidR="00551A49" w:rsidRDefault="00551A49" w:rsidP="00B51708">
      <w:pPr>
        <w:spacing w:after="0"/>
      </w:pPr>
      <w:r>
        <w:t>f</w:t>
      </w:r>
      <w:r w:rsidR="003E7416">
        <w:t xml:space="preserve">. </w:t>
      </w:r>
      <w:proofErr w:type="spellStart"/>
      <w:r>
        <w:t>bio</w:t>
      </w:r>
      <w:proofErr w:type="spellEnd"/>
      <w:r>
        <w:t>-gastronomia pojemnik 1100L-1szt.</w:t>
      </w:r>
    </w:p>
    <w:p w14:paraId="6D34FCF5" w14:textId="6317E1F2" w:rsidR="00551A49" w:rsidRPr="00551A49" w:rsidRDefault="00B51708" w:rsidP="00F035B4">
      <w:pPr>
        <w:spacing w:after="0"/>
        <w:rPr>
          <w:b/>
          <w:bCs/>
        </w:rPr>
      </w:pPr>
      <w:r>
        <w:rPr>
          <w:b/>
          <w:bCs/>
        </w:rPr>
        <w:t>2</w:t>
      </w:r>
      <w:r w:rsidR="00551A49" w:rsidRPr="00551A49">
        <w:rPr>
          <w:b/>
          <w:bCs/>
        </w:rPr>
        <w:t>. Podkowa Pałac Młodzieży prawa i lewa strona:</w:t>
      </w:r>
    </w:p>
    <w:p w14:paraId="7752920E" w14:textId="09A5B1F2" w:rsidR="00551A49" w:rsidRDefault="00551A49" w:rsidP="00F035B4">
      <w:pPr>
        <w:spacing w:after="0"/>
      </w:pPr>
      <w:r>
        <w:t xml:space="preserve">a. odpady zmieszane </w:t>
      </w:r>
      <w:r w:rsidR="00A02BFD">
        <w:t>kontener KP-7m</w:t>
      </w:r>
      <w:r w:rsidR="00A02BFD">
        <w:rPr>
          <w:rFonts w:cstheme="minorHAnsi"/>
        </w:rPr>
        <w:t>³</w:t>
      </w:r>
      <w:r>
        <w:t>-</w:t>
      </w:r>
      <w:r w:rsidR="00B51708">
        <w:t>3</w:t>
      </w:r>
      <w:r>
        <w:t>szt.</w:t>
      </w:r>
    </w:p>
    <w:p w14:paraId="17098562" w14:textId="38A1A166" w:rsidR="00B5483B" w:rsidRDefault="00551A49" w:rsidP="00B51708">
      <w:pPr>
        <w:spacing w:after="0"/>
      </w:pPr>
      <w:r>
        <w:t xml:space="preserve">e. </w:t>
      </w:r>
      <w:proofErr w:type="spellStart"/>
      <w:r>
        <w:t>bio</w:t>
      </w:r>
      <w:proofErr w:type="spellEnd"/>
      <w:r>
        <w:t xml:space="preserve"> pojemnik 120L-2szt.</w:t>
      </w:r>
    </w:p>
    <w:p w14:paraId="2BC52A6B" w14:textId="09AB37B7" w:rsidR="00B5483B" w:rsidRDefault="00B51708" w:rsidP="00F035B4">
      <w:pPr>
        <w:spacing w:after="0"/>
        <w:rPr>
          <w:b/>
          <w:bCs/>
        </w:rPr>
      </w:pPr>
      <w:r>
        <w:rPr>
          <w:b/>
          <w:bCs/>
        </w:rPr>
        <w:t>3</w:t>
      </w:r>
      <w:r w:rsidR="00B5483B" w:rsidRPr="00B5483B">
        <w:rPr>
          <w:b/>
          <w:bCs/>
        </w:rPr>
        <w:t>. Przy stacji metra Centrum (patelnia):</w:t>
      </w:r>
    </w:p>
    <w:p w14:paraId="7BED1BEA" w14:textId="351930C0" w:rsidR="00B5483B" w:rsidRDefault="00B5483B" w:rsidP="00F035B4">
      <w:pPr>
        <w:spacing w:after="0"/>
      </w:pPr>
      <w:r w:rsidRPr="00B5483B">
        <w:t>a</w:t>
      </w:r>
      <w:r>
        <w:t>. odpady zmieszane kontener KP-7m</w:t>
      </w:r>
      <w:r>
        <w:rPr>
          <w:rFonts w:cstheme="minorHAnsi"/>
        </w:rPr>
        <w:t>³</w:t>
      </w:r>
      <w:r>
        <w:t>-1szt.</w:t>
      </w:r>
    </w:p>
    <w:p w14:paraId="37E07205" w14:textId="38DB1505" w:rsidR="00B5483B" w:rsidRDefault="008A6C4B" w:rsidP="00F035B4">
      <w:pPr>
        <w:spacing w:after="0"/>
      </w:pPr>
      <w:r>
        <w:t>c</w:t>
      </w:r>
      <w:r w:rsidR="00B5483B">
        <w:t xml:space="preserve">. </w:t>
      </w:r>
      <w:proofErr w:type="spellStart"/>
      <w:r w:rsidR="00B5483B">
        <w:t>bio</w:t>
      </w:r>
      <w:proofErr w:type="spellEnd"/>
      <w:r w:rsidR="00B5483B">
        <w:t>-gastronomia pojemnik 120L-1szt.</w:t>
      </w:r>
    </w:p>
    <w:p w14:paraId="73A8EC43" w14:textId="752716FE" w:rsidR="00B5483B" w:rsidRPr="00F035B4" w:rsidRDefault="00B51708" w:rsidP="00F035B4">
      <w:pPr>
        <w:spacing w:after="0"/>
        <w:rPr>
          <w:b/>
          <w:bCs/>
        </w:rPr>
      </w:pPr>
      <w:r>
        <w:rPr>
          <w:b/>
          <w:bCs/>
        </w:rPr>
        <w:t>4</w:t>
      </w:r>
      <w:r w:rsidR="00B5483B" w:rsidRPr="00F035B4">
        <w:rPr>
          <w:b/>
          <w:bCs/>
        </w:rPr>
        <w:t xml:space="preserve">. </w:t>
      </w:r>
      <w:r w:rsidR="00F035B4" w:rsidRPr="00F035B4">
        <w:rPr>
          <w:b/>
          <w:bCs/>
        </w:rPr>
        <w:t>Pasaż W. Szymborskiej:</w:t>
      </w:r>
    </w:p>
    <w:p w14:paraId="7481112A" w14:textId="36D2EF6D" w:rsidR="00551A49" w:rsidRDefault="00F035B4" w:rsidP="00F035B4">
      <w:pPr>
        <w:spacing w:after="0"/>
      </w:pPr>
      <w:r>
        <w:t>a. odpady zmieszane kontener KP-7m</w:t>
      </w:r>
      <w:r>
        <w:rPr>
          <w:rFonts w:cstheme="minorHAnsi"/>
        </w:rPr>
        <w:t>³</w:t>
      </w:r>
      <w:r>
        <w:t>-1szt.</w:t>
      </w:r>
    </w:p>
    <w:p w14:paraId="55380AD4" w14:textId="4FD528B1" w:rsidR="00F035B4" w:rsidRDefault="00B51708" w:rsidP="00F035B4">
      <w:pPr>
        <w:spacing w:after="0"/>
        <w:rPr>
          <w:b/>
          <w:bCs/>
        </w:rPr>
      </w:pPr>
      <w:r>
        <w:rPr>
          <w:b/>
          <w:bCs/>
        </w:rPr>
        <w:t>5</w:t>
      </w:r>
      <w:r w:rsidR="00F035B4" w:rsidRPr="00F035B4">
        <w:rPr>
          <w:b/>
          <w:bCs/>
        </w:rPr>
        <w:t>. Podkowa Kinoteka</w:t>
      </w:r>
      <w:r w:rsidR="00A02BFD">
        <w:rPr>
          <w:b/>
          <w:bCs/>
        </w:rPr>
        <w:t xml:space="preserve"> prawa i lewa strona:</w:t>
      </w:r>
    </w:p>
    <w:p w14:paraId="550FE683" w14:textId="74540717" w:rsidR="00F035B4" w:rsidRDefault="00F035B4" w:rsidP="00F035B4">
      <w:pPr>
        <w:spacing w:after="0"/>
      </w:pPr>
      <w:r w:rsidRPr="00F035B4">
        <w:t xml:space="preserve">a. </w:t>
      </w:r>
      <w:r>
        <w:t>odpady zmieszane kontener KP-7m</w:t>
      </w:r>
      <w:r>
        <w:rPr>
          <w:rFonts w:cstheme="minorHAnsi"/>
        </w:rPr>
        <w:t>³</w:t>
      </w:r>
      <w:r>
        <w:t>-</w:t>
      </w:r>
      <w:r w:rsidR="00B51708">
        <w:t>4</w:t>
      </w:r>
      <w:r>
        <w:t>szt.</w:t>
      </w:r>
    </w:p>
    <w:p w14:paraId="4A63BBB9" w14:textId="41CC0CC7" w:rsidR="00F035B4" w:rsidRDefault="00F035B4" w:rsidP="00F035B4">
      <w:pPr>
        <w:spacing w:after="0"/>
      </w:pPr>
      <w:r>
        <w:t xml:space="preserve">f. </w:t>
      </w:r>
      <w:proofErr w:type="spellStart"/>
      <w:r>
        <w:t>bio</w:t>
      </w:r>
      <w:proofErr w:type="spellEnd"/>
      <w:r>
        <w:t xml:space="preserve"> pojemnik 120L-2szt.</w:t>
      </w:r>
    </w:p>
    <w:p w14:paraId="4C130B5A" w14:textId="5612F13C" w:rsidR="00F035B4" w:rsidRDefault="00F035B4" w:rsidP="00F035B4">
      <w:pPr>
        <w:spacing w:after="0"/>
      </w:pPr>
      <w:proofErr w:type="spellStart"/>
      <w:r>
        <w:t>g.bio</w:t>
      </w:r>
      <w:proofErr w:type="spellEnd"/>
      <w:r>
        <w:t>-gastronomia pojemnik 120L-2szt.</w:t>
      </w:r>
    </w:p>
    <w:p w14:paraId="4564751A" w14:textId="39ED393E" w:rsidR="00EF44AB" w:rsidRDefault="00EF44AB" w:rsidP="00F035B4">
      <w:pPr>
        <w:spacing w:after="0"/>
      </w:pPr>
    </w:p>
    <w:p w14:paraId="513E430C" w14:textId="3967DFFC" w:rsidR="00741DE7" w:rsidRPr="00CF00DC" w:rsidRDefault="00741DE7" w:rsidP="00F035B4">
      <w:pPr>
        <w:spacing w:after="0"/>
        <w:rPr>
          <w:b/>
          <w:bCs/>
        </w:rPr>
      </w:pPr>
      <w:r w:rsidRPr="00CF00DC">
        <w:rPr>
          <w:b/>
          <w:bCs/>
        </w:rPr>
        <w:t>Odbiór odpadów komunalnych o pojemności</w:t>
      </w:r>
      <w:r w:rsidR="00BA4969">
        <w:rPr>
          <w:b/>
          <w:bCs/>
        </w:rPr>
        <w:t xml:space="preserve"> </w:t>
      </w:r>
      <w:r w:rsidR="001A36FB">
        <w:rPr>
          <w:b/>
          <w:bCs/>
        </w:rPr>
        <w:t>120L,</w:t>
      </w:r>
      <w:r w:rsidR="00BA4969">
        <w:rPr>
          <w:b/>
          <w:bCs/>
        </w:rPr>
        <w:t>1100L,</w:t>
      </w:r>
      <w:r w:rsidRPr="00CF00DC">
        <w:rPr>
          <w:b/>
          <w:bCs/>
        </w:rPr>
        <w:t xml:space="preserve"> KP-12m</w:t>
      </w:r>
      <w:r w:rsidR="00BA4969">
        <w:rPr>
          <w:rFonts w:cstheme="minorHAnsi"/>
          <w:b/>
          <w:bCs/>
        </w:rPr>
        <w:t>²</w:t>
      </w:r>
      <w:r w:rsidRPr="00CF00DC">
        <w:rPr>
          <w:b/>
          <w:bCs/>
        </w:rPr>
        <w:t xml:space="preserve"> oraz KP-7m</w:t>
      </w:r>
      <w:r w:rsidR="00BA4969">
        <w:rPr>
          <w:rFonts w:cstheme="minorHAnsi"/>
          <w:b/>
          <w:bCs/>
        </w:rPr>
        <w:t>²</w:t>
      </w:r>
      <w:r w:rsidRPr="00CF00DC">
        <w:rPr>
          <w:b/>
          <w:bCs/>
        </w:rPr>
        <w:t xml:space="preserve"> po zgłoszeniu telefonicznym</w:t>
      </w:r>
      <w:r w:rsidR="00CF00DC">
        <w:rPr>
          <w:b/>
          <w:bCs/>
        </w:rPr>
        <w:t xml:space="preserve"> lub mailowym</w:t>
      </w:r>
      <w:r w:rsidR="00CF00DC" w:rsidRPr="00CF00DC">
        <w:rPr>
          <w:b/>
          <w:bCs/>
        </w:rPr>
        <w:t xml:space="preserve"> Zamawiającego</w:t>
      </w:r>
      <w:r w:rsidR="00CF00DC">
        <w:rPr>
          <w:b/>
          <w:bCs/>
        </w:rPr>
        <w:t>.</w:t>
      </w:r>
    </w:p>
    <w:p w14:paraId="11423012" w14:textId="77777777" w:rsidR="00741DE7" w:rsidRPr="00F035B4" w:rsidRDefault="00741DE7" w:rsidP="00F035B4">
      <w:pPr>
        <w:spacing w:after="0"/>
      </w:pPr>
    </w:p>
    <w:sectPr w:rsidR="00741DE7" w:rsidRPr="00F03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416"/>
    <w:rsid w:val="000F76A0"/>
    <w:rsid w:val="001A36FB"/>
    <w:rsid w:val="001F76D5"/>
    <w:rsid w:val="00332E9E"/>
    <w:rsid w:val="003E7416"/>
    <w:rsid w:val="00551A49"/>
    <w:rsid w:val="00554F97"/>
    <w:rsid w:val="00741DE7"/>
    <w:rsid w:val="0075008F"/>
    <w:rsid w:val="00751D2C"/>
    <w:rsid w:val="00771A27"/>
    <w:rsid w:val="007E24BF"/>
    <w:rsid w:val="008123BD"/>
    <w:rsid w:val="008A6C4B"/>
    <w:rsid w:val="009A38B1"/>
    <w:rsid w:val="00A02BFD"/>
    <w:rsid w:val="00A82AFC"/>
    <w:rsid w:val="00A95A65"/>
    <w:rsid w:val="00B51708"/>
    <w:rsid w:val="00B5483B"/>
    <w:rsid w:val="00B54C71"/>
    <w:rsid w:val="00BA4969"/>
    <w:rsid w:val="00C63CCA"/>
    <w:rsid w:val="00C93388"/>
    <w:rsid w:val="00CF00DC"/>
    <w:rsid w:val="00D9573D"/>
    <w:rsid w:val="00E50011"/>
    <w:rsid w:val="00EF44AB"/>
    <w:rsid w:val="00F0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AB44"/>
  <w15:chartTrackingRefBased/>
  <w15:docId w15:val="{CBCAF5BE-813E-4300-BBE1-2D05283E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Perzyna</dc:creator>
  <cp:keywords/>
  <dc:description/>
  <cp:lastModifiedBy>Grzegorz Perzyna</cp:lastModifiedBy>
  <cp:revision>2</cp:revision>
  <dcterms:created xsi:type="dcterms:W3CDTF">2024-11-13T12:52:00Z</dcterms:created>
  <dcterms:modified xsi:type="dcterms:W3CDTF">2024-11-13T12:52:00Z</dcterms:modified>
</cp:coreProperties>
</file>