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FF5" w:rsidRPr="003E4445" w:rsidRDefault="00736441" w:rsidP="00242FF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</w:rPr>
      </w:pPr>
      <w:r w:rsidRPr="00D131B5">
        <w:rPr>
          <w:rFonts w:ascii="Times New Roman" w:hAnsi="Times New Roman" w:cs="Times New Roman"/>
          <w:sz w:val="24"/>
          <w:szCs w:val="20"/>
        </w:rPr>
        <w:t>1/2024/ZP</w:t>
      </w:r>
      <w:r w:rsidR="00242FF5" w:rsidRPr="00D131B5">
        <w:rPr>
          <w:rFonts w:ascii="Times New Roman" w:hAnsi="Times New Roman" w:cs="Times New Roman"/>
          <w:b/>
          <w:i/>
          <w:iCs/>
          <w:sz w:val="28"/>
        </w:rPr>
        <w:tab/>
      </w:r>
      <w:r w:rsidR="00242FF5" w:rsidRPr="003E4445">
        <w:rPr>
          <w:rFonts w:ascii="Times New Roman" w:hAnsi="Times New Roman" w:cs="Times New Roman"/>
          <w:b/>
          <w:i/>
          <w:iCs/>
        </w:rPr>
        <w:tab/>
      </w:r>
      <w:r w:rsidR="00242FF5" w:rsidRPr="003E4445">
        <w:rPr>
          <w:rFonts w:ascii="Times New Roman" w:hAnsi="Times New Roman" w:cs="Times New Roman"/>
          <w:b/>
          <w:i/>
          <w:iCs/>
        </w:rPr>
        <w:tab/>
      </w:r>
      <w:r w:rsidR="00242FF5" w:rsidRPr="003E4445">
        <w:rPr>
          <w:rFonts w:ascii="Times New Roman" w:hAnsi="Times New Roman" w:cs="Times New Roman"/>
          <w:b/>
          <w:i/>
          <w:iCs/>
        </w:rPr>
        <w:tab/>
        <w:t xml:space="preserve">   </w:t>
      </w:r>
      <w:r w:rsidR="003E4445">
        <w:rPr>
          <w:rFonts w:ascii="Times New Roman" w:hAnsi="Times New Roman" w:cs="Times New Roman"/>
          <w:b/>
          <w:i/>
          <w:iCs/>
        </w:rPr>
        <w:tab/>
      </w:r>
      <w:r w:rsidR="003E4445">
        <w:rPr>
          <w:rFonts w:ascii="Times New Roman" w:hAnsi="Times New Roman" w:cs="Times New Roman"/>
          <w:b/>
          <w:i/>
          <w:iCs/>
        </w:rPr>
        <w:tab/>
        <w:t xml:space="preserve">        </w:t>
      </w:r>
      <w:r>
        <w:rPr>
          <w:rFonts w:ascii="Times New Roman" w:hAnsi="Times New Roman" w:cs="Times New Roman"/>
          <w:b/>
          <w:i/>
          <w:iCs/>
        </w:rPr>
        <w:tab/>
      </w:r>
      <w:r>
        <w:rPr>
          <w:rFonts w:ascii="Times New Roman" w:hAnsi="Times New Roman" w:cs="Times New Roman"/>
          <w:b/>
          <w:i/>
          <w:iCs/>
        </w:rPr>
        <w:tab/>
        <w:t xml:space="preserve">        </w:t>
      </w:r>
      <w:r w:rsidR="003E4445">
        <w:rPr>
          <w:rFonts w:ascii="Times New Roman" w:hAnsi="Times New Roman" w:cs="Times New Roman"/>
          <w:b/>
          <w:i/>
          <w:iCs/>
        </w:rPr>
        <w:t xml:space="preserve"> </w:t>
      </w:r>
      <w:r w:rsidR="00242FF5" w:rsidRPr="003E4445">
        <w:rPr>
          <w:rFonts w:ascii="Times New Roman" w:hAnsi="Times New Roman" w:cs="Times New Roman"/>
          <w:b/>
          <w:i/>
          <w:iCs/>
        </w:rPr>
        <w:t xml:space="preserve"> Załącznik nr 2 do SWZ</w:t>
      </w:r>
    </w:p>
    <w:tbl>
      <w:tblPr>
        <w:tblW w:w="9356" w:type="dxa"/>
        <w:tblInd w:w="7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0" w:type="dxa"/>
          <w:right w:w="70" w:type="dxa"/>
        </w:tblCellMar>
        <w:tblLook w:val="0000"/>
      </w:tblPr>
      <w:tblGrid>
        <w:gridCol w:w="9356"/>
      </w:tblGrid>
      <w:tr w:rsidR="0074306D" w:rsidRPr="008E40CA" w:rsidTr="008E40CA">
        <w:trPr>
          <w:trHeight w:val="912"/>
        </w:trPr>
        <w:tc>
          <w:tcPr>
            <w:tcW w:w="93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70" w:type="dxa"/>
            </w:tcMar>
          </w:tcPr>
          <w:p w:rsidR="004756E4" w:rsidRDefault="00DE06B9" w:rsidP="008E40C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4756E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pl-PL"/>
              </w:rPr>
              <w:t>OŚWIADCZENIE  WYKONAWCY</w:t>
            </w:r>
          </w:p>
          <w:p w:rsidR="008E40CA" w:rsidRPr="008E40CA" w:rsidRDefault="00DE06B9" w:rsidP="008E40C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8E40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O NIEPODLEGANIU WYKLUCZENIU ORAZ SPEŁNIANIU WARUNKÓW UDZIAŁU W POSTĘPOWANIU</w:t>
            </w:r>
          </w:p>
          <w:p w:rsidR="0074306D" w:rsidRPr="008E40CA" w:rsidRDefault="00DE06B9" w:rsidP="008E40C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8E40C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pl-PL"/>
              </w:rPr>
              <w:t>o którym mowa w art. 125 ust. 1 ustawy Pzp</w:t>
            </w:r>
          </w:p>
        </w:tc>
      </w:tr>
    </w:tbl>
    <w:p w:rsidR="008E40CA" w:rsidRDefault="008E40CA" w:rsidP="00972359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945E2" w:rsidRPr="008E40CA" w:rsidRDefault="0074306D" w:rsidP="0097235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E40CA">
        <w:rPr>
          <w:rFonts w:ascii="Times New Roman" w:hAnsi="Times New Roman" w:cs="Times New Roman"/>
          <w:bCs/>
          <w:sz w:val="24"/>
          <w:szCs w:val="24"/>
        </w:rPr>
        <w:t>Na potrzeby postępowania o udzielenie zamówienia publicznego pn</w:t>
      </w:r>
      <w:r w:rsidR="00A7574C" w:rsidRPr="008E40CA">
        <w:rPr>
          <w:rFonts w:ascii="Times New Roman" w:hAnsi="Times New Roman" w:cs="Times New Roman"/>
          <w:bCs/>
          <w:sz w:val="24"/>
          <w:szCs w:val="24"/>
        </w:rPr>
        <w:t>:</w:t>
      </w:r>
      <w:bookmarkStart w:id="0" w:name="_Hlk124754788"/>
    </w:p>
    <w:p w:rsidR="00E20CC7" w:rsidRPr="003E4445" w:rsidRDefault="003E4445" w:rsidP="003E4445">
      <w:pPr>
        <w:tabs>
          <w:tab w:val="center" w:pos="4536"/>
          <w:tab w:val="left" w:pos="6945"/>
        </w:tabs>
        <w:spacing w:before="40"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  <w:bookmarkStart w:id="1" w:name="_Hlk146791305"/>
      <w:bookmarkEnd w:id="0"/>
      <w:r w:rsidRPr="004B3D96">
        <w:rPr>
          <w:rFonts w:ascii="Arial" w:hAnsi="Arial" w:cs="Arial"/>
          <w:b/>
          <w:bCs/>
          <w:sz w:val="32"/>
          <w:szCs w:val="32"/>
        </w:rPr>
        <w:t>„</w:t>
      </w:r>
      <w:r w:rsidRPr="00243F1B">
        <w:rPr>
          <w:rFonts w:ascii="Arial" w:hAnsi="Arial" w:cs="Arial"/>
          <w:b/>
          <w:bCs/>
          <w:sz w:val="32"/>
          <w:szCs w:val="32"/>
        </w:rPr>
        <w:t xml:space="preserve">Modernizacja energetyczna Miejskiego Ośrodka Kultury </w:t>
      </w:r>
      <w:r>
        <w:rPr>
          <w:rFonts w:ascii="Arial" w:hAnsi="Arial" w:cs="Arial"/>
          <w:b/>
          <w:bCs/>
          <w:sz w:val="32"/>
          <w:szCs w:val="32"/>
        </w:rPr>
        <w:br/>
      </w:r>
      <w:r w:rsidRPr="00243F1B">
        <w:rPr>
          <w:rFonts w:ascii="Arial" w:hAnsi="Arial" w:cs="Arial"/>
          <w:b/>
          <w:bCs/>
          <w:sz w:val="32"/>
          <w:szCs w:val="32"/>
        </w:rPr>
        <w:t>w Zambrowie</w:t>
      </w:r>
      <w:r w:rsidRPr="004B3D96">
        <w:rPr>
          <w:rFonts w:ascii="Arial" w:hAnsi="Arial" w:cs="Arial"/>
          <w:b/>
          <w:bCs/>
          <w:sz w:val="32"/>
          <w:szCs w:val="32"/>
        </w:rPr>
        <w:t>”</w:t>
      </w:r>
      <w:bookmarkEnd w:id="1"/>
    </w:p>
    <w:p w:rsidR="008E40CA" w:rsidRDefault="008E40CA" w:rsidP="008E40CA">
      <w:pPr>
        <w:spacing w:after="0" w:line="240" w:lineRule="auto"/>
        <w:ind w:right="23"/>
        <w:jc w:val="center"/>
        <w:rPr>
          <w:rFonts w:ascii="Times New Roman" w:hAnsi="Times New Roman" w:cs="Times New Roman"/>
          <w:sz w:val="24"/>
          <w:szCs w:val="24"/>
        </w:rPr>
      </w:pPr>
      <w:r w:rsidRPr="00242FF5">
        <w:rPr>
          <w:rFonts w:ascii="Times New Roman" w:hAnsi="Times New Roman" w:cs="Times New Roman"/>
          <w:sz w:val="24"/>
          <w:szCs w:val="24"/>
        </w:rPr>
        <w:t xml:space="preserve">Nr postępowania: </w:t>
      </w:r>
      <w:r w:rsidR="008D2611" w:rsidRPr="00D131B5">
        <w:rPr>
          <w:rFonts w:ascii="Times New Roman" w:hAnsi="Times New Roman" w:cs="Times New Roman"/>
          <w:sz w:val="24"/>
          <w:szCs w:val="20"/>
        </w:rPr>
        <w:t>1/2024/ZP</w:t>
      </w:r>
    </w:p>
    <w:p w:rsidR="00D64710" w:rsidRPr="00242FF5" w:rsidRDefault="00D64710" w:rsidP="008E40CA">
      <w:pPr>
        <w:spacing w:after="0" w:line="240" w:lineRule="auto"/>
        <w:ind w:right="23"/>
        <w:jc w:val="center"/>
        <w:rPr>
          <w:rFonts w:ascii="Times New Roman" w:hAnsi="Times New Roman" w:cs="Times New Roman"/>
          <w:sz w:val="24"/>
          <w:szCs w:val="24"/>
        </w:rPr>
      </w:pPr>
    </w:p>
    <w:p w:rsidR="0074306D" w:rsidRPr="008E40CA" w:rsidRDefault="0074306D" w:rsidP="008E40CA">
      <w:pPr>
        <w:spacing w:after="0" w:line="240" w:lineRule="auto"/>
        <w:ind w:right="2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40CA">
        <w:rPr>
          <w:rFonts w:ascii="Times New Roman" w:eastAsia="Calibri" w:hAnsi="Times New Roman" w:cs="Times New Roman"/>
          <w:sz w:val="24"/>
          <w:szCs w:val="24"/>
        </w:rPr>
        <w:t>w imieniu Wykonawcy:</w:t>
      </w:r>
    </w:p>
    <w:p w:rsidR="0074306D" w:rsidRPr="008E40CA" w:rsidRDefault="0074306D" w:rsidP="0074306D">
      <w:pPr>
        <w:spacing w:after="0" w:line="240" w:lineRule="auto"/>
        <w:ind w:right="23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74306D" w:rsidRPr="008E40CA" w:rsidRDefault="0074306D" w:rsidP="0074306D">
      <w:pPr>
        <w:spacing w:after="0" w:line="240" w:lineRule="auto"/>
        <w:ind w:right="2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40CA">
        <w:rPr>
          <w:rFonts w:ascii="Times New Roman" w:eastAsia="Calibri" w:hAnsi="Times New Roman" w:cs="Times New Roman"/>
          <w:sz w:val="24"/>
          <w:szCs w:val="24"/>
        </w:rPr>
        <w:t>………………………</w:t>
      </w:r>
      <w:r w:rsidR="00CC734A" w:rsidRPr="008E40CA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…………………………………………………………………………</w:t>
      </w:r>
    </w:p>
    <w:p w:rsidR="0074306D" w:rsidRPr="008E40CA" w:rsidRDefault="0074306D" w:rsidP="0074306D">
      <w:pPr>
        <w:spacing w:after="12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E40CA">
        <w:rPr>
          <w:rFonts w:ascii="Times New Roman" w:eastAsia="Calibri" w:hAnsi="Times New Roman" w:cs="Times New Roman"/>
          <w:sz w:val="24"/>
          <w:szCs w:val="24"/>
        </w:rPr>
        <w:t>(nazwa Wykonawcy)</w:t>
      </w:r>
    </w:p>
    <w:p w:rsidR="00942DAD" w:rsidRDefault="00BB5092" w:rsidP="008E40CA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40CA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co następuje:</w:t>
      </w:r>
    </w:p>
    <w:p w:rsidR="008E40CA" w:rsidRPr="008E40CA" w:rsidRDefault="008E40CA" w:rsidP="008E40CA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942DAD" w:rsidRPr="008E40CA" w:rsidRDefault="00942DAD" w:rsidP="00942DAD">
      <w:pPr>
        <w:widowControl w:val="0"/>
        <w:numPr>
          <w:ilvl w:val="0"/>
          <w:numId w:val="3"/>
        </w:numPr>
        <w:spacing w:after="0" w:line="259" w:lineRule="auto"/>
        <w:ind w:left="284" w:hanging="284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8E40C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DOTYCZĄCE PRZESŁANEK WYKLUCZENIA Z POSTĘPOWANIA</w:t>
      </w:r>
    </w:p>
    <w:p w:rsidR="00942DAD" w:rsidRPr="008E40CA" w:rsidRDefault="00942DAD" w:rsidP="00942DAD">
      <w:pPr>
        <w:spacing w:after="12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4306D" w:rsidRPr="008E40CA" w:rsidRDefault="0074306D" w:rsidP="0074306D">
      <w:pPr>
        <w:numPr>
          <w:ilvl w:val="1"/>
          <w:numId w:val="1"/>
        </w:numPr>
        <w:suppressAutoHyphens/>
        <w:spacing w:before="120" w:after="120" w:line="240" w:lineRule="auto"/>
        <w:ind w:left="426" w:hanging="422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</w:pPr>
      <w:r w:rsidRPr="008E40CA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oświadczam, że nie podlegam wykluczeniu z postępowania na podstawie art. 108 ust. 1 </w:t>
      </w:r>
      <w:r w:rsidR="008E40CA" w:rsidRPr="008E40CA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pkt. 1-6 </w:t>
      </w:r>
      <w:r w:rsidRPr="008E40CA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>ustawy Pzp</w:t>
      </w:r>
      <w:r w:rsidRPr="008E40CA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942DAD" w:rsidRPr="008E40CA" w:rsidRDefault="008E40CA" w:rsidP="00942DAD">
      <w:pPr>
        <w:numPr>
          <w:ilvl w:val="1"/>
          <w:numId w:val="1"/>
        </w:numPr>
        <w:suppressAutoHyphens/>
        <w:spacing w:before="120" w:after="120" w:line="240" w:lineRule="auto"/>
        <w:ind w:left="426" w:hanging="426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</w:pPr>
      <w:r w:rsidRPr="008E40CA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>o</w:t>
      </w:r>
      <w:r w:rsidR="00942DAD" w:rsidRPr="008E40CA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>świadczam, że zachodzą w stosunku do mnie podstawy wykluczenia z postępowania na podstawie art. ……………………………...</w:t>
      </w:r>
      <w:r w:rsidR="00942DAD" w:rsidRPr="008E40C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2"/>
      </w:r>
      <w:r w:rsidR="00942DAD" w:rsidRPr="008E40CA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>ustawy PZP. Jednocześnie oświadczam, żew związku z ww. okolicznością, na podstawie art. 110 ust. 2 ustawy Pzp podjąłem następujące środki naprawcze</w:t>
      </w:r>
      <w:r w:rsidR="00CC23F0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>*</w:t>
      </w:r>
      <w:r w:rsidR="00942DAD" w:rsidRPr="008E40CA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>:</w:t>
      </w:r>
    </w:p>
    <w:p w:rsidR="00942DAD" w:rsidRDefault="00942DAD" w:rsidP="00D972CC">
      <w:pPr>
        <w:widowControl w:val="0"/>
        <w:spacing w:after="0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40C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  <w:r w:rsidR="008E40CA" w:rsidRPr="008E40C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:rsidR="008E40CA" w:rsidRDefault="008E40CA" w:rsidP="00D972CC">
      <w:pPr>
        <w:widowControl w:val="0"/>
        <w:spacing w:after="0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40C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:rsidR="008E40CA" w:rsidRPr="008E40CA" w:rsidRDefault="008E40CA" w:rsidP="00D972CC">
      <w:pPr>
        <w:widowControl w:val="0"/>
        <w:spacing w:after="0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40C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:rsidR="00942DAD" w:rsidRDefault="008E40CA" w:rsidP="00F3784D">
      <w:pPr>
        <w:pStyle w:val="Akapitzlist"/>
        <w:numPr>
          <w:ilvl w:val="1"/>
          <w:numId w:val="1"/>
        </w:numPr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40CA">
        <w:rPr>
          <w:rFonts w:ascii="Times New Roman" w:eastAsia="Times New Roman" w:hAnsi="Times New Roman" w:cs="Times New Roman"/>
          <w:sz w:val="24"/>
          <w:szCs w:val="24"/>
          <w:lang w:eastAsia="pl-PL"/>
        </w:rPr>
        <w:t>o</w:t>
      </w:r>
      <w:r w:rsidR="00D972CC" w:rsidRPr="008E40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świadczam, że nie zachodzą w stosunku do mnie przesłanki wykluczenia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D972CC" w:rsidRPr="008E40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postępowania na podstawie art. 7 ust. 1 ustawy z dnia 13 kwietnia 2022 r.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D972CC" w:rsidRPr="008E40CA">
        <w:rPr>
          <w:rFonts w:ascii="Times New Roman" w:eastAsia="Times New Roman" w:hAnsi="Times New Roman" w:cs="Times New Roman"/>
          <w:sz w:val="24"/>
          <w:szCs w:val="24"/>
          <w:lang w:eastAsia="pl-PL"/>
        </w:rPr>
        <w:t>o szczególnych rozwiązaniach w zakresie przeciwdziałania wspieraniu agresji na Ukrainę oraz służących ochronie bezpieczeństwa narodowego (Dz. U. poz. 835).</w:t>
      </w:r>
    </w:p>
    <w:p w:rsidR="008E40CA" w:rsidRPr="008E40CA" w:rsidRDefault="008E40CA" w:rsidP="008E40CA">
      <w:pPr>
        <w:pStyle w:val="Akapitzlist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42DAD" w:rsidRPr="008E40CA" w:rsidRDefault="00942DAD" w:rsidP="00BB5092">
      <w:pPr>
        <w:widowControl w:val="0"/>
        <w:numPr>
          <w:ilvl w:val="0"/>
          <w:numId w:val="3"/>
        </w:numPr>
        <w:spacing w:after="0" w:line="259" w:lineRule="auto"/>
        <w:ind w:left="284" w:hanging="284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8E40C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DOTYCZĄCE SPEŁNIANIA WARUNKÓW UDZIAŁU W POSTĘPOWANIU</w:t>
      </w:r>
    </w:p>
    <w:p w:rsidR="005372C2" w:rsidRPr="008E40CA" w:rsidRDefault="00942DAD" w:rsidP="00942DAD">
      <w:pPr>
        <w:suppressAutoHyphens/>
        <w:spacing w:before="120" w:after="120" w:line="240" w:lineRule="auto"/>
        <w:ind w:left="426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</w:pPr>
      <w:r w:rsidRPr="008E40CA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Oświadczam, że </w:t>
      </w:r>
      <w:r w:rsidRPr="008E40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spełniam warunki udziału w postępowaniu określone przez Zamawiającego </w:t>
      </w:r>
      <w:r w:rsidRPr="008E40CA">
        <w:rPr>
          <w:rFonts w:ascii="Times New Roman" w:hAnsi="Times New Roman" w:cs="Times New Roman"/>
          <w:sz w:val="24"/>
          <w:szCs w:val="24"/>
        </w:rPr>
        <w:t>w Specyfikacji Warunków Zamówienia</w:t>
      </w:r>
      <w:r w:rsidR="008161BB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>.</w:t>
      </w:r>
    </w:p>
    <w:p w:rsidR="00942DAD" w:rsidRDefault="00942DAD" w:rsidP="00942DAD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E40CA" w:rsidRDefault="008E40CA" w:rsidP="00942DAD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64710" w:rsidRPr="008E40CA" w:rsidRDefault="00D64710" w:rsidP="00942DAD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42DAD" w:rsidRPr="008E40CA" w:rsidRDefault="00942DAD" w:rsidP="00BB5092">
      <w:pPr>
        <w:widowControl w:val="0"/>
        <w:numPr>
          <w:ilvl w:val="0"/>
          <w:numId w:val="3"/>
        </w:numPr>
        <w:spacing w:after="0" w:line="259" w:lineRule="auto"/>
        <w:ind w:left="284" w:hanging="284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8E40C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DOTYCZĄCE PODANYCH INFORMACJI:</w:t>
      </w:r>
    </w:p>
    <w:p w:rsidR="00942DAD" w:rsidRPr="008E40CA" w:rsidRDefault="00942DAD" w:rsidP="00070004">
      <w:pPr>
        <w:suppressAutoHyphens/>
        <w:spacing w:before="120" w:after="120" w:line="240" w:lineRule="auto"/>
        <w:ind w:left="426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</w:pPr>
      <w:r w:rsidRPr="008E40CA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8E40CA" w:rsidRDefault="008E40CA" w:rsidP="008E40C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E40CA" w:rsidRDefault="008E40CA" w:rsidP="008E40C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644D1" w:rsidRDefault="00F644D1" w:rsidP="00CC23F0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644D1" w:rsidRDefault="00F644D1" w:rsidP="00CC23F0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42DAD" w:rsidRPr="008E40CA" w:rsidRDefault="00942DAD" w:rsidP="00CC23F0">
      <w:pPr>
        <w:spacing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8E40CA">
        <w:rPr>
          <w:rFonts w:ascii="Times New Roman" w:hAnsi="Times New Roman" w:cs="Times New Roman"/>
          <w:sz w:val="24"/>
          <w:szCs w:val="24"/>
        </w:rPr>
        <w:tab/>
      </w:r>
    </w:p>
    <w:p w:rsidR="00CC23F0" w:rsidRPr="00CC23F0" w:rsidRDefault="00CC23F0" w:rsidP="00CC23F0">
      <w:pPr>
        <w:spacing w:before="240" w:after="0"/>
        <w:jc w:val="right"/>
        <w:rPr>
          <w:rFonts w:ascii="Times New Roman" w:eastAsia="Times New Roman" w:hAnsi="Times New Roman" w:cs="Times New Roman"/>
          <w:sz w:val="24"/>
          <w:lang w:eastAsia="pl-PL"/>
        </w:rPr>
      </w:pPr>
      <w:r w:rsidRPr="00CC23F0">
        <w:rPr>
          <w:rFonts w:ascii="Times New Roman" w:eastAsia="Times New Roman" w:hAnsi="Times New Roman" w:cs="Times New Roman"/>
          <w:sz w:val="24"/>
          <w:lang w:eastAsia="pl-PL"/>
        </w:rPr>
        <w:t>.......................................................</w:t>
      </w:r>
    </w:p>
    <w:p w:rsidR="00CC23F0" w:rsidRPr="00CC23F0" w:rsidRDefault="00CC23F0" w:rsidP="00CC23F0">
      <w:pPr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C23F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podpis osoby uprawnionej </w:t>
      </w:r>
    </w:p>
    <w:p w:rsidR="008E40CA" w:rsidRDefault="008E40CA" w:rsidP="00BB32C8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E40CA" w:rsidRDefault="008E40CA" w:rsidP="00BB32C8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B32C8" w:rsidRDefault="00942DAD" w:rsidP="00BB32C8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40CA">
        <w:rPr>
          <w:rFonts w:ascii="Times New Roman" w:eastAsia="Times New Roman" w:hAnsi="Times New Roman" w:cs="Times New Roman"/>
          <w:sz w:val="24"/>
          <w:szCs w:val="24"/>
          <w:lang w:eastAsia="pl-PL"/>
        </w:rPr>
        <w:t>* niepotrzebne skreślić</w:t>
      </w:r>
    </w:p>
    <w:p w:rsidR="008E40CA" w:rsidRPr="008E40CA" w:rsidRDefault="008E40CA" w:rsidP="00BB32C8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62D9B" w:rsidRPr="008E40CA" w:rsidRDefault="008E40CA" w:rsidP="008E40CA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</w:pPr>
      <w:r w:rsidRPr="008E40CA">
        <w:rPr>
          <w:rFonts w:ascii="Times New Roman" w:eastAsia="Times New Roman" w:hAnsi="Times New Roman" w:cs="Times New Roman"/>
          <w:b/>
          <w:iCs/>
          <w:color w:val="FF0000"/>
          <w:sz w:val="24"/>
          <w:szCs w:val="24"/>
          <w:lang w:eastAsia="pl-PL"/>
        </w:rPr>
        <w:t>UWAGA:</w:t>
      </w:r>
      <w:r w:rsidRPr="008E40C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 xml:space="preserve">W przypadku wspólnego ubiegania się o zamówienie przez </w:t>
      </w:r>
      <w:r w:rsidR="008161B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>w</w:t>
      </w:r>
      <w:r w:rsidRPr="008E40C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 xml:space="preserve">ykonawców, powyższe oświadczenie </w:t>
      </w:r>
      <w:r w:rsidRPr="008E40CA"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  <w:lang w:eastAsia="pl-PL"/>
        </w:rPr>
        <w:t>składa</w:t>
      </w:r>
      <w:r w:rsidR="00DA5C5E"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  <w:lang w:eastAsia="pl-PL"/>
        </w:rPr>
        <w:t xml:space="preserve"> oddzielnie</w:t>
      </w:r>
      <w:r w:rsidRPr="008E40CA"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  <w:lang w:eastAsia="pl-PL"/>
        </w:rPr>
        <w:t xml:space="preserve"> każdy z </w:t>
      </w:r>
      <w:r w:rsidR="008161BB"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  <w:lang w:eastAsia="pl-PL"/>
        </w:rPr>
        <w:t>w</w:t>
      </w:r>
      <w:r w:rsidRPr="008E40CA"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  <w:lang w:eastAsia="pl-PL"/>
        </w:rPr>
        <w:t>ykonawców</w:t>
      </w:r>
      <w:r w:rsidRPr="008E40C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 xml:space="preserve"> wspólnie ubiegających się o zamówienie.</w:t>
      </w:r>
    </w:p>
    <w:sectPr w:rsidR="00D62D9B" w:rsidRPr="008E40CA" w:rsidSect="003E4445">
      <w:headerReference w:type="default" r:id="rId8"/>
      <w:headerReference w:type="first" r:id="rId9"/>
      <w:pgSz w:w="11906" w:h="16838"/>
      <w:pgMar w:top="709" w:right="1418" w:bottom="1276" w:left="1418" w:header="0" w:footer="626" w:gutter="0"/>
      <w:cols w:space="708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3824" w:rsidRDefault="00843824" w:rsidP="00D62D9B">
      <w:pPr>
        <w:spacing w:after="0" w:line="240" w:lineRule="auto"/>
      </w:pPr>
      <w:r>
        <w:separator/>
      </w:r>
    </w:p>
  </w:endnote>
  <w:endnote w:type="continuationSeparator" w:id="1">
    <w:p w:rsidR="00843824" w:rsidRDefault="00843824" w:rsidP="00D62D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3824" w:rsidRDefault="00843824" w:rsidP="00D62D9B">
      <w:pPr>
        <w:spacing w:after="0" w:line="240" w:lineRule="auto"/>
      </w:pPr>
      <w:r>
        <w:separator/>
      </w:r>
    </w:p>
  </w:footnote>
  <w:footnote w:type="continuationSeparator" w:id="1">
    <w:p w:rsidR="00843824" w:rsidRDefault="00843824" w:rsidP="00D62D9B">
      <w:pPr>
        <w:spacing w:after="0" w:line="240" w:lineRule="auto"/>
      </w:pPr>
      <w:r>
        <w:continuationSeparator/>
      </w:r>
    </w:p>
  </w:footnote>
  <w:footnote w:id="2">
    <w:p w:rsidR="00942DAD" w:rsidRPr="001C5ACA" w:rsidRDefault="00942DAD" w:rsidP="00942DAD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1C5ACA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1C5ACA">
        <w:rPr>
          <w:rFonts w:ascii="Times New Roman" w:hAnsi="Times New Roman" w:cs="Times New Roman"/>
          <w:sz w:val="16"/>
          <w:szCs w:val="16"/>
        </w:rPr>
        <w:t xml:space="preserve"> Należy podać mającą zastosowanie podstawę wykluczenia spośród wymienionych w 108 ust. 1 pkt 1</w:t>
      </w:r>
      <w:r w:rsidR="008E40CA">
        <w:rPr>
          <w:rFonts w:ascii="Times New Roman" w:hAnsi="Times New Roman" w:cs="Times New Roman"/>
          <w:sz w:val="16"/>
          <w:szCs w:val="16"/>
        </w:rPr>
        <w:t>-6</w:t>
      </w:r>
      <w:r w:rsidRPr="001C5ACA">
        <w:rPr>
          <w:rFonts w:ascii="Times New Roman" w:hAnsi="Times New Roman" w:cs="Times New Roman"/>
          <w:sz w:val="16"/>
          <w:szCs w:val="16"/>
        </w:rPr>
        <w:t xml:space="preserve"> ustawy Pzp.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40CA" w:rsidRDefault="008E40CA" w:rsidP="008E40CA">
    <w:pPr>
      <w:pStyle w:val="Nagwek"/>
      <w:jc w:val="center"/>
      <w:rPr>
        <w:rFonts w:ascii="Arial" w:eastAsia="Times New Roman" w:hAnsi="Arial" w:cs="Arial"/>
        <w:sz w:val="24"/>
        <w:szCs w:val="24"/>
        <w:lang w:eastAsia="pl-PL"/>
      </w:rPr>
    </w:pPr>
  </w:p>
  <w:p w:rsidR="008E40CA" w:rsidRDefault="008E40CA" w:rsidP="008E40CA">
    <w:pPr>
      <w:pStyle w:val="Nagwek"/>
      <w:jc w:val="center"/>
      <w:rPr>
        <w:rFonts w:ascii="Arial" w:eastAsia="Times New Roman" w:hAnsi="Arial" w:cs="Arial"/>
        <w:sz w:val="24"/>
        <w:szCs w:val="24"/>
        <w:lang w:eastAsia="pl-PL"/>
      </w:rPr>
    </w:pPr>
  </w:p>
  <w:p w:rsidR="008E40CA" w:rsidRPr="00DD4573" w:rsidRDefault="00405286" w:rsidP="008E40CA">
    <w:pPr>
      <w:pStyle w:val="Nagwek"/>
      <w:rPr>
        <w:highlight w:val="yellow"/>
      </w:rPr>
    </w:pPr>
    <w:r>
      <w:rPr>
        <w:noProof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7" o:spid="_x0000_s1026" type="#_x0000_t202" style="position:absolute;margin-left:342.15pt;margin-top:-7.75pt;width:151.05pt;height:72.7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" stroked="f">
          <v:textbox style="mso-next-textbox:#Pole tekstowe 7">
            <w:txbxContent>
              <w:p w:rsidR="008E40CA" w:rsidRDefault="008E40CA" w:rsidP="008E40CA"/>
            </w:txbxContent>
          </v:textbox>
        </v:shape>
      </w:pict>
    </w:r>
    <w:r>
      <w:rPr>
        <w:noProof/>
        <w:lang w:eastAsia="pl-PL"/>
      </w:rPr>
      <w:pict>
        <v:shape id="Pole tekstowe 6" o:spid="_x0000_s1027" type="#_x0000_t202" style="position:absolute;margin-left:238pt;margin-top:0;width:114.95pt;height:73.95pt;z-index:251660288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" stroked="f">
          <v:textbox style="mso-next-textbox:#Pole tekstowe 6;mso-fit-shape-to-text:t">
            <w:txbxContent>
              <w:p w:rsidR="008E40CA" w:rsidRDefault="008E40CA" w:rsidP="008E40CA"/>
            </w:txbxContent>
          </v:textbox>
        </v:shape>
      </w:pict>
    </w:r>
  </w:p>
  <w:p w:rsidR="008E40CA" w:rsidRDefault="008E40CA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445" w:rsidRDefault="003E4445">
    <w:pPr>
      <w:pStyle w:val="Nagwek"/>
    </w:pPr>
    <w:r w:rsidRPr="003E4445">
      <w:rPr>
        <w:noProof/>
        <w:lang w:eastAsia="pl-PL"/>
      </w:rPr>
      <w:drawing>
        <wp:inline distT="0" distB="0" distL="0" distR="0">
          <wp:extent cx="5756275" cy="691515"/>
          <wp:effectExtent l="19050" t="0" r="0" b="0"/>
          <wp:docPr id="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275" cy="6915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626B7C"/>
    <w:multiLevelType w:val="hybridMultilevel"/>
    <w:tmpl w:val="A8C64A6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185023"/>
    <w:multiLevelType w:val="multilevel"/>
    <w:tmpl w:val="4314BE18"/>
    <w:lvl w:ilvl="0">
      <w:start w:val="1"/>
      <w:numFmt w:val="lowerLetter"/>
      <w:lvlText w:val="%1)"/>
      <w:lvlJc w:val="left"/>
      <w:pPr>
        <w:ind w:left="1069" w:hanging="360"/>
      </w:pPr>
      <w:rPr>
        <w:rFonts w:cs="Verdana"/>
      </w:rPr>
    </w:lvl>
    <w:lvl w:ilvl="1">
      <w:start w:val="1"/>
      <w:numFmt w:val="decimal"/>
      <w:lvlText w:val="%2)"/>
      <w:lvlJc w:val="left"/>
      <w:pPr>
        <w:ind w:left="2134" w:hanging="705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C07E6E"/>
    <w:rsid w:val="00012357"/>
    <w:rsid w:val="00070004"/>
    <w:rsid w:val="000B5BFD"/>
    <w:rsid w:val="000E71EA"/>
    <w:rsid w:val="001076C9"/>
    <w:rsid w:val="001477FC"/>
    <w:rsid w:val="00152ED7"/>
    <w:rsid w:val="00171F17"/>
    <w:rsid w:val="001856B2"/>
    <w:rsid w:val="001869E6"/>
    <w:rsid w:val="001A0811"/>
    <w:rsid w:val="001C464B"/>
    <w:rsid w:val="001C5ACA"/>
    <w:rsid w:val="001D0518"/>
    <w:rsid w:val="0020026B"/>
    <w:rsid w:val="00210118"/>
    <w:rsid w:val="0021284B"/>
    <w:rsid w:val="00220417"/>
    <w:rsid w:val="00231BCA"/>
    <w:rsid w:val="0024179A"/>
    <w:rsid w:val="00242FF5"/>
    <w:rsid w:val="002460B4"/>
    <w:rsid w:val="002514BB"/>
    <w:rsid w:val="002763BD"/>
    <w:rsid w:val="002A4877"/>
    <w:rsid w:val="002B7389"/>
    <w:rsid w:val="00334FCF"/>
    <w:rsid w:val="003565F3"/>
    <w:rsid w:val="00377157"/>
    <w:rsid w:val="00382270"/>
    <w:rsid w:val="003C0935"/>
    <w:rsid w:val="003C3A70"/>
    <w:rsid w:val="003E4445"/>
    <w:rsid w:val="00405286"/>
    <w:rsid w:val="00447781"/>
    <w:rsid w:val="00456775"/>
    <w:rsid w:val="004756E4"/>
    <w:rsid w:val="00485232"/>
    <w:rsid w:val="004948CB"/>
    <w:rsid w:val="00495C54"/>
    <w:rsid w:val="004E66A4"/>
    <w:rsid w:val="005046F2"/>
    <w:rsid w:val="00512980"/>
    <w:rsid w:val="005372C2"/>
    <w:rsid w:val="0054714A"/>
    <w:rsid w:val="005B7C56"/>
    <w:rsid w:val="005F68DD"/>
    <w:rsid w:val="00641915"/>
    <w:rsid w:val="00645A29"/>
    <w:rsid w:val="00656A80"/>
    <w:rsid w:val="00662D2F"/>
    <w:rsid w:val="006B5382"/>
    <w:rsid w:val="006C245D"/>
    <w:rsid w:val="006F54C1"/>
    <w:rsid w:val="00731018"/>
    <w:rsid w:val="00736441"/>
    <w:rsid w:val="00740846"/>
    <w:rsid w:val="0074306D"/>
    <w:rsid w:val="007534A7"/>
    <w:rsid w:val="0075792C"/>
    <w:rsid w:val="007A06EA"/>
    <w:rsid w:val="007C19EB"/>
    <w:rsid w:val="00807418"/>
    <w:rsid w:val="008161BB"/>
    <w:rsid w:val="00820BFB"/>
    <w:rsid w:val="00843824"/>
    <w:rsid w:val="0086649F"/>
    <w:rsid w:val="008A0EB6"/>
    <w:rsid w:val="008D2611"/>
    <w:rsid w:val="008E40CA"/>
    <w:rsid w:val="008E5257"/>
    <w:rsid w:val="00933339"/>
    <w:rsid w:val="0093439A"/>
    <w:rsid w:val="00942DAD"/>
    <w:rsid w:val="00972359"/>
    <w:rsid w:val="00987283"/>
    <w:rsid w:val="009A6AE1"/>
    <w:rsid w:val="00A472C1"/>
    <w:rsid w:val="00A7574C"/>
    <w:rsid w:val="00AC567C"/>
    <w:rsid w:val="00AE240A"/>
    <w:rsid w:val="00B43AE0"/>
    <w:rsid w:val="00B56389"/>
    <w:rsid w:val="00BB32C8"/>
    <w:rsid w:val="00BB5092"/>
    <w:rsid w:val="00BD3E7F"/>
    <w:rsid w:val="00BE1DC0"/>
    <w:rsid w:val="00C07E6E"/>
    <w:rsid w:val="00C70D7C"/>
    <w:rsid w:val="00C91ED5"/>
    <w:rsid w:val="00C972F5"/>
    <w:rsid w:val="00CC23F0"/>
    <w:rsid w:val="00CC734A"/>
    <w:rsid w:val="00CD13B7"/>
    <w:rsid w:val="00D131B5"/>
    <w:rsid w:val="00D13FF0"/>
    <w:rsid w:val="00D371EE"/>
    <w:rsid w:val="00D62D9B"/>
    <w:rsid w:val="00D64710"/>
    <w:rsid w:val="00D945E2"/>
    <w:rsid w:val="00D95535"/>
    <w:rsid w:val="00D972CC"/>
    <w:rsid w:val="00DA5C5E"/>
    <w:rsid w:val="00DD0383"/>
    <w:rsid w:val="00DD587D"/>
    <w:rsid w:val="00DE06B9"/>
    <w:rsid w:val="00DE2928"/>
    <w:rsid w:val="00E20CC7"/>
    <w:rsid w:val="00E4703C"/>
    <w:rsid w:val="00EC47F8"/>
    <w:rsid w:val="00ED5E1A"/>
    <w:rsid w:val="00EF020B"/>
    <w:rsid w:val="00EF7066"/>
    <w:rsid w:val="00F3784D"/>
    <w:rsid w:val="00F644D1"/>
    <w:rsid w:val="00FE79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2DA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4306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62D9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2D9B"/>
    <w:rPr>
      <w:sz w:val="20"/>
      <w:szCs w:val="20"/>
    </w:rPr>
  </w:style>
  <w:style w:type="character" w:styleId="Odwoanieprzypisudolnego">
    <w:name w:val="footnote reference"/>
    <w:aliases w:val="Odwołanie przypisu"/>
    <w:uiPriority w:val="99"/>
    <w:rsid w:val="00D62D9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E40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E40CA"/>
  </w:style>
  <w:style w:type="paragraph" w:styleId="Stopka">
    <w:name w:val="footer"/>
    <w:basedOn w:val="Normalny"/>
    <w:link w:val="StopkaZnak"/>
    <w:uiPriority w:val="99"/>
    <w:unhideWhenUsed/>
    <w:rsid w:val="008E40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E40CA"/>
  </w:style>
  <w:style w:type="paragraph" w:styleId="Poprawka">
    <w:name w:val="Revision"/>
    <w:hidden/>
    <w:uiPriority w:val="99"/>
    <w:semiHidden/>
    <w:rsid w:val="00820BFB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E44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444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45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8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78E076-870F-413D-8B85-41DB210CA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294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User34</dc:creator>
  <cp:keywords/>
  <dc:description/>
  <cp:lastModifiedBy>48508393798</cp:lastModifiedBy>
  <cp:revision>13</cp:revision>
  <cp:lastPrinted>2023-04-11T09:15:00Z</cp:lastPrinted>
  <dcterms:created xsi:type="dcterms:W3CDTF">2024-02-15T14:35:00Z</dcterms:created>
  <dcterms:modified xsi:type="dcterms:W3CDTF">2024-11-12T17:39:00Z</dcterms:modified>
</cp:coreProperties>
</file>