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2DA0C" w14:textId="77777777" w:rsidR="00365752" w:rsidRDefault="00365752" w:rsidP="0041454F">
      <w:pPr>
        <w:spacing w:line="360" w:lineRule="auto"/>
        <w:jc w:val="center"/>
        <w:rPr>
          <w:rFonts w:cstheme="minorHAnsi"/>
          <w:b/>
          <w:sz w:val="28"/>
          <w:szCs w:val="28"/>
        </w:rPr>
      </w:pPr>
    </w:p>
    <w:p w14:paraId="142A9DF8" w14:textId="116BD3A3" w:rsidR="00E32328" w:rsidRPr="0041454F" w:rsidRDefault="00E32328" w:rsidP="0041454F">
      <w:pPr>
        <w:spacing w:line="360" w:lineRule="auto"/>
        <w:jc w:val="center"/>
        <w:rPr>
          <w:rFonts w:cstheme="minorHAnsi"/>
          <w:sz w:val="28"/>
          <w:szCs w:val="28"/>
        </w:rPr>
      </w:pPr>
      <w:r w:rsidRPr="0041454F">
        <w:rPr>
          <w:rFonts w:cstheme="minorHAnsi"/>
          <w:b/>
          <w:sz w:val="28"/>
          <w:szCs w:val="28"/>
        </w:rPr>
        <w:t>Szczegółowy opis przedmiotu zamówienia</w:t>
      </w:r>
    </w:p>
    <w:p w14:paraId="41FAE9B7" w14:textId="77777777" w:rsidR="00750C5F" w:rsidRPr="0041454F" w:rsidRDefault="00750C5F" w:rsidP="0041454F">
      <w:pPr>
        <w:shd w:val="clear" w:color="auto" w:fill="FFFFFF"/>
        <w:spacing w:after="0" w:line="360" w:lineRule="auto"/>
        <w:ind w:right="5"/>
        <w:jc w:val="both"/>
        <w:rPr>
          <w:rFonts w:eastAsia="Times New Roman" w:cstheme="minorHAnsi"/>
          <w:b/>
          <w:bCs/>
          <w:color w:val="FF0000"/>
          <w:spacing w:val="-6"/>
          <w:sz w:val="24"/>
          <w:szCs w:val="24"/>
          <w:lang w:eastAsia="pl-PL"/>
        </w:rPr>
      </w:pPr>
    </w:p>
    <w:p w14:paraId="5888BEEA" w14:textId="77777777" w:rsidR="00AC4DD7" w:rsidRPr="0041454F" w:rsidRDefault="00AC4DD7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 xml:space="preserve">1. Przedmiotem zamówienia jest świadczenie usługi w postaci dokonywania </w:t>
      </w:r>
      <w:r w:rsidR="00184F82" w:rsidRPr="0041454F">
        <w:rPr>
          <w:rFonts w:eastAsia="Times New Roman" w:cstheme="minorHAnsi"/>
          <w:sz w:val="24"/>
          <w:szCs w:val="24"/>
          <w:lang w:eastAsia="pl-PL"/>
        </w:rPr>
        <w:t xml:space="preserve">oceny skierowań </w:t>
      </w:r>
      <w:r w:rsidRPr="0041454F">
        <w:rPr>
          <w:rFonts w:eastAsia="Times New Roman" w:cstheme="minorHAnsi"/>
          <w:sz w:val="24"/>
          <w:szCs w:val="24"/>
          <w:lang w:eastAsia="pl-PL"/>
        </w:rPr>
        <w:t>pod względem celowości leczenia uzdrowiskowego lub rehabilitacji uzdrowiskowej przez lekarza specja</w:t>
      </w:r>
      <w:r w:rsidR="00914611" w:rsidRPr="0041454F">
        <w:rPr>
          <w:rFonts w:eastAsia="Times New Roman" w:cstheme="minorHAnsi"/>
          <w:sz w:val="24"/>
          <w:szCs w:val="24"/>
          <w:lang w:eastAsia="pl-PL"/>
        </w:rPr>
        <w:t>listę w dziedzinie balneo</w:t>
      </w:r>
      <w:r w:rsidRPr="0041454F">
        <w:rPr>
          <w:rFonts w:eastAsia="Times New Roman" w:cstheme="minorHAnsi"/>
          <w:sz w:val="24"/>
          <w:szCs w:val="24"/>
          <w:lang w:eastAsia="pl-PL"/>
        </w:rPr>
        <w:t>logii i medycyny fizykalnej lub rehabilitacji medycznej,</w:t>
      </w:r>
      <w:r w:rsidR="00184F82" w:rsidRPr="0041454F">
        <w:rPr>
          <w:rFonts w:eastAsia="Times New Roman" w:cstheme="minorHAnsi"/>
          <w:sz w:val="24"/>
          <w:szCs w:val="24"/>
          <w:lang w:eastAsia="pl-PL"/>
        </w:rPr>
        <w:t xml:space="preserve"> w formie papierowej lub elektronicznej,</w:t>
      </w:r>
      <w:r w:rsidRPr="0041454F">
        <w:rPr>
          <w:rFonts w:eastAsia="Times New Roman" w:cstheme="minorHAnsi"/>
          <w:sz w:val="24"/>
          <w:szCs w:val="24"/>
          <w:lang w:eastAsia="pl-PL"/>
        </w:rPr>
        <w:t xml:space="preserve"> czego efekt końcowy stanowi orzeczenie o dopuszczalności i celowości l</w:t>
      </w:r>
      <w:r w:rsidR="00184F82" w:rsidRPr="0041454F">
        <w:rPr>
          <w:rFonts w:eastAsia="Times New Roman" w:cstheme="minorHAnsi"/>
          <w:sz w:val="24"/>
          <w:szCs w:val="24"/>
          <w:lang w:eastAsia="pl-PL"/>
        </w:rPr>
        <w:t>eczenia uzdrowiskowego pacjenta lub niezaaprobowanie celowości leczenia.</w:t>
      </w:r>
    </w:p>
    <w:p w14:paraId="1110F4F9" w14:textId="77777777" w:rsidR="00AC4DD7" w:rsidRPr="0041454F" w:rsidRDefault="0047505B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2</w:t>
      </w:r>
      <w:r w:rsidR="00AC4DD7" w:rsidRPr="0041454F">
        <w:rPr>
          <w:rFonts w:eastAsia="Times New Roman" w:cstheme="minorHAnsi"/>
          <w:sz w:val="24"/>
          <w:szCs w:val="24"/>
          <w:lang w:eastAsia="pl-PL"/>
        </w:rPr>
        <w:t>. Specjalizację w dziedzinie balneoklimatologii i medycyny fizykalnej uznaje się za tożsamą ze specjalizacją z balneologii i medycyny fizykalnej lub rehabilitacji medycznej – konieczne uprawnienia.</w:t>
      </w:r>
    </w:p>
    <w:p w14:paraId="52929F64" w14:textId="77777777" w:rsidR="0047505B" w:rsidRPr="0041454F" w:rsidRDefault="0047505B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3. Prognozowana ilość skierowań objętych zamówieniem wynosi</w:t>
      </w:r>
      <w:r w:rsidR="00184F82" w:rsidRPr="0041454F">
        <w:rPr>
          <w:rFonts w:eastAsia="Times New Roman" w:cstheme="minorHAnsi"/>
          <w:sz w:val="24"/>
          <w:szCs w:val="24"/>
          <w:lang w:eastAsia="pl-PL"/>
        </w:rPr>
        <w:t xml:space="preserve"> nie więcej niż</w:t>
      </w:r>
      <w:r w:rsidRPr="0041454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55359" w:rsidRPr="0041454F">
        <w:rPr>
          <w:rFonts w:eastAsia="Times New Roman" w:cstheme="minorHAnsi"/>
          <w:sz w:val="24"/>
          <w:szCs w:val="24"/>
          <w:lang w:eastAsia="pl-PL"/>
        </w:rPr>
        <w:t>28 800</w:t>
      </w:r>
      <w:r w:rsidRPr="0041454F">
        <w:rPr>
          <w:rFonts w:eastAsia="Times New Roman" w:cstheme="minorHAnsi"/>
          <w:sz w:val="24"/>
          <w:szCs w:val="24"/>
          <w:lang w:eastAsia="pl-PL"/>
        </w:rPr>
        <w:t xml:space="preserve"> sztuk.</w:t>
      </w:r>
      <w:r w:rsidR="00184F82" w:rsidRPr="0041454F">
        <w:rPr>
          <w:rFonts w:eastAsia="Times New Roman" w:cstheme="minorHAnsi"/>
          <w:sz w:val="24"/>
          <w:szCs w:val="24"/>
          <w:lang w:eastAsia="pl-PL"/>
        </w:rPr>
        <w:t xml:space="preserve"> Wykonawcy nie przysługują żadne roszczenia z tytułu przekazania do oceny innej: mniejszej bądź większej liczby skierowań, przy założeniu, że nie zostanie przekroczona wartość umowy.</w:t>
      </w:r>
    </w:p>
    <w:p w14:paraId="5DF99C3D" w14:textId="77777777" w:rsidR="00AC4DD7" w:rsidRPr="0041454F" w:rsidRDefault="00AC4DD7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4. Wykonawc</w:t>
      </w:r>
      <w:r w:rsidR="00184F82" w:rsidRPr="0041454F">
        <w:rPr>
          <w:rFonts w:eastAsia="Times New Roman" w:cstheme="minorHAnsi"/>
          <w:sz w:val="24"/>
          <w:szCs w:val="24"/>
          <w:lang w:eastAsia="pl-PL"/>
        </w:rPr>
        <w:t>a musi znać z</w:t>
      </w:r>
      <w:r w:rsidRPr="0041454F">
        <w:rPr>
          <w:rFonts w:eastAsia="Times New Roman" w:cstheme="minorHAnsi"/>
          <w:sz w:val="24"/>
          <w:szCs w:val="24"/>
          <w:lang w:eastAsia="pl-PL"/>
        </w:rPr>
        <w:t>asady aprobaty skierowań pod względem celowości leczenia uzdrowiskowego lub rehabilitacji uzdrowiskowej oraz zakres obowiązków lekarza specjalisty w dziedzinie balneologii i medycyny fizykaln</w:t>
      </w:r>
      <w:r w:rsidR="00184F82" w:rsidRPr="0041454F">
        <w:rPr>
          <w:rFonts w:eastAsia="Times New Roman" w:cstheme="minorHAnsi"/>
          <w:sz w:val="24"/>
          <w:szCs w:val="24"/>
          <w:lang w:eastAsia="pl-PL"/>
        </w:rPr>
        <w:t>ej lub rehabilitacji medycznej.</w:t>
      </w:r>
    </w:p>
    <w:p w14:paraId="4BEBB2FD" w14:textId="77777777" w:rsidR="00B97E1A" w:rsidRPr="0041454F" w:rsidRDefault="00AC4DD7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 xml:space="preserve">5. </w:t>
      </w:r>
      <w:r w:rsidR="00184F82" w:rsidRPr="0041454F">
        <w:rPr>
          <w:rFonts w:eastAsia="Times New Roman" w:cstheme="minorHAnsi"/>
          <w:sz w:val="24"/>
          <w:szCs w:val="24"/>
          <w:lang w:eastAsia="pl-PL"/>
        </w:rPr>
        <w:t>Ocena skierowań</w:t>
      </w:r>
      <w:r w:rsidRPr="0041454F">
        <w:rPr>
          <w:rFonts w:eastAsia="Times New Roman" w:cstheme="minorHAnsi"/>
          <w:sz w:val="24"/>
          <w:szCs w:val="24"/>
          <w:lang w:eastAsia="pl-PL"/>
        </w:rPr>
        <w:t xml:space="preserve"> wykonywana jest zgodnie z obowiązującymi w tym zakresie przepisami  pr</w:t>
      </w:r>
      <w:r w:rsidR="00184F82" w:rsidRPr="0041454F">
        <w:rPr>
          <w:rFonts w:eastAsia="Times New Roman" w:cstheme="minorHAnsi"/>
          <w:sz w:val="24"/>
          <w:szCs w:val="24"/>
          <w:lang w:eastAsia="pl-PL"/>
        </w:rPr>
        <w:t xml:space="preserve">awa, w szczególności zgodnie z </w:t>
      </w:r>
    </w:p>
    <w:p w14:paraId="2C3E8427" w14:textId="07B9459B" w:rsidR="00B97E1A" w:rsidRPr="0041454F" w:rsidRDefault="00184F82" w:rsidP="0041454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U</w:t>
      </w:r>
      <w:r w:rsidR="00AC4DD7" w:rsidRPr="0041454F">
        <w:rPr>
          <w:rFonts w:eastAsia="Times New Roman" w:cstheme="minorHAnsi"/>
          <w:sz w:val="24"/>
          <w:szCs w:val="24"/>
          <w:lang w:eastAsia="pl-PL"/>
        </w:rPr>
        <w:t>stawą o świadczeniach opieki zdrowotnej finansowanych ze środków publicznych z dnia 27 s</w:t>
      </w:r>
      <w:r w:rsidRPr="0041454F">
        <w:rPr>
          <w:rFonts w:eastAsia="Times New Roman" w:cstheme="minorHAnsi"/>
          <w:sz w:val="24"/>
          <w:szCs w:val="24"/>
          <w:lang w:eastAsia="pl-PL"/>
        </w:rPr>
        <w:t>ierpnia 2004 r. (t.j. Dz.U. 2024, poz. 146</w:t>
      </w:r>
      <w:r w:rsidR="009C6B76">
        <w:rPr>
          <w:rFonts w:eastAsia="Times New Roman" w:cstheme="minorHAnsi"/>
          <w:sz w:val="24"/>
          <w:szCs w:val="24"/>
          <w:lang w:eastAsia="pl-PL"/>
        </w:rPr>
        <w:t>, ze zm.</w:t>
      </w:r>
      <w:r w:rsidR="00AC4DD7" w:rsidRPr="0041454F">
        <w:rPr>
          <w:rFonts w:eastAsia="Times New Roman" w:cstheme="minorHAnsi"/>
          <w:sz w:val="24"/>
          <w:szCs w:val="24"/>
          <w:lang w:eastAsia="pl-PL"/>
        </w:rPr>
        <w:t xml:space="preserve">), </w:t>
      </w:r>
    </w:p>
    <w:p w14:paraId="7560A9C0" w14:textId="77777777" w:rsidR="00B97E1A" w:rsidRPr="0041454F" w:rsidRDefault="00AC4DD7" w:rsidP="0041454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 xml:space="preserve">rozporządzeniem Ministra Zdrowia z dnia 5 stycznia 2012 roku w sprawie sposobu kierowania i kwalifikowania pacjentów do zakładów lecznictwa uzdrowiskowego (Dz. U.  </w:t>
      </w:r>
      <w:r w:rsidR="00B97E1A" w:rsidRPr="0041454F">
        <w:rPr>
          <w:rFonts w:eastAsia="Times New Roman" w:cstheme="minorHAnsi"/>
          <w:sz w:val="24"/>
          <w:szCs w:val="24"/>
          <w:lang w:eastAsia="pl-PL"/>
        </w:rPr>
        <w:t xml:space="preserve">2012 poz. 14) </w:t>
      </w:r>
    </w:p>
    <w:p w14:paraId="185D25EF" w14:textId="77777777" w:rsidR="00B97E1A" w:rsidRPr="0041454F" w:rsidRDefault="00AC4DD7" w:rsidP="0041454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 xml:space="preserve"> rozporządzeniem Ministra Zdrowia z dnia 7 lipca 2011 roku w sprawie kierowania na leczenie uzdrowiskowe albo rehabilita</w:t>
      </w:r>
      <w:r w:rsidR="00455359" w:rsidRPr="0041454F">
        <w:rPr>
          <w:rFonts w:eastAsia="Times New Roman" w:cstheme="minorHAnsi"/>
          <w:sz w:val="24"/>
          <w:szCs w:val="24"/>
          <w:lang w:eastAsia="pl-PL"/>
        </w:rPr>
        <w:t>cję uzdrowiskową (t.</w:t>
      </w:r>
      <w:r w:rsidR="00184F82" w:rsidRPr="0041454F">
        <w:rPr>
          <w:rFonts w:eastAsia="Times New Roman" w:cstheme="minorHAnsi"/>
          <w:sz w:val="24"/>
          <w:szCs w:val="24"/>
          <w:lang w:eastAsia="pl-PL"/>
        </w:rPr>
        <w:t>j.</w:t>
      </w:r>
      <w:r w:rsidR="00455359" w:rsidRPr="0041454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97E1A" w:rsidRPr="0041454F">
        <w:rPr>
          <w:rFonts w:eastAsia="Times New Roman" w:cstheme="minorHAnsi"/>
          <w:sz w:val="24"/>
          <w:szCs w:val="24"/>
          <w:lang w:eastAsia="pl-PL"/>
        </w:rPr>
        <w:t xml:space="preserve">Dz. U. </w:t>
      </w:r>
      <w:r w:rsidR="00184F82" w:rsidRPr="0041454F">
        <w:rPr>
          <w:rFonts w:eastAsia="Times New Roman" w:cstheme="minorHAnsi"/>
          <w:sz w:val="24"/>
          <w:szCs w:val="24"/>
          <w:lang w:eastAsia="pl-PL"/>
        </w:rPr>
        <w:t xml:space="preserve"> 2024 r., poz. 208</w:t>
      </w:r>
      <w:r w:rsidRPr="0041454F">
        <w:rPr>
          <w:rFonts w:eastAsia="Times New Roman" w:cstheme="minorHAnsi"/>
          <w:sz w:val="24"/>
          <w:szCs w:val="24"/>
          <w:lang w:eastAsia="pl-PL"/>
        </w:rPr>
        <w:t>)</w:t>
      </w:r>
      <w:r w:rsidR="00B97E1A" w:rsidRPr="0041454F">
        <w:rPr>
          <w:rFonts w:cstheme="minorHAnsi"/>
          <w:sz w:val="24"/>
          <w:szCs w:val="24"/>
        </w:rPr>
        <w:t xml:space="preserve"> </w:t>
      </w:r>
    </w:p>
    <w:p w14:paraId="48850CFA" w14:textId="77777777" w:rsidR="00B97E1A" w:rsidRPr="0041454F" w:rsidRDefault="00B97E1A" w:rsidP="0041454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lastRenderedPageBreak/>
        <w:t xml:space="preserve">rozporządzenia Ministra Zdrowia w sprawie świadczeń gwarantowanych z zakresu lecznictwa uzdrowiskowego z  dnia 9 kwietnia 2024 r. (Dz.U. 2024 poz. 529) </w:t>
      </w:r>
    </w:p>
    <w:p w14:paraId="334FB3C7" w14:textId="77777777" w:rsidR="00AC4DD7" w:rsidRPr="0041454F" w:rsidRDefault="00B97E1A" w:rsidP="0041454F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oraz zgodnie z zasadami wiedzy medycznej. W przypadku nowelizacji przepisów wykonawca zobowiązany  jest do ich aktualizacji.</w:t>
      </w:r>
      <w:r w:rsidR="00AC4DD7" w:rsidRPr="0041454F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13B0B4C9" w14:textId="77777777" w:rsidR="00AC4DD7" w:rsidRPr="0041454F" w:rsidRDefault="00AC4DD7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6. Do zakresu obowiązków Wykonawcy - lekarza specjalisty z zakresu balneologii i medycyny fizykalnej lub lekarza rehabilitacji medycznej należą:</w:t>
      </w:r>
    </w:p>
    <w:p w14:paraId="7D142E2D" w14:textId="77777777" w:rsidR="00B97E1A" w:rsidRPr="0041454F" w:rsidRDefault="00B97E1A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a)</w:t>
      </w:r>
      <w:r w:rsidRPr="0041454F">
        <w:rPr>
          <w:rFonts w:eastAsia="Times New Roman" w:cstheme="minorHAnsi"/>
          <w:sz w:val="24"/>
          <w:szCs w:val="24"/>
          <w:lang w:eastAsia="pl-PL"/>
        </w:rPr>
        <w:tab/>
        <w:t xml:space="preserve">dokonywanie oceny skierowania na leczenie uzdrowiskowe/rehabilitację uzdrowiskową wraz ze wskazaniem zakresu, profilu oraz </w:t>
      </w:r>
      <w:r w:rsidR="00C07CED" w:rsidRPr="0041454F">
        <w:rPr>
          <w:rFonts w:eastAsia="Times New Roman" w:cstheme="minorHAnsi"/>
          <w:sz w:val="24"/>
          <w:szCs w:val="24"/>
          <w:lang w:eastAsia="pl-PL"/>
        </w:rPr>
        <w:t>rodzaj uzdrowiska</w:t>
      </w:r>
      <w:r w:rsidRPr="0041454F">
        <w:rPr>
          <w:rFonts w:eastAsia="Times New Roman" w:cstheme="minorHAnsi"/>
          <w:sz w:val="24"/>
          <w:szCs w:val="24"/>
          <w:lang w:eastAsia="pl-PL"/>
        </w:rPr>
        <w:t xml:space="preserve"> (nadmorskie, nizinne, podgórskie, górskie, wg profilu); </w:t>
      </w:r>
    </w:p>
    <w:p w14:paraId="0A3C662B" w14:textId="77777777" w:rsidR="00B97E1A" w:rsidRPr="0041454F" w:rsidRDefault="00B97E1A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b)</w:t>
      </w:r>
      <w:r w:rsidRPr="0041454F">
        <w:rPr>
          <w:rFonts w:eastAsia="Times New Roman" w:cstheme="minorHAnsi"/>
          <w:sz w:val="24"/>
          <w:szCs w:val="24"/>
          <w:lang w:eastAsia="pl-PL"/>
        </w:rPr>
        <w:tab/>
        <w:t>wnioskowanie do lekarza kierującego o uzupełnienie lub aktualizację dokumentacji oraz przeprowadzenia dodatkowych badań w przypadku, gdy z treści skierowania wynika taka potrzeba;</w:t>
      </w:r>
    </w:p>
    <w:p w14:paraId="4A282FCD" w14:textId="77777777" w:rsidR="00B97E1A" w:rsidRPr="0041454F" w:rsidRDefault="00B97E1A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c)</w:t>
      </w:r>
      <w:r w:rsidRPr="0041454F">
        <w:rPr>
          <w:rFonts w:eastAsia="Times New Roman" w:cstheme="minorHAnsi"/>
          <w:sz w:val="24"/>
          <w:szCs w:val="24"/>
          <w:lang w:eastAsia="pl-PL"/>
        </w:rPr>
        <w:tab/>
        <w:t>dokonywanie oceny skierowania, po uzupełnieniu dokumentacji,</w:t>
      </w:r>
    </w:p>
    <w:p w14:paraId="02BE9D73" w14:textId="77777777" w:rsidR="00B97E1A" w:rsidRPr="0041454F" w:rsidRDefault="00B97E1A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d)</w:t>
      </w:r>
      <w:r w:rsidRPr="0041454F">
        <w:rPr>
          <w:rFonts w:eastAsia="Times New Roman" w:cstheme="minorHAnsi"/>
          <w:sz w:val="24"/>
          <w:szCs w:val="24"/>
          <w:lang w:eastAsia="pl-PL"/>
        </w:rPr>
        <w:tab/>
        <w:t xml:space="preserve">dokonywanie ponownej oceny skierowania, po dostarczeniu dodatkowej dokumentacji, </w:t>
      </w:r>
    </w:p>
    <w:p w14:paraId="65AAED50" w14:textId="77777777" w:rsidR="00B97E1A" w:rsidRPr="0041454F" w:rsidRDefault="00B97E1A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e)</w:t>
      </w:r>
      <w:r w:rsidRPr="0041454F">
        <w:rPr>
          <w:rFonts w:eastAsia="Times New Roman" w:cstheme="minorHAnsi"/>
          <w:sz w:val="24"/>
          <w:szCs w:val="24"/>
          <w:lang w:eastAsia="pl-PL"/>
        </w:rPr>
        <w:tab/>
        <w:t xml:space="preserve">niezaaprobowanie skierowania i uzasadnianie decyzji w przypadku przeciwwskazań lub braku wskazania do leczenia uzdrowiskowego albo rehabilitacji uzdrowiskowej </w:t>
      </w:r>
    </w:p>
    <w:p w14:paraId="695EFA2B" w14:textId="77777777" w:rsidR="00B97E1A" w:rsidRPr="0041454F" w:rsidRDefault="00B97E1A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f)</w:t>
      </w:r>
      <w:r w:rsidRPr="0041454F">
        <w:rPr>
          <w:rFonts w:eastAsia="Times New Roman" w:cstheme="minorHAnsi"/>
          <w:sz w:val="24"/>
          <w:szCs w:val="24"/>
          <w:lang w:eastAsia="pl-PL"/>
        </w:rPr>
        <w:tab/>
        <w:t xml:space="preserve">opiniowanie pod względem medycznym rezygnacji i skarg pacjentów </w:t>
      </w:r>
    </w:p>
    <w:p w14:paraId="7BB027DF" w14:textId="77777777" w:rsidR="00B97E1A" w:rsidRPr="0041454F" w:rsidRDefault="00B97E1A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 xml:space="preserve">w terminie 10 dni kalendarzowych od dnia otrzymania;   </w:t>
      </w:r>
    </w:p>
    <w:p w14:paraId="2FF69790" w14:textId="77777777" w:rsidR="00B97E1A" w:rsidRPr="0041454F" w:rsidRDefault="00B97E1A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g)</w:t>
      </w:r>
      <w:r w:rsidRPr="0041454F">
        <w:rPr>
          <w:rFonts w:eastAsia="Times New Roman" w:cstheme="minorHAnsi"/>
          <w:sz w:val="24"/>
          <w:szCs w:val="24"/>
          <w:lang w:eastAsia="pl-PL"/>
        </w:rPr>
        <w:tab/>
        <w:t>w przypadku uzasadnionej konieczności -  kontakt z mediami;</w:t>
      </w:r>
    </w:p>
    <w:p w14:paraId="22214B67" w14:textId="77777777" w:rsidR="00B97E1A" w:rsidRPr="0041454F" w:rsidRDefault="00B97E1A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h)</w:t>
      </w:r>
      <w:r w:rsidRPr="0041454F">
        <w:rPr>
          <w:rFonts w:eastAsia="Times New Roman" w:cstheme="minorHAnsi"/>
          <w:sz w:val="24"/>
          <w:szCs w:val="24"/>
          <w:lang w:eastAsia="pl-PL"/>
        </w:rPr>
        <w:tab/>
        <w:t>w sytuacji nagłej po  ustaleniu telefonicznym, stawienie się w OOW NFZ w pokój nr B.12  w ciągu 48 godzin od rozmowy.</w:t>
      </w:r>
    </w:p>
    <w:p w14:paraId="72566AF5" w14:textId="77777777" w:rsidR="00AC4DD7" w:rsidRPr="0041454F" w:rsidRDefault="00AC4DD7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 xml:space="preserve">7. W okresie obowiązywania umowy Zamawiający będzie przekazywał Wykonawcy skierowania do </w:t>
      </w:r>
      <w:r w:rsidR="00C620FF" w:rsidRPr="0041454F">
        <w:rPr>
          <w:rFonts w:eastAsia="Times New Roman" w:cstheme="minorHAnsi"/>
          <w:sz w:val="24"/>
          <w:szCs w:val="24"/>
          <w:lang w:eastAsia="pl-PL"/>
        </w:rPr>
        <w:t>oceny</w:t>
      </w:r>
      <w:r w:rsidRPr="0041454F">
        <w:rPr>
          <w:rFonts w:eastAsia="Times New Roman" w:cstheme="minorHAnsi"/>
          <w:sz w:val="24"/>
          <w:szCs w:val="24"/>
          <w:lang w:eastAsia="pl-PL"/>
        </w:rPr>
        <w:t xml:space="preserve"> za pomocą Systemu Obsługi Lecznictwa Uzdrowiskowego niezwłocznie po ich </w:t>
      </w:r>
      <w:r w:rsidR="00C620FF" w:rsidRPr="0041454F">
        <w:rPr>
          <w:rFonts w:eastAsia="Times New Roman" w:cstheme="minorHAnsi"/>
          <w:sz w:val="24"/>
          <w:szCs w:val="24"/>
          <w:lang w:eastAsia="pl-PL"/>
        </w:rPr>
        <w:t>pobraniu z Systemu Informacji Medycznej (SIM)</w:t>
      </w:r>
      <w:r w:rsidRPr="0041454F">
        <w:rPr>
          <w:rFonts w:eastAsia="Times New Roman" w:cstheme="minorHAnsi"/>
          <w:sz w:val="24"/>
          <w:szCs w:val="24"/>
          <w:lang w:eastAsia="pl-PL"/>
        </w:rPr>
        <w:t xml:space="preserve"> najpóźniej do pięciu dni</w:t>
      </w:r>
      <w:r w:rsidR="00C620FF" w:rsidRPr="0041454F">
        <w:rPr>
          <w:rFonts w:eastAsia="Times New Roman" w:cstheme="minorHAnsi"/>
          <w:sz w:val="24"/>
          <w:szCs w:val="24"/>
          <w:lang w:eastAsia="pl-PL"/>
        </w:rPr>
        <w:t xml:space="preserve"> roboczych</w:t>
      </w:r>
      <w:r w:rsidRPr="0041454F">
        <w:rPr>
          <w:rFonts w:eastAsia="Times New Roman" w:cstheme="minorHAnsi"/>
          <w:sz w:val="24"/>
          <w:szCs w:val="24"/>
          <w:lang w:eastAsia="pl-PL"/>
        </w:rPr>
        <w:t xml:space="preserve"> od daty wpływu skierowania do systemu </w:t>
      </w:r>
      <w:r w:rsidR="00C620FF" w:rsidRPr="0041454F">
        <w:rPr>
          <w:rFonts w:eastAsia="Times New Roman" w:cstheme="minorHAnsi"/>
          <w:sz w:val="24"/>
          <w:szCs w:val="24"/>
          <w:lang w:eastAsia="pl-PL"/>
        </w:rPr>
        <w:t>informatycznego</w:t>
      </w:r>
      <w:r w:rsidRPr="0041454F">
        <w:rPr>
          <w:rFonts w:eastAsia="Times New Roman" w:cstheme="minorHAnsi"/>
          <w:sz w:val="24"/>
          <w:szCs w:val="24"/>
          <w:lang w:eastAsia="pl-PL"/>
        </w:rPr>
        <w:t xml:space="preserve">. Wykonawca ma obowiązek </w:t>
      </w:r>
      <w:r w:rsidR="00C620FF" w:rsidRPr="0041454F">
        <w:rPr>
          <w:rFonts w:eastAsia="Times New Roman" w:cstheme="minorHAnsi"/>
          <w:sz w:val="24"/>
          <w:szCs w:val="24"/>
          <w:lang w:eastAsia="pl-PL"/>
        </w:rPr>
        <w:t>ocenić</w:t>
      </w:r>
      <w:r w:rsidRPr="0041454F">
        <w:rPr>
          <w:rFonts w:eastAsia="Times New Roman" w:cstheme="minorHAnsi"/>
          <w:sz w:val="24"/>
          <w:szCs w:val="24"/>
          <w:lang w:eastAsia="pl-PL"/>
        </w:rPr>
        <w:t xml:space="preserve"> w postaci elektronicznej skierowanie dokonując zmiany statusu tego skierowania w nieprzekraczalnym terminie 25 dni od daty wpływu skierowania do oddziału (SOLU).</w:t>
      </w:r>
      <w:r w:rsidR="00901C52" w:rsidRPr="0041454F">
        <w:rPr>
          <w:rFonts w:cstheme="minorHAnsi"/>
          <w:sz w:val="24"/>
          <w:szCs w:val="24"/>
        </w:rPr>
        <w:t xml:space="preserve"> </w:t>
      </w:r>
      <w:r w:rsidR="00901C52" w:rsidRPr="0041454F">
        <w:rPr>
          <w:rFonts w:eastAsia="Times New Roman" w:cstheme="minorHAnsi"/>
          <w:sz w:val="24"/>
          <w:szCs w:val="24"/>
          <w:lang w:eastAsia="pl-PL"/>
        </w:rPr>
        <w:t>Pierwsze opiniowanie skierowań powinno być wykonane przez Wykonawcę w ciągu 7 dni od dnia rozpoczęcia obowiązywania umowy.</w:t>
      </w:r>
    </w:p>
    <w:p w14:paraId="78523036" w14:textId="77777777" w:rsidR="00AC4DD7" w:rsidRPr="0041454F" w:rsidRDefault="00C620FF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8.</w:t>
      </w:r>
      <w:r w:rsidRPr="0041454F">
        <w:rPr>
          <w:rFonts w:eastAsia="Times New Roman" w:cstheme="minorHAnsi"/>
          <w:sz w:val="24"/>
          <w:szCs w:val="24"/>
          <w:lang w:eastAsia="pl-PL"/>
        </w:rPr>
        <w:tab/>
        <w:t xml:space="preserve">W przypadku przekazywania/odbioru skierowań w formie papierowej, pracownik Zamawiającego przygotuje protokół. Protokół będzie zawierał: liczbę skierowań </w:t>
      </w:r>
      <w:r w:rsidRPr="0041454F">
        <w:rPr>
          <w:rFonts w:eastAsia="Times New Roman" w:cstheme="minorHAnsi"/>
          <w:sz w:val="24"/>
          <w:szCs w:val="24"/>
          <w:lang w:eastAsia="pl-PL"/>
        </w:rPr>
        <w:lastRenderedPageBreak/>
        <w:t>przekazanych do rozpatrzenia, datę przekazania/odbioru, listę osób, których skierowania dotyczą (imię i nazwisko), ewentualne uwagi Stron, podpisy osób upoważnionych do kontaktu w czasie realizacji umowy, w tym do odbioru i przekazywania skierowań. W przypadku e-skierowań ilość rozpatrzonych skierowań będzie weryfikowana na podstawie systemu informatycznego.</w:t>
      </w:r>
    </w:p>
    <w:p w14:paraId="04108786" w14:textId="77777777" w:rsidR="00D22F19" w:rsidRPr="0041454F" w:rsidRDefault="00AC4DD7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 xml:space="preserve">9.  Wykonawca jest zobowiązany co najmniej raz w miesiącu do osobistego stawienia się w siedzibie zamawiającego w celu opiniowania </w:t>
      </w:r>
      <w:r w:rsidR="00D22F19" w:rsidRPr="0041454F">
        <w:rPr>
          <w:rFonts w:eastAsia="Times New Roman" w:cstheme="minorHAnsi"/>
          <w:sz w:val="24"/>
          <w:szCs w:val="24"/>
          <w:lang w:eastAsia="pl-PL"/>
        </w:rPr>
        <w:t>skierowań, które są sprawami szczególnie złożonymi pod względem medycznym, a także w celu opiniowania skierowań złożonych w postaci papierowej w przypadkach opisanych w rozporządzeniu Ministra Zdrowia z dnia 7 lipca 2011 r. w sprawie kierowania na leczenie uzdrowiskowe alb</w:t>
      </w:r>
      <w:r w:rsidR="00455359" w:rsidRPr="0041454F">
        <w:rPr>
          <w:rFonts w:eastAsia="Times New Roman" w:cstheme="minorHAnsi"/>
          <w:sz w:val="24"/>
          <w:szCs w:val="24"/>
          <w:lang w:eastAsia="pl-PL"/>
        </w:rPr>
        <w:t>o rehabilitację uzdrowiskową (t.</w:t>
      </w:r>
      <w:r w:rsidR="00D22F19" w:rsidRPr="0041454F">
        <w:rPr>
          <w:rFonts w:eastAsia="Times New Roman" w:cstheme="minorHAnsi"/>
          <w:sz w:val="24"/>
          <w:szCs w:val="24"/>
          <w:lang w:eastAsia="pl-PL"/>
        </w:rPr>
        <w:t>j.</w:t>
      </w:r>
      <w:r w:rsidR="00D53E5E" w:rsidRPr="0041454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22F19" w:rsidRPr="0041454F">
        <w:rPr>
          <w:rFonts w:eastAsia="Times New Roman" w:cstheme="minorHAnsi"/>
          <w:sz w:val="24"/>
          <w:szCs w:val="24"/>
          <w:lang w:eastAsia="pl-PL"/>
        </w:rPr>
        <w:t>Dz.U.</w:t>
      </w:r>
      <w:r w:rsidR="00D53E5E" w:rsidRPr="0041454F">
        <w:rPr>
          <w:rFonts w:eastAsia="Times New Roman" w:cstheme="minorHAnsi"/>
          <w:sz w:val="24"/>
          <w:szCs w:val="24"/>
          <w:lang w:eastAsia="pl-PL"/>
        </w:rPr>
        <w:t xml:space="preserve"> 2024, poz. 208)</w:t>
      </w:r>
    </w:p>
    <w:p w14:paraId="092BD58F" w14:textId="77777777" w:rsidR="00C620FF" w:rsidRPr="0041454F" w:rsidRDefault="00C620FF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10. Miejscem odbioru i przekazania skierowań jest siedziba Zamawiającego, tj. Opolski Oddział Wojewódzki Narodowego Funduszu Zdrowia w Opolu, ul. Ozimska 72 a, Dział Lecznictwa Uzdrowiskowego.</w:t>
      </w:r>
    </w:p>
    <w:p w14:paraId="71AC7310" w14:textId="77777777" w:rsidR="00C620FF" w:rsidRPr="0041454F" w:rsidRDefault="00C620FF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11. Celem oceny e-skierowań, Zamawiający udostępni Wykonawcy, na czas realizacji umowy, sprzęt informatyc</w:t>
      </w:r>
      <w:r w:rsidR="008D6809" w:rsidRPr="0041454F">
        <w:rPr>
          <w:rFonts w:eastAsia="Times New Roman" w:cstheme="minorHAnsi"/>
          <w:sz w:val="24"/>
          <w:szCs w:val="24"/>
          <w:lang w:eastAsia="pl-PL"/>
        </w:rPr>
        <w:t>zny (komputer lub laptop</w:t>
      </w:r>
      <w:r w:rsidRPr="0041454F">
        <w:rPr>
          <w:rFonts w:eastAsia="Times New Roman" w:cstheme="minorHAnsi"/>
          <w:sz w:val="24"/>
          <w:szCs w:val="24"/>
          <w:lang w:eastAsia="pl-PL"/>
        </w:rPr>
        <w:t>), zwany dalej Sprzętem,</w:t>
      </w:r>
    </w:p>
    <w:p w14:paraId="7FC71BC7" w14:textId="77777777" w:rsidR="00C620FF" w:rsidRPr="0041454F" w:rsidRDefault="00C620FF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z dostępem do sieci Internet oraz zapewni mu dostęp do konta w systemie informatycznym Zamawiającego w postaci: konto VPN, konto domenowe i konto w systemie Centrali NFZ z dostępem do aplikacji Systemu Obsługi Lecznictwa Uzdrowiskowego, zgodnie z protokołem przekazania.</w:t>
      </w:r>
    </w:p>
    <w:p w14:paraId="1481A1F3" w14:textId="77777777" w:rsidR="00C620FF" w:rsidRPr="0041454F" w:rsidRDefault="008D6809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 xml:space="preserve">12. </w:t>
      </w:r>
      <w:r w:rsidR="00C620FF" w:rsidRPr="0041454F">
        <w:rPr>
          <w:rFonts w:eastAsia="Times New Roman" w:cstheme="minorHAnsi"/>
          <w:sz w:val="24"/>
          <w:szCs w:val="24"/>
          <w:lang w:eastAsia="pl-PL"/>
        </w:rPr>
        <w:t>Czynności odbioru i przekazywania wszelkiej dokumentacji dokonywane będzie</w:t>
      </w:r>
    </w:p>
    <w:p w14:paraId="4C2E961B" w14:textId="77777777" w:rsidR="00C620FF" w:rsidRPr="0041454F" w:rsidRDefault="00C620FF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>w godzinach pracy Zamawiającego.</w:t>
      </w:r>
    </w:p>
    <w:p w14:paraId="324177CE" w14:textId="77777777" w:rsidR="00C620FF" w:rsidRPr="0041454F" w:rsidRDefault="008D6809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454F">
        <w:rPr>
          <w:rFonts w:eastAsia="Times New Roman" w:cstheme="minorHAnsi"/>
          <w:sz w:val="24"/>
          <w:szCs w:val="24"/>
          <w:lang w:eastAsia="pl-PL"/>
        </w:rPr>
        <w:t xml:space="preserve">13. </w:t>
      </w:r>
      <w:r w:rsidR="00C620FF" w:rsidRPr="0041454F">
        <w:rPr>
          <w:rFonts w:eastAsia="Times New Roman" w:cstheme="minorHAnsi"/>
          <w:sz w:val="24"/>
          <w:szCs w:val="24"/>
          <w:lang w:eastAsia="pl-PL"/>
        </w:rPr>
        <w:t>Cena zaoferowana przez Wykonawcę będzie zawierać wszystkie koszty niezbędne w celu prawidłowej realizacji zamówienia, w tym koszty związane z odbiorem oraz dostarczaniem skierowań.</w:t>
      </w:r>
    </w:p>
    <w:p w14:paraId="149DE631" w14:textId="77777777" w:rsidR="00750C5F" w:rsidRPr="0041454F" w:rsidRDefault="00750C5F" w:rsidP="0041454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8949CCD" w14:textId="77777777" w:rsidR="00E32328" w:rsidRPr="00230234" w:rsidRDefault="00E32328" w:rsidP="0023023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E32328" w:rsidRPr="0023023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64856" w14:textId="77777777" w:rsidR="00B948E2" w:rsidRDefault="00B948E2" w:rsidP="00B948E2">
      <w:pPr>
        <w:spacing w:after="0" w:line="240" w:lineRule="auto"/>
      </w:pPr>
      <w:r>
        <w:separator/>
      </w:r>
    </w:p>
  </w:endnote>
  <w:endnote w:type="continuationSeparator" w:id="0">
    <w:p w14:paraId="33CE689E" w14:textId="77777777" w:rsidR="00B948E2" w:rsidRDefault="00B948E2" w:rsidP="00B94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925518"/>
      <w:docPartObj>
        <w:docPartGallery w:val="Page Numbers (Bottom of Page)"/>
        <w:docPartUnique/>
      </w:docPartObj>
    </w:sdtPr>
    <w:sdtEndPr/>
    <w:sdtContent>
      <w:p w14:paraId="64CC7D86" w14:textId="623A7C10" w:rsidR="0093432B" w:rsidRDefault="009343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B76">
          <w:rPr>
            <w:noProof/>
          </w:rPr>
          <w:t>3</w:t>
        </w:r>
        <w:r>
          <w:fldChar w:fldCharType="end"/>
        </w:r>
      </w:p>
    </w:sdtContent>
  </w:sdt>
  <w:p w14:paraId="13F85D24" w14:textId="77777777" w:rsidR="0093432B" w:rsidRDefault="009343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02463" w14:textId="77777777" w:rsidR="00B948E2" w:rsidRDefault="00B948E2" w:rsidP="00B948E2">
      <w:pPr>
        <w:spacing w:after="0" w:line="240" w:lineRule="auto"/>
      </w:pPr>
      <w:r>
        <w:separator/>
      </w:r>
    </w:p>
  </w:footnote>
  <w:footnote w:type="continuationSeparator" w:id="0">
    <w:p w14:paraId="5D5B6B84" w14:textId="77777777" w:rsidR="00B948E2" w:rsidRDefault="00B948E2" w:rsidP="00B94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6DEB1" w14:textId="77B14418" w:rsidR="00B948E2" w:rsidRPr="00057ABA" w:rsidRDefault="00057ABA" w:rsidP="00057ABA">
    <w:pPr>
      <w:pStyle w:val="Nagwek"/>
      <w:rPr>
        <w:sz w:val="20"/>
        <w:szCs w:val="20"/>
      </w:rPr>
    </w:pPr>
    <w:r w:rsidRPr="00057ABA">
      <w:rPr>
        <w:sz w:val="20"/>
        <w:szCs w:val="20"/>
      </w:rPr>
      <w:t>NFZ08-WAG.251.1.2024</w:t>
    </w:r>
    <w:r w:rsidRPr="00057ABA">
      <w:rPr>
        <w:sz w:val="20"/>
        <w:szCs w:val="20"/>
      </w:rPr>
      <w:tab/>
    </w:r>
    <w:r w:rsidRPr="00057ABA">
      <w:rPr>
        <w:sz w:val="20"/>
        <w:szCs w:val="20"/>
      </w:rPr>
      <w:tab/>
      <w:t>Załącznik Nr 1 do SWZ</w:t>
    </w:r>
  </w:p>
  <w:p w14:paraId="4DD9B7AF" w14:textId="76E785B3" w:rsidR="00057ABA" w:rsidRPr="00057ABA" w:rsidRDefault="00057ABA" w:rsidP="00057ABA">
    <w:pPr>
      <w:pStyle w:val="Nagwek"/>
      <w:jc w:val="right"/>
      <w:rPr>
        <w:sz w:val="20"/>
        <w:szCs w:val="20"/>
      </w:rPr>
    </w:pPr>
    <w:r w:rsidRPr="00057ABA">
      <w:rPr>
        <w:sz w:val="20"/>
        <w:szCs w:val="20"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1791B"/>
    <w:multiLevelType w:val="hybridMultilevel"/>
    <w:tmpl w:val="9D8CA1E6"/>
    <w:lvl w:ilvl="0" w:tplc="3DD8D608">
      <w:start w:val="1"/>
      <w:numFmt w:val="lowerLetter"/>
      <w:lvlText w:val="%1)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23E94EDA"/>
    <w:multiLevelType w:val="hybridMultilevel"/>
    <w:tmpl w:val="91F0179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00363"/>
    <w:multiLevelType w:val="hybridMultilevel"/>
    <w:tmpl w:val="2EEEDAB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23"/>
    <w:rsid w:val="000270F0"/>
    <w:rsid w:val="00057ABA"/>
    <w:rsid w:val="00085929"/>
    <w:rsid w:val="000C7644"/>
    <w:rsid w:val="000E5823"/>
    <w:rsid w:val="001508C7"/>
    <w:rsid w:val="001765D7"/>
    <w:rsid w:val="00181E51"/>
    <w:rsid w:val="00184F82"/>
    <w:rsid w:val="00190783"/>
    <w:rsid w:val="001A3CD1"/>
    <w:rsid w:val="00222E38"/>
    <w:rsid w:val="00230234"/>
    <w:rsid w:val="00242AF2"/>
    <w:rsid w:val="002761FE"/>
    <w:rsid w:val="00365752"/>
    <w:rsid w:val="00374315"/>
    <w:rsid w:val="003A2570"/>
    <w:rsid w:val="003A6664"/>
    <w:rsid w:val="003B1FEE"/>
    <w:rsid w:val="003B5EA1"/>
    <w:rsid w:val="0041454F"/>
    <w:rsid w:val="00455359"/>
    <w:rsid w:val="0047505B"/>
    <w:rsid w:val="00487159"/>
    <w:rsid w:val="004A0504"/>
    <w:rsid w:val="004E608B"/>
    <w:rsid w:val="00535304"/>
    <w:rsid w:val="005F5483"/>
    <w:rsid w:val="00602598"/>
    <w:rsid w:val="00651451"/>
    <w:rsid w:val="0066040F"/>
    <w:rsid w:val="006B0D4F"/>
    <w:rsid w:val="006D6539"/>
    <w:rsid w:val="00713563"/>
    <w:rsid w:val="00726E32"/>
    <w:rsid w:val="00750C5F"/>
    <w:rsid w:val="00823D84"/>
    <w:rsid w:val="008D6809"/>
    <w:rsid w:val="00901C52"/>
    <w:rsid w:val="00914611"/>
    <w:rsid w:val="0093432B"/>
    <w:rsid w:val="009560CE"/>
    <w:rsid w:val="009C2A4C"/>
    <w:rsid w:val="009C6B76"/>
    <w:rsid w:val="00A62778"/>
    <w:rsid w:val="00A8038A"/>
    <w:rsid w:val="00AA2970"/>
    <w:rsid w:val="00AC4DD7"/>
    <w:rsid w:val="00B32F7F"/>
    <w:rsid w:val="00B948E2"/>
    <w:rsid w:val="00B97E1A"/>
    <w:rsid w:val="00BB3239"/>
    <w:rsid w:val="00C07CED"/>
    <w:rsid w:val="00C35ECD"/>
    <w:rsid w:val="00C52439"/>
    <w:rsid w:val="00C620FF"/>
    <w:rsid w:val="00C7790F"/>
    <w:rsid w:val="00C83F6B"/>
    <w:rsid w:val="00C849ED"/>
    <w:rsid w:val="00CA136B"/>
    <w:rsid w:val="00D04942"/>
    <w:rsid w:val="00D22F19"/>
    <w:rsid w:val="00D53D87"/>
    <w:rsid w:val="00D53E5E"/>
    <w:rsid w:val="00E32328"/>
    <w:rsid w:val="00EA6819"/>
    <w:rsid w:val="00F03BC7"/>
    <w:rsid w:val="00F44C72"/>
    <w:rsid w:val="00F5037E"/>
    <w:rsid w:val="00F745D9"/>
    <w:rsid w:val="00F9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95DF4"/>
  <w15:docId w15:val="{41E01672-90CC-405E-91DF-403A1F55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5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3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8E2"/>
  </w:style>
  <w:style w:type="paragraph" w:styleId="Stopka">
    <w:name w:val="footer"/>
    <w:basedOn w:val="Normalny"/>
    <w:link w:val="StopkaZnak"/>
    <w:uiPriority w:val="99"/>
    <w:unhideWhenUsed/>
    <w:rsid w:val="00B9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8E2"/>
  </w:style>
  <w:style w:type="paragraph" w:styleId="Akapitzlist">
    <w:name w:val="List Paragraph"/>
    <w:basedOn w:val="Normalny"/>
    <w:uiPriority w:val="34"/>
    <w:qFormat/>
    <w:rsid w:val="00B97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823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Kazmierowska Wiesława</dc:creator>
  <cp:lastModifiedBy>Jatowicz Iga</cp:lastModifiedBy>
  <cp:revision>2</cp:revision>
  <cp:lastPrinted>2024-09-30T07:20:00Z</cp:lastPrinted>
  <dcterms:created xsi:type="dcterms:W3CDTF">2024-10-31T06:58:00Z</dcterms:created>
  <dcterms:modified xsi:type="dcterms:W3CDTF">2024-10-31T06:58:00Z</dcterms:modified>
</cp:coreProperties>
</file>