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CD" w:rsidRDefault="005C1F12" w:rsidP="00D66E51">
      <w:pPr>
        <w:spacing w:after="0" w:line="240" w:lineRule="auto"/>
        <w:jc w:val="center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</w:p>
    <w:p w:rsidR="003E0ECD" w:rsidRDefault="005C1F12">
      <w:pPr>
        <w:spacing w:after="0" w:line="240" w:lineRule="auto"/>
        <w:rPr>
          <w:b/>
          <w:i/>
          <w:u w:val="single"/>
        </w:rPr>
      </w:pPr>
      <w:r>
        <w:rPr>
          <w:rFonts w:ascii="Times New Roman" w:hAnsi="Times New Roman"/>
          <w:b/>
          <w:i/>
          <w:u w:val="single"/>
          <w:lang w:eastAsia="pl-PL"/>
        </w:rPr>
        <w:t xml:space="preserve">Załącznik nr 3 do SWZ – Oświadczenie o niepodleganiu wykluczeniu z postępowania </w:t>
      </w:r>
    </w:p>
    <w:p w:rsidR="003E0ECD" w:rsidRDefault="005C1F12">
      <w:pPr>
        <w:spacing w:after="0" w:line="240" w:lineRule="auto"/>
        <w:rPr>
          <w:rFonts w:ascii="Times New Roman" w:hAnsi="Times New Roman"/>
          <w:i/>
          <w:sz w:val="18"/>
          <w:szCs w:val="18"/>
          <w:lang w:eastAsia="pl-PL"/>
        </w:rPr>
      </w:pPr>
      <w:r>
        <w:rPr>
          <w:rFonts w:ascii="Times New Roman" w:hAnsi="Times New Roman"/>
          <w:i/>
          <w:sz w:val="18"/>
          <w:szCs w:val="18"/>
          <w:lang w:eastAsia="pl-PL"/>
        </w:rPr>
        <w:t>Dokument należy złożyć wraz z ofertą.</w:t>
      </w:r>
    </w:p>
    <w:p w:rsidR="003E0ECD" w:rsidRDefault="005C1F12">
      <w:pPr>
        <w:spacing w:after="0" w:line="240" w:lineRule="auto"/>
        <w:ind w:left="5760"/>
        <w:rPr>
          <w:sz w:val="20"/>
        </w:rPr>
      </w:pPr>
      <w:r>
        <w:rPr>
          <w:rFonts w:ascii="Times New Roman" w:hAnsi="Times New Roman"/>
          <w:szCs w:val="24"/>
          <w:lang w:eastAsia="pl-PL"/>
        </w:rPr>
        <w:t xml:space="preserve">Zamawiający: </w:t>
      </w:r>
      <w:r>
        <w:rPr>
          <w:rFonts w:ascii="Times New Roman" w:hAnsi="Times New Roman"/>
          <w:szCs w:val="24"/>
          <w:lang w:eastAsia="pl-PL"/>
        </w:rPr>
        <w:br/>
        <w:t xml:space="preserve">Instytut Fizyki Molekularnej </w:t>
      </w:r>
      <w:r>
        <w:rPr>
          <w:rFonts w:ascii="Times New Roman" w:hAnsi="Times New Roman"/>
          <w:szCs w:val="24"/>
          <w:lang w:eastAsia="pl-PL"/>
        </w:rPr>
        <w:br/>
        <w:t>Polskiej Akademii Nauk</w:t>
      </w:r>
      <w:r>
        <w:rPr>
          <w:rFonts w:ascii="Times New Roman" w:hAnsi="Times New Roman"/>
          <w:szCs w:val="24"/>
          <w:lang w:eastAsia="pl-PL"/>
        </w:rPr>
        <w:br/>
        <w:t>ul. M. Smoluchowskiego 17</w:t>
      </w:r>
      <w:r>
        <w:rPr>
          <w:rFonts w:ascii="Times New Roman" w:hAnsi="Times New Roman"/>
          <w:szCs w:val="24"/>
          <w:lang w:eastAsia="pl-PL"/>
        </w:rPr>
        <w:br/>
        <w:t>60-179 Poznań</w:t>
      </w:r>
    </w:p>
    <w:p w:rsidR="003E0ECD" w:rsidRDefault="003E0ECD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p w:rsidR="003E0ECD" w:rsidRDefault="005C1F12">
      <w:pPr>
        <w:spacing w:after="0" w:line="360" w:lineRule="auto"/>
      </w:pPr>
      <w:r>
        <w:rPr>
          <w:rFonts w:ascii="Times New Roman" w:hAnsi="Times New Roman"/>
          <w:lang w:eastAsia="pl-PL"/>
        </w:rPr>
        <w:t>Nazwa Wykonawcy: .......................................................................</w:t>
      </w:r>
    </w:p>
    <w:p w:rsidR="003E0ECD" w:rsidRDefault="005C1F12">
      <w:pPr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Adres: ......................................................................................................</w:t>
      </w:r>
    </w:p>
    <w:p w:rsidR="003E0ECD" w:rsidRDefault="005C1F12">
      <w:pPr>
        <w:tabs>
          <w:tab w:val="left" w:pos="6300"/>
        </w:tabs>
        <w:spacing w:after="0" w:line="360" w:lineRule="auto"/>
        <w:jc w:val="both"/>
      </w:pPr>
      <w:r>
        <w:rPr>
          <w:rFonts w:ascii="Times New Roman" w:hAnsi="Times New Roman"/>
          <w:lang w:eastAsia="pl-PL"/>
        </w:rPr>
        <w:t>NIP ................................................. REGON .........................................</w:t>
      </w:r>
    </w:p>
    <w:p w:rsidR="003E0ECD" w:rsidRDefault="005C1F12">
      <w:pPr>
        <w:spacing w:after="0" w:line="240" w:lineRule="auto"/>
        <w:ind w:right="3478"/>
      </w:pPr>
      <w:r>
        <w:rPr>
          <w:rFonts w:ascii="Times New Roman" w:hAnsi="Times New Roman"/>
          <w:lang w:eastAsia="pl-PL"/>
        </w:rPr>
        <w:t>reprezentowany przez:</w:t>
      </w:r>
    </w:p>
    <w:p w:rsidR="003E0ECD" w:rsidRDefault="005C1F12">
      <w:pPr>
        <w:spacing w:after="0" w:line="240" w:lineRule="auto"/>
        <w:ind w:right="3478"/>
      </w:pPr>
      <w:r>
        <w:rPr>
          <w:rFonts w:ascii="Times New Roman" w:hAnsi="Times New Roman"/>
          <w:lang w:eastAsia="pl-PL"/>
        </w:rPr>
        <w:t>......................................................</w:t>
      </w:r>
    </w:p>
    <w:p w:rsidR="003E0ECD" w:rsidRDefault="005C1F12">
      <w:pPr>
        <w:spacing w:after="0" w:line="240" w:lineRule="auto"/>
        <w:ind w:right="3478"/>
        <w:rPr>
          <w:rFonts w:ascii="Times New Roman" w:hAnsi="Times New Roman"/>
          <w:i/>
          <w:sz w:val="12"/>
          <w:szCs w:val="12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......................................................</w:t>
      </w:r>
      <w:r>
        <w:rPr>
          <w:rFonts w:ascii="Times New Roman" w:hAnsi="Times New Roman"/>
          <w:lang w:eastAsia="pl-PL"/>
        </w:rPr>
        <w:br/>
        <w:t xml:space="preserve">  </w:t>
      </w:r>
      <w:r>
        <w:rPr>
          <w:rFonts w:ascii="Times New Roman" w:hAnsi="Times New Roman"/>
          <w:lang w:eastAsia="pl-PL"/>
        </w:rPr>
        <w:tab/>
        <w:t xml:space="preserve">       </w:t>
      </w:r>
      <w:r>
        <w:rPr>
          <w:rFonts w:ascii="Times New Roman" w:hAnsi="Times New Roman"/>
          <w:i/>
          <w:sz w:val="12"/>
          <w:szCs w:val="12"/>
          <w:lang w:eastAsia="pl-PL"/>
        </w:rPr>
        <w:t>(imię i nazwisko)</w:t>
      </w:r>
    </w:p>
    <w:p w:rsidR="003E0ECD" w:rsidRDefault="003E0ECD">
      <w:pPr>
        <w:spacing w:after="0" w:line="240" w:lineRule="auto"/>
        <w:ind w:right="3478"/>
        <w:rPr>
          <w:rFonts w:ascii="Times New Roman" w:hAnsi="Times New Roman"/>
          <w:i/>
          <w:sz w:val="12"/>
          <w:szCs w:val="12"/>
          <w:lang w:eastAsia="pl-PL"/>
        </w:rPr>
      </w:pPr>
    </w:p>
    <w:p w:rsidR="003E0ECD" w:rsidRDefault="003E0ECD">
      <w:pPr>
        <w:spacing w:after="0" w:line="240" w:lineRule="auto"/>
        <w:ind w:right="3478"/>
        <w:rPr>
          <w:rFonts w:ascii="Times New Roman" w:hAnsi="Times New Roman"/>
          <w:i/>
          <w:sz w:val="12"/>
          <w:szCs w:val="12"/>
          <w:lang w:eastAsia="pl-PL"/>
        </w:rPr>
      </w:pPr>
    </w:p>
    <w:p w:rsidR="003E0ECD" w:rsidRDefault="005C1F12">
      <w:pPr>
        <w:spacing w:after="120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sz w:val="28"/>
          <w:szCs w:val="28"/>
          <w:lang w:eastAsia="ar-SA"/>
        </w:rPr>
        <w:t xml:space="preserve">Oświadczenie Wykonawcy/Wykonawcy wspólnie ubiegającego się </w:t>
      </w:r>
      <w:r>
        <w:rPr>
          <w:rFonts w:ascii="Times New Roman" w:eastAsia="SimSun" w:hAnsi="Times New Roman"/>
          <w:b/>
          <w:sz w:val="28"/>
          <w:szCs w:val="28"/>
          <w:lang w:eastAsia="ar-SA"/>
        </w:rPr>
        <w:br/>
        <w:t>o zamówienie o niepodleganiu wykluczeniu z postępowania</w:t>
      </w:r>
      <w:r>
        <w:rPr>
          <w:rFonts w:ascii="Times New Roman" w:eastAsia="SimSun" w:hAnsi="Times New Roman"/>
          <w:b/>
          <w:sz w:val="28"/>
          <w:szCs w:val="28"/>
          <w:vertAlign w:val="superscript"/>
          <w:lang w:eastAsia="ar-SA"/>
        </w:rPr>
        <w:t xml:space="preserve">1 </w:t>
      </w:r>
    </w:p>
    <w:p w:rsidR="003E0ECD" w:rsidRDefault="005C1F12">
      <w:pPr>
        <w:spacing w:after="0"/>
        <w:jc w:val="center"/>
        <w:rPr>
          <w:rFonts w:ascii="Times New Roman" w:eastAsia="SimSun" w:hAnsi="Times New Roman"/>
          <w:b/>
          <w:lang w:eastAsia="ar-SA"/>
        </w:rPr>
      </w:pPr>
      <w:r>
        <w:rPr>
          <w:rFonts w:ascii="Times New Roman" w:eastAsia="SimSun" w:hAnsi="Times New Roman"/>
          <w:b/>
          <w:lang w:eastAsia="ar-SA"/>
        </w:rPr>
        <w:t>składane na podstawie art. 125 ust. 1 ustawy z dnia 11 września 2019 roku – Prawo zamówień publicznych (dalej: ustawa)</w:t>
      </w:r>
    </w:p>
    <w:p w:rsidR="003E0ECD" w:rsidRDefault="003E0ECD">
      <w:pPr>
        <w:spacing w:after="0"/>
        <w:jc w:val="center"/>
        <w:rPr>
          <w:rFonts w:ascii="Times New Roman" w:eastAsia="SimSun" w:hAnsi="Times New Roman"/>
          <w:b/>
          <w:sz w:val="10"/>
          <w:szCs w:val="10"/>
          <w:u w:val="single"/>
          <w:lang w:eastAsia="zh-CN"/>
        </w:rPr>
      </w:pPr>
    </w:p>
    <w:p w:rsidR="003E0ECD" w:rsidRDefault="003E0ECD">
      <w:pPr>
        <w:spacing w:after="0"/>
        <w:jc w:val="both"/>
        <w:rPr>
          <w:rFonts w:ascii="Arial" w:eastAsia="SimSun" w:hAnsi="Arial"/>
          <w:sz w:val="10"/>
          <w:szCs w:val="10"/>
          <w:lang w:eastAsia="ar-SA"/>
        </w:rPr>
      </w:pPr>
    </w:p>
    <w:p w:rsidR="003E0ECD" w:rsidRDefault="003E0ECD">
      <w:pPr>
        <w:spacing w:after="0"/>
        <w:jc w:val="both"/>
        <w:rPr>
          <w:rFonts w:ascii="Arial" w:eastAsia="SimSun" w:hAnsi="Arial"/>
          <w:sz w:val="10"/>
          <w:szCs w:val="10"/>
          <w:lang w:eastAsia="ar-SA"/>
        </w:rPr>
      </w:pPr>
    </w:p>
    <w:p w:rsidR="003E0ECD" w:rsidRDefault="005C1F12">
      <w:pPr>
        <w:spacing w:after="0"/>
        <w:jc w:val="center"/>
        <w:rPr>
          <w:rFonts w:ascii="Times New Roman" w:eastAsia="SimSun" w:hAnsi="Times New Roman"/>
          <w:lang w:eastAsia="ar-SA"/>
        </w:rPr>
      </w:pPr>
      <w:r>
        <w:rPr>
          <w:rFonts w:ascii="Times New Roman" w:eastAsia="SimSun" w:hAnsi="Times New Roman"/>
          <w:lang w:eastAsia="ar-SA"/>
        </w:rPr>
        <w:t>na potrzeby postępowania o udzielenie zamówienia publicznego:</w:t>
      </w:r>
    </w:p>
    <w:p w:rsidR="003E0ECD" w:rsidRDefault="008D769F">
      <w:pPr>
        <w:spacing w:before="120" w:after="120" w:line="24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Sukcesywne dostawy</w:t>
      </w:r>
      <w:r w:rsidR="005C1F12">
        <w:rPr>
          <w:rFonts w:ascii="Times New Roman" w:hAnsi="Times New Roman"/>
          <w:b/>
          <w:lang w:eastAsia="pl-PL"/>
        </w:rPr>
        <w:t xml:space="preserve"> ciekłego helu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znak sprawy ZP/03/2024</w:t>
      </w:r>
    </w:p>
    <w:p w:rsidR="003E0ECD" w:rsidRDefault="003E0ECD">
      <w:pPr>
        <w:tabs>
          <w:tab w:val="left" w:pos="284"/>
        </w:tabs>
        <w:spacing w:after="0" w:line="0" w:lineRule="atLeast"/>
        <w:ind w:left="284"/>
        <w:rPr>
          <w:rFonts w:ascii="Times New Roman" w:hAnsi="Times New Roman" w:cs="Arial"/>
          <w:sz w:val="10"/>
          <w:szCs w:val="10"/>
          <w:lang w:eastAsia="pl-PL"/>
        </w:rPr>
      </w:pPr>
    </w:p>
    <w:p w:rsidR="003E0ECD" w:rsidRDefault="003E0ECD">
      <w:pPr>
        <w:pStyle w:val="Akapitzlist"/>
        <w:tabs>
          <w:tab w:val="left" w:pos="284"/>
        </w:tabs>
        <w:suppressAutoHyphens w:val="0"/>
        <w:spacing w:after="0" w:line="240" w:lineRule="auto"/>
        <w:ind w:left="284" w:right="102"/>
        <w:jc w:val="both"/>
        <w:rPr>
          <w:rFonts w:ascii="Times New Roman" w:hAnsi="Times New Roman" w:cs="Arial"/>
          <w:b/>
          <w:lang w:eastAsia="pl-PL"/>
        </w:rPr>
      </w:pPr>
    </w:p>
    <w:p w:rsidR="003E0ECD" w:rsidRDefault="005C1F12">
      <w:pPr>
        <w:pStyle w:val="Akapitzlist"/>
        <w:numPr>
          <w:ilvl w:val="0"/>
          <w:numId w:val="25"/>
        </w:numPr>
        <w:tabs>
          <w:tab w:val="left" w:pos="284"/>
        </w:tabs>
        <w:suppressAutoHyphens w:val="0"/>
        <w:spacing w:after="0" w:line="240" w:lineRule="auto"/>
        <w:ind w:left="284" w:right="102" w:hanging="284"/>
        <w:jc w:val="both"/>
        <w:rPr>
          <w:rFonts w:ascii="Times New Roman" w:hAnsi="Times New Roman" w:cs="Arial"/>
          <w:b/>
          <w:lang w:eastAsia="pl-PL"/>
        </w:rPr>
      </w:pPr>
      <w:r>
        <w:rPr>
          <w:rFonts w:ascii="Times New Roman" w:hAnsi="Times New Roman" w:cs="Arial"/>
          <w:b/>
          <w:lang w:eastAsia="pl-PL"/>
        </w:rPr>
        <w:t>OŚWIADCZENIE DOTYCZĄCE PRZESŁANEK WYKLUCZENIA Z POSTĘPOWANIA SKŁADANE PRZEZ WYKONAWCĘ/WYKONAWCĘ WSPÓLNIE UBIEGAJĄCEGO SIĘ O ZAMÓWIENIE:</w:t>
      </w:r>
    </w:p>
    <w:p w:rsidR="003E0ECD" w:rsidRDefault="003E0ECD">
      <w:pPr>
        <w:tabs>
          <w:tab w:val="left" w:pos="284"/>
        </w:tabs>
        <w:suppressAutoHyphens w:val="0"/>
        <w:spacing w:after="0" w:line="240" w:lineRule="auto"/>
        <w:ind w:left="284" w:right="102"/>
        <w:jc w:val="both"/>
        <w:rPr>
          <w:rFonts w:ascii="Times New Roman" w:hAnsi="Times New Roman" w:cs="Arial"/>
          <w:lang w:eastAsia="pl-PL"/>
        </w:rPr>
      </w:pPr>
    </w:p>
    <w:p w:rsidR="003E0ECD" w:rsidRDefault="005C1F12">
      <w:pPr>
        <w:numPr>
          <w:ilvl w:val="0"/>
          <w:numId w:val="20"/>
        </w:numPr>
        <w:tabs>
          <w:tab w:val="left" w:pos="567"/>
        </w:tabs>
        <w:suppressAutoHyphens w:val="0"/>
        <w:spacing w:after="0" w:line="240" w:lineRule="auto"/>
        <w:ind w:left="567" w:right="102" w:hanging="283"/>
        <w:jc w:val="both"/>
        <w:rPr>
          <w:rFonts w:ascii="Times New Roman" w:hAnsi="Times New Roman" w:cs="Arial"/>
          <w:lang w:eastAsia="pl-PL"/>
        </w:rPr>
      </w:pPr>
      <w:r>
        <w:rPr>
          <w:rFonts w:ascii="Times New Roman" w:hAnsi="Times New Roman" w:cs="Arial"/>
          <w:lang w:eastAsia="pl-PL"/>
        </w:rPr>
        <w:t xml:space="preserve">Oświadczam, że nie podlegamy wykluczeniu z postępowania na podstawie art. 108 ust. 1 </w:t>
      </w:r>
      <w:r>
        <w:rPr>
          <w:rFonts w:ascii="Times New Roman" w:hAnsi="Times New Roman" w:cs="Arial"/>
          <w:lang w:eastAsia="pl-PL"/>
        </w:rPr>
        <w:br/>
        <w:t xml:space="preserve">pkt 1-6 ustawy, art. 109 ust. 1 pkt 4 ustawy, na podstawie art. 7 ust. 1 </w:t>
      </w:r>
      <w:r>
        <w:rPr>
          <w:rFonts w:ascii="Times New Roman" w:hAnsi="Times New Roman" w:cs="Arial"/>
          <w:i/>
          <w:lang w:eastAsia="pl-PL"/>
        </w:rPr>
        <w:t xml:space="preserve">ustawy z dnia 13 kwietnia 2022 r. o szczególnych rozwiązaniach w zakresie przeciwdziałania wspieraniu agresji na </w:t>
      </w:r>
      <w:r>
        <w:rPr>
          <w:rFonts w:ascii="Times New Roman" w:hAnsi="Times New Roman" w:cs="Arial"/>
          <w:i/>
          <w:lang w:eastAsia="pl-PL"/>
        </w:rPr>
        <w:br/>
        <w:t>Ukrainę oraz służących ochronie bezpieczeństwa narodowego</w:t>
      </w:r>
      <w:r>
        <w:rPr>
          <w:rFonts w:ascii="Times New Roman" w:hAnsi="Times New Roman" w:cs="Arial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>(</w:t>
      </w:r>
      <w:proofErr w:type="spellStart"/>
      <w:r>
        <w:rPr>
          <w:rFonts w:ascii="Times New Roman" w:hAnsi="Times New Roman"/>
          <w:lang w:eastAsia="pl-PL"/>
        </w:rPr>
        <w:t>t.j</w:t>
      </w:r>
      <w:proofErr w:type="spellEnd"/>
      <w:r>
        <w:rPr>
          <w:rFonts w:ascii="Times New Roman" w:hAnsi="Times New Roman"/>
          <w:lang w:eastAsia="pl-PL"/>
        </w:rPr>
        <w:t>. Dz.U. 2024 r. poz. 507)</w:t>
      </w:r>
      <w:r>
        <w:rPr>
          <w:rFonts w:ascii="Times New Roman" w:hAnsi="Times New Roman" w:cs="Arial"/>
          <w:lang w:eastAsia="pl-PL"/>
        </w:rPr>
        <w:t xml:space="preserve"> oraz na podstawie art. 5k </w:t>
      </w:r>
      <w:r>
        <w:rPr>
          <w:rFonts w:ascii="Times New Roman" w:hAnsi="Times New Roman"/>
          <w:i/>
          <w:lang w:eastAsia="pl-PL"/>
        </w:rPr>
        <w:t>Rozporządzenia Rady (UE) nr 833/2014 dotyczącego środków ograniczających w związku z działaniami Rosji destabilizującymi sytuację na Ukrainie</w:t>
      </w:r>
      <w:r>
        <w:rPr>
          <w:rFonts w:ascii="Times New Roman" w:hAnsi="Times New Roman" w:cs="Arial"/>
          <w:lang w:eastAsia="pl-PL"/>
        </w:rPr>
        <w:t>.*</w:t>
      </w:r>
    </w:p>
    <w:p w:rsidR="003E0ECD" w:rsidRDefault="005C1F12">
      <w:pPr>
        <w:numPr>
          <w:ilvl w:val="0"/>
          <w:numId w:val="20"/>
        </w:numPr>
        <w:tabs>
          <w:tab w:val="left" w:pos="709"/>
        </w:tabs>
        <w:suppressAutoHyphens w:val="0"/>
        <w:spacing w:after="0" w:line="240" w:lineRule="auto"/>
        <w:ind w:left="567" w:right="102" w:hanging="284"/>
        <w:jc w:val="both"/>
        <w:rPr>
          <w:rFonts w:ascii="Times New Roman" w:hAnsi="Times New Roman" w:cs="Arial"/>
          <w:lang w:eastAsia="pl-PL"/>
        </w:rPr>
      </w:pPr>
      <w:r>
        <w:rPr>
          <w:rFonts w:ascii="Times New Roman" w:hAnsi="Times New Roman" w:cs="Arial"/>
          <w:lang w:eastAsia="pl-PL"/>
        </w:rPr>
        <w:t xml:space="preserve">Oświadczam, że zachodzą w stosunku do nas podstawy wykluczenia na podstawie </w:t>
      </w:r>
      <w:r>
        <w:rPr>
          <w:rFonts w:ascii="Times New Roman" w:hAnsi="Times New Roman" w:cs="Arial"/>
          <w:lang w:eastAsia="pl-PL"/>
        </w:rPr>
        <w:br/>
        <w:t xml:space="preserve">art. …………… </w:t>
      </w:r>
      <w:r>
        <w:rPr>
          <w:rFonts w:ascii="Times New Roman" w:hAnsi="Times New Roman" w:cs="Arial"/>
          <w:i/>
          <w:lang w:eastAsia="pl-PL"/>
        </w:rPr>
        <w:t xml:space="preserve">(jeżeli dotyczy podać mającą zastosowanie podstawę wykluczenia spośród </w:t>
      </w:r>
      <w:r>
        <w:rPr>
          <w:rFonts w:ascii="Times New Roman" w:hAnsi="Times New Roman" w:cs="Arial"/>
          <w:i/>
          <w:lang w:eastAsia="pl-PL"/>
        </w:rPr>
        <w:br/>
        <w:t>wymienionych w art. 108 ust. 1 pkt 1,2 lub 5 lub art. 109 ust. 1 pkt 4 ustawy)</w:t>
      </w:r>
      <w:r>
        <w:rPr>
          <w:rFonts w:ascii="Times New Roman" w:hAnsi="Times New Roman" w:cs="Arial"/>
          <w:lang w:eastAsia="pl-PL"/>
        </w:rPr>
        <w:t>.*</w:t>
      </w:r>
    </w:p>
    <w:p w:rsidR="003E0ECD" w:rsidRDefault="005C1F12">
      <w:pPr>
        <w:tabs>
          <w:tab w:val="left" w:pos="709"/>
        </w:tabs>
        <w:suppressAutoHyphens w:val="0"/>
        <w:spacing w:after="0" w:line="240" w:lineRule="auto"/>
        <w:ind w:left="567" w:right="102"/>
        <w:jc w:val="both"/>
        <w:rPr>
          <w:rFonts w:ascii="Times New Roman" w:hAnsi="Times New Roman" w:cs="Arial"/>
          <w:lang w:eastAsia="pl-PL"/>
        </w:rPr>
      </w:pPr>
      <w:r>
        <w:rPr>
          <w:rFonts w:ascii="Times New Roman" w:hAnsi="Times New Roman" w:cs="Arial"/>
          <w:lang w:eastAsia="pl-PL"/>
        </w:rPr>
        <w:t xml:space="preserve">Jednocześnie oświadczam, że w związku z ww. okolicznością, na podstawie art. 110 ust. 2 ustawy podjęliśmy następujące środki naprawcze: </w:t>
      </w:r>
    </w:p>
    <w:p w:rsidR="003E0ECD" w:rsidRDefault="005C1F12">
      <w:pPr>
        <w:pStyle w:val="Akapitzlist"/>
        <w:tabs>
          <w:tab w:val="left" w:pos="0"/>
          <w:tab w:val="left" w:pos="567"/>
          <w:tab w:val="left" w:pos="709"/>
        </w:tabs>
        <w:suppressAutoHyphens w:val="0"/>
        <w:spacing w:after="0" w:line="240" w:lineRule="auto"/>
        <w:ind w:left="567" w:right="102"/>
        <w:jc w:val="both"/>
        <w:rPr>
          <w:rFonts w:ascii="Times New Roman" w:hAnsi="Times New Roman" w:cs="Arial"/>
          <w:lang w:eastAsia="pl-PL"/>
        </w:rPr>
      </w:pPr>
      <w:r>
        <w:rPr>
          <w:rFonts w:ascii="Times New Roman" w:hAnsi="Times New Roman" w:cs="Arial"/>
          <w:lang w:eastAsia="pl-PL"/>
        </w:rPr>
        <w:t>……………………………………………………………….</w:t>
      </w:r>
    </w:p>
    <w:p w:rsidR="003E0ECD" w:rsidRDefault="005C1F12">
      <w:pPr>
        <w:pStyle w:val="Akapitzlist"/>
        <w:tabs>
          <w:tab w:val="left" w:pos="709"/>
        </w:tabs>
        <w:spacing w:after="0" w:line="240" w:lineRule="auto"/>
        <w:ind w:left="567" w:right="102"/>
        <w:jc w:val="both"/>
        <w:rPr>
          <w:rFonts w:ascii="Times New Roman" w:hAnsi="Times New Roman" w:cs="Arial"/>
          <w:lang w:eastAsia="pl-PL"/>
        </w:rPr>
      </w:pPr>
      <w:r>
        <w:rPr>
          <w:rFonts w:ascii="Times New Roman" w:hAnsi="Times New Roman" w:cs="Arial"/>
          <w:lang w:eastAsia="pl-PL"/>
        </w:rPr>
        <w:t>Na potwierdzenie powyższego przedkładamy następujące środki dowodowe:</w:t>
      </w:r>
    </w:p>
    <w:p w:rsidR="003E0ECD" w:rsidRDefault="005C1F12">
      <w:pPr>
        <w:tabs>
          <w:tab w:val="left" w:pos="709"/>
        </w:tabs>
        <w:spacing w:after="0" w:line="240" w:lineRule="auto"/>
        <w:ind w:left="567" w:right="102" w:firstLine="708"/>
        <w:jc w:val="both"/>
      </w:pPr>
      <w:r>
        <w:rPr>
          <w:rFonts w:ascii="Times New Roman" w:hAnsi="Times New Roman" w:cs="Arial"/>
          <w:lang w:eastAsia="pl-PL"/>
        </w:rPr>
        <w:tab/>
        <w:t>1) ……………………………………………………………………………………</w:t>
      </w:r>
    </w:p>
    <w:p w:rsidR="003E0ECD" w:rsidRDefault="005C1F12">
      <w:pPr>
        <w:tabs>
          <w:tab w:val="left" w:pos="709"/>
        </w:tabs>
        <w:suppressAutoHyphens w:val="0"/>
        <w:spacing w:after="0" w:line="240" w:lineRule="auto"/>
        <w:ind w:left="567" w:right="102"/>
        <w:jc w:val="both"/>
        <w:rPr>
          <w:rFonts w:ascii="Times New Roman" w:hAnsi="Times New Roman" w:cs="Arial"/>
          <w:lang w:eastAsia="pl-P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2) ……………………………………………………………………………………</w:t>
      </w:r>
    </w:p>
    <w:p w:rsidR="003E0ECD" w:rsidRDefault="003E0ECD">
      <w:pPr>
        <w:tabs>
          <w:tab w:val="left" w:pos="284"/>
        </w:tabs>
        <w:spacing w:after="0" w:line="218" w:lineRule="auto"/>
        <w:ind w:right="100"/>
        <w:rPr>
          <w:rFonts w:ascii="Times New Roman" w:hAnsi="Times New Roman" w:cs="Arial"/>
          <w:lang w:eastAsia="pl-PL"/>
        </w:rPr>
      </w:pPr>
    </w:p>
    <w:p w:rsidR="003E0ECD" w:rsidRDefault="003E0ECD">
      <w:pPr>
        <w:tabs>
          <w:tab w:val="left" w:pos="284"/>
        </w:tabs>
        <w:spacing w:after="0" w:line="218" w:lineRule="auto"/>
        <w:ind w:right="100"/>
        <w:rPr>
          <w:rFonts w:ascii="Times New Roman" w:hAnsi="Times New Roman" w:cs="Arial"/>
          <w:lang w:eastAsia="pl-PL"/>
        </w:rPr>
      </w:pPr>
    </w:p>
    <w:p w:rsidR="003E0ECD" w:rsidRDefault="003E0ECD">
      <w:pPr>
        <w:tabs>
          <w:tab w:val="left" w:pos="284"/>
        </w:tabs>
        <w:spacing w:after="0" w:line="218" w:lineRule="auto"/>
        <w:ind w:right="100"/>
        <w:rPr>
          <w:rFonts w:ascii="Times New Roman" w:hAnsi="Times New Roman" w:cs="Arial"/>
          <w:sz w:val="10"/>
          <w:szCs w:val="10"/>
          <w:lang w:eastAsia="pl-PL"/>
        </w:rPr>
      </w:pPr>
    </w:p>
    <w:p w:rsidR="003E0ECD" w:rsidRDefault="005C1F12">
      <w:pPr>
        <w:spacing w:after="0" w:line="240" w:lineRule="auto"/>
        <w:rPr>
          <w:rFonts w:ascii="Arial" w:eastAsia="SimSun" w:hAnsi="Arial" w:cs="Arial"/>
          <w:kern w:val="2"/>
          <w:lang w:eastAsia="zh-CN" w:bidi="hi-IN"/>
        </w:rPr>
      </w:pPr>
      <w:r>
        <w:br w:type="page"/>
      </w:r>
    </w:p>
    <w:p w:rsidR="003E0ECD" w:rsidRDefault="003E0ECD">
      <w:pPr>
        <w:widowControl w:val="0"/>
        <w:spacing w:after="0" w:line="240" w:lineRule="auto"/>
        <w:textAlignment w:val="baseline"/>
        <w:rPr>
          <w:rFonts w:ascii="Arial" w:eastAsia="SimSun" w:hAnsi="Arial" w:cs="Arial"/>
          <w:kern w:val="2"/>
          <w:lang w:eastAsia="zh-CN" w:bidi="hi-IN"/>
        </w:rPr>
      </w:pPr>
    </w:p>
    <w:p w:rsidR="003E0ECD" w:rsidRDefault="005C1F12">
      <w:pPr>
        <w:pStyle w:val="Akapitzlist"/>
        <w:numPr>
          <w:ilvl w:val="0"/>
          <w:numId w:val="25"/>
        </w:numPr>
        <w:tabs>
          <w:tab w:val="left" w:pos="426"/>
        </w:tabs>
        <w:suppressAutoHyphens w:val="0"/>
        <w:spacing w:after="0" w:line="240" w:lineRule="auto"/>
        <w:ind w:left="426" w:right="102" w:hanging="426"/>
        <w:jc w:val="both"/>
        <w:rPr>
          <w:rFonts w:ascii="Times New Roman" w:hAnsi="Times New Roman" w:cs="Arial"/>
          <w:b/>
          <w:lang w:eastAsia="pl-PL"/>
        </w:rPr>
      </w:pPr>
      <w:r>
        <w:rPr>
          <w:rFonts w:ascii="Times New Roman" w:hAnsi="Times New Roman" w:cs="Arial"/>
          <w:b/>
          <w:lang w:eastAsia="pl-PL"/>
        </w:rPr>
        <w:t>OŚWIADCZENIE DOTYCZĄCE PODANYCH INFORMACJI:</w:t>
      </w:r>
    </w:p>
    <w:p w:rsidR="003E0ECD" w:rsidRDefault="003E0ECD">
      <w:pPr>
        <w:widowControl w:val="0"/>
        <w:spacing w:after="0" w:line="240" w:lineRule="auto"/>
        <w:textAlignment w:val="baseline"/>
        <w:rPr>
          <w:rFonts w:ascii="Arial" w:eastAsia="SimSun" w:hAnsi="Arial" w:cs="Arial"/>
          <w:kern w:val="2"/>
          <w:lang w:eastAsia="zh-CN" w:bidi="hi-IN"/>
        </w:rPr>
      </w:pPr>
    </w:p>
    <w:p w:rsidR="003E0ECD" w:rsidRDefault="005C1F12">
      <w:pPr>
        <w:tabs>
          <w:tab w:val="left" w:pos="567"/>
        </w:tabs>
        <w:suppressAutoHyphens w:val="0"/>
        <w:spacing w:after="0" w:line="240" w:lineRule="auto"/>
        <w:ind w:left="426" w:right="102"/>
        <w:jc w:val="both"/>
        <w:rPr>
          <w:rFonts w:ascii="Times New Roman" w:hAnsi="Times New Roman" w:cs="Arial"/>
          <w:lang w:eastAsia="pl-PL"/>
        </w:rPr>
      </w:pPr>
      <w:r>
        <w:rPr>
          <w:rFonts w:ascii="Times New Roman" w:hAnsi="Times New Roman" w:cs="Arial"/>
          <w:lang w:eastAsia="pl-P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  <w:lang w:eastAsia="pl-PL"/>
        </w:rPr>
        <w:br/>
        <w:t xml:space="preserve">na dzień składania ofert i zgodne z prawdą oraz zostały przedstawione z pełną świadomością </w:t>
      </w:r>
      <w:r>
        <w:rPr>
          <w:rFonts w:ascii="Times New Roman" w:hAnsi="Times New Roman" w:cs="Arial"/>
          <w:lang w:eastAsia="pl-PL"/>
        </w:rPr>
        <w:br/>
        <w:t>konsekwencji wprowadzenia Zamawiającego w błąd przy przedstawianiu informacji.</w:t>
      </w:r>
    </w:p>
    <w:p w:rsidR="003E0ECD" w:rsidRDefault="003E0ECD">
      <w:pPr>
        <w:widowControl w:val="0"/>
        <w:spacing w:after="0" w:line="240" w:lineRule="auto"/>
        <w:textAlignment w:val="baseline"/>
        <w:rPr>
          <w:rFonts w:ascii="Arial" w:eastAsia="SimSun" w:hAnsi="Arial" w:cs="Arial"/>
          <w:kern w:val="2"/>
          <w:lang w:eastAsia="zh-CN" w:bidi="hi-IN"/>
        </w:rPr>
      </w:pPr>
    </w:p>
    <w:p w:rsidR="003E0ECD" w:rsidRDefault="003E0ECD">
      <w:pPr>
        <w:widowControl w:val="0"/>
        <w:spacing w:after="0" w:line="240" w:lineRule="auto"/>
        <w:textAlignment w:val="baseline"/>
        <w:rPr>
          <w:rFonts w:ascii="Arial" w:eastAsia="SimSun" w:hAnsi="Arial" w:cs="Arial"/>
          <w:kern w:val="2"/>
          <w:lang w:eastAsia="zh-CN" w:bidi="hi-IN"/>
        </w:rPr>
      </w:pPr>
    </w:p>
    <w:p w:rsidR="003E0ECD" w:rsidRDefault="003E0ECD">
      <w:pPr>
        <w:widowControl w:val="0"/>
        <w:spacing w:after="0" w:line="240" w:lineRule="auto"/>
        <w:textAlignment w:val="baseline"/>
        <w:rPr>
          <w:rFonts w:ascii="Arial" w:eastAsia="SimSun" w:hAnsi="Arial" w:cs="Arial"/>
          <w:kern w:val="2"/>
          <w:lang w:eastAsia="zh-CN" w:bidi="hi-IN"/>
        </w:rPr>
      </w:pPr>
    </w:p>
    <w:p w:rsidR="003E0ECD" w:rsidRDefault="003E0ECD">
      <w:pPr>
        <w:widowControl w:val="0"/>
        <w:spacing w:after="0" w:line="240" w:lineRule="auto"/>
        <w:textAlignment w:val="baseline"/>
        <w:rPr>
          <w:rFonts w:ascii="Arial" w:eastAsia="SimSun" w:hAnsi="Arial" w:cs="Arial"/>
          <w:kern w:val="2"/>
          <w:lang w:eastAsia="zh-CN" w:bidi="hi-IN"/>
        </w:rPr>
      </w:pPr>
    </w:p>
    <w:p w:rsidR="003E0ECD" w:rsidRDefault="003E0ECD">
      <w:pPr>
        <w:widowControl w:val="0"/>
        <w:spacing w:after="0" w:line="240" w:lineRule="auto"/>
        <w:textAlignment w:val="baseline"/>
        <w:rPr>
          <w:rFonts w:ascii="Arial" w:eastAsia="SimSun" w:hAnsi="Arial" w:cs="Arial"/>
          <w:kern w:val="2"/>
          <w:lang w:eastAsia="zh-CN" w:bidi="hi-IN"/>
        </w:rPr>
      </w:pPr>
    </w:p>
    <w:tbl>
      <w:tblPr>
        <w:tblW w:w="8542" w:type="dxa"/>
        <w:tblInd w:w="891" w:type="dxa"/>
        <w:tblLayout w:type="fixed"/>
        <w:tblLook w:val="01E0" w:firstRow="1" w:lastRow="1" w:firstColumn="1" w:lastColumn="1" w:noHBand="0" w:noVBand="0"/>
      </w:tblPr>
      <w:tblGrid>
        <w:gridCol w:w="3936"/>
        <w:gridCol w:w="4606"/>
      </w:tblGrid>
      <w:tr w:rsidR="003E0ECD">
        <w:tc>
          <w:tcPr>
            <w:tcW w:w="3936" w:type="dxa"/>
            <w:tcBorders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15"/>
                <w:szCs w:val="15"/>
              </w:rPr>
            </w:pPr>
            <w:r>
              <w:rPr>
                <w:rFonts w:ascii="Times New Roman" w:eastAsia="Arial Unicode MS" w:hAnsi="Times New Roman"/>
                <w:i/>
                <w:sz w:val="15"/>
                <w:szCs w:val="15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3E0ECD">
        <w:tc>
          <w:tcPr>
            <w:tcW w:w="3936" w:type="dxa"/>
            <w:tcBorders>
              <w:right w:val="single" w:sz="4" w:space="0" w:color="000000"/>
            </w:tcBorders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4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:rsidR="003E0ECD" w:rsidRDefault="003E0ECD">
      <w:pPr>
        <w:spacing w:after="0"/>
        <w:jc w:val="both"/>
        <w:rPr>
          <w:rFonts w:ascii="Times New Roman" w:eastAsia="SimSun" w:hAnsi="Times New Roman"/>
          <w:i/>
          <w:sz w:val="15"/>
          <w:szCs w:val="15"/>
          <w:lang w:eastAsia="zh-CN"/>
        </w:rPr>
      </w:pPr>
    </w:p>
    <w:p w:rsidR="003E0ECD" w:rsidRDefault="003E0ECD">
      <w:pPr>
        <w:spacing w:after="0"/>
        <w:jc w:val="both"/>
        <w:rPr>
          <w:rFonts w:ascii="Times New Roman" w:eastAsia="SimSun" w:hAnsi="Times New Roman"/>
          <w:i/>
          <w:sz w:val="15"/>
          <w:szCs w:val="15"/>
          <w:lang w:eastAsia="zh-CN"/>
        </w:rPr>
      </w:pPr>
    </w:p>
    <w:p w:rsidR="003E0ECD" w:rsidRDefault="003E0ECD">
      <w:pPr>
        <w:spacing w:after="0"/>
        <w:jc w:val="both"/>
        <w:rPr>
          <w:rFonts w:ascii="Times New Roman" w:eastAsia="SimSun" w:hAnsi="Times New Roman"/>
          <w:i/>
          <w:sz w:val="15"/>
          <w:szCs w:val="15"/>
          <w:lang w:eastAsia="zh-CN"/>
        </w:rPr>
      </w:pPr>
    </w:p>
    <w:p w:rsidR="003E0ECD" w:rsidRDefault="003E0ECD">
      <w:pPr>
        <w:spacing w:after="0"/>
        <w:jc w:val="both"/>
        <w:rPr>
          <w:rFonts w:ascii="Times New Roman" w:eastAsia="SimSun" w:hAnsi="Times New Roman"/>
          <w:i/>
          <w:sz w:val="15"/>
          <w:szCs w:val="15"/>
          <w:lang w:eastAsia="zh-CN"/>
        </w:rPr>
      </w:pPr>
    </w:p>
    <w:p w:rsidR="003E0ECD" w:rsidRDefault="005C1F12">
      <w:pPr>
        <w:spacing w:after="0" w:line="240" w:lineRule="auto"/>
        <w:jc w:val="both"/>
        <w:rPr>
          <w:sz w:val="20"/>
        </w:rPr>
      </w:pPr>
      <w:r>
        <w:rPr>
          <w:rFonts w:ascii="Times New Roman" w:hAnsi="Times New Roman"/>
          <w:sz w:val="14"/>
          <w:szCs w:val="16"/>
        </w:rPr>
        <w:t>_______________________</w:t>
      </w:r>
    </w:p>
    <w:p w:rsidR="003E0ECD" w:rsidRDefault="005C1F12">
      <w:pPr>
        <w:spacing w:after="0"/>
        <w:jc w:val="both"/>
        <w:rPr>
          <w:rFonts w:ascii="Times New Roman" w:eastAsia="SimSun" w:hAnsi="Times New Roman"/>
          <w:i/>
          <w:sz w:val="16"/>
          <w:lang w:eastAsia="zh-CN"/>
        </w:rPr>
      </w:pPr>
      <w:r>
        <w:rPr>
          <w:rFonts w:ascii="Times New Roman" w:eastAsia="SimSun" w:hAnsi="Times New Roman"/>
          <w:i/>
          <w:sz w:val="16"/>
          <w:lang w:eastAsia="zh-CN"/>
        </w:rPr>
        <w:t>*Niepotrzebne skreślić / właściwe zaznaczyć</w:t>
      </w:r>
    </w:p>
    <w:p w:rsidR="003E0ECD" w:rsidRDefault="005C1F12">
      <w:pPr>
        <w:tabs>
          <w:tab w:val="left" w:pos="284"/>
        </w:tabs>
        <w:suppressAutoHyphens w:val="0"/>
        <w:spacing w:after="0"/>
        <w:ind w:left="284" w:hanging="284"/>
        <w:contextualSpacing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vertAlign w:val="superscript"/>
          <w:lang w:eastAsia="pl-PL"/>
        </w:rPr>
        <w:t>1</w:t>
      </w:r>
      <w:r>
        <w:rPr>
          <w:rFonts w:ascii="Times New Roman" w:hAnsi="Times New Roman"/>
          <w:b/>
          <w:lang w:eastAsia="pl-PL"/>
        </w:rPr>
        <w:t xml:space="preserve"> </w:t>
      </w:r>
      <w:r>
        <w:rPr>
          <w:rFonts w:ascii="Times New Roman" w:hAnsi="Times New Roman"/>
          <w:b/>
          <w:lang w:eastAsia="pl-PL"/>
        </w:rPr>
        <w:tab/>
      </w:r>
      <w:r>
        <w:rPr>
          <w:rFonts w:ascii="Times New Roman" w:hAnsi="Times New Roman"/>
          <w:lang w:eastAsia="pl-PL"/>
        </w:rPr>
        <w:t>–</w:t>
      </w:r>
      <w:r>
        <w:rPr>
          <w:rFonts w:ascii="Times New Roman" w:hAnsi="Times New Roman"/>
          <w:b/>
          <w:lang w:eastAsia="pl-PL"/>
        </w:rPr>
        <w:t xml:space="preserve"> </w:t>
      </w:r>
      <w:r>
        <w:rPr>
          <w:rFonts w:ascii="Times New Roman" w:eastAsia="Calibri" w:hAnsi="Times New Roman"/>
          <w:sz w:val="16"/>
          <w:szCs w:val="16"/>
        </w:rPr>
        <w:t>w przypadku wspólnego ubiegania się</w:t>
      </w:r>
      <w:r>
        <w:rPr>
          <w:rFonts w:ascii="Times New Roman" w:eastAsia="Calibri" w:hAnsi="Times New Roman"/>
          <w:b/>
          <w:sz w:val="16"/>
          <w:szCs w:val="16"/>
        </w:rPr>
        <w:t xml:space="preserve"> </w:t>
      </w:r>
      <w:r>
        <w:rPr>
          <w:rFonts w:ascii="Times New Roman" w:eastAsia="Calibri" w:hAnsi="Times New Roman"/>
          <w:sz w:val="16"/>
          <w:szCs w:val="16"/>
        </w:rPr>
        <w:t>o udzielenie zamówienia przez Wykonawców oświadczenie składa każdy z Wykonawców wspólnie ubiegających się o zamówienie</w:t>
      </w:r>
    </w:p>
    <w:p w:rsidR="003E0ECD" w:rsidRDefault="003E0ECD">
      <w:pPr>
        <w:tabs>
          <w:tab w:val="left" w:pos="284"/>
        </w:tabs>
        <w:suppressAutoHyphens w:val="0"/>
        <w:spacing w:after="0"/>
        <w:ind w:left="284" w:hanging="284"/>
        <w:jc w:val="both"/>
        <w:rPr>
          <w:rFonts w:ascii="Times New Roman" w:eastAsia="TimesNewRoman" w:hAnsi="Times New Roman"/>
          <w:sz w:val="16"/>
          <w:szCs w:val="16"/>
        </w:rPr>
      </w:pPr>
    </w:p>
    <w:p w:rsidR="003E0ECD" w:rsidRDefault="003E0ECD">
      <w:pPr>
        <w:spacing w:after="0" w:line="240" w:lineRule="auto"/>
        <w:rPr>
          <w:rFonts w:ascii="Times New Roman" w:hAnsi="Times New Roman"/>
          <w:b/>
          <w:i/>
          <w:u w:val="single"/>
          <w:lang w:eastAsia="pl-PL"/>
        </w:rPr>
      </w:pPr>
      <w:bookmarkStart w:id="0" w:name="_GoBack"/>
    </w:p>
    <w:bookmarkEnd w:id="0"/>
    <w:p w:rsidR="003E0ECD" w:rsidRDefault="003E0ECD">
      <w:pPr>
        <w:spacing w:after="0" w:line="240" w:lineRule="auto"/>
        <w:rPr>
          <w:rFonts w:ascii="Times New Roman" w:hAnsi="Times New Roman"/>
          <w:b/>
          <w:i/>
          <w:u w:val="single"/>
          <w:lang w:eastAsia="pl-PL"/>
        </w:rPr>
      </w:pPr>
    </w:p>
    <w:sectPr w:rsidR="003E0EC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709" w:left="1417" w:header="708" w:footer="307" w:gutter="0"/>
      <w:cols w:space="708"/>
      <w:formProt w:val="0"/>
      <w:docGrid w:linePitch="36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45D" w:rsidRDefault="00EF445D">
      <w:pPr>
        <w:spacing w:after="0" w:line="240" w:lineRule="auto"/>
      </w:pPr>
      <w:r>
        <w:separator/>
      </w:r>
    </w:p>
  </w:endnote>
  <w:endnote w:type="continuationSeparator" w:id="0">
    <w:p w:rsidR="00EF445D" w:rsidRDefault="00EF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Baloo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934804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 w:rsidR="005D23A6">
          <w:rPr>
            <w:rFonts w:ascii="Times New Roman" w:hAnsi="Times New Roman"/>
            <w:noProof/>
            <w:sz w:val="18"/>
            <w:szCs w:val="18"/>
          </w:rPr>
          <w:t>2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870278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>
          <w:rPr>
            <w:rFonts w:ascii="Times New Roman" w:hAnsi="Times New Roman"/>
            <w:sz w:val="18"/>
            <w:szCs w:val="18"/>
          </w:rPr>
          <w:t>28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45D" w:rsidRDefault="00EF445D">
      <w:pPr>
        <w:spacing w:after="0" w:line="240" w:lineRule="auto"/>
      </w:pPr>
      <w:r>
        <w:separator/>
      </w:r>
    </w:p>
  </w:footnote>
  <w:footnote w:type="continuationSeparator" w:id="0">
    <w:p w:rsidR="00EF445D" w:rsidRDefault="00EF4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FF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37B33FE"/>
    <w:multiLevelType w:val="multilevel"/>
    <w:tmpl w:val="9684CF3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9D7225A"/>
    <w:multiLevelType w:val="multilevel"/>
    <w:tmpl w:val="1430FB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E60139"/>
    <w:multiLevelType w:val="multilevel"/>
    <w:tmpl w:val="33CEC098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1E7862"/>
    <w:multiLevelType w:val="multilevel"/>
    <w:tmpl w:val="162868C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FE14BE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07D4D57"/>
    <w:multiLevelType w:val="multilevel"/>
    <w:tmpl w:val="6CEC1610"/>
    <w:lvl w:ilvl="0">
      <w:start w:val="10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154417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185D63CC"/>
    <w:multiLevelType w:val="multilevel"/>
    <w:tmpl w:val="B2D8A9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1D503EC4"/>
    <w:multiLevelType w:val="multilevel"/>
    <w:tmpl w:val="32369B5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2B946D4"/>
    <w:multiLevelType w:val="multilevel"/>
    <w:tmpl w:val="0E88FC6E"/>
    <w:lvl w:ilvl="0">
      <w:start w:val="1"/>
      <w:numFmt w:val="decimal"/>
      <w:lvlText w:val="%1"/>
      <w:lvlJc w:val="left"/>
      <w:pPr>
        <w:tabs>
          <w:tab w:val="num" w:pos="0"/>
        </w:tabs>
        <w:ind w:left="2188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54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0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6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6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2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8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88" w:hanging="2160"/>
      </w:pPr>
    </w:lvl>
  </w:abstractNum>
  <w:abstractNum w:abstractNumId="11" w15:restartNumberingAfterBreak="0">
    <w:nsid w:val="247439B6"/>
    <w:multiLevelType w:val="multilevel"/>
    <w:tmpl w:val="65F6F9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280E609D"/>
    <w:multiLevelType w:val="multilevel"/>
    <w:tmpl w:val="5B380D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9875C7A"/>
    <w:multiLevelType w:val="multilevel"/>
    <w:tmpl w:val="105A9BD0"/>
    <w:lvl w:ilvl="0">
      <w:start w:val="1"/>
      <w:numFmt w:val="decimal"/>
      <w:lvlText w:val="%1."/>
      <w:lvlJc w:val="left"/>
      <w:pPr>
        <w:tabs>
          <w:tab w:val="num" w:pos="2552"/>
        </w:tabs>
        <w:ind w:left="2912" w:hanging="360"/>
      </w:pPr>
    </w:lvl>
    <w:lvl w:ilvl="1">
      <w:start w:val="1"/>
      <w:numFmt w:val="lowerLetter"/>
      <w:lvlText w:val="%2)"/>
      <w:lvlJc w:val="left"/>
      <w:pPr>
        <w:tabs>
          <w:tab w:val="num" w:pos="2552"/>
        </w:tabs>
        <w:ind w:left="3272" w:hanging="360"/>
      </w:p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3632" w:hanging="360"/>
      </w:pPr>
    </w:lvl>
    <w:lvl w:ilvl="3">
      <w:start w:val="1"/>
      <w:numFmt w:val="decimal"/>
      <w:lvlText w:val="(%4)"/>
      <w:lvlJc w:val="left"/>
      <w:pPr>
        <w:tabs>
          <w:tab w:val="num" w:pos="2552"/>
        </w:tabs>
        <w:ind w:left="3992" w:hanging="360"/>
      </w:p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4352" w:hanging="360"/>
      </w:p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4712" w:hanging="360"/>
      </w:pPr>
    </w:lvl>
    <w:lvl w:ilvl="6">
      <w:start w:val="1"/>
      <w:numFmt w:val="decimal"/>
      <w:lvlText w:val="%7."/>
      <w:lvlJc w:val="left"/>
      <w:pPr>
        <w:tabs>
          <w:tab w:val="num" w:pos="2552"/>
        </w:tabs>
        <w:ind w:left="5072" w:hanging="360"/>
      </w:pPr>
    </w:lvl>
    <w:lvl w:ilvl="7">
      <w:start w:val="1"/>
      <w:numFmt w:val="lowerLetter"/>
      <w:lvlText w:val="%8."/>
      <w:lvlJc w:val="left"/>
      <w:pPr>
        <w:tabs>
          <w:tab w:val="num" w:pos="2552"/>
        </w:tabs>
        <w:ind w:left="5432" w:hanging="360"/>
      </w:pPr>
    </w:lvl>
    <w:lvl w:ilvl="8">
      <w:start w:val="1"/>
      <w:numFmt w:val="lowerRoman"/>
      <w:lvlText w:val="%9."/>
      <w:lvlJc w:val="left"/>
      <w:pPr>
        <w:tabs>
          <w:tab w:val="num" w:pos="2552"/>
        </w:tabs>
        <w:ind w:left="5792" w:hanging="360"/>
      </w:pPr>
    </w:lvl>
  </w:abstractNum>
  <w:abstractNum w:abstractNumId="14" w15:restartNumberingAfterBreak="0">
    <w:nsid w:val="2AE01FFA"/>
    <w:multiLevelType w:val="multilevel"/>
    <w:tmpl w:val="C8087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20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39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2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4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424" w:hanging="1800"/>
      </w:pPr>
    </w:lvl>
  </w:abstractNum>
  <w:abstractNum w:abstractNumId="15" w15:restartNumberingAfterBreak="0">
    <w:nsid w:val="2BAF0980"/>
    <w:multiLevelType w:val="multilevel"/>
    <w:tmpl w:val="393AE1B2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FD0C76"/>
    <w:multiLevelType w:val="multilevel"/>
    <w:tmpl w:val="90E8AEF0"/>
    <w:lvl w:ilvl="0">
      <w:start w:val="8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30865413"/>
    <w:multiLevelType w:val="multilevel"/>
    <w:tmpl w:val="6EC86B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E2057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30E86F45"/>
    <w:multiLevelType w:val="multilevel"/>
    <w:tmpl w:val="FC04E0B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0" w15:restartNumberingAfterBreak="0">
    <w:nsid w:val="34450747"/>
    <w:multiLevelType w:val="multilevel"/>
    <w:tmpl w:val="C8F4C614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F911C9"/>
    <w:multiLevelType w:val="multilevel"/>
    <w:tmpl w:val="200CC66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AFD4B1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3B975F6C"/>
    <w:multiLevelType w:val="multilevel"/>
    <w:tmpl w:val="EEA23B20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FA01564"/>
    <w:multiLevelType w:val="multilevel"/>
    <w:tmpl w:val="9822CA3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41690A8C"/>
    <w:multiLevelType w:val="multilevel"/>
    <w:tmpl w:val="7EEA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1B2A8D"/>
    <w:multiLevelType w:val="multilevel"/>
    <w:tmpl w:val="60CAA7D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39D26B8"/>
    <w:multiLevelType w:val="multilevel"/>
    <w:tmpl w:val="579EAE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2.%2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44035813"/>
    <w:multiLevelType w:val="multilevel"/>
    <w:tmpl w:val="304EA5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58F355B"/>
    <w:multiLevelType w:val="multilevel"/>
    <w:tmpl w:val="3594E5DC"/>
    <w:lvl w:ilvl="0">
      <w:start w:val="1"/>
      <w:numFmt w:val="bullet"/>
      <w:lvlText w:val=""/>
      <w:lvlJc w:val="left"/>
      <w:pPr>
        <w:tabs>
          <w:tab w:val="num" w:pos="0"/>
        </w:tabs>
        <w:ind w:left="31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2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5ED53FA"/>
    <w:multiLevelType w:val="multilevel"/>
    <w:tmpl w:val="EEFAB03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7112A82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47E27A9F"/>
    <w:multiLevelType w:val="multilevel"/>
    <w:tmpl w:val="F7365A56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D45219F"/>
    <w:multiLevelType w:val="multilevel"/>
    <w:tmpl w:val="258CCBF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4D8F1F5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4F746B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50982A2D"/>
    <w:multiLevelType w:val="multilevel"/>
    <w:tmpl w:val="4C48CF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0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320" w:hanging="1800"/>
      </w:pPr>
    </w:lvl>
  </w:abstractNum>
  <w:abstractNum w:abstractNumId="37" w15:restartNumberingAfterBreak="0">
    <w:nsid w:val="53937398"/>
    <w:multiLevelType w:val="multilevel"/>
    <w:tmpl w:val="DFE612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6216EED"/>
    <w:multiLevelType w:val="multilevel"/>
    <w:tmpl w:val="7CEAA288"/>
    <w:lvl w:ilvl="0">
      <w:start w:val="1"/>
      <w:numFmt w:val="lowerLetter"/>
      <w:lvlText w:val="%1)"/>
      <w:lvlJc w:val="left"/>
      <w:pPr>
        <w:tabs>
          <w:tab w:val="num" w:pos="0"/>
        </w:tabs>
        <w:ind w:left="194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04" w:hanging="180"/>
      </w:pPr>
    </w:lvl>
  </w:abstractNum>
  <w:abstractNum w:abstractNumId="39" w15:restartNumberingAfterBreak="0">
    <w:nsid w:val="59E61DEC"/>
    <w:multiLevelType w:val="multilevel"/>
    <w:tmpl w:val="19E840E6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0" w15:restartNumberingAfterBreak="0">
    <w:nsid w:val="60F5616D"/>
    <w:multiLevelType w:val="multilevel"/>
    <w:tmpl w:val="BBB46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1147728"/>
    <w:multiLevelType w:val="multilevel"/>
    <w:tmpl w:val="37844B58"/>
    <w:lvl w:ilvl="0">
      <w:start w:val="1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616D51CA"/>
    <w:multiLevelType w:val="multilevel"/>
    <w:tmpl w:val="13A4E9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62774912"/>
    <w:multiLevelType w:val="multilevel"/>
    <w:tmpl w:val="D4E85F7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8F82DA9"/>
    <w:multiLevelType w:val="multilevel"/>
    <w:tmpl w:val="DA744E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69522CE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6D175440"/>
    <w:multiLevelType w:val="multilevel"/>
    <w:tmpl w:val="C3E2410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D7D189C"/>
    <w:multiLevelType w:val="multilevel"/>
    <w:tmpl w:val="79762C4C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E2021F0"/>
    <w:multiLevelType w:val="multilevel"/>
    <w:tmpl w:val="45EC03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6F2A7A3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0" w15:restartNumberingAfterBreak="0">
    <w:nsid w:val="7F524AA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39"/>
  </w:num>
  <w:num w:numId="2">
    <w:abstractNumId w:val="9"/>
  </w:num>
  <w:num w:numId="3">
    <w:abstractNumId w:val="33"/>
  </w:num>
  <w:num w:numId="4">
    <w:abstractNumId w:val="21"/>
  </w:num>
  <w:num w:numId="5">
    <w:abstractNumId w:val="47"/>
  </w:num>
  <w:num w:numId="6">
    <w:abstractNumId w:val="43"/>
  </w:num>
  <w:num w:numId="7">
    <w:abstractNumId w:val="37"/>
  </w:num>
  <w:num w:numId="8">
    <w:abstractNumId w:val="13"/>
  </w:num>
  <w:num w:numId="9">
    <w:abstractNumId w:val="4"/>
  </w:num>
  <w:num w:numId="10">
    <w:abstractNumId w:val="16"/>
  </w:num>
  <w:num w:numId="11">
    <w:abstractNumId w:val="38"/>
  </w:num>
  <w:num w:numId="12">
    <w:abstractNumId w:val="41"/>
  </w:num>
  <w:num w:numId="13">
    <w:abstractNumId w:val="1"/>
  </w:num>
  <w:num w:numId="14">
    <w:abstractNumId w:val="6"/>
  </w:num>
  <w:num w:numId="15">
    <w:abstractNumId w:val="46"/>
  </w:num>
  <w:num w:numId="16">
    <w:abstractNumId w:val="40"/>
  </w:num>
  <w:num w:numId="17">
    <w:abstractNumId w:val="11"/>
  </w:num>
  <w:num w:numId="18">
    <w:abstractNumId w:val="23"/>
  </w:num>
  <w:num w:numId="19">
    <w:abstractNumId w:val="32"/>
  </w:num>
  <w:num w:numId="20">
    <w:abstractNumId w:val="8"/>
  </w:num>
  <w:num w:numId="21">
    <w:abstractNumId w:val="29"/>
  </w:num>
  <w:num w:numId="22">
    <w:abstractNumId w:val="44"/>
  </w:num>
  <w:num w:numId="23">
    <w:abstractNumId w:val="30"/>
  </w:num>
  <w:num w:numId="24">
    <w:abstractNumId w:val="48"/>
  </w:num>
  <w:num w:numId="25">
    <w:abstractNumId w:val="19"/>
  </w:num>
  <w:num w:numId="26">
    <w:abstractNumId w:val="10"/>
  </w:num>
  <w:num w:numId="27">
    <w:abstractNumId w:val="34"/>
  </w:num>
  <w:num w:numId="28">
    <w:abstractNumId w:val="42"/>
  </w:num>
  <w:num w:numId="29">
    <w:abstractNumId w:val="12"/>
  </w:num>
  <w:num w:numId="30">
    <w:abstractNumId w:val="17"/>
  </w:num>
  <w:num w:numId="31">
    <w:abstractNumId w:val="22"/>
  </w:num>
  <w:num w:numId="32">
    <w:abstractNumId w:val="35"/>
  </w:num>
  <w:num w:numId="33">
    <w:abstractNumId w:val="15"/>
  </w:num>
  <w:num w:numId="34">
    <w:abstractNumId w:val="3"/>
  </w:num>
  <w:num w:numId="35">
    <w:abstractNumId w:val="0"/>
  </w:num>
  <w:num w:numId="36">
    <w:abstractNumId w:val="5"/>
  </w:num>
  <w:num w:numId="37">
    <w:abstractNumId w:val="7"/>
  </w:num>
  <w:num w:numId="38">
    <w:abstractNumId w:val="27"/>
  </w:num>
  <w:num w:numId="39">
    <w:abstractNumId w:val="50"/>
  </w:num>
  <w:num w:numId="40">
    <w:abstractNumId w:val="24"/>
  </w:num>
  <w:num w:numId="41">
    <w:abstractNumId w:val="20"/>
  </w:num>
  <w:num w:numId="42">
    <w:abstractNumId w:val="28"/>
  </w:num>
  <w:num w:numId="43">
    <w:abstractNumId w:val="2"/>
  </w:num>
  <w:num w:numId="44">
    <w:abstractNumId w:val="26"/>
  </w:num>
  <w:num w:numId="45">
    <w:abstractNumId w:val="31"/>
  </w:num>
  <w:num w:numId="46">
    <w:abstractNumId w:val="49"/>
  </w:num>
  <w:num w:numId="47">
    <w:abstractNumId w:val="45"/>
  </w:num>
  <w:num w:numId="48">
    <w:abstractNumId w:val="14"/>
  </w:num>
  <w:num w:numId="49">
    <w:abstractNumId w:val="36"/>
  </w:num>
  <w:num w:numId="50">
    <w:abstractNumId w:val="25"/>
  </w:num>
  <w:num w:numId="51">
    <w:abstractNumId w:val="18"/>
  </w:num>
  <w:num w:numId="52">
    <w:abstractNumId w:val="25"/>
    <w:lvlOverride w:ilvl="0">
      <w:startOverride w:val="1"/>
    </w:lvlOverride>
  </w:num>
  <w:num w:numId="53">
    <w:abstractNumId w:val="25"/>
  </w:num>
  <w:num w:numId="54">
    <w:abstractNumId w:val="25"/>
  </w:num>
  <w:num w:numId="55">
    <w:abstractNumId w:val="25"/>
  </w:num>
  <w:num w:numId="56">
    <w:abstractNumId w:val="25"/>
  </w:num>
  <w:num w:numId="57">
    <w:abstractNumId w:val="25"/>
  </w:num>
  <w:num w:numId="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CD"/>
    <w:rsid w:val="00147737"/>
    <w:rsid w:val="001748E8"/>
    <w:rsid w:val="00193697"/>
    <w:rsid w:val="001F716B"/>
    <w:rsid w:val="00302181"/>
    <w:rsid w:val="003046D2"/>
    <w:rsid w:val="003E0ECD"/>
    <w:rsid w:val="00473A29"/>
    <w:rsid w:val="004D7203"/>
    <w:rsid w:val="00587476"/>
    <w:rsid w:val="005A0E9F"/>
    <w:rsid w:val="005C1F12"/>
    <w:rsid w:val="005D23A6"/>
    <w:rsid w:val="006B1E31"/>
    <w:rsid w:val="007A2AF2"/>
    <w:rsid w:val="007D30BD"/>
    <w:rsid w:val="00885BB7"/>
    <w:rsid w:val="008D769F"/>
    <w:rsid w:val="00A412BB"/>
    <w:rsid w:val="00B44F21"/>
    <w:rsid w:val="00C5331A"/>
    <w:rsid w:val="00D66E51"/>
    <w:rsid w:val="00EF445D"/>
    <w:rsid w:val="00F4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613F"/>
  <w15:docId w15:val="{BEBBD0E9-F31A-4E3D-B7E9-D5878EB6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094"/>
    <w:pPr>
      <w:spacing w:after="200" w:line="276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9550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qFormat/>
    <w:rsid w:val="005A6C30"/>
    <w:rPr>
      <w:rFonts w:ascii="Times New Roman" w:eastAsia="Calibri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1"/>
    <w:semiHidden/>
    <w:qFormat/>
    <w:rsid w:val="005A6C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1"/>
    <w:qFormat/>
    <w:rsid w:val="005A6C3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qFormat/>
    <w:rsid w:val="005A6C30"/>
    <w:rPr>
      <w:rFonts w:ascii="Calibri" w:eastAsia="Times New Roman" w:hAnsi="Calibri" w:cs="Times New Roman"/>
      <w:b/>
      <w:szCs w:val="20"/>
    </w:rPr>
  </w:style>
  <w:style w:type="character" w:customStyle="1" w:styleId="NagwekZnak">
    <w:name w:val="Nagłówek Znak"/>
    <w:basedOn w:val="Domylnaczcionkaakapitu"/>
    <w:link w:val="Nagwek2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TekstpodstawowyZnak">
    <w:name w:val="Tekst podstawowy Znak"/>
    <w:link w:val="Tekstpodstawowy"/>
    <w:qFormat/>
    <w:locked/>
    <w:rsid w:val="005A6C30"/>
    <w:rPr>
      <w:rFonts w:eastAsia="Times New Roman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qFormat/>
    <w:rsid w:val="00017246"/>
    <w:rPr>
      <w:color w:val="0563C1" w:themeColor="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1"/>
    <w:semiHidden/>
    <w:qFormat/>
    <w:rsid w:val="00E71F11"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sid w:val="009764AA"/>
    <w:rPr>
      <w:vertAlign w:val="superscript"/>
    </w:rPr>
  </w:style>
  <w:style w:type="character" w:customStyle="1" w:styleId="EndnoteCharacters">
    <w:name w:val="Endnote Characters"/>
    <w:semiHidden/>
    <w:qFormat/>
    <w:rsid w:val="005A6C30"/>
    <w:rPr>
      <w:rFonts w:cs="Times New Roman"/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1">
    <w:name w:val="Endnote Characters1"/>
    <w:qFormat/>
    <w:rsid w:val="00BF56E9"/>
    <w:rPr>
      <w:vertAlign w:val="superscript"/>
    </w:rPr>
  </w:style>
  <w:style w:type="character" w:customStyle="1" w:styleId="highlight">
    <w:name w:val="highlight"/>
    <w:basedOn w:val="Domylnaczcionkaakapitu"/>
    <w:qFormat/>
    <w:rsid w:val="004E6055"/>
  </w:style>
  <w:style w:type="character" w:styleId="Pogrubienie">
    <w:name w:val="Strong"/>
    <w:basedOn w:val="Domylnaczcionkaakapitu"/>
    <w:uiPriority w:val="22"/>
    <w:qFormat/>
    <w:rsid w:val="004E605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2AA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2AA1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12AA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512AA1"/>
    <w:rPr>
      <w:rFonts w:ascii="Segoe UI" w:eastAsia="Times New Roman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qFormat/>
    <w:rsid w:val="00C92F8C"/>
  </w:style>
  <w:style w:type="character" w:styleId="Tekstzastpczy">
    <w:name w:val="Placeholder Text"/>
    <w:basedOn w:val="Domylnaczcionkaakapitu"/>
    <w:uiPriority w:val="99"/>
    <w:semiHidden/>
    <w:qFormat/>
    <w:rsid w:val="00045A96"/>
    <w:rPr>
      <w:color w:val="808080"/>
    </w:rPr>
  </w:style>
  <w:style w:type="character" w:customStyle="1" w:styleId="TekstpodstawowywcityZnak">
    <w:name w:val="Tekst podstawowy wcięty Znak"/>
    <w:basedOn w:val="Domylnaczcionkaakapitu"/>
    <w:link w:val="BodyTextIndented"/>
    <w:qFormat/>
    <w:rsid w:val="000D6B2D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B0068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umerwiersza1">
    <w:name w:val="Numer wiersza1"/>
    <w:qFormat/>
    <w:rsid w:val="00F56E3D"/>
  </w:style>
  <w:style w:type="character" w:customStyle="1" w:styleId="tm9">
    <w:name w:val="tm9"/>
    <w:basedOn w:val="Domylnaczcionkaakapitu"/>
    <w:qFormat/>
    <w:rsid w:val="003E085F"/>
  </w:style>
  <w:style w:type="character" w:customStyle="1" w:styleId="AkapitzlistZnak1">
    <w:name w:val="Akapit z listą Znak1"/>
    <w:link w:val="Akapitzlist"/>
    <w:uiPriority w:val="34"/>
    <w:qFormat/>
    <w:rsid w:val="005A6C30"/>
    <w:rPr>
      <w:rFonts w:eastAsia="Times New Roman" w:cs="Times New Roman"/>
    </w:rPr>
  </w:style>
  <w:style w:type="character" w:styleId="Numerstrony">
    <w:name w:val="page number"/>
    <w:qFormat/>
    <w:rsid w:val="005A6C30"/>
    <w:rPr>
      <w:rFonts w:cs="Times New Roman"/>
    </w:rPr>
  </w:style>
  <w:style w:type="character" w:customStyle="1" w:styleId="AkapitzlistZnak">
    <w:name w:val="Akapit z listą Znak"/>
    <w:link w:val="Akapitzlist1"/>
    <w:uiPriority w:val="34"/>
    <w:qFormat/>
    <w:locked/>
    <w:rsid w:val="005A6C30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ZnakZnak11">
    <w:name w:val="Znak Znak11"/>
    <w:qFormat/>
    <w:rsid w:val="005A6C30"/>
    <w:rPr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5A6C30"/>
    <w:rPr>
      <w:rFonts w:ascii="Calibri" w:eastAsia="Times New Roman" w:hAnsi="Calibri" w:cs="Times New Roman"/>
      <w:b/>
      <w:sz w:val="28"/>
      <w:szCs w:val="20"/>
    </w:rPr>
  </w:style>
  <w:style w:type="character" w:customStyle="1" w:styleId="TitleChar">
    <w:name w:val="Title Char"/>
    <w:qFormat/>
    <w:locked/>
    <w:rsid w:val="005A6C30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5A6C3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qFormat/>
    <w:rsid w:val="005A6C30"/>
  </w:style>
  <w:style w:type="character" w:customStyle="1" w:styleId="PodtytuZnak">
    <w:name w:val="Podtytuł Znak"/>
    <w:basedOn w:val="Domylnaczcionkaakapitu"/>
    <w:link w:val="Podtytu"/>
    <w:qFormat/>
    <w:rsid w:val="005A6C30"/>
    <w:rPr>
      <w:rFonts w:ascii="Calibri" w:eastAsia="Times New Roman" w:hAnsi="Calibri" w:cs="Times New Roman"/>
      <w:sz w:val="28"/>
      <w:szCs w:val="20"/>
    </w:rPr>
  </w:style>
  <w:style w:type="character" w:customStyle="1" w:styleId="SubtitleChar">
    <w:name w:val="Subtitle Char"/>
    <w:qFormat/>
    <w:locked/>
    <w:rsid w:val="005A6C30"/>
    <w:rPr>
      <w:rFonts w:ascii="Cambria" w:hAnsi="Cambria" w:cs="Times New Roman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5A6C30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mark">
    <w:name w:val="footnote mark"/>
    <w:qFormat/>
    <w:rsid w:val="005A6C30"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pktZnak">
    <w:name w:val="pkt Znak"/>
    <w:link w:val="pkt"/>
    <w:qFormat/>
    <w:locked/>
    <w:rsid w:val="004C2031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7127C"/>
    <w:rPr>
      <w:color w:val="954F72" w:themeColor="followedHyperlink"/>
      <w:u w:val="single"/>
    </w:rPr>
  </w:style>
  <w:style w:type="character" w:customStyle="1" w:styleId="linenumber1">
    <w:name w:val="line number1"/>
    <w:qFormat/>
    <w:rsid w:val="00F56E3D"/>
  </w:style>
  <w:style w:type="character" w:customStyle="1" w:styleId="LineNumbering">
    <w:name w:val="Line Numbering"/>
    <w:qFormat/>
    <w:rsid w:val="00F56E3D"/>
  </w:style>
  <w:style w:type="character" w:customStyle="1" w:styleId="Nagwek1Znak1">
    <w:name w:val="Nagłówek 1 Znak1"/>
    <w:basedOn w:val="Domylnaczcionkaakapitu"/>
    <w:qFormat/>
    <w:rsid w:val="000172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qFormat/>
    <w:rsid w:val="000172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umerwiersza2">
    <w:name w:val="Numer wiersza2"/>
    <w:qFormat/>
    <w:rsid w:val="00017246"/>
  </w:style>
  <w:style w:type="character" w:customStyle="1" w:styleId="StopkaZnak1">
    <w:name w:val="Stopka Znak1"/>
    <w:basedOn w:val="Domylnaczcionkaakapitu"/>
    <w:uiPriority w:val="99"/>
    <w:semiHidden/>
    <w:qFormat/>
    <w:rsid w:val="00017246"/>
    <w:rPr>
      <w:rFonts w:eastAsia="Times New Roman" w:cs="Times New Roman"/>
    </w:rPr>
  </w:style>
  <w:style w:type="character" w:customStyle="1" w:styleId="TekstprzypisukocowegoZnak1">
    <w:name w:val="Tekst przypisu końcow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0D3E47"/>
    <w:rPr>
      <w:color w:val="0000FF"/>
      <w:u w:val="single"/>
    </w:rPr>
  </w:style>
  <w:style w:type="character" w:customStyle="1" w:styleId="csec-nr">
    <w:name w:val="c_sec-nr"/>
    <w:basedOn w:val="Domylnaczcionkaakapitu"/>
    <w:qFormat/>
    <w:rsid w:val="000D3E47"/>
  </w:style>
  <w:style w:type="character" w:customStyle="1" w:styleId="Numerwiersza3">
    <w:name w:val="Numer wiersza3"/>
    <w:qFormat/>
    <w:rsid w:val="009764AA"/>
  </w:style>
  <w:style w:type="character" w:customStyle="1" w:styleId="StopkaZnak2">
    <w:name w:val="Stopka Znak2"/>
    <w:basedOn w:val="Domylnaczcionkaakapitu"/>
    <w:link w:val="Stopka"/>
    <w:uiPriority w:val="99"/>
    <w:qFormat/>
    <w:rsid w:val="00B81655"/>
    <w:rPr>
      <w:rFonts w:eastAsia="Times New Roman" w:cs="Times New Roman"/>
    </w:rPr>
  </w:style>
  <w:style w:type="character" w:styleId="Hipercze">
    <w:name w:val="Hyperlink"/>
    <w:rPr>
      <w:color w:val="000080"/>
      <w:u w:val="single"/>
    </w:rPr>
  </w:style>
  <w:style w:type="character" w:styleId="Numerwiersza">
    <w:name w:val="line number"/>
  </w:style>
  <w:style w:type="paragraph" w:customStyle="1" w:styleId="Nagwek1">
    <w:name w:val="Nagłówek1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F56E3D"/>
    <w:pPr>
      <w:spacing w:after="140"/>
    </w:pPr>
  </w:style>
  <w:style w:type="paragraph" w:styleId="Lista">
    <w:name w:val="List"/>
    <w:basedOn w:val="Tekstpodstawowy"/>
    <w:rsid w:val="00F56E3D"/>
    <w:rPr>
      <w:rFonts w:cs="Baloo"/>
    </w:rPr>
  </w:style>
  <w:style w:type="paragraph" w:styleId="Legenda">
    <w:name w:val="caption"/>
    <w:basedOn w:val="Normalny"/>
    <w:qFormat/>
    <w:rsid w:val="00BF56E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17246"/>
    <w:pPr>
      <w:suppressLineNumbers/>
    </w:pPr>
    <w:rPr>
      <w:rFonts w:cs="Noto Sans Devanagari"/>
    </w:rPr>
  </w:style>
  <w:style w:type="paragraph" w:customStyle="1" w:styleId="Nagwek11">
    <w:name w:val="Nagłówek 11"/>
    <w:basedOn w:val="Normalny"/>
    <w:next w:val="Normalny"/>
    <w:link w:val="Nagwek1Znak"/>
    <w:qFormat/>
    <w:rsid w:val="009550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5A6C30"/>
    <w:pPr>
      <w:keepNext/>
      <w:suppressAutoHyphens w:val="0"/>
      <w:spacing w:after="0" w:line="240" w:lineRule="auto"/>
      <w:outlineLvl w:val="1"/>
    </w:pPr>
    <w:rPr>
      <w:rFonts w:ascii="Times New Roman" w:eastAsia="Calibri" w:hAnsi="Times New Roman"/>
      <w:b/>
      <w:sz w:val="24"/>
      <w:szCs w:val="20"/>
      <w:lang w:eastAsia="pl-PL"/>
    </w:rPr>
  </w:style>
  <w:style w:type="paragraph" w:customStyle="1" w:styleId="Nagwek31">
    <w:name w:val="Nagłówek 31"/>
    <w:basedOn w:val="Normalny"/>
    <w:next w:val="Normalny"/>
    <w:link w:val="Nagwek3Znak"/>
    <w:semiHidden/>
    <w:unhideWhenUsed/>
    <w:qFormat/>
    <w:rsid w:val="005A6C30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qFormat/>
    <w:rsid w:val="005A6C30"/>
    <w:pPr>
      <w:keepNext/>
      <w:suppressAutoHyphens w:val="0"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qFormat/>
    <w:rsid w:val="005A6C30"/>
    <w:pPr>
      <w:suppressAutoHyphens w:val="0"/>
      <w:spacing w:before="240" w:after="60"/>
      <w:outlineLvl w:val="5"/>
    </w:pPr>
    <w:rPr>
      <w:rFonts w:ascii="Calibri" w:hAnsi="Calibri"/>
      <w:b/>
      <w:szCs w:val="20"/>
    </w:rPr>
  </w:style>
  <w:style w:type="paragraph" w:customStyle="1" w:styleId="Gwkaistopka">
    <w:name w:val="Główka i stopka"/>
    <w:basedOn w:val="Normalny"/>
    <w:qFormat/>
    <w:rsid w:val="00017246"/>
  </w:style>
  <w:style w:type="paragraph" w:styleId="Nagwek">
    <w:name w:val="header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qFormat/>
    <w:rsid w:val="00950B8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F56E3D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customStyle="1" w:styleId="caption1">
    <w:name w:val="caption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link w:val="Nagwek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link w:val="TekstprzypisukocowegoZnak"/>
    <w:semiHidden/>
    <w:unhideWhenUsed/>
    <w:qFormat/>
    <w:rsid w:val="00E71F1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2AA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12AA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12AA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BodyTextIndented">
    <w:name w:val="Body Text;Indented"/>
    <w:basedOn w:val="Normalny"/>
    <w:link w:val="TekstpodstawowywcityZnak"/>
    <w:unhideWhenUsed/>
    <w:qFormat/>
    <w:rsid w:val="000D6B2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B00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1"/>
    <w:uiPriority w:val="34"/>
    <w:qFormat/>
    <w:rsid w:val="00955094"/>
    <w:pPr>
      <w:ind w:left="720"/>
      <w:contextualSpacing/>
    </w:pPr>
  </w:style>
  <w:style w:type="paragraph" w:customStyle="1" w:styleId="Akapitzlist1">
    <w:name w:val="Akapit z listą1"/>
    <w:basedOn w:val="Normalny"/>
    <w:link w:val="AkapitzlistZnak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950B81"/>
    <w:pPr>
      <w:spacing w:after="0" w:line="240" w:lineRule="auto"/>
      <w:ind w:left="2160"/>
      <w:jc w:val="both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link w:val="Tekstpodstawowy3Znak"/>
    <w:qFormat/>
    <w:rsid w:val="005A6C30"/>
    <w:pPr>
      <w:suppressAutoHyphens w:val="0"/>
      <w:spacing w:after="120"/>
    </w:pPr>
    <w:rPr>
      <w:rFonts w:ascii="Calibri" w:hAnsi="Calibri"/>
      <w:sz w:val="16"/>
      <w:szCs w:val="16"/>
    </w:rPr>
  </w:style>
  <w:style w:type="paragraph" w:styleId="Tytu">
    <w:name w:val="Title"/>
    <w:basedOn w:val="Normalny"/>
    <w:link w:val="TytuZnak"/>
    <w:qFormat/>
    <w:rsid w:val="005A6C30"/>
    <w:pPr>
      <w:suppressAutoHyphens w:val="0"/>
      <w:spacing w:after="0" w:line="240" w:lineRule="auto"/>
      <w:jc w:val="center"/>
    </w:pPr>
    <w:rPr>
      <w:rFonts w:ascii="Calibri" w:hAnsi="Calibri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5A6C30"/>
    <w:pPr>
      <w:suppressAutoHyphens w:val="0"/>
      <w:spacing w:after="120" w:line="480" w:lineRule="auto"/>
      <w:ind w:left="283"/>
    </w:pPr>
    <w:rPr>
      <w:rFonts w:ascii="Calibri" w:hAnsi="Calibri"/>
    </w:rPr>
  </w:style>
  <w:style w:type="paragraph" w:styleId="Podtytu">
    <w:name w:val="Subtitle"/>
    <w:basedOn w:val="Normalny"/>
    <w:link w:val="PodtytuZnak"/>
    <w:qFormat/>
    <w:rsid w:val="005A6C30"/>
    <w:pPr>
      <w:suppressAutoHyphens w:val="0"/>
      <w:spacing w:after="0" w:line="240" w:lineRule="auto"/>
      <w:ind w:right="-709"/>
      <w:jc w:val="center"/>
    </w:pPr>
    <w:rPr>
      <w:rFonts w:ascii="Calibri" w:hAnsi="Calibri"/>
      <w:sz w:val="28"/>
      <w:szCs w:val="20"/>
    </w:rPr>
  </w:style>
  <w:style w:type="paragraph" w:customStyle="1" w:styleId="Tekstprzypisudolnego1">
    <w:name w:val="Tekst przypisu dolnego1"/>
    <w:basedOn w:val="Normalny"/>
    <w:link w:val="TekstprzypisudolnegoZnak"/>
    <w:qFormat/>
    <w:rsid w:val="005A6C30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customStyle="1" w:styleId="pkt">
    <w:name w:val="pkt"/>
    <w:basedOn w:val="Normalny"/>
    <w:link w:val="pktZnak"/>
    <w:qFormat/>
    <w:rsid w:val="004C2031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Theme="minorEastAsia" w:hAnsi="Times New Roman"/>
      <w:sz w:val="24"/>
      <w:szCs w:val="20"/>
      <w:lang w:eastAsia="pl-PL"/>
    </w:rPr>
  </w:style>
  <w:style w:type="paragraph" w:customStyle="1" w:styleId="caption11">
    <w:name w:val="caption1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ny"/>
    <w:qFormat/>
    <w:rsid w:val="00F56E3D"/>
    <w:pPr>
      <w:suppressLineNumbers/>
      <w:spacing w:before="120" w:after="120"/>
    </w:pPr>
    <w:rPr>
      <w:rFonts w:cs="Baloo"/>
      <w:i/>
      <w:iCs/>
      <w:sz w:val="24"/>
      <w:szCs w:val="24"/>
    </w:rPr>
  </w:style>
  <w:style w:type="paragraph" w:customStyle="1" w:styleId="indexheading1">
    <w:name w:val="index heading1"/>
    <w:basedOn w:val="Nagwek2"/>
    <w:qFormat/>
    <w:rsid w:val="00F56E3D"/>
  </w:style>
  <w:style w:type="paragraph" w:customStyle="1" w:styleId="indexheading2">
    <w:name w:val="index heading2"/>
    <w:basedOn w:val="Nagwek10"/>
    <w:qFormat/>
    <w:rsid w:val="00F56E3D"/>
  </w:style>
  <w:style w:type="paragraph" w:customStyle="1" w:styleId="indexheading3">
    <w:name w:val="index heading3"/>
    <w:basedOn w:val="Nagwek10"/>
    <w:qFormat/>
    <w:rsid w:val="009764AA"/>
  </w:style>
  <w:style w:type="paragraph" w:customStyle="1" w:styleId="Nagwekindeksu1">
    <w:name w:val="Nagłówek indeksu1"/>
    <w:basedOn w:val="Nagwek10"/>
    <w:qFormat/>
    <w:rsid w:val="00950B81"/>
  </w:style>
  <w:style w:type="paragraph" w:customStyle="1" w:styleId="Nagwekindeksu2">
    <w:name w:val="Nagłówek indeksu2"/>
    <w:basedOn w:val="Nagwek10"/>
    <w:qFormat/>
    <w:rsid w:val="009764AA"/>
  </w:style>
  <w:style w:type="paragraph" w:styleId="Nagwekindeksu">
    <w:name w:val="index heading"/>
    <w:basedOn w:val="Nagwek1"/>
    <w:rsid w:val="00BF56E9"/>
  </w:style>
  <w:style w:type="paragraph" w:styleId="Nagwekspisutreci">
    <w:name w:val="TOC Heading"/>
    <w:basedOn w:val="Nagwek11"/>
    <w:next w:val="Normalny"/>
    <w:uiPriority w:val="39"/>
    <w:unhideWhenUsed/>
    <w:qFormat/>
    <w:rsid w:val="00955094"/>
    <w:pPr>
      <w:spacing w:line="259" w:lineRule="auto"/>
      <w:outlineLvl w:val="9"/>
    </w:pPr>
    <w:rPr>
      <w:lang w:eastAsia="pl-P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qFormat/>
    <w:rsid w:val="00E71F11"/>
    <w:pPr>
      <w:spacing w:after="100"/>
    </w:p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styleId="Poprawka">
    <w:name w:val="Revision"/>
    <w:uiPriority w:val="99"/>
    <w:semiHidden/>
    <w:qFormat/>
    <w:rsid w:val="00A252D9"/>
    <w:rPr>
      <w:rFonts w:eastAsia="Times New Roman" w:cs="Times New Roman"/>
    </w:rPr>
  </w:style>
  <w:style w:type="paragraph" w:customStyle="1" w:styleId="ListParagraph1">
    <w:name w:val="List Paragraph1"/>
    <w:basedOn w:val="Normalny"/>
    <w:qFormat/>
    <w:rsid w:val="005A6C30"/>
    <w:pPr>
      <w:suppressAutoHyphens w:val="0"/>
      <w:ind w:left="720"/>
      <w:contextualSpacing/>
    </w:pPr>
    <w:rPr>
      <w:rFonts w:ascii="Calibri" w:hAnsi="Calibri"/>
    </w:rPr>
  </w:style>
  <w:style w:type="paragraph" w:customStyle="1" w:styleId="Default">
    <w:name w:val="Default"/>
    <w:qFormat/>
    <w:rsid w:val="005A6C30"/>
    <w:pPr>
      <w:suppressAutoHyphens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5A6C30"/>
    <w:pPr>
      <w:suppressLineNumbers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Bezodstpw1">
    <w:name w:val="Bez odstępów1"/>
    <w:qFormat/>
    <w:rsid w:val="005A6C30"/>
    <w:pPr>
      <w:suppressAutoHyphens w:val="0"/>
    </w:pPr>
    <w:rPr>
      <w:rFonts w:cs="Times New Roman"/>
    </w:rPr>
  </w:style>
  <w:style w:type="paragraph" w:styleId="NormalnyWeb">
    <w:name w:val="Normal (Web)"/>
    <w:basedOn w:val="Normalny"/>
    <w:uiPriority w:val="99"/>
    <w:qFormat/>
    <w:rsid w:val="005A6C30"/>
    <w:pPr>
      <w:suppressAutoHyphens w:val="0"/>
      <w:spacing w:after="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customStyle="1" w:styleId="NormalTable1">
    <w:name w:val="Normal Table1"/>
    <w:uiPriority w:val="99"/>
    <w:qFormat/>
    <w:rsid w:val="005A6C30"/>
    <w:pPr>
      <w:suppressAutoHyphens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  <w:rsid w:val="005A6C30"/>
    <w:pPr>
      <w:spacing w:before="120" w:after="120" w:line="240" w:lineRule="auto"/>
      <w:jc w:val="both"/>
    </w:pPr>
    <w:rPr>
      <w:rFonts w:ascii="Times New Roman" w:eastAsia="Calibri" w:hAnsi="Times New Roman"/>
      <w:sz w:val="24"/>
      <w:lang w:eastAsia="zh-CN"/>
    </w:rPr>
  </w:style>
  <w:style w:type="paragraph" w:customStyle="1" w:styleId="normaltableau">
    <w:name w:val="normal_tableau"/>
    <w:basedOn w:val="Normalny"/>
    <w:qFormat/>
    <w:rsid w:val="00BA339D"/>
    <w:pPr>
      <w:suppressAutoHyphens w:val="0"/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customStyle="1" w:styleId="Stopka2">
    <w:name w:val="Stopka2"/>
    <w:basedOn w:val="Normalny"/>
    <w:uiPriority w:val="99"/>
    <w:unhideWhenUsed/>
    <w:qFormat/>
    <w:rsid w:val="0001724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pistreci12">
    <w:name w:val="Spis treści 12"/>
    <w:basedOn w:val="Normalny"/>
    <w:next w:val="Normalny"/>
    <w:autoRedefine/>
    <w:uiPriority w:val="39"/>
    <w:unhideWhenUsed/>
    <w:qFormat/>
    <w:rsid w:val="00017246"/>
    <w:pPr>
      <w:spacing w:after="100"/>
    </w:pPr>
  </w:style>
  <w:style w:type="paragraph" w:customStyle="1" w:styleId="Spistreci22">
    <w:name w:val="Spis treści 2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2">
    <w:name w:val="Spis treści 3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2">
    <w:name w:val="Spis treści 4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2">
    <w:name w:val="Spis treści 5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2">
    <w:name w:val="Spis treści 6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2">
    <w:name w:val="Spis treści 7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2">
    <w:name w:val="Spis treści 8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2">
    <w:name w:val="Spis treści 9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customStyle="1" w:styleId="Tekstprzypisudolnego2">
    <w:name w:val="Tekst przypisu dolnego2"/>
    <w:basedOn w:val="Normalny"/>
    <w:qFormat/>
    <w:rsid w:val="00017246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styleId="Stopka">
    <w:name w:val="footer"/>
    <w:basedOn w:val="Normalny"/>
    <w:link w:val="StopkaZnak2"/>
    <w:uiPriority w:val="99"/>
    <w:unhideWhenUsed/>
    <w:rsid w:val="00B8165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024700"/>
    <w:pPr>
      <w:suppressAutoHyphens w:val="0"/>
      <w:spacing w:beforeAutospacing="1" w:after="142"/>
    </w:pPr>
    <w:rPr>
      <w:rFonts w:ascii="Times New Roman" w:hAnsi="Times New Roman"/>
      <w:sz w:val="24"/>
      <w:szCs w:val="24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0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5EF89-8CD6-492E-BD9C-01485367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IFM PAN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Monika</cp:lastModifiedBy>
  <cp:revision>3</cp:revision>
  <cp:lastPrinted>2024-11-13T10:34:00Z</cp:lastPrinted>
  <dcterms:created xsi:type="dcterms:W3CDTF">2024-11-13T12:08:00Z</dcterms:created>
  <dcterms:modified xsi:type="dcterms:W3CDTF">2024-11-13T12:13:00Z</dcterms:modified>
  <dc:language>pl-PL</dc:language>
</cp:coreProperties>
</file>