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57" w:rsidRDefault="00784F57" w:rsidP="007B324E">
      <w:pPr>
        <w:pStyle w:val="Bezodstpw"/>
        <w:jc w:val="both"/>
        <w:rPr>
          <w:b/>
          <w:i/>
          <w:sz w:val="21"/>
          <w:szCs w:val="21"/>
        </w:rPr>
      </w:pPr>
    </w:p>
    <w:p w:rsidR="00784F57" w:rsidRDefault="00784F57" w:rsidP="007B324E">
      <w:pPr>
        <w:pStyle w:val="Bezodstpw"/>
        <w:jc w:val="both"/>
        <w:rPr>
          <w:b/>
          <w:i/>
          <w:sz w:val="21"/>
          <w:szCs w:val="21"/>
        </w:rPr>
      </w:pPr>
    </w:p>
    <w:p w:rsidR="00610B81" w:rsidRPr="00610A10" w:rsidRDefault="00610B81" w:rsidP="00610B81">
      <w:pPr>
        <w:rPr>
          <w:b/>
          <w:i/>
          <w:sz w:val="20"/>
          <w:szCs w:val="20"/>
        </w:rPr>
      </w:pPr>
      <w:r w:rsidRPr="00610A10">
        <w:rPr>
          <w:b/>
          <w:i/>
          <w:sz w:val="20"/>
          <w:szCs w:val="20"/>
        </w:rPr>
        <w:t>Znak sprawy: DZP.261.1.</w:t>
      </w:r>
      <w:r w:rsidR="00F530DA">
        <w:rPr>
          <w:b/>
          <w:i/>
          <w:sz w:val="20"/>
          <w:szCs w:val="20"/>
        </w:rPr>
        <w:t>3</w:t>
      </w:r>
      <w:r w:rsidR="00A90D3F">
        <w:rPr>
          <w:b/>
          <w:i/>
          <w:sz w:val="20"/>
          <w:szCs w:val="20"/>
        </w:rPr>
        <w:t>4</w:t>
      </w:r>
      <w:r w:rsidRPr="00610A10">
        <w:rPr>
          <w:b/>
          <w:i/>
          <w:sz w:val="20"/>
          <w:szCs w:val="20"/>
        </w:rPr>
        <w:t>.202</w:t>
      </w:r>
      <w:r w:rsidR="00610A10" w:rsidRPr="00610A10">
        <w:rPr>
          <w:b/>
          <w:i/>
          <w:sz w:val="20"/>
          <w:szCs w:val="20"/>
        </w:rPr>
        <w:t>4</w:t>
      </w:r>
    </w:p>
    <w:p w:rsidR="00610B81" w:rsidRPr="00610A10" w:rsidRDefault="00610B81" w:rsidP="007B324E">
      <w:pPr>
        <w:pStyle w:val="Bezodstpw"/>
        <w:jc w:val="both"/>
        <w:rPr>
          <w:b/>
          <w:i/>
          <w:sz w:val="20"/>
        </w:rPr>
      </w:pPr>
    </w:p>
    <w:p w:rsidR="007B324E" w:rsidRPr="00610A10" w:rsidRDefault="007B324E" w:rsidP="00A0507E">
      <w:pPr>
        <w:pStyle w:val="Bezodstpw"/>
        <w:tabs>
          <w:tab w:val="left" w:pos="1774"/>
        </w:tabs>
        <w:jc w:val="both"/>
        <w:rPr>
          <w:b/>
          <w:i/>
          <w:sz w:val="20"/>
        </w:rPr>
      </w:pPr>
      <w:r w:rsidRPr="00610A10">
        <w:rPr>
          <w:b/>
          <w:i/>
          <w:sz w:val="20"/>
        </w:rPr>
        <w:t xml:space="preserve">Załącznik nr </w:t>
      </w:r>
      <w:r w:rsidR="00A90D3F">
        <w:rPr>
          <w:b/>
          <w:i/>
          <w:sz w:val="20"/>
        </w:rPr>
        <w:t>3</w:t>
      </w:r>
    </w:p>
    <w:p w:rsidR="007B324E" w:rsidRPr="00610A10" w:rsidRDefault="007B324E" w:rsidP="007B324E">
      <w:pPr>
        <w:pStyle w:val="Bezodstpw"/>
        <w:rPr>
          <w:b/>
          <w:sz w:val="20"/>
        </w:rPr>
      </w:pPr>
    </w:p>
    <w:p w:rsidR="007B324E" w:rsidRPr="00610A10" w:rsidRDefault="007B324E" w:rsidP="007B324E">
      <w:pPr>
        <w:pStyle w:val="Bezodstpw"/>
        <w:rPr>
          <w:b/>
          <w:sz w:val="20"/>
        </w:rPr>
      </w:pPr>
      <w:r w:rsidRPr="00610A10">
        <w:rPr>
          <w:b/>
          <w:sz w:val="20"/>
        </w:rPr>
        <w:t>WYKONAWCA:</w:t>
      </w:r>
    </w:p>
    <w:p w:rsidR="007B324E" w:rsidRPr="00610A10" w:rsidRDefault="007B324E" w:rsidP="007B324E">
      <w:pPr>
        <w:pStyle w:val="Bezodstpw"/>
        <w:rPr>
          <w:b/>
          <w:sz w:val="20"/>
        </w:rPr>
      </w:pPr>
    </w:p>
    <w:p w:rsidR="007B324E" w:rsidRPr="00610A10" w:rsidRDefault="007B324E" w:rsidP="007B324E">
      <w:pPr>
        <w:pStyle w:val="Bezodstpw"/>
        <w:rPr>
          <w:sz w:val="20"/>
        </w:rPr>
      </w:pPr>
      <w:r w:rsidRPr="00610A10">
        <w:rPr>
          <w:sz w:val="20"/>
        </w:rPr>
        <w:t>……………………………………</w:t>
      </w:r>
    </w:p>
    <w:p w:rsidR="007B324E" w:rsidRPr="00610A10" w:rsidRDefault="007B324E" w:rsidP="007B324E">
      <w:pPr>
        <w:pStyle w:val="Bezodstpw"/>
        <w:rPr>
          <w:i/>
          <w:sz w:val="20"/>
        </w:rPr>
      </w:pPr>
      <w:r w:rsidRPr="00610A10">
        <w:rPr>
          <w:i/>
          <w:sz w:val="20"/>
        </w:rPr>
        <w:t>(pełna nazwa/firma, adres)</w:t>
      </w:r>
    </w:p>
    <w:p w:rsidR="007B324E" w:rsidRPr="00610A10" w:rsidRDefault="007B324E" w:rsidP="007B324E">
      <w:pPr>
        <w:pStyle w:val="Bezodstpw"/>
        <w:rPr>
          <w:sz w:val="20"/>
          <w:u w:val="single"/>
        </w:rPr>
      </w:pPr>
    </w:p>
    <w:p w:rsidR="007B324E" w:rsidRPr="00610A10" w:rsidRDefault="007B324E" w:rsidP="007B324E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</w:p>
    <w:p w:rsidR="007B324E" w:rsidRPr="00610A10" w:rsidRDefault="007B324E" w:rsidP="007B324E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610A10">
        <w:rPr>
          <w:rFonts w:eastAsia="Calibri"/>
          <w:b/>
          <w:bCs/>
          <w:i/>
          <w:sz w:val="20"/>
          <w:lang w:eastAsia="en-US"/>
        </w:rPr>
        <w:t xml:space="preserve">OŚWIADCZENIE </w:t>
      </w:r>
    </w:p>
    <w:p w:rsidR="007B324E" w:rsidRPr="00610A10" w:rsidRDefault="007B324E" w:rsidP="007B324E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610A10">
        <w:rPr>
          <w:rFonts w:eastAsia="Calibri"/>
          <w:b/>
          <w:bCs/>
          <w:i/>
          <w:sz w:val="20"/>
          <w:lang w:eastAsia="en-US"/>
        </w:rPr>
        <w:t>WYKONAWCY/</w:t>
      </w:r>
      <w:r w:rsidRPr="00610A10">
        <w:rPr>
          <w:b/>
          <w:sz w:val="20"/>
        </w:rPr>
        <w:t xml:space="preserve"> </w:t>
      </w:r>
      <w:r w:rsidRPr="00610A10">
        <w:rPr>
          <w:b/>
          <w:i/>
          <w:sz w:val="20"/>
        </w:rPr>
        <w:t>WYKONAWCY WSPÓLNIE UBIEGAJĄCEGO SIĘ O UDZIELENIE ZAMÓWIENIA</w:t>
      </w:r>
    </w:p>
    <w:p w:rsidR="007B324E" w:rsidRPr="00610A10" w:rsidRDefault="007B324E" w:rsidP="007B324E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0"/>
          <w:lang w:eastAsia="en-US"/>
        </w:rPr>
      </w:pPr>
      <w:r w:rsidRPr="00610A10">
        <w:rPr>
          <w:rFonts w:eastAsia="Calibri"/>
          <w:b/>
          <w:bCs/>
          <w:i/>
          <w:iCs/>
          <w:sz w:val="20"/>
          <w:lang w:eastAsia="en-US"/>
        </w:rPr>
        <w:t xml:space="preserve">składane na podstawie art. 125 ust. 1 </w:t>
      </w:r>
      <w:r w:rsidRPr="00610A10">
        <w:rPr>
          <w:rFonts w:eastAsia="Calibri"/>
          <w:b/>
          <w:bCs/>
          <w:i/>
          <w:sz w:val="20"/>
          <w:lang w:eastAsia="en-US"/>
        </w:rPr>
        <w:t>ustawy Pzp</w:t>
      </w:r>
    </w:p>
    <w:p w:rsidR="007B324E" w:rsidRPr="00610A10" w:rsidRDefault="007B324E" w:rsidP="007B324E">
      <w:pPr>
        <w:pStyle w:val="Bezodstpw"/>
        <w:jc w:val="both"/>
        <w:rPr>
          <w:sz w:val="20"/>
        </w:rPr>
      </w:pPr>
    </w:p>
    <w:p w:rsidR="007B324E" w:rsidRPr="00610A10" w:rsidRDefault="007B324E" w:rsidP="00071275">
      <w:pPr>
        <w:pStyle w:val="Bezodstpw"/>
        <w:autoSpaceDE w:val="0"/>
        <w:jc w:val="both"/>
        <w:rPr>
          <w:bCs/>
          <w:sz w:val="20"/>
        </w:rPr>
      </w:pPr>
      <w:r w:rsidRPr="00610A10">
        <w:rPr>
          <w:sz w:val="20"/>
        </w:rPr>
        <w:t xml:space="preserve">Na potrzeby postępowania o udzielenie zamówienia publicznego </w:t>
      </w:r>
      <w:r w:rsidR="00071275" w:rsidRPr="00610A10">
        <w:rPr>
          <w:sz w:val="20"/>
        </w:rPr>
        <w:t>obejmującego</w:t>
      </w:r>
      <w:r w:rsidRPr="00610A10">
        <w:rPr>
          <w:sz w:val="20"/>
        </w:rPr>
        <w:t xml:space="preserve"> </w:t>
      </w:r>
      <w:r w:rsidR="00EC40E3" w:rsidRPr="00610A10">
        <w:rPr>
          <w:sz w:val="20"/>
        </w:rPr>
        <w:t>„</w:t>
      </w:r>
      <w:r w:rsidR="00A90D3F" w:rsidRPr="0056304E">
        <w:rPr>
          <w:sz w:val="20"/>
        </w:rPr>
        <w:t>Odbiór, transport, odzysk i unieszkodliwienie odpadów komunalnych i odpadów zbieranych selektywnie z obiektów Samodzielnego Publicznego Zespołu Opieki Zdrowotnej w Leżajsku</w:t>
      </w:r>
      <w:r w:rsidRPr="00610A10">
        <w:rPr>
          <w:sz w:val="20"/>
        </w:rPr>
        <w:t>, oświadczam, co następuje:</w:t>
      </w:r>
    </w:p>
    <w:p w:rsidR="007B324E" w:rsidRPr="00610A10" w:rsidRDefault="007B324E" w:rsidP="007B324E">
      <w:pPr>
        <w:pStyle w:val="Bezodstpw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7B324E" w:rsidRPr="00610A10" w:rsidTr="00CC1519">
        <w:tc>
          <w:tcPr>
            <w:tcW w:w="6521" w:type="dxa"/>
            <w:shd w:val="clear" w:color="auto" w:fill="D9D9D9" w:themeFill="background1" w:themeFillShade="D9"/>
          </w:tcPr>
          <w:p w:rsidR="007B324E" w:rsidRPr="00610A10" w:rsidRDefault="007B324E" w:rsidP="00CC1519">
            <w:pPr>
              <w:pStyle w:val="Bezodstpw"/>
              <w:ind w:left="-57"/>
              <w:rPr>
                <w:b/>
                <w:highlight w:val="lightGray"/>
              </w:rPr>
            </w:pPr>
            <w:r w:rsidRPr="00610A10">
              <w:rPr>
                <w:b/>
              </w:rPr>
              <w:t>OŚWIADCZENIA DOTYCZĄCE PODSTAW WYKLUCZENIA:</w:t>
            </w:r>
          </w:p>
        </w:tc>
      </w:tr>
    </w:tbl>
    <w:p w:rsidR="007B324E" w:rsidRPr="00610A10" w:rsidRDefault="007B324E" w:rsidP="007B324E">
      <w:pPr>
        <w:pStyle w:val="Bezodstpw"/>
        <w:jc w:val="both"/>
        <w:rPr>
          <w:sz w:val="20"/>
        </w:rPr>
      </w:pP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>Oświadczam, że nie podlegam wykluczeniu z postępowania na podstawie art. 108 ust. 1 ustawy Pzp.</w:t>
      </w: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>Oświadczam, że nie podlegam wykluczeniu z postępowania na podstawie art. 109 ust. 1 ustawy Pzp.</w:t>
      </w: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 xml:space="preserve">Oświadczam, że zachodzą w stosunku do mnie podstawy wykluczenia z postępowania na podstawie art. ……… ustawy Pzp </w:t>
      </w:r>
      <w:r w:rsidRPr="00610A10">
        <w:rPr>
          <w:i/>
          <w:sz w:val="20"/>
        </w:rPr>
        <w:t>(podać mającą zastosowanie podstawę wykluczenia spośród wymienionych w art. 108 ust. 1 pkt 1, 2 i 5 lub art. 109 ust. 1 pkt 2-5 i 7-10 ustawy Pzp).</w:t>
      </w:r>
      <w:r w:rsidRPr="00610A10">
        <w:rPr>
          <w:sz w:val="20"/>
        </w:rPr>
        <w:t xml:space="preserve"> Jednocześnie oświadczam, że w związku z ww. okolicznością, na podstawie art. 110 ust. 2 ustawy Pzp podjąłem następujące środki naprawcze i zapobiegawcze: </w:t>
      </w:r>
      <w:r w:rsidR="00EC40E3" w:rsidRPr="00610A10">
        <w:rPr>
          <w:sz w:val="20"/>
        </w:rPr>
        <w:t>……………………………………….</w:t>
      </w:r>
    </w:p>
    <w:p w:rsidR="007B324E" w:rsidRPr="00610A10" w:rsidRDefault="007B324E" w:rsidP="007B324E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</w:rPr>
      </w:pPr>
      <w:r w:rsidRPr="00610A10">
        <w:rPr>
          <w:sz w:val="20"/>
        </w:rPr>
        <w:t>Oświadczam, że nie zachodzą w stosunku do mnie przesłanki wykluczenia z postępowania na podstawie art. 7 ust. 1 ustawy z dnia 13 kwietnia 2022 r.</w:t>
      </w:r>
      <w:r w:rsidRPr="00610A10">
        <w:rPr>
          <w:iCs/>
          <w:sz w:val="20"/>
        </w:rPr>
        <w:t xml:space="preserve"> </w:t>
      </w:r>
      <w:r w:rsidRPr="00610A10">
        <w:rPr>
          <w:iCs/>
          <w:color w:val="222222"/>
          <w:sz w:val="20"/>
        </w:rPr>
        <w:t xml:space="preserve">o szczególnych rozwiązaniach w zakresie przeciwdziałania wspieraniu agresji na Ukrainę oraz służących ochronie bezpieczeństwa narodowego </w:t>
      </w:r>
      <w:r w:rsidRPr="00610A10">
        <w:rPr>
          <w:sz w:val="20"/>
        </w:rPr>
        <w:t>(</w:t>
      </w:r>
      <w:hyperlink r:id="rId7" w:history="1">
        <w:r w:rsidR="00A90D3F" w:rsidRPr="00A90D3F">
          <w:rPr>
            <w:rStyle w:val="Hipercze"/>
            <w:color w:val="auto"/>
            <w:u w:val="none"/>
          </w:rPr>
          <w:t>Dz.U. 2024 poz. 507</w:t>
        </w:r>
      </w:hyperlink>
      <w:r w:rsidRPr="00610A10">
        <w:rPr>
          <w:sz w:val="20"/>
        </w:rPr>
        <w:t>)</w:t>
      </w:r>
      <w:r w:rsidRPr="00610A10">
        <w:rPr>
          <w:rStyle w:val="Odwoanieprzypisudolnego"/>
          <w:iCs/>
          <w:color w:val="222222"/>
          <w:sz w:val="20"/>
        </w:rPr>
        <w:footnoteReference w:customMarkFollows="1" w:id="2"/>
        <w:t>1</w:t>
      </w:r>
      <w:r w:rsidRPr="00610A10">
        <w:rPr>
          <w:i/>
          <w:iCs/>
          <w:color w:val="222222"/>
          <w:sz w:val="20"/>
        </w:rPr>
        <w:t>.</w:t>
      </w:r>
      <w:r w:rsidRPr="00610A10">
        <w:rPr>
          <w:color w:val="222222"/>
          <w:sz w:val="20"/>
        </w:rPr>
        <w:t xml:space="preserve"> </w:t>
      </w:r>
    </w:p>
    <w:p w:rsidR="007B324E" w:rsidRPr="00610A10" w:rsidRDefault="007B324E" w:rsidP="007B324E">
      <w:pPr>
        <w:rPr>
          <w:sz w:val="20"/>
          <w:szCs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7B324E" w:rsidRPr="00610A10" w:rsidTr="00CC1519">
        <w:tc>
          <w:tcPr>
            <w:tcW w:w="9412" w:type="dxa"/>
            <w:shd w:val="clear" w:color="auto" w:fill="D9D9D9" w:themeFill="background1" w:themeFillShade="D9"/>
          </w:tcPr>
          <w:p w:rsidR="007B324E" w:rsidRPr="00610A10" w:rsidRDefault="007B324E" w:rsidP="00CC1519">
            <w:pPr>
              <w:pStyle w:val="Bezodstpw"/>
              <w:ind w:left="-57"/>
              <w:rPr>
                <w:b/>
              </w:rPr>
            </w:pPr>
            <w:r w:rsidRPr="00610A10">
              <w:rPr>
                <w:b/>
              </w:rPr>
              <w:t>OŚWIADCZENIE DOTYCZĄCE ART. 13 LUB 14 ROZPORZĄDZENIA PARLAMENTU EUROPEJSKIEGO I RADY 2016/679:</w:t>
            </w:r>
          </w:p>
        </w:tc>
      </w:tr>
    </w:tbl>
    <w:p w:rsidR="007B324E" w:rsidRPr="00610A10" w:rsidRDefault="007B324E" w:rsidP="007B324E">
      <w:pPr>
        <w:pStyle w:val="Bezodstpw"/>
        <w:jc w:val="both"/>
        <w:rPr>
          <w:i/>
          <w:sz w:val="20"/>
          <w:lang w:eastAsia="ar-SA"/>
        </w:rPr>
      </w:pPr>
    </w:p>
    <w:p w:rsidR="007B324E" w:rsidRPr="00610A10" w:rsidRDefault="007B324E" w:rsidP="00784F57">
      <w:pPr>
        <w:pStyle w:val="Bezodstpw"/>
        <w:jc w:val="both"/>
        <w:rPr>
          <w:sz w:val="20"/>
        </w:rPr>
      </w:pPr>
      <w:r w:rsidRPr="00610A10">
        <w:rPr>
          <w:sz w:val="20"/>
        </w:rPr>
        <w:t>Oświadczamy, że wypełniliśmy obowiązki informacyjne przewidziane w art. 13 lub art. 14 RODO</w:t>
      </w:r>
      <w:r w:rsidRPr="00610A10">
        <w:rPr>
          <w:sz w:val="20"/>
          <w:vertAlign w:val="superscript"/>
        </w:rPr>
        <w:t xml:space="preserve"> </w:t>
      </w:r>
      <w:r w:rsidRPr="00610A10">
        <w:rPr>
          <w:sz w:val="20"/>
        </w:rPr>
        <w:t>wobec osób fizycznych, od których dane osobowe bezpośrednio lub pośrednio pozyskałem w celu ubiegania się o udzielenie zamówienia w niniejszym postępowaniu</w:t>
      </w:r>
      <w:r w:rsidRPr="00610A10">
        <w:rPr>
          <w:rStyle w:val="Odwoanieprzypisudolnego"/>
          <w:sz w:val="20"/>
        </w:rPr>
        <w:footnoteReference w:customMarkFollows="1" w:id="3"/>
        <w:t>2</w:t>
      </w:r>
      <w:r w:rsidRPr="00610A10">
        <w:rPr>
          <w:sz w:val="20"/>
        </w:rPr>
        <w:t>.</w:t>
      </w:r>
    </w:p>
    <w:p w:rsidR="007B324E" w:rsidRPr="00610A10" w:rsidRDefault="00784F57" w:rsidP="007B324E">
      <w:pPr>
        <w:spacing w:line="360" w:lineRule="auto"/>
        <w:jc w:val="both"/>
        <w:rPr>
          <w:i/>
          <w:sz w:val="20"/>
          <w:szCs w:val="20"/>
        </w:rPr>
      </w:pPr>
      <w:r w:rsidRPr="00610A10">
        <w:rPr>
          <w:i/>
          <w:sz w:val="20"/>
          <w:szCs w:val="20"/>
        </w:rPr>
        <w:t xml:space="preserve"> </w:t>
      </w: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7B324E" w:rsidRPr="00610A10" w:rsidTr="00CC1519">
        <w:tc>
          <w:tcPr>
            <w:tcW w:w="9356" w:type="dxa"/>
            <w:shd w:val="clear" w:color="auto" w:fill="D9D9D9" w:themeFill="background1" w:themeFillShade="D9"/>
          </w:tcPr>
          <w:p w:rsidR="007B324E" w:rsidRPr="00610A10" w:rsidRDefault="007B324E" w:rsidP="00CC1519">
            <w:pPr>
              <w:pStyle w:val="Bezodstpw"/>
              <w:ind w:left="-57"/>
              <w:rPr>
                <w:b/>
              </w:rPr>
            </w:pPr>
            <w:r w:rsidRPr="00610A10">
              <w:rPr>
                <w:b/>
              </w:rPr>
              <w:t>OŚWIADCZENIE DOTYCZĄCE PODANYCH INFORMACJI:</w:t>
            </w:r>
          </w:p>
        </w:tc>
      </w:tr>
    </w:tbl>
    <w:p w:rsidR="007B324E" w:rsidRPr="00610A10" w:rsidRDefault="007B324E" w:rsidP="007B324E">
      <w:pPr>
        <w:pStyle w:val="Bezodstpw"/>
        <w:jc w:val="both"/>
        <w:rPr>
          <w:i/>
          <w:sz w:val="20"/>
          <w:lang w:eastAsia="ar-SA"/>
        </w:rPr>
      </w:pPr>
    </w:p>
    <w:p w:rsidR="007B324E" w:rsidRDefault="007B324E" w:rsidP="006919B5">
      <w:pPr>
        <w:pStyle w:val="Bezodstpw"/>
        <w:jc w:val="both"/>
        <w:rPr>
          <w:sz w:val="20"/>
        </w:rPr>
      </w:pPr>
      <w:r w:rsidRPr="00610A10">
        <w:rPr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A90D3F" w:rsidRDefault="00A90D3F" w:rsidP="006919B5">
      <w:pPr>
        <w:pStyle w:val="Bezodstpw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A90D3F" w:rsidRPr="00610A10" w:rsidTr="00A90D3F">
        <w:tc>
          <w:tcPr>
            <w:tcW w:w="9412" w:type="dxa"/>
            <w:shd w:val="clear" w:color="auto" w:fill="D9D9D9" w:themeFill="background1" w:themeFillShade="D9"/>
          </w:tcPr>
          <w:p w:rsidR="00A90D3F" w:rsidRPr="00610A10" w:rsidRDefault="00A90D3F" w:rsidP="00A90D3F">
            <w:pPr>
              <w:pStyle w:val="Bezodstpw"/>
              <w:ind w:left="-57"/>
              <w:rPr>
                <w:b/>
              </w:rPr>
            </w:pPr>
            <w:r w:rsidRPr="00610A10">
              <w:rPr>
                <w:b/>
              </w:rPr>
              <w:t xml:space="preserve">OŚWIADCZENIE DOTYCZĄCE </w:t>
            </w:r>
            <w:r>
              <w:rPr>
                <w:b/>
              </w:rPr>
              <w:t>WARUNKÓW UDZIAŁU W POSTĘPOWANIU</w:t>
            </w:r>
            <w:r w:rsidRPr="00610A10">
              <w:rPr>
                <w:b/>
              </w:rPr>
              <w:t>:</w:t>
            </w:r>
          </w:p>
        </w:tc>
      </w:tr>
    </w:tbl>
    <w:p w:rsidR="00A90D3F" w:rsidRDefault="00A90D3F" w:rsidP="00A90D3F">
      <w:pPr>
        <w:pStyle w:val="Bezodstpw"/>
        <w:jc w:val="both"/>
        <w:rPr>
          <w:sz w:val="20"/>
        </w:rPr>
      </w:pPr>
    </w:p>
    <w:p w:rsidR="00A90D3F" w:rsidRPr="00610A10" w:rsidRDefault="00A90D3F" w:rsidP="00A90D3F">
      <w:pPr>
        <w:pStyle w:val="Bezodstpw"/>
        <w:jc w:val="both"/>
        <w:rPr>
          <w:i/>
          <w:sz w:val="20"/>
          <w:lang w:eastAsia="ar-SA"/>
        </w:rPr>
      </w:pPr>
      <w:r w:rsidRPr="0056304E">
        <w:rPr>
          <w:sz w:val="20"/>
        </w:rPr>
        <w:t>Oświadczam, że spełniam warunki udziału w postępowaniu określone przez Zamawiającego w specyfikacji warunków zamówienia oraz w ogłoszeniu o zamówieni</w:t>
      </w:r>
      <w:r>
        <w:rPr>
          <w:sz w:val="20"/>
        </w:rPr>
        <w:t>u.</w:t>
      </w:r>
    </w:p>
    <w:p w:rsidR="00A90D3F" w:rsidRPr="00610A10" w:rsidRDefault="00A90D3F" w:rsidP="006919B5">
      <w:pPr>
        <w:pStyle w:val="Bezodstpw"/>
        <w:jc w:val="both"/>
        <w:rPr>
          <w:sz w:val="20"/>
        </w:rPr>
      </w:pPr>
    </w:p>
    <w:sectPr w:rsidR="00A90D3F" w:rsidRPr="00610A10" w:rsidSect="00E537B1">
      <w:pgSz w:w="11906" w:h="16838" w:code="9"/>
      <w:pgMar w:top="284" w:right="127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42F" w:rsidRDefault="00E3142F" w:rsidP="007B324E">
      <w:r>
        <w:separator/>
      </w:r>
    </w:p>
  </w:endnote>
  <w:endnote w:type="continuationSeparator" w:id="1">
    <w:p w:rsidR="00E3142F" w:rsidRDefault="00E3142F" w:rsidP="007B3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42F" w:rsidRDefault="00E3142F" w:rsidP="007B324E">
      <w:r>
        <w:separator/>
      </w:r>
    </w:p>
  </w:footnote>
  <w:footnote w:type="continuationSeparator" w:id="1">
    <w:p w:rsidR="00E3142F" w:rsidRDefault="00E3142F" w:rsidP="007B324E">
      <w:r>
        <w:continuationSeparator/>
      </w:r>
    </w:p>
  </w:footnote>
  <w:footnote w:id="2">
    <w:p w:rsidR="007B324E" w:rsidRPr="00370662" w:rsidRDefault="007B324E" w:rsidP="007B324E">
      <w:pPr>
        <w:jc w:val="both"/>
        <w:rPr>
          <w:sz w:val="14"/>
          <w:szCs w:val="14"/>
        </w:rPr>
      </w:pPr>
      <w:r w:rsidRPr="00370662">
        <w:rPr>
          <w:rStyle w:val="Odwoanieprzypisudolnego"/>
          <w:sz w:val="14"/>
          <w:szCs w:val="14"/>
        </w:rPr>
        <w:t>1</w:t>
      </w:r>
      <w:r w:rsidRPr="00370662">
        <w:rPr>
          <w:sz w:val="14"/>
          <w:szCs w:val="14"/>
        </w:rPr>
        <w:t xml:space="preserve"> Zgodnie z treścią art. 7 ust. 1 ustawy z dnia 13 kwietnia 2022 r. </w:t>
      </w:r>
      <w:r w:rsidRPr="00370662">
        <w:rPr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370662">
        <w:rPr>
          <w:sz w:val="14"/>
          <w:szCs w:val="14"/>
        </w:rPr>
        <w:t xml:space="preserve">z </w:t>
      </w:r>
      <w:r w:rsidRPr="00370662">
        <w:rPr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7B324E" w:rsidRPr="00370662" w:rsidRDefault="007B324E" w:rsidP="007B324E">
      <w:pPr>
        <w:jc w:val="both"/>
        <w:rPr>
          <w:sz w:val="14"/>
          <w:szCs w:val="14"/>
          <w:lang w:eastAsia="pl-PL"/>
        </w:rPr>
      </w:pPr>
      <w:r w:rsidRPr="00370662">
        <w:rPr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B324E" w:rsidRPr="00370662" w:rsidRDefault="007B324E" w:rsidP="007B324E">
      <w:pPr>
        <w:jc w:val="both"/>
        <w:rPr>
          <w:sz w:val="14"/>
          <w:szCs w:val="14"/>
        </w:rPr>
      </w:pPr>
      <w:r w:rsidRPr="00370662">
        <w:rPr>
          <w:sz w:val="14"/>
          <w:szCs w:val="14"/>
        </w:rPr>
        <w:t xml:space="preserve">2) </w:t>
      </w:r>
      <w:r w:rsidRPr="00370662">
        <w:rPr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B324E" w:rsidRPr="00370662" w:rsidRDefault="007B324E" w:rsidP="007B324E">
      <w:pPr>
        <w:jc w:val="both"/>
        <w:rPr>
          <w:sz w:val="14"/>
          <w:szCs w:val="14"/>
          <w:lang w:eastAsia="pl-PL"/>
        </w:rPr>
      </w:pPr>
      <w:r w:rsidRPr="00370662">
        <w:rPr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B324E" w:rsidRPr="00370662" w:rsidRDefault="007B324E" w:rsidP="007B324E">
      <w:pPr>
        <w:pStyle w:val="Tekstprzypisudolnego"/>
        <w:rPr>
          <w:sz w:val="6"/>
          <w:szCs w:val="14"/>
        </w:rPr>
      </w:pPr>
    </w:p>
  </w:footnote>
  <w:footnote w:id="3">
    <w:p w:rsidR="007B324E" w:rsidRPr="00370662" w:rsidRDefault="007B324E" w:rsidP="007B324E">
      <w:pPr>
        <w:pStyle w:val="Bezodstpw"/>
        <w:rPr>
          <w:sz w:val="14"/>
          <w:szCs w:val="14"/>
        </w:rPr>
      </w:pPr>
      <w:r w:rsidRPr="00370662">
        <w:rPr>
          <w:rStyle w:val="Odwoanieprzypisudolnego"/>
          <w:sz w:val="14"/>
          <w:szCs w:val="14"/>
        </w:rPr>
        <w:t>2</w:t>
      </w:r>
      <w:r w:rsidRPr="00370662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B324E" w:rsidRPr="00370662" w:rsidRDefault="007B324E" w:rsidP="007B324E">
      <w:pPr>
        <w:pStyle w:val="Tekstprzypisudolnego"/>
        <w:rPr>
          <w:sz w:val="6"/>
          <w:szCs w:val="1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24E"/>
    <w:rsid w:val="000423B9"/>
    <w:rsid w:val="00045584"/>
    <w:rsid w:val="00071275"/>
    <w:rsid w:val="000B370C"/>
    <w:rsid w:val="000C5A76"/>
    <w:rsid w:val="001208A6"/>
    <w:rsid w:val="00157539"/>
    <w:rsid w:val="00157AA0"/>
    <w:rsid w:val="001977E9"/>
    <w:rsid w:val="00213C3E"/>
    <w:rsid w:val="002A117E"/>
    <w:rsid w:val="00312E34"/>
    <w:rsid w:val="00335D37"/>
    <w:rsid w:val="00375721"/>
    <w:rsid w:val="003B03A4"/>
    <w:rsid w:val="00432BAB"/>
    <w:rsid w:val="0049358F"/>
    <w:rsid w:val="004B5167"/>
    <w:rsid w:val="004E50AC"/>
    <w:rsid w:val="004F2A79"/>
    <w:rsid w:val="0053725A"/>
    <w:rsid w:val="005403FE"/>
    <w:rsid w:val="005A1E3E"/>
    <w:rsid w:val="005A22CE"/>
    <w:rsid w:val="005D0922"/>
    <w:rsid w:val="005D7219"/>
    <w:rsid w:val="00610A10"/>
    <w:rsid w:val="00610B81"/>
    <w:rsid w:val="006468B0"/>
    <w:rsid w:val="006919B5"/>
    <w:rsid w:val="006B0B3A"/>
    <w:rsid w:val="00746B9F"/>
    <w:rsid w:val="00784F57"/>
    <w:rsid w:val="0079085F"/>
    <w:rsid w:val="007B324E"/>
    <w:rsid w:val="007E7FDB"/>
    <w:rsid w:val="00855A42"/>
    <w:rsid w:val="00855FD0"/>
    <w:rsid w:val="008570FA"/>
    <w:rsid w:val="008825EE"/>
    <w:rsid w:val="008B2679"/>
    <w:rsid w:val="009616E2"/>
    <w:rsid w:val="00981ACD"/>
    <w:rsid w:val="009B61E6"/>
    <w:rsid w:val="009E1EAD"/>
    <w:rsid w:val="009E3535"/>
    <w:rsid w:val="00A0507E"/>
    <w:rsid w:val="00A701B3"/>
    <w:rsid w:val="00A90D3F"/>
    <w:rsid w:val="00AA63C6"/>
    <w:rsid w:val="00AB01F0"/>
    <w:rsid w:val="00AE2EBA"/>
    <w:rsid w:val="00BE36DD"/>
    <w:rsid w:val="00BF7978"/>
    <w:rsid w:val="00C278DA"/>
    <w:rsid w:val="00C87DC9"/>
    <w:rsid w:val="00CD74CE"/>
    <w:rsid w:val="00DE6914"/>
    <w:rsid w:val="00E3142F"/>
    <w:rsid w:val="00E537B1"/>
    <w:rsid w:val="00EC3D9C"/>
    <w:rsid w:val="00EC40E3"/>
    <w:rsid w:val="00ED1C1D"/>
    <w:rsid w:val="00F368F0"/>
    <w:rsid w:val="00F530DA"/>
    <w:rsid w:val="00F8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7B32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32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7B324E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B324E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ela-Siatka">
    <w:name w:val="Table Grid"/>
    <w:basedOn w:val="Standardowy"/>
    <w:rsid w:val="007B3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old">
    <w:name w:val="text bold"/>
    <w:basedOn w:val="Domylnaczcionkaakapitu"/>
    <w:rsid w:val="007B324E"/>
  </w:style>
  <w:style w:type="paragraph" w:styleId="Tekstprzypisudolnego">
    <w:name w:val="footnote text"/>
    <w:basedOn w:val="Normalny"/>
    <w:link w:val="TekstprzypisudolnegoZnak"/>
    <w:uiPriority w:val="99"/>
    <w:qFormat/>
    <w:rsid w:val="007B324E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B324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7B324E"/>
    <w:rPr>
      <w:shd w:val="clear" w:color="auto" w:fill="auto"/>
      <w:vertAlign w:val="superscript"/>
    </w:rPr>
  </w:style>
  <w:style w:type="paragraph" w:customStyle="1" w:styleId="Default">
    <w:name w:val="Default"/>
    <w:qFormat/>
    <w:rsid w:val="007E7FD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A90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0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Renata</cp:lastModifiedBy>
  <cp:revision>2</cp:revision>
  <dcterms:created xsi:type="dcterms:W3CDTF">2024-11-13T06:32:00Z</dcterms:created>
  <dcterms:modified xsi:type="dcterms:W3CDTF">2024-11-13T06:32:00Z</dcterms:modified>
</cp:coreProperties>
</file>