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9D2BDA" w14:textId="58DC515D" w:rsidR="000617E0" w:rsidRDefault="000617E0" w:rsidP="000617E0">
      <w:pPr>
        <w:ind w:left="2160" w:hanging="2160"/>
        <w:rPr>
          <w:sz w:val="24"/>
          <w:szCs w:val="24"/>
        </w:rPr>
      </w:pPr>
      <w:r w:rsidRPr="00B8407A">
        <w:rPr>
          <w:sz w:val="24"/>
          <w:szCs w:val="24"/>
          <w:lang w:val="de-DE"/>
        </w:rPr>
        <w:t>Zamawiaj</w:t>
      </w:r>
      <w:r w:rsidR="00A617E2">
        <w:rPr>
          <w:sz w:val="24"/>
          <w:szCs w:val="24"/>
          <w:lang w:val="de-DE"/>
        </w:rPr>
        <w:t>ą</w:t>
      </w:r>
      <w:r w:rsidRPr="00B8407A">
        <w:rPr>
          <w:sz w:val="24"/>
          <w:szCs w:val="24"/>
          <w:lang w:val="de-DE"/>
        </w:rPr>
        <w:t>cy:</w:t>
      </w:r>
      <w:r w:rsidRPr="00B8407A">
        <w:rPr>
          <w:i/>
          <w:iCs/>
          <w:sz w:val="24"/>
          <w:szCs w:val="24"/>
        </w:rPr>
        <w:t xml:space="preserve"> </w:t>
      </w:r>
      <w:r w:rsidRPr="00B8407A">
        <w:rPr>
          <w:i/>
          <w:iCs/>
          <w:sz w:val="24"/>
          <w:szCs w:val="24"/>
        </w:rPr>
        <w:tab/>
      </w:r>
      <w:r w:rsidRPr="00B8407A">
        <w:rPr>
          <w:i/>
          <w:iCs/>
          <w:sz w:val="24"/>
          <w:szCs w:val="24"/>
        </w:rPr>
        <w:tab/>
      </w:r>
      <w:r w:rsidRPr="00B8407A">
        <w:rPr>
          <w:i/>
          <w:iCs/>
          <w:sz w:val="24"/>
          <w:szCs w:val="24"/>
        </w:rPr>
        <w:tab/>
      </w:r>
      <w:r w:rsidRPr="00B8407A">
        <w:rPr>
          <w:i/>
          <w:iCs/>
          <w:sz w:val="24"/>
          <w:szCs w:val="24"/>
        </w:rPr>
        <w:tab/>
      </w:r>
      <w:r w:rsidRPr="00B8407A">
        <w:rPr>
          <w:i/>
          <w:iCs/>
          <w:sz w:val="24"/>
          <w:szCs w:val="24"/>
        </w:rPr>
        <w:tab/>
        <w:t xml:space="preserve">    </w:t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 w:rsidR="005405B0">
        <w:rPr>
          <w:i/>
          <w:iCs/>
          <w:sz w:val="24"/>
          <w:szCs w:val="24"/>
        </w:rPr>
        <w:t xml:space="preserve">     </w:t>
      </w:r>
      <w:r w:rsidRPr="00B8407A">
        <w:rPr>
          <w:i/>
          <w:iCs/>
          <w:sz w:val="24"/>
          <w:szCs w:val="24"/>
        </w:rPr>
        <w:t xml:space="preserve"> </w:t>
      </w:r>
      <w:r w:rsidRPr="00A617E2">
        <w:rPr>
          <w:i/>
          <w:iCs/>
          <w:sz w:val="24"/>
          <w:szCs w:val="24"/>
        </w:rPr>
        <w:t>Załącznik nr 3 do SWZ</w:t>
      </w:r>
    </w:p>
    <w:p w14:paraId="223139C2" w14:textId="5AAFF4E5" w:rsidR="000617E0" w:rsidRPr="00B8407A" w:rsidRDefault="000617E0" w:rsidP="000617E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8407A">
        <w:rPr>
          <w:sz w:val="24"/>
          <w:szCs w:val="24"/>
        </w:rPr>
        <w:t>Zarz</w:t>
      </w:r>
      <w:r w:rsidRPr="00B8407A">
        <w:rPr>
          <w:rFonts w:eastAsia="TimesNewRoman"/>
          <w:sz w:val="24"/>
          <w:szCs w:val="24"/>
        </w:rPr>
        <w:t>ą</w:t>
      </w:r>
      <w:r w:rsidRPr="00B8407A">
        <w:rPr>
          <w:sz w:val="24"/>
          <w:szCs w:val="24"/>
        </w:rPr>
        <w:t xml:space="preserve">d Dróg Powiatu Tarnobrzeskiego </w:t>
      </w:r>
    </w:p>
    <w:p w14:paraId="55818537" w14:textId="77777777" w:rsidR="000617E0" w:rsidRPr="00B8407A" w:rsidRDefault="000617E0" w:rsidP="000617E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8407A">
        <w:rPr>
          <w:sz w:val="24"/>
          <w:szCs w:val="24"/>
        </w:rPr>
        <w:t>z/s w Nowej D</w:t>
      </w:r>
      <w:r w:rsidRPr="00B8407A">
        <w:rPr>
          <w:rFonts w:eastAsia="TimesNewRoman"/>
          <w:sz w:val="24"/>
          <w:szCs w:val="24"/>
        </w:rPr>
        <w:t>ę</w:t>
      </w:r>
      <w:r w:rsidRPr="00B8407A">
        <w:rPr>
          <w:sz w:val="24"/>
          <w:szCs w:val="24"/>
        </w:rPr>
        <w:t xml:space="preserve">bie </w:t>
      </w:r>
    </w:p>
    <w:p w14:paraId="64E08298" w14:textId="77777777" w:rsidR="000617E0" w:rsidRPr="00B8407A" w:rsidRDefault="000617E0" w:rsidP="000617E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8407A">
        <w:rPr>
          <w:sz w:val="24"/>
          <w:szCs w:val="24"/>
        </w:rPr>
        <w:t>ul. Ogrodowa 20, 39-460 Nowa D</w:t>
      </w:r>
      <w:r w:rsidRPr="00B8407A">
        <w:rPr>
          <w:rFonts w:eastAsia="TimesNewRoman"/>
          <w:sz w:val="24"/>
          <w:szCs w:val="24"/>
        </w:rPr>
        <w:t>ę</w:t>
      </w:r>
      <w:r w:rsidRPr="00B8407A">
        <w:rPr>
          <w:sz w:val="24"/>
          <w:szCs w:val="24"/>
        </w:rPr>
        <w:t>ba</w:t>
      </w:r>
    </w:p>
    <w:p w14:paraId="13FEE57A" w14:textId="77777777" w:rsidR="000617E0" w:rsidRPr="00B8407A" w:rsidRDefault="000617E0" w:rsidP="000617E0">
      <w:pPr>
        <w:pStyle w:val="Tekstpodstawowy"/>
        <w:rPr>
          <w:b/>
          <w:bCs/>
        </w:rPr>
      </w:pPr>
    </w:p>
    <w:p w14:paraId="34B62E25" w14:textId="79F7485B" w:rsidR="000617E0" w:rsidRPr="005405B0" w:rsidRDefault="000617E0" w:rsidP="000617E0">
      <w:pPr>
        <w:pStyle w:val="Tekstpodstawowy"/>
        <w:rPr>
          <w:b/>
          <w:bCs/>
          <w:sz w:val="24"/>
          <w:szCs w:val="24"/>
        </w:rPr>
      </w:pPr>
      <w:r w:rsidRPr="005405B0">
        <w:rPr>
          <w:sz w:val="24"/>
          <w:szCs w:val="24"/>
        </w:rPr>
        <w:t xml:space="preserve">Znak </w:t>
      </w:r>
      <w:r w:rsidR="007F476B">
        <w:rPr>
          <w:sz w:val="24"/>
          <w:szCs w:val="24"/>
        </w:rPr>
        <w:t>postępowania</w:t>
      </w:r>
      <w:r w:rsidRPr="005405B0">
        <w:rPr>
          <w:sz w:val="24"/>
          <w:szCs w:val="24"/>
        </w:rPr>
        <w:t>: ZD.2620.0</w:t>
      </w:r>
      <w:r w:rsidR="00001971">
        <w:rPr>
          <w:sz w:val="24"/>
          <w:szCs w:val="24"/>
        </w:rPr>
        <w:t>5</w:t>
      </w:r>
      <w:r w:rsidRPr="005405B0">
        <w:rPr>
          <w:sz w:val="24"/>
          <w:szCs w:val="24"/>
        </w:rPr>
        <w:t>.202</w:t>
      </w:r>
      <w:r w:rsidR="00001971">
        <w:rPr>
          <w:sz w:val="24"/>
          <w:szCs w:val="24"/>
        </w:rPr>
        <w:t>4</w:t>
      </w:r>
    </w:p>
    <w:p w14:paraId="1B1C790E" w14:textId="77777777" w:rsidR="000617E0" w:rsidRPr="00FE534A" w:rsidRDefault="000617E0" w:rsidP="000617E0">
      <w:pPr>
        <w:ind w:left="2160" w:hanging="2160"/>
        <w:jc w:val="right"/>
        <w:rPr>
          <w:sz w:val="24"/>
          <w:szCs w:val="24"/>
        </w:rPr>
      </w:pPr>
    </w:p>
    <w:p w14:paraId="60623ED0" w14:textId="77777777" w:rsidR="000617E0" w:rsidRDefault="000617E0" w:rsidP="000B5D63">
      <w:pPr>
        <w:ind w:left="2160" w:hanging="2160"/>
        <w:jc w:val="center"/>
        <w:rPr>
          <w:b/>
          <w:bCs/>
          <w:sz w:val="28"/>
          <w:szCs w:val="28"/>
        </w:rPr>
      </w:pPr>
    </w:p>
    <w:p w14:paraId="43F03513" w14:textId="29EF677F" w:rsidR="000B5D63" w:rsidRPr="00BA24D1" w:rsidRDefault="000B5D63" w:rsidP="000B5D63">
      <w:pPr>
        <w:ind w:left="2160" w:hanging="2160"/>
        <w:jc w:val="center"/>
        <w:rPr>
          <w:b/>
          <w:bCs/>
          <w:sz w:val="28"/>
          <w:szCs w:val="28"/>
        </w:rPr>
      </w:pPr>
      <w:r w:rsidRPr="00BA24D1">
        <w:rPr>
          <w:b/>
          <w:bCs/>
          <w:sz w:val="28"/>
          <w:szCs w:val="28"/>
        </w:rPr>
        <w:t xml:space="preserve">Szczegółowy opis przedmiotu zamówienia pn.: </w:t>
      </w:r>
    </w:p>
    <w:p w14:paraId="6587E4F0" w14:textId="77777777" w:rsidR="00BA24D1" w:rsidRDefault="000B5D63" w:rsidP="000B5D63">
      <w:pPr>
        <w:ind w:left="2160" w:hanging="2160"/>
        <w:jc w:val="center"/>
        <w:rPr>
          <w:b/>
          <w:bCs/>
          <w:sz w:val="28"/>
          <w:szCs w:val="28"/>
        </w:rPr>
      </w:pPr>
      <w:r w:rsidRPr="00BA24D1">
        <w:rPr>
          <w:b/>
          <w:bCs/>
          <w:sz w:val="28"/>
          <w:szCs w:val="28"/>
        </w:rPr>
        <w:t xml:space="preserve">Zimowe utrzymanie dróg powiatowych na terenie </w:t>
      </w:r>
    </w:p>
    <w:p w14:paraId="23099DF8" w14:textId="7422F10D" w:rsidR="000B5D63" w:rsidRPr="00BA24D1" w:rsidRDefault="000B5D63" w:rsidP="000B5D63">
      <w:pPr>
        <w:ind w:left="2160" w:hanging="2160"/>
        <w:jc w:val="center"/>
        <w:rPr>
          <w:b/>
          <w:bCs/>
          <w:sz w:val="28"/>
          <w:szCs w:val="28"/>
        </w:rPr>
      </w:pPr>
      <w:r w:rsidRPr="00BA24D1">
        <w:rPr>
          <w:b/>
          <w:bCs/>
          <w:sz w:val="28"/>
          <w:szCs w:val="28"/>
        </w:rPr>
        <w:t>Powiatu Tarnobrzeskiego w 202</w:t>
      </w:r>
      <w:r w:rsidR="00001971">
        <w:rPr>
          <w:b/>
          <w:bCs/>
          <w:sz w:val="28"/>
          <w:szCs w:val="28"/>
        </w:rPr>
        <w:t>5</w:t>
      </w:r>
      <w:r w:rsidRPr="00BA24D1">
        <w:rPr>
          <w:b/>
          <w:bCs/>
          <w:sz w:val="28"/>
          <w:szCs w:val="28"/>
        </w:rPr>
        <w:t xml:space="preserve"> roku</w:t>
      </w:r>
    </w:p>
    <w:p w14:paraId="6CC58E38" w14:textId="77777777" w:rsidR="002E49B0" w:rsidRDefault="002E49B0" w:rsidP="000B5D63">
      <w:pPr>
        <w:ind w:left="2160" w:hanging="2160"/>
        <w:jc w:val="center"/>
        <w:rPr>
          <w:sz w:val="24"/>
          <w:szCs w:val="24"/>
        </w:rPr>
      </w:pPr>
    </w:p>
    <w:p w14:paraId="0958E993" w14:textId="77777777" w:rsidR="002E49B0" w:rsidRDefault="002E49B0" w:rsidP="002E49B0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OPIS PRZEDMIOTU ZAMÓWIENIA</w:t>
      </w:r>
      <w:r w:rsidRPr="00836363">
        <w:rPr>
          <w:sz w:val="24"/>
          <w:szCs w:val="24"/>
        </w:rPr>
        <w:t xml:space="preserve"> ZIMOWEGO UTRZYMANIA DRÓG</w:t>
      </w:r>
    </w:p>
    <w:p w14:paraId="330556F6" w14:textId="77777777" w:rsidR="002E49B0" w:rsidRPr="00836363" w:rsidRDefault="002E49B0" w:rsidP="002E49B0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(OPZ)</w:t>
      </w:r>
    </w:p>
    <w:p w14:paraId="6EE5FBCC" w14:textId="77777777" w:rsidR="002E49B0" w:rsidRPr="00836363" w:rsidRDefault="002E49B0" w:rsidP="002E49B0">
      <w:pPr>
        <w:autoSpaceDE w:val="0"/>
        <w:autoSpaceDN w:val="0"/>
        <w:adjustRightInd w:val="0"/>
        <w:rPr>
          <w:sz w:val="18"/>
          <w:szCs w:val="18"/>
        </w:rPr>
      </w:pPr>
    </w:p>
    <w:p w14:paraId="07F9B88D" w14:textId="77777777" w:rsidR="002E49B0" w:rsidRPr="00836363" w:rsidRDefault="002E49B0" w:rsidP="002E49B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36363">
        <w:rPr>
          <w:sz w:val="24"/>
          <w:szCs w:val="24"/>
        </w:rPr>
        <w:t>WSTEP</w:t>
      </w:r>
    </w:p>
    <w:p w14:paraId="12299B05" w14:textId="77777777" w:rsidR="002E49B0" w:rsidRPr="00836363" w:rsidRDefault="002E49B0" w:rsidP="002E49B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36363">
        <w:rPr>
          <w:sz w:val="24"/>
          <w:szCs w:val="24"/>
        </w:rPr>
        <w:t xml:space="preserve">Zimowe utrzymanie dróg – ZUD – są to roboty </w:t>
      </w:r>
      <w:bookmarkStart w:id="0" w:name="_Hlk150407458"/>
      <w:r w:rsidRPr="00836363">
        <w:rPr>
          <w:sz w:val="24"/>
          <w:szCs w:val="24"/>
        </w:rPr>
        <w:t xml:space="preserve">i prace prowadzone w ramach bieżącego utrzymania dróg, mające na celu zmniejszenie lub ograniczenie zakłóceń ruchu drogowego, wywołanych takimi czynnikami atmosferycznymi jak śliskość zimowa oraz opady śniegu. Do zimowego utrzymania dróg objętego </w:t>
      </w:r>
      <w:r>
        <w:rPr>
          <w:sz w:val="24"/>
          <w:szCs w:val="24"/>
        </w:rPr>
        <w:t>zamówieniem</w:t>
      </w:r>
      <w:r w:rsidRPr="00836363">
        <w:rPr>
          <w:sz w:val="24"/>
          <w:szCs w:val="24"/>
        </w:rPr>
        <w:t xml:space="preserve"> zalicza się</w:t>
      </w:r>
      <w:r>
        <w:rPr>
          <w:sz w:val="24"/>
          <w:szCs w:val="24"/>
        </w:rPr>
        <w:t xml:space="preserve"> w szczególności</w:t>
      </w:r>
      <w:r w:rsidRPr="00836363">
        <w:rPr>
          <w:sz w:val="24"/>
          <w:szCs w:val="24"/>
        </w:rPr>
        <w:t>:</w:t>
      </w:r>
    </w:p>
    <w:p w14:paraId="612CBF38" w14:textId="77777777" w:rsidR="002E49B0" w:rsidRPr="00836363" w:rsidRDefault="002E49B0" w:rsidP="002E49B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36363">
        <w:rPr>
          <w:sz w:val="24"/>
          <w:szCs w:val="24"/>
        </w:rPr>
        <w:t>- usuwanie śniegu z dróg,</w:t>
      </w:r>
    </w:p>
    <w:p w14:paraId="0CB0AE39" w14:textId="77777777" w:rsidR="002E49B0" w:rsidRPr="00FC0F6F" w:rsidRDefault="002E49B0" w:rsidP="002E49B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36363">
        <w:rPr>
          <w:sz w:val="24"/>
          <w:szCs w:val="24"/>
        </w:rPr>
        <w:t xml:space="preserve">- zwalczanie śliskości, tj. zapobieganie powstawaniu i likwidowania śliskości zimowej przez stosowanie środków chemicznych lub materiałów </w:t>
      </w:r>
      <w:proofErr w:type="spellStart"/>
      <w:r w:rsidRPr="00FC0F6F">
        <w:rPr>
          <w:sz w:val="24"/>
          <w:szCs w:val="24"/>
        </w:rPr>
        <w:t>uszorstniających</w:t>
      </w:r>
      <w:proofErr w:type="spellEnd"/>
      <w:r w:rsidRPr="00FC0F6F">
        <w:rPr>
          <w:sz w:val="24"/>
          <w:szCs w:val="24"/>
        </w:rPr>
        <w:t xml:space="preserve"> (materiały zapewnia Zamawiający).</w:t>
      </w:r>
    </w:p>
    <w:bookmarkEnd w:id="0"/>
    <w:p w14:paraId="7118833E" w14:textId="77777777" w:rsidR="002E49B0" w:rsidRPr="00FC0F6F" w:rsidRDefault="002E49B0" w:rsidP="002E49B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C0F6F">
        <w:rPr>
          <w:sz w:val="24"/>
          <w:szCs w:val="24"/>
        </w:rPr>
        <w:t>PRZEDMIOT ZAMÓWIENIA</w:t>
      </w:r>
    </w:p>
    <w:p w14:paraId="546FC6C0" w14:textId="77777777" w:rsidR="002E49B0" w:rsidRPr="00836363" w:rsidRDefault="002E49B0" w:rsidP="002E49B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36363">
        <w:rPr>
          <w:sz w:val="24"/>
          <w:szCs w:val="24"/>
        </w:rPr>
        <w:t xml:space="preserve">Przedmiotem </w:t>
      </w:r>
      <w:r>
        <w:rPr>
          <w:sz w:val="24"/>
          <w:szCs w:val="24"/>
        </w:rPr>
        <w:t>zamówienia</w:t>
      </w:r>
      <w:r w:rsidRPr="00836363">
        <w:rPr>
          <w:sz w:val="24"/>
          <w:szCs w:val="24"/>
        </w:rPr>
        <w:t xml:space="preserve"> są wymagania techniczne dla robót prowadzonych w ramach ZUD.</w:t>
      </w:r>
    </w:p>
    <w:p w14:paraId="5F289CDF" w14:textId="77777777" w:rsidR="002E49B0" w:rsidRPr="00836363" w:rsidRDefault="002E49B0" w:rsidP="002E49B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36363">
        <w:rPr>
          <w:sz w:val="24"/>
          <w:szCs w:val="24"/>
        </w:rPr>
        <w:t xml:space="preserve">ZAKRES STOSOWANIA </w:t>
      </w:r>
      <w:r>
        <w:rPr>
          <w:sz w:val="24"/>
          <w:szCs w:val="24"/>
        </w:rPr>
        <w:t>OPZ</w:t>
      </w:r>
    </w:p>
    <w:p w14:paraId="34171125" w14:textId="77777777" w:rsidR="002E49B0" w:rsidRPr="00836363" w:rsidRDefault="002E49B0" w:rsidP="002E49B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36363">
        <w:rPr>
          <w:sz w:val="24"/>
          <w:szCs w:val="24"/>
        </w:rPr>
        <w:t>Niniejs</w:t>
      </w:r>
      <w:r>
        <w:rPr>
          <w:sz w:val="24"/>
          <w:szCs w:val="24"/>
        </w:rPr>
        <w:t xml:space="preserve">zy opis przedmiotu zamówienia </w:t>
      </w:r>
      <w:r w:rsidRPr="00836363">
        <w:rPr>
          <w:sz w:val="24"/>
          <w:szCs w:val="24"/>
        </w:rPr>
        <w:t>obowiązuje przy przygotowaniu, wykonawstwie i odbiorze robót i prac w ramach zimowego utrzymania dróg powiatowych.</w:t>
      </w:r>
    </w:p>
    <w:p w14:paraId="73F99520" w14:textId="77777777" w:rsidR="002E49B0" w:rsidRPr="00836363" w:rsidRDefault="002E49B0" w:rsidP="002E49B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36363">
        <w:rPr>
          <w:sz w:val="24"/>
          <w:szCs w:val="24"/>
        </w:rPr>
        <w:t>WYMAGANIA OGÓLNE I JAKOSCI ROBÓT</w:t>
      </w:r>
    </w:p>
    <w:p w14:paraId="48DAE0EA" w14:textId="77777777" w:rsidR="002E49B0" w:rsidRPr="00836363" w:rsidRDefault="002E49B0" w:rsidP="002E49B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36363">
        <w:rPr>
          <w:sz w:val="24"/>
          <w:szCs w:val="24"/>
        </w:rPr>
        <w:t>Za jakość wykonanych robót oraz ich zgodność z wymaganiami określonymi w niniejsz</w:t>
      </w:r>
      <w:r>
        <w:rPr>
          <w:sz w:val="24"/>
          <w:szCs w:val="24"/>
        </w:rPr>
        <w:t>ym</w:t>
      </w:r>
      <w:r w:rsidRPr="00836363">
        <w:rPr>
          <w:sz w:val="24"/>
          <w:szCs w:val="24"/>
        </w:rPr>
        <w:t xml:space="preserve"> </w:t>
      </w:r>
      <w:r>
        <w:rPr>
          <w:sz w:val="24"/>
          <w:szCs w:val="24"/>
        </w:rPr>
        <w:t>opisie przedmiotu zamówienia</w:t>
      </w:r>
      <w:r w:rsidRPr="00836363">
        <w:rPr>
          <w:sz w:val="24"/>
          <w:szCs w:val="24"/>
        </w:rPr>
        <w:t xml:space="preserve"> odpowiedzialny jest wykonawca robót.</w:t>
      </w:r>
    </w:p>
    <w:p w14:paraId="0FF34741" w14:textId="77777777" w:rsidR="002E49B0" w:rsidRPr="00836363" w:rsidRDefault="002E49B0" w:rsidP="002E49B0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OKREŚLENIA PODSTAWOWE</w:t>
      </w:r>
    </w:p>
    <w:p w14:paraId="03013EB7" w14:textId="77777777" w:rsidR="002E49B0" w:rsidRPr="00836363" w:rsidRDefault="002E49B0" w:rsidP="002E49B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36363">
        <w:rPr>
          <w:sz w:val="24"/>
          <w:szCs w:val="24"/>
        </w:rPr>
        <w:t>Odśnieżanie drogi - usuwanie śniegu z jezdni i poboczy drogi oraz obiektów towarzyszących (zatok autobusowych, parkingów itp.).</w:t>
      </w:r>
    </w:p>
    <w:p w14:paraId="61CFAB80" w14:textId="77777777" w:rsidR="002E49B0" w:rsidRPr="00836363" w:rsidRDefault="002E49B0" w:rsidP="002E49B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36363">
        <w:rPr>
          <w:sz w:val="24"/>
          <w:szCs w:val="24"/>
        </w:rPr>
        <w:t>Standard zimowego utrzymania drogi - ustalony przez zarządzającego drogą minimalny poziom utrzymania powierzchni jezdni i poboczy oraz dopuszczalne odstępstwa od standardu w warunkach występowania opadów śniegu (lub śliskości zimowej), jak również dopuszczalny maksymalny czas występowania tych odstępstw.</w:t>
      </w:r>
    </w:p>
    <w:p w14:paraId="76F3301B" w14:textId="77777777" w:rsidR="002E49B0" w:rsidRPr="00836363" w:rsidRDefault="002E49B0" w:rsidP="002E49B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36363">
        <w:rPr>
          <w:sz w:val="24"/>
          <w:szCs w:val="24"/>
        </w:rPr>
        <w:t>Śnieg luźny - nieusunięty lub pozostały na nawierzchni po przejściu pługów śnieg, który nie został zagęszczony pod wpływem ruchu kołowego.</w:t>
      </w:r>
    </w:p>
    <w:p w14:paraId="6A896E26" w14:textId="77777777" w:rsidR="002E49B0" w:rsidRPr="00836363" w:rsidRDefault="002E49B0" w:rsidP="002E49B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36363">
        <w:rPr>
          <w:sz w:val="24"/>
          <w:szCs w:val="24"/>
        </w:rPr>
        <w:t>Śnieg zajeżdżony - nieusunięty lub pozostały na nawierzchni po przejściu pługów śnieg, który został zagęszczony, ale nie stał się zlodowaciały.</w:t>
      </w:r>
    </w:p>
    <w:p w14:paraId="355388D6" w14:textId="77777777" w:rsidR="002E49B0" w:rsidRPr="00836363" w:rsidRDefault="002E49B0" w:rsidP="002E49B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36363">
        <w:rPr>
          <w:sz w:val="24"/>
          <w:szCs w:val="24"/>
        </w:rPr>
        <w:t>Nabój śnieżny - nieusunięta zlodowaciała lub ubita warstwa śniegu o znacznej grubości (od kilku centymetrów), przymarznięta do nawierzchni jezdni.</w:t>
      </w:r>
    </w:p>
    <w:p w14:paraId="60B55C32" w14:textId="77777777" w:rsidR="002E49B0" w:rsidRPr="00836363" w:rsidRDefault="002E49B0" w:rsidP="002E49B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36363">
        <w:rPr>
          <w:sz w:val="24"/>
          <w:szCs w:val="24"/>
        </w:rPr>
        <w:t>Błoto pośniegowe - topniejący śnieg pozostały na nawierzchni po przejściu pługów posypaniu jej środkami chemicznymi.</w:t>
      </w:r>
    </w:p>
    <w:p w14:paraId="289EDDEE" w14:textId="77777777" w:rsidR="002E49B0" w:rsidRPr="00836363" w:rsidRDefault="002E49B0" w:rsidP="002E49B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36363">
        <w:rPr>
          <w:sz w:val="24"/>
          <w:szCs w:val="24"/>
        </w:rPr>
        <w:t>Pług odśnieżny - urządzenie stanowiące osprzęt o różnej konstrukcji odkładnicy lemiesza, nawieszone do nośnika pługa.</w:t>
      </w:r>
    </w:p>
    <w:p w14:paraId="71B4BF49" w14:textId="77777777" w:rsidR="002E49B0" w:rsidRPr="00836363" w:rsidRDefault="002E49B0" w:rsidP="002E49B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36363">
        <w:rPr>
          <w:sz w:val="24"/>
          <w:szCs w:val="24"/>
        </w:rPr>
        <w:t>Pługi odśnieżne (lemieszowe) dzielą się na:</w:t>
      </w:r>
    </w:p>
    <w:p w14:paraId="3E1B4CD4" w14:textId="77777777" w:rsidR="002E49B0" w:rsidRPr="00836363" w:rsidRDefault="002E49B0" w:rsidP="002E49B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36363">
        <w:rPr>
          <w:sz w:val="24"/>
          <w:szCs w:val="24"/>
        </w:rPr>
        <w:t>- lekkie - montowane na ciągnikach rolniczych i samochodach o ładowności do 6 t,</w:t>
      </w:r>
    </w:p>
    <w:p w14:paraId="385F3DDA" w14:textId="77777777" w:rsidR="002E49B0" w:rsidRPr="00836363" w:rsidRDefault="002E49B0" w:rsidP="002E49B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36363">
        <w:rPr>
          <w:sz w:val="24"/>
          <w:szCs w:val="24"/>
        </w:rPr>
        <w:lastRenderedPageBreak/>
        <w:t>- średnie - montowane na samochodach o ładowności od 6 do 8 t oraz na wszystkich samochodach o ładowności do 8 t z napędem na dwie lub więcej osi,</w:t>
      </w:r>
    </w:p>
    <w:p w14:paraId="38D4B00F" w14:textId="77777777" w:rsidR="002E49B0" w:rsidRPr="00836363" w:rsidRDefault="002E49B0" w:rsidP="002E49B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36363">
        <w:rPr>
          <w:sz w:val="24"/>
          <w:szCs w:val="24"/>
        </w:rPr>
        <w:t>- ciężkie - montowane na samochodach o ładowności ponad 8 t.</w:t>
      </w:r>
    </w:p>
    <w:p w14:paraId="5272FD73" w14:textId="77777777" w:rsidR="002E49B0" w:rsidRPr="00836363" w:rsidRDefault="002E49B0" w:rsidP="002E49B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36363">
        <w:rPr>
          <w:sz w:val="24"/>
          <w:szCs w:val="24"/>
        </w:rPr>
        <w:t>Nośnik pługa - pojazd o napędzie spalinowym (samochód ciężarowy, ciągnik, maszyna drogowa), na którym zamontowano pług odśnieżny.</w:t>
      </w:r>
    </w:p>
    <w:p w14:paraId="207201FE" w14:textId="77777777" w:rsidR="002E49B0" w:rsidRPr="00836363" w:rsidRDefault="002E49B0" w:rsidP="002E49B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36363">
        <w:rPr>
          <w:sz w:val="24"/>
          <w:szCs w:val="24"/>
        </w:rPr>
        <w:t xml:space="preserve">Nośnik piaskarek - pojazd o napędzie spalinowym (samochód ciężarowy, ciągnik, maszyna drogowa), na którym zamontowano sprzęt do usuwania śliskości. </w:t>
      </w:r>
    </w:p>
    <w:p w14:paraId="50C31F40" w14:textId="77777777" w:rsidR="002E49B0" w:rsidRPr="00836363" w:rsidRDefault="002E49B0" w:rsidP="002E49B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36363">
        <w:rPr>
          <w:sz w:val="24"/>
          <w:szCs w:val="24"/>
        </w:rPr>
        <w:t>Odkładnica - urządzenie pługa, pozwalające na odsunięcie śniegu poza krawędź oczyszczanego pasa.</w:t>
      </w:r>
    </w:p>
    <w:p w14:paraId="6892BA02" w14:textId="77777777" w:rsidR="002E49B0" w:rsidRPr="00836363" w:rsidRDefault="002E49B0" w:rsidP="002E49B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36363">
        <w:rPr>
          <w:sz w:val="24"/>
          <w:szCs w:val="24"/>
        </w:rPr>
        <w:t>Lemiesz - część składowa pługa, należąca do korpusu płużnego, służąca do odspajania śniegu. Lemiesze mogą być stalowe oraz zakończone w dolnej części nakładkami z gumy lub tworzyw sztucznych.</w:t>
      </w:r>
    </w:p>
    <w:p w14:paraId="5FF6BDCF" w14:textId="77777777" w:rsidR="002E49B0" w:rsidRPr="00836363" w:rsidRDefault="002E49B0" w:rsidP="002E49B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36363">
        <w:rPr>
          <w:sz w:val="24"/>
          <w:szCs w:val="24"/>
        </w:rPr>
        <w:t>Czołownica - płyta czołowa, stanowiąca element łączący odkładnice i lemiesz pługa z rama nośnika pługa.</w:t>
      </w:r>
    </w:p>
    <w:p w14:paraId="17DC9B4C" w14:textId="77777777" w:rsidR="002E49B0" w:rsidRPr="00836363" w:rsidRDefault="002E49B0" w:rsidP="002E49B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36363">
        <w:rPr>
          <w:sz w:val="24"/>
          <w:szCs w:val="24"/>
        </w:rPr>
        <w:t>Odśnieżanie interwencyjne - usuwanie śniegu na wybranych odcinkach drogi z dopuszczeniem pozostawienia na jezdni równomiernej, zajeżdżonej warstwy śniegu oraz dopuszczeniem odśnieżenia w trudnych warunkach atmosferycznych tylko jednego pasa ruchu (z mijankami, co 200 - 300 m).</w:t>
      </w:r>
    </w:p>
    <w:p w14:paraId="053E7812" w14:textId="77777777" w:rsidR="002E49B0" w:rsidRPr="00836363" w:rsidRDefault="002E49B0" w:rsidP="002E49B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36363">
        <w:rPr>
          <w:sz w:val="24"/>
          <w:szCs w:val="24"/>
        </w:rPr>
        <w:t>Śliskość zimowa - zjawisko występujące na drogach wskutek tworzenia się na jezdniach warstwy lodu albo zlodowaciałego lub ubitego śniegu.</w:t>
      </w:r>
    </w:p>
    <w:p w14:paraId="48910CA0" w14:textId="77777777" w:rsidR="002E49B0" w:rsidRPr="00836363" w:rsidRDefault="002E49B0" w:rsidP="002E49B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36363">
        <w:rPr>
          <w:sz w:val="24"/>
          <w:szCs w:val="24"/>
        </w:rPr>
        <w:t>Zwalczanie śliskości zimowej - zabiegi mające na celu zapobieganie występowaniu śliskości zimowej oraz zabiegi likwidujące powstałą śliskość zimowa.</w:t>
      </w:r>
    </w:p>
    <w:p w14:paraId="7F9E37E7" w14:textId="77777777" w:rsidR="002E49B0" w:rsidRPr="00836363" w:rsidRDefault="002E49B0" w:rsidP="002E49B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36363">
        <w:rPr>
          <w:sz w:val="24"/>
          <w:szCs w:val="24"/>
        </w:rPr>
        <w:t>Zapobieganie występowaniu śliskości zimowej - uodpornienie nawierzchni drogi przed powstawaniem na niej warstwy lodu lub zlodowaciałego śniegu przez pokrycie jej środkami chemicznymi obniżającymi temperaturę zamarzania wody.</w:t>
      </w:r>
    </w:p>
    <w:p w14:paraId="73D39AB1" w14:textId="77777777" w:rsidR="002E49B0" w:rsidRPr="00836363" w:rsidRDefault="002E49B0" w:rsidP="002E49B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36363">
        <w:rPr>
          <w:sz w:val="24"/>
          <w:szCs w:val="24"/>
        </w:rPr>
        <w:t xml:space="preserve">Likwidacja śliskości zimowej </w:t>
      </w:r>
      <w:r>
        <w:rPr>
          <w:sz w:val="24"/>
          <w:szCs w:val="24"/>
        </w:rPr>
        <w:t>–</w:t>
      </w:r>
      <w:r w:rsidRPr="00836363">
        <w:rPr>
          <w:sz w:val="24"/>
          <w:szCs w:val="24"/>
        </w:rPr>
        <w:t xml:space="preserve"> usuni</w:t>
      </w:r>
      <w:r>
        <w:rPr>
          <w:sz w:val="24"/>
          <w:szCs w:val="24"/>
        </w:rPr>
        <w:t>ę</w:t>
      </w:r>
      <w:r w:rsidRPr="00836363">
        <w:rPr>
          <w:sz w:val="24"/>
          <w:szCs w:val="24"/>
        </w:rPr>
        <w:t xml:space="preserve">cie z nawierzchni drogi lodu lub zlodowaciałego albo ubitego śniegu przy użyciu środków chemicznych, </w:t>
      </w:r>
      <w:proofErr w:type="spellStart"/>
      <w:r w:rsidRPr="00836363">
        <w:rPr>
          <w:sz w:val="24"/>
          <w:szCs w:val="24"/>
        </w:rPr>
        <w:t>uszorstniaj</w:t>
      </w:r>
      <w:r>
        <w:rPr>
          <w:sz w:val="24"/>
          <w:szCs w:val="24"/>
        </w:rPr>
        <w:t>ą</w:t>
      </w:r>
      <w:r w:rsidRPr="00836363">
        <w:rPr>
          <w:sz w:val="24"/>
          <w:szCs w:val="24"/>
        </w:rPr>
        <w:t>cych</w:t>
      </w:r>
      <w:proofErr w:type="spellEnd"/>
      <w:r w:rsidRPr="00836363">
        <w:rPr>
          <w:sz w:val="24"/>
          <w:szCs w:val="24"/>
        </w:rPr>
        <w:t xml:space="preserve"> lub mechanicznych albo środków tych łącznie.</w:t>
      </w:r>
    </w:p>
    <w:p w14:paraId="17E26938" w14:textId="77777777" w:rsidR="002E49B0" w:rsidRPr="00836363" w:rsidRDefault="002E49B0" w:rsidP="002E49B0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spellStart"/>
      <w:r w:rsidRPr="00836363">
        <w:rPr>
          <w:sz w:val="24"/>
          <w:szCs w:val="24"/>
        </w:rPr>
        <w:t>Uszorstnienie</w:t>
      </w:r>
      <w:proofErr w:type="spellEnd"/>
      <w:r w:rsidRPr="00836363">
        <w:rPr>
          <w:sz w:val="24"/>
          <w:szCs w:val="24"/>
        </w:rPr>
        <w:t xml:space="preserve"> lodu lub zlodowaciałego lub ubitego śniegu - posypanie nawierzchni kruszywem w</w:t>
      </w:r>
      <w:r>
        <w:rPr>
          <w:sz w:val="24"/>
          <w:szCs w:val="24"/>
        </w:rPr>
        <w:t> </w:t>
      </w:r>
      <w:r w:rsidRPr="00836363">
        <w:rPr>
          <w:sz w:val="24"/>
          <w:szCs w:val="24"/>
        </w:rPr>
        <w:t>celu zwiększenia przyczepności kół pojazdu z nawierzchnią.</w:t>
      </w:r>
    </w:p>
    <w:p w14:paraId="63EB58FE" w14:textId="77777777" w:rsidR="002E49B0" w:rsidRPr="00836363" w:rsidRDefault="002E49B0" w:rsidP="002E49B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36363">
        <w:rPr>
          <w:sz w:val="24"/>
          <w:szCs w:val="24"/>
        </w:rPr>
        <w:t>Gołoledź - cienka warstwa lodu grubości do 1 mm powstała na skutek opadu na nawierzchnie o</w:t>
      </w:r>
      <w:r>
        <w:rPr>
          <w:sz w:val="24"/>
          <w:szCs w:val="24"/>
        </w:rPr>
        <w:t> </w:t>
      </w:r>
      <w:r w:rsidRPr="00836363">
        <w:rPr>
          <w:sz w:val="24"/>
          <w:szCs w:val="24"/>
        </w:rPr>
        <w:t>temperaturze ujemnej, mgły roszącej, mżawki lub deszczu.</w:t>
      </w:r>
    </w:p>
    <w:p w14:paraId="56C1E555" w14:textId="77777777" w:rsidR="002E49B0" w:rsidRPr="00836363" w:rsidRDefault="002E49B0" w:rsidP="002E49B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36363">
        <w:rPr>
          <w:sz w:val="24"/>
          <w:szCs w:val="24"/>
        </w:rPr>
        <w:t>Lodowica - warstwa lodu o grubości do kilku centymetrów, powstała z zamarzniętej, nieusuniętej z</w:t>
      </w:r>
      <w:r>
        <w:rPr>
          <w:sz w:val="24"/>
          <w:szCs w:val="24"/>
        </w:rPr>
        <w:t> </w:t>
      </w:r>
      <w:r w:rsidRPr="00836363">
        <w:rPr>
          <w:sz w:val="24"/>
          <w:szCs w:val="24"/>
        </w:rPr>
        <w:t>nawierzchni wody, pochodzącej ze stopnienia śniegu, lodu lub opadu deszczu.</w:t>
      </w:r>
    </w:p>
    <w:p w14:paraId="6787DEA5" w14:textId="77777777" w:rsidR="002E49B0" w:rsidRPr="00836363" w:rsidRDefault="002E49B0" w:rsidP="002E49B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36363">
        <w:rPr>
          <w:sz w:val="24"/>
          <w:szCs w:val="24"/>
        </w:rPr>
        <w:t>Zlodowaciały lub ubity śnieg - warstwa śniegu w postaci:</w:t>
      </w:r>
    </w:p>
    <w:p w14:paraId="627547F1" w14:textId="77777777" w:rsidR="002E49B0" w:rsidRPr="00836363" w:rsidRDefault="002E49B0" w:rsidP="002E49B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36363">
        <w:rPr>
          <w:sz w:val="24"/>
          <w:szCs w:val="24"/>
        </w:rPr>
        <w:t>a) przymarzniętej do nawierzchni pozostałości nie usuniętej warstwy śniegu grubości kilku milimetrów,</w:t>
      </w:r>
    </w:p>
    <w:p w14:paraId="4855C6E3" w14:textId="77777777" w:rsidR="002E49B0" w:rsidRPr="00836363" w:rsidRDefault="002E49B0" w:rsidP="002E49B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36363">
        <w:rPr>
          <w:sz w:val="24"/>
          <w:szCs w:val="24"/>
        </w:rPr>
        <w:t>b) przymarzniętej do nawierzchni zlodowaciałej lub ubitej, nie usuniętej warstwy śniegu grubości kilku centymetrów,</w:t>
      </w:r>
    </w:p>
    <w:p w14:paraId="1DBBC03E" w14:textId="77777777" w:rsidR="002E49B0" w:rsidRPr="00836363" w:rsidRDefault="002E49B0" w:rsidP="002E49B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36363">
        <w:rPr>
          <w:sz w:val="24"/>
          <w:szCs w:val="24"/>
        </w:rPr>
        <w:t>c) zlodowaciałej lub ubitej powierzchniowo warstwy śniegu o znacznej grubości.</w:t>
      </w:r>
    </w:p>
    <w:p w14:paraId="46CAD2D4" w14:textId="77777777" w:rsidR="002E49B0" w:rsidRPr="00836363" w:rsidRDefault="002E49B0" w:rsidP="002E49B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36363">
        <w:rPr>
          <w:sz w:val="24"/>
          <w:szCs w:val="24"/>
        </w:rPr>
        <w:t>Śliskość pośniegowa - rodzaj śliskości zimowej, powstającej w wyniku zalegania na jezdni przymarzniętej do nawierzchni pozostałości nieusuniętego ubitego śniegu, pokrywającego ją całkowicie lub częściowo warstewką o grubości kilku milimetrów.</w:t>
      </w:r>
    </w:p>
    <w:p w14:paraId="6E06F3B7" w14:textId="77777777" w:rsidR="002E49B0" w:rsidRPr="00836363" w:rsidRDefault="002E49B0" w:rsidP="002E49B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36363">
        <w:rPr>
          <w:sz w:val="24"/>
          <w:szCs w:val="24"/>
        </w:rPr>
        <w:t>Śliskość śniegowa - rodzaj śliskości zimowej, powstającej w wyniku zalegania na jezdni nieusuniętej warstwy śniegu grubości powyżej kilku centymetrów, którego górna warstwa lodowacieje (ruch pojazdów tworzy na niej zwykle różnej głębokości koleiny wyboje pogarszające bezpieczeństwo i prędkość ruchu).</w:t>
      </w:r>
    </w:p>
    <w:p w14:paraId="1BC0B87B" w14:textId="77777777" w:rsidR="002E49B0" w:rsidRPr="00836363" w:rsidRDefault="002E49B0" w:rsidP="002E49B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36363">
        <w:rPr>
          <w:sz w:val="24"/>
          <w:szCs w:val="24"/>
        </w:rPr>
        <w:t>Szron - osad lodu, na ogół o wyglądzie krystalicznym, przybierający kształt lasek, igiełek itp., tworzący się w procesie bezpośredniej kondensacji pary wodnej z powietrza przy temperaturze poniżej 0</w:t>
      </w:r>
      <w:r w:rsidRPr="00836363">
        <w:rPr>
          <w:sz w:val="24"/>
          <w:szCs w:val="24"/>
          <w:vertAlign w:val="superscript"/>
        </w:rPr>
        <w:t>o</w:t>
      </w:r>
      <w:r w:rsidRPr="00836363">
        <w:rPr>
          <w:sz w:val="24"/>
          <w:szCs w:val="24"/>
        </w:rPr>
        <w:t>C.</w:t>
      </w:r>
    </w:p>
    <w:p w14:paraId="4B720A0B" w14:textId="77777777" w:rsidR="002E49B0" w:rsidRPr="00836363" w:rsidRDefault="002E49B0" w:rsidP="002E49B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36363">
        <w:rPr>
          <w:sz w:val="24"/>
          <w:szCs w:val="24"/>
        </w:rPr>
        <w:lastRenderedPageBreak/>
        <w:t>Szadź - osad atmosferyczny utworzony z ziarenek lodu rozdzielonych pęcherzykami powietrza, powstający z nagłego zamarzania przechłodzonych kropelek wody (mgły lub chmury), gdy temperatura wyziębionych powierzchni jest niższa lub nieznacznie wyższa od 0</w:t>
      </w:r>
      <w:r w:rsidRPr="00836363">
        <w:rPr>
          <w:sz w:val="24"/>
          <w:szCs w:val="24"/>
          <w:vertAlign w:val="superscript"/>
        </w:rPr>
        <w:t>o</w:t>
      </w:r>
      <w:r w:rsidRPr="00836363">
        <w:rPr>
          <w:sz w:val="24"/>
          <w:szCs w:val="24"/>
        </w:rPr>
        <w:t>C.</w:t>
      </w:r>
    </w:p>
    <w:p w14:paraId="536B9565" w14:textId="77777777" w:rsidR="0049030D" w:rsidRDefault="0049030D" w:rsidP="002E49B0">
      <w:pPr>
        <w:rPr>
          <w:b/>
          <w:bCs/>
          <w:sz w:val="24"/>
          <w:szCs w:val="24"/>
          <w:u w:val="single"/>
        </w:rPr>
      </w:pPr>
    </w:p>
    <w:p w14:paraId="34912C0B" w14:textId="77777777" w:rsidR="0049030D" w:rsidRPr="00836363" w:rsidRDefault="0049030D" w:rsidP="002E49B0">
      <w:pPr>
        <w:rPr>
          <w:b/>
          <w:bCs/>
          <w:sz w:val="24"/>
          <w:szCs w:val="24"/>
          <w:u w:val="single"/>
        </w:rPr>
      </w:pPr>
    </w:p>
    <w:p w14:paraId="31D49177" w14:textId="77777777" w:rsidR="002E49B0" w:rsidRPr="00836363" w:rsidRDefault="002E49B0" w:rsidP="002E49B0">
      <w:pPr>
        <w:jc w:val="both"/>
        <w:rPr>
          <w:b/>
          <w:bCs/>
          <w:sz w:val="24"/>
          <w:szCs w:val="24"/>
          <w:u w:val="single"/>
        </w:rPr>
      </w:pPr>
      <w:r w:rsidRPr="00836363">
        <w:rPr>
          <w:b/>
          <w:bCs/>
          <w:sz w:val="24"/>
          <w:szCs w:val="24"/>
          <w:u w:val="single"/>
        </w:rPr>
        <w:t>Wymagania sprzętowe i warunki dotyczące usługi</w:t>
      </w:r>
      <w:r>
        <w:rPr>
          <w:b/>
          <w:bCs/>
          <w:sz w:val="24"/>
          <w:szCs w:val="24"/>
          <w:u w:val="single"/>
        </w:rPr>
        <w:t xml:space="preserve"> odśnieżania i zwalczania śliskości dróg:</w:t>
      </w:r>
    </w:p>
    <w:p w14:paraId="42DD4358" w14:textId="77777777" w:rsidR="002E49B0" w:rsidRPr="00836363" w:rsidRDefault="002E49B0" w:rsidP="002E49B0">
      <w:pPr>
        <w:jc w:val="both"/>
        <w:rPr>
          <w:b/>
          <w:bCs/>
          <w:sz w:val="24"/>
          <w:szCs w:val="24"/>
        </w:rPr>
      </w:pPr>
      <w:r w:rsidRPr="00836363">
        <w:rPr>
          <w:b/>
          <w:bCs/>
          <w:sz w:val="24"/>
          <w:szCs w:val="24"/>
        </w:rPr>
        <w:t>I. Sprzęt stosowany przy odśnieżaniu i zwalczaniu śliskości</w:t>
      </w:r>
    </w:p>
    <w:p w14:paraId="3D6D5AE4" w14:textId="77777777" w:rsidR="002E49B0" w:rsidRPr="00836363" w:rsidRDefault="002E49B0" w:rsidP="002E49B0">
      <w:pPr>
        <w:numPr>
          <w:ilvl w:val="0"/>
          <w:numId w:val="8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 w:rsidRPr="00836363">
        <w:rPr>
          <w:sz w:val="24"/>
          <w:szCs w:val="24"/>
        </w:rPr>
        <w:t>Nośnik pługa - pojazd o napędzie spalinowym (samochód ciężarowy, ciągnik, maszyna drogowa), na którym zamontowano pług odśnieżny.</w:t>
      </w:r>
    </w:p>
    <w:p w14:paraId="2744A117" w14:textId="77777777" w:rsidR="002E49B0" w:rsidRPr="00623D01" w:rsidRDefault="002E49B0" w:rsidP="002E49B0">
      <w:pPr>
        <w:numPr>
          <w:ilvl w:val="0"/>
          <w:numId w:val="8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 w:rsidRPr="00836363">
        <w:rPr>
          <w:sz w:val="24"/>
          <w:szCs w:val="24"/>
        </w:rPr>
        <w:t xml:space="preserve">Nośnik piaskarek - pojazd o napędzie spalinowym, na którym zamontowano piaskarki do rozsypywania mieszki </w:t>
      </w:r>
      <w:r w:rsidRPr="00623D01">
        <w:rPr>
          <w:sz w:val="24"/>
          <w:szCs w:val="24"/>
        </w:rPr>
        <w:t xml:space="preserve">piaskowo - solnej. </w:t>
      </w:r>
    </w:p>
    <w:p w14:paraId="0EE4B50B" w14:textId="77777777" w:rsidR="002E49B0" w:rsidRPr="00623D01" w:rsidRDefault="002E49B0" w:rsidP="002E49B0">
      <w:pPr>
        <w:numPr>
          <w:ilvl w:val="0"/>
          <w:numId w:val="8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 w:rsidRPr="00623D01">
        <w:rPr>
          <w:sz w:val="24"/>
          <w:szCs w:val="24"/>
        </w:rPr>
        <w:t>Równiarka wyposażona w pług dwustronny względnie w skrzydła boczne, zwiększające szerokość odśnieżania.</w:t>
      </w:r>
    </w:p>
    <w:p w14:paraId="7702179F" w14:textId="0F2FB26E" w:rsidR="002E49B0" w:rsidRPr="00623D01" w:rsidRDefault="002E49B0" w:rsidP="002E49B0">
      <w:pPr>
        <w:numPr>
          <w:ilvl w:val="0"/>
          <w:numId w:val="8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 w:rsidRPr="00623D01">
        <w:rPr>
          <w:sz w:val="24"/>
          <w:szCs w:val="24"/>
        </w:rPr>
        <w:t>Ładowarka</w:t>
      </w:r>
      <w:r w:rsidR="003F2B75">
        <w:rPr>
          <w:sz w:val="24"/>
          <w:szCs w:val="24"/>
        </w:rPr>
        <w:t>:</w:t>
      </w:r>
      <w:r w:rsidRPr="00623D01">
        <w:rPr>
          <w:sz w:val="24"/>
          <w:szCs w:val="24"/>
        </w:rPr>
        <w:t xml:space="preserve"> o pojemności łyżki min. </w:t>
      </w:r>
      <w:bookmarkStart w:id="1" w:name="_Hlk150687085"/>
      <w:r w:rsidRPr="00623D01">
        <w:rPr>
          <w:sz w:val="24"/>
          <w:szCs w:val="24"/>
        </w:rPr>
        <w:t>1,25 m</w:t>
      </w:r>
      <w:r w:rsidRPr="00623D01">
        <w:rPr>
          <w:sz w:val="24"/>
          <w:szCs w:val="24"/>
          <w:vertAlign w:val="superscript"/>
        </w:rPr>
        <w:t>3</w:t>
      </w:r>
      <w:r w:rsidRPr="00623D01">
        <w:rPr>
          <w:sz w:val="24"/>
          <w:szCs w:val="24"/>
        </w:rPr>
        <w:t xml:space="preserve"> i wysięgu </w:t>
      </w:r>
      <w:r w:rsidR="003F2B75">
        <w:rPr>
          <w:sz w:val="24"/>
          <w:szCs w:val="24"/>
        </w:rPr>
        <w:t>umożliwiającego sprawny załadunek piaskarek przy użyciu rampy, znajdującej się w miejscu załadunku lub o wysięgu umożliwiającym załadunek piaskarek bez rampy</w:t>
      </w:r>
      <w:bookmarkEnd w:id="1"/>
      <w:r w:rsidR="003F2B75">
        <w:rPr>
          <w:sz w:val="24"/>
          <w:szCs w:val="24"/>
        </w:rPr>
        <w:t xml:space="preserve">. </w:t>
      </w:r>
    </w:p>
    <w:p w14:paraId="26512A8C" w14:textId="77777777" w:rsidR="002E49B0" w:rsidRPr="00623D01" w:rsidRDefault="002E49B0" w:rsidP="002E49B0">
      <w:pPr>
        <w:jc w:val="both"/>
        <w:rPr>
          <w:b/>
          <w:bCs/>
          <w:sz w:val="24"/>
          <w:szCs w:val="24"/>
        </w:rPr>
      </w:pPr>
      <w:r w:rsidRPr="00623D01">
        <w:rPr>
          <w:b/>
          <w:bCs/>
          <w:sz w:val="24"/>
          <w:szCs w:val="24"/>
        </w:rPr>
        <w:t xml:space="preserve">II. </w:t>
      </w:r>
      <w:r w:rsidRPr="00623D01">
        <w:rPr>
          <w:b/>
          <w:bCs/>
          <w:sz w:val="24"/>
          <w:szCs w:val="24"/>
          <w:u w:val="single"/>
        </w:rPr>
        <w:t>Warunki organizacyjne</w:t>
      </w:r>
    </w:p>
    <w:p w14:paraId="12D9F309" w14:textId="77777777" w:rsidR="002E49B0" w:rsidRPr="00623D01" w:rsidRDefault="002E49B0" w:rsidP="002E49B0">
      <w:pPr>
        <w:pStyle w:val="Akapitzlist"/>
        <w:numPr>
          <w:ilvl w:val="0"/>
          <w:numId w:val="19"/>
        </w:numPr>
        <w:ind w:left="426" w:hanging="426"/>
        <w:jc w:val="both"/>
        <w:rPr>
          <w:sz w:val="24"/>
          <w:szCs w:val="24"/>
        </w:rPr>
      </w:pPr>
      <w:r w:rsidRPr="00623D01">
        <w:rPr>
          <w:sz w:val="24"/>
          <w:szCs w:val="24"/>
        </w:rPr>
        <w:t>Zamawiający wymaga, aby sprzęt używany w akcji zimowego utrzymania był sprawny technicznie i utrzymywany w stałej gotowości na wezwanie zamawiającego. Wykonawca jest zobowiązany do używania jedynie takiego sprzętu, który nie spowoduje niekorzystnego wpływu na jakość świadczonych usług. Sprzęt używany do świadczenia usług powinien być zgodny z ofertą Wykonawcy. Liczba i wydajność sprzętu powinny gwarantować świadczenie usług zgodnie z zasadami określonymi w szczegółowym opisie przedmiotu zamówienia. Sprzęt będący własnością Wykonawcy lub wynajęty do świadczenia usług ma być utrzymywany w dobrym stanie i gotowości do pracy. Powinien być zgodny z przepisami dotyczącymi jego użytkowania.</w:t>
      </w:r>
    </w:p>
    <w:p w14:paraId="4E4D6042" w14:textId="77777777" w:rsidR="002E49B0" w:rsidRPr="00623D01" w:rsidRDefault="002E49B0" w:rsidP="002E49B0">
      <w:pPr>
        <w:pStyle w:val="Akapitzlist"/>
        <w:numPr>
          <w:ilvl w:val="0"/>
          <w:numId w:val="19"/>
        </w:numPr>
        <w:ind w:left="426" w:hanging="426"/>
        <w:jc w:val="both"/>
        <w:rPr>
          <w:sz w:val="24"/>
          <w:szCs w:val="24"/>
        </w:rPr>
      </w:pPr>
      <w:r w:rsidRPr="00623D01">
        <w:rPr>
          <w:sz w:val="24"/>
          <w:szCs w:val="24"/>
        </w:rPr>
        <w:t>Wykonawca będzie konserwować sprzęt jak również naprawiać lub wymieniać sprzęt</w:t>
      </w:r>
      <w:r>
        <w:rPr>
          <w:sz w:val="24"/>
          <w:szCs w:val="24"/>
        </w:rPr>
        <w:t xml:space="preserve"> </w:t>
      </w:r>
      <w:r w:rsidRPr="00623D01">
        <w:rPr>
          <w:sz w:val="24"/>
          <w:szCs w:val="24"/>
        </w:rPr>
        <w:t>niesprawny.</w:t>
      </w:r>
      <w:r>
        <w:rPr>
          <w:sz w:val="24"/>
          <w:szCs w:val="24"/>
        </w:rPr>
        <w:t xml:space="preserve"> </w:t>
      </w:r>
      <w:r w:rsidRPr="00623D01">
        <w:rPr>
          <w:sz w:val="24"/>
          <w:szCs w:val="24"/>
        </w:rPr>
        <w:t>Jakikolwiek sprzęt, maszyny, urządzenia i narzędzia nie gwarantujące zachowania warunków umowy, zostaną przez przedstawiciela Zamawiającego zdyskwalifikowane i nie dopuszczone do świadczenia usług.</w:t>
      </w:r>
    </w:p>
    <w:p w14:paraId="0972A277" w14:textId="77777777" w:rsidR="002E49B0" w:rsidRDefault="002E49B0" w:rsidP="0012473C">
      <w:pPr>
        <w:pStyle w:val="Akapitzlist"/>
        <w:numPr>
          <w:ilvl w:val="0"/>
          <w:numId w:val="19"/>
        </w:numPr>
        <w:spacing w:after="120"/>
        <w:ind w:left="426" w:hanging="426"/>
        <w:jc w:val="both"/>
        <w:rPr>
          <w:sz w:val="24"/>
          <w:szCs w:val="24"/>
        </w:rPr>
      </w:pPr>
      <w:r w:rsidRPr="00623D01">
        <w:rPr>
          <w:sz w:val="24"/>
          <w:szCs w:val="24"/>
        </w:rPr>
        <w:t>Czas, w którym należy rozpocząć wykonywanie usługi w danym dniu jest wyznaczany przez przedstawiciela Zamawiającego.</w:t>
      </w:r>
    </w:p>
    <w:p w14:paraId="0DCF6495" w14:textId="77777777" w:rsidR="002E49B0" w:rsidRPr="00623D01" w:rsidRDefault="002E49B0" w:rsidP="0012473C">
      <w:pPr>
        <w:pStyle w:val="Akapitzlist"/>
        <w:numPr>
          <w:ilvl w:val="0"/>
          <w:numId w:val="19"/>
        </w:numPr>
        <w:spacing w:after="120"/>
        <w:ind w:left="426" w:hanging="426"/>
        <w:jc w:val="both"/>
        <w:rPr>
          <w:sz w:val="24"/>
          <w:szCs w:val="24"/>
        </w:rPr>
      </w:pPr>
      <w:r w:rsidRPr="008B40B2">
        <w:rPr>
          <w:sz w:val="24"/>
          <w:szCs w:val="24"/>
        </w:rPr>
        <w:t>Czas pracy liczony jest od chwili wyjazdu sprzętu z miejsca jego stacjonowania.</w:t>
      </w:r>
    </w:p>
    <w:p w14:paraId="68526831" w14:textId="77777777" w:rsidR="002E49B0" w:rsidRDefault="002E49B0" w:rsidP="0012473C">
      <w:pPr>
        <w:pStyle w:val="Akapitzlist"/>
        <w:numPr>
          <w:ilvl w:val="0"/>
          <w:numId w:val="19"/>
        </w:numPr>
        <w:spacing w:after="120"/>
        <w:ind w:left="426" w:hanging="426"/>
        <w:jc w:val="both"/>
        <w:rPr>
          <w:sz w:val="24"/>
          <w:szCs w:val="24"/>
        </w:rPr>
      </w:pPr>
      <w:r w:rsidRPr="00623D01">
        <w:rPr>
          <w:sz w:val="24"/>
          <w:szCs w:val="24"/>
        </w:rPr>
        <w:t>W razie zaistnienia potrzeby całodobowej pracy ciągłej tj. przy intensywnych opadach śniegu, zawiei bądź w razie klęski żywiołowej Wykonawca zabezpiecza podwójną obsadę operatorów sprzętu gwarantującą całodobową pracę.</w:t>
      </w:r>
    </w:p>
    <w:p w14:paraId="3C740541" w14:textId="77777777" w:rsidR="002E49B0" w:rsidRPr="002F2C10" w:rsidRDefault="002E49B0" w:rsidP="0012473C">
      <w:pPr>
        <w:pStyle w:val="Akapitzlist"/>
        <w:numPr>
          <w:ilvl w:val="0"/>
          <w:numId w:val="19"/>
        </w:numPr>
        <w:spacing w:after="120"/>
        <w:ind w:left="426" w:hanging="426"/>
        <w:jc w:val="both"/>
        <w:rPr>
          <w:sz w:val="24"/>
          <w:szCs w:val="24"/>
        </w:rPr>
      </w:pPr>
      <w:r w:rsidRPr="00623D01">
        <w:rPr>
          <w:sz w:val="24"/>
          <w:szCs w:val="24"/>
        </w:rPr>
        <w:t xml:space="preserve">Wykonawca we własnym zakresie zaopatruje sprzęt w niezbędną ilość paliwa/oleju napędowego i </w:t>
      </w:r>
      <w:r w:rsidRPr="002F2C10">
        <w:rPr>
          <w:sz w:val="24"/>
          <w:szCs w:val="24"/>
        </w:rPr>
        <w:t>uzupełnia ją w miarę potrzeb.</w:t>
      </w:r>
    </w:p>
    <w:p w14:paraId="49FA6634" w14:textId="77777777" w:rsidR="002E49B0" w:rsidRPr="002F2C10" w:rsidRDefault="002E49B0" w:rsidP="0012473C">
      <w:pPr>
        <w:pStyle w:val="Akapitzlist"/>
        <w:numPr>
          <w:ilvl w:val="0"/>
          <w:numId w:val="19"/>
        </w:numPr>
        <w:spacing w:after="120"/>
        <w:ind w:left="426" w:hanging="426"/>
        <w:jc w:val="both"/>
        <w:rPr>
          <w:sz w:val="24"/>
          <w:szCs w:val="24"/>
        </w:rPr>
      </w:pPr>
      <w:r w:rsidRPr="002F2C10">
        <w:rPr>
          <w:sz w:val="24"/>
          <w:szCs w:val="24"/>
        </w:rPr>
        <w:t>Na wypadek pracy sprzętu w skrajnie niskich warunkach (poniżej –20</w:t>
      </w:r>
      <w:r w:rsidRPr="002F2C10">
        <w:rPr>
          <w:sz w:val="24"/>
          <w:szCs w:val="24"/>
          <w:vertAlign w:val="superscript"/>
        </w:rPr>
        <w:t>0</w:t>
      </w:r>
      <w:r w:rsidRPr="002F2C10">
        <w:rPr>
          <w:sz w:val="24"/>
          <w:szCs w:val="24"/>
        </w:rPr>
        <w:t>) Wykonawca zobowiązuje się zgromadzić zapas odpowiedniego oleju napędowego zimowego/paliwa, niezbędnego do zapewnienia ciągłości pracy.</w:t>
      </w:r>
    </w:p>
    <w:p w14:paraId="262FBFB2" w14:textId="77777777" w:rsidR="002E49B0" w:rsidRPr="002F2C10" w:rsidRDefault="002E49B0" w:rsidP="0012473C">
      <w:pPr>
        <w:pStyle w:val="Akapitzlist"/>
        <w:numPr>
          <w:ilvl w:val="0"/>
          <w:numId w:val="19"/>
        </w:numPr>
        <w:spacing w:after="120"/>
        <w:ind w:left="426" w:hanging="426"/>
        <w:jc w:val="both"/>
        <w:rPr>
          <w:sz w:val="24"/>
          <w:szCs w:val="24"/>
        </w:rPr>
      </w:pPr>
      <w:r w:rsidRPr="002F2C10">
        <w:rPr>
          <w:sz w:val="24"/>
          <w:szCs w:val="24"/>
        </w:rPr>
        <w:t>W przypadku awarii jednostki sprzętowej Wykonawca zobowiązany jest podstawić do pracy, w ciągu jednej godziny (60 min.) zastępczą jednostkę wyposażoną w niezbędne urządzenia techniczne, zabezpieczające i ostrzegawcze. Nie spełnienie powyższego warunku, może skutkować naliczeniem kar przewidzianych w umowie z Wykonawcą.</w:t>
      </w:r>
    </w:p>
    <w:p w14:paraId="10D9CB3C" w14:textId="77777777" w:rsidR="002E49B0" w:rsidRPr="002F2C10" w:rsidRDefault="002E49B0" w:rsidP="0012473C">
      <w:pPr>
        <w:pStyle w:val="Akapitzlist"/>
        <w:numPr>
          <w:ilvl w:val="0"/>
          <w:numId w:val="19"/>
        </w:numPr>
        <w:spacing w:after="120"/>
        <w:ind w:left="426" w:hanging="426"/>
        <w:jc w:val="both"/>
        <w:rPr>
          <w:sz w:val="24"/>
          <w:szCs w:val="24"/>
        </w:rPr>
      </w:pPr>
      <w:r w:rsidRPr="002F2C10">
        <w:rPr>
          <w:sz w:val="24"/>
          <w:szCs w:val="24"/>
        </w:rPr>
        <w:t>Pojazdy – nośniki piaskarek używane będą również jako nośnik pługów lemieszowych.</w:t>
      </w:r>
    </w:p>
    <w:p w14:paraId="0E567FC9" w14:textId="77777777" w:rsidR="002E49B0" w:rsidRDefault="002E49B0" w:rsidP="0012473C">
      <w:pPr>
        <w:pStyle w:val="Akapitzlist"/>
        <w:numPr>
          <w:ilvl w:val="0"/>
          <w:numId w:val="19"/>
        </w:numPr>
        <w:spacing w:after="120"/>
        <w:ind w:left="426" w:hanging="426"/>
        <w:jc w:val="both"/>
        <w:rPr>
          <w:sz w:val="24"/>
          <w:szCs w:val="24"/>
        </w:rPr>
      </w:pPr>
      <w:r w:rsidRPr="002F2C10">
        <w:rPr>
          <w:sz w:val="24"/>
          <w:szCs w:val="24"/>
        </w:rPr>
        <w:t xml:space="preserve">Materiały niezbędne do zwalczania </w:t>
      </w:r>
      <w:r w:rsidRPr="00623D01">
        <w:rPr>
          <w:sz w:val="24"/>
          <w:szCs w:val="24"/>
        </w:rPr>
        <w:t>śliskości zapewnia Zamawiający.</w:t>
      </w:r>
    </w:p>
    <w:p w14:paraId="27710455" w14:textId="77777777" w:rsidR="002E49B0" w:rsidRPr="00623D01" w:rsidRDefault="002E49B0" w:rsidP="0012473C">
      <w:pPr>
        <w:pStyle w:val="Akapitzlist"/>
        <w:numPr>
          <w:ilvl w:val="0"/>
          <w:numId w:val="19"/>
        </w:numPr>
        <w:spacing w:after="120"/>
        <w:ind w:left="426" w:hanging="426"/>
        <w:jc w:val="both"/>
        <w:rPr>
          <w:sz w:val="24"/>
          <w:szCs w:val="24"/>
        </w:rPr>
      </w:pPr>
      <w:r w:rsidRPr="00623D01">
        <w:rPr>
          <w:sz w:val="24"/>
          <w:szCs w:val="24"/>
        </w:rPr>
        <w:t xml:space="preserve">Mechaniczny załadunek piaskarek środkami przeznaczonymi do zwalczania śliskości zapewni Zamawiający, zaś ich ręczne rozsypywanie na kratach wsypowych należy do obowiązków Wykonawcy. </w:t>
      </w:r>
    </w:p>
    <w:p w14:paraId="35C00134" w14:textId="77777777" w:rsidR="002E49B0" w:rsidRPr="00836363" w:rsidRDefault="002E49B0" w:rsidP="002E49B0">
      <w:pPr>
        <w:pStyle w:val="Tekstpodstawowy"/>
        <w:rPr>
          <w:b/>
          <w:bCs/>
          <w:sz w:val="24"/>
          <w:szCs w:val="24"/>
        </w:rPr>
      </w:pPr>
      <w:r w:rsidRPr="00836363">
        <w:rPr>
          <w:b/>
          <w:bCs/>
          <w:sz w:val="24"/>
          <w:szCs w:val="24"/>
        </w:rPr>
        <w:t>III. Warunki techniczne.</w:t>
      </w:r>
    </w:p>
    <w:p w14:paraId="21FAF6F1" w14:textId="77777777" w:rsidR="002E49B0" w:rsidRPr="00836363" w:rsidRDefault="002E49B0" w:rsidP="002E49B0">
      <w:pPr>
        <w:pStyle w:val="Tekstpodstawowy"/>
        <w:numPr>
          <w:ilvl w:val="0"/>
          <w:numId w:val="1"/>
        </w:numPr>
        <w:rPr>
          <w:sz w:val="24"/>
          <w:szCs w:val="24"/>
        </w:rPr>
      </w:pPr>
      <w:r w:rsidRPr="00836363">
        <w:rPr>
          <w:sz w:val="24"/>
          <w:szCs w:val="24"/>
        </w:rPr>
        <w:lastRenderedPageBreak/>
        <w:t>Wykonawca na własny koszt zaopatruje sprzęt</w:t>
      </w:r>
      <w:r w:rsidRPr="00836363">
        <w:rPr>
          <w:b/>
          <w:bCs/>
          <w:sz w:val="24"/>
          <w:szCs w:val="24"/>
        </w:rPr>
        <w:t xml:space="preserve"> </w:t>
      </w:r>
      <w:r w:rsidRPr="00836363">
        <w:rPr>
          <w:sz w:val="24"/>
          <w:szCs w:val="24"/>
        </w:rPr>
        <w:t>stosowany przy odśnieżaniu i zwalczaniu śliskości w paliwo</w:t>
      </w:r>
      <w:r>
        <w:rPr>
          <w:sz w:val="24"/>
          <w:szCs w:val="24"/>
        </w:rPr>
        <w:t>/olej napędowy</w:t>
      </w:r>
      <w:r w:rsidRPr="00836363">
        <w:rPr>
          <w:sz w:val="24"/>
          <w:szCs w:val="24"/>
        </w:rPr>
        <w:t xml:space="preserve"> i niezbędne materiały eksploatacyjne.</w:t>
      </w:r>
    </w:p>
    <w:p w14:paraId="33E0473B" w14:textId="77777777" w:rsidR="002E49B0" w:rsidRPr="00836363" w:rsidRDefault="002E49B0" w:rsidP="002E49B0">
      <w:pPr>
        <w:pStyle w:val="Tekstpodstawowy"/>
        <w:numPr>
          <w:ilvl w:val="0"/>
          <w:numId w:val="1"/>
        </w:numPr>
        <w:rPr>
          <w:sz w:val="24"/>
          <w:szCs w:val="24"/>
        </w:rPr>
      </w:pPr>
      <w:r w:rsidRPr="00836363">
        <w:rPr>
          <w:sz w:val="24"/>
          <w:szCs w:val="24"/>
        </w:rPr>
        <w:t>Wykonawca na własny koszt przystosowuje pojazdy do nośników piaskarek i pługów zgodnie z</w:t>
      </w:r>
      <w:r>
        <w:rPr>
          <w:sz w:val="24"/>
          <w:szCs w:val="24"/>
        </w:rPr>
        <w:t> </w:t>
      </w:r>
      <w:r w:rsidRPr="00836363">
        <w:rPr>
          <w:sz w:val="24"/>
          <w:szCs w:val="24"/>
        </w:rPr>
        <w:t>obowiązującymi przepisami oraz na własny koszt dokonuje montażu i demontażu osprzętu.</w:t>
      </w:r>
    </w:p>
    <w:p w14:paraId="3E196771" w14:textId="77777777" w:rsidR="002E49B0" w:rsidRPr="00836363" w:rsidRDefault="002E49B0" w:rsidP="002E49B0">
      <w:pPr>
        <w:pStyle w:val="Tekstpodstawowy"/>
        <w:numPr>
          <w:ilvl w:val="0"/>
          <w:numId w:val="1"/>
        </w:numPr>
        <w:rPr>
          <w:sz w:val="24"/>
          <w:szCs w:val="24"/>
        </w:rPr>
      </w:pPr>
      <w:r w:rsidRPr="00836363">
        <w:rPr>
          <w:sz w:val="24"/>
          <w:szCs w:val="24"/>
        </w:rPr>
        <w:t>Wykonawca na własny koszt wyposaża i montuje na pojeździe lampy reflektorowe powyżej lemiesza.</w:t>
      </w:r>
    </w:p>
    <w:p w14:paraId="6FA23F0D" w14:textId="77777777" w:rsidR="002E49B0" w:rsidRPr="00836363" w:rsidRDefault="002E49B0" w:rsidP="002E49B0">
      <w:pPr>
        <w:pStyle w:val="Tekstpodstawowy"/>
        <w:numPr>
          <w:ilvl w:val="0"/>
          <w:numId w:val="1"/>
        </w:numPr>
        <w:rPr>
          <w:sz w:val="24"/>
          <w:szCs w:val="24"/>
        </w:rPr>
      </w:pPr>
      <w:r w:rsidRPr="00836363">
        <w:rPr>
          <w:sz w:val="24"/>
          <w:szCs w:val="24"/>
        </w:rPr>
        <w:t xml:space="preserve">Wykonawca na własny koszt dokonuje zakupu gum pługu lemieszowego oraz zapewnia wymianę w razie nadmiernego ich zużycia. </w:t>
      </w:r>
    </w:p>
    <w:p w14:paraId="3E59D03B" w14:textId="77777777" w:rsidR="002E49B0" w:rsidRPr="00836363" w:rsidRDefault="002E49B0" w:rsidP="002E49B0">
      <w:pPr>
        <w:pStyle w:val="Tekstpodstawowy"/>
        <w:numPr>
          <w:ilvl w:val="0"/>
          <w:numId w:val="1"/>
        </w:numPr>
        <w:rPr>
          <w:sz w:val="24"/>
          <w:szCs w:val="24"/>
        </w:rPr>
      </w:pPr>
      <w:r w:rsidRPr="00836363">
        <w:rPr>
          <w:sz w:val="24"/>
          <w:szCs w:val="24"/>
        </w:rPr>
        <w:t>Wykonawca na własny koszt wyposaża pojazdy i sprzęt używany do prac zimowego utrzymania w pulsujące lampy ostrzegawcze koloru pomarańczowego oraz liny holownicze.</w:t>
      </w:r>
    </w:p>
    <w:p w14:paraId="169640AD" w14:textId="77777777" w:rsidR="002E49B0" w:rsidRPr="00836363" w:rsidRDefault="002E49B0" w:rsidP="002E49B0">
      <w:pPr>
        <w:pStyle w:val="Tekstpodstawowy"/>
        <w:rPr>
          <w:b/>
          <w:bCs/>
          <w:sz w:val="24"/>
          <w:szCs w:val="24"/>
        </w:rPr>
      </w:pPr>
      <w:r w:rsidRPr="00836363">
        <w:rPr>
          <w:b/>
          <w:bCs/>
          <w:sz w:val="24"/>
          <w:szCs w:val="24"/>
        </w:rPr>
        <w:t>IV. Warunki finansowania i rozliczania robót.</w:t>
      </w:r>
    </w:p>
    <w:p w14:paraId="1D3BED23" w14:textId="77777777" w:rsidR="002E49B0" w:rsidRPr="00836363" w:rsidRDefault="002E49B0" w:rsidP="002E49B0">
      <w:pPr>
        <w:pStyle w:val="Tekstpodstawowy"/>
        <w:numPr>
          <w:ilvl w:val="0"/>
          <w:numId w:val="10"/>
        </w:numPr>
        <w:tabs>
          <w:tab w:val="clear" w:pos="720"/>
          <w:tab w:val="num" w:pos="360"/>
        </w:tabs>
        <w:ind w:left="360"/>
        <w:rPr>
          <w:sz w:val="24"/>
          <w:szCs w:val="24"/>
        </w:rPr>
      </w:pPr>
      <w:r w:rsidRPr="00836363">
        <w:rPr>
          <w:sz w:val="24"/>
          <w:szCs w:val="24"/>
        </w:rPr>
        <w:t>Efektywny czas pracy (godz. pracy) jest to czas liczony od momentu rozpoczęcia usługi poprzez czas potrzebny do jej wykonania w danym dniu do czasu zjazdu na miejsce stacjonowania sprzętu</w:t>
      </w:r>
      <w:r w:rsidRPr="00836363">
        <w:rPr>
          <w:b/>
          <w:bCs/>
          <w:i/>
          <w:iCs/>
          <w:sz w:val="24"/>
          <w:szCs w:val="24"/>
        </w:rPr>
        <w:t xml:space="preserve"> – (odnotowany każdorazowo w karcie drogowej).</w:t>
      </w:r>
    </w:p>
    <w:p w14:paraId="1F052BB6" w14:textId="77777777" w:rsidR="002E49B0" w:rsidRPr="00836363" w:rsidRDefault="002E49B0" w:rsidP="002E49B0">
      <w:pPr>
        <w:pStyle w:val="Tekstpodstawowy"/>
        <w:numPr>
          <w:ilvl w:val="0"/>
          <w:numId w:val="10"/>
        </w:numPr>
        <w:tabs>
          <w:tab w:val="clear" w:pos="720"/>
          <w:tab w:val="num" w:pos="360"/>
        </w:tabs>
        <w:ind w:left="360"/>
        <w:rPr>
          <w:sz w:val="24"/>
          <w:szCs w:val="24"/>
        </w:rPr>
      </w:pPr>
      <w:r w:rsidRPr="00836363">
        <w:rPr>
          <w:sz w:val="24"/>
          <w:szCs w:val="24"/>
        </w:rPr>
        <w:t>Wynagrodzenie za wykonaną w danym miesiącu usługę obliczone będzie jako iloczyn efektywnego czasu pracy (godz. pracy) i ceny jednostkowej (ceny brutto za 1godz. pracy).</w:t>
      </w:r>
    </w:p>
    <w:p w14:paraId="246AB059" w14:textId="77777777" w:rsidR="002E49B0" w:rsidRPr="00836363" w:rsidRDefault="002E49B0" w:rsidP="002E49B0">
      <w:pPr>
        <w:pStyle w:val="Tekstpodstawowy"/>
        <w:numPr>
          <w:ilvl w:val="0"/>
          <w:numId w:val="10"/>
        </w:numPr>
        <w:tabs>
          <w:tab w:val="clear" w:pos="720"/>
          <w:tab w:val="num" w:pos="0"/>
        </w:tabs>
        <w:ind w:left="360"/>
        <w:rPr>
          <w:sz w:val="24"/>
          <w:szCs w:val="24"/>
        </w:rPr>
      </w:pPr>
      <w:r w:rsidRPr="00836363">
        <w:rPr>
          <w:sz w:val="24"/>
          <w:szCs w:val="24"/>
        </w:rPr>
        <w:t>W dniach ustawowo wolnych od pracy (wolne soboty, niedziele i święta) ceny jednostkowe będą stosowane jak w pozostałe dni tygodnia.</w:t>
      </w:r>
    </w:p>
    <w:p w14:paraId="2BFC07E5" w14:textId="77777777" w:rsidR="002E49B0" w:rsidRPr="00836363" w:rsidRDefault="002E49B0" w:rsidP="002E49B0">
      <w:pPr>
        <w:pStyle w:val="Tekstpodstawowy"/>
        <w:numPr>
          <w:ilvl w:val="0"/>
          <w:numId w:val="10"/>
        </w:numPr>
        <w:tabs>
          <w:tab w:val="clear" w:pos="720"/>
          <w:tab w:val="num" w:pos="360"/>
        </w:tabs>
        <w:ind w:left="360"/>
        <w:rPr>
          <w:sz w:val="24"/>
          <w:szCs w:val="24"/>
        </w:rPr>
      </w:pPr>
      <w:r w:rsidRPr="00836363">
        <w:rPr>
          <w:sz w:val="24"/>
          <w:szCs w:val="24"/>
        </w:rPr>
        <w:t>Podstawą wystawienia faktury VAT będą dokumenty (karty drogowe, raporty, itp.) uprzednio potwierdzone przez Zamawiającego.</w:t>
      </w:r>
    </w:p>
    <w:p w14:paraId="7EC7B38E" w14:textId="77777777" w:rsidR="002E49B0" w:rsidRPr="00836363" w:rsidRDefault="002E49B0" w:rsidP="002E49B0">
      <w:pPr>
        <w:pStyle w:val="Tekstpodstawowy"/>
        <w:numPr>
          <w:ilvl w:val="0"/>
          <w:numId w:val="10"/>
        </w:numPr>
        <w:tabs>
          <w:tab w:val="clear" w:pos="720"/>
          <w:tab w:val="num" w:pos="360"/>
        </w:tabs>
        <w:ind w:left="360"/>
        <w:rPr>
          <w:sz w:val="24"/>
          <w:szCs w:val="24"/>
        </w:rPr>
      </w:pPr>
      <w:r w:rsidRPr="00836363">
        <w:rPr>
          <w:sz w:val="24"/>
          <w:szCs w:val="24"/>
        </w:rPr>
        <w:t>Odbiór robót, usług będzie dokonywany przez przedstawiciela Zarządu Dróg, potwierdzającego ich wykonanie wpisem do „Dziennika zimowego utrzymania”.</w:t>
      </w:r>
    </w:p>
    <w:p w14:paraId="4E4046D8" w14:textId="77777777" w:rsidR="002E49B0" w:rsidRPr="00836363" w:rsidRDefault="002E49B0" w:rsidP="002E49B0">
      <w:pPr>
        <w:pStyle w:val="Tekstpodstawowy"/>
        <w:numPr>
          <w:ilvl w:val="0"/>
          <w:numId w:val="10"/>
        </w:numPr>
        <w:tabs>
          <w:tab w:val="clear" w:pos="720"/>
          <w:tab w:val="num" w:pos="360"/>
        </w:tabs>
        <w:ind w:left="360"/>
        <w:rPr>
          <w:sz w:val="24"/>
          <w:szCs w:val="24"/>
        </w:rPr>
      </w:pPr>
      <w:r w:rsidRPr="00836363">
        <w:rPr>
          <w:sz w:val="24"/>
          <w:szCs w:val="24"/>
        </w:rPr>
        <w:t>Rozliczenie finansowe za wykonaną w danym miesiącu usługę odbywać się będzie przelewem na konto Wykonawcy na podstawie prawidłowo wystawionej faktury przez Wykonawcę.</w:t>
      </w:r>
    </w:p>
    <w:p w14:paraId="12EABAD7" w14:textId="77777777" w:rsidR="002E49B0" w:rsidRPr="00836363" w:rsidRDefault="002E49B0" w:rsidP="002E49B0">
      <w:pPr>
        <w:pStyle w:val="Tekstpodstawowy"/>
        <w:numPr>
          <w:ilvl w:val="0"/>
          <w:numId w:val="10"/>
        </w:numPr>
        <w:tabs>
          <w:tab w:val="clear" w:pos="720"/>
          <w:tab w:val="num" w:pos="360"/>
        </w:tabs>
        <w:ind w:left="360"/>
        <w:rPr>
          <w:sz w:val="24"/>
          <w:szCs w:val="24"/>
        </w:rPr>
      </w:pPr>
      <w:r w:rsidRPr="00836363">
        <w:rPr>
          <w:sz w:val="24"/>
          <w:szCs w:val="24"/>
        </w:rPr>
        <w:t>W przypadku zaistnienia szkody na rzecz osób trzecich na skutek niewłaściwego wykonania usługi będącej przedmiotem zamówienia Wykonawca pokrywa pełną wysokość zaistniałej szkody.</w:t>
      </w:r>
    </w:p>
    <w:p w14:paraId="520E92EF" w14:textId="77777777" w:rsidR="002E49B0" w:rsidRPr="00836363" w:rsidRDefault="002E49B0" w:rsidP="002E49B0">
      <w:pPr>
        <w:pStyle w:val="Tekstpodstawowy"/>
        <w:numPr>
          <w:ilvl w:val="0"/>
          <w:numId w:val="10"/>
        </w:numPr>
        <w:tabs>
          <w:tab w:val="clear" w:pos="720"/>
          <w:tab w:val="num" w:pos="360"/>
        </w:tabs>
        <w:ind w:left="360"/>
        <w:rPr>
          <w:sz w:val="24"/>
          <w:szCs w:val="24"/>
        </w:rPr>
      </w:pPr>
      <w:r w:rsidRPr="00836363">
        <w:rPr>
          <w:sz w:val="24"/>
          <w:szCs w:val="24"/>
        </w:rPr>
        <w:t xml:space="preserve">Ceny jednostkowe </w:t>
      </w:r>
      <w:r>
        <w:rPr>
          <w:sz w:val="24"/>
          <w:szCs w:val="24"/>
        </w:rPr>
        <w:t>wskazane w ofercie</w:t>
      </w:r>
      <w:r w:rsidRPr="00836363">
        <w:rPr>
          <w:sz w:val="24"/>
          <w:szCs w:val="24"/>
        </w:rPr>
        <w:t xml:space="preserve"> nie podlegają zmianie i obowiązują przez cały okres trwania umowy. </w:t>
      </w:r>
    </w:p>
    <w:p w14:paraId="1427C9F2" w14:textId="77777777" w:rsidR="002E49B0" w:rsidRPr="00836363" w:rsidRDefault="002E49B0" w:rsidP="002E49B0">
      <w:pPr>
        <w:pStyle w:val="Tekstpodstawowy"/>
        <w:numPr>
          <w:ilvl w:val="0"/>
          <w:numId w:val="10"/>
        </w:numPr>
        <w:tabs>
          <w:tab w:val="clear" w:pos="720"/>
          <w:tab w:val="num" w:pos="360"/>
        </w:tabs>
        <w:ind w:left="360"/>
        <w:rPr>
          <w:sz w:val="24"/>
          <w:szCs w:val="24"/>
        </w:rPr>
      </w:pPr>
      <w:r w:rsidRPr="00836363">
        <w:rPr>
          <w:sz w:val="24"/>
          <w:szCs w:val="24"/>
        </w:rPr>
        <w:t>W cenie jednostkowej pracy sprzętu należy uwzględnić</w:t>
      </w:r>
      <w:r>
        <w:rPr>
          <w:sz w:val="24"/>
          <w:szCs w:val="24"/>
        </w:rPr>
        <w:t xml:space="preserve"> w szczególności</w:t>
      </w:r>
      <w:r w:rsidRPr="00836363">
        <w:rPr>
          <w:sz w:val="24"/>
          <w:szCs w:val="24"/>
        </w:rPr>
        <w:t>:</w:t>
      </w:r>
    </w:p>
    <w:p w14:paraId="557B0AB3" w14:textId="77777777" w:rsidR="002E49B0" w:rsidRPr="00836363" w:rsidRDefault="002E49B0" w:rsidP="002E49B0">
      <w:pPr>
        <w:numPr>
          <w:ilvl w:val="1"/>
          <w:numId w:val="16"/>
        </w:numPr>
        <w:autoSpaceDE w:val="0"/>
        <w:autoSpaceDN w:val="0"/>
        <w:adjustRightInd w:val="0"/>
        <w:ind w:left="709" w:hanging="283"/>
        <w:jc w:val="both"/>
        <w:rPr>
          <w:spacing w:val="-2"/>
          <w:sz w:val="24"/>
          <w:szCs w:val="24"/>
        </w:rPr>
      </w:pPr>
      <w:r w:rsidRPr="00836363">
        <w:rPr>
          <w:spacing w:val="-2"/>
          <w:sz w:val="24"/>
          <w:szCs w:val="24"/>
        </w:rPr>
        <w:t>koszty eksploatacyjne sprzętu i urządzeń z nim współpracujących;</w:t>
      </w:r>
    </w:p>
    <w:p w14:paraId="6C56614C" w14:textId="77777777" w:rsidR="002E49B0" w:rsidRPr="00836363" w:rsidRDefault="002E49B0" w:rsidP="002E49B0">
      <w:pPr>
        <w:numPr>
          <w:ilvl w:val="1"/>
          <w:numId w:val="16"/>
        </w:numPr>
        <w:autoSpaceDE w:val="0"/>
        <w:autoSpaceDN w:val="0"/>
        <w:adjustRightInd w:val="0"/>
        <w:ind w:left="720"/>
        <w:jc w:val="both"/>
        <w:rPr>
          <w:spacing w:val="-4"/>
          <w:sz w:val="24"/>
          <w:szCs w:val="24"/>
        </w:rPr>
      </w:pPr>
      <w:r w:rsidRPr="00836363">
        <w:rPr>
          <w:spacing w:val="-4"/>
          <w:sz w:val="24"/>
          <w:szCs w:val="24"/>
        </w:rPr>
        <w:t xml:space="preserve">koszty dojazdu do miejsca załadunku mieszanki piaskowo-solnej, koszty przejazdu na miejsce wykonania usługi i koszty wykonania samej usługi oraz koszty dojazdu do miejsca stacjonowania sprzętu po wykonaniu zadania; </w:t>
      </w:r>
    </w:p>
    <w:p w14:paraId="48DF8C82" w14:textId="77777777" w:rsidR="002E49B0" w:rsidRDefault="002E49B0" w:rsidP="002E49B0">
      <w:pPr>
        <w:numPr>
          <w:ilvl w:val="1"/>
          <w:numId w:val="16"/>
        </w:numPr>
        <w:autoSpaceDE w:val="0"/>
        <w:autoSpaceDN w:val="0"/>
        <w:adjustRightInd w:val="0"/>
        <w:ind w:left="709" w:hanging="349"/>
        <w:jc w:val="both"/>
        <w:rPr>
          <w:sz w:val="24"/>
          <w:szCs w:val="24"/>
        </w:rPr>
      </w:pPr>
      <w:r w:rsidRPr="00836363">
        <w:rPr>
          <w:sz w:val="24"/>
          <w:szCs w:val="24"/>
        </w:rPr>
        <w:t>koszty pracy w święta i dni ustawowo wolne od pracy;</w:t>
      </w:r>
    </w:p>
    <w:p w14:paraId="431E2048" w14:textId="77777777" w:rsidR="002E49B0" w:rsidRPr="000B209D" w:rsidRDefault="002E49B0" w:rsidP="002E49B0">
      <w:pPr>
        <w:numPr>
          <w:ilvl w:val="1"/>
          <w:numId w:val="16"/>
        </w:numPr>
        <w:autoSpaceDE w:val="0"/>
        <w:autoSpaceDN w:val="0"/>
        <w:adjustRightInd w:val="0"/>
        <w:ind w:left="709" w:hanging="349"/>
        <w:jc w:val="both"/>
        <w:rPr>
          <w:sz w:val="24"/>
          <w:szCs w:val="24"/>
        </w:rPr>
      </w:pPr>
      <w:r w:rsidRPr="000B209D">
        <w:rPr>
          <w:sz w:val="24"/>
          <w:szCs w:val="24"/>
        </w:rPr>
        <w:t>koszty naprawy sprzętu;</w:t>
      </w:r>
    </w:p>
    <w:p w14:paraId="75C947D0" w14:textId="77777777" w:rsidR="002E49B0" w:rsidRPr="00836363" w:rsidRDefault="002E49B0" w:rsidP="002E49B0">
      <w:pPr>
        <w:numPr>
          <w:ilvl w:val="1"/>
          <w:numId w:val="16"/>
        </w:numPr>
        <w:autoSpaceDE w:val="0"/>
        <w:autoSpaceDN w:val="0"/>
        <w:adjustRightInd w:val="0"/>
        <w:ind w:left="720"/>
        <w:jc w:val="both"/>
        <w:rPr>
          <w:spacing w:val="-4"/>
          <w:sz w:val="24"/>
          <w:szCs w:val="24"/>
        </w:rPr>
      </w:pPr>
      <w:r w:rsidRPr="00836363">
        <w:rPr>
          <w:sz w:val="24"/>
          <w:szCs w:val="24"/>
        </w:rPr>
        <w:t>koszty demontażu osprzętu i jego konserwacji po zakończeniu okresu świadczenia usługi.</w:t>
      </w:r>
    </w:p>
    <w:p w14:paraId="45D4F8B7" w14:textId="77777777" w:rsidR="002E49B0" w:rsidRPr="00836363" w:rsidRDefault="002E49B0" w:rsidP="002E49B0">
      <w:pPr>
        <w:numPr>
          <w:ilvl w:val="1"/>
          <w:numId w:val="16"/>
        </w:numPr>
        <w:autoSpaceDE w:val="0"/>
        <w:autoSpaceDN w:val="0"/>
        <w:adjustRightInd w:val="0"/>
        <w:ind w:left="709" w:hanging="349"/>
        <w:jc w:val="both"/>
        <w:rPr>
          <w:spacing w:val="-4"/>
          <w:sz w:val="24"/>
          <w:szCs w:val="24"/>
        </w:rPr>
      </w:pPr>
      <w:r w:rsidRPr="00836363">
        <w:rPr>
          <w:sz w:val="24"/>
          <w:szCs w:val="24"/>
        </w:rPr>
        <w:t>inne koszty mające wpływ na cenę jednostkową</w:t>
      </w:r>
      <w:r>
        <w:rPr>
          <w:sz w:val="24"/>
          <w:szCs w:val="24"/>
        </w:rPr>
        <w:t xml:space="preserve"> oraz zysk Wykonawcy.</w:t>
      </w:r>
    </w:p>
    <w:p w14:paraId="16564B97" w14:textId="77777777" w:rsidR="002E49B0" w:rsidRPr="00836363" w:rsidRDefault="002E49B0" w:rsidP="002E49B0">
      <w:pPr>
        <w:autoSpaceDE w:val="0"/>
        <w:autoSpaceDN w:val="0"/>
        <w:adjustRightInd w:val="0"/>
        <w:jc w:val="both"/>
        <w:rPr>
          <w:b/>
          <w:bCs/>
          <w:spacing w:val="-4"/>
          <w:sz w:val="24"/>
          <w:szCs w:val="24"/>
        </w:rPr>
      </w:pPr>
      <w:r w:rsidRPr="00836363">
        <w:rPr>
          <w:b/>
          <w:bCs/>
          <w:spacing w:val="-4"/>
          <w:sz w:val="24"/>
          <w:szCs w:val="24"/>
        </w:rPr>
        <w:t>V. Kwota gwarantowana.</w:t>
      </w:r>
    </w:p>
    <w:p w14:paraId="079EA1CC" w14:textId="77777777" w:rsidR="002E49B0" w:rsidRDefault="002E49B0" w:rsidP="002E49B0">
      <w:pPr>
        <w:ind w:left="360" w:hanging="36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 w:rsidRPr="00032287">
        <w:rPr>
          <w:sz w:val="24"/>
          <w:szCs w:val="24"/>
        </w:rPr>
        <w:t xml:space="preserve">Zamawiający przewiduje </w:t>
      </w:r>
      <w:r w:rsidRPr="00032287">
        <w:rPr>
          <w:rFonts w:eastAsia="CIDFont+F5"/>
          <w:i/>
          <w:iCs/>
          <w:sz w:val="24"/>
          <w:szCs w:val="24"/>
        </w:rPr>
        <w:t>kwotę gwarantowaną</w:t>
      </w:r>
      <w:r w:rsidRPr="00032287">
        <w:rPr>
          <w:rFonts w:eastAsia="CIDFont+F5"/>
          <w:sz w:val="24"/>
          <w:szCs w:val="24"/>
        </w:rPr>
        <w:t xml:space="preserve"> za tzw. „</w:t>
      </w:r>
      <w:r w:rsidRPr="00032287">
        <w:rPr>
          <w:rFonts w:eastAsia="CIDFont+F5"/>
          <w:i/>
          <w:iCs/>
          <w:sz w:val="24"/>
          <w:szCs w:val="24"/>
        </w:rPr>
        <w:t>gotowość do świadczenia usługi</w:t>
      </w:r>
      <w:r w:rsidRPr="00032287">
        <w:rPr>
          <w:rFonts w:eastAsia="CIDFont+F5"/>
          <w:sz w:val="24"/>
          <w:szCs w:val="24"/>
        </w:rPr>
        <w:t xml:space="preserve">” </w:t>
      </w:r>
      <w:r>
        <w:rPr>
          <w:rFonts w:eastAsia="CIDFont+F5"/>
          <w:sz w:val="24"/>
          <w:szCs w:val="24"/>
        </w:rPr>
        <w:br/>
      </w:r>
      <w:r w:rsidRPr="00032287">
        <w:rPr>
          <w:rFonts w:eastAsia="CIDFont+F5"/>
          <w:sz w:val="24"/>
          <w:szCs w:val="24"/>
        </w:rPr>
        <w:t>w wysokości 2 600,00 zł</w:t>
      </w:r>
      <w:r>
        <w:rPr>
          <w:rFonts w:eastAsia="CIDFont+F5"/>
          <w:sz w:val="24"/>
          <w:szCs w:val="24"/>
        </w:rPr>
        <w:t>. netto</w:t>
      </w:r>
      <w:r w:rsidRPr="00032287">
        <w:rPr>
          <w:rFonts w:eastAsia="CIDFont+F5"/>
          <w:sz w:val="24"/>
          <w:szCs w:val="24"/>
        </w:rPr>
        <w:t xml:space="preserve"> </w:t>
      </w:r>
      <w:bookmarkStart w:id="2" w:name="_Hlk86232118"/>
      <w:r w:rsidRPr="00032287">
        <w:rPr>
          <w:rFonts w:eastAsia="CIDFont+F5"/>
          <w:sz w:val="24"/>
          <w:szCs w:val="24"/>
        </w:rPr>
        <w:t>plus podatek VAT</w:t>
      </w:r>
      <w:bookmarkEnd w:id="2"/>
      <w:r w:rsidRPr="00032287">
        <w:rPr>
          <w:rFonts w:eastAsia="CIDFont+F5"/>
          <w:sz w:val="24"/>
          <w:szCs w:val="24"/>
        </w:rPr>
        <w:t>, w miesiącach:</w:t>
      </w:r>
      <w:r>
        <w:rPr>
          <w:rFonts w:eastAsia="CIDFont+F5"/>
          <w:sz w:val="24"/>
          <w:szCs w:val="24"/>
        </w:rPr>
        <w:t xml:space="preserve"> styczeń, luty, marzec,</w:t>
      </w:r>
      <w:r w:rsidRPr="00032287">
        <w:rPr>
          <w:rFonts w:eastAsia="CIDFont+F5"/>
          <w:sz w:val="24"/>
          <w:szCs w:val="24"/>
        </w:rPr>
        <w:t xml:space="preserve"> listopad, grudzień</w:t>
      </w:r>
      <w:r w:rsidRPr="00032287">
        <w:rPr>
          <w:sz w:val="24"/>
          <w:szCs w:val="24"/>
        </w:rPr>
        <w:t>. W ramach kwoty gwarantowanej, Wykonawca wraz z zapleczem technicznym pozostaje w dyspozycji Zamawiającego, bez dodatkowych opłat.</w:t>
      </w:r>
    </w:p>
    <w:p w14:paraId="6BB1BC97" w14:textId="77777777" w:rsidR="002E49B0" w:rsidRDefault="002E49B0" w:rsidP="002E49B0">
      <w:pPr>
        <w:ind w:left="360" w:hanging="360"/>
        <w:jc w:val="both"/>
        <w:rPr>
          <w:rFonts w:eastAsia="CIDFont+F5"/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bookmarkStart w:id="3" w:name="_Hlk86232231"/>
      <w:r w:rsidRPr="00032287">
        <w:rPr>
          <w:sz w:val="24"/>
          <w:szCs w:val="24"/>
        </w:rPr>
        <w:t xml:space="preserve">Jeżeli wartość wykonanej usługi w danym miesiącu jest mniejsza niż 2 600,00 zł netto, wówczas Wykonawca otrzymuje kwotę gwarantowaną </w:t>
      </w:r>
      <w:bookmarkEnd w:id="3"/>
      <w:r w:rsidRPr="00032287">
        <w:rPr>
          <w:sz w:val="24"/>
          <w:szCs w:val="24"/>
        </w:rPr>
        <w:t>w wysokości 2 600,00 zł</w:t>
      </w:r>
      <w:r>
        <w:rPr>
          <w:sz w:val="24"/>
          <w:szCs w:val="24"/>
        </w:rPr>
        <w:t>. netto</w:t>
      </w:r>
      <w:r w:rsidRPr="00032287">
        <w:rPr>
          <w:sz w:val="24"/>
          <w:szCs w:val="24"/>
        </w:rPr>
        <w:t xml:space="preserve"> </w:t>
      </w:r>
      <w:r w:rsidRPr="00032287">
        <w:rPr>
          <w:rFonts w:eastAsia="CIDFont+F5"/>
          <w:sz w:val="24"/>
          <w:szCs w:val="24"/>
        </w:rPr>
        <w:t>plus podatek VAT.</w:t>
      </w:r>
    </w:p>
    <w:p w14:paraId="46F7FB8B" w14:textId="34109CF0" w:rsidR="002E49B0" w:rsidRPr="000617E0" w:rsidRDefault="002E49B0" w:rsidP="000617E0">
      <w:pPr>
        <w:ind w:left="360" w:hanging="360"/>
        <w:jc w:val="both"/>
        <w:rPr>
          <w:bCs/>
          <w:sz w:val="24"/>
          <w:szCs w:val="24"/>
        </w:rPr>
      </w:pPr>
      <w:r>
        <w:rPr>
          <w:rFonts w:eastAsia="CIDFont+F5"/>
          <w:sz w:val="24"/>
          <w:szCs w:val="24"/>
        </w:rPr>
        <w:t>3.</w:t>
      </w:r>
      <w:r>
        <w:rPr>
          <w:rFonts w:eastAsia="CIDFont+F5"/>
          <w:sz w:val="24"/>
          <w:szCs w:val="24"/>
        </w:rPr>
        <w:tab/>
      </w:r>
      <w:r w:rsidRPr="0098261C">
        <w:rPr>
          <w:sz w:val="24"/>
          <w:szCs w:val="24"/>
        </w:rPr>
        <w:t>Jeżeli wartość wykonanej usługi w danym miesiącu jest większa niż 2 600,00 zł netto, wówczas kwota gwarantowana nie jest wliczana do wynagrodzenia przysługującego Wykonawcy</w:t>
      </w:r>
      <w:r>
        <w:rPr>
          <w:sz w:val="24"/>
          <w:szCs w:val="24"/>
        </w:rPr>
        <w:t>.</w:t>
      </w:r>
    </w:p>
    <w:p w14:paraId="3279E80D" w14:textId="77777777" w:rsidR="002E49B0" w:rsidRPr="00836363" w:rsidRDefault="002E49B0" w:rsidP="002E49B0">
      <w:pPr>
        <w:jc w:val="both"/>
        <w:rPr>
          <w:b/>
          <w:bCs/>
          <w:sz w:val="24"/>
          <w:szCs w:val="24"/>
          <w:u w:val="single"/>
        </w:rPr>
      </w:pPr>
      <w:r w:rsidRPr="00836363">
        <w:rPr>
          <w:b/>
          <w:bCs/>
          <w:sz w:val="24"/>
          <w:szCs w:val="24"/>
          <w:u w:val="single"/>
        </w:rPr>
        <w:t>Wymagania sprzętowe i warunki dotyczące usługi przygotowania i załadunku mieszanki piaskowo-solnej</w:t>
      </w:r>
    </w:p>
    <w:p w14:paraId="09C80B6D" w14:textId="77777777" w:rsidR="002E49B0" w:rsidRPr="00836363" w:rsidRDefault="002E49B0" w:rsidP="002E49B0">
      <w:pPr>
        <w:pStyle w:val="Tekstpodstawowy"/>
        <w:rPr>
          <w:b/>
          <w:bCs/>
          <w:sz w:val="24"/>
          <w:szCs w:val="24"/>
        </w:rPr>
      </w:pPr>
    </w:p>
    <w:p w14:paraId="5A6AF9C3" w14:textId="77777777" w:rsidR="002E49B0" w:rsidRPr="00836363" w:rsidRDefault="002E49B0" w:rsidP="002E49B0">
      <w:pPr>
        <w:pStyle w:val="Tekstpodstawowy"/>
        <w:tabs>
          <w:tab w:val="left" w:pos="360"/>
        </w:tabs>
        <w:rPr>
          <w:b/>
          <w:bCs/>
          <w:sz w:val="24"/>
          <w:szCs w:val="24"/>
        </w:rPr>
      </w:pPr>
      <w:r w:rsidRPr="00836363">
        <w:rPr>
          <w:b/>
          <w:bCs/>
          <w:sz w:val="24"/>
          <w:szCs w:val="24"/>
        </w:rPr>
        <w:t>I.</w:t>
      </w:r>
      <w:r w:rsidRPr="00836363">
        <w:rPr>
          <w:b/>
          <w:bCs/>
          <w:sz w:val="24"/>
          <w:szCs w:val="24"/>
        </w:rPr>
        <w:tab/>
        <w:t xml:space="preserve">Sprzęt stosowany do przygotowania i załadunku mieszanki piaskowo – solnej </w:t>
      </w:r>
    </w:p>
    <w:p w14:paraId="54FC8B46" w14:textId="6771415F" w:rsidR="002E49B0" w:rsidRPr="00836363" w:rsidRDefault="002E49B0" w:rsidP="002E49B0">
      <w:pPr>
        <w:numPr>
          <w:ilvl w:val="0"/>
          <w:numId w:val="11"/>
        </w:numPr>
        <w:tabs>
          <w:tab w:val="clear" w:pos="720"/>
          <w:tab w:val="num" w:pos="360"/>
        </w:tabs>
        <w:autoSpaceDE w:val="0"/>
        <w:autoSpaceDN w:val="0"/>
        <w:adjustRightInd w:val="0"/>
        <w:ind w:hanging="720"/>
        <w:jc w:val="both"/>
        <w:rPr>
          <w:sz w:val="24"/>
          <w:szCs w:val="24"/>
        </w:rPr>
      </w:pPr>
      <w:r w:rsidRPr="00836363">
        <w:rPr>
          <w:sz w:val="24"/>
          <w:szCs w:val="24"/>
        </w:rPr>
        <w:lastRenderedPageBreak/>
        <w:t xml:space="preserve">Ładowarka o pojemności łyżki min. </w:t>
      </w:r>
      <w:r w:rsidR="009D4C3B" w:rsidRPr="00623D01">
        <w:rPr>
          <w:sz w:val="24"/>
          <w:szCs w:val="24"/>
        </w:rPr>
        <w:t>1,25 m</w:t>
      </w:r>
      <w:r w:rsidR="009D4C3B" w:rsidRPr="00623D01">
        <w:rPr>
          <w:sz w:val="24"/>
          <w:szCs w:val="24"/>
          <w:vertAlign w:val="superscript"/>
        </w:rPr>
        <w:t>3</w:t>
      </w:r>
      <w:r w:rsidR="009D4C3B" w:rsidRPr="00623D01">
        <w:rPr>
          <w:sz w:val="24"/>
          <w:szCs w:val="24"/>
        </w:rPr>
        <w:t xml:space="preserve"> i wysięgu </w:t>
      </w:r>
      <w:r w:rsidR="009D4C3B">
        <w:rPr>
          <w:sz w:val="24"/>
          <w:szCs w:val="24"/>
        </w:rPr>
        <w:t>umożliwiającego sprawny załadunek piaskarek przy użyciu rampy, znajdującej się w miejscu załadunku lub o wysięgu umożliwiającym załadunek piaskarek bez rampy.</w:t>
      </w:r>
    </w:p>
    <w:p w14:paraId="7777E9AC" w14:textId="77777777" w:rsidR="002E49B0" w:rsidRPr="00836363" w:rsidRDefault="002E49B0" w:rsidP="002E49B0">
      <w:pPr>
        <w:pStyle w:val="Tekstpodstawowy"/>
        <w:rPr>
          <w:b/>
          <w:bCs/>
          <w:sz w:val="24"/>
          <w:szCs w:val="24"/>
        </w:rPr>
      </w:pPr>
      <w:r w:rsidRPr="00836363">
        <w:rPr>
          <w:b/>
          <w:bCs/>
          <w:sz w:val="24"/>
          <w:szCs w:val="24"/>
        </w:rPr>
        <w:t>II. Warunki organizacyjne.</w:t>
      </w:r>
    </w:p>
    <w:p w14:paraId="4E4C653E" w14:textId="77777777" w:rsidR="002E49B0" w:rsidRDefault="002E49B0" w:rsidP="002E49B0">
      <w:pPr>
        <w:pStyle w:val="Tekstpodstawowy"/>
        <w:numPr>
          <w:ilvl w:val="0"/>
          <w:numId w:val="12"/>
        </w:numPr>
        <w:tabs>
          <w:tab w:val="clear" w:pos="720"/>
          <w:tab w:val="num" w:pos="360"/>
        </w:tabs>
        <w:ind w:left="360"/>
        <w:rPr>
          <w:sz w:val="24"/>
          <w:szCs w:val="24"/>
        </w:rPr>
      </w:pPr>
      <w:r w:rsidRPr="00836363">
        <w:rPr>
          <w:sz w:val="24"/>
          <w:szCs w:val="24"/>
        </w:rPr>
        <w:t xml:space="preserve">Ładowarka do przygotowania i załadunku mieszanki piaskowo-solnej będzie stacjonowała na terenie bazy należącej do Zamawiającego przez cały okres zimowego utrzymania. </w:t>
      </w:r>
    </w:p>
    <w:p w14:paraId="63D4DBCE" w14:textId="77777777" w:rsidR="002E49B0" w:rsidRPr="00836363" w:rsidRDefault="002E49B0" w:rsidP="002E49B0">
      <w:pPr>
        <w:pStyle w:val="Tekstpodstawowy"/>
        <w:numPr>
          <w:ilvl w:val="0"/>
          <w:numId w:val="12"/>
        </w:numPr>
        <w:tabs>
          <w:tab w:val="clear" w:pos="720"/>
          <w:tab w:val="num" w:pos="360"/>
        </w:tabs>
        <w:ind w:left="360"/>
        <w:rPr>
          <w:sz w:val="24"/>
          <w:szCs w:val="24"/>
        </w:rPr>
      </w:pPr>
      <w:r w:rsidRPr="00836363">
        <w:rPr>
          <w:sz w:val="24"/>
          <w:szCs w:val="24"/>
        </w:rPr>
        <w:t>Zamawiaj</w:t>
      </w:r>
      <w:r>
        <w:rPr>
          <w:sz w:val="24"/>
          <w:szCs w:val="24"/>
        </w:rPr>
        <w:t>ący</w:t>
      </w:r>
      <w:r w:rsidRPr="00836363">
        <w:rPr>
          <w:sz w:val="24"/>
          <w:szCs w:val="24"/>
        </w:rPr>
        <w:t xml:space="preserve"> nie odpowiada za sprzęt pozostawiony na jego terenie.</w:t>
      </w:r>
    </w:p>
    <w:p w14:paraId="78015755" w14:textId="77777777" w:rsidR="002E49B0" w:rsidRPr="00836363" w:rsidRDefault="002E49B0" w:rsidP="002E49B0">
      <w:pPr>
        <w:pStyle w:val="Tekstpodstawowy"/>
        <w:numPr>
          <w:ilvl w:val="0"/>
          <w:numId w:val="12"/>
        </w:numPr>
        <w:tabs>
          <w:tab w:val="clear" w:pos="720"/>
          <w:tab w:val="num" w:pos="360"/>
        </w:tabs>
        <w:ind w:left="360"/>
        <w:rPr>
          <w:sz w:val="24"/>
          <w:szCs w:val="24"/>
        </w:rPr>
      </w:pPr>
      <w:r w:rsidRPr="00836363">
        <w:rPr>
          <w:sz w:val="24"/>
          <w:szCs w:val="24"/>
        </w:rPr>
        <w:t>Czas, w którym należy rozpocząć wykonywanie usługi w danym dniu jest wyznaczany przez przedstawiciela Zamawiającego.</w:t>
      </w:r>
    </w:p>
    <w:p w14:paraId="66804E7D" w14:textId="77777777" w:rsidR="002E49B0" w:rsidRPr="00FC3570" w:rsidRDefault="002E49B0" w:rsidP="002E49B0">
      <w:pPr>
        <w:pStyle w:val="Tekstpodstawowy"/>
        <w:numPr>
          <w:ilvl w:val="0"/>
          <w:numId w:val="12"/>
        </w:numPr>
        <w:tabs>
          <w:tab w:val="clear" w:pos="720"/>
          <w:tab w:val="num" w:pos="360"/>
        </w:tabs>
        <w:ind w:left="360"/>
        <w:rPr>
          <w:sz w:val="24"/>
          <w:szCs w:val="24"/>
        </w:rPr>
      </w:pPr>
      <w:r w:rsidRPr="00FC3570">
        <w:rPr>
          <w:sz w:val="24"/>
          <w:szCs w:val="24"/>
        </w:rPr>
        <w:t>Wykonawca po otrzymaniu dyspozycji od Zamawiającego przystąpi do świadczenia usługi w czasie zaoferowanym w ofercie.</w:t>
      </w:r>
    </w:p>
    <w:p w14:paraId="634FFFED" w14:textId="3483CF77" w:rsidR="002E49B0" w:rsidRPr="00FC3570" w:rsidRDefault="002E49B0" w:rsidP="002E49B0">
      <w:pPr>
        <w:pStyle w:val="Tekstpodstawowy"/>
        <w:numPr>
          <w:ilvl w:val="0"/>
          <w:numId w:val="12"/>
        </w:numPr>
        <w:tabs>
          <w:tab w:val="clear" w:pos="720"/>
          <w:tab w:val="num" w:pos="360"/>
        </w:tabs>
        <w:ind w:left="360"/>
        <w:rPr>
          <w:sz w:val="24"/>
          <w:szCs w:val="24"/>
        </w:rPr>
      </w:pPr>
      <w:r w:rsidRPr="00FC3570">
        <w:rPr>
          <w:sz w:val="24"/>
          <w:szCs w:val="24"/>
        </w:rPr>
        <w:t>Czas pracy liczony jest od chwili rozpoczęcia pracy ładowarki na placu mieszanki piaskowo – solnej.</w:t>
      </w:r>
    </w:p>
    <w:p w14:paraId="0F1A243B" w14:textId="77777777" w:rsidR="002E49B0" w:rsidRPr="00836363" w:rsidRDefault="002E49B0" w:rsidP="002E49B0">
      <w:pPr>
        <w:pStyle w:val="Tekstpodstawowy"/>
        <w:numPr>
          <w:ilvl w:val="0"/>
          <w:numId w:val="12"/>
        </w:numPr>
        <w:tabs>
          <w:tab w:val="clear" w:pos="720"/>
          <w:tab w:val="num" w:pos="360"/>
        </w:tabs>
        <w:ind w:left="360"/>
        <w:rPr>
          <w:sz w:val="24"/>
          <w:szCs w:val="24"/>
        </w:rPr>
      </w:pPr>
      <w:r w:rsidRPr="00836363">
        <w:rPr>
          <w:sz w:val="24"/>
          <w:szCs w:val="24"/>
        </w:rPr>
        <w:t>W przypadku awarii ładowarki Wykonawca zobowiązany jest podstawić do pracy, w ciągu jednej godziny zastępczą ładowarkę. Nie spełnienie powyższego warunku, może skutkować naliczeniem kar przewidzianych w umowie z Wykonawcą.</w:t>
      </w:r>
    </w:p>
    <w:p w14:paraId="78ECABF2" w14:textId="77777777" w:rsidR="002E49B0" w:rsidRPr="00836363" w:rsidRDefault="002E49B0" w:rsidP="002E49B0">
      <w:pPr>
        <w:pStyle w:val="Tekstpodstawowy"/>
        <w:numPr>
          <w:ilvl w:val="0"/>
          <w:numId w:val="12"/>
        </w:numPr>
        <w:tabs>
          <w:tab w:val="clear" w:pos="720"/>
          <w:tab w:val="num" w:pos="360"/>
        </w:tabs>
        <w:ind w:left="360"/>
        <w:rPr>
          <w:sz w:val="24"/>
          <w:szCs w:val="24"/>
        </w:rPr>
      </w:pPr>
      <w:r w:rsidRPr="00836363">
        <w:rPr>
          <w:sz w:val="24"/>
          <w:szCs w:val="24"/>
        </w:rPr>
        <w:t xml:space="preserve">Materiały niezbędne do zwalczania śliskości (piasek, sól drogowa) zapewnia Zamawiający. </w:t>
      </w:r>
    </w:p>
    <w:p w14:paraId="2A8D4BD1" w14:textId="77777777" w:rsidR="002E49B0" w:rsidRPr="00836363" w:rsidRDefault="002E49B0" w:rsidP="002E49B0">
      <w:pPr>
        <w:pStyle w:val="Tekstpodstawowy"/>
        <w:rPr>
          <w:b/>
          <w:bCs/>
          <w:sz w:val="24"/>
          <w:szCs w:val="24"/>
        </w:rPr>
      </w:pPr>
      <w:r w:rsidRPr="00836363">
        <w:rPr>
          <w:b/>
          <w:bCs/>
          <w:sz w:val="24"/>
          <w:szCs w:val="24"/>
        </w:rPr>
        <w:t>III. Warunki techniczne.</w:t>
      </w:r>
    </w:p>
    <w:p w14:paraId="09A24FCB" w14:textId="77777777" w:rsidR="002E49B0" w:rsidRPr="00962113" w:rsidRDefault="002E49B0" w:rsidP="002E49B0">
      <w:pPr>
        <w:pStyle w:val="Tekstpodstawowy"/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sz w:val="24"/>
          <w:szCs w:val="24"/>
        </w:rPr>
      </w:pPr>
      <w:r w:rsidRPr="00836363">
        <w:rPr>
          <w:sz w:val="24"/>
          <w:szCs w:val="24"/>
        </w:rPr>
        <w:t>Wykonawca na terenie bazy należącej do Zamawiającego przygotowuje mieszankę piaskowo-</w:t>
      </w:r>
      <w:r w:rsidRPr="00962113">
        <w:rPr>
          <w:sz w:val="24"/>
          <w:szCs w:val="24"/>
        </w:rPr>
        <w:t xml:space="preserve">solną oraz załadowuje ją na piaskarki. </w:t>
      </w:r>
    </w:p>
    <w:p w14:paraId="32DBE16F" w14:textId="77777777" w:rsidR="002E49B0" w:rsidRPr="00962113" w:rsidRDefault="002E49B0" w:rsidP="002E49B0">
      <w:pPr>
        <w:pStyle w:val="Tekstpodstawowy"/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sz w:val="24"/>
          <w:szCs w:val="24"/>
        </w:rPr>
      </w:pPr>
      <w:r w:rsidRPr="00962113">
        <w:rPr>
          <w:sz w:val="24"/>
          <w:szCs w:val="24"/>
        </w:rPr>
        <w:t>Wykonawca pełni dyżury (gotowość do pracy) pomiędzy załadunkami kolejnych piaskarek.</w:t>
      </w:r>
    </w:p>
    <w:p w14:paraId="38642C20" w14:textId="77777777" w:rsidR="002E49B0" w:rsidRPr="00962113" w:rsidRDefault="002E49B0" w:rsidP="002E49B0">
      <w:pPr>
        <w:pStyle w:val="Tekstpodstawowy"/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sz w:val="24"/>
          <w:szCs w:val="24"/>
        </w:rPr>
      </w:pPr>
      <w:r w:rsidRPr="00962113">
        <w:rPr>
          <w:sz w:val="24"/>
          <w:szCs w:val="24"/>
        </w:rPr>
        <w:t>Wykonawca utrzymuje w stałej gotowości i w odpowiednim stanie technicznym sprzęt przewidziany do zimowego utrzymania.</w:t>
      </w:r>
    </w:p>
    <w:p w14:paraId="75FDA86E" w14:textId="77777777" w:rsidR="002E49B0" w:rsidRPr="00962113" w:rsidRDefault="002E49B0" w:rsidP="002E49B0">
      <w:pPr>
        <w:pStyle w:val="Tekstpodstawowy"/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sz w:val="24"/>
          <w:szCs w:val="24"/>
        </w:rPr>
      </w:pPr>
      <w:r w:rsidRPr="00962113">
        <w:rPr>
          <w:sz w:val="24"/>
          <w:szCs w:val="24"/>
        </w:rPr>
        <w:t>Wykonawca na własny koszt zaopatruje ładowarkę w odpowiednią ilość materiałów pędnych.</w:t>
      </w:r>
    </w:p>
    <w:p w14:paraId="1F3377E1" w14:textId="77777777" w:rsidR="002E49B0" w:rsidRPr="00962113" w:rsidRDefault="002E49B0" w:rsidP="002E49B0">
      <w:pPr>
        <w:pStyle w:val="Tekstpodstawowy"/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sz w:val="24"/>
          <w:szCs w:val="24"/>
        </w:rPr>
      </w:pPr>
      <w:r w:rsidRPr="00962113">
        <w:rPr>
          <w:sz w:val="24"/>
          <w:szCs w:val="24"/>
        </w:rPr>
        <w:t>Na wypadek pracy ładowarki w skrajnie niskich warunkach (poniżej –20</w:t>
      </w:r>
      <w:r w:rsidRPr="00962113">
        <w:rPr>
          <w:sz w:val="24"/>
          <w:szCs w:val="24"/>
          <w:vertAlign w:val="superscript"/>
        </w:rPr>
        <w:t>0</w:t>
      </w:r>
      <w:r w:rsidRPr="00962113">
        <w:rPr>
          <w:sz w:val="24"/>
          <w:szCs w:val="24"/>
        </w:rPr>
        <w:t>C) Wykonawca zobowiązuje się zgromadzić zapas odpowiedniego oleju napędowego zimowego/paliwa, niezbędnego do zapewnienia ciągłości pracy.</w:t>
      </w:r>
    </w:p>
    <w:p w14:paraId="148AA638" w14:textId="77777777" w:rsidR="002E49B0" w:rsidRPr="00836363" w:rsidRDefault="002E49B0" w:rsidP="002E49B0">
      <w:pPr>
        <w:pStyle w:val="Tekstpodstawowy"/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sz w:val="24"/>
          <w:szCs w:val="24"/>
        </w:rPr>
      </w:pPr>
      <w:r w:rsidRPr="00962113">
        <w:rPr>
          <w:sz w:val="24"/>
          <w:szCs w:val="24"/>
        </w:rPr>
        <w:t xml:space="preserve">Wykonawca </w:t>
      </w:r>
      <w:r w:rsidRPr="00836363">
        <w:rPr>
          <w:sz w:val="24"/>
          <w:szCs w:val="24"/>
        </w:rPr>
        <w:t>w stałym porządku utrzymuje plac składowy mieszanki piaskowo – solnej.</w:t>
      </w:r>
    </w:p>
    <w:p w14:paraId="26175DA7" w14:textId="77777777" w:rsidR="002E49B0" w:rsidRPr="00836363" w:rsidRDefault="002E49B0" w:rsidP="002E49B0">
      <w:pPr>
        <w:pStyle w:val="Tekstpodstawowy"/>
        <w:rPr>
          <w:b/>
          <w:bCs/>
          <w:sz w:val="24"/>
          <w:szCs w:val="24"/>
        </w:rPr>
      </w:pPr>
      <w:r w:rsidRPr="00836363">
        <w:rPr>
          <w:b/>
          <w:bCs/>
          <w:sz w:val="24"/>
          <w:szCs w:val="24"/>
        </w:rPr>
        <w:t xml:space="preserve">IV. Warunki finansowania i rozliczania </w:t>
      </w:r>
      <w:r>
        <w:rPr>
          <w:b/>
          <w:bCs/>
          <w:sz w:val="24"/>
          <w:szCs w:val="24"/>
        </w:rPr>
        <w:t>zadania</w:t>
      </w:r>
      <w:r w:rsidRPr="00836363">
        <w:rPr>
          <w:b/>
          <w:bCs/>
          <w:sz w:val="24"/>
          <w:szCs w:val="24"/>
        </w:rPr>
        <w:t>.</w:t>
      </w:r>
    </w:p>
    <w:p w14:paraId="6970A90E" w14:textId="77777777" w:rsidR="002E49B0" w:rsidRPr="00836363" w:rsidRDefault="002E49B0" w:rsidP="002E49B0">
      <w:pPr>
        <w:pStyle w:val="Tekstpodstawowy"/>
        <w:numPr>
          <w:ilvl w:val="0"/>
          <w:numId w:val="14"/>
        </w:numPr>
        <w:tabs>
          <w:tab w:val="clear" w:pos="1875"/>
          <w:tab w:val="num" w:pos="360"/>
        </w:tabs>
        <w:ind w:left="360"/>
        <w:rPr>
          <w:sz w:val="24"/>
          <w:szCs w:val="24"/>
        </w:rPr>
      </w:pPr>
      <w:r w:rsidRPr="00836363">
        <w:rPr>
          <w:sz w:val="24"/>
          <w:szCs w:val="24"/>
        </w:rPr>
        <w:t>Efektywny czas pracy (godz. pracy w danym dniu) jest to suma odcinków czasu przeznaczonego na przygotowanie mieszanki piaskowo-solnej, jej załadunek na piaskarki oraz uporządkowanie placu.</w:t>
      </w:r>
    </w:p>
    <w:p w14:paraId="221272AD" w14:textId="77777777" w:rsidR="002E49B0" w:rsidRPr="00836363" w:rsidRDefault="002E49B0" w:rsidP="002E49B0">
      <w:pPr>
        <w:pStyle w:val="Tekstpodstawowy"/>
        <w:numPr>
          <w:ilvl w:val="0"/>
          <w:numId w:val="14"/>
        </w:numPr>
        <w:tabs>
          <w:tab w:val="clear" w:pos="1875"/>
          <w:tab w:val="num" w:pos="360"/>
        </w:tabs>
        <w:ind w:left="360"/>
        <w:rPr>
          <w:b/>
          <w:bCs/>
          <w:sz w:val="24"/>
          <w:szCs w:val="24"/>
        </w:rPr>
      </w:pPr>
      <w:r w:rsidRPr="00836363">
        <w:rPr>
          <w:sz w:val="24"/>
          <w:szCs w:val="24"/>
        </w:rPr>
        <w:t xml:space="preserve">Czas dyżuru (godz. dyżuru w danym dniu) jest to czas oczekiwania pomiędzy załadunkiem kolejnych piaskarek. </w:t>
      </w:r>
    </w:p>
    <w:p w14:paraId="38C6229A" w14:textId="77777777" w:rsidR="002E49B0" w:rsidRPr="00836363" w:rsidRDefault="002E49B0" w:rsidP="002E49B0">
      <w:pPr>
        <w:pStyle w:val="Tekstpodstawowy"/>
        <w:numPr>
          <w:ilvl w:val="0"/>
          <w:numId w:val="14"/>
        </w:numPr>
        <w:tabs>
          <w:tab w:val="clear" w:pos="1875"/>
          <w:tab w:val="num" w:pos="360"/>
        </w:tabs>
        <w:ind w:left="360"/>
        <w:rPr>
          <w:b/>
          <w:bCs/>
          <w:sz w:val="24"/>
          <w:szCs w:val="24"/>
        </w:rPr>
      </w:pPr>
      <w:r w:rsidRPr="00836363">
        <w:rPr>
          <w:sz w:val="24"/>
          <w:szCs w:val="24"/>
        </w:rPr>
        <w:t>Wynagrodzenie za wykonaną w danym miesiącu usługę obliczone będzie jako suma iloczynu efektywnego czasu pracy i ceny jednostkowej brutto za 1</w:t>
      </w:r>
      <w:r>
        <w:rPr>
          <w:sz w:val="24"/>
          <w:szCs w:val="24"/>
        </w:rPr>
        <w:t xml:space="preserve"> </w:t>
      </w:r>
      <w:r w:rsidRPr="00836363">
        <w:rPr>
          <w:sz w:val="24"/>
          <w:szCs w:val="24"/>
        </w:rPr>
        <w:t>godz. pracy oraz iloczynu czasu dyżuru i ceny jednostkowej brutto za 1 godz. dyżuru.</w:t>
      </w:r>
    </w:p>
    <w:p w14:paraId="242A39ED" w14:textId="77777777" w:rsidR="002E49B0" w:rsidRPr="00836363" w:rsidRDefault="002E49B0" w:rsidP="002E49B0">
      <w:pPr>
        <w:pStyle w:val="Tekstpodstawowy"/>
        <w:numPr>
          <w:ilvl w:val="0"/>
          <w:numId w:val="14"/>
        </w:numPr>
        <w:tabs>
          <w:tab w:val="clear" w:pos="1875"/>
          <w:tab w:val="num" w:pos="360"/>
        </w:tabs>
        <w:ind w:left="360"/>
        <w:rPr>
          <w:b/>
          <w:bCs/>
          <w:sz w:val="24"/>
          <w:szCs w:val="24"/>
        </w:rPr>
      </w:pPr>
      <w:r w:rsidRPr="00836363">
        <w:rPr>
          <w:sz w:val="24"/>
          <w:szCs w:val="24"/>
        </w:rPr>
        <w:t>W dniach ustawowo wolnych od pracy (wolne soboty, niedziele i święta) ceny jednostkowe będą stosowane jak w pozostałe dni tygodnia.</w:t>
      </w:r>
    </w:p>
    <w:p w14:paraId="02FCF39F" w14:textId="77777777" w:rsidR="002E49B0" w:rsidRPr="00962113" w:rsidRDefault="002E49B0" w:rsidP="002E49B0">
      <w:pPr>
        <w:pStyle w:val="Tekstpodstawowy"/>
        <w:numPr>
          <w:ilvl w:val="0"/>
          <w:numId w:val="14"/>
        </w:numPr>
        <w:tabs>
          <w:tab w:val="clear" w:pos="1875"/>
          <w:tab w:val="num" w:pos="360"/>
        </w:tabs>
        <w:ind w:left="360"/>
        <w:rPr>
          <w:b/>
          <w:bCs/>
          <w:sz w:val="24"/>
          <w:szCs w:val="24"/>
        </w:rPr>
      </w:pPr>
      <w:r w:rsidRPr="00962113">
        <w:rPr>
          <w:sz w:val="24"/>
          <w:szCs w:val="24"/>
        </w:rPr>
        <w:t>Podstawą wystawienia faktury VAT będzie zestawienie miesięczne godzin pracy i dyżuru potwierdzone przez Zamawiającego.</w:t>
      </w:r>
    </w:p>
    <w:p w14:paraId="3D1AC8EB" w14:textId="77777777" w:rsidR="002E49B0" w:rsidRPr="00962113" w:rsidRDefault="002E49B0" w:rsidP="002E49B0">
      <w:pPr>
        <w:pStyle w:val="Tekstpodstawowy"/>
        <w:numPr>
          <w:ilvl w:val="0"/>
          <w:numId w:val="14"/>
        </w:numPr>
        <w:tabs>
          <w:tab w:val="clear" w:pos="1875"/>
          <w:tab w:val="num" w:pos="360"/>
        </w:tabs>
        <w:ind w:left="360"/>
        <w:rPr>
          <w:b/>
          <w:bCs/>
          <w:sz w:val="24"/>
          <w:szCs w:val="24"/>
        </w:rPr>
      </w:pPr>
      <w:r w:rsidRPr="00962113">
        <w:rPr>
          <w:sz w:val="24"/>
          <w:szCs w:val="24"/>
        </w:rPr>
        <w:t>Odbiór usług będzie dokonywany przez przedstawiciela Zarządu Dróg, potwierdzającego ich wykonanie wpisem do „Raportu pracy ładowarki”.</w:t>
      </w:r>
    </w:p>
    <w:p w14:paraId="479AB504" w14:textId="77777777" w:rsidR="002E49B0" w:rsidRPr="00962113" w:rsidRDefault="002E49B0" w:rsidP="002E49B0">
      <w:pPr>
        <w:pStyle w:val="Tekstpodstawowy"/>
        <w:numPr>
          <w:ilvl w:val="0"/>
          <w:numId w:val="14"/>
        </w:numPr>
        <w:tabs>
          <w:tab w:val="clear" w:pos="1875"/>
          <w:tab w:val="num" w:pos="360"/>
        </w:tabs>
        <w:ind w:left="360"/>
        <w:rPr>
          <w:b/>
          <w:bCs/>
          <w:sz w:val="24"/>
          <w:szCs w:val="24"/>
        </w:rPr>
      </w:pPr>
      <w:r w:rsidRPr="00962113">
        <w:rPr>
          <w:sz w:val="24"/>
          <w:szCs w:val="24"/>
        </w:rPr>
        <w:t>Rozliczenie finansowe za wykonaną w danym miesiącu usługę odbywać się będzie przelewem na konto Wykonawcy na podstawie prawidłowo wystawionej faktury przez Wykonawcę.</w:t>
      </w:r>
    </w:p>
    <w:p w14:paraId="151F3C8A" w14:textId="77777777" w:rsidR="002E49B0" w:rsidRPr="00962113" w:rsidRDefault="002E49B0" w:rsidP="002E49B0">
      <w:pPr>
        <w:pStyle w:val="Tekstpodstawowy"/>
        <w:numPr>
          <w:ilvl w:val="0"/>
          <w:numId w:val="14"/>
        </w:numPr>
        <w:tabs>
          <w:tab w:val="clear" w:pos="1875"/>
          <w:tab w:val="num" w:pos="360"/>
        </w:tabs>
        <w:ind w:left="360"/>
        <w:rPr>
          <w:b/>
          <w:bCs/>
          <w:sz w:val="24"/>
          <w:szCs w:val="24"/>
        </w:rPr>
      </w:pPr>
      <w:r w:rsidRPr="00962113">
        <w:rPr>
          <w:sz w:val="24"/>
          <w:szCs w:val="24"/>
        </w:rPr>
        <w:t>W przypadku zaistnienia szkody na rzecz osób trzecich na skutek niewłaściwego wykonania usługi będącej przedmiotem zamówienia Wykonawca pokrywa pełną wysokość zaistniałej szkody.</w:t>
      </w:r>
    </w:p>
    <w:p w14:paraId="6A6224B1" w14:textId="77777777" w:rsidR="002E49B0" w:rsidRPr="00962113" w:rsidRDefault="002E49B0" w:rsidP="002E49B0">
      <w:pPr>
        <w:pStyle w:val="Tekstpodstawowy"/>
        <w:numPr>
          <w:ilvl w:val="0"/>
          <w:numId w:val="10"/>
        </w:numPr>
        <w:tabs>
          <w:tab w:val="clear" w:pos="720"/>
          <w:tab w:val="num" w:pos="360"/>
        </w:tabs>
        <w:ind w:left="360"/>
        <w:rPr>
          <w:sz w:val="24"/>
          <w:szCs w:val="24"/>
        </w:rPr>
      </w:pPr>
      <w:r w:rsidRPr="00962113">
        <w:rPr>
          <w:sz w:val="24"/>
          <w:szCs w:val="24"/>
        </w:rPr>
        <w:t xml:space="preserve">Ceny jednostkowe wskazane w ofercie nie podlegają zmianie i obowiązują przez cały okres trwania umowy. </w:t>
      </w:r>
    </w:p>
    <w:p w14:paraId="52267ABC" w14:textId="77777777" w:rsidR="002E49B0" w:rsidRPr="00836363" w:rsidRDefault="002E49B0" w:rsidP="002E49B0">
      <w:pPr>
        <w:pStyle w:val="Tekstpodstawowy"/>
        <w:numPr>
          <w:ilvl w:val="0"/>
          <w:numId w:val="10"/>
        </w:numPr>
        <w:tabs>
          <w:tab w:val="clear" w:pos="720"/>
          <w:tab w:val="num" w:pos="360"/>
        </w:tabs>
        <w:ind w:left="360"/>
        <w:rPr>
          <w:sz w:val="24"/>
          <w:szCs w:val="24"/>
        </w:rPr>
      </w:pPr>
      <w:r w:rsidRPr="00962113">
        <w:rPr>
          <w:sz w:val="24"/>
          <w:szCs w:val="24"/>
        </w:rPr>
        <w:t xml:space="preserve">W cenie </w:t>
      </w:r>
      <w:r w:rsidRPr="00836363">
        <w:rPr>
          <w:sz w:val="24"/>
          <w:szCs w:val="24"/>
        </w:rPr>
        <w:t>jednostkowej pracy sprzętu należy uwzględnić</w:t>
      </w:r>
      <w:r>
        <w:rPr>
          <w:sz w:val="24"/>
          <w:szCs w:val="24"/>
        </w:rPr>
        <w:t xml:space="preserve"> w szczególności</w:t>
      </w:r>
      <w:r w:rsidRPr="00836363">
        <w:rPr>
          <w:sz w:val="24"/>
          <w:szCs w:val="24"/>
        </w:rPr>
        <w:t>:</w:t>
      </w:r>
    </w:p>
    <w:p w14:paraId="293F4F5F" w14:textId="77777777" w:rsidR="002E49B0" w:rsidRPr="00836363" w:rsidRDefault="002E49B0" w:rsidP="002E49B0">
      <w:pPr>
        <w:numPr>
          <w:ilvl w:val="1"/>
          <w:numId w:val="16"/>
        </w:numPr>
        <w:autoSpaceDE w:val="0"/>
        <w:autoSpaceDN w:val="0"/>
        <w:adjustRightInd w:val="0"/>
        <w:ind w:left="993" w:hanging="633"/>
        <w:jc w:val="both"/>
        <w:rPr>
          <w:spacing w:val="-2"/>
          <w:sz w:val="24"/>
          <w:szCs w:val="24"/>
        </w:rPr>
      </w:pPr>
      <w:r w:rsidRPr="00836363">
        <w:rPr>
          <w:spacing w:val="-2"/>
          <w:sz w:val="24"/>
          <w:szCs w:val="24"/>
        </w:rPr>
        <w:t>koszty eksploatacyjne sprzętu i urządzeń z nim współpracujących;</w:t>
      </w:r>
    </w:p>
    <w:p w14:paraId="7CD4B784" w14:textId="77777777" w:rsidR="002E49B0" w:rsidRPr="00836363" w:rsidRDefault="002E49B0" w:rsidP="002E49B0">
      <w:pPr>
        <w:numPr>
          <w:ilvl w:val="1"/>
          <w:numId w:val="16"/>
        </w:numPr>
        <w:autoSpaceDE w:val="0"/>
        <w:autoSpaceDN w:val="0"/>
        <w:adjustRightInd w:val="0"/>
        <w:ind w:left="993" w:hanging="633"/>
        <w:jc w:val="both"/>
        <w:rPr>
          <w:spacing w:val="-4"/>
          <w:sz w:val="24"/>
          <w:szCs w:val="24"/>
        </w:rPr>
      </w:pPr>
      <w:r w:rsidRPr="00836363">
        <w:rPr>
          <w:spacing w:val="-4"/>
          <w:sz w:val="24"/>
          <w:szCs w:val="24"/>
        </w:rPr>
        <w:lastRenderedPageBreak/>
        <w:t xml:space="preserve">koszty dojazdu do miejsca załadunku mieszanki piaskowo-solnej, koszty przejazdu na miejsce wykonania usługi i koszty wykonania samej usługi oraz koszty dojazdu do miejsca stacjonowania sprzętu po wykonaniu zadania; </w:t>
      </w:r>
    </w:p>
    <w:p w14:paraId="07913227" w14:textId="77777777" w:rsidR="002E49B0" w:rsidRPr="00836363" w:rsidRDefault="002E49B0" w:rsidP="002E49B0">
      <w:pPr>
        <w:numPr>
          <w:ilvl w:val="1"/>
          <w:numId w:val="16"/>
        </w:numPr>
        <w:autoSpaceDE w:val="0"/>
        <w:autoSpaceDN w:val="0"/>
        <w:adjustRightInd w:val="0"/>
        <w:ind w:left="993" w:hanging="633"/>
        <w:jc w:val="both"/>
        <w:rPr>
          <w:sz w:val="24"/>
          <w:szCs w:val="24"/>
        </w:rPr>
      </w:pPr>
      <w:r w:rsidRPr="00836363">
        <w:rPr>
          <w:sz w:val="24"/>
          <w:szCs w:val="24"/>
        </w:rPr>
        <w:t>koszty pracy w święta i dni ustawowo wolne od pracy;</w:t>
      </w:r>
    </w:p>
    <w:p w14:paraId="683DA48F" w14:textId="77777777" w:rsidR="002E49B0" w:rsidRPr="00836363" w:rsidRDefault="002E49B0" w:rsidP="002E49B0">
      <w:pPr>
        <w:numPr>
          <w:ilvl w:val="1"/>
          <w:numId w:val="16"/>
        </w:numPr>
        <w:autoSpaceDE w:val="0"/>
        <w:autoSpaceDN w:val="0"/>
        <w:adjustRightInd w:val="0"/>
        <w:ind w:left="993" w:hanging="633"/>
        <w:jc w:val="both"/>
        <w:rPr>
          <w:spacing w:val="-4"/>
          <w:sz w:val="24"/>
          <w:szCs w:val="24"/>
        </w:rPr>
      </w:pPr>
      <w:r w:rsidRPr="00836363">
        <w:rPr>
          <w:sz w:val="24"/>
          <w:szCs w:val="24"/>
        </w:rPr>
        <w:t>koszty naprawy sprzętu;</w:t>
      </w:r>
    </w:p>
    <w:p w14:paraId="1FDEEA1A" w14:textId="77777777" w:rsidR="002E49B0" w:rsidRPr="00836363" w:rsidRDefault="002E49B0" w:rsidP="002E49B0">
      <w:pPr>
        <w:numPr>
          <w:ilvl w:val="1"/>
          <w:numId w:val="16"/>
        </w:numPr>
        <w:autoSpaceDE w:val="0"/>
        <w:autoSpaceDN w:val="0"/>
        <w:adjustRightInd w:val="0"/>
        <w:ind w:left="993" w:hanging="633"/>
        <w:jc w:val="both"/>
        <w:rPr>
          <w:spacing w:val="-4"/>
          <w:sz w:val="24"/>
          <w:szCs w:val="24"/>
        </w:rPr>
      </w:pPr>
      <w:r w:rsidRPr="00836363">
        <w:rPr>
          <w:sz w:val="24"/>
          <w:szCs w:val="24"/>
        </w:rPr>
        <w:t>koszty demontażu osprzętu i jego konserwacji po zakończeniu okresu świadczenia usługi.</w:t>
      </w:r>
    </w:p>
    <w:p w14:paraId="45C7AD5A" w14:textId="77777777" w:rsidR="002E49B0" w:rsidRPr="00BA24D1" w:rsidRDefault="002E49B0" w:rsidP="002E49B0">
      <w:pPr>
        <w:numPr>
          <w:ilvl w:val="1"/>
          <w:numId w:val="16"/>
        </w:numPr>
        <w:autoSpaceDE w:val="0"/>
        <w:autoSpaceDN w:val="0"/>
        <w:adjustRightInd w:val="0"/>
        <w:ind w:left="993" w:hanging="633"/>
        <w:jc w:val="both"/>
        <w:rPr>
          <w:spacing w:val="-4"/>
          <w:sz w:val="24"/>
          <w:szCs w:val="24"/>
        </w:rPr>
      </w:pPr>
      <w:r w:rsidRPr="00836363">
        <w:rPr>
          <w:sz w:val="24"/>
          <w:szCs w:val="24"/>
        </w:rPr>
        <w:t>inne koszty mające wpływ na cenę jednostkową.</w:t>
      </w:r>
    </w:p>
    <w:p w14:paraId="18524198" w14:textId="77777777" w:rsidR="002E49B0" w:rsidRPr="00836363" w:rsidRDefault="002E49B0" w:rsidP="002E49B0">
      <w:pPr>
        <w:autoSpaceDE w:val="0"/>
        <w:autoSpaceDN w:val="0"/>
        <w:adjustRightInd w:val="0"/>
        <w:jc w:val="both"/>
        <w:rPr>
          <w:b/>
          <w:bCs/>
          <w:spacing w:val="-4"/>
          <w:sz w:val="24"/>
          <w:szCs w:val="24"/>
        </w:rPr>
      </w:pPr>
      <w:r w:rsidRPr="00836363">
        <w:rPr>
          <w:b/>
          <w:bCs/>
          <w:spacing w:val="-4"/>
          <w:sz w:val="24"/>
          <w:szCs w:val="24"/>
        </w:rPr>
        <w:t>V. Kwota gwarantowana.</w:t>
      </w:r>
    </w:p>
    <w:p w14:paraId="26AB2D47" w14:textId="77777777" w:rsidR="002E49B0" w:rsidRDefault="002E49B0" w:rsidP="002E49B0">
      <w:pPr>
        <w:ind w:left="360" w:hanging="36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 w:rsidRPr="00032287">
        <w:rPr>
          <w:sz w:val="24"/>
          <w:szCs w:val="24"/>
        </w:rPr>
        <w:t xml:space="preserve">Zamawiający przewiduje </w:t>
      </w:r>
      <w:r w:rsidRPr="00032287">
        <w:rPr>
          <w:rFonts w:eastAsia="CIDFont+F5"/>
          <w:i/>
          <w:iCs/>
          <w:sz w:val="24"/>
          <w:szCs w:val="24"/>
        </w:rPr>
        <w:t>kwotę gwarantowaną</w:t>
      </w:r>
      <w:r w:rsidRPr="00032287">
        <w:rPr>
          <w:rFonts w:eastAsia="CIDFont+F5"/>
          <w:sz w:val="24"/>
          <w:szCs w:val="24"/>
        </w:rPr>
        <w:t xml:space="preserve"> za tzw. „</w:t>
      </w:r>
      <w:r w:rsidRPr="00032287">
        <w:rPr>
          <w:rFonts w:eastAsia="CIDFont+F5"/>
          <w:i/>
          <w:iCs/>
          <w:sz w:val="24"/>
          <w:szCs w:val="24"/>
        </w:rPr>
        <w:t>gotowość do świadczenia usługi</w:t>
      </w:r>
      <w:r w:rsidRPr="00032287">
        <w:rPr>
          <w:rFonts w:eastAsia="CIDFont+F5"/>
          <w:sz w:val="24"/>
          <w:szCs w:val="24"/>
        </w:rPr>
        <w:t xml:space="preserve">” </w:t>
      </w:r>
      <w:r>
        <w:rPr>
          <w:rFonts w:eastAsia="CIDFont+F5"/>
          <w:sz w:val="24"/>
          <w:szCs w:val="24"/>
        </w:rPr>
        <w:br/>
      </w:r>
      <w:r w:rsidRPr="00032287">
        <w:rPr>
          <w:rFonts w:eastAsia="CIDFont+F5"/>
          <w:sz w:val="24"/>
          <w:szCs w:val="24"/>
        </w:rPr>
        <w:t>w wysokości 2 600,00 zł plus podatek VAT, w miesiącach:</w:t>
      </w:r>
      <w:r>
        <w:rPr>
          <w:rFonts w:eastAsia="CIDFont+F5"/>
          <w:sz w:val="24"/>
          <w:szCs w:val="24"/>
        </w:rPr>
        <w:t xml:space="preserve"> styczeń, luty, marzec,</w:t>
      </w:r>
      <w:r w:rsidRPr="00032287">
        <w:rPr>
          <w:rFonts w:eastAsia="CIDFont+F5"/>
          <w:sz w:val="24"/>
          <w:szCs w:val="24"/>
        </w:rPr>
        <w:t xml:space="preserve"> listopad, grudzień</w:t>
      </w:r>
      <w:r w:rsidRPr="00032287">
        <w:rPr>
          <w:sz w:val="24"/>
          <w:szCs w:val="24"/>
        </w:rPr>
        <w:t>. W ramach kwoty gwarantowanej, Wykonawca wraz z zapleczem technicznym pozostaje w dyspozycji Zamawiającego, bez dodatkowych opłat.</w:t>
      </w:r>
    </w:p>
    <w:p w14:paraId="0FF4B418" w14:textId="77777777" w:rsidR="002E49B0" w:rsidRDefault="002E49B0" w:rsidP="002E49B0">
      <w:pPr>
        <w:ind w:left="360" w:hanging="360"/>
        <w:jc w:val="both"/>
        <w:rPr>
          <w:rFonts w:eastAsia="CIDFont+F5"/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r w:rsidRPr="00032287">
        <w:rPr>
          <w:sz w:val="24"/>
          <w:szCs w:val="24"/>
        </w:rPr>
        <w:t>Jeżeli wartość wykonanej usługi w danym miesiącu jest mniejsza niż 2 600,00 zł netto, wówczas Wykonawca otrzymuje kwotę gwarantowaną w wysokości 2 600,00 zł</w:t>
      </w:r>
      <w:r>
        <w:rPr>
          <w:sz w:val="24"/>
          <w:szCs w:val="24"/>
        </w:rPr>
        <w:t>. netto</w:t>
      </w:r>
      <w:r w:rsidRPr="00032287">
        <w:rPr>
          <w:sz w:val="24"/>
          <w:szCs w:val="24"/>
        </w:rPr>
        <w:t xml:space="preserve"> </w:t>
      </w:r>
      <w:r w:rsidRPr="00032287">
        <w:rPr>
          <w:rFonts w:eastAsia="CIDFont+F5"/>
          <w:sz w:val="24"/>
          <w:szCs w:val="24"/>
        </w:rPr>
        <w:t>plus podatek VAT.</w:t>
      </w:r>
    </w:p>
    <w:p w14:paraId="39ADB225" w14:textId="77777777" w:rsidR="002E49B0" w:rsidRPr="00BA24D1" w:rsidRDefault="002E49B0" w:rsidP="002E49B0">
      <w:pPr>
        <w:ind w:left="360" w:hanging="360"/>
        <w:jc w:val="both"/>
        <w:rPr>
          <w:bCs/>
          <w:sz w:val="24"/>
          <w:szCs w:val="24"/>
        </w:rPr>
      </w:pPr>
      <w:r>
        <w:rPr>
          <w:rFonts w:eastAsia="CIDFont+F5"/>
          <w:sz w:val="24"/>
          <w:szCs w:val="24"/>
        </w:rPr>
        <w:t>3.</w:t>
      </w:r>
      <w:r>
        <w:rPr>
          <w:rFonts w:eastAsia="CIDFont+F5"/>
          <w:sz w:val="24"/>
          <w:szCs w:val="24"/>
        </w:rPr>
        <w:tab/>
      </w:r>
      <w:r w:rsidRPr="0098261C">
        <w:rPr>
          <w:sz w:val="24"/>
          <w:szCs w:val="24"/>
        </w:rPr>
        <w:t>Jeżeli wartość wykonanej usługi w danym miesiącu jest większa niż 2 600,00 zł netto, wówczas kwota gwarantowana nie jest wliczana do wynagrodzenia przysługującego Wykonawcy</w:t>
      </w:r>
      <w:r>
        <w:rPr>
          <w:sz w:val="24"/>
          <w:szCs w:val="24"/>
        </w:rPr>
        <w:t>.</w:t>
      </w:r>
    </w:p>
    <w:p w14:paraId="7CBD8F49" w14:textId="77777777" w:rsidR="002E49B0" w:rsidRPr="00836363" w:rsidRDefault="002E49B0" w:rsidP="002E49B0">
      <w:pPr>
        <w:autoSpaceDE w:val="0"/>
        <w:autoSpaceDN w:val="0"/>
        <w:adjustRightInd w:val="0"/>
        <w:jc w:val="both"/>
        <w:rPr>
          <w:spacing w:val="-4"/>
          <w:sz w:val="24"/>
          <w:szCs w:val="24"/>
        </w:rPr>
      </w:pPr>
    </w:p>
    <w:p w14:paraId="0F2EE1DA" w14:textId="77777777" w:rsidR="002E49B0" w:rsidRPr="00836363" w:rsidRDefault="002E49B0" w:rsidP="002E49B0">
      <w:pPr>
        <w:jc w:val="center"/>
        <w:rPr>
          <w:sz w:val="24"/>
          <w:szCs w:val="24"/>
        </w:rPr>
      </w:pPr>
      <w:r w:rsidRPr="00836363">
        <w:rPr>
          <w:sz w:val="24"/>
          <w:szCs w:val="24"/>
        </w:rPr>
        <w:t xml:space="preserve">STANDARDY ZIMOWEGO UTRZYMANIA </w:t>
      </w:r>
    </w:p>
    <w:p w14:paraId="149B2544" w14:textId="77777777" w:rsidR="002E49B0" w:rsidRPr="00836363" w:rsidRDefault="002E49B0" w:rsidP="002E49B0">
      <w:pPr>
        <w:jc w:val="center"/>
        <w:rPr>
          <w:sz w:val="24"/>
          <w:szCs w:val="24"/>
        </w:rPr>
      </w:pPr>
      <w:r w:rsidRPr="00836363">
        <w:rPr>
          <w:sz w:val="24"/>
          <w:szCs w:val="24"/>
        </w:rPr>
        <w:t xml:space="preserve">OBOWIĄZUJĄCE NA DROGACH POWIATOWYCH POWIATU TARNOBRZESKIEGO </w:t>
      </w:r>
    </w:p>
    <w:tbl>
      <w:tblPr>
        <w:tblW w:w="92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2379"/>
        <w:gridCol w:w="3381"/>
        <w:gridCol w:w="2799"/>
      </w:tblGrid>
      <w:tr w:rsidR="002E49B0" w:rsidRPr="00836363" w14:paraId="40506690" w14:textId="77777777" w:rsidTr="00D80D24">
        <w:trPr>
          <w:cantSplit/>
          <w:trHeight w:val="662"/>
          <w:jc w:val="center"/>
        </w:trPr>
        <w:tc>
          <w:tcPr>
            <w:tcW w:w="720" w:type="dxa"/>
            <w:vMerge w:val="restart"/>
            <w:textDirection w:val="btLr"/>
          </w:tcPr>
          <w:p w14:paraId="1EF1569B" w14:textId="77777777" w:rsidR="002E49B0" w:rsidRPr="00836363" w:rsidRDefault="002E49B0" w:rsidP="00D80D24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836363">
              <w:rPr>
                <w:b/>
                <w:bCs/>
                <w:sz w:val="24"/>
                <w:szCs w:val="24"/>
              </w:rPr>
              <w:t>Standard</w:t>
            </w:r>
          </w:p>
        </w:tc>
        <w:tc>
          <w:tcPr>
            <w:tcW w:w="2379" w:type="dxa"/>
            <w:vMerge w:val="restart"/>
          </w:tcPr>
          <w:p w14:paraId="2B9434ED" w14:textId="77777777" w:rsidR="002E49B0" w:rsidRPr="00836363" w:rsidRDefault="002E49B0" w:rsidP="00D80D24">
            <w:pPr>
              <w:jc w:val="center"/>
              <w:rPr>
                <w:b/>
                <w:bCs/>
                <w:sz w:val="24"/>
                <w:szCs w:val="24"/>
              </w:rPr>
            </w:pPr>
            <w:r w:rsidRPr="00836363">
              <w:rPr>
                <w:b/>
                <w:bCs/>
                <w:sz w:val="24"/>
                <w:szCs w:val="24"/>
              </w:rPr>
              <w:t>Opis warunków ruchu</w:t>
            </w:r>
          </w:p>
          <w:p w14:paraId="6FBF3FE9" w14:textId="77777777" w:rsidR="002E49B0" w:rsidRPr="00836363" w:rsidRDefault="002E49B0" w:rsidP="00D80D24">
            <w:pPr>
              <w:jc w:val="center"/>
              <w:rPr>
                <w:b/>
                <w:bCs/>
                <w:sz w:val="24"/>
                <w:szCs w:val="24"/>
              </w:rPr>
            </w:pPr>
            <w:r w:rsidRPr="00836363">
              <w:rPr>
                <w:b/>
                <w:bCs/>
                <w:sz w:val="24"/>
                <w:szCs w:val="24"/>
              </w:rPr>
              <w:t>na jezdni</w:t>
            </w:r>
          </w:p>
          <w:p w14:paraId="1703C95B" w14:textId="77777777" w:rsidR="002E49B0" w:rsidRPr="00836363" w:rsidRDefault="002E49B0" w:rsidP="00D80D24">
            <w:pPr>
              <w:jc w:val="center"/>
              <w:rPr>
                <w:b/>
                <w:bCs/>
                <w:sz w:val="24"/>
                <w:szCs w:val="24"/>
              </w:rPr>
            </w:pPr>
            <w:r w:rsidRPr="00836363">
              <w:rPr>
                <w:b/>
                <w:bCs/>
                <w:sz w:val="24"/>
                <w:szCs w:val="24"/>
              </w:rPr>
              <w:t>(stan utrzymania dróg)</w:t>
            </w:r>
          </w:p>
        </w:tc>
        <w:tc>
          <w:tcPr>
            <w:tcW w:w="6180" w:type="dxa"/>
            <w:gridSpan w:val="2"/>
          </w:tcPr>
          <w:p w14:paraId="07505758" w14:textId="77777777" w:rsidR="002E49B0" w:rsidRPr="00836363" w:rsidRDefault="002E49B0" w:rsidP="00D80D24">
            <w:pPr>
              <w:jc w:val="center"/>
              <w:rPr>
                <w:b/>
                <w:bCs/>
                <w:sz w:val="24"/>
                <w:szCs w:val="24"/>
              </w:rPr>
            </w:pPr>
            <w:r w:rsidRPr="00836363">
              <w:rPr>
                <w:b/>
                <w:bCs/>
                <w:sz w:val="24"/>
                <w:szCs w:val="24"/>
              </w:rPr>
              <w:t>Dopuszczalne odstępstwa od standardu</w:t>
            </w:r>
          </w:p>
          <w:p w14:paraId="30336FAF" w14:textId="77777777" w:rsidR="002E49B0" w:rsidRPr="00836363" w:rsidRDefault="002E49B0" w:rsidP="00D80D24">
            <w:pPr>
              <w:jc w:val="center"/>
              <w:rPr>
                <w:b/>
                <w:bCs/>
                <w:sz w:val="24"/>
                <w:szCs w:val="24"/>
              </w:rPr>
            </w:pPr>
            <w:r w:rsidRPr="00836363">
              <w:rPr>
                <w:b/>
                <w:bCs/>
                <w:sz w:val="24"/>
                <w:szCs w:val="24"/>
              </w:rPr>
              <w:t>po ustaniu zjawiska</w:t>
            </w:r>
          </w:p>
        </w:tc>
      </w:tr>
      <w:tr w:rsidR="002E49B0" w:rsidRPr="00836363" w14:paraId="3542A3F3" w14:textId="77777777" w:rsidTr="00D80D24">
        <w:trPr>
          <w:cantSplit/>
          <w:trHeight w:val="661"/>
          <w:jc w:val="center"/>
        </w:trPr>
        <w:tc>
          <w:tcPr>
            <w:tcW w:w="720" w:type="dxa"/>
            <w:vMerge/>
            <w:textDirection w:val="btLr"/>
          </w:tcPr>
          <w:p w14:paraId="677B81EB" w14:textId="77777777" w:rsidR="002E49B0" w:rsidRPr="00836363" w:rsidRDefault="002E49B0" w:rsidP="00D80D24">
            <w:pPr>
              <w:ind w:left="113" w:right="11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14:paraId="08340BE3" w14:textId="77777777" w:rsidR="002E49B0" w:rsidRPr="00836363" w:rsidRDefault="002E49B0" w:rsidP="00D80D2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14:paraId="4FB8AC13" w14:textId="77777777" w:rsidR="002E49B0" w:rsidRPr="00836363" w:rsidRDefault="002E49B0" w:rsidP="00D80D24">
            <w:pPr>
              <w:jc w:val="center"/>
              <w:rPr>
                <w:b/>
                <w:bCs/>
                <w:sz w:val="24"/>
                <w:szCs w:val="24"/>
              </w:rPr>
            </w:pPr>
            <w:r w:rsidRPr="00836363">
              <w:rPr>
                <w:b/>
                <w:bCs/>
                <w:sz w:val="24"/>
                <w:szCs w:val="24"/>
              </w:rPr>
              <w:t>Śnieg</w:t>
            </w:r>
          </w:p>
          <w:p w14:paraId="7AAE3FF9" w14:textId="77777777" w:rsidR="002E49B0" w:rsidRPr="00836363" w:rsidRDefault="002E49B0" w:rsidP="00D80D24">
            <w:pPr>
              <w:jc w:val="center"/>
              <w:rPr>
                <w:b/>
                <w:bCs/>
                <w:sz w:val="24"/>
                <w:szCs w:val="24"/>
              </w:rPr>
            </w:pPr>
            <w:r w:rsidRPr="00836363">
              <w:rPr>
                <w:b/>
                <w:bCs/>
                <w:sz w:val="24"/>
                <w:szCs w:val="24"/>
              </w:rPr>
              <w:t>(po ustąpieniu opadów)</w:t>
            </w:r>
          </w:p>
        </w:tc>
        <w:tc>
          <w:tcPr>
            <w:tcW w:w="2799" w:type="dxa"/>
            <w:vAlign w:val="center"/>
          </w:tcPr>
          <w:p w14:paraId="09D922F4" w14:textId="77777777" w:rsidR="002E49B0" w:rsidRPr="00836363" w:rsidRDefault="002E49B0" w:rsidP="00D80D24">
            <w:pPr>
              <w:jc w:val="center"/>
              <w:rPr>
                <w:b/>
                <w:bCs/>
                <w:sz w:val="24"/>
                <w:szCs w:val="24"/>
              </w:rPr>
            </w:pPr>
            <w:r w:rsidRPr="00836363">
              <w:rPr>
                <w:b/>
                <w:bCs/>
                <w:sz w:val="24"/>
                <w:szCs w:val="24"/>
              </w:rPr>
              <w:t>Śliskość zimowa</w:t>
            </w:r>
          </w:p>
          <w:p w14:paraId="6A1EA8E7" w14:textId="77777777" w:rsidR="002E49B0" w:rsidRPr="00836363" w:rsidRDefault="002E49B0" w:rsidP="00D80D24">
            <w:pPr>
              <w:jc w:val="center"/>
              <w:rPr>
                <w:b/>
                <w:bCs/>
                <w:sz w:val="24"/>
                <w:szCs w:val="24"/>
              </w:rPr>
            </w:pPr>
            <w:r w:rsidRPr="00836363">
              <w:rPr>
                <w:b/>
                <w:bCs/>
                <w:sz w:val="24"/>
                <w:szCs w:val="24"/>
              </w:rPr>
              <w:t>(po stwierdzeniu występowania zjawiska)</w:t>
            </w:r>
          </w:p>
        </w:tc>
      </w:tr>
      <w:tr w:rsidR="002E49B0" w:rsidRPr="00836363" w14:paraId="4DA106E3" w14:textId="77777777" w:rsidTr="00D80D24">
        <w:trPr>
          <w:jc w:val="center"/>
        </w:trPr>
        <w:tc>
          <w:tcPr>
            <w:tcW w:w="720" w:type="dxa"/>
            <w:vAlign w:val="center"/>
          </w:tcPr>
          <w:p w14:paraId="589868AF" w14:textId="77777777" w:rsidR="002E49B0" w:rsidRPr="00836363" w:rsidRDefault="002E49B0" w:rsidP="00D80D24">
            <w:pPr>
              <w:jc w:val="center"/>
              <w:rPr>
                <w:b/>
                <w:bCs/>
                <w:sz w:val="24"/>
                <w:szCs w:val="24"/>
              </w:rPr>
            </w:pPr>
            <w:r w:rsidRPr="00836363">
              <w:rPr>
                <w:b/>
                <w:bCs/>
                <w:sz w:val="24"/>
                <w:szCs w:val="24"/>
              </w:rPr>
              <w:t>IV</w:t>
            </w:r>
          </w:p>
        </w:tc>
        <w:tc>
          <w:tcPr>
            <w:tcW w:w="2379" w:type="dxa"/>
          </w:tcPr>
          <w:p w14:paraId="69F4DF62" w14:textId="77777777" w:rsidR="002E49B0" w:rsidRPr="00836363" w:rsidRDefault="002E49B0" w:rsidP="00D80D24">
            <w:r w:rsidRPr="00836363">
              <w:t xml:space="preserve">Jezdnia odśnieżona na całej szerokości oraz posypana na odcinkach decydujących </w:t>
            </w:r>
          </w:p>
          <w:p w14:paraId="722A9C53" w14:textId="77777777" w:rsidR="002E49B0" w:rsidRPr="00836363" w:rsidRDefault="002E49B0" w:rsidP="00D80D24">
            <w:r w:rsidRPr="00836363">
              <w:t>o możliwości ruchu.</w:t>
            </w:r>
          </w:p>
          <w:p w14:paraId="67BC014E" w14:textId="77777777" w:rsidR="002E49B0" w:rsidRPr="00836363" w:rsidRDefault="002E49B0" w:rsidP="00D80D24"/>
        </w:tc>
        <w:tc>
          <w:tcPr>
            <w:tcW w:w="3381" w:type="dxa"/>
          </w:tcPr>
          <w:p w14:paraId="328AEF91" w14:textId="77777777" w:rsidR="002E49B0" w:rsidRPr="00836363" w:rsidRDefault="002E49B0" w:rsidP="00D80D24">
            <w:pPr>
              <w:numPr>
                <w:ilvl w:val="0"/>
                <w:numId w:val="3"/>
              </w:numPr>
              <w:tabs>
                <w:tab w:val="clear" w:pos="720"/>
                <w:tab w:val="num" w:pos="251"/>
              </w:tabs>
              <w:ind w:hanging="649"/>
            </w:pPr>
            <w:r w:rsidRPr="00836363">
              <w:t>luźny - 8 godz.</w:t>
            </w:r>
          </w:p>
          <w:p w14:paraId="17156C8A" w14:textId="77777777" w:rsidR="002E49B0" w:rsidRPr="00836363" w:rsidRDefault="002E49B0" w:rsidP="00D80D24">
            <w:pPr>
              <w:numPr>
                <w:ilvl w:val="0"/>
                <w:numId w:val="3"/>
              </w:numPr>
              <w:tabs>
                <w:tab w:val="clear" w:pos="720"/>
                <w:tab w:val="num" w:pos="251"/>
              </w:tabs>
              <w:ind w:hanging="649"/>
            </w:pPr>
            <w:r w:rsidRPr="00836363">
              <w:t>zajeżdżony - występuje</w:t>
            </w:r>
          </w:p>
          <w:p w14:paraId="2BF19BF6" w14:textId="77777777" w:rsidR="002E49B0" w:rsidRPr="00836363" w:rsidRDefault="002E49B0" w:rsidP="00D80D24">
            <w:pPr>
              <w:numPr>
                <w:ilvl w:val="0"/>
                <w:numId w:val="3"/>
              </w:numPr>
              <w:tabs>
                <w:tab w:val="clear" w:pos="720"/>
                <w:tab w:val="num" w:pos="251"/>
              </w:tabs>
              <w:ind w:hanging="649"/>
            </w:pPr>
            <w:r w:rsidRPr="00836363">
              <w:t>języki śniegowe - występują</w:t>
            </w:r>
          </w:p>
          <w:p w14:paraId="6EF8FE30" w14:textId="77777777" w:rsidR="002E49B0" w:rsidRPr="00836363" w:rsidRDefault="002E49B0" w:rsidP="00D80D24">
            <w:pPr>
              <w:numPr>
                <w:ilvl w:val="0"/>
                <w:numId w:val="3"/>
              </w:numPr>
              <w:tabs>
                <w:tab w:val="clear" w:pos="720"/>
                <w:tab w:val="num" w:pos="251"/>
              </w:tabs>
              <w:ind w:hanging="649"/>
            </w:pPr>
            <w:r w:rsidRPr="00836363">
              <w:t>zaspy do 8 godz.</w:t>
            </w:r>
          </w:p>
          <w:p w14:paraId="613C5EC3" w14:textId="77777777" w:rsidR="002E49B0" w:rsidRPr="00836363" w:rsidRDefault="002E49B0" w:rsidP="00D80D24">
            <w:pPr>
              <w:ind w:left="175"/>
            </w:pPr>
            <w:r w:rsidRPr="00836363">
              <w:t>Dopuszcza się przerwy w komunikacji do 8 godz.</w:t>
            </w:r>
          </w:p>
        </w:tc>
        <w:tc>
          <w:tcPr>
            <w:tcW w:w="2799" w:type="dxa"/>
          </w:tcPr>
          <w:p w14:paraId="640C4B42" w14:textId="77777777" w:rsidR="002E49B0" w:rsidRPr="00836363" w:rsidRDefault="002E49B0" w:rsidP="00D80D24">
            <w:pPr>
              <w:ind w:right="72"/>
            </w:pPr>
            <w:r w:rsidRPr="00836363">
              <w:t>W miejscach wyznaczonych:</w:t>
            </w:r>
          </w:p>
          <w:p w14:paraId="46B01CCF" w14:textId="77777777" w:rsidR="002E49B0" w:rsidRPr="00836363" w:rsidRDefault="002E49B0" w:rsidP="00D80D24">
            <w:pPr>
              <w:numPr>
                <w:ilvl w:val="0"/>
                <w:numId w:val="4"/>
              </w:numPr>
              <w:tabs>
                <w:tab w:val="clear" w:pos="720"/>
                <w:tab w:val="num" w:pos="71"/>
              </w:tabs>
              <w:ind w:left="251" w:right="72" w:hanging="180"/>
            </w:pPr>
            <w:r w:rsidRPr="00836363">
              <w:t>gołoledź - 8 godz.</w:t>
            </w:r>
          </w:p>
          <w:p w14:paraId="6D4E185F" w14:textId="77777777" w:rsidR="002E49B0" w:rsidRPr="00836363" w:rsidRDefault="002E49B0" w:rsidP="00D80D24">
            <w:pPr>
              <w:numPr>
                <w:ilvl w:val="0"/>
                <w:numId w:val="4"/>
              </w:numPr>
              <w:tabs>
                <w:tab w:val="clear" w:pos="720"/>
                <w:tab w:val="num" w:pos="251"/>
              </w:tabs>
              <w:ind w:right="72" w:hanging="649"/>
            </w:pPr>
            <w:r w:rsidRPr="00836363">
              <w:t xml:space="preserve">pośniegowa -10 godz. </w:t>
            </w:r>
          </w:p>
          <w:p w14:paraId="6809F948" w14:textId="77777777" w:rsidR="002E49B0" w:rsidRPr="00836363" w:rsidRDefault="002E49B0" w:rsidP="00D80D24">
            <w:pPr>
              <w:numPr>
                <w:ilvl w:val="0"/>
                <w:numId w:val="4"/>
              </w:numPr>
              <w:tabs>
                <w:tab w:val="clear" w:pos="720"/>
                <w:tab w:val="num" w:pos="251"/>
              </w:tabs>
              <w:ind w:right="72" w:hanging="649"/>
            </w:pPr>
            <w:r w:rsidRPr="00836363">
              <w:t xml:space="preserve">lodowica - 8 godz.                 </w:t>
            </w:r>
          </w:p>
          <w:p w14:paraId="61AD3A43" w14:textId="77777777" w:rsidR="002E49B0" w:rsidRPr="00836363" w:rsidRDefault="002E49B0" w:rsidP="00D80D24">
            <w:pPr>
              <w:ind w:right="72"/>
            </w:pPr>
            <w:r w:rsidRPr="00836363">
              <w:t xml:space="preserve"> </w:t>
            </w:r>
          </w:p>
        </w:tc>
      </w:tr>
      <w:tr w:rsidR="002E49B0" w:rsidRPr="00836363" w14:paraId="54A10A20" w14:textId="77777777" w:rsidTr="00D80D24">
        <w:trPr>
          <w:jc w:val="center"/>
        </w:trPr>
        <w:tc>
          <w:tcPr>
            <w:tcW w:w="720" w:type="dxa"/>
            <w:vAlign w:val="center"/>
          </w:tcPr>
          <w:p w14:paraId="3592178B" w14:textId="77777777" w:rsidR="002E49B0" w:rsidRPr="00836363" w:rsidRDefault="002E49B0" w:rsidP="00D80D24">
            <w:pPr>
              <w:jc w:val="center"/>
              <w:rPr>
                <w:b/>
                <w:bCs/>
                <w:sz w:val="24"/>
                <w:szCs w:val="24"/>
              </w:rPr>
            </w:pPr>
            <w:r w:rsidRPr="00836363">
              <w:rPr>
                <w:b/>
                <w:bCs/>
                <w:sz w:val="24"/>
                <w:szCs w:val="24"/>
              </w:rPr>
              <w:t>V</w:t>
            </w:r>
          </w:p>
        </w:tc>
        <w:tc>
          <w:tcPr>
            <w:tcW w:w="2379" w:type="dxa"/>
          </w:tcPr>
          <w:p w14:paraId="409E0A9C" w14:textId="77777777" w:rsidR="002E49B0" w:rsidRPr="00836363" w:rsidRDefault="002E49B0" w:rsidP="00D80D24">
            <w:r w:rsidRPr="00836363">
              <w:t>Jezdnia odśnieżona,</w:t>
            </w:r>
          </w:p>
          <w:p w14:paraId="0A09D7B8" w14:textId="77777777" w:rsidR="002E49B0" w:rsidRPr="00836363" w:rsidRDefault="002E49B0" w:rsidP="00D80D24">
            <w:r w:rsidRPr="00836363">
              <w:t>w miejscach zasp odśnieżony co najmniej jeden pas ruchu z wykonaniem mijanek.</w:t>
            </w:r>
          </w:p>
          <w:p w14:paraId="36A5678A" w14:textId="77777777" w:rsidR="002E49B0" w:rsidRPr="00836363" w:rsidRDefault="002E49B0" w:rsidP="00D80D24">
            <w:r w:rsidRPr="00836363">
              <w:t xml:space="preserve">Jezdnia posypana na odcinkach decydujących o możliwości ruchu.  </w:t>
            </w:r>
          </w:p>
        </w:tc>
        <w:tc>
          <w:tcPr>
            <w:tcW w:w="3381" w:type="dxa"/>
          </w:tcPr>
          <w:p w14:paraId="0281EDBB" w14:textId="77777777" w:rsidR="002E49B0" w:rsidRPr="00836363" w:rsidRDefault="002E49B0" w:rsidP="00D80D24">
            <w:pPr>
              <w:numPr>
                <w:ilvl w:val="0"/>
                <w:numId w:val="13"/>
              </w:numPr>
              <w:tabs>
                <w:tab w:val="clear" w:pos="720"/>
                <w:tab w:val="num" w:pos="355"/>
              </w:tabs>
              <w:ind w:hanging="545"/>
            </w:pPr>
            <w:r w:rsidRPr="00836363">
              <w:t>luźny – 16 godz.</w:t>
            </w:r>
          </w:p>
          <w:p w14:paraId="4D89D52E" w14:textId="77777777" w:rsidR="002E49B0" w:rsidRPr="00836363" w:rsidRDefault="002E49B0" w:rsidP="00D80D24">
            <w:pPr>
              <w:numPr>
                <w:ilvl w:val="0"/>
                <w:numId w:val="5"/>
              </w:numPr>
              <w:tabs>
                <w:tab w:val="clear" w:pos="720"/>
                <w:tab w:val="num" w:pos="355"/>
              </w:tabs>
              <w:ind w:hanging="545"/>
            </w:pPr>
            <w:r w:rsidRPr="00836363">
              <w:t>zajeżdżony – występuje</w:t>
            </w:r>
          </w:p>
          <w:p w14:paraId="3BC43309" w14:textId="77777777" w:rsidR="002E49B0" w:rsidRPr="00836363" w:rsidRDefault="002E49B0" w:rsidP="00D80D24">
            <w:pPr>
              <w:numPr>
                <w:ilvl w:val="0"/>
                <w:numId w:val="5"/>
              </w:numPr>
              <w:tabs>
                <w:tab w:val="clear" w:pos="720"/>
                <w:tab w:val="num" w:pos="355"/>
              </w:tabs>
              <w:ind w:hanging="545"/>
            </w:pPr>
            <w:r w:rsidRPr="00836363">
              <w:t>nabój śnieżny – występuje</w:t>
            </w:r>
          </w:p>
          <w:p w14:paraId="70E6AB45" w14:textId="77777777" w:rsidR="002E49B0" w:rsidRPr="00836363" w:rsidRDefault="002E49B0" w:rsidP="00D80D24">
            <w:pPr>
              <w:numPr>
                <w:ilvl w:val="0"/>
                <w:numId w:val="5"/>
              </w:numPr>
              <w:tabs>
                <w:tab w:val="clear" w:pos="720"/>
                <w:tab w:val="num" w:pos="355"/>
              </w:tabs>
              <w:ind w:hanging="545"/>
            </w:pPr>
            <w:r w:rsidRPr="00836363">
              <w:t>zaspy – występują do 24 godz.</w:t>
            </w:r>
          </w:p>
          <w:p w14:paraId="5C456F73" w14:textId="77777777" w:rsidR="002E49B0" w:rsidRPr="00836363" w:rsidRDefault="002E49B0" w:rsidP="00D80D24">
            <w:pPr>
              <w:ind w:left="175"/>
            </w:pPr>
            <w:r w:rsidRPr="00836363">
              <w:t xml:space="preserve">Dopuszcza się przerwy w komunikacji do 24 godz. </w:t>
            </w:r>
          </w:p>
        </w:tc>
        <w:tc>
          <w:tcPr>
            <w:tcW w:w="2799" w:type="dxa"/>
          </w:tcPr>
          <w:p w14:paraId="6ED17281" w14:textId="77777777" w:rsidR="002E49B0" w:rsidRPr="00836363" w:rsidRDefault="002E49B0" w:rsidP="00D80D24">
            <w:pPr>
              <w:ind w:right="72"/>
            </w:pPr>
            <w:r w:rsidRPr="00836363">
              <w:t>W miejscach wyznaczonych:</w:t>
            </w:r>
          </w:p>
          <w:p w14:paraId="7422B5FF" w14:textId="77777777" w:rsidR="002E49B0" w:rsidRPr="00836363" w:rsidRDefault="002E49B0" w:rsidP="00D80D24">
            <w:pPr>
              <w:numPr>
                <w:ilvl w:val="0"/>
                <w:numId w:val="6"/>
              </w:numPr>
              <w:tabs>
                <w:tab w:val="clear" w:pos="720"/>
                <w:tab w:val="num" w:pos="290"/>
              </w:tabs>
              <w:ind w:right="72" w:hanging="610"/>
            </w:pPr>
            <w:r w:rsidRPr="00836363">
              <w:t xml:space="preserve">gołoledź - 8 godz. </w:t>
            </w:r>
          </w:p>
          <w:p w14:paraId="72ACF0A5" w14:textId="77777777" w:rsidR="002E49B0" w:rsidRPr="00836363" w:rsidRDefault="002E49B0" w:rsidP="00D80D24">
            <w:pPr>
              <w:numPr>
                <w:ilvl w:val="0"/>
                <w:numId w:val="6"/>
              </w:numPr>
              <w:tabs>
                <w:tab w:val="clear" w:pos="720"/>
                <w:tab w:val="num" w:pos="290"/>
              </w:tabs>
              <w:ind w:right="72" w:hanging="610"/>
            </w:pPr>
            <w:r w:rsidRPr="00836363">
              <w:t xml:space="preserve">pośniegowa                 </w:t>
            </w:r>
          </w:p>
          <w:p w14:paraId="6F98D144" w14:textId="77777777" w:rsidR="002E49B0" w:rsidRPr="00836363" w:rsidRDefault="002E49B0" w:rsidP="00D80D24">
            <w:pPr>
              <w:ind w:right="72"/>
            </w:pPr>
          </w:p>
        </w:tc>
      </w:tr>
    </w:tbl>
    <w:p w14:paraId="7CFDEC27" w14:textId="77777777" w:rsidR="00FC14C8" w:rsidRDefault="00FC14C8" w:rsidP="002E49B0">
      <w:pPr>
        <w:jc w:val="both"/>
        <w:rPr>
          <w:sz w:val="24"/>
          <w:szCs w:val="24"/>
        </w:rPr>
      </w:pPr>
    </w:p>
    <w:p w14:paraId="410E412C" w14:textId="4F7956A6" w:rsidR="002E49B0" w:rsidRPr="00B067C3" w:rsidRDefault="002E49B0" w:rsidP="002E49B0">
      <w:pPr>
        <w:jc w:val="both"/>
        <w:rPr>
          <w:sz w:val="24"/>
          <w:szCs w:val="24"/>
        </w:rPr>
      </w:pPr>
      <w:r w:rsidRPr="00836363">
        <w:rPr>
          <w:sz w:val="24"/>
          <w:szCs w:val="24"/>
        </w:rPr>
        <w:t xml:space="preserve">Ponadto wprowadza się </w:t>
      </w:r>
      <w:r w:rsidRPr="00836363">
        <w:rPr>
          <w:b/>
          <w:bCs/>
          <w:sz w:val="24"/>
          <w:szCs w:val="24"/>
        </w:rPr>
        <w:t>„odśnieżanie interwencyjne”</w:t>
      </w:r>
      <w:r w:rsidRPr="00836363">
        <w:rPr>
          <w:sz w:val="24"/>
          <w:szCs w:val="24"/>
        </w:rPr>
        <w:t xml:space="preserve"> polegające na usuwaniu śniegu na wybranych odcinkach drogi z dopuszczeniem pozostawienia na jezdni równomiernej, zajeżdżonej warstwy śniegu oraz dopuszczeniem odśnieżenia w trudnych warunkach atmosferycznych tylko </w:t>
      </w:r>
      <w:r w:rsidRPr="00B067C3">
        <w:rPr>
          <w:sz w:val="24"/>
          <w:szCs w:val="24"/>
        </w:rPr>
        <w:t>jednego pasa ruchu (z mijankami, co 200 - 300 m).</w:t>
      </w:r>
    </w:p>
    <w:p w14:paraId="25234487" w14:textId="77777777" w:rsidR="00B067C3" w:rsidRDefault="00B067C3" w:rsidP="00166372">
      <w:pPr>
        <w:rPr>
          <w:sz w:val="24"/>
          <w:szCs w:val="24"/>
        </w:rPr>
      </w:pPr>
    </w:p>
    <w:p w14:paraId="4B8350DC" w14:textId="09DC54BA" w:rsidR="00166372" w:rsidRPr="00B067C3" w:rsidRDefault="00F176AC" w:rsidP="00166372">
      <w:pPr>
        <w:rPr>
          <w:sz w:val="24"/>
          <w:szCs w:val="24"/>
        </w:rPr>
      </w:pPr>
      <w:r>
        <w:rPr>
          <w:sz w:val="24"/>
          <w:szCs w:val="24"/>
        </w:rPr>
        <w:t>Dodatkowe w</w:t>
      </w:r>
      <w:r w:rsidR="00166372" w:rsidRPr="00B067C3">
        <w:rPr>
          <w:sz w:val="24"/>
          <w:szCs w:val="24"/>
        </w:rPr>
        <w:t>ymagania w zakresie zimowego utrzymania dróg:</w:t>
      </w:r>
    </w:p>
    <w:p w14:paraId="23FDBBD5" w14:textId="27E14B5F" w:rsidR="00B067C3" w:rsidRPr="00B067C3" w:rsidRDefault="00B067C3" w:rsidP="00B067C3">
      <w:pPr>
        <w:pStyle w:val="Legenda"/>
        <w:keepNext/>
        <w:rPr>
          <w:b w:val="0"/>
          <w:bCs w:val="0"/>
          <w:sz w:val="24"/>
          <w:szCs w:val="24"/>
        </w:rPr>
      </w:pPr>
      <w:r w:rsidRPr="00B067C3">
        <w:rPr>
          <w:b w:val="0"/>
          <w:bCs w:val="0"/>
          <w:sz w:val="24"/>
          <w:szCs w:val="24"/>
        </w:rPr>
        <w:t xml:space="preserve">- </w:t>
      </w:r>
      <w:r w:rsidR="00166372" w:rsidRPr="00B067C3">
        <w:rPr>
          <w:b w:val="0"/>
          <w:bCs w:val="0"/>
          <w:sz w:val="24"/>
          <w:szCs w:val="24"/>
        </w:rPr>
        <w:t>Drogi powiatowe i ulice należy odśnieżać obustronnie tj. na całej jej szerokości jezdni,</w:t>
      </w:r>
    </w:p>
    <w:p w14:paraId="581BA528" w14:textId="0EA11B9A" w:rsidR="00B067C3" w:rsidRPr="00B067C3" w:rsidRDefault="00B067C3" w:rsidP="00B067C3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067C3">
        <w:rPr>
          <w:sz w:val="24"/>
          <w:szCs w:val="24"/>
        </w:rPr>
        <w:t>Wymagana jest należyta staranność przy realizacji zobowiązań umowy.</w:t>
      </w:r>
    </w:p>
    <w:p w14:paraId="65964F19" w14:textId="1558AF53" w:rsidR="00166372" w:rsidRPr="00B067C3" w:rsidRDefault="00B067C3" w:rsidP="00166372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66372" w:rsidRPr="00B067C3">
        <w:rPr>
          <w:sz w:val="24"/>
          <w:szCs w:val="24"/>
        </w:rPr>
        <w:t>Podjazdy, wzniesienia, łuki, zakręty, skrzyżowania itp. podlegają posypywaniu w całości i z</w:t>
      </w:r>
    </w:p>
    <w:p w14:paraId="013CBF34" w14:textId="409014F9" w:rsidR="00166372" w:rsidRPr="00B067C3" w:rsidRDefault="006A3607" w:rsidP="00166372">
      <w:pPr>
        <w:rPr>
          <w:sz w:val="24"/>
          <w:szCs w:val="24"/>
        </w:rPr>
      </w:pPr>
      <w:r>
        <w:rPr>
          <w:sz w:val="24"/>
          <w:szCs w:val="24"/>
        </w:rPr>
        <w:t>z</w:t>
      </w:r>
      <w:r w:rsidR="00166372" w:rsidRPr="00B067C3">
        <w:rPr>
          <w:sz w:val="24"/>
          <w:szCs w:val="24"/>
        </w:rPr>
        <w:t>apasem</w:t>
      </w:r>
      <w:r w:rsidR="00B067C3">
        <w:rPr>
          <w:sz w:val="24"/>
          <w:szCs w:val="24"/>
        </w:rPr>
        <w:t>.</w:t>
      </w:r>
    </w:p>
    <w:p w14:paraId="04D2E2E5" w14:textId="367A7900" w:rsidR="00166372" w:rsidRPr="00B067C3" w:rsidRDefault="00B067C3" w:rsidP="00166372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66372" w:rsidRPr="00B067C3">
        <w:rPr>
          <w:sz w:val="24"/>
          <w:szCs w:val="24"/>
        </w:rPr>
        <w:t>W przypadku braku opadów śniegu i gołoledzi, akcji zimowego utrzymania dróg nie</w:t>
      </w:r>
      <w:r w:rsidR="00515145" w:rsidRPr="00B067C3">
        <w:rPr>
          <w:sz w:val="24"/>
          <w:szCs w:val="24"/>
        </w:rPr>
        <w:t xml:space="preserve"> </w:t>
      </w:r>
      <w:r w:rsidR="00166372" w:rsidRPr="00B067C3">
        <w:rPr>
          <w:sz w:val="24"/>
          <w:szCs w:val="24"/>
        </w:rPr>
        <w:t xml:space="preserve">prowadzi się. </w:t>
      </w:r>
    </w:p>
    <w:p w14:paraId="0ED2F133" w14:textId="5C1BC105" w:rsidR="00166372" w:rsidRPr="00B067C3" w:rsidRDefault="00B067C3" w:rsidP="00F176AC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="00166372" w:rsidRPr="00B067C3">
        <w:rPr>
          <w:sz w:val="24"/>
          <w:szCs w:val="24"/>
        </w:rPr>
        <w:t xml:space="preserve">Wznowienie akcji następuje z chwilą stwierdzenia takiej konieczności przez </w:t>
      </w:r>
      <w:r>
        <w:rPr>
          <w:sz w:val="24"/>
          <w:szCs w:val="24"/>
        </w:rPr>
        <w:t>Zamawiającego.</w:t>
      </w:r>
      <w:r w:rsidR="000F03A6">
        <w:rPr>
          <w:sz w:val="24"/>
          <w:szCs w:val="24"/>
        </w:rPr>
        <w:t xml:space="preserve"> Wykonawca jednakże zobowiązany jest do: obserwowania zmieniających się warunków atmosferycznych i na bieżąco informowania o tym fakcie Zamawiającego oraz pozostawania w gotowości do świadczenia usług.</w:t>
      </w:r>
    </w:p>
    <w:p w14:paraId="27FB6748" w14:textId="344584AE" w:rsidR="00166372" w:rsidRPr="006A3607" w:rsidRDefault="00B067C3" w:rsidP="006A3607">
      <w:pPr>
        <w:pStyle w:val="Tekstpodstawowy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66372" w:rsidRPr="00B067C3">
        <w:rPr>
          <w:sz w:val="24"/>
          <w:szCs w:val="24"/>
        </w:rPr>
        <w:t>Wykonawca musi dysponować odpowiednim sprzętem pozwalającym na należytą</w:t>
      </w:r>
      <w:r w:rsidR="00515145" w:rsidRPr="00B067C3">
        <w:rPr>
          <w:sz w:val="24"/>
          <w:szCs w:val="24"/>
        </w:rPr>
        <w:t xml:space="preserve"> </w:t>
      </w:r>
      <w:r w:rsidR="00166372" w:rsidRPr="00B067C3">
        <w:rPr>
          <w:sz w:val="24"/>
          <w:szCs w:val="24"/>
        </w:rPr>
        <w:t>realizację przedmiotu umowy.</w:t>
      </w:r>
      <w:r>
        <w:rPr>
          <w:sz w:val="24"/>
          <w:szCs w:val="24"/>
        </w:rPr>
        <w:t xml:space="preserve"> Sprzęt musi być sprany technicznie wraz z aktualnym przeglądem</w:t>
      </w:r>
      <w:r w:rsidR="006A3607">
        <w:rPr>
          <w:sz w:val="24"/>
          <w:szCs w:val="24"/>
        </w:rPr>
        <w:t xml:space="preserve">. </w:t>
      </w:r>
      <w:r w:rsidR="006A3607" w:rsidRPr="00055E4C">
        <w:rPr>
          <w:sz w:val="24"/>
          <w:szCs w:val="24"/>
        </w:rPr>
        <w:t>Wykonawca zobowiązuje się zgodnie z dyspozycjami Zamawiającego</w:t>
      </w:r>
      <w:r w:rsidR="006A3607">
        <w:rPr>
          <w:sz w:val="24"/>
          <w:szCs w:val="24"/>
        </w:rPr>
        <w:t xml:space="preserve"> </w:t>
      </w:r>
      <w:r w:rsidR="006A3607" w:rsidRPr="00055E4C">
        <w:rPr>
          <w:sz w:val="24"/>
          <w:szCs w:val="24"/>
        </w:rPr>
        <w:t>świadczyć usługi wymienione w zakresie zimowego utrzymania dróg powiatowych</w:t>
      </w:r>
      <w:r w:rsidR="006A3607">
        <w:rPr>
          <w:sz w:val="24"/>
          <w:szCs w:val="24"/>
        </w:rPr>
        <w:t>,</w:t>
      </w:r>
      <w:r w:rsidR="006A3607" w:rsidRPr="00055E4C">
        <w:rPr>
          <w:sz w:val="24"/>
          <w:szCs w:val="24"/>
        </w:rPr>
        <w:t xml:space="preserve"> </w:t>
      </w:r>
      <w:r w:rsidR="006A3607">
        <w:rPr>
          <w:sz w:val="24"/>
          <w:szCs w:val="24"/>
        </w:rPr>
        <w:t>przez osoby posiadające uprawnienia do obsługi wymaganego sprzętu. Wykonawca zobowiązany jest do przedstawienia na każde wezwanie Zamawiającego stosownych uprawnień w tym zakresie.</w:t>
      </w:r>
      <w:r w:rsidRPr="006A3607">
        <w:rPr>
          <w:sz w:val="24"/>
          <w:szCs w:val="24"/>
        </w:rPr>
        <w:t xml:space="preserve"> </w:t>
      </w:r>
    </w:p>
    <w:p w14:paraId="36393EE6" w14:textId="24FEA0FD" w:rsidR="00166372" w:rsidRPr="00B067C3" w:rsidRDefault="00B067C3" w:rsidP="006A360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166372" w:rsidRPr="00B067C3">
        <w:rPr>
          <w:sz w:val="24"/>
          <w:szCs w:val="24"/>
        </w:rPr>
        <w:t xml:space="preserve"> Posiadanie telefonu komórkowego przez Wykonawcę i inne osoby biorące udział przy</w:t>
      </w:r>
      <w:r w:rsidRPr="00B067C3">
        <w:rPr>
          <w:sz w:val="24"/>
          <w:szCs w:val="24"/>
        </w:rPr>
        <w:t xml:space="preserve"> </w:t>
      </w:r>
      <w:r w:rsidR="00166372" w:rsidRPr="00B067C3">
        <w:rPr>
          <w:sz w:val="24"/>
          <w:szCs w:val="24"/>
        </w:rPr>
        <w:t>wykonywaniu przedmiotu zamówienia – z uwagi na wymaganą całodobową</w:t>
      </w:r>
      <w:r w:rsidRPr="00B067C3">
        <w:rPr>
          <w:sz w:val="24"/>
          <w:szCs w:val="24"/>
        </w:rPr>
        <w:t xml:space="preserve"> </w:t>
      </w:r>
      <w:r w:rsidR="00166372" w:rsidRPr="00B067C3">
        <w:rPr>
          <w:sz w:val="24"/>
          <w:szCs w:val="24"/>
        </w:rPr>
        <w:t>dyspozycyjność.</w:t>
      </w:r>
    </w:p>
    <w:p w14:paraId="16F0878D" w14:textId="25EBED2B" w:rsidR="00166372" w:rsidRPr="00B067C3" w:rsidRDefault="00C874A1" w:rsidP="00166372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66372" w:rsidRPr="00B067C3">
        <w:rPr>
          <w:sz w:val="24"/>
          <w:szCs w:val="24"/>
        </w:rPr>
        <w:t>Wykonawca musi posiadać możliwość zorganizowania pracy całodobowo, również w</w:t>
      </w:r>
      <w:r w:rsidR="00B067C3" w:rsidRPr="00B067C3">
        <w:rPr>
          <w:sz w:val="24"/>
          <w:szCs w:val="24"/>
        </w:rPr>
        <w:t xml:space="preserve"> </w:t>
      </w:r>
      <w:r w:rsidR="00166372" w:rsidRPr="00B067C3">
        <w:rPr>
          <w:sz w:val="24"/>
          <w:szCs w:val="24"/>
        </w:rPr>
        <w:t>dni wolne od pracy (soboty, niedziele i święta).</w:t>
      </w:r>
    </w:p>
    <w:p w14:paraId="375A65A8" w14:textId="2991C0B9" w:rsidR="00F176AC" w:rsidRDefault="00F176AC" w:rsidP="00F176AC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166372" w:rsidRPr="00B067C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Zamawiający zaleca Wykonawcom przeprowadzenie wizji lokalnej. </w:t>
      </w:r>
      <w:r w:rsidR="00166372" w:rsidRPr="00B067C3">
        <w:rPr>
          <w:sz w:val="24"/>
          <w:szCs w:val="24"/>
        </w:rPr>
        <w:t>W interesie Wykonawcy pozostaje zdobycie wszelkich niezbędnych informacji</w:t>
      </w:r>
      <w:r w:rsidR="00B067C3" w:rsidRPr="00B067C3">
        <w:rPr>
          <w:sz w:val="24"/>
          <w:szCs w:val="24"/>
        </w:rPr>
        <w:t xml:space="preserve"> </w:t>
      </w:r>
      <w:r w:rsidR="00166372" w:rsidRPr="00B067C3">
        <w:rPr>
          <w:sz w:val="24"/>
          <w:szCs w:val="24"/>
        </w:rPr>
        <w:t>koniecznych do przygotowania i złożenia oferty</w:t>
      </w:r>
      <w:r>
        <w:rPr>
          <w:sz w:val="24"/>
          <w:szCs w:val="24"/>
        </w:rPr>
        <w:t>.</w:t>
      </w:r>
      <w:r w:rsidRPr="00F176AC">
        <w:rPr>
          <w:sz w:val="24"/>
          <w:szCs w:val="24"/>
        </w:rPr>
        <w:t xml:space="preserve"> </w:t>
      </w:r>
      <w:r w:rsidRPr="00B067C3">
        <w:rPr>
          <w:sz w:val="24"/>
          <w:szCs w:val="24"/>
        </w:rPr>
        <w:t>Zamawiający wyklucza możliwość wysuwania przez Wykonawcę roszczeń pod jego adresem z uwagi na błędne skalkulowanie ceny;</w:t>
      </w:r>
    </w:p>
    <w:p w14:paraId="4BDEC2A8" w14:textId="12FD6EAA" w:rsidR="00166372" w:rsidRPr="00B067C3" w:rsidRDefault="00F176AC" w:rsidP="00B067C3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B067C3" w:rsidRPr="00B067C3">
        <w:rPr>
          <w:sz w:val="24"/>
          <w:szCs w:val="24"/>
        </w:rPr>
        <w:t xml:space="preserve"> Wykonawca zobowiązany jest do poszerzenia zakresu odśnieżania w miejscach gdzie występują ścieżki rowerowe, pieszo-rowerowe o nawierzchni bitumicznej</w:t>
      </w:r>
      <w:r w:rsidR="00166372" w:rsidRPr="00B067C3">
        <w:rPr>
          <w:sz w:val="24"/>
          <w:szCs w:val="24"/>
        </w:rPr>
        <w:t>;</w:t>
      </w:r>
    </w:p>
    <w:p w14:paraId="503927C1" w14:textId="2D3F8650" w:rsidR="00852D25" w:rsidRDefault="00F176AC" w:rsidP="00F176AC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166372" w:rsidRPr="00B067C3">
        <w:rPr>
          <w:sz w:val="24"/>
          <w:szCs w:val="24"/>
        </w:rPr>
        <w:t xml:space="preserve"> Zamawiający nie bierze odpowiedzialności z tytułu uszkodzeń mienia wskutek działań</w:t>
      </w:r>
      <w:r w:rsidR="00B067C3" w:rsidRPr="00B067C3">
        <w:rPr>
          <w:sz w:val="24"/>
          <w:szCs w:val="24"/>
        </w:rPr>
        <w:t xml:space="preserve"> </w:t>
      </w:r>
      <w:r w:rsidR="00166372" w:rsidRPr="00B067C3">
        <w:rPr>
          <w:sz w:val="24"/>
          <w:szCs w:val="24"/>
        </w:rPr>
        <w:t>w ramach akcji zimowego utrzymania dróg, takich jak np. odpryski lakieru na</w:t>
      </w:r>
      <w:r w:rsidR="00B067C3" w:rsidRPr="00B067C3">
        <w:rPr>
          <w:sz w:val="24"/>
          <w:szCs w:val="24"/>
        </w:rPr>
        <w:t xml:space="preserve"> </w:t>
      </w:r>
      <w:r w:rsidR="00166372" w:rsidRPr="00B067C3">
        <w:rPr>
          <w:sz w:val="24"/>
          <w:szCs w:val="24"/>
        </w:rPr>
        <w:t>samochodach wskutek działania piaskarki, uszkodzenia ogrodzeń i innych obiektów</w:t>
      </w:r>
      <w:r w:rsidR="00B067C3" w:rsidRPr="00B067C3">
        <w:rPr>
          <w:sz w:val="24"/>
          <w:szCs w:val="24"/>
        </w:rPr>
        <w:t xml:space="preserve"> </w:t>
      </w:r>
      <w:r w:rsidR="00166372" w:rsidRPr="00B067C3">
        <w:rPr>
          <w:sz w:val="24"/>
          <w:szCs w:val="24"/>
        </w:rPr>
        <w:t>bądź elementów zabudowy wskutek działania pługów lemieszowych lub wirnikowych</w:t>
      </w:r>
      <w:r>
        <w:rPr>
          <w:sz w:val="24"/>
          <w:szCs w:val="24"/>
        </w:rPr>
        <w:t xml:space="preserve"> </w:t>
      </w:r>
      <w:r w:rsidR="00166372" w:rsidRPr="00B067C3">
        <w:rPr>
          <w:sz w:val="24"/>
          <w:szCs w:val="24"/>
        </w:rPr>
        <w:t>itp., a wynikające z niestarannego wykonywania usługi przez operatorów. W związku</w:t>
      </w:r>
      <w:r w:rsidR="00B067C3" w:rsidRPr="00B067C3">
        <w:rPr>
          <w:sz w:val="24"/>
          <w:szCs w:val="24"/>
        </w:rPr>
        <w:t xml:space="preserve"> </w:t>
      </w:r>
      <w:r w:rsidR="00166372" w:rsidRPr="00B067C3">
        <w:rPr>
          <w:sz w:val="24"/>
          <w:szCs w:val="24"/>
        </w:rPr>
        <w:t>z powyższym w interesie Wykonawcy jest zwrócenie szczególnej uwagi operatorom</w:t>
      </w:r>
      <w:r w:rsidR="00B067C3" w:rsidRPr="00B067C3">
        <w:rPr>
          <w:sz w:val="24"/>
          <w:szCs w:val="24"/>
        </w:rPr>
        <w:t xml:space="preserve"> </w:t>
      </w:r>
      <w:r w:rsidR="00166372" w:rsidRPr="00B067C3">
        <w:rPr>
          <w:sz w:val="24"/>
          <w:szCs w:val="24"/>
        </w:rPr>
        <w:t>pojazdów na zachowanie najwyższej staranności w trakcie prowadzonej akcji,</w:t>
      </w:r>
      <w:r w:rsidR="00B067C3" w:rsidRPr="00B067C3">
        <w:rPr>
          <w:sz w:val="24"/>
          <w:szCs w:val="24"/>
        </w:rPr>
        <w:t xml:space="preserve"> </w:t>
      </w:r>
      <w:r w:rsidR="00166372" w:rsidRPr="00B067C3">
        <w:rPr>
          <w:sz w:val="24"/>
          <w:szCs w:val="24"/>
        </w:rPr>
        <w:t>zwłaszcza w miejscach wąskich, słabo dostępnych, z małą możliwością manewr</w:t>
      </w:r>
      <w:r w:rsidR="00B067C3" w:rsidRPr="00B067C3">
        <w:rPr>
          <w:sz w:val="24"/>
          <w:szCs w:val="24"/>
        </w:rPr>
        <w:t>u.</w:t>
      </w:r>
    </w:p>
    <w:p w14:paraId="18E0ECE1" w14:textId="77777777" w:rsidR="00166372" w:rsidRPr="00B067C3" w:rsidRDefault="00166372" w:rsidP="00166372">
      <w:pPr>
        <w:rPr>
          <w:sz w:val="24"/>
          <w:szCs w:val="24"/>
        </w:rPr>
      </w:pPr>
    </w:p>
    <w:p w14:paraId="174D0CCA" w14:textId="77777777" w:rsidR="00C73148" w:rsidRPr="00836363" w:rsidRDefault="00C73148" w:rsidP="00C73148">
      <w:pPr>
        <w:pStyle w:val="Legenda"/>
        <w:keepNext/>
        <w:jc w:val="center"/>
        <w:rPr>
          <w:b w:val="0"/>
          <w:bCs w:val="0"/>
          <w:sz w:val="24"/>
          <w:szCs w:val="24"/>
        </w:rPr>
      </w:pPr>
      <w:r w:rsidRPr="00836363">
        <w:rPr>
          <w:b w:val="0"/>
          <w:bCs w:val="0"/>
          <w:sz w:val="24"/>
          <w:szCs w:val="24"/>
        </w:rPr>
        <w:t>WYKAZ DRÓG POWIATOWYCH OBJĘTYCH ZIMOWYM UTRZYMANIEM</w:t>
      </w:r>
    </w:p>
    <w:p w14:paraId="01F06D70" w14:textId="77777777" w:rsidR="00C73148" w:rsidRPr="00836363" w:rsidRDefault="00C73148" w:rsidP="00C7314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484"/>
        <w:gridCol w:w="4836"/>
        <w:gridCol w:w="2396"/>
      </w:tblGrid>
      <w:tr w:rsidR="00C73148" w:rsidRPr="00836363" w14:paraId="2EA472A4" w14:textId="77777777" w:rsidTr="00D80D24">
        <w:tc>
          <w:tcPr>
            <w:tcW w:w="494" w:type="dxa"/>
          </w:tcPr>
          <w:p w14:paraId="7FA3232C" w14:textId="77777777" w:rsidR="00C73148" w:rsidRPr="00836363" w:rsidRDefault="00C73148" w:rsidP="00D80D24">
            <w:pPr>
              <w:pStyle w:val="Nagwek3"/>
              <w:rPr>
                <w:b/>
                <w:bCs/>
                <w:sz w:val="24"/>
                <w:szCs w:val="24"/>
              </w:rPr>
            </w:pPr>
            <w:r w:rsidRPr="00836363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484" w:type="dxa"/>
          </w:tcPr>
          <w:p w14:paraId="308945C0" w14:textId="77777777" w:rsidR="00C73148" w:rsidRPr="00836363" w:rsidRDefault="00C73148" w:rsidP="00D80D24">
            <w:pPr>
              <w:jc w:val="center"/>
              <w:rPr>
                <w:b/>
                <w:bCs/>
                <w:sz w:val="24"/>
                <w:szCs w:val="24"/>
              </w:rPr>
            </w:pPr>
            <w:r w:rsidRPr="00836363">
              <w:rPr>
                <w:b/>
                <w:bCs/>
                <w:sz w:val="24"/>
                <w:szCs w:val="24"/>
              </w:rPr>
              <w:t>Nr drogi</w:t>
            </w:r>
          </w:p>
        </w:tc>
        <w:tc>
          <w:tcPr>
            <w:tcW w:w="4836" w:type="dxa"/>
          </w:tcPr>
          <w:p w14:paraId="1D459D69" w14:textId="77777777" w:rsidR="00C73148" w:rsidRPr="00836363" w:rsidRDefault="00C73148" w:rsidP="00D80D24">
            <w:pPr>
              <w:jc w:val="center"/>
              <w:rPr>
                <w:b/>
                <w:bCs/>
                <w:sz w:val="24"/>
                <w:szCs w:val="24"/>
              </w:rPr>
            </w:pPr>
            <w:r w:rsidRPr="00836363">
              <w:rPr>
                <w:b/>
                <w:bCs/>
                <w:sz w:val="24"/>
                <w:szCs w:val="24"/>
              </w:rPr>
              <w:t>Nazwa</w:t>
            </w:r>
          </w:p>
          <w:p w14:paraId="12B483A3" w14:textId="77777777" w:rsidR="00C73148" w:rsidRPr="00836363" w:rsidRDefault="00C73148" w:rsidP="00D80D24">
            <w:pPr>
              <w:jc w:val="center"/>
              <w:rPr>
                <w:b/>
                <w:bCs/>
                <w:sz w:val="24"/>
                <w:szCs w:val="24"/>
              </w:rPr>
            </w:pPr>
            <w:r w:rsidRPr="00836363">
              <w:rPr>
                <w:b/>
                <w:bCs/>
                <w:sz w:val="24"/>
                <w:szCs w:val="24"/>
              </w:rPr>
              <w:t>(przebieg)</w:t>
            </w:r>
          </w:p>
        </w:tc>
        <w:tc>
          <w:tcPr>
            <w:tcW w:w="2396" w:type="dxa"/>
          </w:tcPr>
          <w:p w14:paraId="322ACA6C" w14:textId="77777777" w:rsidR="00C73148" w:rsidRPr="00836363" w:rsidRDefault="00C73148" w:rsidP="00D80D24">
            <w:pPr>
              <w:jc w:val="center"/>
              <w:rPr>
                <w:b/>
                <w:bCs/>
                <w:sz w:val="24"/>
                <w:szCs w:val="24"/>
              </w:rPr>
            </w:pPr>
            <w:r w:rsidRPr="00836363">
              <w:rPr>
                <w:b/>
                <w:bCs/>
                <w:sz w:val="24"/>
                <w:szCs w:val="24"/>
              </w:rPr>
              <w:t>Od km-do km</w:t>
            </w:r>
          </w:p>
        </w:tc>
      </w:tr>
      <w:tr w:rsidR="00C73148" w:rsidRPr="00836363" w14:paraId="510442ED" w14:textId="77777777" w:rsidTr="00D80D24">
        <w:tc>
          <w:tcPr>
            <w:tcW w:w="494" w:type="dxa"/>
          </w:tcPr>
          <w:p w14:paraId="75CEDC82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14:paraId="1BEE6CC0" w14:textId="77777777" w:rsidR="00C73148" w:rsidRPr="00836363" w:rsidRDefault="00C73148" w:rsidP="00D80D24">
            <w:pPr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 xml:space="preserve">     1 011 R</w:t>
            </w:r>
          </w:p>
        </w:tc>
        <w:tc>
          <w:tcPr>
            <w:tcW w:w="4836" w:type="dxa"/>
          </w:tcPr>
          <w:p w14:paraId="24CECF9A" w14:textId="77777777" w:rsidR="00C73148" w:rsidRPr="00836363" w:rsidRDefault="00C73148" w:rsidP="00D80D24">
            <w:pPr>
              <w:pStyle w:val="Nagwek"/>
              <w:tabs>
                <w:tab w:val="clear" w:pos="4536"/>
                <w:tab w:val="clear" w:pos="9072"/>
              </w:tabs>
            </w:pPr>
            <w:r w:rsidRPr="00836363">
              <w:t>Kawęczyn – Skowierzyn</w:t>
            </w:r>
          </w:p>
        </w:tc>
        <w:tc>
          <w:tcPr>
            <w:tcW w:w="2396" w:type="dxa"/>
          </w:tcPr>
          <w:p w14:paraId="2CFF1639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0+000 – 1+174</w:t>
            </w:r>
          </w:p>
        </w:tc>
      </w:tr>
      <w:tr w:rsidR="00C73148" w:rsidRPr="00836363" w14:paraId="455FB619" w14:textId="77777777" w:rsidTr="00D80D24">
        <w:tc>
          <w:tcPr>
            <w:tcW w:w="494" w:type="dxa"/>
          </w:tcPr>
          <w:p w14:paraId="2B885D1C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2</w:t>
            </w:r>
          </w:p>
        </w:tc>
        <w:tc>
          <w:tcPr>
            <w:tcW w:w="1484" w:type="dxa"/>
          </w:tcPr>
          <w:p w14:paraId="2968BAF0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1 015 R</w:t>
            </w:r>
          </w:p>
        </w:tc>
        <w:tc>
          <w:tcPr>
            <w:tcW w:w="4836" w:type="dxa"/>
          </w:tcPr>
          <w:p w14:paraId="31D852C5" w14:textId="77777777" w:rsidR="00C73148" w:rsidRPr="00836363" w:rsidRDefault="00C73148" w:rsidP="00D80D24">
            <w:pPr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Jamnica – Zbydniów</w:t>
            </w:r>
          </w:p>
        </w:tc>
        <w:tc>
          <w:tcPr>
            <w:tcW w:w="2396" w:type="dxa"/>
          </w:tcPr>
          <w:p w14:paraId="52EC1147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0+000 – 2+720</w:t>
            </w:r>
          </w:p>
        </w:tc>
      </w:tr>
      <w:tr w:rsidR="00C73148" w:rsidRPr="00836363" w14:paraId="3975E1AB" w14:textId="77777777" w:rsidTr="00D80D24">
        <w:tc>
          <w:tcPr>
            <w:tcW w:w="494" w:type="dxa"/>
          </w:tcPr>
          <w:p w14:paraId="03D9A6BE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3</w:t>
            </w:r>
          </w:p>
        </w:tc>
        <w:tc>
          <w:tcPr>
            <w:tcW w:w="1484" w:type="dxa"/>
          </w:tcPr>
          <w:p w14:paraId="4FDE6957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1 017 R</w:t>
            </w:r>
          </w:p>
        </w:tc>
        <w:tc>
          <w:tcPr>
            <w:tcW w:w="4836" w:type="dxa"/>
          </w:tcPr>
          <w:p w14:paraId="227C0FCA" w14:textId="77777777" w:rsidR="00C73148" w:rsidRPr="00836363" w:rsidRDefault="00C73148" w:rsidP="00D80D24">
            <w:pPr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Zaleszany – Zabrnie</w:t>
            </w:r>
          </w:p>
        </w:tc>
        <w:tc>
          <w:tcPr>
            <w:tcW w:w="2396" w:type="dxa"/>
          </w:tcPr>
          <w:p w14:paraId="0C76826A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2+263 – 6+677</w:t>
            </w:r>
          </w:p>
        </w:tc>
      </w:tr>
      <w:tr w:rsidR="00C73148" w:rsidRPr="00836363" w14:paraId="19FEA91D" w14:textId="77777777" w:rsidTr="00D80D24">
        <w:tc>
          <w:tcPr>
            <w:tcW w:w="494" w:type="dxa"/>
          </w:tcPr>
          <w:p w14:paraId="7A5F29B2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4</w:t>
            </w:r>
          </w:p>
        </w:tc>
        <w:tc>
          <w:tcPr>
            <w:tcW w:w="1484" w:type="dxa"/>
          </w:tcPr>
          <w:p w14:paraId="2FCF83EE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1 030 R</w:t>
            </w:r>
          </w:p>
        </w:tc>
        <w:tc>
          <w:tcPr>
            <w:tcW w:w="4836" w:type="dxa"/>
          </w:tcPr>
          <w:p w14:paraId="47051B73" w14:textId="77777777" w:rsidR="00C73148" w:rsidRPr="00836363" w:rsidRDefault="00C73148" w:rsidP="00D80D24">
            <w:pPr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Grębów – Stany</w:t>
            </w:r>
          </w:p>
        </w:tc>
        <w:tc>
          <w:tcPr>
            <w:tcW w:w="2396" w:type="dxa"/>
          </w:tcPr>
          <w:p w14:paraId="29FAEA63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0+000 – 9+310</w:t>
            </w:r>
          </w:p>
        </w:tc>
      </w:tr>
      <w:tr w:rsidR="00C73148" w:rsidRPr="00836363" w14:paraId="52678791" w14:textId="77777777" w:rsidTr="00D80D24">
        <w:trPr>
          <w:trHeight w:val="183"/>
        </w:trPr>
        <w:tc>
          <w:tcPr>
            <w:tcW w:w="494" w:type="dxa"/>
          </w:tcPr>
          <w:p w14:paraId="59AA8C82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5</w:t>
            </w:r>
          </w:p>
        </w:tc>
        <w:tc>
          <w:tcPr>
            <w:tcW w:w="1484" w:type="dxa"/>
          </w:tcPr>
          <w:p w14:paraId="7EDD424C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1 089 R</w:t>
            </w:r>
          </w:p>
        </w:tc>
        <w:tc>
          <w:tcPr>
            <w:tcW w:w="4836" w:type="dxa"/>
          </w:tcPr>
          <w:p w14:paraId="09454D1B" w14:textId="77777777" w:rsidR="00C73148" w:rsidRPr="00836363" w:rsidRDefault="00C73148" w:rsidP="00D80D24">
            <w:pPr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Od drogi 854 – Goczałkowice</w:t>
            </w:r>
          </w:p>
        </w:tc>
        <w:tc>
          <w:tcPr>
            <w:tcW w:w="2396" w:type="dxa"/>
          </w:tcPr>
          <w:p w14:paraId="42ABC313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0+000 – 2+553</w:t>
            </w:r>
          </w:p>
        </w:tc>
      </w:tr>
      <w:tr w:rsidR="00C73148" w:rsidRPr="00836363" w14:paraId="59EF4D7C" w14:textId="77777777" w:rsidTr="00D80D24">
        <w:tc>
          <w:tcPr>
            <w:tcW w:w="494" w:type="dxa"/>
          </w:tcPr>
          <w:p w14:paraId="68C8B372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6</w:t>
            </w:r>
          </w:p>
        </w:tc>
        <w:tc>
          <w:tcPr>
            <w:tcW w:w="1484" w:type="dxa"/>
          </w:tcPr>
          <w:p w14:paraId="7698FA39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1 090 R</w:t>
            </w:r>
          </w:p>
        </w:tc>
        <w:tc>
          <w:tcPr>
            <w:tcW w:w="4836" w:type="dxa"/>
          </w:tcPr>
          <w:p w14:paraId="65C4466E" w14:textId="77777777" w:rsidR="00C73148" w:rsidRPr="00836363" w:rsidRDefault="00C73148" w:rsidP="00D80D24">
            <w:pPr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Trześń – Grębów</w:t>
            </w:r>
          </w:p>
        </w:tc>
        <w:tc>
          <w:tcPr>
            <w:tcW w:w="2396" w:type="dxa"/>
          </w:tcPr>
          <w:p w14:paraId="35CECF31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0+000 – 13+023</w:t>
            </w:r>
          </w:p>
        </w:tc>
      </w:tr>
      <w:tr w:rsidR="00C73148" w:rsidRPr="00836363" w14:paraId="15EDCEBF" w14:textId="77777777" w:rsidTr="00D80D24">
        <w:tc>
          <w:tcPr>
            <w:tcW w:w="494" w:type="dxa"/>
          </w:tcPr>
          <w:p w14:paraId="4C7C8136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7</w:t>
            </w:r>
          </w:p>
        </w:tc>
        <w:tc>
          <w:tcPr>
            <w:tcW w:w="1484" w:type="dxa"/>
          </w:tcPr>
          <w:p w14:paraId="5F75D56C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1 091 R</w:t>
            </w:r>
          </w:p>
        </w:tc>
        <w:tc>
          <w:tcPr>
            <w:tcW w:w="4836" w:type="dxa"/>
          </w:tcPr>
          <w:p w14:paraId="46898426" w14:textId="77777777" w:rsidR="00C73148" w:rsidRPr="00836363" w:rsidRDefault="00C73148" w:rsidP="00D80D24">
            <w:pPr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Sokolniki – Orliska</w:t>
            </w:r>
          </w:p>
        </w:tc>
        <w:tc>
          <w:tcPr>
            <w:tcW w:w="2396" w:type="dxa"/>
          </w:tcPr>
          <w:p w14:paraId="249F7F92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0+000 – 3+377</w:t>
            </w:r>
          </w:p>
        </w:tc>
      </w:tr>
      <w:tr w:rsidR="00C73148" w:rsidRPr="00836363" w14:paraId="28C0CF48" w14:textId="77777777" w:rsidTr="00D80D24">
        <w:tc>
          <w:tcPr>
            <w:tcW w:w="494" w:type="dxa"/>
          </w:tcPr>
          <w:p w14:paraId="5F212C88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8</w:t>
            </w:r>
          </w:p>
        </w:tc>
        <w:tc>
          <w:tcPr>
            <w:tcW w:w="1484" w:type="dxa"/>
          </w:tcPr>
          <w:p w14:paraId="16B6519F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1 092 R</w:t>
            </w:r>
          </w:p>
        </w:tc>
        <w:tc>
          <w:tcPr>
            <w:tcW w:w="4836" w:type="dxa"/>
          </w:tcPr>
          <w:p w14:paraId="6B661009" w14:textId="77777777" w:rsidR="00C73148" w:rsidRPr="00836363" w:rsidRDefault="00C73148" w:rsidP="00D80D24">
            <w:pPr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Trześń – Furmany</w:t>
            </w:r>
          </w:p>
        </w:tc>
        <w:tc>
          <w:tcPr>
            <w:tcW w:w="2396" w:type="dxa"/>
          </w:tcPr>
          <w:p w14:paraId="458209DA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0+000 – 4+507</w:t>
            </w:r>
          </w:p>
        </w:tc>
      </w:tr>
      <w:tr w:rsidR="00C73148" w:rsidRPr="00836363" w14:paraId="1349E6CA" w14:textId="77777777" w:rsidTr="00D80D24">
        <w:tc>
          <w:tcPr>
            <w:tcW w:w="494" w:type="dxa"/>
          </w:tcPr>
          <w:p w14:paraId="07DCC3E4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9</w:t>
            </w:r>
          </w:p>
        </w:tc>
        <w:tc>
          <w:tcPr>
            <w:tcW w:w="1484" w:type="dxa"/>
          </w:tcPr>
          <w:p w14:paraId="3B53C74A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1 093 R</w:t>
            </w:r>
          </w:p>
        </w:tc>
        <w:tc>
          <w:tcPr>
            <w:tcW w:w="4836" w:type="dxa"/>
          </w:tcPr>
          <w:p w14:paraId="181123F9" w14:textId="77777777" w:rsidR="00C73148" w:rsidRPr="00836363" w:rsidRDefault="00C73148" w:rsidP="00D80D24">
            <w:pPr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Tarnobrzeg – Stacja kolejowa Grębów</w:t>
            </w:r>
          </w:p>
        </w:tc>
        <w:tc>
          <w:tcPr>
            <w:tcW w:w="2396" w:type="dxa"/>
          </w:tcPr>
          <w:p w14:paraId="649DC2E0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7+080 – 11+355</w:t>
            </w:r>
          </w:p>
        </w:tc>
      </w:tr>
      <w:tr w:rsidR="00C73148" w:rsidRPr="00836363" w14:paraId="2FDF09F6" w14:textId="77777777" w:rsidTr="00D80D24">
        <w:tc>
          <w:tcPr>
            <w:tcW w:w="494" w:type="dxa"/>
          </w:tcPr>
          <w:p w14:paraId="15279DF0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10</w:t>
            </w:r>
          </w:p>
        </w:tc>
        <w:tc>
          <w:tcPr>
            <w:tcW w:w="1484" w:type="dxa"/>
          </w:tcPr>
          <w:p w14:paraId="2BE2CFC3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1 094 R</w:t>
            </w:r>
          </w:p>
        </w:tc>
        <w:tc>
          <w:tcPr>
            <w:tcW w:w="4836" w:type="dxa"/>
          </w:tcPr>
          <w:p w14:paraId="374941EF" w14:textId="77777777" w:rsidR="00C73148" w:rsidRPr="00836363" w:rsidRDefault="00C73148" w:rsidP="00D80D24">
            <w:pPr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Furmany – Żupawa – Stale</w:t>
            </w:r>
          </w:p>
        </w:tc>
        <w:tc>
          <w:tcPr>
            <w:tcW w:w="2396" w:type="dxa"/>
          </w:tcPr>
          <w:p w14:paraId="10733C5A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0+000 – 7+317</w:t>
            </w:r>
          </w:p>
        </w:tc>
      </w:tr>
      <w:tr w:rsidR="00C73148" w:rsidRPr="00836363" w14:paraId="0B63D087" w14:textId="77777777" w:rsidTr="00D80D24">
        <w:tc>
          <w:tcPr>
            <w:tcW w:w="494" w:type="dxa"/>
          </w:tcPr>
          <w:p w14:paraId="1A8DDDDD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11</w:t>
            </w:r>
          </w:p>
        </w:tc>
        <w:tc>
          <w:tcPr>
            <w:tcW w:w="1484" w:type="dxa"/>
          </w:tcPr>
          <w:p w14:paraId="4F85234D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1 104 R</w:t>
            </w:r>
          </w:p>
        </w:tc>
        <w:tc>
          <w:tcPr>
            <w:tcW w:w="4836" w:type="dxa"/>
          </w:tcPr>
          <w:p w14:paraId="41A82DC5" w14:textId="77777777" w:rsidR="00C73148" w:rsidRPr="00836363" w:rsidRDefault="00C73148" w:rsidP="00D80D24">
            <w:pPr>
              <w:pStyle w:val="Nagwek"/>
              <w:tabs>
                <w:tab w:val="clear" w:pos="4536"/>
                <w:tab w:val="clear" w:pos="9072"/>
              </w:tabs>
            </w:pPr>
            <w:r w:rsidRPr="00836363">
              <w:t>Ul. Sikorskiego (Nowa Dęba)</w:t>
            </w:r>
          </w:p>
        </w:tc>
        <w:tc>
          <w:tcPr>
            <w:tcW w:w="2396" w:type="dxa"/>
          </w:tcPr>
          <w:p w14:paraId="6BF0AE83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0+000 – 1+471</w:t>
            </w:r>
          </w:p>
        </w:tc>
      </w:tr>
      <w:tr w:rsidR="00C73148" w:rsidRPr="00836363" w14:paraId="10C024C1" w14:textId="77777777" w:rsidTr="00D80D24">
        <w:tc>
          <w:tcPr>
            <w:tcW w:w="494" w:type="dxa"/>
          </w:tcPr>
          <w:p w14:paraId="0F43851E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12</w:t>
            </w:r>
          </w:p>
        </w:tc>
        <w:tc>
          <w:tcPr>
            <w:tcW w:w="1484" w:type="dxa"/>
          </w:tcPr>
          <w:p w14:paraId="2C567A9C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1 110 R</w:t>
            </w:r>
          </w:p>
        </w:tc>
        <w:tc>
          <w:tcPr>
            <w:tcW w:w="4836" w:type="dxa"/>
          </w:tcPr>
          <w:p w14:paraId="0CAA7AAE" w14:textId="77777777" w:rsidR="00C73148" w:rsidRPr="00836363" w:rsidRDefault="00C73148" w:rsidP="00D80D24">
            <w:pPr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Ocice –Jadachy</w:t>
            </w:r>
          </w:p>
        </w:tc>
        <w:tc>
          <w:tcPr>
            <w:tcW w:w="2396" w:type="dxa"/>
          </w:tcPr>
          <w:p w14:paraId="03312E0C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2+248 – 8+350</w:t>
            </w:r>
          </w:p>
        </w:tc>
      </w:tr>
      <w:tr w:rsidR="00C73148" w:rsidRPr="00836363" w14:paraId="6DBB8BB3" w14:textId="77777777" w:rsidTr="00D80D24">
        <w:tc>
          <w:tcPr>
            <w:tcW w:w="494" w:type="dxa"/>
          </w:tcPr>
          <w:p w14:paraId="364EC1E7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13</w:t>
            </w:r>
          </w:p>
        </w:tc>
        <w:tc>
          <w:tcPr>
            <w:tcW w:w="1484" w:type="dxa"/>
          </w:tcPr>
          <w:p w14:paraId="067197D5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1 112 R</w:t>
            </w:r>
          </w:p>
        </w:tc>
        <w:tc>
          <w:tcPr>
            <w:tcW w:w="4836" w:type="dxa"/>
          </w:tcPr>
          <w:p w14:paraId="4EDA82D8" w14:textId="77777777" w:rsidR="00C73148" w:rsidRPr="00836363" w:rsidRDefault="00C73148" w:rsidP="00D80D24">
            <w:pPr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Dojazd do stacji kolejowej Chmielów</w:t>
            </w:r>
          </w:p>
        </w:tc>
        <w:tc>
          <w:tcPr>
            <w:tcW w:w="2396" w:type="dxa"/>
          </w:tcPr>
          <w:p w14:paraId="2FDA88B6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0+000 – 1+115</w:t>
            </w:r>
          </w:p>
        </w:tc>
      </w:tr>
      <w:tr w:rsidR="00C73148" w:rsidRPr="00836363" w14:paraId="6D4FD024" w14:textId="77777777" w:rsidTr="00D80D24">
        <w:tc>
          <w:tcPr>
            <w:tcW w:w="494" w:type="dxa"/>
          </w:tcPr>
          <w:p w14:paraId="4EEB4D35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14</w:t>
            </w:r>
          </w:p>
        </w:tc>
        <w:tc>
          <w:tcPr>
            <w:tcW w:w="1484" w:type="dxa"/>
          </w:tcPr>
          <w:p w14:paraId="33FDDBC5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1 113 R</w:t>
            </w:r>
          </w:p>
        </w:tc>
        <w:tc>
          <w:tcPr>
            <w:tcW w:w="4836" w:type="dxa"/>
          </w:tcPr>
          <w:p w14:paraId="2CE4F586" w14:textId="77777777" w:rsidR="00C73148" w:rsidRPr="00836363" w:rsidRDefault="00C73148" w:rsidP="00D80D24">
            <w:pPr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Stale – Chmielów – Dąbrowica</w:t>
            </w:r>
          </w:p>
        </w:tc>
        <w:tc>
          <w:tcPr>
            <w:tcW w:w="2396" w:type="dxa"/>
          </w:tcPr>
          <w:p w14:paraId="66ABF12A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0+000 – 14+560</w:t>
            </w:r>
          </w:p>
        </w:tc>
      </w:tr>
      <w:tr w:rsidR="00C73148" w:rsidRPr="00836363" w14:paraId="68674FD5" w14:textId="77777777" w:rsidTr="00D80D24">
        <w:tc>
          <w:tcPr>
            <w:tcW w:w="494" w:type="dxa"/>
          </w:tcPr>
          <w:p w14:paraId="29F0E6E5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15</w:t>
            </w:r>
          </w:p>
        </w:tc>
        <w:tc>
          <w:tcPr>
            <w:tcW w:w="1484" w:type="dxa"/>
          </w:tcPr>
          <w:p w14:paraId="19D6B5BC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1 114 R</w:t>
            </w:r>
          </w:p>
        </w:tc>
        <w:tc>
          <w:tcPr>
            <w:tcW w:w="4836" w:type="dxa"/>
          </w:tcPr>
          <w:p w14:paraId="5D06BF44" w14:textId="77777777" w:rsidR="00C73148" w:rsidRPr="00836363" w:rsidRDefault="00C73148" w:rsidP="00D80D24">
            <w:pPr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Stale – Do drogi nr 9</w:t>
            </w:r>
          </w:p>
        </w:tc>
        <w:tc>
          <w:tcPr>
            <w:tcW w:w="2396" w:type="dxa"/>
          </w:tcPr>
          <w:p w14:paraId="66E488F7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0+000 – 13+607</w:t>
            </w:r>
          </w:p>
        </w:tc>
      </w:tr>
      <w:tr w:rsidR="00C73148" w:rsidRPr="00836363" w14:paraId="7604635A" w14:textId="77777777" w:rsidTr="00D80D24">
        <w:tc>
          <w:tcPr>
            <w:tcW w:w="494" w:type="dxa"/>
          </w:tcPr>
          <w:p w14:paraId="5E6E91FE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16</w:t>
            </w:r>
          </w:p>
        </w:tc>
        <w:tc>
          <w:tcPr>
            <w:tcW w:w="1484" w:type="dxa"/>
          </w:tcPr>
          <w:p w14:paraId="52E3A187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1 115 R</w:t>
            </w:r>
          </w:p>
        </w:tc>
        <w:tc>
          <w:tcPr>
            <w:tcW w:w="4836" w:type="dxa"/>
          </w:tcPr>
          <w:p w14:paraId="01B8933C" w14:textId="77777777" w:rsidR="00C73148" w:rsidRPr="00836363" w:rsidRDefault="00C73148" w:rsidP="00D80D24">
            <w:pPr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Grębów – Wydrza – Krawce</w:t>
            </w:r>
          </w:p>
        </w:tc>
        <w:tc>
          <w:tcPr>
            <w:tcW w:w="2396" w:type="dxa"/>
          </w:tcPr>
          <w:p w14:paraId="20F51A73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0+000 – 7+929</w:t>
            </w:r>
          </w:p>
        </w:tc>
      </w:tr>
      <w:tr w:rsidR="00C73148" w:rsidRPr="00836363" w14:paraId="5361A20B" w14:textId="77777777" w:rsidTr="00D80D24">
        <w:tc>
          <w:tcPr>
            <w:tcW w:w="494" w:type="dxa"/>
          </w:tcPr>
          <w:p w14:paraId="21645FAB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17</w:t>
            </w:r>
          </w:p>
        </w:tc>
        <w:tc>
          <w:tcPr>
            <w:tcW w:w="1484" w:type="dxa"/>
          </w:tcPr>
          <w:p w14:paraId="22B6F339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1 116 R</w:t>
            </w:r>
          </w:p>
        </w:tc>
        <w:tc>
          <w:tcPr>
            <w:tcW w:w="4836" w:type="dxa"/>
          </w:tcPr>
          <w:p w14:paraId="5F9D8BDA" w14:textId="77777777" w:rsidR="00C73148" w:rsidRPr="00836363" w:rsidRDefault="00C73148" w:rsidP="00D80D24">
            <w:pPr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Alfredówka – Ciosy – Wydrza</w:t>
            </w:r>
          </w:p>
        </w:tc>
        <w:tc>
          <w:tcPr>
            <w:tcW w:w="2396" w:type="dxa"/>
          </w:tcPr>
          <w:p w14:paraId="3A0B023D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0+000 – 15+767</w:t>
            </w:r>
          </w:p>
        </w:tc>
      </w:tr>
      <w:tr w:rsidR="00C73148" w:rsidRPr="00836363" w14:paraId="04E8B96C" w14:textId="77777777" w:rsidTr="00D80D24">
        <w:tc>
          <w:tcPr>
            <w:tcW w:w="494" w:type="dxa"/>
          </w:tcPr>
          <w:p w14:paraId="63926F90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18</w:t>
            </w:r>
          </w:p>
        </w:tc>
        <w:tc>
          <w:tcPr>
            <w:tcW w:w="1484" w:type="dxa"/>
          </w:tcPr>
          <w:p w14:paraId="03CED2EA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1 117 R</w:t>
            </w:r>
          </w:p>
        </w:tc>
        <w:tc>
          <w:tcPr>
            <w:tcW w:w="4836" w:type="dxa"/>
          </w:tcPr>
          <w:p w14:paraId="307E0831" w14:textId="77777777" w:rsidR="00C73148" w:rsidRPr="00836363" w:rsidRDefault="00C73148" w:rsidP="00D80D24">
            <w:pPr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Tarnowska Wola – Wola Baranowska</w:t>
            </w:r>
          </w:p>
        </w:tc>
        <w:tc>
          <w:tcPr>
            <w:tcW w:w="2396" w:type="dxa"/>
          </w:tcPr>
          <w:p w14:paraId="6E0D0794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0+000 – 16+070</w:t>
            </w:r>
          </w:p>
        </w:tc>
      </w:tr>
      <w:tr w:rsidR="00C73148" w:rsidRPr="00836363" w14:paraId="3A3E9B47" w14:textId="77777777" w:rsidTr="00D80D24">
        <w:tc>
          <w:tcPr>
            <w:tcW w:w="494" w:type="dxa"/>
          </w:tcPr>
          <w:p w14:paraId="6F1E1310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1484" w:type="dxa"/>
          </w:tcPr>
          <w:p w14:paraId="6FCE3ACE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1 118 R</w:t>
            </w:r>
          </w:p>
        </w:tc>
        <w:tc>
          <w:tcPr>
            <w:tcW w:w="4836" w:type="dxa"/>
          </w:tcPr>
          <w:p w14:paraId="55B2E38D" w14:textId="77777777" w:rsidR="00C73148" w:rsidRPr="00836363" w:rsidRDefault="00C73148" w:rsidP="00D80D24">
            <w:pPr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Padew Narodowa – Wola Baranowska – Ślęzaki</w:t>
            </w:r>
          </w:p>
        </w:tc>
        <w:tc>
          <w:tcPr>
            <w:tcW w:w="2396" w:type="dxa"/>
          </w:tcPr>
          <w:p w14:paraId="4AD075A8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1+611 – 10+257</w:t>
            </w:r>
          </w:p>
        </w:tc>
      </w:tr>
      <w:tr w:rsidR="00C73148" w:rsidRPr="00836363" w14:paraId="6D0F3338" w14:textId="77777777" w:rsidTr="00D80D24">
        <w:tc>
          <w:tcPr>
            <w:tcW w:w="494" w:type="dxa"/>
          </w:tcPr>
          <w:p w14:paraId="0ED7C631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20</w:t>
            </w:r>
          </w:p>
        </w:tc>
        <w:tc>
          <w:tcPr>
            <w:tcW w:w="1484" w:type="dxa"/>
          </w:tcPr>
          <w:p w14:paraId="06DAFFA6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1 119 R</w:t>
            </w:r>
          </w:p>
        </w:tc>
        <w:tc>
          <w:tcPr>
            <w:tcW w:w="4836" w:type="dxa"/>
          </w:tcPr>
          <w:p w14:paraId="1A8E3F7A" w14:textId="77777777" w:rsidR="00C73148" w:rsidRPr="00836363" w:rsidRDefault="00C73148" w:rsidP="00D80D24">
            <w:pPr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Durdy – Marki – Józefów</w:t>
            </w:r>
          </w:p>
        </w:tc>
        <w:tc>
          <w:tcPr>
            <w:tcW w:w="2396" w:type="dxa"/>
          </w:tcPr>
          <w:p w14:paraId="5E25D953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0+000 – 6+335</w:t>
            </w:r>
          </w:p>
        </w:tc>
      </w:tr>
      <w:tr w:rsidR="00C73148" w:rsidRPr="00836363" w14:paraId="47E328C8" w14:textId="77777777" w:rsidTr="00D80D24">
        <w:tc>
          <w:tcPr>
            <w:tcW w:w="494" w:type="dxa"/>
          </w:tcPr>
          <w:p w14:paraId="7B2CE506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21</w:t>
            </w:r>
          </w:p>
        </w:tc>
        <w:tc>
          <w:tcPr>
            <w:tcW w:w="1484" w:type="dxa"/>
          </w:tcPr>
          <w:p w14:paraId="045B16C9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1 120 R</w:t>
            </w:r>
          </w:p>
        </w:tc>
        <w:tc>
          <w:tcPr>
            <w:tcW w:w="4836" w:type="dxa"/>
          </w:tcPr>
          <w:p w14:paraId="3585DD62" w14:textId="77777777" w:rsidR="00C73148" w:rsidRPr="00836363" w:rsidRDefault="00C73148" w:rsidP="00D80D24">
            <w:pPr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Dojazd do stacji kolejowej Skopanie</w:t>
            </w:r>
          </w:p>
        </w:tc>
        <w:tc>
          <w:tcPr>
            <w:tcW w:w="2396" w:type="dxa"/>
          </w:tcPr>
          <w:p w14:paraId="6B8AD390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0+000 – 1+670</w:t>
            </w:r>
          </w:p>
        </w:tc>
      </w:tr>
      <w:tr w:rsidR="00C73148" w:rsidRPr="00836363" w14:paraId="0315B46F" w14:textId="77777777" w:rsidTr="00D80D24">
        <w:tc>
          <w:tcPr>
            <w:tcW w:w="494" w:type="dxa"/>
          </w:tcPr>
          <w:p w14:paraId="70A06907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22</w:t>
            </w:r>
          </w:p>
        </w:tc>
        <w:tc>
          <w:tcPr>
            <w:tcW w:w="1484" w:type="dxa"/>
          </w:tcPr>
          <w:p w14:paraId="54EA32B8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1 121 R</w:t>
            </w:r>
          </w:p>
        </w:tc>
        <w:tc>
          <w:tcPr>
            <w:tcW w:w="4836" w:type="dxa"/>
          </w:tcPr>
          <w:p w14:paraId="37A89C61" w14:textId="77777777" w:rsidR="00C73148" w:rsidRPr="00836363" w:rsidRDefault="00C73148" w:rsidP="00D80D24">
            <w:pPr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Suchorzów – Gawłuszowice(wraz z ul. Mickiewicza i ul. Zamkową w jej ciągu)</w:t>
            </w:r>
          </w:p>
        </w:tc>
        <w:tc>
          <w:tcPr>
            <w:tcW w:w="2396" w:type="dxa"/>
          </w:tcPr>
          <w:p w14:paraId="5A83FF6A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0+000 – 6+734</w:t>
            </w:r>
          </w:p>
          <w:p w14:paraId="14EA7EF8" w14:textId="77777777" w:rsidR="00C73148" w:rsidRPr="00836363" w:rsidRDefault="00C73148" w:rsidP="00D80D24">
            <w:pPr>
              <w:rPr>
                <w:sz w:val="24"/>
                <w:szCs w:val="24"/>
              </w:rPr>
            </w:pPr>
          </w:p>
        </w:tc>
      </w:tr>
      <w:tr w:rsidR="00C73148" w:rsidRPr="00836363" w14:paraId="2A57CF72" w14:textId="77777777" w:rsidTr="00D80D24">
        <w:tc>
          <w:tcPr>
            <w:tcW w:w="494" w:type="dxa"/>
          </w:tcPr>
          <w:p w14:paraId="72B7AC9C" w14:textId="77777777" w:rsidR="00C73148" w:rsidRPr="00836363" w:rsidRDefault="00C73148" w:rsidP="00D80D24">
            <w:pPr>
              <w:jc w:val="center"/>
              <w:rPr>
                <w:sz w:val="24"/>
                <w:szCs w:val="24"/>
                <w:lang w:val="en-US"/>
              </w:rPr>
            </w:pPr>
            <w:r w:rsidRPr="00836363">
              <w:rPr>
                <w:sz w:val="24"/>
                <w:szCs w:val="24"/>
                <w:lang w:val="en-US"/>
              </w:rPr>
              <w:t>23</w:t>
            </w:r>
          </w:p>
        </w:tc>
        <w:tc>
          <w:tcPr>
            <w:tcW w:w="1484" w:type="dxa"/>
          </w:tcPr>
          <w:p w14:paraId="0B65D5E9" w14:textId="77777777" w:rsidR="00C73148" w:rsidRPr="00836363" w:rsidRDefault="00C73148" w:rsidP="00D80D24">
            <w:pPr>
              <w:jc w:val="center"/>
              <w:rPr>
                <w:sz w:val="24"/>
                <w:szCs w:val="24"/>
                <w:lang w:val="en-US"/>
              </w:rPr>
            </w:pPr>
            <w:r w:rsidRPr="00836363">
              <w:rPr>
                <w:sz w:val="24"/>
                <w:szCs w:val="24"/>
                <w:lang w:val="en-US"/>
              </w:rPr>
              <w:t>1 122 R</w:t>
            </w:r>
          </w:p>
        </w:tc>
        <w:tc>
          <w:tcPr>
            <w:tcW w:w="4836" w:type="dxa"/>
          </w:tcPr>
          <w:p w14:paraId="5CCC1227" w14:textId="77777777" w:rsidR="00C73148" w:rsidRPr="00836363" w:rsidRDefault="00C73148" w:rsidP="00D80D24">
            <w:pPr>
              <w:pStyle w:val="Nagwek"/>
              <w:tabs>
                <w:tab w:val="clear" w:pos="4536"/>
                <w:tab w:val="clear" w:pos="9072"/>
              </w:tabs>
            </w:pPr>
            <w:r w:rsidRPr="00836363">
              <w:t>Dymitrów Duży – Dymitrów Mały</w:t>
            </w:r>
          </w:p>
        </w:tc>
        <w:tc>
          <w:tcPr>
            <w:tcW w:w="2396" w:type="dxa"/>
          </w:tcPr>
          <w:p w14:paraId="1BE13916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0+000 – 2+903</w:t>
            </w:r>
          </w:p>
        </w:tc>
      </w:tr>
      <w:tr w:rsidR="00C73148" w:rsidRPr="00836363" w14:paraId="6A743E6A" w14:textId="77777777" w:rsidTr="00D80D24">
        <w:tc>
          <w:tcPr>
            <w:tcW w:w="494" w:type="dxa"/>
          </w:tcPr>
          <w:p w14:paraId="05BE02B6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24</w:t>
            </w:r>
          </w:p>
        </w:tc>
        <w:tc>
          <w:tcPr>
            <w:tcW w:w="1484" w:type="dxa"/>
          </w:tcPr>
          <w:p w14:paraId="657ABFBB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1 123 R</w:t>
            </w:r>
          </w:p>
        </w:tc>
        <w:tc>
          <w:tcPr>
            <w:tcW w:w="4836" w:type="dxa"/>
          </w:tcPr>
          <w:p w14:paraId="311A4AF1" w14:textId="77777777" w:rsidR="00C73148" w:rsidRPr="00836363" w:rsidRDefault="00C73148" w:rsidP="00D80D24">
            <w:pPr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Dymitrów Duży – Domacyny Wielkie</w:t>
            </w:r>
          </w:p>
        </w:tc>
        <w:tc>
          <w:tcPr>
            <w:tcW w:w="2396" w:type="dxa"/>
          </w:tcPr>
          <w:p w14:paraId="58B9C981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0+000 – 1+566</w:t>
            </w:r>
          </w:p>
        </w:tc>
      </w:tr>
      <w:tr w:rsidR="00C73148" w:rsidRPr="00836363" w14:paraId="0A5F6245" w14:textId="77777777" w:rsidTr="00D80D24">
        <w:tc>
          <w:tcPr>
            <w:tcW w:w="494" w:type="dxa"/>
          </w:tcPr>
          <w:p w14:paraId="088B5F93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25</w:t>
            </w:r>
          </w:p>
        </w:tc>
        <w:tc>
          <w:tcPr>
            <w:tcW w:w="1484" w:type="dxa"/>
          </w:tcPr>
          <w:p w14:paraId="65DE2F91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1 124 R</w:t>
            </w:r>
          </w:p>
        </w:tc>
        <w:tc>
          <w:tcPr>
            <w:tcW w:w="4836" w:type="dxa"/>
          </w:tcPr>
          <w:p w14:paraId="17D3AB1D" w14:textId="77777777" w:rsidR="00C73148" w:rsidRPr="00836363" w:rsidRDefault="00C73148" w:rsidP="00D80D24">
            <w:pPr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Knapy – Zachwiejów – Zarównie</w:t>
            </w:r>
          </w:p>
        </w:tc>
        <w:tc>
          <w:tcPr>
            <w:tcW w:w="2396" w:type="dxa"/>
          </w:tcPr>
          <w:p w14:paraId="2E583E6B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0+000 – 3+252</w:t>
            </w:r>
          </w:p>
        </w:tc>
      </w:tr>
      <w:tr w:rsidR="00C73148" w:rsidRPr="00836363" w14:paraId="17EF138C" w14:textId="77777777" w:rsidTr="00D80D24">
        <w:tc>
          <w:tcPr>
            <w:tcW w:w="494" w:type="dxa"/>
          </w:tcPr>
          <w:p w14:paraId="0849AAEA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26</w:t>
            </w:r>
          </w:p>
        </w:tc>
        <w:tc>
          <w:tcPr>
            <w:tcW w:w="1484" w:type="dxa"/>
          </w:tcPr>
          <w:p w14:paraId="0D2E8F2E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1 125 R</w:t>
            </w:r>
          </w:p>
        </w:tc>
        <w:tc>
          <w:tcPr>
            <w:tcW w:w="4836" w:type="dxa"/>
          </w:tcPr>
          <w:p w14:paraId="4E3785B7" w14:textId="77777777" w:rsidR="00C73148" w:rsidRPr="00836363" w:rsidRDefault="00C73148" w:rsidP="00D80D24">
            <w:pPr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Ul. Kolejowa (Nowa Dęba)</w:t>
            </w:r>
          </w:p>
        </w:tc>
        <w:tc>
          <w:tcPr>
            <w:tcW w:w="2396" w:type="dxa"/>
          </w:tcPr>
          <w:p w14:paraId="4311AB8D" w14:textId="77777777" w:rsidR="00C73148" w:rsidRPr="00836363" w:rsidRDefault="00C73148" w:rsidP="00D80D24">
            <w:pPr>
              <w:jc w:val="center"/>
              <w:rPr>
                <w:sz w:val="24"/>
                <w:szCs w:val="24"/>
                <w:lang w:val="en-US"/>
              </w:rPr>
            </w:pPr>
            <w:r w:rsidRPr="00836363">
              <w:rPr>
                <w:sz w:val="24"/>
                <w:szCs w:val="24"/>
                <w:lang w:val="en-US"/>
              </w:rPr>
              <w:t>505 m</w:t>
            </w:r>
          </w:p>
        </w:tc>
      </w:tr>
      <w:tr w:rsidR="00C73148" w:rsidRPr="00836363" w14:paraId="48FCF8D4" w14:textId="77777777" w:rsidTr="00D80D24">
        <w:tc>
          <w:tcPr>
            <w:tcW w:w="494" w:type="dxa"/>
          </w:tcPr>
          <w:p w14:paraId="49CD94BC" w14:textId="77777777" w:rsidR="00C73148" w:rsidRPr="00836363" w:rsidRDefault="00C73148" w:rsidP="00D80D24">
            <w:pPr>
              <w:jc w:val="center"/>
              <w:rPr>
                <w:sz w:val="24"/>
                <w:szCs w:val="24"/>
                <w:lang w:val="en-US"/>
              </w:rPr>
            </w:pPr>
            <w:r w:rsidRPr="00836363">
              <w:rPr>
                <w:sz w:val="24"/>
                <w:szCs w:val="24"/>
                <w:lang w:val="en-US"/>
              </w:rPr>
              <w:t>27</w:t>
            </w:r>
          </w:p>
        </w:tc>
        <w:tc>
          <w:tcPr>
            <w:tcW w:w="1484" w:type="dxa"/>
          </w:tcPr>
          <w:p w14:paraId="6ECFD6F2" w14:textId="77777777" w:rsidR="00C73148" w:rsidRPr="00836363" w:rsidRDefault="00C73148" w:rsidP="00D80D24">
            <w:pPr>
              <w:jc w:val="center"/>
              <w:rPr>
                <w:sz w:val="24"/>
                <w:szCs w:val="24"/>
                <w:lang w:val="en-US"/>
              </w:rPr>
            </w:pPr>
            <w:r w:rsidRPr="00836363">
              <w:rPr>
                <w:sz w:val="24"/>
                <w:szCs w:val="24"/>
                <w:lang w:val="en-US"/>
              </w:rPr>
              <w:t>1 126 R</w:t>
            </w:r>
          </w:p>
        </w:tc>
        <w:tc>
          <w:tcPr>
            <w:tcW w:w="4836" w:type="dxa"/>
          </w:tcPr>
          <w:p w14:paraId="3675FC46" w14:textId="77777777" w:rsidR="00C73148" w:rsidRPr="00836363" w:rsidRDefault="00C73148" w:rsidP="00D80D24">
            <w:pPr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Ul. Sienkiewicza (Nowa Dęba)</w:t>
            </w:r>
          </w:p>
        </w:tc>
        <w:tc>
          <w:tcPr>
            <w:tcW w:w="2396" w:type="dxa"/>
          </w:tcPr>
          <w:p w14:paraId="675BD4BB" w14:textId="77777777" w:rsidR="00C73148" w:rsidRPr="00836363" w:rsidRDefault="00C73148" w:rsidP="00D80D24">
            <w:pPr>
              <w:jc w:val="center"/>
              <w:rPr>
                <w:sz w:val="24"/>
                <w:szCs w:val="24"/>
                <w:lang w:val="en-US"/>
              </w:rPr>
            </w:pPr>
            <w:r w:rsidRPr="00836363">
              <w:rPr>
                <w:sz w:val="24"/>
                <w:szCs w:val="24"/>
                <w:lang w:val="en-US"/>
              </w:rPr>
              <w:t>479 m</w:t>
            </w:r>
          </w:p>
        </w:tc>
      </w:tr>
      <w:tr w:rsidR="00C73148" w:rsidRPr="00836363" w14:paraId="3593AC05" w14:textId="77777777" w:rsidTr="00D80D24">
        <w:tc>
          <w:tcPr>
            <w:tcW w:w="494" w:type="dxa"/>
          </w:tcPr>
          <w:p w14:paraId="2BE2B043" w14:textId="77777777" w:rsidR="00C73148" w:rsidRPr="00836363" w:rsidRDefault="00C73148" w:rsidP="00D80D24">
            <w:pPr>
              <w:jc w:val="center"/>
              <w:rPr>
                <w:sz w:val="24"/>
                <w:szCs w:val="24"/>
                <w:lang w:val="en-US"/>
              </w:rPr>
            </w:pPr>
            <w:r w:rsidRPr="00836363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484" w:type="dxa"/>
          </w:tcPr>
          <w:p w14:paraId="3290CC9D" w14:textId="77777777" w:rsidR="00C73148" w:rsidRPr="00836363" w:rsidRDefault="00C73148" w:rsidP="00D80D24">
            <w:pPr>
              <w:jc w:val="center"/>
              <w:rPr>
                <w:sz w:val="24"/>
                <w:szCs w:val="24"/>
                <w:lang w:val="en-US"/>
              </w:rPr>
            </w:pPr>
            <w:r w:rsidRPr="00836363">
              <w:rPr>
                <w:sz w:val="24"/>
                <w:szCs w:val="24"/>
                <w:lang w:val="en-US"/>
              </w:rPr>
              <w:t>1 127 R</w:t>
            </w:r>
          </w:p>
        </w:tc>
        <w:tc>
          <w:tcPr>
            <w:tcW w:w="4836" w:type="dxa"/>
          </w:tcPr>
          <w:p w14:paraId="78066771" w14:textId="77777777" w:rsidR="00C73148" w:rsidRPr="00836363" w:rsidRDefault="00C73148" w:rsidP="00D80D24">
            <w:pPr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Ul. Kościuszki, Ul. Szypowskiego (Nowa Dęba)</w:t>
            </w:r>
          </w:p>
        </w:tc>
        <w:tc>
          <w:tcPr>
            <w:tcW w:w="2396" w:type="dxa"/>
          </w:tcPr>
          <w:p w14:paraId="28BB5409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1582 m, 790 m</w:t>
            </w:r>
          </w:p>
        </w:tc>
      </w:tr>
      <w:tr w:rsidR="00C73148" w:rsidRPr="00836363" w14:paraId="15C4C5AB" w14:textId="77777777" w:rsidTr="00D80D24">
        <w:tc>
          <w:tcPr>
            <w:tcW w:w="494" w:type="dxa"/>
          </w:tcPr>
          <w:p w14:paraId="7D3B11FB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29</w:t>
            </w:r>
          </w:p>
        </w:tc>
        <w:tc>
          <w:tcPr>
            <w:tcW w:w="1484" w:type="dxa"/>
          </w:tcPr>
          <w:p w14:paraId="5E2DC60A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1 128 R</w:t>
            </w:r>
          </w:p>
        </w:tc>
        <w:tc>
          <w:tcPr>
            <w:tcW w:w="4836" w:type="dxa"/>
          </w:tcPr>
          <w:p w14:paraId="1D135137" w14:textId="77777777" w:rsidR="00C73148" w:rsidRPr="00836363" w:rsidRDefault="00C73148" w:rsidP="00D80D24">
            <w:pPr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Ul. Jana Pawła II (Nowa Dęba)</w:t>
            </w:r>
          </w:p>
        </w:tc>
        <w:tc>
          <w:tcPr>
            <w:tcW w:w="2396" w:type="dxa"/>
          </w:tcPr>
          <w:p w14:paraId="091F6DD2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705 m</w:t>
            </w:r>
          </w:p>
        </w:tc>
      </w:tr>
      <w:tr w:rsidR="00C73148" w:rsidRPr="00836363" w14:paraId="6B093FB5" w14:textId="77777777" w:rsidTr="00D80D24">
        <w:tc>
          <w:tcPr>
            <w:tcW w:w="494" w:type="dxa"/>
          </w:tcPr>
          <w:p w14:paraId="38DFE353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30</w:t>
            </w:r>
          </w:p>
        </w:tc>
        <w:tc>
          <w:tcPr>
            <w:tcW w:w="1484" w:type="dxa"/>
          </w:tcPr>
          <w:p w14:paraId="0020B575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1 129 R</w:t>
            </w:r>
          </w:p>
        </w:tc>
        <w:tc>
          <w:tcPr>
            <w:tcW w:w="4836" w:type="dxa"/>
          </w:tcPr>
          <w:p w14:paraId="01DDF5DE" w14:textId="77777777" w:rsidR="00C73148" w:rsidRPr="00836363" w:rsidRDefault="00C73148" w:rsidP="00D80D24">
            <w:pPr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Ul. 1- go Maja (Nowa Dęba)</w:t>
            </w:r>
          </w:p>
        </w:tc>
        <w:tc>
          <w:tcPr>
            <w:tcW w:w="2396" w:type="dxa"/>
          </w:tcPr>
          <w:p w14:paraId="3B2DE725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217 m</w:t>
            </w:r>
          </w:p>
        </w:tc>
      </w:tr>
      <w:tr w:rsidR="00C73148" w:rsidRPr="00836363" w14:paraId="6CC5A655" w14:textId="77777777" w:rsidTr="00D80D24">
        <w:tc>
          <w:tcPr>
            <w:tcW w:w="494" w:type="dxa"/>
          </w:tcPr>
          <w:p w14:paraId="5CDDF565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31</w:t>
            </w:r>
          </w:p>
        </w:tc>
        <w:tc>
          <w:tcPr>
            <w:tcW w:w="1484" w:type="dxa"/>
          </w:tcPr>
          <w:p w14:paraId="4A1BFA3C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1 130 R</w:t>
            </w:r>
          </w:p>
        </w:tc>
        <w:tc>
          <w:tcPr>
            <w:tcW w:w="4836" w:type="dxa"/>
          </w:tcPr>
          <w:p w14:paraId="2E5BA1C5" w14:textId="77777777" w:rsidR="00C73148" w:rsidRPr="003A20B6" w:rsidRDefault="00C73148" w:rsidP="00D80D24">
            <w:pPr>
              <w:rPr>
                <w:sz w:val="24"/>
                <w:szCs w:val="24"/>
              </w:rPr>
            </w:pPr>
            <w:r w:rsidRPr="003A20B6">
              <w:rPr>
                <w:sz w:val="24"/>
                <w:szCs w:val="24"/>
              </w:rPr>
              <w:t>Ul. Mickiewicza (Nowa Dęba)</w:t>
            </w:r>
          </w:p>
        </w:tc>
        <w:tc>
          <w:tcPr>
            <w:tcW w:w="2396" w:type="dxa"/>
          </w:tcPr>
          <w:p w14:paraId="0C59D178" w14:textId="77777777" w:rsidR="00C73148" w:rsidRPr="003A20B6" w:rsidRDefault="00C73148" w:rsidP="00D80D24">
            <w:pPr>
              <w:jc w:val="center"/>
              <w:rPr>
                <w:sz w:val="24"/>
                <w:szCs w:val="24"/>
                <w:lang w:val="en-US"/>
              </w:rPr>
            </w:pPr>
            <w:r w:rsidRPr="003A20B6">
              <w:rPr>
                <w:sz w:val="24"/>
                <w:szCs w:val="24"/>
                <w:lang w:val="en-US"/>
              </w:rPr>
              <w:t>420 m</w:t>
            </w:r>
          </w:p>
        </w:tc>
      </w:tr>
      <w:tr w:rsidR="00C73148" w:rsidRPr="00836363" w14:paraId="057611D2" w14:textId="77777777" w:rsidTr="00D80D24">
        <w:tc>
          <w:tcPr>
            <w:tcW w:w="494" w:type="dxa"/>
          </w:tcPr>
          <w:p w14:paraId="758AFE7E" w14:textId="77777777" w:rsidR="00C73148" w:rsidRPr="00836363" w:rsidRDefault="00C73148" w:rsidP="00D80D24">
            <w:pPr>
              <w:jc w:val="center"/>
              <w:rPr>
                <w:sz w:val="24"/>
                <w:szCs w:val="24"/>
                <w:lang w:val="en-US"/>
              </w:rPr>
            </w:pPr>
            <w:r w:rsidRPr="00836363">
              <w:rPr>
                <w:sz w:val="24"/>
                <w:szCs w:val="24"/>
                <w:lang w:val="en-US"/>
              </w:rPr>
              <w:t>32</w:t>
            </w:r>
          </w:p>
        </w:tc>
        <w:tc>
          <w:tcPr>
            <w:tcW w:w="1484" w:type="dxa"/>
          </w:tcPr>
          <w:p w14:paraId="70520C1A" w14:textId="77777777" w:rsidR="00C73148" w:rsidRPr="00836363" w:rsidRDefault="00C73148" w:rsidP="00D80D24">
            <w:pPr>
              <w:jc w:val="center"/>
              <w:rPr>
                <w:sz w:val="24"/>
                <w:szCs w:val="24"/>
                <w:lang w:val="en-US"/>
              </w:rPr>
            </w:pPr>
            <w:r w:rsidRPr="00836363">
              <w:rPr>
                <w:sz w:val="24"/>
                <w:szCs w:val="24"/>
                <w:lang w:val="en-US"/>
              </w:rPr>
              <w:t>1 131 R</w:t>
            </w:r>
          </w:p>
        </w:tc>
        <w:tc>
          <w:tcPr>
            <w:tcW w:w="4836" w:type="dxa"/>
          </w:tcPr>
          <w:p w14:paraId="16A723AE" w14:textId="77777777" w:rsidR="00C73148" w:rsidRPr="003A20B6" w:rsidRDefault="00C73148" w:rsidP="00D80D24">
            <w:pPr>
              <w:rPr>
                <w:sz w:val="24"/>
                <w:szCs w:val="24"/>
              </w:rPr>
            </w:pPr>
            <w:r w:rsidRPr="003A20B6">
              <w:rPr>
                <w:sz w:val="24"/>
                <w:szCs w:val="24"/>
              </w:rPr>
              <w:t>Ul. Majdańska (Nowa Dęba)</w:t>
            </w:r>
          </w:p>
        </w:tc>
        <w:tc>
          <w:tcPr>
            <w:tcW w:w="2396" w:type="dxa"/>
          </w:tcPr>
          <w:p w14:paraId="251082C9" w14:textId="77777777" w:rsidR="00C73148" w:rsidRPr="003A20B6" w:rsidRDefault="00C73148" w:rsidP="00D80D24">
            <w:pPr>
              <w:jc w:val="center"/>
              <w:rPr>
                <w:sz w:val="24"/>
                <w:szCs w:val="24"/>
              </w:rPr>
            </w:pPr>
            <w:r w:rsidRPr="003A20B6">
              <w:rPr>
                <w:sz w:val="24"/>
                <w:szCs w:val="24"/>
              </w:rPr>
              <w:t>570 m</w:t>
            </w:r>
          </w:p>
        </w:tc>
      </w:tr>
      <w:tr w:rsidR="00C73148" w:rsidRPr="00836363" w14:paraId="6E8158EF" w14:textId="77777777" w:rsidTr="00D80D24">
        <w:tc>
          <w:tcPr>
            <w:tcW w:w="494" w:type="dxa"/>
          </w:tcPr>
          <w:p w14:paraId="1D964CA1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33</w:t>
            </w:r>
          </w:p>
        </w:tc>
        <w:tc>
          <w:tcPr>
            <w:tcW w:w="1484" w:type="dxa"/>
          </w:tcPr>
          <w:p w14:paraId="2A067DD4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1 132 R</w:t>
            </w:r>
          </w:p>
        </w:tc>
        <w:tc>
          <w:tcPr>
            <w:tcW w:w="4836" w:type="dxa"/>
          </w:tcPr>
          <w:p w14:paraId="5615F07A" w14:textId="77777777" w:rsidR="00C73148" w:rsidRPr="003A20B6" w:rsidRDefault="00C73148" w:rsidP="00D80D24">
            <w:pPr>
              <w:rPr>
                <w:sz w:val="24"/>
                <w:szCs w:val="24"/>
              </w:rPr>
            </w:pPr>
            <w:r w:rsidRPr="003A20B6">
              <w:rPr>
                <w:sz w:val="24"/>
                <w:szCs w:val="24"/>
              </w:rPr>
              <w:t>Ul. Podleśna, Ul. Borowa (Nowa Dęba)</w:t>
            </w:r>
          </w:p>
        </w:tc>
        <w:tc>
          <w:tcPr>
            <w:tcW w:w="2396" w:type="dxa"/>
          </w:tcPr>
          <w:p w14:paraId="22B75695" w14:textId="77777777" w:rsidR="00C73148" w:rsidRPr="003A20B6" w:rsidRDefault="00C73148" w:rsidP="00D80D24">
            <w:pPr>
              <w:jc w:val="center"/>
              <w:rPr>
                <w:sz w:val="24"/>
                <w:szCs w:val="24"/>
              </w:rPr>
            </w:pPr>
            <w:r w:rsidRPr="003A20B6">
              <w:rPr>
                <w:sz w:val="24"/>
                <w:szCs w:val="24"/>
              </w:rPr>
              <w:t>1265 m, 1865 m</w:t>
            </w:r>
          </w:p>
        </w:tc>
      </w:tr>
      <w:tr w:rsidR="00C73148" w:rsidRPr="00836363" w14:paraId="29D71168" w14:textId="77777777" w:rsidTr="00D80D24">
        <w:tc>
          <w:tcPr>
            <w:tcW w:w="494" w:type="dxa"/>
          </w:tcPr>
          <w:p w14:paraId="733DBB9D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34</w:t>
            </w:r>
          </w:p>
        </w:tc>
        <w:tc>
          <w:tcPr>
            <w:tcW w:w="1484" w:type="dxa"/>
          </w:tcPr>
          <w:p w14:paraId="22535A5E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2 401 R</w:t>
            </w:r>
          </w:p>
        </w:tc>
        <w:tc>
          <w:tcPr>
            <w:tcW w:w="4836" w:type="dxa"/>
          </w:tcPr>
          <w:p w14:paraId="72BE8403" w14:textId="77777777" w:rsidR="00C73148" w:rsidRPr="003A20B6" w:rsidRDefault="00C73148" w:rsidP="00D80D24">
            <w:pPr>
              <w:rPr>
                <w:sz w:val="24"/>
                <w:szCs w:val="24"/>
              </w:rPr>
            </w:pPr>
            <w:r w:rsidRPr="003A20B6">
              <w:rPr>
                <w:sz w:val="24"/>
                <w:szCs w:val="24"/>
              </w:rPr>
              <w:t>Komorów – Huta Komorowska – Koniecpol</w:t>
            </w:r>
          </w:p>
        </w:tc>
        <w:tc>
          <w:tcPr>
            <w:tcW w:w="2396" w:type="dxa"/>
          </w:tcPr>
          <w:p w14:paraId="11DB6C51" w14:textId="48C48D92" w:rsidR="00C73148" w:rsidRPr="003A20B6" w:rsidRDefault="00F23FA9" w:rsidP="00D80D24">
            <w:pPr>
              <w:jc w:val="center"/>
              <w:rPr>
                <w:sz w:val="24"/>
                <w:szCs w:val="24"/>
              </w:rPr>
            </w:pPr>
            <w:r w:rsidRPr="00DB20EF">
              <w:rPr>
                <w:sz w:val="24"/>
              </w:rPr>
              <w:t>10+6</w:t>
            </w:r>
            <w:r>
              <w:rPr>
                <w:sz w:val="24"/>
              </w:rPr>
              <w:t>2</w:t>
            </w:r>
            <w:r w:rsidRPr="00DB20EF">
              <w:rPr>
                <w:sz w:val="24"/>
              </w:rPr>
              <w:t xml:space="preserve">7– </w:t>
            </w:r>
            <w:r w:rsidR="00C73148" w:rsidRPr="003A20B6">
              <w:rPr>
                <w:sz w:val="24"/>
                <w:szCs w:val="24"/>
              </w:rPr>
              <w:t>13+536</w:t>
            </w:r>
          </w:p>
        </w:tc>
      </w:tr>
      <w:tr w:rsidR="00C73148" w:rsidRPr="00836363" w14:paraId="635EDEBB" w14:textId="77777777" w:rsidTr="00D80D24">
        <w:tc>
          <w:tcPr>
            <w:tcW w:w="494" w:type="dxa"/>
          </w:tcPr>
          <w:p w14:paraId="3AC37C2D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 w:rsidRPr="00836363">
              <w:rPr>
                <w:sz w:val="24"/>
                <w:szCs w:val="24"/>
              </w:rPr>
              <w:t>35</w:t>
            </w:r>
          </w:p>
        </w:tc>
        <w:tc>
          <w:tcPr>
            <w:tcW w:w="1484" w:type="dxa"/>
          </w:tcPr>
          <w:p w14:paraId="787FA96E" w14:textId="77777777" w:rsidR="00C73148" w:rsidRPr="00836363" w:rsidRDefault="00C73148" w:rsidP="00D80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3 600 R</w:t>
            </w:r>
          </w:p>
        </w:tc>
        <w:tc>
          <w:tcPr>
            <w:tcW w:w="4836" w:type="dxa"/>
          </w:tcPr>
          <w:p w14:paraId="5493CE0E" w14:textId="77777777" w:rsidR="00C73148" w:rsidRPr="003A20B6" w:rsidRDefault="00C73148" w:rsidP="00D80D24">
            <w:pPr>
              <w:rPr>
                <w:sz w:val="24"/>
                <w:szCs w:val="24"/>
              </w:rPr>
            </w:pPr>
            <w:r w:rsidRPr="003A20B6">
              <w:rPr>
                <w:sz w:val="24"/>
                <w:szCs w:val="24"/>
              </w:rPr>
              <w:t>Dąbrowica – Góra (ZWAŁKA)</w:t>
            </w:r>
          </w:p>
        </w:tc>
        <w:tc>
          <w:tcPr>
            <w:tcW w:w="2396" w:type="dxa"/>
          </w:tcPr>
          <w:p w14:paraId="4554DAE8" w14:textId="77777777" w:rsidR="00C73148" w:rsidRPr="003A20B6" w:rsidRDefault="00C73148" w:rsidP="00D80D24">
            <w:pPr>
              <w:jc w:val="center"/>
              <w:rPr>
                <w:sz w:val="24"/>
                <w:szCs w:val="24"/>
              </w:rPr>
            </w:pPr>
            <w:r w:rsidRPr="003A20B6">
              <w:rPr>
                <w:sz w:val="24"/>
                <w:szCs w:val="24"/>
              </w:rPr>
              <w:t xml:space="preserve">0+000 – 3+840 </w:t>
            </w:r>
          </w:p>
        </w:tc>
      </w:tr>
    </w:tbl>
    <w:p w14:paraId="6A7BC57D" w14:textId="77777777" w:rsidR="002E49B0" w:rsidRPr="00836363" w:rsidRDefault="002E49B0" w:rsidP="002E49B0">
      <w:pPr>
        <w:autoSpaceDE w:val="0"/>
        <w:autoSpaceDN w:val="0"/>
        <w:adjustRightInd w:val="0"/>
        <w:rPr>
          <w:sz w:val="28"/>
          <w:szCs w:val="28"/>
        </w:rPr>
      </w:pPr>
    </w:p>
    <w:p w14:paraId="364E848F" w14:textId="77777777" w:rsidR="00CA726B" w:rsidRPr="00836363" w:rsidRDefault="00CA726B" w:rsidP="00CA726B">
      <w:pPr>
        <w:ind w:left="2160" w:hanging="2160"/>
        <w:rPr>
          <w:sz w:val="24"/>
          <w:szCs w:val="24"/>
        </w:rPr>
      </w:pPr>
    </w:p>
    <w:p w14:paraId="7D404321" w14:textId="77777777" w:rsidR="00CA726B" w:rsidRDefault="00CA726B" w:rsidP="00CA726B">
      <w:pPr>
        <w:ind w:left="2160" w:hanging="2160"/>
        <w:jc w:val="center"/>
        <w:rPr>
          <w:sz w:val="24"/>
          <w:szCs w:val="24"/>
        </w:rPr>
      </w:pPr>
      <w:r w:rsidRPr="003A20B6">
        <w:rPr>
          <w:sz w:val="24"/>
          <w:szCs w:val="24"/>
        </w:rPr>
        <w:t>OPIS POSZCZEGÓLNYCH CZĘŚCI ZAMÓWIENIA</w:t>
      </w:r>
    </w:p>
    <w:p w14:paraId="295447E5" w14:textId="77777777" w:rsidR="002E49B0" w:rsidRDefault="002E49B0" w:rsidP="002E49B0"/>
    <w:p w14:paraId="4D1713A1" w14:textId="77777777" w:rsidR="002E49B0" w:rsidRPr="003A20B6" w:rsidRDefault="002E49B0" w:rsidP="000B5D63">
      <w:pPr>
        <w:ind w:left="2160" w:hanging="2160"/>
        <w:jc w:val="center"/>
        <w:rPr>
          <w:sz w:val="24"/>
          <w:szCs w:val="24"/>
        </w:rPr>
      </w:pPr>
    </w:p>
    <w:p w14:paraId="37133B60" w14:textId="77777777" w:rsidR="000B5D63" w:rsidRPr="003A20B6" w:rsidRDefault="000B5D63" w:rsidP="000B5D63">
      <w:pPr>
        <w:numPr>
          <w:ilvl w:val="0"/>
          <w:numId w:val="15"/>
        </w:numPr>
        <w:jc w:val="both"/>
        <w:rPr>
          <w:sz w:val="24"/>
          <w:szCs w:val="24"/>
        </w:rPr>
      </w:pPr>
      <w:r w:rsidRPr="003A20B6">
        <w:rPr>
          <w:b/>
          <w:bCs/>
          <w:sz w:val="24"/>
          <w:szCs w:val="24"/>
          <w:u w:val="single"/>
        </w:rPr>
        <w:t>Część nr 1</w:t>
      </w:r>
      <w:r w:rsidRPr="003A20B6">
        <w:rPr>
          <w:sz w:val="24"/>
          <w:szCs w:val="24"/>
        </w:rPr>
        <w:t xml:space="preserve"> - Zimowe utrzymanie dróg o łącznej długości 9 869 mb</w:t>
      </w:r>
    </w:p>
    <w:p w14:paraId="77D9ACE9" w14:textId="77777777" w:rsidR="000B5D63" w:rsidRPr="003A20B6" w:rsidRDefault="000B5D63" w:rsidP="000B5D63">
      <w:pPr>
        <w:ind w:firstLine="708"/>
        <w:jc w:val="both"/>
        <w:rPr>
          <w:sz w:val="24"/>
          <w:szCs w:val="24"/>
        </w:rPr>
      </w:pPr>
      <w:r w:rsidRPr="003A20B6">
        <w:rPr>
          <w:sz w:val="24"/>
          <w:szCs w:val="24"/>
        </w:rPr>
        <w:t xml:space="preserve">Zamawiający dla części nr 1 przewiduje następujący zakres: </w:t>
      </w:r>
    </w:p>
    <w:p w14:paraId="74CB5B15" w14:textId="77777777" w:rsidR="000B5D63" w:rsidRPr="003A20B6" w:rsidRDefault="000B5D63" w:rsidP="000B5D63">
      <w:pPr>
        <w:ind w:firstLine="708"/>
        <w:jc w:val="both"/>
        <w:rPr>
          <w:b/>
          <w:bCs/>
          <w:sz w:val="24"/>
          <w:szCs w:val="24"/>
        </w:rPr>
      </w:pPr>
      <w:r w:rsidRPr="003A20B6">
        <w:rPr>
          <w:b/>
          <w:bCs/>
          <w:sz w:val="24"/>
          <w:szCs w:val="24"/>
        </w:rPr>
        <w:t xml:space="preserve">Odśnieżanie i zwalczanie śliskości w IV standardzie zimowego utrzymania: </w:t>
      </w:r>
    </w:p>
    <w:p w14:paraId="387218F5" w14:textId="77777777" w:rsidR="000B5D63" w:rsidRPr="003A20B6" w:rsidRDefault="000B5D63" w:rsidP="000B5D63">
      <w:pPr>
        <w:tabs>
          <w:tab w:val="left" w:pos="1080"/>
          <w:tab w:val="left" w:pos="1260"/>
        </w:tabs>
        <w:ind w:left="360" w:firstLine="348"/>
        <w:jc w:val="both"/>
        <w:rPr>
          <w:sz w:val="24"/>
          <w:szCs w:val="24"/>
        </w:rPr>
      </w:pPr>
      <w:r w:rsidRPr="003A20B6">
        <w:rPr>
          <w:sz w:val="24"/>
          <w:szCs w:val="24"/>
        </w:rPr>
        <w:t xml:space="preserve">- </w:t>
      </w:r>
      <w:r w:rsidRPr="003A20B6">
        <w:rPr>
          <w:sz w:val="24"/>
          <w:szCs w:val="24"/>
        </w:rPr>
        <w:tab/>
        <w:t>droga nr 1128 R ( ul. Jana Pawła II) – 705 mb</w:t>
      </w:r>
    </w:p>
    <w:p w14:paraId="0C34513D" w14:textId="77777777" w:rsidR="000B5D63" w:rsidRPr="003A20B6" w:rsidRDefault="000B5D63" w:rsidP="000B5D63">
      <w:pPr>
        <w:tabs>
          <w:tab w:val="left" w:pos="1080"/>
          <w:tab w:val="left" w:pos="1260"/>
        </w:tabs>
        <w:ind w:left="360" w:firstLine="348"/>
        <w:jc w:val="both"/>
        <w:rPr>
          <w:sz w:val="24"/>
          <w:szCs w:val="24"/>
        </w:rPr>
      </w:pPr>
      <w:r w:rsidRPr="003A20B6">
        <w:rPr>
          <w:sz w:val="24"/>
          <w:szCs w:val="24"/>
        </w:rPr>
        <w:t>-</w:t>
      </w:r>
      <w:r w:rsidRPr="003A20B6">
        <w:rPr>
          <w:sz w:val="24"/>
          <w:szCs w:val="24"/>
        </w:rPr>
        <w:tab/>
        <w:t>droga nr 1126 R (ul. Sienkiewicza) – 479 mb</w:t>
      </w:r>
    </w:p>
    <w:p w14:paraId="4E1D49A8" w14:textId="77777777" w:rsidR="000B5D63" w:rsidRPr="003A20B6" w:rsidRDefault="000B5D63" w:rsidP="000B5D63">
      <w:pPr>
        <w:numPr>
          <w:ilvl w:val="0"/>
          <w:numId w:val="2"/>
        </w:numPr>
        <w:tabs>
          <w:tab w:val="left" w:pos="1080"/>
        </w:tabs>
        <w:ind w:firstLine="360"/>
        <w:jc w:val="both"/>
        <w:rPr>
          <w:sz w:val="24"/>
          <w:szCs w:val="24"/>
        </w:rPr>
      </w:pPr>
      <w:r w:rsidRPr="003A20B6">
        <w:rPr>
          <w:sz w:val="24"/>
          <w:szCs w:val="24"/>
        </w:rPr>
        <w:t>droga nr 1132 R (ul. Podleśna – 1265 mb, ul. Borowa – 1865 mb) – 3130 mb</w:t>
      </w:r>
    </w:p>
    <w:p w14:paraId="549F8A39" w14:textId="77777777" w:rsidR="000B5D63" w:rsidRPr="003A20B6" w:rsidRDefault="000B5D63" w:rsidP="000B5D63">
      <w:pPr>
        <w:numPr>
          <w:ilvl w:val="0"/>
          <w:numId w:val="2"/>
        </w:numPr>
        <w:tabs>
          <w:tab w:val="left" w:pos="1080"/>
        </w:tabs>
        <w:ind w:firstLine="360"/>
        <w:jc w:val="both"/>
        <w:rPr>
          <w:sz w:val="24"/>
          <w:szCs w:val="24"/>
        </w:rPr>
      </w:pPr>
      <w:r w:rsidRPr="003A20B6">
        <w:rPr>
          <w:sz w:val="24"/>
          <w:szCs w:val="24"/>
        </w:rPr>
        <w:t>droga nr 1131 R (ul. Majdańska) – 570 mb</w:t>
      </w:r>
    </w:p>
    <w:p w14:paraId="07867E88" w14:textId="77777777" w:rsidR="000B5D63" w:rsidRPr="003A20B6" w:rsidRDefault="000B5D63" w:rsidP="000B5D63">
      <w:pPr>
        <w:numPr>
          <w:ilvl w:val="0"/>
          <w:numId w:val="2"/>
        </w:numPr>
        <w:tabs>
          <w:tab w:val="left" w:pos="1080"/>
        </w:tabs>
        <w:ind w:firstLine="360"/>
        <w:jc w:val="both"/>
        <w:rPr>
          <w:sz w:val="24"/>
          <w:szCs w:val="24"/>
        </w:rPr>
      </w:pPr>
      <w:r w:rsidRPr="003A20B6">
        <w:rPr>
          <w:sz w:val="24"/>
          <w:szCs w:val="24"/>
        </w:rPr>
        <w:t>droga nr 1129 R (ul. 1 Maja) – 217 mb</w:t>
      </w:r>
    </w:p>
    <w:p w14:paraId="4DB0E85E" w14:textId="77777777" w:rsidR="000B5D63" w:rsidRPr="003A20B6" w:rsidRDefault="000B5D63" w:rsidP="000B5D63">
      <w:pPr>
        <w:numPr>
          <w:ilvl w:val="0"/>
          <w:numId w:val="2"/>
        </w:numPr>
        <w:tabs>
          <w:tab w:val="left" w:pos="1080"/>
        </w:tabs>
        <w:ind w:firstLine="360"/>
        <w:jc w:val="both"/>
        <w:rPr>
          <w:sz w:val="24"/>
          <w:szCs w:val="24"/>
        </w:rPr>
      </w:pPr>
      <w:r w:rsidRPr="003A20B6">
        <w:rPr>
          <w:sz w:val="24"/>
          <w:szCs w:val="24"/>
        </w:rPr>
        <w:t>droga nr 1127 R (ul. Kościuszki – 1582 mb, ul. Szypowskiego – 790) – 2372 mb</w:t>
      </w:r>
    </w:p>
    <w:p w14:paraId="16CF4A7F" w14:textId="77777777" w:rsidR="000B5D63" w:rsidRPr="003A20B6" w:rsidRDefault="000B5D63" w:rsidP="000B5D63">
      <w:pPr>
        <w:numPr>
          <w:ilvl w:val="0"/>
          <w:numId w:val="2"/>
        </w:numPr>
        <w:tabs>
          <w:tab w:val="left" w:pos="1080"/>
        </w:tabs>
        <w:ind w:firstLine="360"/>
        <w:jc w:val="both"/>
        <w:rPr>
          <w:sz w:val="24"/>
          <w:szCs w:val="24"/>
        </w:rPr>
      </w:pPr>
      <w:r w:rsidRPr="003A20B6">
        <w:rPr>
          <w:sz w:val="24"/>
          <w:szCs w:val="24"/>
        </w:rPr>
        <w:t>droga nr 1125 R (ul. Kolejowa) – 505 mb</w:t>
      </w:r>
    </w:p>
    <w:p w14:paraId="2969B6A4" w14:textId="77777777" w:rsidR="000B5D63" w:rsidRPr="003A20B6" w:rsidRDefault="000B5D63" w:rsidP="000B5D63">
      <w:pPr>
        <w:numPr>
          <w:ilvl w:val="0"/>
          <w:numId w:val="2"/>
        </w:numPr>
        <w:tabs>
          <w:tab w:val="left" w:pos="1080"/>
        </w:tabs>
        <w:ind w:firstLine="360"/>
        <w:jc w:val="both"/>
        <w:rPr>
          <w:sz w:val="24"/>
          <w:szCs w:val="24"/>
        </w:rPr>
      </w:pPr>
      <w:r w:rsidRPr="003A20B6">
        <w:rPr>
          <w:sz w:val="24"/>
          <w:szCs w:val="24"/>
        </w:rPr>
        <w:t>droga nr 1104 R (ul. Sikorskiego) – 1471 mb</w:t>
      </w:r>
    </w:p>
    <w:p w14:paraId="57907683" w14:textId="77777777" w:rsidR="000B5D63" w:rsidRPr="003A20B6" w:rsidRDefault="000B5D63" w:rsidP="000B5D63">
      <w:pPr>
        <w:numPr>
          <w:ilvl w:val="0"/>
          <w:numId w:val="2"/>
        </w:numPr>
        <w:tabs>
          <w:tab w:val="left" w:pos="1080"/>
        </w:tabs>
        <w:ind w:firstLine="360"/>
        <w:jc w:val="both"/>
        <w:rPr>
          <w:sz w:val="24"/>
          <w:szCs w:val="24"/>
        </w:rPr>
      </w:pPr>
      <w:r w:rsidRPr="003A20B6">
        <w:rPr>
          <w:sz w:val="24"/>
          <w:szCs w:val="24"/>
        </w:rPr>
        <w:t>droga nr 1130 R (ul. Mickiewicza) – 420 mb</w:t>
      </w:r>
    </w:p>
    <w:p w14:paraId="5C1F5DA0" w14:textId="3C9308D9" w:rsidR="000B5D63" w:rsidRPr="003A20B6" w:rsidRDefault="000B5D63" w:rsidP="00991A42">
      <w:pPr>
        <w:ind w:left="708"/>
        <w:jc w:val="both"/>
        <w:rPr>
          <w:b/>
          <w:bCs/>
          <w:sz w:val="24"/>
          <w:szCs w:val="24"/>
        </w:rPr>
      </w:pPr>
      <w:bookmarkStart w:id="4" w:name="_Hlk89157205"/>
      <w:r w:rsidRPr="003A20B6">
        <w:rPr>
          <w:b/>
          <w:bCs/>
          <w:sz w:val="24"/>
          <w:szCs w:val="24"/>
        </w:rPr>
        <w:t>Odśnieżanie i zwalczanie śliskości na parkingach</w:t>
      </w:r>
      <w:r w:rsidR="00991A42" w:rsidRPr="003A20B6">
        <w:rPr>
          <w:b/>
          <w:bCs/>
          <w:sz w:val="24"/>
          <w:szCs w:val="24"/>
        </w:rPr>
        <w:t xml:space="preserve"> i miejscach postojowych</w:t>
      </w:r>
      <w:bookmarkEnd w:id="4"/>
      <w:r w:rsidR="0019474F" w:rsidRPr="003A20B6">
        <w:rPr>
          <w:b/>
          <w:bCs/>
          <w:sz w:val="24"/>
          <w:szCs w:val="24"/>
        </w:rPr>
        <w:t>:</w:t>
      </w:r>
    </w:p>
    <w:p w14:paraId="3A579B64" w14:textId="77777777" w:rsidR="000B5D63" w:rsidRPr="003A20B6" w:rsidRDefault="000B5D63" w:rsidP="000B5D63">
      <w:pPr>
        <w:tabs>
          <w:tab w:val="left" w:pos="1080"/>
          <w:tab w:val="left" w:pos="1260"/>
        </w:tabs>
        <w:ind w:left="360" w:firstLine="360"/>
        <w:jc w:val="both"/>
        <w:rPr>
          <w:sz w:val="24"/>
          <w:szCs w:val="24"/>
        </w:rPr>
      </w:pPr>
      <w:r w:rsidRPr="003A20B6">
        <w:rPr>
          <w:sz w:val="24"/>
          <w:szCs w:val="24"/>
        </w:rPr>
        <w:t xml:space="preserve">- </w:t>
      </w:r>
      <w:r w:rsidRPr="003A20B6">
        <w:rPr>
          <w:sz w:val="24"/>
          <w:szCs w:val="24"/>
        </w:rPr>
        <w:tab/>
        <w:t>droga nr 1128 R ( ul. Jana Pawła II) – 1435 m2</w:t>
      </w:r>
    </w:p>
    <w:p w14:paraId="4DF1241E" w14:textId="77777777" w:rsidR="000B5D63" w:rsidRPr="003A20B6" w:rsidRDefault="000B5D63" w:rsidP="000B5D63">
      <w:pPr>
        <w:numPr>
          <w:ilvl w:val="0"/>
          <w:numId w:val="2"/>
        </w:numPr>
        <w:tabs>
          <w:tab w:val="left" w:pos="1080"/>
          <w:tab w:val="left" w:pos="1260"/>
        </w:tabs>
        <w:ind w:firstLine="360"/>
        <w:jc w:val="both"/>
        <w:rPr>
          <w:sz w:val="24"/>
          <w:szCs w:val="24"/>
        </w:rPr>
      </w:pPr>
      <w:r w:rsidRPr="003A20B6">
        <w:rPr>
          <w:sz w:val="24"/>
          <w:szCs w:val="24"/>
        </w:rPr>
        <w:t>droga nr 1129 R (ul. 1 Maja) – 100 m2</w:t>
      </w:r>
    </w:p>
    <w:p w14:paraId="3703761B" w14:textId="3C8E2E4C" w:rsidR="000B5D63" w:rsidRPr="003A20B6" w:rsidRDefault="000B5D63" w:rsidP="000B5D63">
      <w:pPr>
        <w:numPr>
          <w:ilvl w:val="0"/>
          <w:numId w:val="2"/>
        </w:numPr>
        <w:tabs>
          <w:tab w:val="left" w:pos="1080"/>
          <w:tab w:val="left" w:pos="1260"/>
        </w:tabs>
        <w:ind w:firstLine="360"/>
        <w:jc w:val="both"/>
        <w:rPr>
          <w:sz w:val="24"/>
          <w:szCs w:val="24"/>
        </w:rPr>
      </w:pPr>
      <w:r w:rsidRPr="003A20B6">
        <w:rPr>
          <w:sz w:val="24"/>
          <w:szCs w:val="24"/>
        </w:rPr>
        <w:t>droga nr 1127 R (ul. Kościuszki</w:t>
      </w:r>
      <w:r w:rsidR="0019474F" w:rsidRPr="003A20B6">
        <w:rPr>
          <w:sz w:val="24"/>
          <w:szCs w:val="24"/>
        </w:rPr>
        <w:t xml:space="preserve">, ul. Szypowskiego </w:t>
      </w:r>
      <w:r w:rsidRPr="003A20B6">
        <w:rPr>
          <w:sz w:val="24"/>
          <w:szCs w:val="24"/>
        </w:rPr>
        <w:t xml:space="preserve">) – </w:t>
      </w:r>
      <w:r w:rsidR="0019474F" w:rsidRPr="003A20B6">
        <w:rPr>
          <w:sz w:val="24"/>
          <w:szCs w:val="24"/>
        </w:rPr>
        <w:t>4000</w:t>
      </w:r>
      <w:r w:rsidRPr="003A20B6">
        <w:rPr>
          <w:sz w:val="24"/>
          <w:szCs w:val="24"/>
        </w:rPr>
        <w:t xml:space="preserve"> m2</w:t>
      </w:r>
    </w:p>
    <w:p w14:paraId="5905B88D" w14:textId="24BFA141" w:rsidR="0038387C" w:rsidRPr="003A20B6" w:rsidRDefault="000B5D63" w:rsidP="0038387C">
      <w:pPr>
        <w:numPr>
          <w:ilvl w:val="0"/>
          <w:numId w:val="2"/>
        </w:numPr>
        <w:tabs>
          <w:tab w:val="left" w:pos="1080"/>
          <w:tab w:val="left" w:pos="1260"/>
        </w:tabs>
        <w:ind w:firstLine="360"/>
        <w:jc w:val="both"/>
        <w:rPr>
          <w:sz w:val="24"/>
          <w:szCs w:val="24"/>
        </w:rPr>
      </w:pPr>
      <w:r w:rsidRPr="003A20B6">
        <w:rPr>
          <w:sz w:val="24"/>
          <w:szCs w:val="24"/>
        </w:rPr>
        <w:t>droga nr 1104 R (ul. Sikorskiego) – 300 m2</w:t>
      </w:r>
    </w:p>
    <w:p w14:paraId="6699F74E" w14:textId="29B0A080" w:rsidR="0038387C" w:rsidRPr="003A20B6" w:rsidRDefault="0038387C" w:rsidP="0038387C">
      <w:pPr>
        <w:tabs>
          <w:tab w:val="left" w:pos="1080"/>
          <w:tab w:val="left" w:pos="1260"/>
        </w:tabs>
        <w:ind w:left="720"/>
        <w:jc w:val="both"/>
        <w:rPr>
          <w:sz w:val="24"/>
          <w:szCs w:val="24"/>
          <w:u w:val="single"/>
        </w:rPr>
      </w:pPr>
      <w:r w:rsidRPr="003A20B6">
        <w:rPr>
          <w:sz w:val="24"/>
          <w:szCs w:val="24"/>
          <w:u w:val="single"/>
        </w:rPr>
        <w:t>Uwaga: Odśnieżanie i zwalczanie śliskości na parkingach odbywa się wyłącznie na wyraźne polecenie Zamawiającego</w:t>
      </w:r>
    </w:p>
    <w:p w14:paraId="39312A9A" w14:textId="77777777" w:rsidR="000B5D63" w:rsidRPr="003A20B6" w:rsidRDefault="000B5D63" w:rsidP="000B5D63">
      <w:pPr>
        <w:ind w:firstLine="708"/>
        <w:jc w:val="both"/>
        <w:rPr>
          <w:b/>
          <w:bCs/>
          <w:sz w:val="24"/>
          <w:szCs w:val="24"/>
        </w:rPr>
      </w:pPr>
      <w:r w:rsidRPr="003A20B6">
        <w:rPr>
          <w:b/>
          <w:bCs/>
          <w:sz w:val="24"/>
          <w:szCs w:val="24"/>
        </w:rPr>
        <w:t>Odśnieżanie i zwalczanie śliskości na chodnikach (średnia szerokość – 1,75m)</w:t>
      </w:r>
    </w:p>
    <w:p w14:paraId="2E3C2CA4" w14:textId="77777777" w:rsidR="000B5D63" w:rsidRPr="003A20B6" w:rsidRDefault="000B5D63" w:rsidP="000B5D63">
      <w:pPr>
        <w:tabs>
          <w:tab w:val="left" w:pos="1080"/>
        </w:tabs>
        <w:ind w:left="360" w:firstLine="360"/>
        <w:jc w:val="both"/>
        <w:rPr>
          <w:sz w:val="24"/>
          <w:szCs w:val="24"/>
        </w:rPr>
      </w:pPr>
      <w:r w:rsidRPr="003A20B6">
        <w:rPr>
          <w:sz w:val="24"/>
          <w:szCs w:val="24"/>
        </w:rPr>
        <w:t xml:space="preserve">- </w:t>
      </w:r>
      <w:r w:rsidRPr="003A20B6">
        <w:rPr>
          <w:sz w:val="24"/>
          <w:szCs w:val="24"/>
        </w:rPr>
        <w:tab/>
        <w:t>droga nr 1128 R ( ul. Jana Pawła II) – 345 mb</w:t>
      </w:r>
    </w:p>
    <w:p w14:paraId="5589491F" w14:textId="77777777" w:rsidR="000B5D63" w:rsidRPr="003A20B6" w:rsidRDefault="000B5D63" w:rsidP="000B5D63">
      <w:pPr>
        <w:numPr>
          <w:ilvl w:val="0"/>
          <w:numId w:val="2"/>
        </w:numPr>
        <w:tabs>
          <w:tab w:val="left" w:pos="1080"/>
        </w:tabs>
        <w:ind w:firstLine="360"/>
        <w:jc w:val="both"/>
        <w:rPr>
          <w:sz w:val="24"/>
          <w:szCs w:val="24"/>
        </w:rPr>
      </w:pPr>
      <w:r w:rsidRPr="003A20B6">
        <w:rPr>
          <w:sz w:val="24"/>
          <w:szCs w:val="24"/>
        </w:rPr>
        <w:t>droga nr 1132 R (ul. Podleśna) – 1200 mb</w:t>
      </w:r>
    </w:p>
    <w:p w14:paraId="0EC71749" w14:textId="33B8A94D" w:rsidR="000B5D63" w:rsidRPr="003A20B6" w:rsidRDefault="000B5D63" w:rsidP="000B5D63">
      <w:pPr>
        <w:numPr>
          <w:ilvl w:val="0"/>
          <w:numId w:val="2"/>
        </w:numPr>
        <w:tabs>
          <w:tab w:val="left" w:pos="1080"/>
        </w:tabs>
        <w:ind w:firstLine="360"/>
        <w:jc w:val="both"/>
        <w:rPr>
          <w:sz w:val="24"/>
          <w:szCs w:val="24"/>
        </w:rPr>
      </w:pPr>
      <w:r w:rsidRPr="003A20B6">
        <w:rPr>
          <w:sz w:val="24"/>
          <w:szCs w:val="24"/>
        </w:rPr>
        <w:t>droga nr 1127 R (ul. Kościuszki</w:t>
      </w:r>
      <w:r w:rsidR="00A71579" w:rsidRPr="003A20B6">
        <w:rPr>
          <w:sz w:val="24"/>
          <w:szCs w:val="24"/>
        </w:rPr>
        <w:t>, ul. Szypowskiego</w:t>
      </w:r>
      <w:r w:rsidRPr="003A20B6">
        <w:rPr>
          <w:sz w:val="24"/>
          <w:szCs w:val="24"/>
        </w:rPr>
        <w:t>) – 1</w:t>
      </w:r>
      <w:r w:rsidR="00A71579" w:rsidRPr="003A20B6">
        <w:rPr>
          <w:sz w:val="24"/>
          <w:szCs w:val="24"/>
        </w:rPr>
        <w:t>8</w:t>
      </w:r>
      <w:r w:rsidRPr="003A20B6">
        <w:rPr>
          <w:sz w:val="24"/>
          <w:szCs w:val="24"/>
        </w:rPr>
        <w:t>00 mb</w:t>
      </w:r>
    </w:p>
    <w:p w14:paraId="095F14CF" w14:textId="77777777" w:rsidR="0038779A" w:rsidRPr="003A20B6" w:rsidRDefault="000B5D63" w:rsidP="0038779A">
      <w:pPr>
        <w:numPr>
          <w:ilvl w:val="0"/>
          <w:numId w:val="2"/>
        </w:numPr>
        <w:tabs>
          <w:tab w:val="left" w:pos="1080"/>
        </w:tabs>
        <w:ind w:firstLine="360"/>
        <w:jc w:val="both"/>
        <w:rPr>
          <w:sz w:val="24"/>
          <w:szCs w:val="24"/>
        </w:rPr>
      </w:pPr>
      <w:r w:rsidRPr="003A20B6">
        <w:rPr>
          <w:sz w:val="24"/>
          <w:szCs w:val="24"/>
        </w:rPr>
        <w:t>droga nr 1104 R (ul. Sikorskiego) – 1090 mb</w:t>
      </w:r>
    </w:p>
    <w:p w14:paraId="26CCA9BD" w14:textId="77777777" w:rsidR="0038779A" w:rsidRPr="003A20B6" w:rsidRDefault="0038779A" w:rsidP="0038779A">
      <w:pPr>
        <w:numPr>
          <w:ilvl w:val="0"/>
          <w:numId w:val="2"/>
        </w:numPr>
        <w:tabs>
          <w:tab w:val="clear" w:pos="360"/>
          <w:tab w:val="left" w:pos="1080"/>
          <w:tab w:val="num" w:pos="1134"/>
        </w:tabs>
        <w:ind w:firstLine="349"/>
        <w:jc w:val="both"/>
        <w:rPr>
          <w:sz w:val="24"/>
          <w:szCs w:val="24"/>
        </w:rPr>
      </w:pPr>
      <w:r w:rsidRPr="003A20B6">
        <w:rPr>
          <w:sz w:val="24"/>
          <w:szCs w:val="24"/>
        </w:rPr>
        <w:t>droga nr 1132R (ul. Borowa) – 855 mb</w:t>
      </w:r>
    </w:p>
    <w:p w14:paraId="28069C37" w14:textId="4D1E8477" w:rsidR="0038779A" w:rsidRPr="003A20B6" w:rsidRDefault="0038779A" w:rsidP="0038779A">
      <w:pPr>
        <w:numPr>
          <w:ilvl w:val="0"/>
          <w:numId w:val="2"/>
        </w:numPr>
        <w:tabs>
          <w:tab w:val="left" w:pos="1080"/>
        </w:tabs>
        <w:ind w:firstLine="349"/>
        <w:jc w:val="both"/>
        <w:rPr>
          <w:sz w:val="24"/>
          <w:szCs w:val="24"/>
        </w:rPr>
      </w:pPr>
      <w:r w:rsidRPr="003A20B6">
        <w:rPr>
          <w:sz w:val="24"/>
          <w:szCs w:val="24"/>
        </w:rPr>
        <w:t>droga nr 1131R (ul. Majdańska) – 385 mb</w:t>
      </w:r>
    </w:p>
    <w:p w14:paraId="35EDDB4C" w14:textId="77777777" w:rsidR="000B5D63" w:rsidRPr="003A20B6" w:rsidRDefault="000B5D63" w:rsidP="000B5D63">
      <w:pPr>
        <w:ind w:left="708"/>
        <w:jc w:val="both"/>
        <w:rPr>
          <w:sz w:val="24"/>
          <w:szCs w:val="24"/>
        </w:rPr>
      </w:pPr>
      <w:r w:rsidRPr="003A20B6">
        <w:rPr>
          <w:sz w:val="24"/>
          <w:szCs w:val="24"/>
        </w:rPr>
        <w:t>Zamawiający zastrzega, że w razie konieczności może zlecić Wykonawcy wykonanie usługi na innych odcinkach dróg powiatowych na terenie powiatu tarnobrzeskiego.</w:t>
      </w:r>
    </w:p>
    <w:p w14:paraId="0102D405" w14:textId="77777777" w:rsidR="000B5D63" w:rsidRPr="003A20B6" w:rsidRDefault="000B5D63" w:rsidP="000B5D63">
      <w:pPr>
        <w:ind w:left="708"/>
        <w:rPr>
          <w:sz w:val="24"/>
          <w:szCs w:val="24"/>
        </w:rPr>
      </w:pPr>
      <w:r w:rsidRPr="003A20B6">
        <w:rPr>
          <w:sz w:val="24"/>
          <w:szCs w:val="24"/>
        </w:rPr>
        <w:lastRenderedPageBreak/>
        <w:t xml:space="preserve">Zamawiający wymaga, aby Wykonawca dysponował następującym sprzętem: </w:t>
      </w:r>
      <w:r w:rsidRPr="003A20B6">
        <w:rPr>
          <w:sz w:val="24"/>
          <w:szCs w:val="24"/>
        </w:rPr>
        <w:br/>
        <w:t>Nośnik z piaskarką i pługiem – szt. 2, Ładowarka – szt. 1.</w:t>
      </w:r>
    </w:p>
    <w:p w14:paraId="7C8CC11F" w14:textId="77777777" w:rsidR="000B5D63" w:rsidRPr="003A20B6" w:rsidRDefault="000B5D63" w:rsidP="00B54D93">
      <w:pPr>
        <w:numPr>
          <w:ilvl w:val="0"/>
          <w:numId w:val="15"/>
        </w:numPr>
        <w:spacing w:before="120"/>
        <w:ind w:left="714" w:hanging="357"/>
        <w:jc w:val="both"/>
        <w:rPr>
          <w:sz w:val="24"/>
          <w:szCs w:val="24"/>
        </w:rPr>
      </w:pPr>
      <w:r w:rsidRPr="003A20B6">
        <w:rPr>
          <w:b/>
          <w:bCs/>
          <w:sz w:val="24"/>
          <w:szCs w:val="24"/>
          <w:u w:val="single"/>
        </w:rPr>
        <w:t>Część nr 2</w:t>
      </w:r>
      <w:r w:rsidRPr="003A20B6">
        <w:rPr>
          <w:sz w:val="24"/>
          <w:szCs w:val="24"/>
        </w:rPr>
        <w:t xml:space="preserve"> - Zimowe utrzymanie dróg o łącznej długości 54 065 mb</w:t>
      </w:r>
    </w:p>
    <w:p w14:paraId="3ED9C1CA" w14:textId="77777777" w:rsidR="000B5D63" w:rsidRPr="003A20B6" w:rsidRDefault="000B5D63" w:rsidP="000B5D63">
      <w:pPr>
        <w:ind w:firstLine="708"/>
        <w:jc w:val="both"/>
        <w:rPr>
          <w:sz w:val="24"/>
          <w:szCs w:val="24"/>
        </w:rPr>
      </w:pPr>
      <w:r w:rsidRPr="003A20B6">
        <w:rPr>
          <w:sz w:val="24"/>
          <w:szCs w:val="24"/>
        </w:rPr>
        <w:t xml:space="preserve">Zamawiający dla części nr 2 przewiduje następujący zakres: </w:t>
      </w:r>
    </w:p>
    <w:p w14:paraId="42EC4237" w14:textId="77777777" w:rsidR="000B5D63" w:rsidRPr="003A20B6" w:rsidRDefault="000B5D63" w:rsidP="000B5D63">
      <w:pPr>
        <w:ind w:firstLine="708"/>
        <w:jc w:val="both"/>
        <w:rPr>
          <w:b/>
          <w:bCs/>
          <w:sz w:val="24"/>
          <w:szCs w:val="24"/>
        </w:rPr>
      </w:pPr>
      <w:r w:rsidRPr="003A20B6">
        <w:rPr>
          <w:b/>
          <w:bCs/>
          <w:sz w:val="24"/>
          <w:szCs w:val="24"/>
        </w:rPr>
        <w:t>Odśnieżanie i zwalczanie śliskości w IV standardzie zimowego utrzymania:</w:t>
      </w:r>
    </w:p>
    <w:p w14:paraId="7CB51E08" w14:textId="77777777" w:rsidR="000B5D63" w:rsidRPr="003A20B6" w:rsidRDefault="000B5D63" w:rsidP="000B5D63">
      <w:pPr>
        <w:numPr>
          <w:ilvl w:val="0"/>
          <w:numId w:val="2"/>
        </w:numPr>
        <w:tabs>
          <w:tab w:val="left" w:pos="1080"/>
        </w:tabs>
        <w:ind w:firstLine="360"/>
        <w:jc w:val="both"/>
        <w:rPr>
          <w:sz w:val="24"/>
          <w:szCs w:val="24"/>
        </w:rPr>
      </w:pPr>
      <w:r w:rsidRPr="003A20B6">
        <w:rPr>
          <w:sz w:val="24"/>
          <w:szCs w:val="24"/>
        </w:rPr>
        <w:t>droga nr 1121 R Suchorzów – Gawłuszowice, w km 1+238 – 4+226.</w:t>
      </w:r>
    </w:p>
    <w:p w14:paraId="4B4E01E1" w14:textId="77777777" w:rsidR="000B5D63" w:rsidRPr="003A20B6" w:rsidRDefault="000B5D63" w:rsidP="000B5D63">
      <w:pPr>
        <w:ind w:firstLine="708"/>
        <w:jc w:val="both"/>
        <w:rPr>
          <w:b/>
          <w:bCs/>
          <w:sz w:val="24"/>
          <w:szCs w:val="24"/>
        </w:rPr>
      </w:pPr>
      <w:r w:rsidRPr="003A20B6">
        <w:rPr>
          <w:b/>
          <w:bCs/>
          <w:sz w:val="24"/>
          <w:szCs w:val="24"/>
        </w:rPr>
        <w:t>Odśnieżanie i zwalczanie śliskości w V standardzie zimowego utrzymania:</w:t>
      </w:r>
    </w:p>
    <w:p w14:paraId="0AAB0103" w14:textId="77777777" w:rsidR="000B5D63" w:rsidRPr="003A20B6" w:rsidRDefault="000B5D63" w:rsidP="000B5D63">
      <w:pPr>
        <w:tabs>
          <w:tab w:val="left" w:pos="1080"/>
        </w:tabs>
        <w:ind w:left="360" w:firstLine="360"/>
        <w:jc w:val="both"/>
        <w:rPr>
          <w:sz w:val="24"/>
          <w:szCs w:val="24"/>
        </w:rPr>
      </w:pPr>
      <w:r w:rsidRPr="003A20B6">
        <w:rPr>
          <w:sz w:val="24"/>
          <w:szCs w:val="24"/>
        </w:rPr>
        <w:t>-</w:t>
      </w:r>
      <w:r w:rsidRPr="003A20B6">
        <w:rPr>
          <w:sz w:val="24"/>
          <w:szCs w:val="24"/>
        </w:rPr>
        <w:tab/>
        <w:t xml:space="preserve">droga nr 1121 R Suchorzów – Gawłuszowice, w km 0+000 – 1+238, 4+226 – 6+734, </w:t>
      </w:r>
    </w:p>
    <w:p w14:paraId="5D52959F" w14:textId="77777777" w:rsidR="000B5D63" w:rsidRPr="003A20B6" w:rsidRDefault="000B5D63" w:rsidP="000B5D63">
      <w:pPr>
        <w:numPr>
          <w:ilvl w:val="0"/>
          <w:numId w:val="2"/>
        </w:numPr>
        <w:tabs>
          <w:tab w:val="left" w:pos="1080"/>
        </w:tabs>
        <w:ind w:firstLine="360"/>
        <w:jc w:val="both"/>
        <w:rPr>
          <w:sz w:val="24"/>
          <w:szCs w:val="24"/>
        </w:rPr>
      </w:pPr>
      <w:r w:rsidRPr="003A20B6">
        <w:rPr>
          <w:sz w:val="24"/>
          <w:szCs w:val="24"/>
        </w:rPr>
        <w:t>droga nr 1117 R Tarnowska Wola – Wola Baranowska, w km 0+000 – 16+070,</w:t>
      </w:r>
    </w:p>
    <w:p w14:paraId="4442E42E" w14:textId="77777777" w:rsidR="000B5D63" w:rsidRPr="003A20B6" w:rsidRDefault="000B5D63" w:rsidP="000B5D63">
      <w:pPr>
        <w:numPr>
          <w:ilvl w:val="0"/>
          <w:numId w:val="2"/>
        </w:numPr>
        <w:tabs>
          <w:tab w:val="left" w:pos="1080"/>
        </w:tabs>
        <w:ind w:firstLine="360"/>
        <w:jc w:val="both"/>
        <w:rPr>
          <w:sz w:val="24"/>
          <w:szCs w:val="24"/>
        </w:rPr>
      </w:pPr>
      <w:r w:rsidRPr="003A20B6">
        <w:rPr>
          <w:sz w:val="24"/>
          <w:szCs w:val="24"/>
        </w:rPr>
        <w:t>droga nr 1119 R Durdy – Marki – Józefów, w km 0+000 – 6+335,</w:t>
      </w:r>
    </w:p>
    <w:p w14:paraId="5538965F" w14:textId="77777777" w:rsidR="000B5D63" w:rsidRPr="003A20B6" w:rsidRDefault="000B5D63" w:rsidP="000B5D63">
      <w:pPr>
        <w:numPr>
          <w:ilvl w:val="0"/>
          <w:numId w:val="2"/>
        </w:numPr>
        <w:tabs>
          <w:tab w:val="left" w:pos="1080"/>
        </w:tabs>
        <w:ind w:firstLine="360"/>
        <w:jc w:val="both"/>
        <w:rPr>
          <w:sz w:val="24"/>
          <w:szCs w:val="24"/>
        </w:rPr>
      </w:pPr>
      <w:r w:rsidRPr="003A20B6">
        <w:rPr>
          <w:sz w:val="24"/>
          <w:szCs w:val="24"/>
        </w:rPr>
        <w:t>droga nr 1113 R Stale – Chmielów – Dąbrowica, w km 14+420 – 14+560,</w:t>
      </w:r>
    </w:p>
    <w:p w14:paraId="76ED964C" w14:textId="77777777" w:rsidR="000B5D63" w:rsidRPr="003A20B6" w:rsidRDefault="000B5D63" w:rsidP="000B5D63">
      <w:pPr>
        <w:numPr>
          <w:ilvl w:val="0"/>
          <w:numId w:val="2"/>
        </w:numPr>
        <w:tabs>
          <w:tab w:val="left" w:pos="1080"/>
        </w:tabs>
        <w:ind w:firstLine="360"/>
        <w:jc w:val="both"/>
        <w:rPr>
          <w:sz w:val="24"/>
          <w:szCs w:val="24"/>
        </w:rPr>
      </w:pPr>
      <w:r w:rsidRPr="003A20B6">
        <w:rPr>
          <w:sz w:val="24"/>
          <w:szCs w:val="24"/>
        </w:rPr>
        <w:t>droga nr 1120 R dojazd do stacji kolejowej Skopanie, w km 0+000 – 1+670,</w:t>
      </w:r>
    </w:p>
    <w:p w14:paraId="13ABCF02" w14:textId="77777777" w:rsidR="000B5D63" w:rsidRPr="003A20B6" w:rsidRDefault="000B5D63" w:rsidP="000B5D63">
      <w:pPr>
        <w:numPr>
          <w:ilvl w:val="0"/>
          <w:numId w:val="2"/>
        </w:numPr>
        <w:tabs>
          <w:tab w:val="clear" w:pos="360"/>
          <w:tab w:val="left" w:pos="1080"/>
        </w:tabs>
        <w:ind w:firstLine="360"/>
        <w:jc w:val="both"/>
        <w:rPr>
          <w:sz w:val="24"/>
          <w:szCs w:val="24"/>
        </w:rPr>
      </w:pPr>
      <w:r w:rsidRPr="003A20B6">
        <w:rPr>
          <w:sz w:val="24"/>
          <w:szCs w:val="24"/>
        </w:rPr>
        <w:t>droga nr 1122 R Dymitrów Duży – Dymitrów Mały, w km 0+000 – 2+903,</w:t>
      </w:r>
    </w:p>
    <w:p w14:paraId="41313AB2" w14:textId="77777777" w:rsidR="000B5D63" w:rsidRPr="003A20B6" w:rsidRDefault="000B5D63" w:rsidP="000B5D63">
      <w:pPr>
        <w:numPr>
          <w:ilvl w:val="0"/>
          <w:numId w:val="2"/>
        </w:numPr>
        <w:tabs>
          <w:tab w:val="left" w:pos="1080"/>
        </w:tabs>
        <w:ind w:firstLine="360"/>
        <w:jc w:val="both"/>
        <w:rPr>
          <w:sz w:val="24"/>
          <w:szCs w:val="24"/>
        </w:rPr>
      </w:pPr>
      <w:r w:rsidRPr="003A20B6">
        <w:rPr>
          <w:sz w:val="24"/>
          <w:szCs w:val="24"/>
        </w:rPr>
        <w:t>droga nr 1123 R Dymitrów Duży – Domacyny Wielkie, w km 0+000 – 1+566,</w:t>
      </w:r>
    </w:p>
    <w:p w14:paraId="18A596A2" w14:textId="77777777" w:rsidR="000B5D63" w:rsidRPr="003A20B6" w:rsidRDefault="000B5D63" w:rsidP="000B5D63">
      <w:pPr>
        <w:numPr>
          <w:ilvl w:val="0"/>
          <w:numId w:val="2"/>
        </w:numPr>
        <w:tabs>
          <w:tab w:val="left" w:pos="1080"/>
        </w:tabs>
        <w:ind w:firstLine="360"/>
        <w:jc w:val="both"/>
        <w:rPr>
          <w:sz w:val="24"/>
          <w:szCs w:val="24"/>
        </w:rPr>
      </w:pPr>
      <w:r w:rsidRPr="003A20B6">
        <w:rPr>
          <w:sz w:val="24"/>
          <w:szCs w:val="24"/>
        </w:rPr>
        <w:t>droga nr 1118R Padew Narodowa – Wola Baranowska – Ślęzaki, km 1+611 – 10+257,</w:t>
      </w:r>
    </w:p>
    <w:p w14:paraId="239081C5" w14:textId="77777777" w:rsidR="000B5D63" w:rsidRPr="003A20B6" w:rsidRDefault="000B5D63" w:rsidP="000B5D63">
      <w:pPr>
        <w:numPr>
          <w:ilvl w:val="0"/>
          <w:numId w:val="2"/>
        </w:numPr>
        <w:tabs>
          <w:tab w:val="left" w:pos="1080"/>
        </w:tabs>
        <w:ind w:firstLine="360"/>
        <w:jc w:val="both"/>
        <w:rPr>
          <w:sz w:val="24"/>
          <w:szCs w:val="24"/>
        </w:rPr>
      </w:pPr>
      <w:r w:rsidRPr="003A20B6">
        <w:rPr>
          <w:sz w:val="24"/>
          <w:szCs w:val="24"/>
        </w:rPr>
        <w:t>droga nr 1124 R Knapy – Zachwiejów – Zarównie, w km 0+000 – 3+252,</w:t>
      </w:r>
    </w:p>
    <w:p w14:paraId="79CF2FE4" w14:textId="4452DEF9" w:rsidR="000B5D63" w:rsidRPr="003A20B6" w:rsidRDefault="000B5D63" w:rsidP="000B5D63">
      <w:pPr>
        <w:numPr>
          <w:ilvl w:val="0"/>
          <w:numId w:val="2"/>
        </w:numPr>
        <w:tabs>
          <w:tab w:val="left" w:pos="1080"/>
        </w:tabs>
        <w:ind w:firstLine="360"/>
        <w:jc w:val="both"/>
        <w:rPr>
          <w:sz w:val="24"/>
          <w:szCs w:val="24"/>
        </w:rPr>
      </w:pPr>
      <w:r w:rsidRPr="003A20B6">
        <w:rPr>
          <w:sz w:val="24"/>
          <w:szCs w:val="24"/>
        </w:rPr>
        <w:t>droga nr 2401 R Komorów – Huta Komorowska – Koniecp</w:t>
      </w:r>
      <w:r w:rsidR="003A20B6">
        <w:rPr>
          <w:sz w:val="24"/>
          <w:szCs w:val="24"/>
        </w:rPr>
        <w:t>ó</w:t>
      </w:r>
      <w:r w:rsidRPr="003A20B6">
        <w:rPr>
          <w:sz w:val="24"/>
          <w:szCs w:val="24"/>
        </w:rPr>
        <w:t xml:space="preserve">l, w km 12+944 – 13+536 </w:t>
      </w:r>
    </w:p>
    <w:p w14:paraId="2F675F7F" w14:textId="164DFF29" w:rsidR="00CE3844" w:rsidRPr="00CE3844" w:rsidRDefault="000B5D63" w:rsidP="00CE3844">
      <w:pPr>
        <w:numPr>
          <w:ilvl w:val="0"/>
          <w:numId w:val="2"/>
        </w:numPr>
        <w:tabs>
          <w:tab w:val="left" w:pos="1080"/>
        </w:tabs>
        <w:ind w:firstLine="360"/>
        <w:jc w:val="both"/>
        <w:rPr>
          <w:sz w:val="24"/>
          <w:szCs w:val="24"/>
        </w:rPr>
      </w:pPr>
      <w:r w:rsidRPr="00CE3844">
        <w:rPr>
          <w:sz w:val="24"/>
          <w:szCs w:val="24"/>
        </w:rPr>
        <w:t xml:space="preserve">droga </w:t>
      </w:r>
      <w:r w:rsidR="00F24ABC" w:rsidRPr="00CE3844">
        <w:rPr>
          <w:sz w:val="24"/>
          <w:szCs w:val="24"/>
        </w:rPr>
        <w:t xml:space="preserve">nr 3600R Dąbrowica – Góra </w:t>
      </w:r>
      <w:r w:rsidRPr="00CE3844">
        <w:rPr>
          <w:sz w:val="24"/>
          <w:szCs w:val="24"/>
        </w:rPr>
        <w:t xml:space="preserve">„ZWAŁKA” – </w:t>
      </w:r>
      <w:r w:rsidR="00CE3844" w:rsidRPr="00CE3844">
        <w:rPr>
          <w:sz w:val="22"/>
          <w:szCs w:val="22"/>
        </w:rPr>
        <w:t xml:space="preserve">w km 0+000 – 3+840  </w:t>
      </w:r>
      <w:r w:rsidR="008A0B7F">
        <w:rPr>
          <w:sz w:val="22"/>
          <w:szCs w:val="22"/>
        </w:rPr>
        <w:t>(</w:t>
      </w:r>
      <w:r w:rsidR="00CE3844" w:rsidRPr="00CE3844">
        <w:rPr>
          <w:sz w:val="24"/>
          <w:szCs w:val="24"/>
        </w:rPr>
        <w:t>3 840 mb</w:t>
      </w:r>
      <w:r w:rsidR="008A0B7F">
        <w:rPr>
          <w:sz w:val="24"/>
          <w:szCs w:val="24"/>
        </w:rPr>
        <w:t>)</w:t>
      </w:r>
    </w:p>
    <w:p w14:paraId="579AB6EC" w14:textId="2BC760C8" w:rsidR="00CE3844" w:rsidRPr="00651C15" w:rsidRDefault="00CE3844" w:rsidP="00CE3844">
      <w:pPr>
        <w:tabs>
          <w:tab w:val="left" w:pos="1080"/>
        </w:tabs>
        <w:jc w:val="both"/>
        <w:rPr>
          <w:sz w:val="22"/>
          <w:szCs w:val="22"/>
        </w:rPr>
      </w:pPr>
    </w:p>
    <w:p w14:paraId="22CCAEDE" w14:textId="77777777" w:rsidR="000B5D63" w:rsidRPr="003A20B6" w:rsidRDefault="000B5D63" w:rsidP="000B5D63">
      <w:pPr>
        <w:ind w:firstLine="708"/>
        <w:jc w:val="both"/>
        <w:rPr>
          <w:b/>
          <w:bCs/>
          <w:sz w:val="24"/>
          <w:szCs w:val="24"/>
        </w:rPr>
      </w:pPr>
      <w:r w:rsidRPr="003A20B6">
        <w:rPr>
          <w:b/>
          <w:bCs/>
          <w:sz w:val="24"/>
          <w:szCs w:val="24"/>
        </w:rPr>
        <w:t>Odśnieżanie interwencyjne:</w:t>
      </w:r>
    </w:p>
    <w:p w14:paraId="215D37A4" w14:textId="3E17C297" w:rsidR="000B5D63" w:rsidRPr="003A20B6" w:rsidRDefault="000B5D63" w:rsidP="000B5D63">
      <w:pPr>
        <w:numPr>
          <w:ilvl w:val="0"/>
          <w:numId w:val="2"/>
        </w:numPr>
        <w:tabs>
          <w:tab w:val="left" w:pos="1080"/>
        </w:tabs>
        <w:ind w:firstLine="360"/>
        <w:jc w:val="both"/>
        <w:rPr>
          <w:sz w:val="24"/>
          <w:szCs w:val="24"/>
        </w:rPr>
      </w:pPr>
      <w:r w:rsidRPr="003A20B6">
        <w:rPr>
          <w:sz w:val="24"/>
          <w:szCs w:val="24"/>
        </w:rPr>
        <w:t>droga nr 2401 R Komorów – Huta Komorowska – Koniecp</w:t>
      </w:r>
      <w:r w:rsidR="003A20B6">
        <w:rPr>
          <w:sz w:val="24"/>
          <w:szCs w:val="24"/>
        </w:rPr>
        <w:t>ó</w:t>
      </w:r>
      <w:r w:rsidRPr="003A20B6">
        <w:rPr>
          <w:sz w:val="24"/>
          <w:szCs w:val="24"/>
        </w:rPr>
        <w:t xml:space="preserve">l, w km 10+627 – 12+944. </w:t>
      </w:r>
    </w:p>
    <w:p w14:paraId="102C62E0" w14:textId="77777777" w:rsidR="000B5D63" w:rsidRPr="003A20B6" w:rsidRDefault="000B5D63" w:rsidP="000B5D63">
      <w:pPr>
        <w:ind w:left="708"/>
        <w:jc w:val="both"/>
        <w:rPr>
          <w:sz w:val="24"/>
          <w:szCs w:val="24"/>
        </w:rPr>
      </w:pPr>
      <w:r w:rsidRPr="003A20B6">
        <w:rPr>
          <w:sz w:val="24"/>
          <w:szCs w:val="24"/>
        </w:rPr>
        <w:t>Zamawiający zastrzega, że w razie konieczności może zlecić Wykonawcy wykonanie usługi na innych odcinkach dróg powiatowych na terenie powiatu tarnobrzeskiego.</w:t>
      </w:r>
    </w:p>
    <w:p w14:paraId="11D9EC1E" w14:textId="77777777" w:rsidR="000B5D63" w:rsidRPr="003A20B6" w:rsidRDefault="000B5D63" w:rsidP="000B5D63">
      <w:pPr>
        <w:ind w:left="708"/>
        <w:rPr>
          <w:sz w:val="24"/>
          <w:szCs w:val="24"/>
        </w:rPr>
      </w:pPr>
      <w:r w:rsidRPr="003A20B6">
        <w:rPr>
          <w:sz w:val="24"/>
          <w:szCs w:val="24"/>
        </w:rPr>
        <w:t xml:space="preserve">Zamawiający wymaga, aby Wykonawca dysponował następującym sprzętem: </w:t>
      </w:r>
      <w:r w:rsidRPr="003A20B6">
        <w:rPr>
          <w:sz w:val="24"/>
          <w:szCs w:val="24"/>
        </w:rPr>
        <w:br/>
        <w:t>Nośnik z piaskarką i pługiem - szt. 2, Ładowarka - szt. 1, Równiarka - szt. 1.</w:t>
      </w:r>
    </w:p>
    <w:p w14:paraId="78C0AEAF" w14:textId="77777777" w:rsidR="000B5D63" w:rsidRPr="003A20B6" w:rsidRDefault="000B5D63" w:rsidP="00B54D93">
      <w:pPr>
        <w:numPr>
          <w:ilvl w:val="0"/>
          <w:numId w:val="15"/>
        </w:numPr>
        <w:spacing w:before="120"/>
        <w:ind w:left="714" w:hanging="357"/>
        <w:jc w:val="both"/>
        <w:rPr>
          <w:sz w:val="24"/>
          <w:szCs w:val="24"/>
        </w:rPr>
      </w:pPr>
      <w:r w:rsidRPr="003A20B6">
        <w:rPr>
          <w:b/>
          <w:bCs/>
          <w:sz w:val="24"/>
          <w:szCs w:val="24"/>
          <w:u w:val="single"/>
        </w:rPr>
        <w:t>Część nr 3</w:t>
      </w:r>
      <w:r w:rsidRPr="003A20B6">
        <w:rPr>
          <w:sz w:val="24"/>
          <w:szCs w:val="24"/>
        </w:rPr>
        <w:t xml:space="preserve"> - Zimowe utrzymanie dróg o łącznej długości 28 954 mb</w:t>
      </w:r>
    </w:p>
    <w:p w14:paraId="12FA59E7" w14:textId="77777777" w:rsidR="000B5D63" w:rsidRPr="003A20B6" w:rsidRDefault="000B5D63" w:rsidP="000B5D63">
      <w:pPr>
        <w:ind w:firstLine="708"/>
        <w:jc w:val="both"/>
        <w:rPr>
          <w:sz w:val="24"/>
          <w:szCs w:val="24"/>
        </w:rPr>
      </w:pPr>
      <w:r w:rsidRPr="003A20B6">
        <w:rPr>
          <w:sz w:val="24"/>
          <w:szCs w:val="24"/>
        </w:rPr>
        <w:t xml:space="preserve">Zamawiający dla części nr 3 przewiduje następujący zakres: </w:t>
      </w:r>
    </w:p>
    <w:p w14:paraId="29579CCE" w14:textId="77777777" w:rsidR="000B5D63" w:rsidRPr="003A20B6" w:rsidRDefault="000B5D63" w:rsidP="000B5D63">
      <w:pPr>
        <w:ind w:firstLine="708"/>
        <w:jc w:val="both"/>
        <w:rPr>
          <w:b/>
          <w:bCs/>
          <w:sz w:val="24"/>
          <w:szCs w:val="24"/>
        </w:rPr>
      </w:pPr>
      <w:r w:rsidRPr="003A20B6">
        <w:rPr>
          <w:b/>
          <w:bCs/>
          <w:sz w:val="24"/>
          <w:szCs w:val="24"/>
        </w:rPr>
        <w:t>Odśnieżanie i zwalczanie śliskości w IV standardzie zimowego utrzymania:</w:t>
      </w:r>
    </w:p>
    <w:p w14:paraId="212752EB" w14:textId="77777777" w:rsidR="000B5D63" w:rsidRPr="003A20B6" w:rsidRDefault="000B5D63" w:rsidP="000B5D63">
      <w:pPr>
        <w:numPr>
          <w:ilvl w:val="0"/>
          <w:numId w:val="2"/>
        </w:numPr>
        <w:tabs>
          <w:tab w:val="left" w:pos="1080"/>
        </w:tabs>
        <w:ind w:firstLine="360"/>
        <w:jc w:val="both"/>
        <w:rPr>
          <w:sz w:val="24"/>
          <w:szCs w:val="24"/>
        </w:rPr>
      </w:pPr>
      <w:r w:rsidRPr="003A20B6">
        <w:rPr>
          <w:sz w:val="24"/>
          <w:szCs w:val="24"/>
        </w:rPr>
        <w:t>droga nr 1110 R Ocice – Jadachy, w km 2+248 – 8+350</w:t>
      </w:r>
    </w:p>
    <w:p w14:paraId="7CA4D12B" w14:textId="77777777" w:rsidR="000B5D63" w:rsidRPr="003A20B6" w:rsidRDefault="000B5D63" w:rsidP="000B5D63">
      <w:pPr>
        <w:ind w:firstLine="708"/>
        <w:jc w:val="both"/>
        <w:rPr>
          <w:b/>
          <w:bCs/>
          <w:sz w:val="24"/>
          <w:szCs w:val="24"/>
        </w:rPr>
      </w:pPr>
      <w:r w:rsidRPr="003A20B6">
        <w:rPr>
          <w:b/>
          <w:bCs/>
          <w:sz w:val="24"/>
          <w:szCs w:val="24"/>
        </w:rPr>
        <w:t>Odśnieżanie i zwalczanie śliskości w V standardzie zimowego utrzymania:</w:t>
      </w:r>
    </w:p>
    <w:p w14:paraId="59F9499E" w14:textId="77777777" w:rsidR="000B5D63" w:rsidRPr="003A20B6" w:rsidRDefault="000B5D63" w:rsidP="000B5D63">
      <w:pPr>
        <w:tabs>
          <w:tab w:val="left" w:pos="1080"/>
        </w:tabs>
        <w:ind w:left="360" w:firstLine="360"/>
        <w:jc w:val="both"/>
        <w:rPr>
          <w:sz w:val="24"/>
          <w:szCs w:val="24"/>
        </w:rPr>
      </w:pPr>
      <w:r w:rsidRPr="003A20B6">
        <w:rPr>
          <w:sz w:val="24"/>
          <w:szCs w:val="24"/>
        </w:rPr>
        <w:t>-</w:t>
      </w:r>
      <w:r w:rsidRPr="003A20B6">
        <w:rPr>
          <w:sz w:val="24"/>
          <w:szCs w:val="24"/>
        </w:rPr>
        <w:tab/>
        <w:t>droga nr 1112 R dojazd do stacji kolejowej Chmielów, w km 0+000 – 1+115</w:t>
      </w:r>
    </w:p>
    <w:p w14:paraId="4B8A1AEC" w14:textId="77777777" w:rsidR="000B5D63" w:rsidRPr="003A20B6" w:rsidRDefault="000B5D63" w:rsidP="000B5D63">
      <w:pPr>
        <w:tabs>
          <w:tab w:val="left" w:pos="1080"/>
        </w:tabs>
        <w:ind w:left="360" w:firstLine="360"/>
        <w:jc w:val="both"/>
        <w:rPr>
          <w:sz w:val="24"/>
          <w:szCs w:val="24"/>
        </w:rPr>
      </w:pPr>
      <w:r w:rsidRPr="003A20B6">
        <w:rPr>
          <w:sz w:val="24"/>
          <w:szCs w:val="24"/>
        </w:rPr>
        <w:t>-</w:t>
      </w:r>
      <w:r w:rsidRPr="003A20B6">
        <w:rPr>
          <w:sz w:val="24"/>
          <w:szCs w:val="24"/>
        </w:rPr>
        <w:tab/>
        <w:t>droga nr 1113 R Stale – Chmielów – Dąbrowica, w km 0+000 – 11+205</w:t>
      </w:r>
    </w:p>
    <w:p w14:paraId="0C37B87D" w14:textId="77777777" w:rsidR="000B5D63" w:rsidRPr="003A20B6" w:rsidRDefault="000B5D63" w:rsidP="000B5D63">
      <w:pPr>
        <w:tabs>
          <w:tab w:val="left" w:pos="1080"/>
        </w:tabs>
        <w:ind w:left="360" w:firstLine="360"/>
        <w:jc w:val="both"/>
        <w:rPr>
          <w:sz w:val="24"/>
          <w:szCs w:val="24"/>
        </w:rPr>
      </w:pPr>
      <w:r w:rsidRPr="003A20B6">
        <w:rPr>
          <w:sz w:val="24"/>
          <w:szCs w:val="24"/>
        </w:rPr>
        <w:t>-</w:t>
      </w:r>
      <w:r w:rsidRPr="003A20B6">
        <w:rPr>
          <w:sz w:val="24"/>
          <w:szCs w:val="24"/>
        </w:rPr>
        <w:tab/>
        <w:t>droga nr 1094 R Furmany – Żupawa – Stale, w km 0+000 – 7+317</w:t>
      </w:r>
    </w:p>
    <w:p w14:paraId="50AD4456" w14:textId="77777777" w:rsidR="000B5D63" w:rsidRPr="003A20B6" w:rsidRDefault="000B5D63" w:rsidP="000B5D63">
      <w:pPr>
        <w:ind w:firstLine="708"/>
        <w:jc w:val="both"/>
        <w:rPr>
          <w:b/>
          <w:bCs/>
          <w:sz w:val="24"/>
          <w:szCs w:val="24"/>
        </w:rPr>
      </w:pPr>
      <w:r w:rsidRPr="003A20B6">
        <w:rPr>
          <w:b/>
          <w:bCs/>
          <w:sz w:val="24"/>
          <w:szCs w:val="24"/>
        </w:rPr>
        <w:t>Odśnieżanie interwencyjne:</w:t>
      </w:r>
    </w:p>
    <w:p w14:paraId="22238889" w14:textId="77777777" w:rsidR="000B5D63" w:rsidRPr="003A20B6" w:rsidRDefault="000B5D63" w:rsidP="000B5D63">
      <w:pPr>
        <w:tabs>
          <w:tab w:val="left" w:pos="1080"/>
        </w:tabs>
        <w:ind w:left="360" w:firstLine="360"/>
        <w:jc w:val="both"/>
        <w:rPr>
          <w:b/>
          <w:bCs/>
          <w:sz w:val="24"/>
          <w:szCs w:val="24"/>
        </w:rPr>
      </w:pPr>
      <w:r w:rsidRPr="003A20B6">
        <w:rPr>
          <w:sz w:val="24"/>
          <w:szCs w:val="24"/>
        </w:rPr>
        <w:t>-</w:t>
      </w:r>
      <w:r w:rsidRPr="003A20B6">
        <w:rPr>
          <w:sz w:val="24"/>
          <w:szCs w:val="24"/>
        </w:rPr>
        <w:tab/>
        <w:t>droga nr 1113 R Stale – Chmielów – Dąbrowica, w km 11+205 – 14+420</w:t>
      </w:r>
    </w:p>
    <w:p w14:paraId="4839BBD2" w14:textId="77777777" w:rsidR="000B5D63" w:rsidRPr="003A20B6" w:rsidRDefault="000B5D63" w:rsidP="000B5D63">
      <w:pPr>
        <w:ind w:left="708"/>
        <w:jc w:val="both"/>
        <w:rPr>
          <w:sz w:val="24"/>
          <w:szCs w:val="24"/>
        </w:rPr>
      </w:pPr>
      <w:r w:rsidRPr="003A20B6">
        <w:rPr>
          <w:sz w:val="24"/>
          <w:szCs w:val="24"/>
        </w:rPr>
        <w:t>Zamawiający zastrzega, że w razie konieczności może zlecić Wykonawcy wykonanie usługi na innych odcinkach dróg powiatowych na terenie powiatu tarnobrzeskiego.</w:t>
      </w:r>
    </w:p>
    <w:p w14:paraId="69E74F23" w14:textId="77777777" w:rsidR="000B5D63" w:rsidRPr="003A20B6" w:rsidRDefault="000B5D63" w:rsidP="000B5D63">
      <w:pPr>
        <w:ind w:left="708"/>
        <w:rPr>
          <w:sz w:val="24"/>
          <w:szCs w:val="24"/>
        </w:rPr>
      </w:pPr>
      <w:r w:rsidRPr="003A20B6">
        <w:rPr>
          <w:sz w:val="24"/>
          <w:szCs w:val="24"/>
        </w:rPr>
        <w:t xml:space="preserve">Zamawiający wymaga, aby Wykonawca dysponował następującym sprzętem: </w:t>
      </w:r>
      <w:r w:rsidRPr="003A20B6">
        <w:rPr>
          <w:sz w:val="24"/>
          <w:szCs w:val="24"/>
        </w:rPr>
        <w:br/>
        <w:t>Nośnik z piaskarką i pługiem - szt. 2, Ładowarka - szt. 1, Równiarka - szt. 1.</w:t>
      </w:r>
    </w:p>
    <w:p w14:paraId="018A6658" w14:textId="77777777" w:rsidR="000B5D63" w:rsidRPr="003A20B6" w:rsidRDefault="000B5D63" w:rsidP="00B54D93">
      <w:pPr>
        <w:numPr>
          <w:ilvl w:val="0"/>
          <w:numId w:val="15"/>
        </w:numPr>
        <w:spacing w:before="120"/>
        <w:ind w:left="714" w:hanging="357"/>
        <w:jc w:val="both"/>
        <w:rPr>
          <w:sz w:val="24"/>
          <w:szCs w:val="24"/>
        </w:rPr>
      </w:pPr>
      <w:r w:rsidRPr="003A20B6">
        <w:rPr>
          <w:b/>
          <w:bCs/>
          <w:sz w:val="24"/>
          <w:szCs w:val="24"/>
          <w:u w:val="single"/>
        </w:rPr>
        <w:t>Część nr 4</w:t>
      </w:r>
      <w:r w:rsidRPr="003A20B6">
        <w:rPr>
          <w:sz w:val="24"/>
          <w:szCs w:val="24"/>
        </w:rPr>
        <w:t xml:space="preserve"> - Zimowe utrzymanie dróg o łącznej długości 49 333 mb</w:t>
      </w:r>
    </w:p>
    <w:p w14:paraId="3584DF2A" w14:textId="77777777" w:rsidR="000B5D63" w:rsidRPr="003A20B6" w:rsidRDefault="000B5D63" w:rsidP="000B5D63">
      <w:pPr>
        <w:ind w:firstLine="708"/>
        <w:jc w:val="both"/>
        <w:rPr>
          <w:sz w:val="24"/>
          <w:szCs w:val="24"/>
        </w:rPr>
      </w:pPr>
      <w:r w:rsidRPr="003A20B6">
        <w:rPr>
          <w:sz w:val="24"/>
          <w:szCs w:val="24"/>
        </w:rPr>
        <w:t xml:space="preserve">Zamawiający dla części nr 4 przewiduje następujący zakres: </w:t>
      </w:r>
    </w:p>
    <w:p w14:paraId="457213A4" w14:textId="77777777" w:rsidR="000B5D63" w:rsidRPr="00587599" w:rsidRDefault="000B5D63" w:rsidP="000B5D63">
      <w:pPr>
        <w:tabs>
          <w:tab w:val="left" w:pos="540"/>
        </w:tabs>
        <w:jc w:val="both"/>
        <w:rPr>
          <w:b/>
          <w:bCs/>
          <w:sz w:val="24"/>
          <w:szCs w:val="24"/>
        </w:rPr>
      </w:pPr>
      <w:r w:rsidRPr="003A20B6">
        <w:rPr>
          <w:b/>
          <w:bCs/>
          <w:sz w:val="24"/>
          <w:szCs w:val="24"/>
        </w:rPr>
        <w:tab/>
      </w:r>
      <w:r w:rsidRPr="003A20B6">
        <w:rPr>
          <w:b/>
          <w:bCs/>
          <w:sz w:val="24"/>
          <w:szCs w:val="24"/>
        </w:rPr>
        <w:tab/>
        <w:t xml:space="preserve">Odśnieżanie i zwalczanie śliskości </w:t>
      </w:r>
      <w:r w:rsidRPr="00587599">
        <w:rPr>
          <w:b/>
          <w:bCs/>
          <w:sz w:val="24"/>
          <w:szCs w:val="24"/>
        </w:rPr>
        <w:t>w V standardzie zimowego utrzymania:</w:t>
      </w:r>
    </w:p>
    <w:p w14:paraId="44686786" w14:textId="1BD0F2D1" w:rsidR="000B5D63" w:rsidRPr="00587599" w:rsidRDefault="000B5D63" w:rsidP="000B5D63">
      <w:pPr>
        <w:tabs>
          <w:tab w:val="left" w:pos="1080"/>
        </w:tabs>
        <w:ind w:left="360" w:firstLine="360"/>
        <w:jc w:val="both"/>
        <w:rPr>
          <w:sz w:val="24"/>
          <w:szCs w:val="24"/>
        </w:rPr>
      </w:pPr>
      <w:r w:rsidRPr="00587599">
        <w:rPr>
          <w:sz w:val="24"/>
          <w:szCs w:val="24"/>
        </w:rPr>
        <w:t>-</w:t>
      </w:r>
      <w:r w:rsidRPr="00587599">
        <w:rPr>
          <w:sz w:val="24"/>
          <w:szCs w:val="24"/>
        </w:rPr>
        <w:tab/>
        <w:t>droga nr 1116 R Alfredówka – Ciosy – Wydrza, w km 0+000 – 8+125, 12+</w:t>
      </w:r>
      <w:r w:rsidR="00001971">
        <w:rPr>
          <w:sz w:val="24"/>
          <w:szCs w:val="24"/>
        </w:rPr>
        <w:t>009</w:t>
      </w:r>
      <w:r w:rsidRPr="00587599">
        <w:rPr>
          <w:sz w:val="24"/>
          <w:szCs w:val="24"/>
        </w:rPr>
        <w:t xml:space="preserve"> – 15+767</w:t>
      </w:r>
    </w:p>
    <w:p w14:paraId="74585D90" w14:textId="77777777" w:rsidR="000B5D63" w:rsidRPr="00587599" w:rsidRDefault="000B5D63" w:rsidP="000B5D63">
      <w:pPr>
        <w:tabs>
          <w:tab w:val="left" w:pos="1080"/>
        </w:tabs>
        <w:ind w:left="360" w:firstLine="360"/>
        <w:jc w:val="both"/>
        <w:rPr>
          <w:sz w:val="24"/>
          <w:szCs w:val="24"/>
        </w:rPr>
      </w:pPr>
      <w:r w:rsidRPr="00587599">
        <w:rPr>
          <w:sz w:val="24"/>
          <w:szCs w:val="24"/>
        </w:rPr>
        <w:t>-</w:t>
      </w:r>
      <w:r w:rsidRPr="00587599">
        <w:rPr>
          <w:sz w:val="24"/>
          <w:szCs w:val="24"/>
        </w:rPr>
        <w:tab/>
        <w:t>droga nr 1114 R Stale do drogi nr 9, w km 0+000 – 13+607</w:t>
      </w:r>
    </w:p>
    <w:p w14:paraId="7D0A4E00" w14:textId="77777777" w:rsidR="000B5D63" w:rsidRPr="00587599" w:rsidRDefault="000B5D63" w:rsidP="000B5D63">
      <w:pPr>
        <w:tabs>
          <w:tab w:val="left" w:pos="1080"/>
        </w:tabs>
        <w:ind w:left="360" w:firstLine="360"/>
        <w:jc w:val="both"/>
        <w:rPr>
          <w:sz w:val="24"/>
          <w:szCs w:val="24"/>
        </w:rPr>
      </w:pPr>
      <w:r w:rsidRPr="00587599">
        <w:rPr>
          <w:sz w:val="24"/>
          <w:szCs w:val="24"/>
        </w:rPr>
        <w:t>-</w:t>
      </w:r>
      <w:r w:rsidRPr="00587599">
        <w:rPr>
          <w:sz w:val="24"/>
          <w:szCs w:val="24"/>
        </w:rPr>
        <w:tab/>
        <w:t>droga nr 1115 R Grębów – Wydrza – Krawce, w km 0+000 – 7+929</w:t>
      </w:r>
    </w:p>
    <w:p w14:paraId="0F5F5D66" w14:textId="77777777" w:rsidR="000B5D63" w:rsidRPr="00587599" w:rsidRDefault="000B5D63" w:rsidP="000B5D63">
      <w:pPr>
        <w:tabs>
          <w:tab w:val="left" w:pos="1080"/>
        </w:tabs>
        <w:ind w:left="360" w:firstLine="360"/>
        <w:jc w:val="both"/>
        <w:rPr>
          <w:sz w:val="24"/>
          <w:szCs w:val="24"/>
        </w:rPr>
      </w:pPr>
      <w:r w:rsidRPr="00587599">
        <w:rPr>
          <w:sz w:val="24"/>
          <w:szCs w:val="24"/>
        </w:rPr>
        <w:t>-</w:t>
      </w:r>
      <w:r w:rsidRPr="00587599">
        <w:rPr>
          <w:sz w:val="24"/>
          <w:szCs w:val="24"/>
        </w:rPr>
        <w:tab/>
        <w:t>droga nr 1030 R Grębów – Stany, w km 0+000 – 9+310</w:t>
      </w:r>
    </w:p>
    <w:p w14:paraId="588ECE39" w14:textId="77777777" w:rsidR="000B5D63" w:rsidRPr="00587599" w:rsidRDefault="000B5D63" w:rsidP="000B5D63">
      <w:pPr>
        <w:tabs>
          <w:tab w:val="left" w:pos="1080"/>
        </w:tabs>
        <w:ind w:left="360" w:firstLine="360"/>
        <w:jc w:val="both"/>
        <w:rPr>
          <w:sz w:val="24"/>
          <w:szCs w:val="24"/>
        </w:rPr>
      </w:pPr>
      <w:r w:rsidRPr="00587599">
        <w:rPr>
          <w:sz w:val="24"/>
          <w:szCs w:val="24"/>
        </w:rPr>
        <w:t>-</w:t>
      </w:r>
      <w:r w:rsidRPr="00587599">
        <w:rPr>
          <w:sz w:val="24"/>
          <w:szCs w:val="24"/>
        </w:rPr>
        <w:tab/>
        <w:t>droga nr 1015 R Jamnica – Zbydniów, w km 0+000 – 2+720</w:t>
      </w:r>
    </w:p>
    <w:p w14:paraId="798A3513" w14:textId="77777777" w:rsidR="000B5D63" w:rsidRPr="00587599" w:rsidRDefault="000B5D63" w:rsidP="000B5D63">
      <w:pPr>
        <w:ind w:firstLine="708"/>
        <w:jc w:val="both"/>
        <w:rPr>
          <w:b/>
          <w:bCs/>
          <w:sz w:val="24"/>
          <w:szCs w:val="24"/>
        </w:rPr>
      </w:pPr>
      <w:r w:rsidRPr="00587599">
        <w:rPr>
          <w:b/>
          <w:bCs/>
          <w:sz w:val="24"/>
          <w:szCs w:val="24"/>
        </w:rPr>
        <w:t>Odśnieżanie interwencyjne:</w:t>
      </w:r>
    </w:p>
    <w:p w14:paraId="462307F9" w14:textId="3B5A3B57" w:rsidR="000B5D63" w:rsidRPr="00587599" w:rsidRDefault="000B5D63" w:rsidP="000B5D63">
      <w:pPr>
        <w:tabs>
          <w:tab w:val="left" w:pos="1080"/>
        </w:tabs>
        <w:ind w:left="360" w:firstLine="360"/>
        <w:jc w:val="both"/>
        <w:rPr>
          <w:sz w:val="24"/>
          <w:szCs w:val="24"/>
        </w:rPr>
      </w:pPr>
      <w:r w:rsidRPr="00587599">
        <w:rPr>
          <w:sz w:val="24"/>
          <w:szCs w:val="24"/>
        </w:rPr>
        <w:t>-</w:t>
      </w:r>
      <w:r w:rsidRPr="00587599">
        <w:rPr>
          <w:sz w:val="24"/>
          <w:szCs w:val="24"/>
        </w:rPr>
        <w:tab/>
        <w:t>droga nr 1116 R Alfredówka – Ciosy – Wydrza, w km 8+125 – 12+</w:t>
      </w:r>
      <w:r w:rsidR="00001971">
        <w:rPr>
          <w:sz w:val="24"/>
          <w:szCs w:val="24"/>
        </w:rPr>
        <w:t>009</w:t>
      </w:r>
    </w:p>
    <w:p w14:paraId="48F5AEDA" w14:textId="77777777" w:rsidR="000B5D63" w:rsidRPr="003A20B6" w:rsidRDefault="000B5D63" w:rsidP="000B5D63">
      <w:pPr>
        <w:ind w:left="708"/>
        <w:jc w:val="both"/>
        <w:rPr>
          <w:sz w:val="24"/>
          <w:szCs w:val="24"/>
        </w:rPr>
      </w:pPr>
      <w:r w:rsidRPr="003A20B6">
        <w:rPr>
          <w:sz w:val="24"/>
          <w:szCs w:val="24"/>
        </w:rPr>
        <w:lastRenderedPageBreak/>
        <w:t>Zamawiający zastrzega, że w razie konieczności może zlecić Wykonawcy wykonanie usługi na innych odcinkach dróg powiatowych na terenie powiatu tarnobrzeskiego.</w:t>
      </w:r>
    </w:p>
    <w:p w14:paraId="1441C168" w14:textId="77777777" w:rsidR="000B5D63" w:rsidRPr="003A20B6" w:rsidRDefault="000B5D63" w:rsidP="000B5D63">
      <w:pPr>
        <w:ind w:left="708"/>
        <w:rPr>
          <w:sz w:val="24"/>
          <w:szCs w:val="24"/>
        </w:rPr>
      </w:pPr>
      <w:r w:rsidRPr="003A20B6">
        <w:rPr>
          <w:sz w:val="24"/>
          <w:szCs w:val="24"/>
        </w:rPr>
        <w:t xml:space="preserve">Zamawiający wymaga, aby Wykonawca dysponował następującym sprzętem: </w:t>
      </w:r>
      <w:r w:rsidRPr="003A20B6">
        <w:rPr>
          <w:sz w:val="24"/>
          <w:szCs w:val="24"/>
        </w:rPr>
        <w:br/>
        <w:t>Nośnik z piaskarką i pługiem – szt. 2, Ładowarka – szt. 1, Równiarka – szt. 1.</w:t>
      </w:r>
    </w:p>
    <w:p w14:paraId="1A9E34A6" w14:textId="77777777" w:rsidR="000B5D63" w:rsidRPr="003A20B6" w:rsidRDefault="000B5D63" w:rsidP="00B54D93">
      <w:pPr>
        <w:numPr>
          <w:ilvl w:val="0"/>
          <w:numId w:val="15"/>
        </w:numPr>
        <w:spacing w:before="120"/>
        <w:ind w:left="714" w:hanging="357"/>
        <w:jc w:val="both"/>
        <w:rPr>
          <w:sz w:val="24"/>
          <w:szCs w:val="24"/>
        </w:rPr>
      </w:pPr>
      <w:r w:rsidRPr="003A20B6">
        <w:rPr>
          <w:b/>
          <w:bCs/>
          <w:sz w:val="24"/>
          <w:szCs w:val="24"/>
          <w:u w:val="single"/>
        </w:rPr>
        <w:t>Część nr 5</w:t>
      </w:r>
      <w:r w:rsidRPr="003A20B6">
        <w:rPr>
          <w:sz w:val="24"/>
          <w:szCs w:val="24"/>
        </w:rPr>
        <w:t xml:space="preserve"> - Zimowe utrzymanie dróg o łącznej długości 33 323 mb</w:t>
      </w:r>
    </w:p>
    <w:p w14:paraId="42568C03" w14:textId="77777777" w:rsidR="000B5D63" w:rsidRPr="003A20B6" w:rsidRDefault="000B5D63" w:rsidP="000B5D63">
      <w:pPr>
        <w:ind w:firstLine="708"/>
        <w:jc w:val="both"/>
        <w:rPr>
          <w:sz w:val="24"/>
          <w:szCs w:val="24"/>
        </w:rPr>
      </w:pPr>
      <w:r w:rsidRPr="003A20B6">
        <w:rPr>
          <w:sz w:val="24"/>
          <w:szCs w:val="24"/>
        </w:rPr>
        <w:t xml:space="preserve">Zamawiający dla części nr 5 przewiduje następujący zakres: </w:t>
      </w:r>
    </w:p>
    <w:p w14:paraId="0D46226A" w14:textId="77777777" w:rsidR="000B5D63" w:rsidRPr="003A20B6" w:rsidRDefault="000B5D63" w:rsidP="000B5D63">
      <w:pPr>
        <w:ind w:firstLine="708"/>
        <w:jc w:val="both"/>
        <w:rPr>
          <w:b/>
          <w:bCs/>
          <w:sz w:val="24"/>
          <w:szCs w:val="24"/>
        </w:rPr>
      </w:pPr>
      <w:r w:rsidRPr="003A20B6">
        <w:rPr>
          <w:b/>
          <w:bCs/>
          <w:sz w:val="24"/>
          <w:szCs w:val="24"/>
        </w:rPr>
        <w:t>Odśnieżanie i zwalczanie śliskości w IV standardzie zimowego utrzymania:</w:t>
      </w:r>
    </w:p>
    <w:p w14:paraId="56A2EF62" w14:textId="77777777" w:rsidR="000B5D63" w:rsidRPr="003A20B6" w:rsidRDefault="000B5D63" w:rsidP="000B5D63">
      <w:pPr>
        <w:tabs>
          <w:tab w:val="left" w:pos="360"/>
          <w:tab w:val="left" w:pos="1080"/>
        </w:tabs>
        <w:ind w:left="720"/>
        <w:jc w:val="both"/>
        <w:rPr>
          <w:sz w:val="24"/>
          <w:szCs w:val="24"/>
        </w:rPr>
      </w:pPr>
      <w:r w:rsidRPr="003A20B6">
        <w:rPr>
          <w:sz w:val="24"/>
          <w:szCs w:val="24"/>
        </w:rPr>
        <w:t>-</w:t>
      </w:r>
      <w:r w:rsidRPr="003A20B6">
        <w:rPr>
          <w:sz w:val="24"/>
          <w:szCs w:val="24"/>
        </w:rPr>
        <w:tab/>
        <w:t>droga nr 1090 R Trześń – Grębów, w km 0+000 – 13+023</w:t>
      </w:r>
    </w:p>
    <w:p w14:paraId="43C66941" w14:textId="77777777" w:rsidR="000B5D63" w:rsidRPr="003A20B6" w:rsidRDefault="000B5D63" w:rsidP="000B5D63">
      <w:pPr>
        <w:tabs>
          <w:tab w:val="left" w:pos="540"/>
        </w:tabs>
        <w:jc w:val="both"/>
        <w:rPr>
          <w:b/>
          <w:bCs/>
          <w:sz w:val="24"/>
          <w:szCs w:val="24"/>
        </w:rPr>
      </w:pPr>
      <w:r w:rsidRPr="003A20B6">
        <w:rPr>
          <w:b/>
          <w:bCs/>
          <w:sz w:val="24"/>
          <w:szCs w:val="24"/>
        </w:rPr>
        <w:tab/>
      </w:r>
      <w:r w:rsidRPr="003A20B6">
        <w:rPr>
          <w:b/>
          <w:bCs/>
          <w:sz w:val="24"/>
          <w:szCs w:val="24"/>
        </w:rPr>
        <w:tab/>
        <w:t>Odśnieżanie i zwalczanie śliskości w V standardzie zimowego utrzymania:</w:t>
      </w:r>
    </w:p>
    <w:p w14:paraId="2DC0B69C" w14:textId="77777777" w:rsidR="000B5D63" w:rsidRPr="003A20B6" w:rsidRDefault="000B5D63" w:rsidP="000B5D63">
      <w:pPr>
        <w:tabs>
          <w:tab w:val="left" w:pos="1080"/>
        </w:tabs>
        <w:ind w:left="360" w:firstLine="360"/>
        <w:jc w:val="both"/>
        <w:rPr>
          <w:sz w:val="24"/>
          <w:szCs w:val="24"/>
        </w:rPr>
      </w:pPr>
      <w:r w:rsidRPr="003A20B6">
        <w:rPr>
          <w:sz w:val="24"/>
          <w:szCs w:val="24"/>
        </w:rPr>
        <w:t>-</w:t>
      </w:r>
      <w:r w:rsidRPr="003A20B6">
        <w:rPr>
          <w:sz w:val="24"/>
          <w:szCs w:val="24"/>
        </w:rPr>
        <w:tab/>
        <w:t xml:space="preserve">droga nr 1093 R Tarnobrzeg – Stacja kolejowa Grębów, w km 7+080 – 11+355 </w:t>
      </w:r>
    </w:p>
    <w:p w14:paraId="552A49E6" w14:textId="77777777" w:rsidR="000B5D63" w:rsidRPr="003A20B6" w:rsidRDefault="000B5D63" w:rsidP="000B5D63">
      <w:pPr>
        <w:tabs>
          <w:tab w:val="left" w:pos="1080"/>
        </w:tabs>
        <w:ind w:left="360" w:firstLine="360"/>
        <w:jc w:val="both"/>
        <w:rPr>
          <w:sz w:val="24"/>
          <w:szCs w:val="24"/>
        </w:rPr>
      </w:pPr>
      <w:r w:rsidRPr="003A20B6">
        <w:rPr>
          <w:sz w:val="24"/>
          <w:szCs w:val="24"/>
        </w:rPr>
        <w:t>-</w:t>
      </w:r>
      <w:r w:rsidRPr="003A20B6">
        <w:rPr>
          <w:sz w:val="24"/>
          <w:szCs w:val="24"/>
        </w:rPr>
        <w:tab/>
        <w:t>droga nr 1092 R Trześń – Furmany, w km 0+000 – 4+507</w:t>
      </w:r>
    </w:p>
    <w:p w14:paraId="5261E47B" w14:textId="77777777" w:rsidR="000B5D63" w:rsidRPr="003A20B6" w:rsidRDefault="000B5D63" w:rsidP="000B5D63">
      <w:pPr>
        <w:tabs>
          <w:tab w:val="left" w:pos="1080"/>
        </w:tabs>
        <w:ind w:left="360" w:firstLine="360"/>
        <w:jc w:val="both"/>
        <w:rPr>
          <w:sz w:val="24"/>
          <w:szCs w:val="24"/>
        </w:rPr>
      </w:pPr>
      <w:r w:rsidRPr="003A20B6">
        <w:rPr>
          <w:sz w:val="24"/>
          <w:szCs w:val="24"/>
        </w:rPr>
        <w:t>-</w:t>
      </w:r>
      <w:r w:rsidRPr="003A20B6">
        <w:rPr>
          <w:sz w:val="24"/>
          <w:szCs w:val="24"/>
        </w:rPr>
        <w:tab/>
        <w:t>droga nr 1017 R Zaleszany – Zabrnie, w km 2+263 – 6+677</w:t>
      </w:r>
    </w:p>
    <w:p w14:paraId="10871A0E" w14:textId="77777777" w:rsidR="000B5D63" w:rsidRPr="003A20B6" w:rsidRDefault="000B5D63" w:rsidP="000B5D63">
      <w:pPr>
        <w:tabs>
          <w:tab w:val="left" w:pos="1080"/>
        </w:tabs>
        <w:ind w:left="360" w:firstLine="360"/>
        <w:jc w:val="both"/>
        <w:rPr>
          <w:sz w:val="24"/>
          <w:szCs w:val="24"/>
        </w:rPr>
      </w:pPr>
      <w:r w:rsidRPr="003A20B6">
        <w:rPr>
          <w:sz w:val="24"/>
          <w:szCs w:val="24"/>
        </w:rPr>
        <w:t>-</w:t>
      </w:r>
      <w:r w:rsidRPr="003A20B6">
        <w:rPr>
          <w:sz w:val="24"/>
          <w:szCs w:val="24"/>
        </w:rPr>
        <w:tab/>
        <w:t>droga nr 1091 R Sokolniki – Orliska, w km 0+000 – 3+377</w:t>
      </w:r>
    </w:p>
    <w:p w14:paraId="29FF369F" w14:textId="77777777" w:rsidR="000B5D63" w:rsidRPr="003A20B6" w:rsidRDefault="000B5D63" w:rsidP="000B5D63">
      <w:pPr>
        <w:tabs>
          <w:tab w:val="left" w:pos="1080"/>
        </w:tabs>
        <w:ind w:left="360" w:firstLine="360"/>
        <w:jc w:val="both"/>
        <w:rPr>
          <w:sz w:val="24"/>
          <w:szCs w:val="24"/>
        </w:rPr>
      </w:pPr>
      <w:r w:rsidRPr="003A20B6">
        <w:rPr>
          <w:sz w:val="24"/>
          <w:szCs w:val="24"/>
        </w:rPr>
        <w:t>-</w:t>
      </w:r>
      <w:r w:rsidRPr="003A20B6">
        <w:rPr>
          <w:sz w:val="24"/>
          <w:szCs w:val="24"/>
        </w:rPr>
        <w:tab/>
        <w:t>droga nr 1089 R Od drogi 854 – Goczałkowice, w km 0+000 – 2+553</w:t>
      </w:r>
    </w:p>
    <w:p w14:paraId="3EDF39B1" w14:textId="77777777" w:rsidR="000B5D63" w:rsidRPr="003A20B6" w:rsidRDefault="000B5D63" w:rsidP="000B5D63">
      <w:pPr>
        <w:tabs>
          <w:tab w:val="left" w:pos="1080"/>
        </w:tabs>
        <w:ind w:left="360" w:firstLine="360"/>
        <w:jc w:val="both"/>
        <w:rPr>
          <w:sz w:val="24"/>
          <w:szCs w:val="24"/>
        </w:rPr>
      </w:pPr>
      <w:r w:rsidRPr="003A20B6">
        <w:rPr>
          <w:sz w:val="24"/>
          <w:szCs w:val="24"/>
        </w:rPr>
        <w:t>-</w:t>
      </w:r>
      <w:r w:rsidRPr="003A20B6">
        <w:rPr>
          <w:sz w:val="24"/>
          <w:szCs w:val="24"/>
        </w:rPr>
        <w:tab/>
        <w:t>droga nr 1011 R Kawęczyn – Skowierzyn, w km 0+000 – 1+174</w:t>
      </w:r>
    </w:p>
    <w:p w14:paraId="14B52387" w14:textId="77777777" w:rsidR="000B5D63" w:rsidRPr="003A20B6" w:rsidRDefault="000B5D63" w:rsidP="000B5D63">
      <w:pPr>
        <w:ind w:left="708"/>
        <w:jc w:val="both"/>
        <w:rPr>
          <w:sz w:val="24"/>
          <w:szCs w:val="24"/>
        </w:rPr>
      </w:pPr>
      <w:r w:rsidRPr="003A20B6">
        <w:rPr>
          <w:sz w:val="24"/>
          <w:szCs w:val="24"/>
        </w:rPr>
        <w:t>Zamawiający zastrzega, że w razie konieczności może zlecić Wykonawcy wykonanie usługi na innych odcinkach dróg powiatowych na terenie powiatu tarnobrzeskiego.</w:t>
      </w:r>
    </w:p>
    <w:p w14:paraId="0420BEEC" w14:textId="77777777" w:rsidR="000B5D63" w:rsidRPr="003A20B6" w:rsidRDefault="000B5D63" w:rsidP="000B5D63">
      <w:pPr>
        <w:ind w:left="708"/>
        <w:rPr>
          <w:sz w:val="24"/>
          <w:szCs w:val="24"/>
        </w:rPr>
      </w:pPr>
      <w:r w:rsidRPr="003A20B6">
        <w:rPr>
          <w:sz w:val="24"/>
          <w:szCs w:val="24"/>
        </w:rPr>
        <w:t xml:space="preserve">Zamawiający wymaga, aby Wykonawca dysponował następującym sprzętem: </w:t>
      </w:r>
      <w:r w:rsidRPr="003A20B6">
        <w:rPr>
          <w:sz w:val="24"/>
          <w:szCs w:val="24"/>
        </w:rPr>
        <w:br/>
        <w:t>Nośnik z piaskarką i pługiem – szt. 2, Ładowarka – szt. 1, Równiarka – szt. 1.</w:t>
      </w:r>
    </w:p>
    <w:p w14:paraId="4C22EC3C" w14:textId="77777777" w:rsidR="000B5D63" w:rsidRPr="003A20B6" w:rsidRDefault="000B5D63" w:rsidP="00B54D93">
      <w:pPr>
        <w:numPr>
          <w:ilvl w:val="1"/>
          <w:numId w:val="15"/>
        </w:numPr>
        <w:tabs>
          <w:tab w:val="clear" w:pos="1440"/>
          <w:tab w:val="num" w:pos="720"/>
        </w:tabs>
        <w:spacing w:before="120"/>
        <w:ind w:left="1434" w:hanging="1077"/>
        <w:jc w:val="both"/>
        <w:rPr>
          <w:b/>
          <w:bCs/>
          <w:sz w:val="24"/>
          <w:szCs w:val="24"/>
        </w:rPr>
      </w:pPr>
      <w:r w:rsidRPr="003A20B6">
        <w:rPr>
          <w:b/>
          <w:bCs/>
          <w:sz w:val="24"/>
          <w:szCs w:val="24"/>
          <w:u w:val="single"/>
        </w:rPr>
        <w:t>Część nr 6</w:t>
      </w:r>
      <w:r w:rsidRPr="003A20B6">
        <w:rPr>
          <w:b/>
          <w:bCs/>
          <w:sz w:val="24"/>
          <w:szCs w:val="24"/>
        </w:rPr>
        <w:t xml:space="preserve"> </w:t>
      </w:r>
      <w:r w:rsidRPr="003A20B6">
        <w:rPr>
          <w:sz w:val="24"/>
          <w:szCs w:val="24"/>
        </w:rPr>
        <w:t>-</w:t>
      </w:r>
      <w:r w:rsidRPr="003A20B6">
        <w:rPr>
          <w:b/>
          <w:bCs/>
          <w:sz w:val="24"/>
          <w:szCs w:val="24"/>
        </w:rPr>
        <w:t xml:space="preserve"> </w:t>
      </w:r>
      <w:r w:rsidRPr="003A20B6">
        <w:rPr>
          <w:sz w:val="24"/>
          <w:szCs w:val="24"/>
        </w:rPr>
        <w:t>Przygotowanie i załadunek mieszanki piaskowo-solnej</w:t>
      </w:r>
    </w:p>
    <w:p w14:paraId="72CD93EF" w14:textId="625421A1" w:rsidR="000B5D63" w:rsidRPr="003A20B6" w:rsidRDefault="000B5D63" w:rsidP="000B5D63">
      <w:pPr>
        <w:ind w:left="720"/>
        <w:jc w:val="both"/>
        <w:rPr>
          <w:sz w:val="24"/>
          <w:szCs w:val="24"/>
        </w:rPr>
      </w:pPr>
      <w:r w:rsidRPr="003A20B6">
        <w:rPr>
          <w:b/>
          <w:bCs/>
          <w:sz w:val="24"/>
          <w:szCs w:val="24"/>
        </w:rPr>
        <w:t>Przygotowanie mieszanki piaskowo-solnej</w:t>
      </w:r>
      <w:r w:rsidRPr="003A20B6">
        <w:rPr>
          <w:sz w:val="24"/>
          <w:szCs w:val="24"/>
        </w:rPr>
        <w:t xml:space="preserve"> na terenie bazy Zarządu Dróg </w:t>
      </w:r>
      <w:r w:rsidR="003C1613">
        <w:rPr>
          <w:sz w:val="24"/>
          <w:szCs w:val="24"/>
        </w:rPr>
        <w:t xml:space="preserve">z/s w Nowej Dębie, ul. Ogrodowa 20, 39-460 Nowa Dęba </w:t>
      </w:r>
      <w:r w:rsidRPr="003A20B6">
        <w:rPr>
          <w:sz w:val="24"/>
          <w:szCs w:val="24"/>
        </w:rPr>
        <w:t xml:space="preserve">w ilości niezbędnej do zapewnienia płynnego i zgodnego z wymaganymi standardami wykonania usługi zwalczania śliskości. </w:t>
      </w:r>
    </w:p>
    <w:p w14:paraId="53B1255E" w14:textId="77777777" w:rsidR="000B5D63" w:rsidRPr="003A20B6" w:rsidRDefault="000B5D63" w:rsidP="000B5D63">
      <w:pPr>
        <w:ind w:left="720"/>
        <w:jc w:val="both"/>
        <w:rPr>
          <w:sz w:val="24"/>
          <w:szCs w:val="24"/>
        </w:rPr>
      </w:pPr>
      <w:r w:rsidRPr="003A20B6">
        <w:rPr>
          <w:b/>
          <w:bCs/>
          <w:sz w:val="24"/>
          <w:szCs w:val="24"/>
        </w:rPr>
        <w:t>Załadunek mieszanki piaskowo-solnej</w:t>
      </w:r>
      <w:r w:rsidRPr="003A20B6">
        <w:rPr>
          <w:sz w:val="24"/>
          <w:szCs w:val="24"/>
        </w:rPr>
        <w:t xml:space="preserve"> na piaskarki w takich ilościach i w takim czasie jakie wynikają z aktualnych na dany dzień potrzeb. </w:t>
      </w:r>
    </w:p>
    <w:p w14:paraId="4DF37691" w14:textId="61570D2F" w:rsidR="000B5D63" w:rsidRDefault="000B5D63" w:rsidP="000B5D63">
      <w:pPr>
        <w:ind w:left="708"/>
        <w:rPr>
          <w:sz w:val="24"/>
          <w:szCs w:val="24"/>
        </w:rPr>
      </w:pPr>
      <w:r w:rsidRPr="003A20B6">
        <w:rPr>
          <w:sz w:val="24"/>
          <w:szCs w:val="24"/>
        </w:rPr>
        <w:t xml:space="preserve">Zamawiający wymaga, aby Wykonawca dysponował następującym sprzętem: </w:t>
      </w:r>
      <w:r w:rsidRPr="003A20B6">
        <w:rPr>
          <w:sz w:val="24"/>
          <w:szCs w:val="24"/>
        </w:rPr>
        <w:br/>
        <w:t>Ładowarka – szt. 1</w:t>
      </w:r>
      <w:r w:rsidR="007D7DD8">
        <w:rPr>
          <w:sz w:val="24"/>
          <w:szCs w:val="24"/>
        </w:rPr>
        <w:t>.</w:t>
      </w:r>
    </w:p>
    <w:p w14:paraId="5C7A8F0C" w14:textId="77777777" w:rsidR="006C6BBA" w:rsidRPr="00413C0E" w:rsidRDefault="006C6BBA" w:rsidP="006C6BBA">
      <w:pPr>
        <w:pStyle w:val="paragraphscxw256816331bcx2"/>
        <w:spacing w:before="0" w:beforeAutospacing="0" w:after="0" w:afterAutospacing="0"/>
        <w:ind w:right="-285"/>
        <w:jc w:val="both"/>
        <w:textAlignment w:val="baseline"/>
      </w:pPr>
      <w:r>
        <w:t>- DOTYCZY CZĘŚCI NR 6:</w:t>
      </w:r>
      <w:r>
        <w:rPr>
          <w:b/>
          <w:iCs/>
        </w:rPr>
        <w:t xml:space="preserve"> </w:t>
      </w:r>
      <w:r w:rsidRPr="00413C0E">
        <w:rPr>
          <w:rStyle w:val="normaltextrunscxw256816331bcx2"/>
        </w:rPr>
        <w:t xml:space="preserve">W razie potrzeby </w:t>
      </w:r>
      <w:r>
        <w:rPr>
          <w:rStyle w:val="normaltextrunscxw256816331bcx2"/>
        </w:rPr>
        <w:t>wykorzystania</w:t>
      </w:r>
      <w:r w:rsidRPr="00413C0E">
        <w:rPr>
          <w:rStyle w:val="normaltextrunscxw256816331bcx2"/>
        </w:rPr>
        <w:t xml:space="preserve"> większej ilości </w:t>
      </w:r>
      <w:r>
        <w:rPr>
          <w:rStyle w:val="normaltextrunscxw256816331bcx2"/>
        </w:rPr>
        <w:t>godzin</w:t>
      </w:r>
      <w:r w:rsidRPr="00413C0E">
        <w:rPr>
          <w:rStyle w:val="normaltextrunscxw256816331bcx2"/>
        </w:rPr>
        <w:t xml:space="preserve"> </w:t>
      </w:r>
      <w:r>
        <w:rPr>
          <w:rStyle w:val="normaltextrunscxw256816331bcx2"/>
        </w:rPr>
        <w:t xml:space="preserve">pracy lub dyżuru </w:t>
      </w:r>
      <w:r w:rsidRPr="00413C0E">
        <w:rPr>
          <w:rStyle w:val="normaltextrunscxw256816331bcx2"/>
        </w:rPr>
        <w:t>niż ta, która została określona w formularzu </w:t>
      </w:r>
      <w:r w:rsidRPr="00413C0E">
        <w:rPr>
          <w:rStyle w:val="eopscxw256816331bcx2"/>
        </w:rPr>
        <w:t> </w:t>
      </w:r>
      <w:r w:rsidRPr="00302C5B">
        <w:rPr>
          <w:rStyle w:val="normaltextrunscxw256816331bcx2"/>
          <w:b/>
          <w:bCs/>
        </w:rPr>
        <w:t>cenowym dot. części nr 6</w:t>
      </w:r>
      <w:r>
        <w:rPr>
          <w:rStyle w:val="normaltextrunscxw256816331bcx2"/>
        </w:rPr>
        <w:t xml:space="preserve">, </w:t>
      </w:r>
      <w:r w:rsidRPr="00413C0E">
        <w:rPr>
          <w:rStyle w:val="normaltextrunscxw256816331bcx2"/>
        </w:rPr>
        <w:t xml:space="preserve">Zamawiający zastrzega sobie możliwość </w:t>
      </w:r>
      <w:r>
        <w:rPr>
          <w:rStyle w:val="normaltextrunscxw256816331bcx2"/>
        </w:rPr>
        <w:t>wykorzystania godzin</w:t>
      </w:r>
      <w:r w:rsidRPr="00413C0E">
        <w:rPr>
          <w:rStyle w:val="eopscxw256816331bcx2"/>
        </w:rPr>
        <w:t> </w:t>
      </w:r>
      <w:r>
        <w:rPr>
          <w:rStyle w:val="eopscxw256816331bcx2"/>
        </w:rPr>
        <w:t xml:space="preserve">zamiennie </w:t>
      </w:r>
      <w:r w:rsidRPr="00413C0E">
        <w:rPr>
          <w:rStyle w:val="normaltextrunscxw256816331bcx2"/>
        </w:rPr>
        <w:t xml:space="preserve">w ramach wartości przedmiotu zamówienia po cenach jednostkowych określonych w tym formularzu, kosztem zmniejszenia ilości </w:t>
      </w:r>
      <w:r>
        <w:rPr>
          <w:rStyle w:val="normaltextrunscxw256816331bcx2"/>
        </w:rPr>
        <w:t>pozostałych godzin</w:t>
      </w:r>
      <w:r w:rsidRPr="00413C0E">
        <w:rPr>
          <w:rStyle w:val="normaltextrunscxw256816331bcx2"/>
        </w:rPr>
        <w:t xml:space="preserve"> ujęt</w:t>
      </w:r>
      <w:r>
        <w:rPr>
          <w:rStyle w:val="normaltextrunscxw256816331bcx2"/>
        </w:rPr>
        <w:t>ych</w:t>
      </w:r>
      <w:r w:rsidRPr="00413C0E">
        <w:rPr>
          <w:rStyle w:val="normaltextrunscxw256816331bcx2"/>
        </w:rPr>
        <w:t xml:space="preserve"> w przedmiocie zamówienia.</w:t>
      </w:r>
      <w:r w:rsidRPr="00413C0E">
        <w:rPr>
          <w:rStyle w:val="eopscxw256816331bcx2"/>
        </w:rPr>
        <w:t> </w:t>
      </w:r>
    </w:p>
    <w:p w14:paraId="49FBD080" w14:textId="23B256DB" w:rsidR="006C6BBA" w:rsidRPr="003A20B6" w:rsidRDefault="006C6BBA" w:rsidP="006C6BBA">
      <w:pPr>
        <w:pStyle w:val="paragraphscxw256816331bcx2"/>
        <w:spacing w:before="0" w:beforeAutospacing="0" w:after="0" w:afterAutospacing="0"/>
        <w:ind w:right="-285"/>
        <w:jc w:val="both"/>
        <w:textAlignment w:val="baseline"/>
      </w:pPr>
      <w:r w:rsidRPr="00413C0E">
        <w:rPr>
          <w:rStyle w:val="normaltextrunscxw256816331bcx2"/>
        </w:rPr>
        <w:t>Zamawiający zastrzega sobie prawo do realizacji poszczegól</w:t>
      </w:r>
      <w:r>
        <w:rPr>
          <w:rStyle w:val="normaltextrunscxw256816331bcx2"/>
        </w:rPr>
        <w:t xml:space="preserve">nych godzin </w:t>
      </w:r>
      <w:r w:rsidRPr="00413C0E">
        <w:rPr>
          <w:rStyle w:val="normaltextrunscxw256816331bcx2"/>
        </w:rPr>
        <w:t>w ilościach wg. zapotrzebowania, </w:t>
      </w:r>
      <w:r w:rsidRPr="00413C0E">
        <w:rPr>
          <w:rStyle w:val="eopscxw256816331bcx2"/>
        </w:rPr>
        <w:t> </w:t>
      </w:r>
      <w:r w:rsidRPr="00413C0E">
        <w:rPr>
          <w:rStyle w:val="normaltextrunscxw256816331bcx2"/>
        </w:rPr>
        <w:t>w cenach wskazanych w formularzu cenowym, przy czym suma wartości zrealizowanych </w:t>
      </w:r>
      <w:r w:rsidRPr="00413C0E">
        <w:rPr>
          <w:rStyle w:val="eopscxw256816331bcx2"/>
        </w:rPr>
        <w:t> </w:t>
      </w:r>
      <w:r>
        <w:rPr>
          <w:rStyle w:val="normaltextrunscxw256816331bcx2"/>
        </w:rPr>
        <w:t>usług</w:t>
      </w:r>
      <w:r w:rsidRPr="00413C0E">
        <w:rPr>
          <w:rStyle w:val="normaltextrunscxw256816331bcx2"/>
        </w:rPr>
        <w:t xml:space="preserve"> w ramach danej części </w:t>
      </w:r>
      <w:r>
        <w:rPr>
          <w:rStyle w:val="normaltextrunscxw256816331bcx2"/>
        </w:rPr>
        <w:t xml:space="preserve">nr 6 </w:t>
      </w:r>
      <w:r w:rsidRPr="00413C0E">
        <w:rPr>
          <w:rStyle w:val="normaltextrunscxw256816331bcx2"/>
        </w:rPr>
        <w:t xml:space="preserve">nie może przekroczyć </w:t>
      </w:r>
      <w:r>
        <w:rPr>
          <w:rStyle w:val="normaltextrunscxw256816331bcx2"/>
        </w:rPr>
        <w:t xml:space="preserve">całkowitej </w:t>
      </w:r>
      <w:r w:rsidRPr="00413C0E">
        <w:rPr>
          <w:rStyle w:val="normaltextrunscxw256816331bcx2"/>
        </w:rPr>
        <w:t>wartości</w:t>
      </w:r>
      <w:r>
        <w:rPr>
          <w:rStyle w:val="normaltextrunscxw256816331bcx2"/>
        </w:rPr>
        <w:t xml:space="preserve"> </w:t>
      </w:r>
      <w:r w:rsidRPr="00413C0E">
        <w:rPr>
          <w:rStyle w:val="normaltextrunscxw256816331bcx2"/>
        </w:rPr>
        <w:t xml:space="preserve">dla </w:t>
      </w:r>
      <w:r>
        <w:rPr>
          <w:rStyle w:val="normaltextrunscxw256816331bcx2"/>
        </w:rPr>
        <w:t>tej</w:t>
      </w:r>
      <w:r w:rsidRPr="00413C0E">
        <w:rPr>
          <w:rStyle w:val="normaltextrunscxw256816331bcx2"/>
        </w:rPr>
        <w:t xml:space="preserve"> części</w:t>
      </w:r>
      <w:r>
        <w:rPr>
          <w:rStyle w:val="normaltextrunscxw256816331bcx2"/>
        </w:rPr>
        <w:t>.</w:t>
      </w:r>
      <w:r>
        <w:t xml:space="preserve"> </w:t>
      </w:r>
      <w:r w:rsidRPr="00413C0E">
        <w:rPr>
          <w:rStyle w:val="normaltextrunscxw256816331bcx2"/>
        </w:rPr>
        <w:t xml:space="preserve">W przypadku zmniejszenia </w:t>
      </w:r>
      <w:r w:rsidR="006D4988">
        <w:rPr>
          <w:rStyle w:val="normaltextrunscxw256816331bcx2"/>
        </w:rPr>
        <w:t>określonych</w:t>
      </w:r>
      <w:r w:rsidRPr="00413C0E">
        <w:rPr>
          <w:rStyle w:val="normaltextrunscxw256816331bcx2"/>
        </w:rPr>
        <w:t xml:space="preserve"> ilości </w:t>
      </w:r>
      <w:r>
        <w:rPr>
          <w:rStyle w:val="normaltextrunscxw256816331bcx2"/>
        </w:rPr>
        <w:t xml:space="preserve">godzin </w:t>
      </w:r>
      <w:r w:rsidRPr="00413C0E">
        <w:rPr>
          <w:rStyle w:val="normaltextrunscxw256816331bcx2"/>
        </w:rPr>
        <w:t>niż wskazane w formularzu cenowym, wysokość  wynagrodzenia dla danej części może ulec zmniejszeniu, a Wykonawca może żądać </w:t>
      </w:r>
      <w:r w:rsidRPr="00413C0E">
        <w:rPr>
          <w:rStyle w:val="eopscxw256816331bcx2"/>
        </w:rPr>
        <w:t> </w:t>
      </w:r>
      <w:r w:rsidRPr="00413C0E">
        <w:rPr>
          <w:rStyle w:val="normaltextrunscxw256816331bcx2"/>
        </w:rPr>
        <w:t>należnego wynagrodzenia tylko z tytułu części wykonanej umowy, bez naliczania jakichkolwiek kar</w:t>
      </w:r>
      <w:r>
        <w:rPr>
          <w:rStyle w:val="eopscxw256816331bcx2"/>
        </w:rPr>
        <w:t>.</w:t>
      </w:r>
    </w:p>
    <w:sectPr w:rsidR="006C6BBA" w:rsidRPr="003A20B6" w:rsidSect="0049030D">
      <w:headerReference w:type="default" r:id="rId7"/>
      <w:footerReference w:type="default" r:id="rId8"/>
      <w:pgSz w:w="11906" w:h="16838"/>
      <w:pgMar w:top="426" w:right="1106" w:bottom="709" w:left="12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965ED3" w14:textId="77777777" w:rsidR="0012207E" w:rsidRDefault="0012207E" w:rsidP="000B5D63">
      <w:r>
        <w:separator/>
      </w:r>
    </w:p>
  </w:endnote>
  <w:endnote w:type="continuationSeparator" w:id="0">
    <w:p w14:paraId="14C102A1" w14:textId="77777777" w:rsidR="0012207E" w:rsidRDefault="0012207E" w:rsidP="000B5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Klee One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IDFont+F5">
    <w:altName w:val="Malgun Gothic"/>
    <w:panose1 w:val="00000000000000000000"/>
    <w:charset w:val="81"/>
    <w:family w:val="auto"/>
    <w:notTrueType/>
    <w:pitch w:val="default"/>
    <w:sig w:usb0="00000005" w:usb1="09060000" w:usb2="00000010" w:usb3="00000000" w:csb0="0008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08014018"/>
      <w:docPartObj>
        <w:docPartGallery w:val="Page Numbers (Bottom of Page)"/>
        <w:docPartUnique/>
      </w:docPartObj>
    </w:sdtPr>
    <w:sdtContent>
      <w:p w14:paraId="5035B14B" w14:textId="4F83D3D4" w:rsidR="004C3BCF" w:rsidRDefault="004C3BC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1E9887" w14:textId="77777777" w:rsidR="004C3BCF" w:rsidRDefault="004C3B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0744DB" w14:textId="77777777" w:rsidR="0012207E" w:rsidRDefault="0012207E" w:rsidP="000B5D63">
      <w:r>
        <w:separator/>
      </w:r>
    </w:p>
  </w:footnote>
  <w:footnote w:type="continuationSeparator" w:id="0">
    <w:p w14:paraId="7E56B9B7" w14:textId="77777777" w:rsidR="0012207E" w:rsidRDefault="0012207E" w:rsidP="000B5D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FA382" w14:textId="464584D7" w:rsidR="0077640B" w:rsidRPr="00D31B3A" w:rsidRDefault="0077640B">
    <w:pPr>
      <w:pStyle w:val="Nagwek"/>
    </w:pPr>
  </w:p>
  <w:p w14:paraId="0F008374" w14:textId="77777777" w:rsidR="0077640B" w:rsidRDefault="007764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924DC"/>
    <w:multiLevelType w:val="multilevel"/>
    <w:tmpl w:val="8CC6F5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12B277B3"/>
    <w:multiLevelType w:val="hybridMultilevel"/>
    <w:tmpl w:val="DEA0200A"/>
    <w:lvl w:ilvl="0" w:tplc="7CAEA4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 w:tplc="8C0651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2"/>
        <w:szCs w:val="22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EEA3EC7"/>
    <w:multiLevelType w:val="hybridMultilevel"/>
    <w:tmpl w:val="EA0C7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AF000D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bCs w:val="0"/>
        <w:color w:val="auto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F2333E6"/>
    <w:multiLevelType w:val="hybridMultilevel"/>
    <w:tmpl w:val="5A72417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07C76EE"/>
    <w:multiLevelType w:val="hybridMultilevel"/>
    <w:tmpl w:val="B5CA762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8242761"/>
    <w:multiLevelType w:val="hybridMultilevel"/>
    <w:tmpl w:val="68AE3F92"/>
    <w:lvl w:ilvl="0" w:tplc="4DB227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B521190"/>
    <w:multiLevelType w:val="singleLevel"/>
    <w:tmpl w:val="C90EAA4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</w:abstractNum>
  <w:abstractNum w:abstractNumId="7" w15:restartNumberingAfterBreak="0">
    <w:nsid w:val="3A336D86"/>
    <w:multiLevelType w:val="hybridMultilevel"/>
    <w:tmpl w:val="F6C6919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F1C6347"/>
    <w:multiLevelType w:val="hybridMultilevel"/>
    <w:tmpl w:val="B46050E4"/>
    <w:lvl w:ilvl="0" w:tplc="0415000F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19778A5"/>
    <w:multiLevelType w:val="hybridMultilevel"/>
    <w:tmpl w:val="0A9EB6D4"/>
    <w:lvl w:ilvl="0" w:tplc="6908B0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0D7F19"/>
    <w:multiLevelType w:val="hybridMultilevel"/>
    <w:tmpl w:val="09CE75E8"/>
    <w:lvl w:ilvl="0" w:tplc="32ECD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6C134A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EA5FCB"/>
    <w:multiLevelType w:val="hybridMultilevel"/>
    <w:tmpl w:val="81E848A0"/>
    <w:lvl w:ilvl="0" w:tplc="0415000F">
      <w:start w:val="1"/>
      <w:numFmt w:val="decimal"/>
      <w:pStyle w:val="Listapunktowana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036CE4"/>
    <w:multiLevelType w:val="hybridMultilevel"/>
    <w:tmpl w:val="59966A44"/>
    <w:lvl w:ilvl="0" w:tplc="0415000F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6B1172F"/>
    <w:multiLevelType w:val="hybridMultilevel"/>
    <w:tmpl w:val="F74EEF64"/>
    <w:lvl w:ilvl="0" w:tplc="9CF00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B94363"/>
    <w:multiLevelType w:val="hybridMultilevel"/>
    <w:tmpl w:val="EB04B2B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74A7605"/>
    <w:multiLevelType w:val="hybridMultilevel"/>
    <w:tmpl w:val="B4360CF4"/>
    <w:lvl w:ilvl="0" w:tplc="4FBC5C8A">
      <w:start w:val="1"/>
      <w:numFmt w:val="decimal"/>
      <w:lvlText w:val="%1."/>
      <w:lvlJc w:val="left"/>
      <w:pPr>
        <w:tabs>
          <w:tab w:val="num" w:pos="1875"/>
        </w:tabs>
        <w:ind w:left="1875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F821F0"/>
    <w:multiLevelType w:val="hybridMultilevel"/>
    <w:tmpl w:val="558EA0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1A16B8D"/>
    <w:multiLevelType w:val="hybridMultilevel"/>
    <w:tmpl w:val="7D000CF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D0D366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7F2F0E0C"/>
    <w:multiLevelType w:val="hybridMultilevel"/>
    <w:tmpl w:val="2F24F8F4"/>
    <w:lvl w:ilvl="0" w:tplc="C108F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2708511">
    <w:abstractNumId w:val="18"/>
  </w:num>
  <w:num w:numId="2" w16cid:durableId="1653215181">
    <w:abstractNumId w:val="6"/>
  </w:num>
  <w:num w:numId="3" w16cid:durableId="102959844">
    <w:abstractNumId w:val="17"/>
  </w:num>
  <w:num w:numId="4" w16cid:durableId="1431855751">
    <w:abstractNumId w:val="4"/>
  </w:num>
  <w:num w:numId="5" w16cid:durableId="182331302">
    <w:abstractNumId w:val="7"/>
  </w:num>
  <w:num w:numId="6" w16cid:durableId="404692638">
    <w:abstractNumId w:val="3"/>
  </w:num>
  <w:num w:numId="7" w16cid:durableId="1294872225">
    <w:abstractNumId w:val="10"/>
  </w:num>
  <w:num w:numId="8" w16cid:durableId="1104156104">
    <w:abstractNumId w:val="16"/>
  </w:num>
  <w:num w:numId="9" w16cid:durableId="1404453970">
    <w:abstractNumId w:val="11"/>
  </w:num>
  <w:num w:numId="10" w16cid:durableId="768502526">
    <w:abstractNumId w:val="8"/>
  </w:num>
  <w:num w:numId="11" w16cid:durableId="503976557">
    <w:abstractNumId w:val="12"/>
  </w:num>
  <w:num w:numId="12" w16cid:durableId="1572229096">
    <w:abstractNumId w:val="19"/>
  </w:num>
  <w:num w:numId="13" w16cid:durableId="214202917">
    <w:abstractNumId w:val="14"/>
  </w:num>
  <w:num w:numId="14" w16cid:durableId="1324240765">
    <w:abstractNumId w:val="15"/>
  </w:num>
  <w:num w:numId="15" w16cid:durableId="350492156">
    <w:abstractNumId w:val="1"/>
  </w:num>
  <w:num w:numId="16" w16cid:durableId="707609199">
    <w:abstractNumId w:val="2"/>
  </w:num>
  <w:num w:numId="17" w16cid:durableId="491020872">
    <w:abstractNumId w:val="13"/>
  </w:num>
  <w:num w:numId="18" w16cid:durableId="1579444205">
    <w:abstractNumId w:val="0"/>
  </w:num>
  <w:num w:numId="19" w16cid:durableId="2103337601">
    <w:abstractNumId w:val="9"/>
  </w:num>
  <w:num w:numId="20" w16cid:durableId="16696274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D63"/>
    <w:rsid w:val="00001971"/>
    <w:rsid w:val="000146C9"/>
    <w:rsid w:val="00030764"/>
    <w:rsid w:val="000617E0"/>
    <w:rsid w:val="000853D5"/>
    <w:rsid w:val="000B209D"/>
    <w:rsid w:val="000B5D63"/>
    <w:rsid w:val="000F03A6"/>
    <w:rsid w:val="00117CF2"/>
    <w:rsid w:val="0012207E"/>
    <w:rsid w:val="0012473C"/>
    <w:rsid w:val="00153891"/>
    <w:rsid w:val="00166372"/>
    <w:rsid w:val="001727EA"/>
    <w:rsid w:val="0017319C"/>
    <w:rsid w:val="0019474F"/>
    <w:rsid w:val="001E0204"/>
    <w:rsid w:val="00235228"/>
    <w:rsid w:val="00235773"/>
    <w:rsid w:val="002424EF"/>
    <w:rsid w:val="0026060E"/>
    <w:rsid w:val="0027460E"/>
    <w:rsid w:val="00275267"/>
    <w:rsid w:val="002E49B0"/>
    <w:rsid w:val="002E54AB"/>
    <w:rsid w:val="002F2C10"/>
    <w:rsid w:val="003206F6"/>
    <w:rsid w:val="003820D6"/>
    <w:rsid w:val="0038387C"/>
    <w:rsid w:val="003865B2"/>
    <w:rsid w:val="0038779A"/>
    <w:rsid w:val="003A20B6"/>
    <w:rsid w:val="003C1613"/>
    <w:rsid w:val="003F2B75"/>
    <w:rsid w:val="0040530D"/>
    <w:rsid w:val="00443134"/>
    <w:rsid w:val="0045008A"/>
    <w:rsid w:val="00452AFB"/>
    <w:rsid w:val="004628EA"/>
    <w:rsid w:val="0047476E"/>
    <w:rsid w:val="0049030D"/>
    <w:rsid w:val="004C3BCF"/>
    <w:rsid w:val="004E6ED3"/>
    <w:rsid w:val="00515145"/>
    <w:rsid w:val="0052142B"/>
    <w:rsid w:val="005405B0"/>
    <w:rsid w:val="00587562"/>
    <w:rsid w:val="00587599"/>
    <w:rsid w:val="00623D01"/>
    <w:rsid w:val="00646DA7"/>
    <w:rsid w:val="006A3607"/>
    <w:rsid w:val="006A73B3"/>
    <w:rsid w:val="006B07E0"/>
    <w:rsid w:val="006C6BBA"/>
    <w:rsid w:val="006D4988"/>
    <w:rsid w:val="006F3259"/>
    <w:rsid w:val="006F36C1"/>
    <w:rsid w:val="007032D5"/>
    <w:rsid w:val="0070506B"/>
    <w:rsid w:val="00733EF4"/>
    <w:rsid w:val="00754555"/>
    <w:rsid w:val="0077640B"/>
    <w:rsid w:val="00792FDB"/>
    <w:rsid w:val="007C1D58"/>
    <w:rsid w:val="007C318F"/>
    <w:rsid w:val="007D7DD8"/>
    <w:rsid w:val="007F476B"/>
    <w:rsid w:val="008400A5"/>
    <w:rsid w:val="00852D25"/>
    <w:rsid w:val="00857DF0"/>
    <w:rsid w:val="008A0B7F"/>
    <w:rsid w:val="008A1A8A"/>
    <w:rsid w:val="008A235A"/>
    <w:rsid w:val="008B40B2"/>
    <w:rsid w:val="008F0F80"/>
    <w:rsid w:val="00902005"/>
    <w:rsid w:val="00917003"/>
    <w:rsid w:val="00954143"/>
    <w:rsid w:val="00962113"/>
    <w:rsid w:val="00965AA8"/>
    <w:rsid w:val="00965CC8"/>
    <w:rsid w:val="0098261C"/>
    <w:rsid w:val="00991A42"/>
    <w:rsid w:val="009A7FEA"/>
    <w:rsid w:val="009B7F38"/>
    <w:rsid w:val="009D4C3B"/>
    <w:rsid w:val="00A038DC"/>
    <w:rsid w:val="00A17E20"/>
    <w:rsid w:val="00A617E2"/>
    <w:rsid w:val="00A71579"/>
    <w:rsid w:val="00AB1386"/>
    <w:rsid w:val="00AC7E36"/>
    <w:rsid w:val="00B067C3"/>
    <w:rsid w:val="00B54D93"/>
    <w:rsid w:val="00B71D2E"/>
    <w:rsid w:val="00B777C1"/>
    <w:rsid w:val="00B8238C"/>
    <w:rsid w:val="00BA24D1"/>
    <w:rsid w:val="00BC1C08"/>
    <w:rsid w:val="00BC682C"/>
    <w:rsid w:val="00C60090"/>
    <w:rsid w:val="00C73148"/>
    <w:rsid w:val="00C75F46"/>
    <w:rsid w:val="00C874A1"/>
    <w:rsid w:val="00CA726B"/>
    <w:rsid w:val="00CE3844"/>
    <w:rsid w:val="00D01819"/>
    <w:rsid w:val="00D62D3D"/>
    <w:rsid w:val="00E27751"/>
    <w:rsid w:val="00E32E99"/>
    <w:rsid w:val="00E9599F"/>
    <w:rsid w:val="00EC119A"/>
    <w:rsid w:val="00EC27C5"/>
    <w:rsid w:val="00F176AC"/>
    <w:rsid w:val="00F23FA9"/>
    <w:rsid w:val="00F24ABC"/>
    <w:rsid w:val="00F41C52"/>
    <w:rsid w:val="00F42DD6"/>
    <w:rsid w:val="00F6505C"/>
    <w:rsid w:val="00FC0F6F"/>
    <w:rsid w:val="00FC14C8"/>
    <w:rsid w:val="00FC3570"/>
    <w:rsid w:val="00FE5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2CF53"/>
  <w15:chartTrackingRefBased/>
  <w15:docId w15:val="{19C93CE4-B0F9-4B9A-88AA-266DC9A03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5D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B5D63"/>
    <w:pPr>
      <w:keepNext/>
      <w:outlineLvl w:val="2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0B5D63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B5D63"/>
    <w:pPr>
      <w:jc w:val="both"/>
    </w:pPr>
    <w:rPr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5D63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Legenda">
    <w:name w:val="caption"/>
    <w:basedOn w:val="Normalny"/>
    <w:next w:val="Normalny"/>
    <w:uiPriority w:val="99"/>
    <w:qFormat/>
    <w:rsid w:val="000B5D63"/>
    <w:pPr>
      <w:spacing w:before="120" w:after="120"/>
    </w:pPr>
    <w:rPr>
      <w:b/>
      <w:bCs/>
    </w:rPr>
  </w:style>
  <w:style w:type="paragraph" w:styleId="Nagwek">
    <w:name w:val="header"/>
    <w:basedOn w:val="Normalny"/>
    <w:link w:val="NagwekZnak"/>
    <w:uiPriority w:val="99"/>
    <w:rsid w:val="000B5D63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0B5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uiPriority w:val="99"/>
    <w:rsid w:val="000B5D63"/>
    <w:pPr>
      <w:numPr>
        <w:numId w:val="9"/>
      </w:numPr>
      <w:tabs>
        <w:tab w:val="clear" w:pos="720"/>
      </w:tabs>
      <w:ind w:left="360"/>
      <w:contextualSpacing/>
    </w:pPr>
  </w:style>
  <w:style w:type="paragraph" w:styleId="Listapunktowana2">
    <w:name w:val="List Bullet 2"/>
    <w:basedOn w:val="Normalny"/>
    <w:uiPriority w:val="99"/>
    <w:rsid w:val="000B5D63"/>
    <w:pPr>
      <w:numPr>
        <w:numId w:val="10"/>
      </w:numPr>
      <w:tabs>
        <w:tab w:val="clear" w:pos="720"/>
        <w:tab w:val="num" w:pos="643"/>
      </w:tabs>
      <w:ind w:left="643"/>
      <w:contextualSpacing/>
    </w:pPr>
  </w:style>
  <w:style w:type="paragraph" w:styleId="Listapunktowana3">
    <w:name w:val="List Bullet 3"/>
    <w:basedOn w:val="Normalny"/>
    <w:uiPriority w:val="99"/>
    <w:rsid w:val="000B5D63"/>
    <w:pPr>
      <w:numPr>
        <w:numId w:val="11"/>
      </w:numPr>
      <w:tabs>
        <w:tab w:val="clear" w:pos="720"/>
        <w:tab w:val="num" w:pos="926"/>
        <w:tab w:val="num" w:pos="2340"/>
      </w:tabs>
      <w:ind w:left="926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B5D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5D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C0F6F"/>
    <w:pPr>
      <w:ind w:left="720"/>
      <w:contextualSpacing/>
    </w:pPr>
  </w:style>
  <w:style w:type="paragraph" w:customStyle="1" w:styleId="paragraphscxw256816331bcx2">
    <w:name w:val="paragraph scxw256816331 bcx2"/>
    <w:basedOn w:val="Normalny"/>
    <w:rsid w:val="00852D25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scxw256816331bcx2">
    <w:name w:val="normaltextrun scxw256816331 bcx2"/>
    <w:basedOn w:val="Domylnaczcionkaakapitu"/>
    <w:rsid w:val="00852D25"/>
  </w:style>
  <w:style w:type="character" w:customStyle="1" w:styleId="eopscxw256816331bcx2">
    <w:name w:val="eop scxw256816331 bcx2"/>
    <w:basedOn w:val="Domylnaczcionkaakapitu"/>
    <w:rsid w:val="00852D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10</Pages>
  <Words>4423</Words>
  <Characters>26540</Characters>
  <Application>Microsoft Office Word</Application>
  <DocSecurity>0</DocSecurity>
  <Lines>221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Aleksandra Kobylarz</cp:lastModifiedBy>
  <cp:revision>101</cp:revision>
  <cp:lastPrinted>2023-11-13T06:43:00Z</cp:lastPrinted>
  <dcterms:created xsi:type="dcterms:W3CDTF">2021-11-27T15:17:00Z</dcterms:created>
  <dcterms:modified xsi:type="dcterms:W3CDTF">2024-10-30T09:43:00Z</dcterms:modified>
</cp:coreProperties>
</file>