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C44" w:rsidRPr="00643CD8" w:rsidRDefault="0016688C" w:rsidP="00626C44">
      <w:pPr>
        <w:pStyle w:val="Nagwek"/>
        <w:spacing w:after="0" w:line="276" w:lineRule="auto"/>
        <w:jc w:val="right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  <w:r w:rsidR="00626C44">
        <w:rPr>
          <w:rFonts w:ascii="Arial" w:hAnsi="Arial" w:cs="Arial"/>
          <w:b/>
          <w:sz w:val="20"/>
          <w:szCs w:val="20"/>
        </w:rPr>
        <w:t xml:space="preserve"> </w:t>
      </w:r>
      <w:r w:rsidR="00626C44" w:rsidRPr="00643CD8">
        <w:rPr>
          <w:rFonts w:ascii="Arial" w:hAnsi="Arial" w:cs="Arial"/>
          <w:b/>
          <w:i/>
          <w:sz w:val="16"/>
          <w:szCs w:val="16"/>
        </w:rPr>
        <w:t>Wzór formularza oferty</w:t>
      </w:r>
    </w:p>
    <w:p w:rsidR="000F4C67" w:rsidRPr="000F4C67" w:rsidRDefault="000F4C67" w:rsidP="000F4C67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0F4C67" w:rsidRPr="000F4C67" w:rsidRDefault="000F4C67" w:rsidP="000F4C6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F4C67">
        <w:rPr>
          <w:rFonts w:ascii="Arial" w:hAnsi="Arial" w:cs="Arial"/>
          <w:b/>
          <w:sz w:val="20"/>
          <w:szCs w:val="20"/>
        </w:rPr>
        <w:t>DANE DOTYCZĄCE ZAMAWIAJĄCEGO:</w:t>
      </w:r>
    </w:p>
    <w:p w:rsidR="000F4C67" w:rsidRPr="000F4C67" w:rsidRDefault="000F4C67" w:rsidP="000F4C6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F4C67">
        <w:rPr>
          <w:rFonts w:ascii="Arial" w:hAnsi="Arial" w:cs="Arial"/>
          <w:b/>
          <w:sz w:val="20"/>
          <w:szCs w:val="20"/>
        </w:rPr>
        <w:t xml:space="preserve">Książnica Podlaska im. Łukasza Górnickiego w Białymstoku </w:t>
      </w:r>
    </w:p>
    <w:p w:rsidR="000F4C67" w:rsidRPr="000F4C67" w:rsidRDefault="000F4C67" w:rsidP="000F4C6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F4C67">
        <w:rPr>
          <w:rFonts w:ascii="Arial" w:hAnsi="Arial" w:cs="Arial"/>
          <w:b/>
          <w:sz w:val="20"/>
          <w:szCs w:val="20"/>
        </w:rPr>
        <w:t>zwana dalej „Zamawiającym”,</w:t>
      </w:r>
    </w:p>
    <w:p w:rsidR="000F4C67" w:rsidRPr="000F4C67" w:rsidRDefault="000F4C67" w:rsidP="000F4C6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M. </w:t>
      </w:r>
      <w:r w:rsidRPr="000F4C67">
        <w:rPr>
          <w:rFonts w:ascii="Arial" w:hAnsi="Arial" w:cs="Arial"/>
          <w:b/>
          <w:sz w:val="20"/>
          <w:szCs w:val="20"/>
        </w:rPr>
        <w:t>Curie</w:t>
      </w:r>
      <w:r>
        <w:rPr>
          <w:rFonts w:ascii="Arial" w:hAnsi="Arial" w:cs="Arial"/>
          <w:b/>
          <w:sz w:val="20"/>
          <w:szCs w:val="20"/>
        </w:rPr>
        <w:t xml:space="preserve"> - Skłodowskiej</w:t>
      </w:r>
      <w:r w:rsidRPr="000F4C67">
        <w:rPr>
          <w:rFonts w:ascii="Arial" w:hAnsi="Arial" w:cs="Arial"/>
          <w:b/>
          <w:sz w:val="20"/>
          <w:szCs w:val="20"/>
        </w:rPr>
        <w:t xml:space="preserve"> 14A, 15-097 Białystok </w:t>
      </w:r>
    </w:p>
    <w:p w:rsidR="000F4C67" w:rsidRPr="000F4C67" w:rsidRDefault="000F4C67" w:rsidP="000F4C6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F4C67">
        <w:rPr>
          <w:rFonts w:ascii="Arial" w:hAnsi="Arial" w:cs="Arial"/>
          <w:b/>
          <w:sz w:val="20"/>
          <w:szCs w:val="20"/>
        </w:rPr>
        <w:t>NIP: 5422124069, REGON: 000276713</w:t>
      </w:r>
    </w:p>
    <w:p w:rsidR="000F4C67" w:rsidRPr="000F4C67" w:rsidRDefault="000F4C67" w:rsidP="000F4C6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F4C67">
        <w:rPr>
          <w:rFonts w:ascii="Arial" w:hAnsi="Arial" w:cs="Arial"/>
          <w:b/>
          <w:sz w:val="20"/>
          <w:szCs w:val="20"/>
        </w:rPr>
        <w:t xml:space="preserve">nr telefonu +48 (85) 67 67 224, </w:t>
      </w:r>
    </w:p>
    <w:p w:rsidR="000F4C67" w:rsidRPr="000F4C67" w:rsidRDefault="000F4C67" w:rsidP="000F4C6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F4C67">
        <w:rPr>
          <w:rFonts w:ascii="Arial" w:hAnsi="Arial" w:cs="Arial"/>
          <w:b/>
          <w:sz w:val="20"/>
          <w:szCs w:val="20"/>
        </w:rPr>
        <w:t xml:space="preserve">Adres poczty elektronicznej: ksiaznica@ksiaznicapodlaska.pl </w:t>
      </w:r>
    </w:p>
    <w:p w:rsidR="000F4C67" w:rsidRPr="000F4C67" w:rsidRDefault="000F4C67" w:rsidP="000F4C6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F4C67">
        <w:rPr>
          <w:rFonts w:ascii="Arial" w:hAnsi="Arial" w:cs="Arial"/>
          <w:b/>
          <w:sz w:val="20"/>
          <w:szCs w:val="20"/>
        </w:rPr>
        <w:t>Strona internetowa: http://ksiaznicapodlaska.pl</w:t>
      </w:r>
    </w:p>
    <w:p w:rsidR="0016688C" w:rsidRDefault="0016688C" w:rsidP="00626C44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3D3186" w:rsidRPr="002B2DB3" w:rsidRDefault="003D3186" w:rsidP="00EA481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2B2DB3">
        <w:rPr>
          <w:rFonts w:ascii="Arial" w:hAnsi="Arial" w:cs="Arial"/>
          <w:b/>
          <w:sz w:val="20"/>
          <w:szCs w:val="20"/>
        </w:rPr>
        <w:t>WYKONAWCA LUB</w:t>
      </w:r>
    </w:p>
    <w:p w:rsidR="00EA4811" w:rsidRPr="002B2DB3" w:rsidRDefault="00EA4811" w:rsidP="00EA481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2B2DB3">
        <w:rPr>
          <w:rFonts w:ascii="Arial" w:hAnsi="Arial" w:cs="Arial"/>
          <w:b/>
          <w:sz w:val="20"/>
          <w:szCs w:val="20"/>
        </w:rPr>
        <w:t>WYKONAWCY WSPÓLNIE UBIEGAJĄCY SIĘ O UDZIELENIE ZAMÓWIENIA</w:t>
      </w:r>
    </w:p>
    <w:p w:rsidR="00EA4811" w:rsidRPr="002B2DB3" w:rsidRDefault="00EA4811" w:rsidP="00EA4811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2B2D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EA4811" w:rsidRPr="002B2DB3" w:rsidRDefault="00EA4811" w:rsidP="00EA4811">
      <w:pPr>
        <w:spacing w:after="0" w:line="276" w:lineRule="auto"/>
        <w:ind w:right="-51"/>
        <w:rPr>
          <w:rFonts w:ascii="Arial" w:hAnsi="Arial" w:cs="Arial"/>
          <w:i/>
          <w:iCs/>
          <w:sz w:val="20"/>
          <w:szCs w:val="20"/>
        </w:rPr>
      </w:pPr>
      <w:r w:rsidRPr="002B2DB3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EA4811" w:rsidRPr="002B2DB3" w:rsidRDefault="00EA4811" w:rsidP="00EA481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EA4811" w:rsidRPr="002B2DB3" w:rsidRDefault="00EA4811" w:rsidP="000F232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B2DB3">
        <w:rPr>
          <w:rFonts w:ascii="Arial" w:hAnsi="Arial" w:cs="Arial"/>
          <w:sz w:val="20"/>
          <w:szCs w:val="20"/>
        </w:rPr>
        <w:t>reprezentowany/reprezentowani przez:</w:t>
      </w:r>
    </w:p>
    <w:p w:rsidR="00EA4811" w:rsidRPr="002B2DB3" w:rsidRDefault="00EA4811" w:rsidP="000F2327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2B2D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C31853" w:rsidRPr="002B2DB3" w:rsidRDefault="00C31853" w:rsidP="000F232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F34BA" w:rsidRPr="002B2DB3" w:rsidRDefault="00BF34BA" w:rsidP="002E5974">
      <w:pPr>
        <w:spacing w:after="120" w:line="36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2B2DB3">
        <w:rPr>
          <w:rFonts w:ascii="Arial" w:hAnsi="Arial" w:cs="Arial"/>
          <w:sz w:val="20"/>
          <w:szCs w:val="20"/>
          <w:lang w:val="en-US"/>
        </w:rPr>
        <w:t>Numer</w:t>
      </w:r>
      <w:proofErr w:type="spellEnd"/>
      <w:r w:rsidRPr="002B2DB3">
        <w:rPr>
          <w:rFonts w:ascii="Arial" w:hAnsi="Arial" w:cs="Arial"/>
          <w:sz w:val="20"/>
          <w:szCs w:val="20"/>
          <w:lang w:val="en-US"/>
        </w:rPr>
        <w:t xml:space="preserve"> KRS: ……………</w:t>
      </w:r>
      <w:r w:rsidR="00643CD8" w:rsidRPr="002B2DB3">
        <w:rPr>
          <w:rFonts w:ascii="Arial" w:hAnsi="Arial" w:cs="Arial"/>
          <w:sz w:val="20"/>
          <w:szCs w:val="20"/>
          <w:lang w:val="en-US"/>
        </w:rPr>
        <w:t>…...</w:t>
      </w:r>
      <w:r w:rsidRPr="002B2DB3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</w:t>
      </w:r>
    </w:p>
    <w:p w:rsidR="00BF34BA" w:rsidRPr="002B2DB3" w:rsidRDefault="00BF34BA" w:rsidP="002E5974">
      <w:pPr>
        <w:spacing w:after="120" w:line="36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2B2DB3">
        <w:rPr>
          <w:rFonts w:ascii="Arial" w:hAnsi="Arial" w:cs="Arial"/>
          <w:sz w:val="20"/>
          <w:szCs w:val="20"/>
          <w:lang w:val="en-US"/>
        </w:rPr>
        <w:t>Numer</w:t>
      </w:r>
      <w:proofErr w:type="spellEnd"/>
      <w:r w:rsidRPr="002B2DB3">
        <w:rPr>
          <w:rFonts w:ascii="Arial" w:hAnsi="Arial" w:cs="Arial"/>
          <w:sz w:val="20"/>
          <w:szCs w:val="20"/>
          <w:lang w:val="en-US"/>
        </w:rPr>
        <w:t xml:space="preserve"> REGON: </w:t>
      </w:r>
      <w:r w:rsidR="00643CD8" w:rsidRPr="002B2DB3">
        <w:rPr>
          <w:rFonts w:ascii="Arial" w:hAnsi="Arial" w:cs="Arial"/>
          <w:sz w:val="20"/>
          <w:szCs w:val="20"/>
          <w:lang w:val="en-US"/>
        </w:rPr>
        <w:t>..</w:t>
      </w:r>
      <w:r w:rsidRPr="002B2DB3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……………………………………………………………………………..</w:t>
      </w:r>
    </w:p>
    <w:p w:rsidR="00BF34BA" w:rsidRPr="002B2DB3" w:rsidRDefault="00BF34BA" w:rsidP="002E5974">
      <w:pPr>
        <w:spacing w:after="120" w:line="36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2B2DB3">
        <w:rPr>
          <w:rFonts w:ascii="Arial" w:hAnsi="Arial" w:cs="Arial"/>
          <w:sz w:val="20"/>
          <w:szCs w:val="20"/>
          <w:lang w:val="en-US"/>
        </w:rPr>
        <w:t>Numer</w:t>
      </w:r>
      <w:proofErr w:type="spellEnd"/>
      <w:r w:rsidRPr="002B2DB3">
        <w:rPr>
          <w:rFonts w:ascii="Arial" w:hAnsi="Arial" w:cs="Arial"/>
          <w:sz w:val="20"/>
          <w:szCs w:val="20"/>
          <w:lang w:val="en-US"/>
        </w:rPr>
        <w:t xml:space="preserve"> NIP: …………………………………………………………………………………….</w:t>
      </w:r>
    </w:p>
    <w:p w:rsidR="00987E64" w:rsidRPr="002B2DB3" w:rsidRDefault="00987E64" w:rsidP="002E5974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2B2DB3">
        <w:rPr>
          <w:rFonts w:ascii="Arial" w:hAnsi="Arial" w:cs="Arial"/>
          <w:sz w:val="20"/>
          <w:szCs w:val="20"/>
        </w:rPr>
        <w:t xml:space="preserve">Adres poczty elektronicznej (e-mail) do prowadzenia </w:t>
      </w:r>
      <w:r w:rsidRPr="002B2DB3">
        <w:rPr>
          <w:rFonts w:ascii="Arial" w:hAnsi="Arial" w:cs="Arial"/>
          <w:sz w:val="20"/>
          <w:szCs w:val="20"/>
          <w:lang w:eastAsia="pl-PL"/>
        </w:rPr>
        <w:t>korespondencji związanej z postępowaniem</w:t>
      </w:r>
      <w:r w:rsidRPr="002B2DB3">
        <w:rPr>
          <w:rFonts w:ascii="Arial" w:hAnsi="Arial" w:cs="Arial"/>
          <w:sz w:val="20"/>
          <w:szCs w:val="20"/>
        </w:rPr>
        <w:t>: …</w:t>
      </w:r>
      <w:r w:rsidR="00997DB5" w:rsidRPr="002B2DB3">
        <w:rPr>
          <w:rFonts w:ascii="Arial" w:hAnsi="Arial" w:cs="Arial"/>
          <w:sz w:val="20"/>
          <w:szCs w:val="20"/>
        </w:rPr>
        <w:t>…………………..</w:t>
      </w:r>
      <w:r w:rsidRPr="002B2DB3">
        <w:rPr>
          <w:rFonts w:ascii="Arial" w:hAnsi="Arial" w:cs="Arial"/>
          <w:sz w:val="20"/>
          <w:szCs w:val="20"/>
        </w:rPr>
        <w:t>…………</w:t>
      </w:r>
      <w:r w:rsidR="00997DB5" w:rsidRPr="002B2DB3">
        <w:rPr>
          <w:rFonts w:ascii="Arial" w:hAnsi="Arial" w:cs="Arial"/>
          <w:sz w:val="20"/>
          <w:szCs w:val="20"/>
        </w:rPr>
        <w:t>..</w:t>
      </w:r>
      <w:r w:rsidRPr="002B2DB3">
        <w:rPr>
          <w:rFonts w:ascii="Arial" w:hAnsi="Arial" w:cs="Arial"/>
          <w:sz w:val="20"/>
          <w:szCs w:val="20"/>
        </w:rPr>
        <w:t>……………………………………………</w:t>
      </w:r>
    </w:p>
    <w:p w:rsidR="00987E64" w:rsidRPr="002B2DB3" w:rsidRDefault="00987E64" w:rsidP="002E5974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2B2DB3">
        <w:rPr>
          <w:rFonts w:ascii="Arial" w:hAnsi="Arial" w:cs="Arial"/>
          <w:sz w:val="20"/>
          <w:szCs w:val="20"/>
        </w:rPr>
        <w:t xml:space="preserve">Adres </w:t>
      </w:r>
      <w:r w:rsidRPr="002B2DB3">
        <w:rPr>
          <w:rFonts w:ascii="Arial" w:hAnsi="Arial" w:cs="Arial"/>
          <w:sz w:val="20"/>
          <w:szCs w:val="20"/>
          <w:lang w:eastAsia="pl-PL"/>
        </w:rPr>
        <w:t xml:space="preserve">skrzynki </w:t>
      </w:r>
      <w:proofErr w:type="spellStart"/>
      <w:r w:rsidRPr="002B2DB3">
        <w:rPr>
          <w:rFonts w:ascii="Arial" w:hAnsi="Arial" w:cs="Arial"/>
          <w:sz w:val="20"/>
          <w:szCs w:val="20"/>
          <w:lang w:eastAsia="pl-PL"/>
        </w:rPr>
        <w:t>ePUAP</w:t>
      </w:r>
      <w:proofErr w:type="spellEnd"/>
      <w:r w:rsidRPr="002B2DB3">
        <w:rPr>
          <w:rFonts w:ascii="Arial" w:hAnsi="Arial" w:cs="Arial"/>
          <w:sz w:val="20"/>
          <w:szCs w:val="20"/>
          <w:lang w:eastAsia="pl-PL"/>
        </w:rPr>
        <w:t xml:space="preserve"> do prowadzenia korespondencji związanej z postępowaniem</w:t>
      </w:r>
      <w:r w:rsidRPr="002B2DB3">
        <w:rPr>
          <w:rFonts w:ascii="Arial" w:hAnsi="Arial" w:cs="Arial"/>
          <w:sz w:val="20"/>
          <w:szCs w:val="20"/>
        </w:rPr>
        <w:t>: …………………………………………………</w:t>
      </w:r>
      <w:r w:rsidR="00997DB5" w:rsidRPr="002B2DB3">
        <w:rPr>
          <w:rFonts w:ascii="Arial" w:hAnsi="Arial" w:cs="Arial"/>
          <w:sz w:val="20"/>
          <w:szCs w:val="20"/>
        </w:rPr>
        <w:t>..</w:t>
      </w:r>
      <w:r w:rsidRPr="002B2DB3">
        <w:rPr>
          <w:rFonts w:ascii="Arial" w:hAnsi="Arial" w:cs="Arial"/>
          <w:sz w:val="20"/>
          <w:szCs w:val="20"/>
        </w:rPr>
        <w:t>………………………………………………</w:t>
      </w:r>
    </w:p>
    <w:p w:rsidR="00591ABB" w:rsidRPr="002B2DB3" w:rsidRDefault="00591ABB" w:rsidP="000F2327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2036C" w:rsidRPr="002B2DB3" w:rsidRDefault="00DA31C0" w:rsidP="00F62337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2B2DB3">
        <w:rPr>
          <w:rFonts w:ascii="Arial" w:hAnsi="Arial" w:cs="Arial"/>
          <w:b/>
          <w:sz w:val="20"/>
          <w:szCs w:val="20"/>
        </w:rPr>
        <w:t>FORMULARZ OFERTY</w:t>
      </w:r>
      <w:r w:rsidR="00F028F9" w:rsidRPr="002B2DB3">
        <w:rPr>
          <w:rFonts w:ascii="Arial" w:hAnsi="Arial" w:cs="Arial"/>
          <w:b/>
          <w:sz w:val="20"/>
          <w:szCs w:val="20"/>
        </w:rPr>
        <w:t xml:space="preserve"> </w:t>
      </w:r>
    </w:p>
    <w:p w:rsidR="00416606" w:rsidRPr="001B7FCD" w:rsidRDefault="00EA4811" w:rsidP="001B7FCD">
      <w:pPr>
        <w:numPr>
          <w:ilvl w:val="0"/>
          <w:numId w:val="9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2B2DB3">
        <w:rPr>
          <w:rFonts w:ascii="Arial" w:hAnsi="Arial" w:cs="Arial"/>
          <w:sz w:val="20"/>
          <w:szCs w:val="20"/>
        </w:rPr>
        <w:t>D</w:t>
      </w:r>
      <w:r w:rsidR="00344C2D" w:rsidRPr="002B2DB3">
        <w:rPr>
          <w:rFonts w:ascii="Arial" w:hAnsi="Arial" w:cs="Arial"/>
          <w:sz w:val="20"/>
          <w:szCs w:val="20"/>
        </w:rPr>
        <w:t>ziałając w imieniu i na rzecz</w:t>
      </w:r>
      <w:r w:rsidR="00C31853" w:rsidRPr="002B2DB3">
        <w:rPr>
          <w:rFonts w:ascii="Arial" w:hAnsi="Arial" w:cs="Arial"/>
          <w:sz w:val="20"/>
          <w:szCs w:val="20"/>
        </w:rPr>
        <w:t xml:space="preserve"> </w:t>
      </w:r>
      <w:r w:rsidRPr="002B2DB3">
        <w:rPr>
          <w:rFonts w:ascii="Arial" w:hAnsi="Arial" w:cs="Arial"/>
          <w:sz w:val="20"/>
          <w:szCs w:val="20"/>
        </w:rPr>
        <w:t>w</w:t>
      </w:r>
      <w:r w:rsidR="00C31853" w:rsidRPr="002B2DB3">
        <w:rPr>
          <w:rFonts w:ascii="Arial" w:hAnsi="Arial" w:cs="Arial"/>
          <w:sz w:val="20"/>
          <w:szCs w:val="20"/>
        </w:rPr>
        <w:t>ykonawcy</w:t>
      </w:r>
      <w:r w:rsidRPr="002B2DB3">
        <w:rPr>
          <w:rFonts w:ascii="Arial" w:hAnsi="Arial" w:cs="Arial"/>
          <w:sz w:val="20"/>
          <w:szCs w:val="20"/>
        </w:rPr>
        <w:t xml:space="preserve">/wykonawców wspólnie ubiegających się o udzielenie zamówienia, </w:t>
      </w:r>
      <w:r w:rsidR="00E51652" w:rsidRPr="002B2DB3">
        <w:rPr>
          <w:rFonts w:ascii="Arial" w:hAnsi="Arial" w:cs="Arial"/>
          <w:sz w:val="20"/>
          <w:szCs w:val="20"/>
        </w:rPr>
        <w:t xml:space="preserve">w postępowaniu o udzielenie zamówienia publicznego </w:t>
      </w:r>
      <w:r w:rsidR="000179AD" w:rsidRPr="002B2DB3">
        <w:rPr>
          <w:rFonts w:ascii="Arial" w:hAnsi="Arial" w:cs="Arial"/>
          <w:sz w:val="20"/>
          <w:szCs w:val="20"/>
        </w:rPr>
        <w:t>pn</w:t>
      </w:r>
      <w:r w:rsidR="009E2BFB">
        <w:rPr>
          <w:rFonts w:ascii="Arial" w:hAnsi="Arial" w:cs="Arial"/>
          <w:sz w:val="20"/>
          <w:szCs w:val="20"/>
        </w:rPr>
        <w:t>.</w:t>
      </w:r>
      <w:r w:rsidR="002B2DB3">
        <w:rPr>
          <w:rFonts w:ascii="Arial" w:hAnsi="Arial" w:cs="Arial"/>
          <w:sz w:val="20"/>
          <w:szCs w:val="20"/>
        </w:rPr>
        <w:t xml:space="preserve"> </w:t>
      </w:r>
      <w:r w:rsidR="00CC7F9A">
        <w:rPr>
          <w:rFonts w:ascii="Arial" w:hAnsi="Arial" w:cs="Arial"/>
          <w:b/>
          <w:sz w:val="20"/>
          <w:szCs w:val="20"/>
        </w:rPr>
        <w:t xml:space="preserve">Kompleksowa dostawa </w:t>
      </w:r>
      <w:r w:rsidR="00416606" w:rsidRPr="00416606">
        <w:rPr>
          <w:rFonts w:ascii="Arial" w:hAnsi="Arial" w:cs="Arial"/>
          <w:b/>
          <w:sz w:val="20"/>
          <w:szCs w:val="20"/>
        </w:rPr>
        <w:t>energii elektrycznej dla Książnicy Podlaskiej im. Łukasz Górnickiego w Białymstoku</w:t>
      </w:r>
      <w:r w:rsidR="00CC7F9A">
        <w:rPr>
          <w:rFonts w:ascii="Arial" w:hAnsi="Arial" w:cs="Arial"/>
          <w:b/>
          <w:sz w:val="20"/>
          <w:szCs w:val="20"/>
        </w:rPr>
        <w:t xml:space="preserve">. </w:t>
      </w:r>
      <w:r w:rsidR="006256E4" w:rsidRPr="001B7FCD">
        <w:rPr>
          <w:rFonts w:ascii="Arial" w:hAnsi="Arial" w:cs="Arial"/>
          <w:sz w:val="20"/>
          <w:szCs w:val="20"/>
        </w:rPr>
        <w:t xml:space="preserve">Oznaczenie sprawy: </w:t>
      </w:r>
      <w:r w:rsidR="00416606" w:rsidRPr="001B7FCD">
        <w:rPr>
          <w:rFonts w:ascii="Arial" w:hAnsi="Arial" w:cs="Arial"/>
          <w:sz w:val="20"/>
          <w:szCs w:val="20"/>
        </w:rPr>
        <w:t>A.331-1</w:t>
      </w:r>
      <w:r w:rsidR="00B46DFD">
        <w:rPr>
          <w:rFonts w:ascii="Arial" w:hAnsi="Arial" w:cs="Arial"/>
          <w:sz w:val="20"/>
          <w:szCs w:val="20"/>
        </w:rPr>
        <w:t>/2024</w:t>
      </w:r>
      <w:r w:rsidR="006256E4" w:rsidRPr="001B7FCD">
        <w:rPr>
          <w:rFonts w:ascii="Arial" w:hAnsi="Arial" w:cs="Arial"/>
          <w:sz w:val="20"/>
          <w:szCs w:val="20"/>
        </w:rPr>
        <w:t xml:space="preserve"> prowadzonym p</w:t>
      </w:r>
      <w:r w:rsidR="002B2DB3" w:rsidRPr="001B7FCD">
        <w:rPr>
          <w:rFonts w:ascii="Arial" w:hAnsi="Arial" w:cs="Arial"/>
          <w:sz w:val="20"/>
          <w:szCs w:val="20"/>
        </w:rPr>
        <w:t>rzez Zamawiającego – Książnicę Podlaską im. Łukasza Górnickiego w Białymstoku ul. M. Curie –Skłodowskiej 14A, 15-097 Białystok</w:t>
      </w:r>
      <w:r w:rsidR="006256E4" w:rsidRPr="001B7FCD">
        <w:rPr>
          <w:rFonts w:ascii="Arial" w:hAnsi="Arial" w:cs="Arial"/>
          <w:sz w:val="20"/>
          <w:szCs w:val="20"/>
        </w:rPr>
        <w:t xml:space="preserve">, </w:t>
      </w:r>
      <w:r w:rsidR="00BD6C57" w:rsidRPr="001B7FCD">
        <w:rPr>
          <w:rFonts w:ascii="Arial" w:hAnsi="Arial" w:cs="Arial"/>
          <w:sz w:val="20"/>
          <w:szCs w:val="20"/>
        </w:rPr>
        <w:lastRenderedPageBreak/>
        <w:t>oświadczam</w:t>
      </w:r>
      <w:r w:rsidRPr="001B7FCD">
        <w:rPr>
          <w:rFonts w:ascii="Arial" w:hAnsi="Arial" w:cs="Arial"/>
          <w:sz w:val="20"/>
          <w:szCs w:val="20"/>
        </w:rPr>
        <w:t>/oświadczamy</w:t>
      </w:r>
      <w:r w:rsidR="00BD6C57" w:rsidRPr="001B7FCD">
        <w:rPr>
          <w:rFonts w:ascii="Arial" w:hAnsi="Arial" w:cs="Arial"/>
          <w:sz w:val="20"/>
          <w:szCs w:val="20"/>
        </w:rPr>
        <w:t xml:space="preserve">, że </w:t>
      </w:r>
      <w:r w:rsidR="004843CB" w:rsidRPr="001B7FCD">
        <w:rPr>
          <w:rFonts w:ascii="Arial" w:hAnsi="Arial" w:cs="Arial"/>
          <w:sz w:val="20"/>
          <w:szCs w:val="20"/>
        </w:rPr>
        <w:t xml:space="preserve">za wykonanie </w:t>
      </w:r>
      <w:r w:rsidR="00416606" w:rsidRPr="001B7FCD">
        <w:rPr>
          <w:rFonts w:ascii="Arial" w:hAnsi="Arial" w:cs="Arial"/>
          <w:sz w:val="20"/>
          <w:szCs w:val="20"/>
        </w:rPr>
        <w:t>zamówienia oferuję/</w:t>
      </w:r>
      <w:r w:rsidR="00416606" w:rsidRPr="001B7FCD">
        <w:rPr>
          <w:bCs/>
          <w:color w:val="000000"/>
        </w:rPr>
        <w:t>oferujemy wykonanie zamówienia zgodnie z opisem przedmiotu zamówienia i na warunkach płatności określonych w SWZ:</w:t>
      </w:r>
    </w:p>
    <w:p w:rsidR="00416606" w:rsidRPr="00D214F4" w:rsidRDefault="00416606" w:rsidP="00416606">
      <w:pPr>
        <w:pStyle w:val="Akapitzlist"/>
        <w:numPr>
          <w:ilvl w:val="3"/>
          <w:numId w:val="23"/>
        </w:numPr>
        <w:spacing w:before="240" w:after="0" w:line="360" w:lineRule="auto"/>
        <w:ind w:left="567"/>
        <w:rPr>
          <w:rFonts w:ascii="Arial" w:hAnsi="Arial" w:cs="Arial"/>
          <w:bCs/>
          <w:color w:val="000000"/>
          <w:sz w:val="20"/>
          <w:szCs w:val="20"/>
        </w:rPr>
      </w:pPr>
      <w:r w:rsidRPr="00D214F4">
        <w:rPr>
          <w:rFonts w:ascii="Arial" w:hAnsi="Arial" w:cs="Arial"/>
          <w:bCs/>
          <w:color w:val="000000"/>
          <w:sz w:val="20"/>
          <w:szCs w:val="20"/>
        </w:rPr>
        <w:t xml:space="preserve">Cena netto za sprzedaż energii elektrycznej: </w:t>
      </w:r>
      <w:r w:rsidRPr="00D214F4">
        <w:rPr>
          <w:rFonts w:ascii="Arial" w:hAnsi="Arial" w:cs="Arial"/>
          <w:b/>
          <w:bCs/>
          <w:color w:val="000000"/>
          <w:sz w:val="20"/>
          <w:szCs w:val="20"/>
        </w:rPr>
        <w:t>………………… zł</w:t>
      </w:r>
    </w:p>
    <w:p w:rsidR="00416606" w:rsidRPr="00D214F4" w:rsidRDefault="00416606" w:rsidP="00416606">
      <w:pPr>
        <w:pStyle w:val="Akapitzlist"/>
        <w:numPr>
          <w:ilvl w:val="3"/>
          <w:numId w:val="23"/>
        </w:numPr>
        <w:spacing w:before="240" w:after="0" w:line="360" w:lineRule="auto"/>
        <w:ind w:left="567"/>
        <w:rPr>
          <w:rFonts w:ascii="Arial" w:hAnsi="Arial" w:cs="Arial"/>
          <w:bCs/>
          <w:color w:val="000000"/>
          <w:sz w:val="20"/>
          <w:szCs w:val="20"/>
        </w:rPr>
      </w:pPr>
      <w:r w:rsidRPr="00D214F4">
        <w:rPr>
          <w:rFonts w:ascii="Arial" w:hAnsi="Arial" w:cs="Arial"/>
          <w:bCs/>
          <w:color w:val="000000"/>
          <w:sz w:val="20"/>
          <w:szCs w:val="20"/>
        </w:rPr>
        <w:t xml:space="preserve">Cena netto za dystrybucję energii elektrycznej: </w:t>
      </w:r>
      <w:r w:rsidRPr="00D214F4">
        <w:rPr>
          <w:rFonts w:ascii="Arial" w:hAnsi="Arial" w:cs="Arial"/>
          <w:b/>
          <w:bCs/>
          <w:color w:val="000000"/>
          <w:sz w:val="20"/>
          <w:szCs w:val="20"/>
        </w:rPr>
        <w:t>………………… zł</w:t>
      </w:r>
    </w:p>
    <w:p w:rsidR="00416606" w:rsidRPr="00D214F4" w:rsidRDefault="00416606" w:rsidP="00416606">
      <w:pPr>
        <w:tabs>
          <w:tab w:val="left" w:pos="5775"/>
        </w:tabs>
        <w:spacing w:before="240"/>
        <w:rPr>
          <w:rFonts w:ascii="Arial" w:hAnsi="Arial" w:cs="Arial"/>
          <w:bCs/>
          <w:color w:val="000000"/>
          <w:sz w:val="20"/>
          <w:szCs w:val="20"/>
        </w:rPr>
      </w:pPr>
      <w:r w:rsidRPr="00D214F4">
        <w:rPr>
          <w:rFonts w:ascii="Arial" w:hAnsi="Arial" w:cs="Arial"/>
          <w:bCs/>
          <w:color w:val="000000"/>
          <w:sz w:val="20"/>
          <w:szCs w:val="20"/>
        </w:rPr>
        <w:t xml:space="preserve">Razem cena netto </w:t>
      </w:r>
      <w:r w:rsidRPr="00D214F4">
        <w:rPr>
          <w:rFonts w:ascii="Arial" w:hAnsi="Arial" w:cs="Arial"/>
          <w:b/>
          <w:bCs/>
          <w:color w:val="000000"/>
          <w:sz w:val="20"/>
          <w:szCs w:val="20"/>
        </w:rPr>
        <w:t>……………… zł</w:t>
      </w:r>
    </w:p>
    <w:p w:rsidR="00416606" w:rsidRPr="00D214F4" w:rsidRDefault="00416606" w:rsidP="00416606">
      <w:pPr>
        <w:tabs>
          <w:tab w:val="left" w:pos="5775"/>
        </w:tabs>
        <w:spacing w:before="240"/>
        <w:rPr>
          <w:rFonts w:ascii="Arial" w:hAnsi="Arial" w:cs="Arial"/>
          <w:bCs/>
          <w:color w:val="000000"/>
          <w:sz w:val="20"/>
          <w:szCs w:val="20"/>
        </w:rPr>
      </w:pPr>
      <w:r w:rsidRPr="00D214F4">
        <w:rPr>
          <w:rFonts w:ascii="Arial" w:hAnsi="Arial" w:cs="Arial"/>
          <w:bCs/>
          <w:color w:val="000000"/>
          <w:sz w:val="20"/>
          <w:szCs w:val="20"/>
        </w:rPr>
        <w:t xml:space="preserve">Podatek VAT 23 % </w:t>
      </w:r>
      <w:r w:rsidRPr="00D214F4">
        <w:rPr>
          <w:rFonts w:ascii="Arial" w:hAnsi="Arial" w:cs="Arial"/>
          <w:b/>
          <w:bCs/>
          <w:color w:val="000000"/>
          <w:sz w:val="20"/>
          <w:szCs w:val="20"/>
        </w:rPr>
        <w:t>…………… zł</w:t>
      </w:r>
    </w:p>
    <w:p w:rsidR="00416606" w:rsidRPr="00D214F4" w:rsidRDefault="00416606" w:rsidP="00416606">
      <w:pPr>
        <w:tabs>
          <w:tab w:val="left" w:pos="5775"/>
        </w:tabs>
        <w:spacing w:before="240"/>
        <w:rPr>
          <w:rFonts w:ascii="Arial" w:hAnsi="Arial" w:cs="Arial"/>
          <w:color w:val="000000"/>
          <w:sz w:val="20"/>
          <w:szCs w:val="20"/>
          <w:u w:val="dotted"/>
        </w:rPr>
      </w:pPr>
      <w:r w:rsidRPr="00D214F4">
        <w:rPr>
          <w:rFonts w:ascii="Arial" w:hAnsi="Arial" w:cs="Arial"/>
          <w:b/>
          <w:bCs/>
          <w:color w:val="000000"/>
          <w:sz w:val="20"/>
          <w:szCs w:val="20"/>
        </w:rPr>
        <w:t>Cena brutto</w:t>
      </w:r>
      <w:r w:rsidRPr="00D214F4">
        <w:rPr>
          <w:rFonts w:ascii="Arial" w:hAnsi="Arial" w:cs="Arial"/>
          <w:bCs/>
          <w:color w:val="000000"/>
          <w:sz w:val="20"/>
          <w:szCs w:val="20"/>
        </w:rPr>
        <w:t>:</w:t>
      </w:r>
      <w:r w:rsidRPr="00D214F4">
        <w:rPr>
          <w:rFonts w:ascii="Arial" w:hAnsi="Arial" w:cs="Arial"/>
          <w:color w:val="000000"/>
          <w:sz w:val="20"/>
          <w:szCs w:val="20"/>
          <w:u w:val="dotted"/>
        </w:rPr>
        <w:t xml:space="preserve"> </w:t>
      </w:r>
      <w:r w:rsidRPr="00D214F4">
        <w:rPr>
          <w:rFonts w:ascii="Arial" w:hAnsi="Arial" w:cs="Arial"/>
          <w:b/>
          <w:color w:val="000000"/>
          <w:sz w:val="20"/>
          <w:szCs w:val="20"/>
          <w:u w:val="dotted"/>
        </w:rPr>
        <w:tab/>
      </w:r>
      <w:r w:rsidRPr="00D214F4">
        <w:rPr>
          <w:rFonts w:ascii="Arial" w:hAnsi="Arial" w:cs="Arial"/>
          <w:b/>
          <w:color w:val="000000"/>
          <w:sz w:val="20"/>
          <w:szCs w:val="20"/>
          <w:u w:val="dotted"/>
        </w:rPr>
        <w:tab/>
        <w:t xml:space="preserve"> zł</w:t>
      </w:r>
      <w:r w:rsidRPr="00D214F4">
        <w:rPr>
          <w:rFonts w:ascii="Arial" w:hAnsi="Arial" w:cs="Arial"/>
          <w:color w:val="000000"/>
          <w:sz w:val="20"/>
          <w:szCs w:val="20"/>
          <w:u w:val="dotted"/>
        </w:rPr>
        <w:t xml:space="preserve">   </w:t>
      </w:r>
    </w:p>
    <w:p w:rsidR="00416606" w:rsidRPr="00D214F4" w:rsidRDefault="00416606" w:rsidP="00D214F4">
      <w:pPr>
        <w:tabs>
          <w:tab w:val="left" w:pos="5775"/>
        </w:tabs>
        <w:rPr>
          <w:rFonts w:ascii="Arial" w:hAnsi="Arial" w:cs="Arial"/>
          <w:color w:val="FF0000"/>
          <w:sz w:val="20"/>
          <w:szCs w:val="20"/>
          <w:u w:val="dotted"/>
        </w:rPr>
      </w:pPr>
      <w:r w:rsidRPr="00D214F4">
        <w:rPr>
          <w:rFonts w:ascii="Arial" w:hAnsi="Arial" w:cs="Arial"/>
          <w:b/>
          <w:bCs/>
          <w:color w:val="000000"/>
          <w:sz w:val="20"/>
          <w:szCs w:val="20"/>
        </w:rPr>
        <w:t>Cena brutto oferty słownie</w:t>
      </w:r>
      <w:r w:rsidRPr="00D214F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D214F4">
        <w:rPr>
          <w:rFonts w:ascii="Arial" w:hAnsi="Arial" w:cs="Arial"/>
          <w:color w:val="000000"/>
          <w:sz w:val="20"/>
          <w:szCs w:val="20"/>
          <w:u w:val="dotted"/>
        </w:rPr>
        <w:tab/>
      </w:r>
      <w:r w:rsidRPr="00D214F4">
        <w:rPr>
          <w:rFonts w:ascii="Arial" w:hAnsi="Arial" w:cs="Arial"/>
          <w:color w:val="000000"/>
          <w:sz w:val="20"/>
          <w:szCs w:val="20"/>
          <w:u w:val="dotted"/>
        </w:rPr>
        <w:tab/>
      </w:r>
      <w:r w:rsidRPr="00D214F4">
        <w:rPr>
          <w:rFonts w:ascii="Arial" w:hAnsi="Arial" w:cs="Arial"/>
          <w:color w:val="000000"/>
          <w:sz w:val="20"/>
          <w:szCs w:val="20"/>
          <w:u w:val="dotted"/>
        </w:rPr>
        <w:tab/>
        <w:t>złotych ………/100</w:t>
      </w:r>
    </w:p>
    <w:p w:rsidR="00416606" w:rsidRPr="00D214F4" w:rsidRDefault="00416606" w:rsidP="00416606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Arial" w:hAnsi="Arial" w:cs="Arial"/>
          <w:color w:val="000000"/>
          <w:sz w:val="20"/>
          <w:szCs w:val="20"/>
        </w:rPr>
      </w:pPr>
      <w:r w:rsidRPr="00D214F4">
        <w:rPr>
          <w:rFonts w:ascii="Arial" w:hAnsi="Arial" w:cs="Arial"/>
          <w:color w:val="000000"/>
          <w:sz w:val="20"/>
          <w:szCs w:val="20"/>
        </w:rPr>
        <w:t>Wyliczenie ceny netto i brutto za sprzedaż energii elektrycznej:</w:t>
      </w:r>
    </w:p>
    <w:p w:rsidR="00416606" w:rsidRPr="00D214F4" w:rsidRDefault="00416606" w:rsidP="00416606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</w:p>
    <w:tbl>
      <w:tblPr>
        <w:tblW w:w="93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"/>
        <w:gridCol w:w="1323"/>
        <w:gridCol w:w="1334"/>
        <w:gridCol w:w="1559"/>
        <w:gridCol w:w="1643"/>
        <w:gridCol w:w="1418"/>
        <w:gridCol w:w="1606"/>
      </w:tblGrid>
      <w:tr w:rsidR="00416606" w:rsidRPr="00D214F4" w:rsidTr="00E007E6">
        <w:trPr>
          <w:trHeight w:val="1781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Grupa taryfowa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Łączna ilość PPE w danej grupie taryfowej na dzień złożenia oferty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D214F4" w:rsidP="00E007E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Szacunkowe zużycie energii [M</w:t>
            </w:r>
            <w:r w:rsidR="00416606" w:rsidRPr="00D214F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Wh] w okresie </w:t>
            </w:r>
            <w:r w:rsidR="00B46DFD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od 01.01.2025 do 31.12.2025</w:t>
            </w:r>
          </w:p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jednostkowa netto</w:t>
            </w:r>
          </w:p>
          <w:p w:rsidR="00416606" w:rsidRPr="00D214F4" w:rsidRDefault="00D214F4" w:rsidP="00E007E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[zł/M</w:t>
            </w:r>
            <w:r w:rsidR="00416606" w:rsidRPr="00D214F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Wh]</w:t>
            </w:r>
          </w:p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energii </w:t>
            </w:r>
          </w:p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416606" w:rsidRPr="00D214F4" w:rsidTr="00E007E6">
        <w:trPr>
          <w:trHeight w:val="883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[3]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[4]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[5]=[3]*[4]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[6]=[5]*1,23</w:t>
            </w:r>
          </w:p>
        </w:tc>
      </w:tr>
      <w:tr w:rsidR="00416606" w:rsidRPr="00D214F4" w:rsidTr="00E007E6">
        <w:trPr>
          <w:trHeight w:val="567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606" w:rsidRPr="00D214F4" w:rsidRDefault="00D214F4" w:rsidP="00FB1B0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C2</w:t>
            </w:r>
            <w:r w:rsidR="00FB1B0C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D214F4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606" w:rsidRPr="00D214F4" w:rsidRDefault="0039112D" w:rsidP="00F36AB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F36AB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6606" w:rsidRPr="00D214F4" w:rsidTr="00E007E6">
        <w:trPr>
          <w:trHeight w:val="567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606" w:rsidRPr="00D214F4" w:rsidRDefault="00A421C3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606" w:rsidRPr="00D214F4" w:rsidRDefault="00D214F4" w:rsidP="00E007E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C</w:t>
            </w:r>
            <w:r w:rsidR="00416606" w:rsidRPr="00D214F4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D214F4" w:rsidRPr="00D214F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606" w:rsidRPr="00D214F4" w:rsidRDefault="00F36AB5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6606" w:rsidRPr="00D214F4" w:rsidTr="00E007E6">
        <w:trPr>
          <w:trHeight w:val="567"/>
          <w:jc w:val="center"/>
        </w:trPr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14F4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D214F4" w:rsidP="00E007E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214F4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606" w:rsidRPr="00D214F4" w:rsidRDefault="00F36AB5" w:rsidP="00E007E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31</w:t>
            </w:r>
            <w:r w:rsidR="0039112D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080967" w:rsidP="00E007E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14F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-5715</wp:posOffset>
                      </wp:positionV>
                      <wp:extent cx="1040130" cy="370205"/>
                      <wp:effectExtent l="0" t="0" r="7620" b="10795"/>
                      <wp:wrapNone/>
                      <wp:docPr id="8" name="Łącznik prosty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040130" cy="37020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F1DEF7" id="Łącznik prosty 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5pt,-.45pt" to="79.1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D214F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-5715</wp:posOffset>
                      </wp:positionV>
                      <wp:extent cx="1040130" cy="370205"/>
                      <wp:effectExtent l="0" t="0" r="7620" b="10795"/>
                      <wp:wrapNone/>
                      <wp:docPr id="6" name="Łącznik prosty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1040130" cy="37020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140308" id="Łącznik prosty 6" o:spid="_x0000_s1026" style="position:absolute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5pt,-.45pt" to="79.1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606" w:rsidRPr="00D214F4" w:rsidRDefault="00416606" w:rsidP="00E007E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16606" w:rsidRPr="00D214F4" w:rsidRDefault="00416606" w:rsidP="00416606">
      <w:pPr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:rsidR="00416606" w:rsidRPr="00D214F4" w:rsidRDefault="00416606" w:rsidP="00416606">
      <w:pPr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:rsidR="00416606" w:rsidRPr="00D214F4" w:rsidRDefault="00416606" w:rsidP="00416606">
      <w:pPr>
        <w:pStyle w:val="Akapitzlist"/>
        <w:numPr>
          <w:ilvl w:val="0"/>
          <w:numId w:val="24"/>
        </w:numPr>
        <w:spacing w:after="0" w:line="24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D214F4">
        <w:rPr>
          <w:rFonts w:ascii="Arial" w:hAnsi="Arial" w:cs="Arial"/>
          <w:color w:val="000000"/>
          <w:sz w:val="20"/>
          <w:szCs w:val="20"/>
        </w:rPr>
        <w:t>Wartość usługi dystrybucji wyliczona na podstawie cen i stawek opłat obowiązujących na dzień składania oferty, zgodnych z obowiązującą taryfą OSD zatwierdzoną przez Prezesa Urzędu Regulacji Energetyki.</w:t>
      </w:r>
    </w:p>
    <w:p w:rsidR="00D214F4" w:rsidRDefault="00D214F4" w:rsidP="00D214F4">
      <w:pPr>
        <w:widowControl w:val="0"/>
        <w:tabs>
          <w:tab w:val="left" w:pos="722"/>
          <w:tab w:val="left" w:pos="723"/>
        </w:tabs>
        <w:spacing w:before="58"/>
        <w:rPr>
          <w:rFonts w:ascii="Arial" w:hAnsi="Arial" w:cs="Arial"/>
          <w:b/>
          <w:bCs/>
          <w:color w:val="000000"/>
          <w:sz w:val="20"/>
        </w:rPr>
      </w:pPr>
    </w:p>
    <w:p w:rsidR="00D214F4" w:rsidRPr="00D214F4" w:rsidRDefault="00D214F4" w:rsidP="00D214F4">
      <w:pPr>
        <w:widowControl w:val="0"/>
        <w:tabs>
          <w:tab w:val="left" w:pos="722"/>
          <w:tab w:val="left" w:pos="723"/>
        </w:tabs>
        <w:spacing w:before="58"/>
        <w:rPr>
          <w:rFonts w:ascii="Arial" w:hAnsi="Arial" w:cs="Arial"/>
          <w:b/>
          <w:bCs/>
          <w:color w:val="000000"/>
          <w:sz w:val="20"/>
        </w:rPr>
      </w:pPr>
      <w:r w:rsidRPr="00D214F4">
        <w:rPr>
          <w:rFonts w:ascii="Arial" w:hAnsi="Arial" w:cs="Arial"/>
          <w:b/>
          <w:bCs/>
          <w:color w:val="000000"/>
          <w:sz w:val="20"/>
        </w:rPr>
        <w:t>Razem wartość netto za dystrybucję energii elektrycznej: ………………… zł.</w:t>
      </w:r>
    </w:p>
    <w:p w:rsidR="00D214F4" w:rsidRPr="00D214F4" w:rsidRDefault="00D214F4" w:rsidP="00D214F4">
      <w:pPr>
        <w:pStyle w:val="Akapitzlist"/>
        <w:spacing w:after="0" w:line="24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416606" w:rsidRPr="00D214F4" w:rsidRDefault="00416606" w:rsidP="00416606">
      <w:pPr>
        <w:widowControl w:val="0"/>
        <w:tabs>
          <w:tab w:val="left" w:pos="722"/>
          <w:tab w:val="left" w:pos="723"/>
        </w:tabs>
        <w:spacing w:before="58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B2DB3" w:rsidRPr="00620CFD" w:rsidRDefault="002B2DB3" w:rsidP="002B2DB3">
      <w:pPr>
        <w:suppressAutoHyphens/>
        <w:autoSpaceDN w:val="0"/>
        <w:ind w:left="142" w:right="913" w:hanging="142"/>
        <w:jc w:val="both"/>
        <w:textAlignment w:val="baseline"/>
        <w:rPr>
          <w:rFonts w:ascii="Arial" w:hAnsi="Arial" w:cs="Arial"/>
          <w:color w:val="000000"/>
          <w:u w:val="single"/>
        </w:rPr>
      </w:pPr>
    </w:p>
    <w:p w:rsidR="00FB4085" w:rsidRDefault="001B7FCD" w:rsidP="001B7FCD">
      <w:pPr>
        <w:numPr>
          <w:ilvl w:val="0"/>
          <w:numId w:val="25"/>
        </w:numPr>
        <w:tabs>
          <w:tab w:val="left" w:pos="426"/>
        </w:tabs>
        <w:spacing w:after="120"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="00B50C83" w:rsidRPr="002B2DB3">
        <w:rPr>
          <w:rFonts w:ascii="Arial" w:hAnsi="Arial" w:cs="Arial"/>
          <w:b/>
          <w:bCs/>
          <w:sz w:val="20"/>
          <w:szCs w:val="20"/>
        </w:rPr>
        <w:t>świadczam, że</w:t>
      </w:r>
      <w:r w:rsidR="00EF373A" w:rsidRPr="002B2DB3">
        <w:rPr>
          <w:rFonts w:ascii="Arial" w:hAnsi="Arial" w:cs="Arial"/>
          <w:sz w:val="20"/>
          <w:szCs w:val="20"/>
        </w:rPr>
        <w:t xml:space="preserve"> </w:t>
      </w:r>
      <w:r w:rsidR="003632E1" w:rsidRPr="002B2DB3">
        <w:rPr>
          <w:rFonts w:ascii="Arial" w:hAnsi="Arial" w:cs="Arial"/>
          <w:sz w:val="20"/>
          <w:szCs w:val="20"/>
        </w:rPr>
        <w:t xml:space="preserve">przedmiot zamówienia publicznego </w:t>
      </w:r>
      <w:r w:rsidR="00D401B8" w:rsidRPr="002B2DB3">
        <w:rPr>
          <w:rFonts w:ascii="Arial" w:hAnsi="Arial" w:cs="Arial"/>
          <w:sz w:val="20"/>
          <w:szCs w:val="20"/>
        </w:rPr>
        <w:t xml:space="preserve">wykonawca </w:t>
      </w:r>
      <w:r w:rsidR="00B50C83" w:rsidRPr="002B2DB3">
        <w:rPr>
          <w:rFonts w:ascii="Arial" w:hAnsi="Arial" w:cs="Arial"/>
          <w:sz w:val="20"/>
          <w:szCs w:val="20"/>
        </w:rPr>
        <w:t xml:space="preserve">wykona w terminie </w:t>
      </w:r>
      <w:r w:rsidR="00BF4275" w:rsidRPr="002B2DB3">
        <w:rPr>
          <w:rFonts w:ascii="Arial" w:hAnsi="Arial" w:cs="Arial"/>
          <w:sz w:val="20"/>
          <w:szCs w:val="20"/>
        </w:rPr>
        <w:t xml:space="preserve">i zgodnie z warunkami określonymi w </w:t>
      </w:r>
      <w:r w:rsidR="00B50C83" w:rsidRPr="002B2DB3">
        <w:rPr>
          <w:rFonts w:ascii="Arial" w:hAnsi="Arial" w:cs="Arial"/>
          <w:sz w:val="20"/>
          <w:szCs w:val="20"/>
        </w:rPr>
        <w:t>SWZ.</w:t>
      </w:r>
    </w:p>
    <w:p w:rsidR="00866194" w:rsidRPr="00FB4085" w:rsidRDefault="00B50C83" w:rsidP="001B7FCD">
      <w:pPr>
        <w:numPr>
          <w:ilvl w:val="0"/>
          <w:numId w:val="25"/>
        </w:numPr>
        <w:tabs>
          <w:tab w:val="left" w:pos="426"/>
        </w:tabs>
        <w:spacing w:after="12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FB4085">
        <w:rPr>
          <w:rFonts w:ascii="Arial" w:hAnsi="Arial" w:cs="Arial"/>
          <w:b/>
          <w:bCs/>
          <w:sz w:val="20"/>
          <w:szCs w:val="20"/>
        </w:rPr>
        <w:t xml:space="preserve">Oświadczam, że </w:t>
      </w:r>
      <w:r w:rsidR="00D401B8" w:rsidRPr="00FB4085">
        <w:rPr>
          <w:rFonts w:ascii="Arial" w:hAnsi="Arial" w:cs="Arial"/>
          <w:sz w:val="20"/>
          <w:szCs w:val="20"/>
        </w:rPr>
        <w:t xml:space="preserve">wykonawca </w:t>
      </w:r>
      <w:r w:rsidR="002524DC" w:rsidRPr="00FB4085">
        <w:rPr>
          <w:rFonts w:ascii="Arial" w:hAnsi="Arial" w:cs="Arial"/>
          <w:sz w:val="20"/>
          <w:szCs w:val="20"/>
        </w:rPr>
        <w:t xml:space="preserve">zna treść SWZ i </w:t>
      </w:r>
      <w:r w:rsidRPr="00FB4085">
        <w:rPr>
          <w:rFonts w:ascii="Arial" w:hAnsi="Arial" w:cs="Arial"/>
          <w:sz w:val="20"/>
          <w:szCs w:val="20"/>
        </w:rPr>
        <w:t>jest</w:t>
      </w:r>
      <w:r w:rsidR="00D401B8" w:rsidRPr="00FB4085">
        <w:rPr>
          <w:rFonts w:ascii="Arial" w:hAnsi="Arial" w:cs="Arial"/>
          <w:sz w:val="20"/>
          <w:szCs w:val="20"/>
        </w:rPr>
        <w:t xml:space="preserve"> </w:t>
      </w:r>
      <w:r w:rsidRPr="00FB4085">
        <w:rPr>
          <w:rFonts w:ascii="Arial" w:hAnsi="Arial" w:cs="Arial"/>
          <w:sz w:val="20"/>
          <w:szCs w:val="20"/>
        </w:rPr>
        <w:t>związan</w:t>
      </w:r>
      <w:r w:rsidR="00D401B8" w:rsidRPr="00FB4085">
        <w:rPr>
          <w:rFonts w:ascii="Arial" w:hAnsi="Arial" w:cs="Arial"/>
          <w:sz w:val="20"/>
          <w:szCs w:val="20"/>
        </w:rPr>
        <w:t>y</w:t>
      </w:r>
      <w:r w:rsidR="006B17BB" w:rsidRPr="00FB4085">
        <w:rPr>
          <w:rFonts w:ascii="Arial" w:hAnsi="Arial" w:cs="Arial"/>
          <w:sz w:val="20"/>
          <w:szCs w:val="20"/>
        </w:rPr>
        <w:t xml:space="preserve"> niniejszą ofertą </w:t>
      </w:r>
      <w:r w:rsidR="00866194" w:rsidRPr="00FB4085">
        <w:rPr>
          <w:rFonts w:ascii="Arial" w:hAnsi="Arial" w:cs="Arial"/>
          <w:sz w:val="20"/>
          <w:szCs w:val="20"/>
        </w:rPr>
        <w:t>do dnia określonego w SWZ, w części „Termin związania ofertą”.</w:t>
      </w:r>
    </w:p>
    <w:p w:rsidR="00C27D2C" w:rsidRPr="002B2DB3" w:rsidRDefault="00B50C83" w:rsidP="001B7FCD">
      <w:pPr>
        <w:numPr>
          <w:ilvl w:val="0"/>
          <w:numId w:val="25"/>
        </w:numPr>
        <w:spacing w:after="12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2B2DB3">
        <w:rPr>
          <w:rFonts w:ascii="Arial" w:hAnsi="Arial" w:cs="Arial"/>
          <w:b/>
          <w:bCs/>
          <w:sz w:val="20"/>
          <w:szCs w:val="20"/>
        </w:rPr>
        <w:t>Oświadc</w:t>
      </w:r>
      <w:r w:rsidR="00871ACC" w:rsidRPr="002B2DB3">
        <w:rPr>
          <w:rFonts w:ascii="Arial" w:hAnsi="Arial" w:cs="Arial"/>
          <w:b/>
          <w:bCs/>
          <w:sz w:val="20"/>
          <w:szCs w:val="20"/>
        </w:rPr>
        <w:t>zam, że</w:t>
      </w:r>
      <w:r w:rsidR="00871ACC" w:rsidRPr="002B2DB3">
        <w:rPr>
          <w:rFonts w:ascii="Arial" w:hAnsi="Arial" w:cs="Arial"/>
          <w:sz w:val="20"/>
          <w:szCs w:val="20"/>
        </w:rPr>
        <w:t xml:space="preserve"> w razie wybrania </w:t>
      </w:r>
      <w:r w:rsidRPr="002B2DB3">
        <w:rPr>
          <w:rFonts w:ascii="Arial" w:hAnsi="Arial" w:cs="Arial"/>
          <w:sz w:val="20"/>
          <w:szCs w:val="20"/>
        </w:rPr>
        <w:t xml:space="preserve">oferty </w:t>
      </w:r>
      <w:r w:rsidR="00871ACC" w:rsidRPr="002B2DB3">
        <w:rPr>
          <w:rFonts w:ascii="Arial" w:hAnsi="Arial" w:cs="Arial"/>
          <w:sz w:val="20"/>
          <w:szCs w:val="20"/>
        </w:rPr>
        <w:t xml:space="preserve">wykonawcy, </w:t>
      </w:r>
      <w:r w:rsidR="007A459C" w:rsidRPr="002B2DB3">
        <w:rPr>
          <w:rFonts w:ascii="Arial" w:hAnsi="Arial" w:cs="Arial"/>
          <w:sz w:val="20"/>
          <w:szCs w:val="20"/>
        </w:rPr>
        <w:t>jako najkorzystniejszej</w:t>
      </w:r>
      <w:r w:rsidR="00CC3AA0" w:rsidRPr="002B2DB3">
        <w:rPr>
          <w:rFonts w:ascii="Arial" w:hAnsi="Arial" w:cs="Arial"/>
          <w:sz w:val="20"/>
          <w:szCs w:val="20"/>
        </w:rPr>
        <w:t xml:space="preserve"> oferty</w:t>
      </w:r>
      <w:r w:rsidR="007A459C" w:rsidRPr="002B2DB3">
        <w:rPr>
          <w:rFonts w:ascii="Arial" w:hAnsi="Arial" w:cs="Arial"/>
          <w:sz w:val="20"/>
          <w:szCs w:val="20"/>
        </w:rPr>
        <w:t xml:space="preserve">, </w:t>
      </w:r>
      <w:r w:rsidR="00871ACC" w:rsidRPr="002B2DB3">
        <w:rPr>
          <w:rFonts w:ascii="Arial" w:hAnsi="Arial" w:cs="Arial"/>
          <w:sz w:val="20"/>
          <w:szCs w:val="20"/>
        </w:rPr>
        <w:t xml:space="preserve">wykonawca </w:t>
      </w:r>
      <w:r w:rsidRPr="002B2DB3">
        <w:rPr>
          <w:rFonts w:ascii="Arial" w:hAnsi="Arial" w:cs="Arial"/>
          <w:sz w:val="20"/>
          <w:szCs w:val="20"/>
        </w:rPr>
        <w:t xml:space="preserve">zobowiązuje się do </w:t>
      </w:r>
      <w:r w:rsidR="002652CB" w:rsidRPr="002B2DB3">
        <w:rPr>
          <w:rFonts w:ascii="Arial" w:hAnsi="Arial" w:cs="Arial"/>
          <w:sz w:val="20"/>
          <w:szCs w:val="20"/>
        </w:rPr>
        <w:t>podpisania</w:t>
      </w:r>
      <w:r w:rsidR="00CC3AA0" w:rsidRPr="002B2DB3">
        <w:rPr>
          <w:rFonts w:ascii="Arial" w:hAnsi="Arial" w:cs="Arial"/>
          <w:sz w:val="20"/>
          <w:szCs w:val="20"/>
        </w:rPr>
        <w:t xml:space="preserve"> </w:t>
      </w:r>
      <w:r w:rsidRPr="002B2DB3">
        <w:rPr>
          <w:rFonts w:ascii="Arial" w:hAnsi="Arial" w:cs="Arial"/>
          <w:sz w:val="20"/>
          <w:szCs w:val="20"/>
        </w:rPr>
        <w:t xml:space="preserve">umowy </w:t>
      </w:r>
      <w:r w:rsidR="008E1FAE">
        <w:rPr>
          <w:rFonts w:ascii="Arial" w:hAnsi="Arial" w:cs="Arial"/>
          <w:sz w:val="20"/>
          <w:szCs w:val="20"/>
        </w:rPr>
        <w:t>z uwzględnieniem warunkach zawartych w istotnych postanowieniach umowy stanowiących</w:t>
      </w:r>
      <w:r w:rsidRPr="002B2DB3">
        <w:rPr>
          <w:rFonts w:ascii="Arial" w:hAnsi="Arial" w:cs="Arial"/>
          <w:sz w:val="20"/>
          <w:szCs w:val="20"/>
        </w:rPr>
        <w:t xml:space="preserve"> integralną część treści S</w:t>
      </w:r>
      <w:r w:rsidR="00BF4275" w:rsidRPr="002B2DB3">
        <w:rPr>
          <w:rFonts w:ascii="Arial" w:hAnsi="Arial" w:cs="Arial"/>
          <w:sz w:val="20"/>
          <w:szCs w:val="20"/>
        </w:rPr>
        <w:t xml:space="preserve">WZ </w:t>
      </w:r>
      <w:r w:rsidRPr="002B2DB3">
        <w:rPr>
          <w:rFonts w:ascii="Arial" w:hAnsi="Arial" w:cs="Arial"/>
          <w:sz w:val="20"/>
          <w:szCs w:val="20"/>
        </w:rPr>
        <w:t xml:space="preserve">oraz w miejscu i terminie określonym przez </w:t>
      </w:r>
      <w:r w:rsidR="00871ACC" w:rsidRPr="002B2DB3">
        <w:rPr>
          <w:rFonts w:ascii="Arial" w:hAnsi="Arial" w:cs="Arial"/>
          <w:sz w:val="20"/>
          <w:szCs w:val="20"/>
        </w:rPr>
        <w:t>z</w:t>
      </w:r>
      <w:r w:rsidRPr="002B2DB3">
        <w:rPr>
          <w:rFonts w:ascii="Arial" w:hAnsi="Arial" w:cs="Arial"/>
          <w:sz w:val="20"/>
          <w:szCs w:val="20"/>
        </w:rPr>
        <w:t>amawiającego.</w:t>
      </w:r>
    </w:p>
    <w:p w:rsidR="00E91785" w:rsidRPr="002B2DB3" w:rsidRDefault="00E91785" w:rsidP="001B7FCD">
      <w:pPr>
        <w:numPr>
          <w:ilvl w:val="0"/>
          <w:numId w:val="25"/>
        </w:numPr>
        <w:shd w:val="clear" w:color="auto" w:fill="FFFFFF"/>
        <w:spacing w:after="120" w:line="276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2B2DB3">
        <w:rPr>
          <w:rFonts w:ascii="Arial" w:hAnsi="Arial" w:cs="Arial"/>
          <w:sz w:val="20"/>
          <w:szCs w:val="20"/>
        </w:rPr>
        <w:t>Z</w:t>
      </w:r>
      <w:r w:rsidRPr="002B2DB3">
        <w:rPr>
          <w:rFonts w:ascii="Arial" w:eastAsia="Times New Roman" w:hAnsi="Arial" w:cs="Arial"/>
          <w:sz w:val="20"/>
          <w:szCs w:val="20"/>
          <w:lang w:eastAsia="pl-PL"/>
        </w:rPr>
        <w:t xml:space="preserve">amawiający żąda wskazania przez </w:t>
      </w:r>
      <w:r w:rsidR="000F2327" w:rsidRPr="002B2DB3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2B2DB3">
        <w:rPr>
          <w:rFonts w:ascii="Arial" w:eastAsia="Times New Roman" w:hAnsi="Arial" w:cs="Arial"/>
          <w:sz w:val="20"/>
          <w:szCs w:val="20"/>
          <w:lang w:eastAsia="pl-PL"/>
        </w:rPr>
        <w:t>ykonawcę, w ofercie, części zamówienia, których wykonanie zamierza powierzyć podwykonawcom, oraz podania nazw ewentualnych podwykonawców, jeżeli są już znani.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4221"/>
        <w:gridCol w:w="3740"/>
      </w:tblGrid>
      <w:tr w:rsidR="00A5068D" w:rsidRPr="002B2DB3" w:rsidTr="00997DB5">
        <w:tc>
          <w:tcPr>
            <w:tcW w:w="567" w:type="dxa"/>
            <w:shd w:val="clear" w:color="auto" w:fill="auto"/>
            <w:vAlign w:val="center"/>
          </w:tcPr>
          <w:p w:rsidR="007D3493" w:rsidRPr="002B2DB3" w:rsidRDefault="007D3493" w:rsidP="002E5974">
            <w:pPr>
              <w:spacing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2DB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21" w:type="dxa"/>
            <w:shd w:val="clear" w:color="auto" w:fill="auto"/>
            <w:vAlign w:val="center"/>
          </w:tcPr>
          <w:p w:rsidR="007D3493" w:rsidRPr="002B2DB3" w:rsidRDefault="007D3493" w:rsidP="002E5974">
            <w:pPr>
              <w:spacing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2DB3">
              <w:rPr>
                <w:rFonts w:ascii="Arial" w:hAnsi="Arial" w:cs="Arial"/>
                <w:b/>
                <w:sz w:val="20"/>
                <w:szCs w:val="20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:rsidR="007D3493" w:rsidRPr="002B2DB3" w:rsidRDefault="00DD040F" w:rsidP="002E5974">
            <w:pPr>
              <w:spacing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2DB3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Nazwy ewentualnych podwykonawców, jeżeli są już znani</w:t>
            </w:r>
          </w:p>
        </w:tc>
      </w:tr>
      <w:tr w:rsidR="004E176D" w:rsidRPr="002B2DB3" w:rsidTr="00997DB5">
        <w:tc>
          <w:tcPr>
            <w:tcW w:w="567" w:type="dxa"/>
            <w:shd w:val="clear" w:color="auto" w:fill="auto"/>
          </w:tcPr>
          <w:p w:rsidR="007D3493" w:rsidRPr="002B2DB3" w:rsidRDefault="007D3493" w:rsidP="00997DB5">
            <w:pPr>
              <w:numPr>
                <w:ilvl w:val="0"/>
                <w:numId w:val="2"/>
              </w:numPr>
              <w:spacing w:after="120" w:line="276" w:lineRule="auto"/>
              <w:ind w:hanging="47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21" w:type="dxa"/>
            <w:shd w:val="clear" w:color="auto" w:fill="auto"/>
          </w:tcPr>
          <w:p w:rsidR="007D3493" w:rsidRPr="002B2DB3" w:rsidRDefault="007D3493" w:rsidP="00643CD8">
            <w:pPr>
              <w:spacing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</w:tcPr>
          <w:p w:rsidR="007D3493" w:rsidRPr="002B2DB3" w:rsidRDefault="007D3493" w:rsidP="00643CD8">
            <w:pPr>
              <w:spacing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176D" w:rsidRPr="002B2DB3" w:rsidTr="00997DB5">
        <w:tc>
          <w:tcPr>
            <w:tcW w:w="567" w:type="dxa"/>
            <w:shd w:val="clear" w:color="auto" w:fill="auto"/>
          </w:tcPr>
          <w:p w:rsidR="007D3493" w:rsidRPr="002B2DB3" w:rsidRDefault="007D3493" w:rsidP="00997DB5">
            <w:pPr>
              <w:numPr>
                <w:ilvl w:val="0"/>
                <w:numId w:val="2"/>
              </w:numPr>
              <w:spacing w:after="120" w:line="276" w:lineRule="auto"/>
              <w:ind w:hanging="47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21" w:type="dxa"/>
            <w:shd w:val="clear" w:color="auto" w:fill="auto"/>
          </w:tcPr>
          <w:p w:rsidR="007D3493" w:rsidRPr="002B2DB3" w:rsidRDefault="007D3493" w:rsidP="00643CD8">
            <w:pPr>
              <w:spacing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</w:tcPr>
          <w:p w:rsidR="007D3493" w:rsidRPr="002B2DB3" w:rsidRDefault="007D3493" w:rsidP="00643CD8">
            <w:pPr>
              <w:spacing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32C57" w:rsidRPr="002B2DB3" w:rsidRDefault="00732C57" w:rsidP="00643CD8">
      <w:pPr>
        <w:spacing w:after="120" w:line="276" w:lineRule="auto"/>
        <w:ind w:left="851"/>
        <w:jc w:val="both"/>
        <w:rPr>
          <w:rFonts w:ascii="Arial" w:hAnsi="Arial" w:cs="Arial"/>
          <w:b/>
          <w:sz w:val="20"/>
          <w:szCs w:val="20"/>
        </w:rPr>
      </w:pPr>
    </w:p>
    <w:p w:rsidR="00CC2E7E" w:rsidRPr="002B2DB3" w:rsidRDefault="006A1F90" w:rsidP="001B7FCD">
      <w:pPr>
        <w:numPr>
          <w:ilvl w:val="0"/>
          <w:numId w:val="25"/>
        </w:numPr>
        <w:spacing w:after="120" w:line="276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2B2DB3">
        <w:rPr>
          <w:rFonts w:ascii="Arial" w:hAnsi="Arial" w:cs="Arial"/>
          <w:bCs/>
          <w:sz w:val="20"/>
          <w:szCs w:val="20"/>
        </w:rPr>
        <w:t xml:space="preserve">Na podstawie </w:t>
      </w:r>
      <w:r w:rsidR="008855D2" w:rsidRPr="002B2DB3">
        <w:rPr>
          <w:rFonts w:ascii="Arial" w:hAnsi="Arial" w:cs="Arial"/>
          <w:bCs/>
          <w:sz w:val="20"/>
          <w:szCs w:val="20"/>
        </w:rPr>
        <w:t xml:space="preserve">art. </w:t>
      </w:r>
      <w:r w:rsidR="00EB24B0" w:rsidRPr="002B2DB3">
        <w:rPr>
          <w:rFonts w:ascii="Arial" w:hAnsi="Arial" w:cs="Arial"/>
          <w:bCs/>
          <w:sz w:val="20"/>
          <w:szCs w:val="20"/>
        </w:rPr>
        <w:t xml:space="preserve">225 </w:t>
      </w:r>
      <w:proofErr w:type="spellStart"/>
      <w:r w:rsidR="008855D2" w:rsidRPr="002B2DB3">
        <w:rPr>
          <w:rFonts w:ascii="Arial" w:hAnsi="Arial" w:cs="Arial"/>
          <w:bCs/>
          <w:sz w:val="20"/>
          <w:szCs w:val="20"/>
        </w:rPr>
        <w:t>Pzp</w:t>
      </w:r>
      <w:proofErr w:type="spellEnd"/>
      <w:r w:rsidR="008855D2" w:rsidRPr="002B2DB3">
        <w:rPr>
          <w:rFonts w:ascii="Arial" w:hAnsi="Arial" w:cs="Arial"/>
          <w:bCs/>
          <w:sz w:val="20"/>
          <w:szCs w:val="20"/>
        </w:rPr>
        <w:t xml:space="preserve"> </w:t>
      </w:r>
      <w:r w:rsidR="000179AD" w:rsidRPr="002B2DB3">
        <w:rPr>
          <w:rFonts w:ascii="Arial" w:hAnsi="Arial" w:cs="Arial"/>
          <w:bCs/>
          <w:sz w:val="20"/>
          <w:szCs w:val="20"/>
        </w:rPr>
        <w:t xml:space="preserve">informuję, </w:t>
      </w:r>
      <w:r w:rsidR="00CC2E7E" w:rsidRPr="002B2DB3">
        <w:rPr>
          <w:rFonts w:ascii="Arial" w:hAnsi="Arial" w:cs="Arial"/>
          <w:bCs/>
          <w:sz w:val="20"/>
          <w:szCs w:val="20"/>
        </w:rPr>
        <w:t xml:space="preserve">że </w:t>
      </w:r>
      <w:r w:rsidR="008855D2" w:rsidRPr="002B2DB3">
        <w:rPr>
          <w:rFonts w:ascii="Arial" w:hAnsi="Arial" w:cs="Arial"/>
          <w:bCs/>
          <w:sz w:val="20"/>
          <w:szCs w:val="20"/>
        </w:rPr>
        <w:t>wybór oferty</w:t>
      </w:r>
      <w:r w:rsidR="00CC2E7E" w:rsidRPr="002B2DB3">
        <w:rPr>
          <w:rFonts w:ascii="Arial" w:hAnsi="Arial" w:cs="Arial"/>
          <w:bCs/>
          <w:sz w:val="20"/>
          <w:szCs w:val="20"/>
        </w:rPr>
        <w:t>:</w:t>
      </w:r>
    </w:p>
    <w:p w:rsidR="004E4A65" w:rsidRPr="002B2DB3" w:rsidRDefault="00EB24B0" w:rsidP="002E5974">
      <w:pPr>
        <w:spacing w:after="120" w:line="276" w:lineRule="auto"/>
        <w:ind w:left="426"/>
        <w:rPr>
          <w:rFonts w:ascii="Arial" w:hAnsi="Arial" w:cs="Arial"/>
          <w:sz w:val="20"/>
          <w:szCs w:val="20"/>
        </w:rPr>
      </w:pPr>
      <w:r w:rsidRPr="002B2DB3">
        <w:rPr>
          <w:rFonts w:ascii="Arial" w:hAnsi="Arial" w:cs="Arial"/>
          <w:sz w:val="20"/>
          <w:szCs w:val="20"/>
        </w:rPr>
        <w:t>(w</w:t>
      </w:r>
      <w:r w:rsidR="004E4A65" w:rsidRPr="002B2DB3">
        <w:rPr>
          <w:rFonts w:ascii="Arial" w:hAnsi="Arial" w:cs="Arial"/>
          <w:sz w:val="20"/>
          <w:szCs w:val="20"/>
        </w:rPr>
        <w:t>łaściwy wybór należy zaznaczyć wpisując w pole prostokąta znak X</w:t>
      </w:r>
      <w:r w:rsidRPr="002B2DB3">
        <w:rPr>
          <w:rFonts w:ascii="Arial" w:hAnsi="Arial" w:cs="Arial"/>
          <w:sz w:val="20"/>
          <w:szCs w:val="20"/>
        </w:rPr>
        <w:t>)</w:t>
      </w:r>
    </w:p>
    <w:p w:rsidR="00A10BE1" w:rsidRPr="002B2DB3" w:rsidRDefault="00A10BE1" w:rsidP="002E5974">
      <w:pPr>
        <w:spacing w:after="120" w:line="276" w:lineRule="auto"/>
        <w:ind w:left="426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09"/>
        <w:gridCol w:w="8117"/>
      </w:tblGrid>
      <w:tr w:rsidR="00576BD1" w:rsidRPr="002B2DB3" w:rsidTr="00A5068D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:rsidR="00E36B3A" w:rsidRPr="002B2DB3" w:rsidRDefault="00E36B3A" w:rsidP="002E5974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36B3A" w:rsidRPr="002B2DB3" w:rsidRDefault="00E36B3A" w:rsidP="002E5974">
            <w:pPr>
              <w:tabs>
                <w:tab w:val="left" w:pos="851"/>
              </w:tabs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B2DB3">
              <w:rPr>
                <w:rFonts w:ascii="Arial" w:hAnsi="Arial" w:cs="Arial"/>
                <w:sz w:val="20"/>
                <w:szCs w:val="20"/>
              </w:rPr>
              <w:t>nie będzie prowadzić do powstania u zamawiającego obowiązku podatkowego</w:t>
            </w:r>
            <w:r w:rsidR="00A5068D" w:rsidRPr="002B2DB3">
              <w:rPr>
                <w:rFonts w:ascii="Arial" w:hAnsi="Arial" w:cs="Arial"/>
                <w:sz w:val="20"/>
                <w:szCs w:val="20"/>
              </w:rPr>
              <w:t>;</w:t>
            </w:r>
            <w:r w:rsidRPr="002B2D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76BD1" w:rsidRPr="002B2DB3" w:rsidTr="00A5068D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:rsidR="00576BD1" w:rsidRPr="002B2DB3" w:rsidRDefault="00576BD1" w:rsidP="002E5974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6BD1" w:rsidRPr="002B2DB3" w:rsidRDefault="00576BD1" w:rsidP="002E5974">
            <w:pPr>
              <w:tabs>
                <w:tab w:val="left" w:pos="851"/>
              </w:tabs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BD1" w:rsidRPr="002B2DB3" w:rsidTr="00A5068D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:rsidR="00E36B3A" w:rsidRPr="002B2DB3" w:rsidRDefault="00E36B3A" w:rsidP="002E5974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36B3A" w:rsidRPr="002B2DB3" w:rsidRDefault="00E36B3A" w:rsidP="002E5974">
            <w:pPr>
              <w:tabs>
                <w:tab w:val="left" w:pos="851"/>
              </w:tabs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B2DB3">
              <w:rPr>
                <w:rFonts w:ascii="Arial" w:hAnsi="Arial" w:cs="Arial"/>
                <w:sz w:val="20"/>
                <w:szCs w:val="20"/>
              </w:rPr>
              <w:t>będzie prowadzić do powstania u zamawiającego obowiązku podatkowego</w:t>
            </w:r>
            <w:r w:rsidR="00A5068D" w:rsidRPr="002B2DB3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576BD1" w:rsidRPr="002B2DB3" w:rsidTr="00416606"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:rsidR="00E36B3A" w:rsidRPr="002B2DB3" w:rsidRDefault="00E36B3A" w:rsidP="002E5974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B3A" w:rsidRPr="002B2DB3" w:rsidRDefault="00E36B3A" w:rsidP="002E5974">
            <w:pPr>
              <w:numPr>
                <w:ilvl w:val="0"/>
                <w:numId w:val="3"/>
              </w:numPr>
              <w:tabs>
                <w:tab w:val="left" w:pos="515"/>
              </w:tabs>
              <w:spacing w:after="120" w:line="276" w:lineRule="auto"/>
              <w:ind w:left="515" w:hanging="567"/>
              <w:rPr>
                <w:rFonts w:ascii="Arial" w:hAnsi="Arial" w:cs="Arial"/>
                <w:sz w:val="20"/>
                <w:szCs w:val="20"/>
              </w:rPr>
            </w:pPr>
            <w:r w:rsidRPr="002B2DB3">
              <w:rPr>
                <w:rFonts w:ascii="Arial" w:hAnsi="Arial" w:cs="Arial"/>
                <w:sz w:val="20"/>
                <w:szCs w:val="20"/>
              </w:rPr>
              <w:t xml:space="preserve">wskazuję </w:t>
            </w:r>
            <w:r w:rsidR="000179AD" w:rsidRPr="002B2DB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nazwę (rodzaj) towaru lub usługi, których dostawa lub świadczenie będą prowadziły do powstania obowiązku podatkowego</w:t>
            </w:r>
            <w:r w:rsidRPr="002B2DB3">
              <w:rPr>
                <w:rFonts w:ascii="Arial" w:hAnsi="Arial" w:cs="Arial"/>
                <w:sz w:val="20"/>
                <w:szCs w:val="20"/>
              </w:rPr>
              <w:t>: ……………</w:t>
            </w:r>
            <w:r w:rsidR="00576BD1" w:rsidRPr="002B2DB3">
              <w:rPr>
                <w:rFonts w:ascii="Arial" w:hAnsi="Arial" w:cs="Arial"/>
                <w:sz w:val="20"/>
                <w:szCs w:val="20"/>
              </w:rPr>
              <w:t>…………</w:t>
            </w:r>
            <w:r w:rsidR="00D907D9" w:rsidRPr="002B2DB3">
              <w:rPr>
                <w:rFonts w:ascii="Arial" w:hAnsi="Arial" w:cs="Arial"/>
                <w:sz w:val="20"/>
                <w:szCs w:val="20"/>
              </w:rPr>
              <w:t>…</w:t>
            </w:r>
            <w:r w:rsidR="00576BD1" w:rsidRPr="002B2DB3">
              <w:rPr>
                <w:rFonts w:ascii="Arial" w:hAnsi="Arial" w:cs="Arial"/>
                <w:sz w:val="20"/>
                <w:szCs w:val="20"/>
              </w:rPr>
              <w:t>…</w:t>
            </w:r>
            <w:r w:rsidRPr="002B2DB3">
              <w:rPr>
                <w:rFonts w:ascii="Arial" w:hAnsi="Arial" w:cs="Arial"/>
                <w:sz w:val="20"/>
                <w:szCs w:val="20"/>
              </w:rPr>
              <w:t>……………</w:t>
            </w:r>
            <w:r w:rsidR="00997DB5" w:rsidRPr="002B2DB3"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2B2DB3"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576BD1" w:rsidRPr="002B2DB3">
              <w:rPr>
                <w:rFonts w:ascii="Arial" w:hAnsi="Arial" w:cs="Arial"/>
                <w:sz w:val="20"/>
                <w:szCs w:val="20"/>
              </w:rPr>
              <w:t>...</w:t>
            </w:r>
            <w:r w:rsidR="00A5068D" w:rsidRPr="002B2DB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36B3A" w:rsidRPr="002B2DB3" w:rsidRDefault="00E36B3A" w:rsidP="002E5974">
            <w:pPr>
              <w:numPr>
                <w:ilvl w:val="0"/>
                <w:numId w:val="3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hAnsi="Arial" w:cs="Arial"/>
                <w:sz w:val="20"/>
                <w:szCs w:val="20"/>
              </w:rPr>
            </w:pPr>
            <w:r w:rsidRPr="002B2DB3">
              <w:rPr>
                <w:rFonts w:ascii="Arial" w:hAnsi="Arial" w:cs="Arial"/>
                <w:sz w:val="20"/>
                <w:szCs w:val="20"/>
              </w:rPr>
              <w:t xml:space="preserve">wskazuję </w:t>
            </w:r>
            <w:r w:rsidR="000179AD" w:rsidRPr="002B2DB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wartości towaru lub usługi objętego obowiązkiem podatkowym zamawiającego, bez kwoty podatku: </w:t>
            </w:r>
            <w:r w:rsidR="00576BD1" w:rsidRPr="002B2DB3">
              <w:rPr>
                <w:rFonts w:ascii="Arial" w:hAnsi="Arial" w:cs="Arial"/>
                <w:sz w:val="20"/>
                <w:szCs w:val="20"/>
              </w:rPr>
              <w:t>……………</w:t>
            </w:r>
            <w:r w:rsidR="00D907D9" w:rsidRPr="002B2DB3">
              <w:rPr>
                <w:rFonts w:ascii="Arial" w:hAnsi="Arial" w:cs="Arial"/>
                <w:sz w:val="20"/>
                <w:szCs w:val="20"/>
              </w:rPr>
              <w:t>…</w:t>
            </w:r>
            <w:r w:rsidR="00576BD1" w:rsidRPr="002B2DB3">
              <w:rPr>
                <w:rFonts w:ascii="Arial" w:hAnsi="Arial" w:cs="Arial"/>
                <w:sz w:val="20"/>
                <w:szCs w:val="20"/>
              </w:rPr>
              <w:t>………………</w:t>
            </w:r>
            <w:r w:rsidR="000179AD" w:rsidRPr="002B2DB3">
              <w:rPr>
                <w:rFonts w:ascii="Arial" w:hAnsi="Arial" w:cs="Arial"/>
                <w:sz w:val="20"/>
                <w:szCs w:val="20"/>
              </w:rPr>
              <w:t>………………………..</w:t>
            </w:r>
            <w:r w:rsidR="00576BD1" w:rsidRPr="002B2DB3">
              <w:rPr>
                <w:rFonts w:ascii="Arial" w:hAnsi="Arial" w:cs="Arial"/>
                <w:sz w:val="20"/>
                <w:szCs w:val="20"/>
              </w:rPr>
              <w:t>……………</w:t>
            </w:r>
            <w:r w:rsidRPr="002B2DB3">
              <w:rPr>
                <w:rFonts w:ascii="Arial" w:hAnsi="Arial" w:cs="Arial"/>
                <w:sz w:val="20"/>
                <w:szCs w:val="20"/>
              </w:rPr>
              <w:t>………</w:t>
            </w:r>
            <w:r w:rsidR="00576BD1" w:rsidRPr="002B2DB3">
              <w:rPr>
                <w:rFonts w:ascii="Arial" w:hAnsi="Arial" w:cs="Arial"/>
                <w:sz w:val="20"/>
                <w:szCs w:val="20"/>
              </w:rPr>
              <w:t>…</w:t>
            </w:r>
            <w:r w:rsidR="000179AD" w:rsidRPr="002B2DB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179AD" w:rsidRPr="002B2DB3" w:rsidRDefault="000179AD" w:rsidP="002E5974">
            <w:pPr>
              <w:numPr>
                <w:ilvl w:val="0"/>
                <w:numId w:val="3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hAnsi="Arial" w:cs="Arial"/>
                <w:sz w:val="20"/>
                <w:szCs w:val="20"/>
              </w:rPr>
            </w:pPr>
            <w:r w:rsidRPr="002B2DB3">
              <w:rPr>
                <w:rFonts w:ascii="Arial" w:hAnsi="Arial" w:cs="Arial"/>
                <w:sz w:val="20"/>
                <w:szCs w:val="20"/>
              </w:rPr>
              <w:t xml:space="preserve">wskazuję </w:t>
            </w:r>
            <w:r w:rsidRPr="002B2DB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  <w:p w:rsidR="00997DB5" w:rsidRPr="002B2DB3" w:rsidRDefault="00997DB5" w:rsidP="002E5974">
            <w:pPr>
              <w:tabs>
                <w:tab w:val="left" w:pos="457"/>
              </w:tabs>
              <w:spacing w:after="120" w:line="276" w:lineRule="auto"/>
              <w:ind w:left="4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0BE1" w:rsidRPr="002B2DB3" w:rsidRDefault="00A10BE1" w:rsidP="00643CD8">
      <w:pPr>
        <w:spacing w:after="120" w:line="276" w:lineRule="auto"/>
        <w:ind w:left="426"/>
        <w:jc w:val="center"/>
        <w:rPr>
          <w:rFonts w:ascii="Arial" w:hAnsi="Arial" w:cs="Arial"/>
          <w:bCs/>
          <w:i/>
          <w:iCs/>
          <w:sz w:val="20"/>
          <w:szCs w:val="20"/>
        </w:rPr>
      </w:pPr>
    </w:p>
    <w:p w:rsidR="00EE160B" w:rsidRPr="002B2DB3" w:rsidRDefault="00EE160B" w:rsidP="001B7FCD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709" w:hanging="283"/>
        <w:rPr>
          <w:rFonts w:ascii="Arial" w:hAnsi="Arial" w:cs="Arial"/>
          <w:sz w:val="20"/>
          <w:szCs w:val="20"/>
        </w:rPr>
      </w:pPr>
      <w:bookmarkStart w:id="0" w:name="_Hlk82945547"/>
      <w:r w:rsidRPr="002B2DB3">
        <w:rPr>
          <w:rFonts w:ascii="Arial" w:hAnsi="Arial" w:cs="Arial"/>
          <w:bCs/>
          <w:sz w:val="20"/>
          <w:szCs w:val="20"/>
        </w:rPr>
        <w:lastRenderedPageBreak/>
        <w:t>J</w:t>
      </w:r>
      <w:r w:rsidRPr="002B2DB3">
        <w:rPr>
          <w:rFonts w:ascii="Arial" w:hAnsi="Arial" w:cs="Arial"/>
          <w:sz w:val="20"/>
          <w:szCs w:val="20"/>
        </w:rPr>
        <w:t>eżeli dokumenty elektroniczne, przekazywane przy użyciu środków komunikacji elektronicznej, zawierają informacje stanowiące tajemnicę przedsiębiorstwa w rozumieniu przepisów ustawy z dnia 16 kwietnia 1993 r. o zwalczaniu nieuczc</w:t>
      </w:r>
      <w:r w:rsidR="00F36AB5">
        <w:rPr>
          <w:rFonts w:ascii="Arial" w:hAnsi="Arial" w:cs="Arial"/>
          <w:sz w:val="20"/>
          <w:szCs w:val="20"/>
        </w:rPr>
        <w:t>iwej, konkurencji (Dz. U. z 2022</w:t>
      </w:r>
      <w:r w:rsidRPr="002B2DB3">
        <w:rPr>
          <w:rFonts w:ascii="Arial" w:hAnsi="Arial" w:cs="Arial"/>
          <w:sz w:val="20"/>
          <w:szCs w:val="20"/>
        </w:rPr>
        <w:t xml:space="preserve"> r. poz. </w:t>
      </w:r>
      <w:r w:rsidR="00F36AB5">
        <w:rPr>
          <w:rFonts w:ascii="Arial" w:hAnsi="Arial" w:cs="Arial"/>
          <w:sz w:val="20"/>
          <w:szCs w:val="20"/>
        </w:rPr>
        <w:t>1233</w:t>
      </w:r>
      <w:r w:rsidRPr="002B2DB3">
        <w:rPr>
          <w:rFonts w:ascii="Arial" w:hAnsi="Arial" w:cs="Arial"/>
          <w:sz w:val="20"/>
          <w:szCs w:val="20"/>
        </w:rPr>
        <w:t xml:space="preserve">), wykonawca, w celu utrzymania w poufności tych informacji, przekazuje je w wydzielonym i odpowiednio oznaczonym pliku, wraz z jednoczesnym zaznaczeniem polecenia </w:t>
      </w:r>
      <w:r w:rsidRPr="002B2DB3">
        <w:rPr>
          <w:rFonts w:ascii="Arial" w:hAnsi="Arial" w:cs="Arial"/>
          <w:b/>
          <w:bCs/>
          <w:sz w:val="20"/>
          <w:szCs w:val="20"/>
        </w:rPr>
        <w:t>„Załącznik stanowiący tajemnicę przedsiębiorstwa”</w:t>
      </w:r>
      <w:r w:rsidRPr="002B2DB3">
        <w:rPr>
          <w:rFonts w:ascii="Arial" w:hAnsi="Arial" w:cs="Arial"/>
          <w:sz w:val="20"/>
          <w:szCs w:val="20"/>
        </w:rPr>
        <w:t xml:space="preserve"> a następnie wraz z plikami stanowiącymi jawną część należy ten plik zaszyfrować.</w:t>
      </w:r>
    </w:p>
    <w:bookmarkEnd w:id="0"/>
    <w:p w:rsidR="0058723A" w:rsidRPr="002B2DB3" w:rsidRDefault="0058723A" w:rsidP="00CE594D">
      <w:pPr>
        <w:tabs>
          <w:tab w:val="left" w:pos="851"/>
        </w:tabs>
        <w:spacing w:after="120" w:line="276" w:lineRule="auto"/>
        <w:ind w:left="851" w:hanging="425"/>
        <w:rPr>
          <w:rFonts w:ascii="Arial" w:hAnsi="Arial" w:cs="Arial"/>
          <w:sz w:val="20"/>
          <w:szCs w:val="20"/>
        </w:rPr>
      </w:pPr>
      <w:r w:rsidRPr="002B2DB3">
        <w:rPr>
          <w:rFonts w:ascii="Arial" w:hAnsi="Arial" w:cs="Arial"/>
          <w:sz w:val="20"/>
          <w:szCs w:val="20"/>
        </w:rPr>
        <w:t xml:space="preserve">Wykonawca nie może zastrzec informacji, o których mowa w art. 222 ust. 5 </w:t>
      </w:r>
      <w:proofErr w:type="spellStart"/>
      <w:r w:rsidRPr="002B2DB3">
        <w:rPr>
          <w:rFonts w:ascii="Arial" w:hAnsi="Arial" w:cs="Arial"/>
          <w:sz w:val="20"/>
          <w:szCs w:val="20"/>
        </w:rPr>
        <w:t>Pzp</w:t>
      </w:r>
      <w:proofErr w:type="spellEnd"/>
      <w:r w:rsidRPr="002B2DB3">
        <w:rPr>
          <w:rFonts w:ascii="Arial" w:hAnsi="Arial" w:cs="Arial"/>
          <w:sz w:val="20"/>
          <w:szCs w:val="20"/>
        </w:rPr>
        <w:t>.</w:t>
      </w:r>
    </w:p>
    <w:p w:rsidR="0058723A" w:rsidRPr="002B2DB3" w:rsidRDefault="0058723A" w:rsidP="0058723A">
      <w:pPr>
        <w:tabs>
          <w:tab w:val="left" w:pos="851"/>
        </w:tabs>
        <w:spacing w:after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62672F" w:rsidRPr="002B2DB3" w:rsidRDefault="0062672F" w:rsidP="0058723A">
      <w:pPr>
        <w:tabs>
          <w:tab w:val="left" w:pos="851"/>
        </w:tabs>
        <w:spacing w:after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0F489F" w:rsidRPr="002B2DB3" w:rsidRDefault="000F489F" w:rsidP="001B7FCD">
      <w:pPr>
        <w:numPr>
          <w:ilvl w:val="0"/>
          <w:numId w:val="25"/>
        </w:numPr>
        <w:spacing w:after="120" w:line="276" w:lineRule="auto"/>
        <w:ind w:left="709" w:hanging="283"/>
        <w:rPr>
          <w:rFonts w:ascii="Arial" w:hAnsi="Arial" w:cs="Arial"/>
          <w:bCs/>
          <w:sz w:val="20"/>
          <w:szCs w:val="20"/>
        </w:rPr>
      </w:pPr>
      <w:r w:rsidRPr="002B2DB3">
        <w:rPr>
          <w:rFonts w:ascii="Arial" w:hAnsi="Arial" w:cs="Arial"/>
          <w:b/>
          <w:sz w:val="20"/>
          <w:szCs w:val="20"/>
        </w:rPr>
        <w:t xml:space="preserve">Oświadczam, że </w:t>
      </w:r>
      <w:r w:rsidRPr="002B2DB3">
        <w:rPr>
          <w:rFonts w:ascii="Arial" w:hAnsi="Arial" w:cs="Arial"/>
          <w:bCs/>
          <w:sz w:val="20"/>
          <w:szCs w:val="20"/>
        </w:rPr>
        <w:t>wykonawca jest:</w:t>
      </w:r>
    </w:p>
    <w:p w:rsidR="000F489F" w:rsidRPr="002B2DB3" w:rsidRDefault="000F489F" w:rsidP="002E5974">
      <w:pPr>
        <w:spacing w:after="120" w:line="276" w:lineRule="auto"/>
        <w:ind w:left="426"/>
        <w:rPr>
          <w:rFonts w:ascii="Arial" w:hAnsi="Arial" w:cs="Arial"/>
          <w:sz w:val="20"/>
          <w:szCs w:val="20"/>
        </w:rPr>
      </w:pPr>
      <w:r w:rsidRPr="002B2DB3">
        <w:rPr>
          <w:rFonts w:ascii="Arial" w:hAnsi="Arial" w:cs="Arial"/>
          <w:sz w:val="20"/>
          <w:szCs w:val="20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8105"/>
      </w:tblGrid>
      <w:tr w:rsidR="000F489F" w:rsidRPr="002B2DB3" w:rsidTr="00972382">
        <w:tc>
          <w:tcPr>
            <w:tcW w:w="425" w:type="dxa"/>
            <w:shd w:val="clear" w:color="auto" w:fill="auto"/>
          </w:tcPr>
          <w:p w:rsidR="000F489F" w:rsidRPr="002B2DB3" w:rsidRDefault="000F489F" w:rsidP="002E5974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</w:tcPr>
          <w:p w:rsidR="000F489F" w:rsidRPr="002B2DB3" w:rsidRDefault="000F489F" w:rsidP="00F36AB5">
            <w:pPr>
              <w:tabs>
                <w:tab w:val="left" w:pos="851"/>
              </w:tabs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B2DB3">
              <w:rPr>
                <w:rFonts w:ascii="Arial" w:hAnsi="Arial" w:cs="Arial"/>
                <w:b/>
                <w:bCs/>
                <w:sz w:val="20"/>
                <w:szCs w:val="20"/>
              </w:rPr>
              <w:t>mikroprzedsiębiorcą</w:t>
            </w:r>
            <w:proofErr w:type="spellEnd"/>
            <w:r w:rsidRPr="002B2D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B2DB3">
              <w:rPr>
                <w:rFonts w:ascii="Arial" w:hAnsi="Arial" w:cs="Arial"/>
                <w:sz w:val="20"/>
                <w:szCs w:val="20"/>
              </w:rPr>
              <w:t>w rozumieniu art. 7 ust. 1 pkt 1 ustawy z dnia 6 marca 2018 r. - Pra</w:t>
            </w:r>
            <w:r w:rsidR="00F36AB5">
              <w:rPr>
                <w:rFonts w:ascii="Arial" w:hAnsi="Arial" w:cs="Arial"/>
                <w:sz w:val="20"/>
                <w:szCs w:val="20"/>
              </w:rPr>
              <w:t>wo przedsiębiorców (Dz.U. z 2024</w:t>
            </w:r>
            <w:r w:rsidRPr="002B2DB3">
              <w:rPr>
                <w:rFonts w:ascii="Arial" w:hAnsi="Arial" w:cs="Arial"/>
                <w:sz w:val="20"/>
                <w:szCs w:val="20"/>
              </w:rPr>
              <w:t xml:space="preserve"> r. poz. </w:t>
            </w:r>
            <w:r w:rsidR="00F36AB5">
              <w:rPr>
                <w:rFonts w:ascii="Arial" w:hAnsi="Arial" w:cs="Arial"/>
                <w:sz w:val="20"/>
                <w:szCs w:val="20"/>
              </w:rPr>
              <w:t>236</w:t>
            </w:r>
            <w:r w:rsidRPr="002B2DB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F489F" w:rsidRPr="002B2DB3" w:rsidTr="00972382">
        <w:tc>
          <w:tcPr>
            <w:tcW w:w="425" w:type="dxa"/>
            <w:shd w:val="clear" w:color="auto" w:fill="auto"/>
          </w:tcPr>
          <w:p w:rsidR="000F489F" w:rsidRPr="002B2DB3" w:rsidRDefault="000F489F" w:rsidP="002E5974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</w:tcPr>
          <w:p w:rsidR="000F489F" w:rsidRPr="002B2DB3" w:rsidRDefault="000F489F" w:rsidP="002E5974">
            <w:pPr>
              <w:tabs>
                <w:tab w:val="left" w:pos="851"/>
              </w:tabs>
              <w:spacing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2DB3">
              <w:rPr>
                <w:rFonts w:ascii="Arial" w:hAnsi="Arial" w:cs="Arial"/>
                <w:b/>
                <w:bCs/>
                <w:sz w:val="20"/>
                <w:szCs w:val="20"/>
              </w:rPr>
              <w:t>małym przedsiębiorcą</w:t>
            </w:r>
            <w:r w:rsidRPr="002B2DB3">
              <w:rPr>
                <w:rFonts w:ascii="Arial" w:hAnsi="Arial" w:cs="Arial"/>
                <w:sz w:val="20"/>
                <w:szCs w:val="20"/>
              </w:rPr>
              <w:t xml:space="preserve"> w rozumieniu art. 7 ust. 1 pkt 2 ustawy z dnia 6 marca 2018 r. - Prawo przedsięb</w:t>
            </w:r>
            <w:r w:rsidR="00F36AB5">
              <w:rPr>
                <w:rFonts w:ascii="Arial" w:hAnsi="Arial" w:cs="Arial"/>
                <w:sz w:val="20"/>
                <w:szCs w:val="20"/>
              </w:rPr>
              <w:t>iorców (Dz.U. z 2024 r. poz. 236</w:t>
            </w:r>
            <w:r w:rsidRPr="002B2DB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F489F" w:rsidRPr="002B2DB3" w:rsidTr="00972382">
        <w:trPr>
          <w:trHeight w:val="213"/>
        </w:trPr>
        <w:tc>
          <w:tcPr>
            <w:tcW w:w="425" w:type="dxa"/>
            <w:shd w:val="clear" w:color="auto" w:fill="auto"/>
          </w:tcPr>
          <w:p w:rsidR="000F489F" w:rsidRPr="002B2DB3" w:rsidRDefault="000F489F" w:rsidP="002E5974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</w:tcPr>
          <w:p w:rsidR="000F489F" w:rsidRPr="002B2DB3" w:rsidRDefault="000F489F" w:rsidP="002E5974">
            <w:pPr>
              <w:tabs>
                <w:tab w:val="left" w:pos="851"/>
              </w:tabs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B2DB3">
              <w:rPr>
                <w:rFonts w:ascii="Arial" w:hAnsi="Arial" w:cs="Arial"/>
                <w:b/>
                <w:bCs/>
                <w:sz w:val="20"/>
                <w:szCs w:val="20"/>
              </w:rPr>
              <w:t>średnim przedsiębiorcą</w:t>
            </w:r>
            <w:r w:rsidRPr="002B2DB3">
              <w:rPr>
                <w:rFonts w:ascii="Arial" w:hAnsi="Arial" w:cs="Arial"/>
                <w:sz w:val="20"/>
                <w:szCs w:val="20"/>
              </w:rPr>
              <w:t xml:space="preserve"> w rozumieniu art. 7 ust. 1 pkt 3 ustawy z dnia 6 marca 2018 r. - Pra</w:t>
            </w:r>
            <w:r w:rsidR="00F36AB5">
              <w:rPr>
                <w:rFonts w:ascii="Arial" w:hAnsi="Arial" w:cs="Arial"/>
                <w:sz w:val="20"/>
                <w:szCs w:val="20"/>
              </w:rPr>
              <w:t>wo przedsiębiorców (Dz.U. z 2024</w:t>
            </w:r>
            <w:r w:rsidRPr="002B2DB3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F36AB5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1" w:name="_GoBack"/>
            <w:r w:rsidR="00F36AB5">
              <w:rPr>
                <w:rFonts w:ascii="Arial" w:hAnsi="Arial" w:cs="Arial"/>
                <w:sz w:val="20"/>
                <w:szCs w:val="20"/>
              </w:rPr>
              <w:t>poz.</w:t>
            </w:r>
            <w:bookmarkEnd w:id="1"/>
            <w:r w:rsidR="00F36AB5">
              <w:rPr>
                <w:rFonts w:ascii="Arial" w:hAnsi="Arial" w:cs="Arial"/>
                <w:sz w:val="20"/>
                <w:szCs w:val="20"/>
              </w:rPr>
              <w:t xml:space="preserve"> 236</w:t>
            </w:r>
            <w:r w:rsidRPr="002B2DB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B7FCD" w:rsidRPr="002B2DB3" w:rsidTr="001B7FCD">
        <w:trPr>
          <w:trHeight w:val="519"/>
        </w:trPr>
        <w:tc>
          <w:tcPr>
            <w:tcW w:w="425" w:type="dxa"/>
            <w:shd w:val="clear" w:color="auto" w:fill="auto"/>
          </w:tcPr>
          <w:p w:rsidR="001B7FCD" w:rsidRPr="002B2DB3" w:rsidRDefault="001B7FCD" w:rsidP="002E5974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</w:tcPr>
          <w:p w:rsidR="001B7FCD" w:rsidRPr="001B7FCD" w:rsidRDefault="001B7FCD" w:rsidP="001B7FCD">
            <w:pPr>
              <w:tabs>
                <w:tab w:val="left" w:pos="5775"/>
              </w:tabs>
              <w:spacing w:line="276" w:lineRule="auto"/>
              <w:ind w:left="284" w:hanging="250"/>
              <w:rPr>
                <w:rFonts w:ascii="Arial" w:hAnsi="Arial" w:cs="Arial"/>
                <w:color w:val="000000"/>
              </w:rPr>
            </w:pPr>
            <w:r w:rsidRPr="001B7FCD">
              <w:rPr>
                <w:rFonts w:ascii="Arial" w:hAnsi="Arial" w:cs="Arial"/>
                <w:b/>
                <w:color w:val="000000"/>
                <w:sz w:val="20"/>
              </w:rPr>
              <w:t>inny rodzaj</w:t>
            </w:r>
            <w:r w:rsidRPr="001B7FCD">
              <w:rPr>
                <w:rFonts w:ascii="Arial" w:hAnsi="Arial" w:cs="Arial"/>
                <w:color w:val="000000"/>
                <w:sz w:val="20"/>
              </w:rPr>
              <w:t xml:space="preserve"> - …………………… (jaki)</w:t>
            </w:r>
          </w:p>
        </w:tc>
      </w:tr>
    </w:tbl>
    <w:p w:rsidR="000F489F" w:rsidRPr="002B2DB3" w:rsidRDefault="000F489F" w:rsidP="002E5974">
      <w:pPr>
        <w:spacing w:after="120" w:line="276" w:lineRule="auto"/>
        <w:ind w:left="426"/>
        <w:rPr>
          <w:rFonts w:ascii="Arial" w:hAnsi="Arial" w:cs="Arial"/>
          <w:sz w:val="20"/>
          <w:szCs w:val="20"/>
        </w:rPr>
      </w:pPr>
    </w:p>
    <w:p w:rsidR="006B3A3D" w:rsidRPr="009E765B" w:rsidRDefault="00CB76A6" w:rsidP="001B7FCD">
      <w:pPr>
        <w:numPr>
          <w:ilvl w:val="0"/>
          <w:numId w:val="25"/>
        </w:numPr>
        <w:spacing w:after="12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2B2DB3">
        <w:rPr>
          <w:rFonts w:ascii="Arial" w:hAnsi="Arial" w:cs="Arial"/>
          <w:b/>
          <w:sz w:val="20"/>
          <w:szCs w:val="20"/>
        </w:rPr>
        <w:t>Oświadczam, że</w:t>
      </w:r>
      <w:r w:rsidRPr="002B2DB3">
        <w:rPr>
          <w:rFonts w:ascii="Arial" w:hAnsi="Arial" w:cs="Arial"/>
          <w:bCs/>
          <w:sz w:val="20"/>
          <w:szCs w:val="20"/>
        </w:rPr>
        <w:t xml:space="preserve"> wykonawca wypełnił</w:t>
      </w:r>
      <w:r w:rsidRPr="002B2DB3">
        <w:rPr>
          <w:rFonts w:ascii="Arial" w:hAnsi="Arial" w:cs="Arial"/>
          <w:sz w:val="20"/>
          <w:szCs w:val="20"/>
        </w:rPr>
        <w:t xml:space="preserve"> obowiązki informacyjne przewidziane w art. 13 lub art. 14 rozporządzenia 2016/679</w:t>
      </w:r>
      <w:r w:rsidRPr="002B2DB3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2B2DB3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 w celu ubiegania się o udzielenie zamówienia publicznego w niniejszym postępowaniu, i których dane zostały przekazane zamawiającemu w ramach zamówienia</w:t>
      </w:r>
      <w:r w:rsidRPr="002B2DB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B2DB3">
        <w:rPr>
          <w:rFonts w:ascii="Arial" w:hAnsi="Arial" w:cs="Arial"/>
          <w:sz w:val="20"/>
          <w:szCs w:val="20"/>
        </w:rPr>
        <w:t>.</w:t>
      </w:r>
    </w:p>
    <w:sectPr w:rsidR="006B3A3D" w:rsidRPr="009E765B" w:rsidSect="00416606">
      <w:headerReference w:type="default" r:id="rId8"/>
      <w:footerReference w:type="default" r:id="rId9"/>
      <w:pgSz w:w="11906" w:h="16838"/>
      <w:pgMar w:top="1843" w:right="1418" w:bottom="2836" w:left="1418" w:header="709" w:footer="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42" w:rsidRDefault="00641142" w:rsidP="00DA31C0">
      <w:pPr>
        <w:spacing w:after="0" w:line="240" w:lineRule="auto"/>
      </w:pPr>
      <w:r>
        <w:separator/>
      </w:r>
    </w:p>
  </w:endnote>
  <w:endnote w:type="continuationSeparator" w:id="0">
    <w:p w:rsidR="00641142" w:rsidRDefault="00641142" w:rsidP="00DA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7E5" w:rsidRDefault="005747E5">
    <w:pPr>
      <w:pStyle w:val="Stopka"/>
      <w:jc w:val="center"/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2"/>
    </w:tblGrid>
    <w:tr w:rsidR="00EE7D62" w:rsidTr="005F2A81">
      <w:tc>
        <w:tcPr>
          <w:tcW w:w="9178" w:type="dxa"/>
          <w:hideMark/>
        </w:tcPr>
        <w:p w:rsidR="00EE7D62" w:rsidRPr="00471C64" w:rsidRDefault="00EE7D62" w:rsidP="00EE7D62">
          <w:pPr>
            <w:pStyle w:val="Stopka"/>
            <w:spacing w:after="0" w:line="240" w:lineRule="auto"/>
            <w:jc w:val="center"/>
            <w:rPr>
              <w:rFonts w:ascii="Arial" w:hAnsi="Arial" w:cs="Arial"/>
              <w:sz w:val="8"/>
              <w:szCs w:val="8"/>
              <w:lang w:val="pl-PL"/>
            </w:rPr>
          </w:pPr>
        </w:p>
        <w:p w:rsidR="00EE7D62" w:rsidRPr="00471C64" w:rsidRDefault="00EE7D62" w:rsidP="002E5974">
          <w:pPr>
            <w:pStyle w:val="Stopka"/>
            <w:rPr>
              <w:rFonts w:ascii="Arial" w:hAnsi="Arial" w:cs="Arial"/>
              <w:noProof/>
              <w:sz w:val="24"/>
              <w:szCs w:val="24"/>
              <w:lang w:val="pl-PL"/>
            </w:rPr>
          </w:pPr>
          <w:r w:rsidRPr="00471C64">
            <w:rPr>
              <w:rFonts w:ascii="Arial" w:hAnsi="Arial" w:cs="Arial"/>
              <w:sz w:val="24"/>
              <w:szCs w:val="24"/>
              <w:lang w:val="pl-PL"/>
            </w:rPr>
            <w:t xml:space="preserve">Strona </w:t>
          </w:r>
          <w:r w:rsidRPr="00471C64">
            <w:rPr>
              <w:rFonts w:ascii="Arial" w:hAnsi="Arial" w:cs="Arial"/>
              <w:sz w:val="24"/>
              <w:szCs w:val="24"/>
              <w:lang w:val="pl-PL"/>
            </w:rPr>
            <w:fldChar w:fldCharType="begin"/>
          </w:r>
          <w:r w:rsidRPr="00471C64">
            <w:rPr>
              <w:rFonts w:ascii="Arial" w:hAnsi="Arial" w:cs="Arial"/>
              <w:sz w:val="24"/>
              <w:szCs w:val="24"/>
              <w:lang w:val="pl-PL"/>
            </w:rPr>
            <w:instrText xml:space="preserve"> PAGE </w:instrText>
          </w:r>
          <w:r w:rsidRPr="00471C64">
            <w:rPr>
              <w:rFonts w:ascii="Arial" w:hAnsi="Arial" w:cs="Arial"/>
              <w:sz w:val="24"/>
              <w:szCs w:val="24"/>
              <w:lang w:val="pl-PL"/>
            </w:rPr>
            <w:fldChar w:fldCharType="separate"/>
          </w:r>
          <w:r w:rsidR="009E2BFB">
            <w:rPr>
              <w:rFonts w:ascii="Arial" w:hAnsi="Arial" w:cs="Arial"/>
              <w:noProof/>
              <w:sz w:val="24"/>
              <w:szCs w:val="24"/>
              <w:lang w:val="pl-PL"/>
            </w:rPr>
            <w:t>4</w:t>
          </w:r>
          <w:r w:rsidRPr="00471C64">
            <w:rPr>
              <w:rFonts w:ascii="Arial" w:hAnsi="Arial" w:cs="Arial"/>
              <w:sz w:val="24"/>
              <w:szCs w:val="24"/>
              <w:lang w:val="pl-PL"/>
            </w:rPr>
            <w:fldChar w:fldCharType="end"/>
          </w:r>
          <w:r w:rsidRPr="00471C64">
            <w:rPr>
              <w:rFonts w:ascii="Arial" w:hAnsi="Arial" w:cs="Arial"/>
              <w:sz w:val="24"/>
              <w:szCs w:val="24"/>
              <w:lang w:val="pl-PL"/>
            </w:rPr>
            <w:t xml:space="preserve"> z </w:t>
          </w:r>
          <w:r w:rsidRPr="00471C64">
            <w:rPr>
              <w:rFonts w:ascii="Arial" w:hAnsi="Arial" w:cs="Arial"/>
              <w:sz w:val="24"/>
              <w:szCs w:val="24"/>
              <w:lang w:val="pl-PL"/>
            </w:rPr>
            <w:fldChar w:fldCharType="begin"/>
          </w:r>
          <w:r w:rsidRPr="00471C64">
            <w:rPr>
              <w:rFonts w:ascii="Arial" w:hAnsi="Arial" w:cs="Arial"/>
              <w:sz w:val="24"/>
              <w:szCs w:val="24"/>
              <w:lang w:val="pl-PL"/>
            </w:rPr>
            <w:instrText xml:space="preserve"> NUMPAGES </w:instrText>
          </w:r>
          <w:r w:rsidRPr="00471C64">
            <w:rPr>
              <w:rFonts w:ascii="Arial" w:hAnsi="Arial" w:cs="Arial"/>
              <w:sz w:val="24"/>
              <w:szCs w:val="24"/>
              <w:lang w:val="pl-PL"/>
            </w:rPr>
            <w:fldChar w:fldCharType="separate"/>
          </w:r>
          <w:r w:rsidR="009E2BFB">
            <w:rPr>
              <w:rFonts w:ascii="Arial" w:hAnsi="Arial" w:cs="Arial"/>
              <w:noProof/>
              <w:sz w:val="24"/>
              <w:szCs w:val="24"/>
              <w:lang w:val="pl-PL"/>
            </w:rPr>
            <w:t>4</w:t>
          </w:r>
          <w:r w:rsidRPr="00471C64">
            <w:rPr>
              <w:rFonts w:ascii="Arial" w:hAnsi="Arial" w:cs="Arial"/>
              <w:noProof/>
              <w:sz w:val="24"/>
              <w:szCs w:val="24"/>
              <w:lang w:val="pl-PL"/>
            </w:rPr>
            <w:fldChar w:fldCharType="end"/>
          </w:r>
        </w:p>
      </w:tc>
    </w:tr>
  </w:tbl>
  <w:p w:rsidR="00EE7D62" w:rsidRDefault="00EE7D62">
    <w:pPr>
      <w:pStyle w:val="Stopka"/>
      <w:jc w:val="center"/>
    </w:pPr>
  </w:p>
  <w:p w:rsidR="005747E5" w:rsidRPr="005747E5" w:rsidRDefault="005747E5">
    <w:pPr>
      <w:pStyle w:val="Stopka"/>
      <w:jc w:val="center"/>
      <w:rPr>
        <w:rFonts w:ascii="Arial" w:hAnsi="Arial" w:cs="Arial"/>
        <w:sz w:val="18"/>
        <w:szCs w:val="18"/>
      </w:rPr>
    </w:pPr>
  </w:p>
  <w:p w:rsidR="005747E5" w:rsidRDefault="00574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42" w:rsidRDefault="00641142" w:rsidP="00DA31C0">
      <w:pPr>
        <w:spacing w:after="0" w:line="240" w:lineRule="auto"/>
      </w:pPr>
      <w:r>
        <w:separator/>
      </w:r>
    </w:p>
  </w:footnote>
  <w:footnote w:type="continuationSeparator" w:id="0">
    <w:p w:rsidR="00641142" w:rsidRDefault="00641142" w:rsidP="00DA31C0">
      <w:pPr>
        <w:spacing w:after="0" w:line="240" w:lineRule="auto"/>
      </w:pPr>
      <w:r>
        <w:continuationSeparator/>
      </w:r>
    </w:p>
  </w:footnote>
  <w:footnote w:id="1">
    <w:p w:rsidR="00CB76A6" w:rsidRPr="009E765B" w:rsidRDefault="00CB76A6" w:rsidP="00F62337">
      <w:pPr>
        <w:pStyle w:val="Tekstprzypisudolnego"/>
        <w:spacing w:after="0" w:line="276" w:lineRule="auto"/>
        <w:jc w:val="both"/>
        <w:rPr>
          <w:rFonts w:ascii="Arial" w:hAnsi="Arial" w:cs="Arial"/>
          <w:szCs w:val="22"/>
        </w:rPr>
      </w:pPr>
      <w:r w:rsidRPr="00F6233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62337">
        <w:rPr>
          <w:rFonts w:ascii="Arial" w:hAnsi="Arial" w:cs="Arial"/>
          <w:sz w:val="22"/>
          <w:szCs w:val="22"/>
        </w:rPr>
        <w:t xml:space="preserve"> </w:t>
      </w:r>
      <w:r w:rsidRPr="009E765B">
        <w:rPr>
          <w:rFonts w:ascii="Arial" w:hAnsi="Arial" w:cs="Arial"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CB76A6" w:rsidRPr="00F62337" w:rsidRDefault="00CB76A6" w:rsidP="00F62337">
      <w:pPr>
        <w:pStyle w:val="Tekstprzypisudolnego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9E765B">
        <w:rPr>
          <w:rStyle w:val="Odwoanieprzypisudolnego"/>
          <w:rFonts w:ascii="Arial" w:hAnsi="Arial" w:cs="Arial"/>
          <w:szCs w:val="22"/>
        </w:rPr>
        <w:footnoteRef/>
      </w:r>
      <w:r w:rsidRPr="009E765B">
        <w:rPr>
          <w:rFonts w:ascii="Arial" w:hAnsi="Arial" w:cs="Arial"/>
          <w:szCs w:val="2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1C0" w:rsidRPr="00516AF5" w:rsidRDefault="00DA31C0" w:rsidP="009E765B">
    <w:pPr>
      <w:pStyle w:val="Nagwek"/>
      <w:tabs>
        <w:tab w:val="left" w:pos="232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A2A88A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8228B4"/>
    <w:multiLevelType w:val="hybridMultilevel"/>
    <w:tmpl w:val="EEA6F2C4"/>
    <w:lvl w:ilvl="0" w:tplc="0D1E7BF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30E"/>
    <w:multiLevelType w:val="hybridMultilevel"/>
    <w:tmpl w:val="601C8070"/>
    <w:lvl w:ilvl="0" w:tplc="BF5A702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01BFE"/>
    <w:multiLevelType w:val="hybridMultilevel"/>
    <w:tmpl w:val="7618EEB8"/>
    <w:lvl w:ilvl="0" w:tplc="A3EC09CE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0000"/>
      </w:rPr>
    </w:lvl>
    <w:lvl w:ilvl="1" w:tplc="1B5AC172">
      <w:start w:val="1"/>
      <w:numFmt w:val="lowerLetter"/>
      <w:lvlText w:val="%2."/>
      <w:lvlJc w:val="left"/>
      <w:pPr>
        <w:ind w:left="1440" w:hanging="360"/>
      </w:pPr>
    </w:lvl>
    <w:lvl w:ilvl="2" w:tplc="C72EA324">
      <w:start w:val="1"/>
      <w:numFmt w:val="lowerRoman"/>
      <w:lvlText w:val="%3."/>
      <w:lvlJc w:val="right"/>
      <w:pPr>
        <w:ind w:left="2160" w:hanging="180"/>
      </w:pPr>
    </w:lvl>
    <w:lvl w:ilvl="3" w:tplc="1CD209FE">
      <w:start w:val="1"/>
      <w:numFmt w:val="decimal"/>
      <w:lvlText w:val="%4."/>
      <w:lvlJc w:val="left"/>
      <w:pPr>
        <w:ind w:left="2880" w:hanging="360"/>
      </w:pPr>
    </w:lvl>
    <w:lvl w:ilvl="4" w:tplc="C5805A8A">
      <w:start w:val="1"/>
      <w:numFmt w:val="lowerLetter"/>
      <w:lvlText w:val="%5."/>
      <w:lvlJc w:val="left"/>
      <w:pPr>
        <w:ind w:left="3600" w:hanging="360"/>
      </w:pPr>
    </w:lvl>
    <w:lvl w:ilvl="5" w:tplc="E7B4744C">
      <w:start w:val="1"/>
      <w:numFmt w:val="lowerRoman"/>
      <w:lvlText w:val="%6."/>
      <w:lvlJc w:val="right"/>
      <w:pPr>
        <w:ind w:left="4320" w:hanging="180"/>
      </w:pPr>
    </w:lvl>
    <w:lvl w:ilvl="6" w:tplc="FA30CE18">
      <w:start w:val="1"/>
      <w:numFmt w:val="decimal"/>
      <w:lvlText w:val="%7."/>
      <w:lvlJc w:val="left"/>
      <w:pPr>
        <w:ind w:left="5040" w:hanging="360"/>
      </w:pPr>
    </w:lvl>
    <w:lvl w:ilvl="7" w:tplc="E55A55C6">
      <w:start w:val="1"/>
      <w:numFmt w:val="lowerLetter"/>
      <w:lvlText w:val="%8."/>
      <w:lvlJc w:val="left"/>
      <w:pPr>
        <w:ind w:left="5760" w:hanging="360"/>
      </w:pPr>
    </w:lvl>
    <w:lvl w:ilvl="8" w:tplc="28E06E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81251"/>
    <w:multiLevelType w:val="hybridMultilevel"/>
    <w:tmpl w:val="CF7E8BFE"/>
    <w:lvl w:ilvl="0" w:tplc="A91E98A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C0E32"/>
    <w:multiLevelType w:val="hybridMultilevel"/>
    <w:tmpl w:val="A0C29F78"/>
    <w:lvl w:ilvl="0" w:tplc="96E8DF0A">
      <w:start w:val="4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D3CF5"/>
    <w:multiLevelType w:val="hybridMultilevel"/>
    <w:tmpl w:val="D91EF392"/>
    <w:lvl w:ilvl="0" w:tplc="D0700EB0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8672B"/>
    <w:multiLevelType w:val="hybridMultilevel"/>
    <w:tmpl w:val="4BD20B70"/>
    <w:lvl w:ilvl="0" w:tplc="04150013">
      <w:start w:val="1"/>
      <w:numFmt w:val="upperRoman"/>
      <w:lvlText w:val="%1."/>
      <w:lvlJc w:val="righ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67534"/>
    <w:multiLevelType w:val="hybridMultilevel"/>
    <w:tmpl w:val="E51C1C12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A6EAF"/>
    <w:multiLevelType w:val="hybridMultilevel"/>
    <w:tmpl w:val="55A89FD2"/>
    <w:lvl w:ilvl="0" w:tplc="23607B3E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ED47BF2"/>
    <w:multiLevelType w:val="hybridMultilevel"/>
    <w:tmpl w:val="AD5A0212"/>
    <w:lvl w:ilvl="0" w:tplc="D22C599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92A7061"/>
    <w:multiLevelType w:val="hybridMultilevel"/>
    <w:tmpl w:val="B3C4F35C"/>
    <w:lvl w:ilvl="0" w:tplc="088E8820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C7467"/>
    <w:multiLevelType w:val="hybridMultilevel"/>
    <w:tmpl w:val="B72452DA"/>
    <w:lvl w:ilvl="0" w:tplc="BF5A7022">
      <w:start w:val="1"/>
      <w:numFmt w:val="decimal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0F906E9"/>
    <w:multiLevelType w:val="hybridMultilevel"/>
    <w:tmpl w:val="B140532A"/>
    <w:lvl w:ilvl="0" w:tplc="E83CDBE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540AF"/>
    <w:multiLevelType w:val="hybridMultilevel"/>
    <w:tmpl w:val="7DD84E0E"/>
    <w:lvl w:ilvl="0" w:tplc="F7AC4660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F36CE"/>
    <w:multiLevelType w:val="hybridMultilevel"/>
    <w:tmpl w:val="F5ECE546"/>
    <w:lvl w:ilvl="0" w:tplc="E83CDBE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C304A"/>
    <w:multiLevelType w:val="hybridMultilevel"/>
    <w:tmpl w:val="A85EB8EE"/>
    <w:lvl w:ilvl="0" w:tplc="308E1A78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56BEC"/>
    <w:multiLevelType w:val="multilevel"/>
    <w:tmpl w:val="CF84A95C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5AF1CCB"/>
    <w:multiLevelType w:val="hybridMultilevel"/>
    <w:tmpl w:val="8D38382C"/>
    <w:lvl w:ilvl="0" w:tplc="2E06EB0C">
      <w:start w:val="2"/>
      <w:numFmt w:val="decimal"/>
      <w:lvlText w:val="%1."/>
      <w:lvlJc w:val="left"/>
      <w:pPr>
        <w:ind w:left="288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192F94"/>
    <w:multiLevelType w:val="hybridMultilevel"/>
    <w:tmpl w:val="14183BA0"/>
    <w:lvl w:ilvl="0" w:tplc="CC38315A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EDD30CD"/>
    <w:multiLevelType w:val="hybridMultilevel"/>
    <w:tmpl w:val="E51C1C12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23"/>
  </w:num>
  <w:num w:numId="4">
    <w:abstractNumId w:val="15"/>
  </w:num>
  <w:num w:numId="5">
    <w:abstractNumId w:val="13"/>
  </w:num>
  <w:num w:numId="6">
    <w:abstractNumId w:val="12"/>
  </w:num>
  <w:num w:numId="7">
    <w:abstractNumId w:val="24"/>
  </w:num>
  <w:num w:numId="8">
    <w:abstractNumId w:val="21"/>
  </w:num>
  <w:num w:numId="9">
    <w:abstractNumId w:val="1"/>
  </w:num>
  <w:num w:numId="10">
    <w:abstractNumId w:val="8"/>
  </w:num>
  <w:num w:numId="11">
    <w:abstractNumId w:val="2"/>
  </w:num>
  <w:num w:numId="12">
    <w:abstractNumId w:val="18"/>
  </w:num>
  <w:num w:numId="13">
    <w:abstractNumId w:val="11"/>
  </w:num>
  <w:num w:numId="1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20"/>
  </w:num>
  <w:num w:numId="18">
    <w:abstractNumId w:val="17"/>
  </w:num>
  <w:num w:numId="19">
    <w:abstractNumId w:val="10"/>
  </w:num>
  <w:num w:numId="20">
    <w:abstractNumId w:val="4"/>
  </w:num>
  <w:num w:numId="21">
    <w:abstractNumId w:val="6"/>
  </w:num>
  <w:num w:numId="22">
    <w:abstractNumId w:val="5"/>
  </w:num>
  <w:num w:numId="23">
    <w:abstractNumId w:val="3"/>
  </w:num>
  <w:num w:numId="24">
    <w:abstractNumId w:val="7"/>
  </w:num>
  <w:num w:numId="25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A04"/>
    <w:rsid w:val="000153A2"/>
    <w:rsid w:val="00017739"/>
    <w:rsid w:val="000179AD"/>
    <w:rsid w:val="00021A04"/>
    <w:rsid w:val="00027962"/>
    <w:rsid w:val="00032E95"/>
    <w:rsid w:val="00035423"/>
    <w:rsid w:val="0004054F"/>
    <w:rsid w:val="00042FE4"/>
    <w:rsid w:val="00044019"/>
    <w:rsid w:val="000447B3"/>
    <w:rsid w:val="00047469"/>
    <w:rsid w:val="00047B28"/>
    <w:rsid w:val="00050AC6"/>
    <w:rsid w:val="00050E32"/>
    <w:rsid w:val="00052982"/>
    <w:rsid w:val="00053B7D"/>
    <w:rsid w:val="000540C3"/>
    <w:rsid w:val="000549C4"/>
    <w:rsid w:val="00055AD9"/>
    <w:rsid w:val="00061D11"/>
    <w:rsid w:val="00065CBC"/>
    <w:rsid w:val="00066DE9"/>
    <w:rsid w:val="00072D01"/>
    <w:rsid w:val="0007352E"/>
    <w:rsid w:val="00075428"/>
    <w:rsid w:val="00080967"/>
    <w:rsid w:val="0008127C"/>
    <w:rsid w:val="000815DE"/>
    <w:rsid w:val="00082BF9"/>
    <w:rsid w:val="00082E36"/>
    <w:rsid w:val="00083E62"/>
    <w:rsid w:val="00083EFD"/>
    <w:rsid w:val="00085384"/>
    <w:rsid w:val="0008547F"/>
    <w:rsid w:val="00085867"/>
    <w:rsid w:val="00086540"/>
    <w:rsid w:val="00087624"/>
    <w:rsid w:val="000A3D5C"/>
    <w:rsid w:val="000B1BDC"/>
    <w:rsid w:val="000B585D"/>
    <w:rsid w:val="000B6435"/>
    <w:rsid w:val="000C0A70"/>
    <w:rsid w:val="000C3023"/>
    <w:rsid w:val="000D1B7C"/>
    <w:rsid w:val="000D21C8"/>
    <w:rsid w:val="000D2307"/>
    <w:rsid w:val="000D5A71"/>
    <w:rsid w:val="000E11D0"/>
    <w:rsid w:val="000E6CD3"/>
    <w:rsid w:val="000F0DEA"/>
    <w:rsid w:val="000F2327"/>
    <w:rsid w:val="000F489F"/>
    <w:rsid w:val="000F4C67"/>
    <w:rsid w:val="00101405"/>
    <w:rsid w:val="00106C55"/>
    <w:rsid w:val="00107499"/>
    <w:rsid w:val="00107EA6"/>
    <w:rsid w:val="0012222C"/>
    <w:rsid w:val="00122E19"/>
    <w:rsid w:val="00132844"/>
    <w:rsid w:val="00133D49"/>
    <w:rsid w:val="00136194"/>
    <w:rsid w:val="00136502"/>
    <w:rsid w:val="00140889"/>
    <w:rsid w:val="00140DF5"/>
    <w:rsid w:val="0014147F"/>
    <w:rsid w:val="00144F2B"/>
    <w:rsid w:val="00151947"/>
    <w:rsid w:val="001553A2"/>
    <w:rsid w:val="00157124"/>
    <w:rsid w:val="001616DE"/>
    <w:rsid w:val="00161C21"/>
    <w:rsid w:val="0016510A"/>
    <w:rsid w:val="0016589D"/>
    <w:rsid w:val="0016688C"/>
    <w:rsid w:val="001706F9"/>
    <w:rsid w:val="00170F59"/>
    <w:rsid w:val="00171688"/>
    <w:rsid w:val="001751FA"/>
    <w:rsid w:val="001757BF"/>
    <w:rsid w:val="00177444"/>
    <w:rsid w:val="0018462C"/>
    <w:rsid w:val="00192F33"/>
    <w:rsid w:val="00193C13"/>
    <w:rsid w:val="00193CF6"/>
    <w:rsid w:val="0019478D"/>
    <w:rsid w:val="00194F55"/>
    <w:rsid w:val="00195660"/>
    <w:rsid w:val="001957B1"/>
    <w:rsid w:val="00196BAE"/>
    <w:rsid w:val="001A05D3"/>
    <w:rsid w:val="001A0927"/>
    <w:rsid w:val="001A4390"/>
    <w:rsid w:val="001A43DF"/>
    <w:rsid w:val="001A5442"/>
    <w:rsid w:val="001A603D"/>
    <w:rsid w:val="001B2856"/>
    <w:rsid w:val="001B2D75"/>
    <w:rsid w:val="001B7FCD"/>
    <w:rsid w:val="001C1112"/>
    <w:rsid w:val="001C6BC6"/>
    <w:rsid w:val="001D5A30"/>
    <w:rsid w:val="001E049A"/>
    <w:rsid w:val="001E27A2"/>
    <w:rsid w:val="001E33D9"/>
    <w:rsid w:val="001F1244"/>
    <w:rsid w:val="00206C3A"/>
    <w:rsid w:val="0020729B"/>
    <w:rsid w:val="00207D09"/>
    <w:rsid w:val="00210E96"/>
    <w:rsid w:val="002114EB"/>
    <w:rsid w:val="00213C98"/>
    <w:rsid w:val="00214995"/>
    <w:rsid w:val="00217328"/>
    <w:rsid w:val="002173D6"/>
    <w:rsid w:val="00217819"/>
    <w:rsid w:val="00220783"/>
    <w:rsid w:val="00225659"/>
    <w:rsid w:val="00225B55"/>
    <w:rsid w:val="00226AA5"/>
    <w:rsid w:val="002277F3"/>
    <w:rsid w:val="00233082"/>
    <w:rsid w:val="0023383C"/>
    <w:rsid w:val="0024555D"/>
    <w:rsid w:val="002463AA"/>
    <w:rsid w:val="00250B0B"/>
    <w:rsid w:val="002524DC"/>
    <w:rsid w:val="00254E0C"/>
    <w:rsid w:val="00256D10"/>
    <w:rsid w:val="0026271F"/>
    <w:rsid w:val="0026320D"/>
    <w:rsid w:val="0026445E"/>
    <w:rsid w:val="002652CB"/>
    <w:rsid w:val="00266E8D"/>
    <w:rsid w:val="0026708D"/>
    <w:rsid w:val="002700A1"/>
    <w:rsid w:val="002706BD"/>
    <w:rsid w:val="00271644"/>
    <w:rsid w:val="002722AE"/>
    <w:rsid w:val="00273304"/>
    <w:rsid w:val="00273FC5"/>
    <w:rsid w:val="00274425"/>
    <w:rsid w:val="00287344"/>
    <w:rsid w:val="002A225D"/>
    <w:rsid w:val="002A5E4B"/>
    <w:rsid w:val="002B05B1"/>
    <w:rsid w:val="002B2DB3"/>
    <w:rsid w:val="002B2ECF"/>
    <w:rsid w:val="002C0313"/>
    <w:rsid w:val="002C6B68"/>
    <w:rsid w:val="002C7C87"/>
    <w:rsid w:val="002D5A7E"/>
    <w:rsid w:val="002D6B00"/>
    <w:rsid w:val="002D7590"/>
    <w:rsid w:val="002E2166"/>
    <w:rsid w:val="002E5974"/>
    <w:rsid w:val="002E6084"/>
    <w:rsid w:val="002F3495"/>
    <w:rsid w:val="002F7B14"/>
    <w:rsid w:val="002F7C06"/>
    <w:rsid w:val="003002DA"/>
    <w:rsid w:val="0030199F"/>
    <w:rsid w:val="00302204"/>
    <w:rsid w:val="00302B67"/>
    <w:rsid w:val="00303084"/>
    <w:rsid w:val="00304F63"/>
    <w:rsid w:val="00304FA7"/>
    <w:rsid w:val="00311D22"/>
    <w:rsid w:val="00317C70"/>
    <w:rsid w:val="00320514"/>
    <w:rsid w:val="003258E6"/>
    <w:rsid w:val="00337584"/>
    <w:rsid w:val="00342009"/>
    <w:rsid w:val="00342385"/>
    <w:rsid w:val="00343B9D"/>
    <w:rsid w:val="00344C2D"/>
    <w:rsid w:val="00347B3D"/>
    <w:rsid w:val="003632E1"/>
    <w:rsid w:val="00363A37"/>
    <w:rsid w:val="003678E8"/>
    <w:rsid w:val="003724D5"/>
    <w:rsid w:val="00381FCD"/>
    <w:rsid w:val="00387421"/>
    <w:rsid w:val="0039112D"/>
    <w:rsid w:val="0039115D"/>
    <w:rsid w:val="0039313E"/>
    <w:rsid w:val="003A0E3B"/>
    <w:rsid w:val="003A23B3"/>
    <w:rsid w:val="003A451A"/>
    <w:rsid w:val="003A6840"/>
    <w:rsid w:val="003A7963"/>
    <w:rsid w:val="003B0945"/>
    <w:rsid w:val="003B33BA"/>
    <w:rsid w:val="003B5175"/>
    <w:rsid w:val="003C2EAB"/>
    <w:rsid w:val="003C76A3"/>
    <w:rsid w:val="003D028C"/>
    <w:rsid w:val="003D3186"/>
    <w:rsid w:val="003D70E4"/>
    <w:rsid w:val="003E1B26"/>
    <w:rsid w:val="003E38B3"/>
    <w:rsid w:val="003E6B2F"/>
    <w:rsid w:val="00401B0A"/>
    <w:rsid w:val="00402F9B"/>
    <w:rsid w:val="00407FFC"/>
    <w:rsid w:val="00412550"/>
    <w:rsid w:val="00416606"/>
    <w:rsid w:val="00421826"/>
    <w:rsid w:val="00423D41"/>
    <w:rsid w:val="00424147"/>
    <w:rsid w:val="004265F9"/>
    <w:rsid w:val="00426C8C"/>
    <w:rsid w:val="004343FE"/>
    <w:rsid w:val="00435B67"/>
    <w:rsid w:val="0043616F"/>
    <w:rsid w:val="00440E98"/>
    <w:rsid w:val="00451B3D"/>
    <w:rsid w:val="00455D5A"/>
    <w:rsid w:val="00456938"/>
    <w:rsid w:val="004710C5"/>
    <w:rsid w:val="00471C64"/>
    <w:rsid w:val="004724C9"/>
    <w:rsid w:val="00473AB9"/>
    <w:rsid w:val="00476707"/>
    <w:rsid w:val="00483E31"/>
    <w:rsid w:val="004843CB"/>
    <w:rsid w:val="004867AB"/>
    <w:rsid w:val="00487886"/>
    <w:rsid w:val="00491860"/>
    <w:rsid w:val="004934D6"/>
    <w:rsid w:val="004963FE"/>
    <w:rsid w:val="00496AEC"/>
    <w:rsid w:val="00496C28"/>
    <w:rsid w:val="004A0230"/>
    <w:rsid w:val="004A3588"/>
    <w:rsid w:val="004A56B1"/>
    <w:rsid w:val="004B1143"/>
    <w:rsid w:val="004B21DD"/>
    <w:rsid w:val="004B3A7B"/>
    <w:rsid w:val="004D00BB"/>
    <w:rsid w:val="004D4EF6"/>
    <w:rsid w:val="004D6D3C"/>
    <w:rsid w:val="004D6E54"/>
    <w:rsid w:val="004D7B40"/>
    <w:rsid w:val="004E0C67"/>
    <w:rsid w:val="004E1150"/>
    <w:rsid w:val="004E176D"/>
    <w:rsid w:val="004E45F7"/>
    <w:rsid w:val="004E4A65"/>
    <w:rsid w:val="004F2D2B"/>
    <w:rsid w:val="004F62D9"/>
    <w:rsid w:val="00501F1F"/>
    <w:rsid w:val="00503F3F"/>
    <w:rsid w:val="00507834"/>
    <w:rsid w:val="00516ABF"/>
    <w:rsid w:val="00516AF5"/>
    <w:rsid w:val="00524E4B"/>
    <w:rsid w:val="005266E4"/>
    <w:rsid w:val="00527E03"/>
    <w:rsid w:val="005303AE"/>
    <w:rsid w:val="0053795D"/>
    <w:rsid w:val="00543B63"/>
    <w:rsid w:val="00545482"/>
    <w:rsid w:val="00552792"/>
    <w:rsid w:val="005570AD"/>
    <w:rsid w:val="0056318B"/>
    <w:rsid w:val="00564693"/>
    <w:rsid w:val="00567433"/>
    <w:rsid w:val="00571335"/>
    <w:rsid w:val="005723D1"/>
    <w:rsid w:val="005747E5"/>
    <w:rsid w:val="00576BD1"/>
    <w:rsid w:val="00576D49"/>
    <w:rsid w:val="0058002D"/>
    <w:rsid w:val="0058284F"/>
    <w:rsid w:val="00583DE0"/>
    <w:rsid w:val="00584CC6"/>
    <w:rsid w:val="0058723A"/>
    <w:rsid w:val="00591ABB"/>
    <w:rsid w:val="005926FD"/>
    <w:rsid w:val="00592873"/>
    <w:rsid w:val="0059748A"/>
    <w:rsid w:val="005A4B46"/>
    <w:rsid w:val="005A5EB4"/>
    <w:rsid w:val="005B1185"/>
    <w:rsid w:val="005B6853"/>
    <w:rsid w:val="005C09F6"/>
    <w:rsid w:val="005C240F"/>
    <w:rsid w:val="005D45D4"/>
    <w:rsid w:val="005D4A68"/>
    <w:rsid w:val="005E6A3E"/>
    <w:rsid w:val="005E6CC9"/>
    <w:rsid w:val="005F2A81"/>
    <w:rsid w:val="005F5016"/>
    <w:rsid w:val="006036CB"/>
    <w:rsid w:val="00610E1C"/>
    <w:rsid w:val="006117EB"/>
    <w:rsid w:val="00611D37"/>
    <w:rsid w:val="006203EF"/>
    <w:rsid w:val="006209F0"/>
    <w:rsid w:val="0062122F"/>
    <w:rsid w:val="006222FA"/>
    <w:rsid w:val="00623A73"/>
    <w:rsid w:val="006256E4"/>
    <w:rsid w:val="0062672F"/>
    <w:rsid w:val="006269C4"/>
    <w:rsid w:val="00626C44"/>
    <w:rsid w:val="006314F2"/>
    <w:rsid w:val="00632FF4"/>
    <w:rsid w:val="00640865"/>
    <w:rsid w:val="00641142"/>
    <w:rsid w:val="00643096"/>
    <w:rsid w:val="00643CD8"/>
    <w:rsid w:val="00645A9A"/>
    <w:rsid w:val="00651372"/>
    <w:rsid w:val="00653D62"/>
    <w:rsid w:val="006568AD"/>
    <w:rsid w:val="00660557"/>
    <w:rsid w:val="00662A63"/>
    <w:rsid w:val="00664CFC"/>
    <w:rsid w:val="0066573B"/>
    <w:rsid w:val="006658FB"/>
    <w:rsid w:val="00670EB4"/>
    <w:rsid w:val="00675CD7"/>
    <w:rsid w:val="00680DCC"/>
    <w:rsid w:val="00681068"/>
    <w:rsid w:val="00691737"/>
    <w:rsid w:val="0069675D"/>
    <w:rsid w:val="006A0F6F"/>
    <w:rsid w:val="006A1F39"/>
    <w:rsid w:val="006A1F90"/>
    <w:rsid w:val="006A4149"/>
    <w:rsid w:val="006A7E62"/>
    <w:rsid w:val="006B0536"/>
    <w:rsid w:val="006B0F3C"/>
    <w:rsid w:val="006B17BB"/>
    <w:rsid w:val="006B29B2"/>
    <w:rsid w:val="006B3A3D"/>
    <w:rsid w:val="006B3FE9"/>
    <w:rsid w:val="006B52D2"/>
    <w:rsid w:val="006C6C61"/>
    <w:rsid w:val="006C78FE"/>
    <w:rsid w:val="006D2240"/>
    <w:rsid w:val="006D48FA"/>
    <w:rsid w:val="006D5D54"/>
    <w:rsid w:val="006D7026"/>
    <w:rsid w:val="006D71D7"/>
    <w:rsid w:val="006E2293"/>
    <w:rsid w:val="006E37E3"/>
    <w:rsid w:val="006F1262"/>
    <w:rsid w:val="006F4269"/>
    <w:rsid w:val="006F6146"/>
    <w:rsid w:val="00703B6D"/>
    <w:rsid w:val="0070500D"/>
    <w:rsid w:val="007079F6"/>
    <w:rsid w:val="007106B6"/>
    <w:rsid w:val="0071368B"/>
    <w:rsid w:val="00716DAB"/>
    <w:rsid w:val="007211D3"/>
    <w:rsid w:val="00721786"/>
    <w:rsid w:val="00721F36"/>
    <w:rsid w:val="007263DC"/>
    <w:rsid w:val="00730F04"/>
    <w:rsid w:val="00732C57"/>
    <w:rsid w:val="007334B7"/>
    <w:rsid w:val="007374B3"/>
    <w:rsid w:val="00740E0D"/>
    <w:rsid w:val="0074190C"/>
    <w:rsid w:val="00743122"/>
    <w:rsid w:val="007431F7"/>
    <w:rsid w:val="00750358"/>
    <w:rsid w:val="00751256"/>
    <w:rsid w:val="007550A6"/>
    <w:rsid w:val="0075548D"/>
    <w:rsid w:val="007569A5"/>
    <w:rsid w:val="00757FF1"/>
    <w:rsid w:val="0076175F"/>
    <w:rsid w:val="00764BB1"/>
    <w:rsid w:val="00765FB7"/>
    <w:rsid w:val="007701D7"/>
    <w:rsid w:val="00773361"/>
    <w:rsid w:val="00775054"/>
    <w:rsid w:val="00782923"/>
    <w:rsid w:val="00786F18"/>
    <w:rsid w:val="007877C6"/>
    <w:rsid w:val="0079493F"/>
    <w:rsid w:val="00797C43"/>
    <w:rsid w:val="007A1AF4"/>
    <w:rsid w:val="007A1B6E"/>
    <w:rsid w:val="007A4174"/>
    <w:rsid w:val="007A459C"/>
    <w:rsid w:val="007A6A5F"/>
    <w:rsid w:val="007B1A54"/>
    <w:rsid w:val="007B6205"/>
    <w:rsid w:val="007C1799"/>
    <w:rsid w:val="007D2A8E"/>
    <w:rsid w:val="007D3493"/>
    <w:rsid w:val="007D516B"/>
    <w:rsid w:val="007E0922"/>
    <w:rsid w:val="007E11D9"/>
    <w:rsid w:val="007E196B"/>
    <w:rsid w:val="007E7E25"/>
    <w:rsid w:val="007F2BC8"/>
    <w:rsid w:val="0080400D"/>
    <w:rsid w:val="00804F05"/>
    <w:rsid w:val="00807768"/>
    <w:rsid w:val="0082085C"/>
    <w:rsid w:val="00824A5D"/>
    <w:rsid w:val="00830699"/>
    <w:rsid w:val="00834665"/>
    <w:rsid w:val="00834ED9"/>
    <w:rsid w:val="00850041"/>
    <w:rsid w:val="00853D54"/>
    <w:rsid w:val="00855FA7"/>
    <w:rsid w:val="00866194"/>
    <w:rsid w:val="00866DA4"/>
    <w:rsid w:val="00871ACC"/>
    <w:rsid w:val="00872EFC"/>
    <w:rsid w:val="00877B03"/>
    <w:rsid w:val="008846B8"/>
    <w:rsid w:val="008855D2"/>
    <w:rsid w:val="008860D1"/>
    <w:rsid w:val="00886C92"/>
    <w:rsid w:val="00890DFC"/>
    <w:rsid w:val="008925B0"/>
    <w:rsid w:val="008A29FE"/>
    <w:rsid w:val="008A4C5E"/>
    <w:rsid w:val="008A5614"/>
    <w:rsid w:val="008A648E"/>
    <w:rsid w:val="008B1FF4"/>
    <w:rsid w:val="008B2CD9"/>
    <w:rsid w:val="008B74AD"/>
    <w:rsid w:val="008C01AD"/>
    <w:rsid w:val="008C03F1"/>
    <w:rsid w:val="008C555C"/>
    <w:rsid w:val="008C5FB9"/>
    <w:rsid w:val="008D6A30"/>
    <w:rsid w:val="008E0C25"/>
    <w:rsid w:val="008E1FAE"/>
    <w:rsid w:val="008F26E5"/>
    <w:rsid w:val="008F3000"/>
    <w:rsid w:val="008F4292"/>
    <w:rsid w:val="008F483E"/>
    <w:rsid w:val="00903BF5"/>
    <w:rsid w:val="00911F56"/>
    <w:rsid w:val="00913459"/>
    <w:rsid w:val="009176BE"/>
    <w:rsid w:val="0092043E"/>
    <w:rsid w:val="00921FB9"/>
    <w:rsid w:val="009276AF"/>
    <w:rsid w:val="00932308"/>
    <w:rsid w:val="009448C0"/>
    <w:rsid w:val="00947079"/>
    <w:rsid w:val="0095404F"/>
    <w:rsid w:val="00954829"/>
    <w:rsid w:val="00964300"/>
    <w:rsid w:val="00971477"/>
    <w:rsid w:val="009719CD"/>
    <w:rsid w:val="00972382"/>
    <w:rsid w:val="00972C5A"/>
    <w:rsid w:val="0097662A"/>
    <w:rsid w:val="00980E78"/>
    <w:rsid w:val="009829D5"/>
    <w:rsid w:val="00985DF0"/>
    <w:rsid w:val="009862BF"/>
    <w:rsid w:val="0098641E"/>
    <w:rsid w:val="00986ED4"/>
    <w:rsid w:val="00987E64"/>
    <w:rsid w:val="00991440"/>
    <w:rsid w:val="00991B84"/>
    <w:rsid w:val="00997DB5"/>
    <w:rsid w:val="009A0341"/>
    <w:rsid w:val="009A3001"/>
    <w:rsid w:val="009A6857"/>
    <w:rsid w:val="009A6EC5"/>
    <w:rsid w:val="009B1214"/>
    <w:rsid w:val="009B19F5"/>
    <w:rsid w:val="009B4A85"/>
    <w:rsid w:val="009C4E4C"/>
    <w:rsid w:val="009D156A"/>
    <w:rsid w:val="009D199F"/>
    <w:rsid w:val="009D1B9B"/>
    <w:rsid w:val="009D5682"/>
    <w:rsid w:val="009D5EF5"/>
    <w:rsid w:val="009E2BFB"/>
    <w:rsid w:val="009E340C"/>
    <w:rsid w:val="009E3533"/>
    <w:rsid w:val="009E396F"/>
    <w:rsid w:val="009E4740"/>
    <w:rsid w:val="009E765B"/>
    <w:rsid w:val="009F38A8"/>
    <w:rsid w:val="009F5854"/>
    <w:rsid w:val="00A02869"/>
    <w:rsid w:val="00A10531"/>
    <w:rsid w:val="00A10BE1"/>
    <w:rsid w:val="00A17EF8"/>
    <w:rsid w:val="00A21347"/>
    <w:rsid w:val="00A261A3"/>
    <w:rsid w:val="00A279C2"/>
    <w:rsid w:val="00A33C05"/>
    <w:rsid w:val="00A347CB"/>
    <w:rsid w:val="00A36F15"/>
    <w:rsid w:val="00A373AC"/>
    <w:rsid w:val="00A40786"/>
    <w:rsid w:val="00A421C3"/>
    <w:rsid w:val="00A42F71"/>
    <w:rsid w:val="00A43049"/>
    <w:rsid w:val="00A43214"/>
    <w:rsid w:val="00A43C2E"/>
    <w:rsid w:val="00A46739"/>
    <w:rsid w:val="00A473A6"/>
    <w:rsid w:val="00A5068D"/>
    <w:rsid w:val="00A51253"/>
    <w:rsid w:val="00A61D4A"/>
    <w:rsid w:val="00A6383D"/>
    <w:rsid w:val="00A6564D"/>
    <w:rsid w:val="00A702DA"/>
    <w:rsid w:val="00A70B3F"/>
    <w:rsid w:val="00A71801"/>
    <w:rsid w:val="00A77088"/>
    <w:rsid w:val="00A8008B"/>
    <w:rsid w:val="00A8061B"/>
    <w:rsid w:val="00A82842"/>
    <w:rsid w:val="00A858AC"/>
    <w:rsid w:val="00A87689"/>
    <w:rsid w:val="00A94346"/>
    <w:rsid w:val="00A96289"/>
    <w:rsid w:val="00A96BE2"/>
    <w:rsid w:val="00AA213D"/>
    <w:rsid w:val="00AA3F0C"/>
    <w:rsid w:val="00AA51A0"/>
    <w:rsid w:val="00AB12A2"/>
    <w:rsid w:val="00AB215D"/>
    <w:rsid w:val="00AB6221"/>
    <w:rsid w:val="00AB6422"/>
    <w:rsid w:val="00AB7A6C"/>
    <w:rsid w:val="00AB7CBA"/>
    <w:rsid w:val="00AC1A42"/>
    <w:rsid w:val="00AC1FEC"/>
    <w:rsid w:val="00AC20D3"/>
    <w:rsid w:val="00AC300D"/>
    <w:rsid w:val="00AD1F5E"/>
    <w:rsid w:val="00AD20D9"/>
    <w:rsid w:val="00AD2BC1"/>
    <w:rsid w:val="00AD2CFA"/>
    <w:rsid w:val="00AD52BC"/>
    <w:rsid w:val="00AD7E66"/>
    <w:rsid w:val="00AE02E3"/>
    <w:rsid w:val="00AE0867"/>
    <w:rsid w:val="00AE0BE7"/>
    <w:rsid w:val="00AE19F4"/>
    <w:rsid w:val="00AE2865"/>
    <w:rsid w:val="00AE3A1E"/>
    <w:rsid w:val="00AE5211"/>
    <w:rsid w:val="00AE53E8"/>
    <w:rsid w:val="00AE614C"/>
    <w:rsid w:val="00AE71C6"/>
    <w:rsid w:val="00AF1DF4"/>
    <w:rsid w:val="00AF23E1"/>
    <w:rsid w:val="00AF605B"/>
    <w:rsid w:val="00AF644A"/>
    <w:rsid w:val="00AF73DE"/>
    <w:rsid w:val="00AF7605"/>
    <w:rsid w:val="00B00ACE"/>
    <w:rsid w:val="00B00D26"/>
    <w:rsid w:val="00B02C56"/>
    <w:rsid w:val="00B0370B"/>
    <w:rsid w:val="00B11188"/>
    <w:rsid w:val="00B14505"/>
    <w:rsid w:val="00B213FF"/>
    <w:rsid w:val="00B21648"/>
    <w:rsid w:val="00B21DE4"/>
    <w:rsid w:val="00B239E1"/>
    <w:rsid w:val="00B25C92"/>
    <w:rsid w:val="00B316BA"/>
    <w:rsid w:val="00B33948"/>
    <w:rsid w:val="00B35945"/>
    <w:rsid w:val="00B42270"/>
    <w:rsid w:val="00B43A74"/>
    <w:rsid w:val="00B444C3"/>
    <w:rsid w:val="00B46DFD"/>
    <w:rsid w:val="00B478DA"/>
    <w:rsid w:val="00B50C83"/>
    <w:rsid w:val="00B52CDF"/>
    <w:rsid w:val="00B542EC"/>
    <w:rsid w:val="00B625FD"/>
    <w:rsid w:val="00B6572D"/>
    <w:rsid w:val="00B73CFC"/>
    <w:rsid w:val="00B80663"/>
    <w:rsid w:val="00B831FA"/>
    <w:rsid w:val="00B86F12"/>
    <w:rsid w:val="00B870A2"/>
    <w:rsid w:val="00B874B9"/>
    <w:rsid w:val="00B9249D"/>
    <w:rsid w:val="00B9261C"/>
    <w:rsid w:val="00B9340B"/>
    <w:rsid w:val="00BA010B"/>
    <w:rsid w:val="00BA29F0"/>
    <w:rsid w:val="00BA5136"/>
    <w:rsid w:val="00BB1400"/>
    <w:rsid w:val="00BB15EF"/>
    <w:rsid w:val="00BB464B"/>
    <w:rsid w:val="00BB627F"/>
    <w:rsid w:val="00BD095F"/>
    <w:rsid w:val="00BD3C46"/>
    <w:rsid w:val="00BD5253"/>
    <w:rsid w:val="00BD5692"/>
    <w:rsid w:val="00BD6C57"/>
    <w:rsid w:val="00BE136B"/>
    <w:rsid w:val="00BE37E8"/>
    <w:rsid w:val="00BE6436"/>
    <w:rsid w:val="00BF2F0C"/>
    <w:rsid w:val="00BF34BA"/>
    <w:rsid w:val="00BF4275"/>
    <w:rsid w:val="00BF5920"/>
    <w:rsid w:val="00C01351"/>
    <w:rsid w:val="00C05509"/>
    <w:rsid w:val="00C06304"/>
    <w:rsid w:val="00C10A4B"/>
    <w:rsid w:val="00C1611D"/>
    <w:rsid w:val="00C21FA3"/>
    <w:rsid w:val="00C2366A"/>
    <w:rsid w:val="00C23B13"/>
    <w:rsid w:val="00C24025"/>
    <w:rsid w:val="00C27D2C"/>
    <w:rsid w:val="00C30342"/>
    <w:rsid w:val="00C31853"/>
    <w:rsid w:val="00C34055"/>
    <w:rsid w:val="00C34FD0"/>
    <w:rsid w:val="00C360C7"/>
    <w:rsid w:val="00C3620D"/>
    <w:rsid w:val="00C467D4"/>
    <w:rsid w:val="00C474FA"/>
    <w:rsid w:val="00C53FAF"/>
    <w:rsid w:val="00C55DA0"/>
    <w:rsid w:val="00C71EF3"/>
    <w:rsid w:val="00C721A3"/>
    <w:rsid w:val="00C72B77"/>
    <w:rsid w:val="00C746CB"/>
    <w:rsid w:val="00C75396"/>
    <w:rsid w:val="00C754A3"/>
    <w:rsid w:val="00C77050"/>
    <w:rsid w:val="00C80E7D"/>
    <w:rsid w:val="00C87369"/>
    <w:rsid w:val="00C9178E"/>
    <w:rsid w:val="00C91BAC"/>
    <w:rsid w:val="00C922C9"/>
    <w:rsid w:val="00C93E80"/>
    <w:rsid w:val="00C95D92"/>
    <w:rsid w:val="00CA32B3"/>
    <w:rsid w:val="00CA431E"/>
    <w:rsid w:val="00CA694F"/>
    <w:rsid w:val="00CA703E"/>
    <w:rsid w:val="00CA7A69"/>
    <w:rsid w:val="00CB2E6C"/>
    <w:rsid w:val="00CB568A"/>
    <w:rsid w:val="00CB76A6"/>
    <w:rsid w:val="00CC0203"/>
    <w:rsid w:val="00CC2CA1"/>
    <w:rsid w:val="00CC2E7E"/>
    <w:rsid w:val="00CC3AA0"/>
    <w:rsid w:val="00CC4B77"/>
    <w:rsid w:val="00CC7F9A"/>
    <w:rsid w:val="00CD0AFD"/>
    <w:rsid w:val="00CD0BD4"/>
    <w:rsid w:val="00CD1D87"/>
    <w:rsid w:val="00CD3E27"/>
    <w:rsid w:val="00CD6749"/>
    <w:rsid w:val="00CE0261"/>
    <w:rsid w:val="00CE3518"/>
    <w:rsid w:val="00CE3BEE"/>
    <w:rsid w:val="00CE594D"/>
    <w:rsid w:val="00CE6A6B"/>
    <w:rsid w:val="00CF00E2"/>
    <w:rsid w:val="00CF453E"/>
    <w:rsid w:val="00CF4AB2"/>
    <w:rsid w:val="00D027DF"/>
    <w:rsid w:val="00D04131"/>
    <w:rsid w:val="00D0618C"/>
    <w:rsid w:val="00D11E0E"/>
    <w:rsid w:val="00D127C9"/>
    <w:rsid w:val="00D159FC"/>
    <w:rsid w:val="00D16639"/>
    <w:rsid w:val="00D2036C"/>
    <w:rsid w:val="00D20384"/>
    <w:rsid w:val="00D214F4"/>
    <w:rsid w:val="00D22B80"/>
    <w:rsid w:val="00D3150F"/>
    <w:rsid w:val="00D367DA"/>
    <w:rsid w:val="00D401B8"/>
    <w:rsid w:val="00D51BEB"/>
    <w:rsid w:val="00D606A3"/>
    <w:rsid w:val="00D60E7E"/>
    <w:rsid w:val="00D67914"/>
    <w:rsid w:val="00D77B18"/>
    <w:rsid w:val="00D85FDD"/>
    <w:rsid w:val="00D907D9"/>
    <w:rsid w:val="00D91157"/>
    <w:rsid w:val="00D919B5"/>
    <w:rsid w:val="00D9277B"/>
    <w:rsid w:val="00D96454"/>
    <w:rsid w:val="00DA23D8"/>
    <w:rsid w:val="00DA31C0"/>
    <w:rsid w:val="00DA4149"/>
    <w:rsid w:val="00DA574F"/>
    <w:rsid w:val="00DA5E38"/>
    <w:rsid w:val="00DB3FB8"/>
    <w:rsid w:val="00DB5D7B"/>
    <w:rsid w:val="00DC14DF"/>
    <w:rsid w:val="00DD00C2"/>
    <w:rsid w:val="00DD040F"/>
    <w:rsid w:val="00DD46C6"/>
    <w:rsid w:val="00DE6EF5"/>
    <w:rsid w:val="00DF20D6"/>
    <w:rsid w:val="00DF21F4"/>
    <w:rsid w:val="00DF2E05"/>
    <w:rsid w:val="00DF5B2A"/>
    <w:rsid w:val="00DF5D0C"/>
    <w:rsid w:val="00DF7CD8"/>
    <w:rsid w:val="00E007E6"/>
    <w:rsid w:val="00E00B7F"/>
    <w:rsid w:val="00E02A19"/>
    <w:rsid w:val="00E0573F"/>
    <w:rsid w:val="00E075D0"/>
    <w:rsid w:val="00E102E7"/>
    <w:rsid w:val="00E12F56"/>
    <w:rsid w:val="00E22E8E"/>
    <w:rsid w:val="00E26535"/>
    <w:rsid w:val="00E31E06"/>
    <w:rsid w:val="00E34893"/>
    <w:rsid w:val="00E3494A"/>
    <w:rsid w:val="00E355CA"/>
    <w:rsid w:val="00E35ED2"/>
    <w:rsid w:val="00E36776"/>
    <w:rsid w:val="00E36B3A"/>
    <w:rsid w:val="00E42486"/>
    <w:rsid w:val="00E424E9"/>
    <w:rsid w:val="00E4671F"/>
    <w:rsid w:val="00E46A14"/>
    <w:rsid w:val="00E50EB3"/>
    <w:rsid w:val="00E51652"/>
    <w:rsid w:val="00E5265A"/>
    <w:rsid w:val="00E63092"/>
    <w:rsid w:val="00E66270"/>
    <w:rsid w:val="00E7251C"/>
    <w:rsid w:val="00E744C8"/>
    <w:rsid w:val="00E8345F"/>
    <w:rsid w:val="00E91785"/>
    <w:rsid w:val="00E928B4"/>
    <w:rsid w:val="00E935F2"/>
    <w:rsid w:val="00E93867"/>
    <w:rsid w:val="00E96517"/>
    <w:rsid w:val="00EA0327"/>
    <w:rsid w:val="00EA4811"/>
    <w:rsid w:val="00EA490D"/>
    <w:rsid w:val="00EA77BA"/>
    <w:rsid w:val="00EB23FE"/>
    <w:rsid w:val="00EB24B0"/>
    <w:rsid w:val="00EB4025"/>
    <w:rsid w:val="00EB58C8"/>
    <w:rsid w:val="00EC704C"/>
    <w:rsid w:val="00ED146E"/>
    <w:rsid w:val="00ED3057"/>
    <w:rsid w:val="00ED49B9"/>
    <w:rsid w:val="00ED6CD4"/>
    <w:rsid w:val="00EE160B"/>
    <w:rsid w:val="00EE4237"/>
    <w:rsid w:val="00EE5063"/>
    <w:rsid w:val="00EE7D62"/>
    <w:rsid w:val="00EF1D2B"/>
    <w:rsid w:val="00EF1E72"/>
    <w:rsid w:val="00EF30D3"/>
    <w:rsid w:val="00EF373A"/>
    <w:rsid w:val="00F028F9"/>
    <w:rsid w:val="00F0453A"/>
    <w:rsid w:val="00F10F83"/>
    <w:rsid w:val="00F11432"/>
    <w:rsid w:val="00F11550"/>
    <w:rsid w:val="00F11FC6"/>
    <w:rsid w:val="00F13C12"/>
    <w:rsid w:val="00F144A2"/>
    <w:rsid w:val="00F15439"/>
    <w:rsid w:val="00F175EA"/>
    <w:rsid w:val="00F20A80"/>
    <w:rsid w:val="00F23882"/>
    <w:rsid w:val="00F2504C"/>
    <w:rsid w:val="00F31A50"/>
    <w:rsid w:val="00F36AB5"/>
    <w:rsid w:val="00F4322C"/>
    <w:rsid w:val="00F444D7"/>
    <w:rsid w:val="00F46C4E"/>
    <w:rsid w:val="00F4711E"/>
    <w:rsid w:val="00F5289B"/>
    <w:rsid w:val="00F62337"/>
    <w:rsid w:val="00F641D3"/>
    <w:rsid w:val="00F64CC1"/>
    <w:rsid w:val="00F67F51"/>
    <w:rsid w:val="00F710D4"/>
    <w:rsid w:val="00F72396"/>
    <w:rsid w:val="00F725C0"/>
    <w:rsid w:val="00F7446A"/>
    <w:rsid w:val="00F74F2E"/>
    <w:rsid w:val="00F75393"/>
    <w:rsid w:val="00F75A1D"/>
    <w:rsid w:val="00F804FD"/>
    <w:rsid w:val="00F82487"/>
    <w:rsid w:val="00F8267B"/>
    <w:rsid w:val="00F8501E"/>
    <w:rsid w:val="00F91E0E"/>
    <w:rsid w:val="00F93B62"/>
    <w:rsid w:val="00FA02E7"/>
    <w:rsid w:val="00FA153F"/>
    <w:rsid w:val="00FB0F61"/>
    <w:rsid w:val="00FB1B0C"/>
    <w:rsid w:val="00FB4085"/>
    <w:rsid w:val="00FB5698"/>
    <w:rsid w:val="00FB64C5"/>
    <w:rsid w:val="00FC0C07"/>
    <w:rsid w:val="00FC260E"/>
    <w:rsid w:val="00FC2F94"/>
    <w:rsid w:val="00FC4238"/>
    <w:rsid w:val="00FC4D0F"/>
    <w:rsid w:val="00FC4D4F"/>
    <w:rsid w:val="00FC5BC2"/>
    <w:rsid w:val="00FC5D2B"/>
    <w:rsid w:val="00FE141A"/>
    <w:rsid w:val="00FF09F6"/>
    <w:rsid w:val="00FF3CCE"/>
    <w:rsid w:val="00FF4B71"/>
    <w:rsid w:val="00FF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3C40D"/>
  <w15:chartTrackingRefBased/>
  <w15:docId w15:val="{CA63C5AD-3EA7-4EE6-9CF8-02768B008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865"/>
    <w:pPr>
      <w:keepNext/>
      <w:numPr>
        <w:numId w:val="4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E2865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2865"/>
    <w:pPr>
      <w:keepNext/>
      <w:numPr>
        <w:ilvl w:val="2"/>
        <w:numId w:val="4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2865"/>
    <w:pPr>
      <w:keepNext/>
      <w:numPr>
        <w:ilvl w:val="3"/>
        <w:numId w:val="4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E2865"/>
    <w:pPr>
      <w:numPr>
        <w:ilvl w:val="4"/>
        <w:numId w:val="4"/>
      </w:numPr>
      <w:spacing w:before="240" w:after="60" w:line="240" w:lineRule="auto"/>
      <w:jc w:val="both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E2865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eastAsia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E2865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E2865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E2865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Cambria" w:eastAsia="Times New Roman" w:hAnsi="Cambria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19F5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B19F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31C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A31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A31C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A31C0"/>
    <w:rPr>
      <w:sz w:val="22"/>
      <w:szCs w:val="22"/>
      <w:lang w:eastAsia="en-US"/>
    </w:rPr>
  </w:style>
  <w:style w:type="paragraph" w:customStyle="1" w:styleId="pkt">
    <w:name w:val="pkt"/>
    <w:basedOn w:val="Normalny"/>
    <w:rsid w:val="00DA31C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C240F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sid w:val="005C240F"/>
    <w:rPr>
      <w:lang w:eastAsia="en-US"/>
    </w:rPr>
  </w:style>
  <w:style w:type="character" w:styleId="Odwoanieprzypisudolnego">
    <w:name w:val="footnote reference"/>
    <w:uiPriority w:val="99"/>
    <w:unhideWhenUsed/>
    <w:rsid w:val="005C240F"/>
    <w:rPr>
      <w:vertAlign w:val="superscript"/>
    </w:rPr>
  </w:style>
  <w:style w:type="character" w:styleId="Hipercze">
    <w:name w:val="Hyperlink"/>
    <w:uiPriority w:val="99"/>
    <w:unhideWhenUsed/>
    <w:rsid w:val="00954829"/>
    <w:rPr>
      <w:color w:val="0000FF"/>
      <w:u w:val="single"/>
    </w:rPr>
  </w:style>
  <w:style w:type="paragraph" w:styleId="Akapitzlist">
    <w:name w:val="List Paragraph"/>
    <w:aliases w:val="Akapit z listą BS,CW_Lista,Akapit z listą1,List Paragraph"/>
    <w:basedOn w:val="Normalny"/>
    <w:link w:val="AkapitzlistZnak"/>
    <w:uiPriority w:val="34"/>
    <w:qFormat/>
    <w:rsid w:val="00BF4275"/>
    <w:pPr>
      <w:ind w:left="708"/>
    </w:pPr>
    <w:rPr>
      <w:lang w:val="x-none"/>
    </w:rPr>
  </w:style>
  <w:style w:type="character" w:customStyle="1" w:styleId="alb">
    <w:name w:val="a_lb"/>
    <w:rsid w:val="007D3493"/>
  </w:style>
  <w:style w:type="character" w:customStyle="1" w:styleId="Nagwek1Znak">
    <w:name w:val="Nagłówek 1 Znak"/>
    <w:link w:val="Nagwek1"/>
    <w:uiPriority w:val="99"/>
    <w:rsid w:val="00AE286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AE286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AE2865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link w:val="Nagwek4"/>
    <w:uiPriority w:val="99"/>
    <w:rsid w:val="00AE286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AE2865"/>
    <w:rPr>
      <w:rFonts w:eastAsia="Times New Roman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AE2865"/>
    <w:rPr>
      <w:rFonts w:eastAsia="Times New Roman" w:cs="Calibr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rsid w:val="00AE2865"/>
    <w:rPr>
      <w:rFonts w:eastAsia="Times New Roman" w:cs="Calibri"/>
      <w:sz w:val="24"/>
      <w:szCs w:val="24"/>
    </w:rPr>
  </w:style>
  <w:style w:type="character" w:customStyle="1" w:styleId="Nagwek8Znak">
    <w:name w:val="Nagłówek 8 Znak"/>
    <w:link w:val="Nagwek8"/>
    <w:uiPriority w:val="99"/>
    <w:rsid w:val="00AE2865"/>
    <w:rPr>
      <w:rFonts w:eastAsia="Times New Roman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sid w:val="00AE2865"/>
    <w:rPr>
      <w:rFonts w:ascii="Cambria" w:eastAsia="Times New Roman" w:hAnsi="Cambria" w:cs="Cambria"/>
      <w:sz w:val="22"/>
      <w:szCs w:val="22"/>
    </w:rPr>
  </w:style>
  <w:style w:type="paragraph" w:styleId="Bezodstpw">
    <w:name w:val="No Spacing"/>
    <w:uiPriority w:val="1"/>
    <w:qFormat/>
    <w:rsid w:val="00AE2865"/>
    <w:pPr>
      <w:jc w:val="both"/>
    </w:pPr>
    <w:rPr>
      <w:rFonts w:ascii="Times New Roman" w:eastAsia="Times New Roman" w:hAnsi="Times New Roman"/>
    </w:rPr>
  </w:style>
  <w:style w:type="character" w:customStyle="1" w:styleId="m-7801468522822658255msointenseemphasis">
    <w:name w:val="m_-7801468522822658255msointenseemphasis"/>
    <w:rsid w:val="0053795D"/>
  </w:style>
  <w:style w:type="character" w:styleId="Pogrubienie">
    <w:name w:val="Strong"/>
    <w:uiPriority w:val="22"/>
    <w:qFormat/>
    <w:rsid w:val="0053795D"/>
    <w:rPr>
      <w:b/>
      <w:bCs/>
    </w:rPr>
  </w:style>
  <w:style w:type="paragraph" w:customStyle="1" w:styleId="normaltableau">
    <w:name w:val="normal_tableau"/>
    <w:basedOn w:val="Normalny"/>
    <w:rsid w:val="00DA574F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m-3296919244302558700gmail-msonormal">
    <w:name w:val="m_-3296919244302558700gmail-msonormal"/>
    <w:basedOn w:val="Normalny"/>
    <w:rsid w:val="00E744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A0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034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9A03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0341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8641E"/>
    <w:pPr>
      <w:spacing w:after="0" w:line="240" w:lineRule="auto"/>
    </w:pPr>
    <w:rPr>
      <w:rFonts w:ascii="Courier New" w:eastAsia="Times New Roman" w:hAnsi="Courier New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98641E"/>
    <w:rPr>
      <w:rFonts w:ascii="Courier New" w:eastAsia="Times New Roman" w:hAnsi="Courier New"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CC020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rsid w:val="0005298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D09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07D0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07D09"/>
    <w:rPr>
      <w:vertAlign w:val="superscript"/>
    </w:rPr>
  </w:style>
  <w:style w:type="paragraph" w:customStyle="1" w:styleId="Zwykytekst1">
    <w:name w:val="Zwykły tekst1"/>
    <w:basedOn w:val="Normalny"/>
    <w:rsid w:val="00CB76A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B2DB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Akapit z listą1 Znak,List Paragraph Znak"/>
    <w:link w:val="Akapitzlist"/>
    <w:uiPriority w:val="34"/>
    <w:qFormat/>
    <w:locked/>
    <w:rsid w:val="0041660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1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82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93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33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11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7B87C-5634-4831-95C3-B0579FEF3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772</Words>
  <Characters>5154</Characters>
  <Application>Microsoft Office Word</Application>
  <DocSecurity>0</DocSecurity>
  <Lines>122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Pawlowskip</dc:creator>
  <cp:keywords/>
  <cp:lastModifiedBy>Paweł W</cp:lastModifiedBy>
  <cp:revision>5</cp:revision>
  <cp:lastPrinted>2018-09-17T09:12:00Z</cp:lastPrinted>
  <dcterms:created xsi:type="dcterms:W3CDTF">2024-11-05T14:06:00Z</dcterms:created>
  <dcterms:modified xsi:type="dcterms:W3CDTF">2024-11-07T13:10:00Z</dcterms:modified>
</cp:coreProperties>
</file>