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C0C" w:rsidRPr="00CC1127" w:rsidRDefault="00D55C0C" w:rsidP="00D55C0C">
      <w:pPr>
        <w:jc w:val="right"/>
        <w:rPr>
          <w:bCs/>
        </w:rPr>
      </w:pPr>
      <w:r w:rsidRPr="00CC1127">
        <w:rPr>
          <w:bCs/>
        </w:rPr>
        <w:t>Załącznik nr 2 do SWZ</w:t>
      </w:r>
    </w:p>
    <w:p w:rsidR="00D55C0C" w:rsidRPr="00CC1127" w:rsidRDefault="00D55C0C" w:rsidP="00D55C0C">
      <w:pPr>
        <w:rPr>
          <w:bCs/>
          <w:i/>
        </w:rPr>
      </w:pPr>
      <w:r w:rsidRPr="00CC1127">
        <w:rPr>
          <w:bCs/>
          <w:i/>
        </w:rPr>
        <w:t>DOKUMENT SKŁADANY WRAZ Z OFERTĄ</w:t>
      </w:r>
      <w:r w:rsidRPr="00CC1127">
        <w:rPr>
          <w:bCs/>
          <w:i/>
        </w:rPr>
        <w:tab/>
      </w:r>
    </w:p>
    <w:p w:rsidR="00D55C0C" w:rsidRPr="00CC1127" w:rsidRDefault="00D55C0C" w:rsidP="00D55C0C">
      <w:pPr>
        <w:rPr>
          <w:b/>
          <w:sz w:val="22"/>
        </w:rPr>
      </w:pPr>
    </w:p>
    <w:p w:rsidR="00D55C0C" w:rsidRPr="00CC1127" w:rsidRDefault="00D55C0C" w:rsidP="00D55C0C">
      <w:pPr>
        <w:rPr>
          <w:b/>
          <w:sz w:val="4"/>
        </w:rPr>
      </w:pPr>
    </w:p>
    <w:p w:rsidR="00D55C0C" w:rsidRPr="00CC1127" w:rsidRDefault="00D55C0C" w:rsidP="00D55C0C">
      <w:pPr>
        <w:jc w:val="both"/>
        <w:rPr>
          <w:bCs/>
          <w:sz w:val="18"/>
          <w:szCs w:val="20"/>
        </w:rPr>
      </w:pPr>
      <w:r w:rsidRPr="00CC1127">
        <w:rPr>
          <w:bCs/>
          <w:sz w:val="18"/>
          <w:szCs w:val="20"/>
        </w:rPr>
        <w:t xml:space="preserve">             </w:t>
      </w:r>
    </w:p>
    <w:p w:rsidR="00D55C0C" w:rsidRPr="00CC1127" w:rsidRDefault="00D55C0C" w:rsidP="00D55C0C">
      <w:pPr>
        <w:jc w:val="center"/>
        <w:rPr>
          <w:sz w:val="22"/>
          <w:szCs w:val="22"/>
        </w:rPr>
      </w:pPr>
      <w:r w:rsidRPr="00CC1127">
        <w:rPr>
          <w:sz w:val="22"/>
          <w:szCs w:val="22"/>
        </w:rPr>
        <w:t>Wykonawca:</w:t>
      </w:r>
    </w:p>
    <w:p w:rsidR="00D55C0C" w:rsidRPr="00D55C0C" w:rsidRDefault="00D55C0C" w:rsidP="00D55C0C">
      <w:pPr>
        <w:jc w:val="center"/>
        <w:rPr>
          <w:sz w:val="20"/>
          <w:szCs w:val="20"/>
        </w:rPr>
      </w:pPr>
    </w:p>
    <w:p w:rsidR="00D55C0C" w:rsidRPr="00D55C0C" w:rsidRDefault="00D55C0C" w:rsidP="00D55C0C">
      <w:pPr>
        <w:spacing w:line="360" w:lineRule="auto"/>
        <w:jc w:val="center"/>
        <w:rPr>
          <w:sz w:val="20"/>
          <w:szCs w:val="20"/>
        </w:rPr>
      </w:pPr>
      <w:r w:rsidRPr="00D55C0C">
        <w:rPr>
          <w:sz w:val="20"/>
          <w:szCs w:val="20"/>
        </w:rPr>
        <w:t>……………………...................................................................................................................................................</w:t>
      </w:r>
    </w:p>
    <w:p w:rsidR="00D55C0C" w:rsidRPr="00D55C0C" w:rsidRDefault="00D55C0C" w:rsidP="00D55C0C">
      <w:pPr>
        <w:jc w:val="center"/>
        <w:rPr>
          <w:sz w:val="20"/>
          <w:szCs w:val="20"/>
        </w:rPr>
      </w:pPr>
      <w:r w:rsidRPr="00D55C0C">
        <w:rPr>
          <w:sz w:val="20"/>
          <w:szCs w:val="20"/>
        </w:rPr>
        <w:t>...................................................................................................................................................................................</w:t>
      </w:r>
    </w:p>
    <w:p w:rsidR="00D55C0C" w:rsidRPr="002375C0" w:rsidRDefault="002375C0" w:rsidP="002375C0">
      <w:pPr>
        <w:jc w:val="center"/>
        <w:rPr>
          <w:sz w:val="20"/>
          <w:szCs w:val="20"/>
        </w:rPr>
      </w:pPr>
      <w:r w:rsidRPr="002375C0">
        <w:rPr>
          <w:i/>
          <w:sz w:val="20"/>
          <w:szCs w:val="20"/>
        </w:rPr>
        <w:t>pełna nazwa/firma, adres, w zależności od podmiotu: NIP/PESEL, KRS/</w:t>
      </w:r>
      <w:proofErr w:type="spellStart"/>
      <w:r w:rsidRPr="002375C0">
        <w:rPr>
          <w:i/>
          <w:sz w:val="20"/>
          <w:szCs w:val="20"/>
        </w:rPr>
        <w:t>CEiDG</w:t>
      </w:r>
      <w:proofErr w:type="spellEnd"/>
      <w:r w:rsidRPr="002375C0">
        <w:rPr>
          <w:i/>
          <w:sz w:val="20"/>
          <w:szCs w:val="20"/>
        </w:rPr>
        <w:t>)</w:t>
      </w:r>
    </w:p>
    <w:p w:rsidR="00D55C0C" w:rsidRPr="00D55C0C" w:rsidRDefault="00D55C0C" w:rsidP="00D55C0C">
      <w:pPr>
        <w:jc w:val="both"/>
        <w:rPr>
          <w:b/>
          <w:sz w:val="20"/>
          <w:szCs w:val="20"/>
        </w:rPr>
      </w:pPr>
    </w:p>
    <w:p w:rsidR="00D55C0C" w:rsidRPr="00D55C0C" w:rsidRDefault="00D55C0C" w:rsidP="00D55C0C">
      <w:pPr>
        <w:jc w:val="both"/>
        <w:rPr>
          <w:b/>
          <w:sz w:val="20"/>
          <w:szCs w:val="20"/>
        </w:rPr>
      </w:pPr>
    </w:p>
    <w:p w:rsidR="00D55C0C" w:rsidRPr="00D55C0C" w:rsidRDefault="00D55C0C" w:rsidP="00D55C0C">
      <w:pPr>
        <w:rPr>
          <w:rFonts w:eastAsiaTheme="minorHAnsi"/>
          <w:sz w:val="20"/>
          <w:szCs w:val="20"/>
          <w:lang w:eastAsia="en-US"/>
        </w:rPr>
      </w:pPr>
      <w:r w:rsidRPr="00D55C0C">
        <w:rPr>
          <w:rFonts w:eastAsiaTheme="minorHAnsi"/>
          <w:sz w:val="20"/>
          <w:szCs w:val="20"/>
          <w:lang w:eastAsia="en-US"/>
        </w:rPr>
        <w:t>Reprezentowany przez: ………………………………………………………………………………………………………………….….</w:t>
      </w:r>
    </w:p>
    <w:p w:rsidR="00D55C0C" w:rsidRPr="00D55C0C" w:rsidRDefault="00D55C0C" w:rsidP="00D55C0C">
      <w:pPr>
        <w:jc w:val="center"/>
        <w:rPr>
          <w:rFonts w:eastAsiaTheme="minorHAnsi"/>
          <w:sz w:val="18"/>
          <w:szCs w:val="18"/>
          <w:lang w:eastAsia="en-US"/>
        </w:rPr>
      </w:pPr>
      <w:r w:rsidRPr="00D55C0C">
        <w:rPr>
          <w:rFonts w:eastAsiaTheme="minorHAnsi"/>
          <w:sz w:val="18"/>
          <w:szCs w:val="18"/>
          <w:lang w:eastAsia="en-US"/>
        </w:rPr>
        <w:t>(imię, nazwisko, stanowisko/podstawa do reprezentacji)</w:t>
      </w:r>
    </w:p>
    <w:p w:rsidR="00D55C0C" w:rsidRPr="00D55C0C" w:rsidRDefault="00D55C0C" w:rsidP="00D55C0C">
      <w:pPr>
        <w:jc w:val="center"/>
        <w:rPr>
          <w:b/>
          <w:sz w:val="18"/>
          <w:szCs w:val="18"/>
        </w:rPr>
      </w:pPr>
    </w:p>
    <w:p w:rsidR="00D55C0C" w:rsidRPr="00D55C0C" w:rsidRDefault="00D55C0C" w:rsidP="00D55C0C">
      <w:pPr>
        <w:jc w:val="center"/>
        <w:rPr>
          <w:bCs/>
          <w:iCs/>
          <w:sz w:val="20"/>
          <w:szCs w:val="20"/>
          <w:shd w:val="clear" w:color="auto" w:fill="E6E6E6"/>
        </w:rPr>
      </w:pPr>
    </w:p>
    <w:p w:rsidR="00D55C0C" w:rsidRPr="00D55C0C" w:rsidRDefault="00D55C0C" w:rsidP="00D55C0C">
      <w:pPr>
        <w:spacing w:after="160" w:line="259" w:lineRule="auto"/>
        <w:jc w:val="center"/>
        <w:rPr>
          <w:rFonts w:eastAsiaTheme="minorHAnsi"/>
          <w:lang w:eastAsia="en-US"/>
        </w:rPr>
      </w:pPr>
      <w:r w:rsidRPr="00D55C0C">
        <w:rPr>
          <w:rFonts w:eastAsiaTheme="minorHAnsi"/>
          <w:lang w:eastAsia="en-US"/>
        </w:rPr>
        <w:t>OŚWIADCZENIE WYKONAWCY</w:t>
      </w:r>
    </w:p>
    <w:p w:rsidR="00D55C0C" w:rsidRPr="00D55C0C" w:rsidRDefault="00D55C0C" w:rsidP="00D55C0C">
      <w:pPr>
        <w:jc w:val="center"/>
        <w:rPr>
          <w:bCs/>
          <w:sz w:val="20"/>
          <w:szCs w:val="20"/>
          <w:shd w:val="clear" w:color="auto" w:fill="E6E6E6"/>
        </w:rPr>
      </w:pPr>
    </w:p>
    <w:p w:rsidR="00D55C0C" w:rsidRPr="00D55C0C" w:rsidRDefault="00D55C0C" w:rsidP="00D55C0C">
      <w:pPr>
        <w:jc w:val="center"/>
        <w:rPr>
          <w:rFonts w:eastAsiaTheme="minorHAnsi"/>
          <w:sz w:val="20"/>
          <w:szCs w:val="20"/>
          <w:lang w:eastAsia="en-US"/>
        </w:rPr>
      </w:pPr>
      <w:r w:rsidRPr="00D55C0C">
        <w:rPr>
          <w:rFonts w:eastAsiaTheme="minorHAnsi"/>
          <w:sz w:val="20"/>
          <w:szCs w:val="20"/>
          <w:lang w:eastAsia="en-US"/>
        </w:rPr>
        <w:t>Składane na podstawie art. 125 ust. 1 ustawy z dnia 11 września 2019 r.</w:t>
      </w:r>
    </w:p>
    <w:p w:rsidR="00D55C0C" w:rsidRPr="00D55C0C" w:rsidRDefault="00D55C0C" w:rsidP="00D55C0C">
      <w:pPr>
        <w:jc w:val="center"/>
        <w:rPr>
          <w:rFonts w:eastAsiaTheme="minorHAnsi"/>
          <w:sz w:val="20"/>
          <w:szCs w:val="20"/>
          <w:lang w:eastAsia="en-US"/>
        </w:rPr>
      </w:pPr>
      <w:r w:rsidRPr="00D55C0C">
        <w:rPr>
          <w:rFonts w:eastAsiaTheme="minorHAnsi"/>
          <w:sz w:val="20"/>
          <w:szCs w:val="20"/>
          <w:lang w:eastAsia="en-US"/>
        </w:rPr>
        <w:t xml:space="preserve">Prawo zamówień publicznych (dalej jako: ustawa </w:t>
      </w:r>
      <w:proofErr w:type="spellStart"/>
      <w:r w:rsidRPr="00D55C0C">
        <w:rPr>
          <w:rFonts w:eastAsiaTheme="minorHAnsi"/>
          <w:sz w:val="20"/>
          <w:szCs w:val="20"/>
          <w:lang w:eastAsia="en-US"/>
        </w:rPr>
        <w:t>Pzp</w:t>
      </w:r>
      <w:proofErr w:type="spellEnd"/>
      <w:r w:rsidRPr="00D55C0C">
        <w:rPr>
          <w:rFonts w:eastAsiaTheme="minorHAnsi"/>
          <w:sz w:val="20"/>
          <w:szCs w:val="20"/>
          <w:lang w:eastAsia="en-US"/>
        </w:rPr>
        <w:t>),</w:t>
      </w:r>
    </w:p>
    <w:p w:rsidR="00D55C0C" w:rsidRPr="00D55C0C" w:rsidRDefault="00D55C0C" w:rsidP="00D55C0C">
      <w:pPr>
        <w:jc w:val="center"/>
        <w:rPr>
          <w:rFonts w:eastAsiaTheme="minorHAnsi"/>
          <w:sz w:val="20"/>
          <w:szCs w:val="20"/>
          <w:lang w:eastAsia="en-US"/>
        </w:rPr>
      </w:pPr>
    </w:p>
    <w:p w:rsidR="00D55C0C" w:rsidRPr="00D55C0C" w:rsidRDefault="00D55C0C" w:rsidP="00D55C0C">
      <w:pPr>
        <w:jc w:val="center"/>
        <w:rPr>
          <w:rFonts w:eastAsiaTheme="minorHAnsi"/>
          <w:sz w:val="20"/>
          <w:szCs w:val="20"/>
          <w:lang w:eastAsia="en-US"/>
        </w:rPr>
      </w:pPr>
      <w:r w:rsidRPr="00D55C0C">
        <w:rPr>
          <w:rFonts w:eastAsiaTheme="minorHAnsi"/>
          <w:sz w:val="20"/>
          <w:szCs w:val="20"/>
          <w:lang w:eastAsia="en-US"/>
        </w:rPr>
        <w:t>DOTYCZĄCE SPEŁNIENIA WARUNKÓW UDZIAŁU W POSTĘPOWANIU</w:t>
      </w:r>
    </w:p>
    <w:p w:rsidR="00D55C0C" w:rsidRPr="00D55C0C" w:rsidRDefault="00D55C0C" w:rsidP="00D55C0C">
      <w:pPr>
        <w:spacing w:line="360" w:lineRule="auto"/>
        <w:jc w:val="both"/>
        <w:rPr>
          <w:sz w:val="20"/>
          <w:szCs w:val="20"/>
        </w:rPr>
      </w:pPr>
    </w:p>
    <w:p w:rsidR="00D55C0C" w:rsidRPr="00D55C0C" w:rsidRDefault="00D55C0C" w:rsidP="00D55C0C">
      <w:pPr>
        <w:spacing w:line="360" w:lineRule="auto"/>
        <w:ind w:firstLine="708"/>
        <w:jc w:val="both"/>
        <w:rPr>
          <w:sz w:val="22"/>
          <w:szCs w:val="22"/>
        </w:rPr>
      </w:pPr>
      <w:r w:rsidRPr="00D55C0C">
        <w:rPr>
          <w:sz w:val="22"/>
          <w:szCs w:val="22"/>
        </w:rPr>
        <w:t>Na potrzeby postępowania o udzielenie zamówienia publicznego prowadzonego przez Powiat Żarski</w:t>
      </w:r>
      <w:r w:rsidRPr="00D55C0C">
        <w:rPr>
          <w:i/>
          <w:sz w:val="22"/>
          <w:szCs w:val="22"/>
        </w:rPr>
        <w:t>,</w:t>
      </w:r>
      <w:r w:rsidR="00C92B93">
        <w:rPr>
          <w:sz w:val="22"/>
          <w:szCs w:val="22"/>
        </w:rPr>
        <w:t xml:space="preserve"> oświadczam:</w:t>
      </w:r>
    </w:p>
    <w:p w:rsidR="00D55C0C" w:rsidRPr="00D55C0C" w:rsidRDefault="00D55C0C" w:rsidP="00D55C0C">
      <w:pPr>
        <w:jc w:val="both"/>
        <w:rPr>
          <w:b/>
          <w:sz w:val="22"/>
          <w:szCs w:val="22"/>
        </w:rPr>
      </w:pPr>
    </w:p>
    <w:p w:rsidR="00D55C0C" w:rsidRPr="00D55C0C" w:rsidRDefault="00D55C0C" w:rsidP="00D55C0C">
      <w:pPr>
        <w:spacing w:after="160" w:line="259" w:lineRule="auto"/>
        <w:rPr>
          <w:rFonts w:eastAsiaTheme="minorHAnsi"/>
          <w:sz w:val="22"/>
          <w:szCs w:val="22"/>
          <w:lang w:eastAsia="en-US"/>
        </w:rPr>
      </w:pPr>
      <w:r w:rsidRPr="00D55C0C">
        <w:rPr>
          <w:rFonts w:eastAsiaTheme="minorHAnsi"/>
          <w:sz w:val="22"/>
          <w:szCs w:val="22"/>
          <w:lang w:eastAsia="en-US"/>
        </w:rPr>
        <w:t>OŚWIADCZENIA DOTYCZĄCE WYKONAWCY:</w:t>
      </w:r>
    </w:p>
    <w:p w:rsidR="00D55C0C" w:rsidRPr="00D55C0C" w:rsidRDefault="00D55C0C" w:rsidP="00D55C0C">
      <w:pPr>
        <w:spacing w:line="360" w:lineRule="auto"/>
        <w:ind w:left="708"/>
        <w:jc w:val="both"/>
        <w:rPr>
          <w:sz w:val="22"/>
          <w:szCs w:val="22"/>
        </w:rPr>
      </w:pPr>
    </w:p>
    <w:p w:rsidR="00D55C0C" w:rsidRPr="00D55C0C" w:rsidRDefault="00D55C0C" w:rsidP="00C92B93">
      <w:pPr>
        <w:spacing w:line="360" w:lineRule="auto"/>
        <w:jc w:val="both"/>
        <w:rPr>
          <w:sz w:val="22"/>
          <w:szCs w:val="22"/>
        </w:rPr>
      </w:pPr>
      <w:r w:rsidRPr="00D55C0C">
        <w:rPr>
          <w:sz w:val="22"/>
          <w:szCs w:val="22"/>
        </w:rPr>
        <w:t xml:space="preserve">Oświadczam, że spełniam warunki udziału </w:t>
      </w:r>
      <w:r w:rsidR="00C92B93">
        <w:rPr>
          <w:sz w:val="22"/>
          <w:szCs w:val="22"/>
        </w:rPr>
        <w:t>w postępowaniu określone przez Z</w:t>
      </w:r>
      <w:r w:rsidRPr="00D55C0C">
        <w:rPr>
          <w:sz w:val="22"/>
          <w:szCs w:val="22"/>
        </w:rPr>
        <w:t>amawiającego w   </w:t>
      </w:r>
      <w:r w:rsidRPr="00D55C0C">
        <w:rPr>
          <w:b/>
          <w:sz w:val="22"/>
          <w:szCs w:val="22"/>
        </w:rPr>
        <w:t>rozdziale VIII ust. 2 specyfikacji warunków zamówienia (SWZ)</w:t>
      </w:r>
      <w:r w:rsidRPr="00D55C0C">
        <w:rPr>
          <w:sz w:val="22"/>
          <w:szCs w:val="22"/>
        </w:rPr>
        <w:t xml:space="preserve"> </w:t>
      </w:r>
    </w:p>
    <w:p w:rsidR="00D55C0C" w:rsidRPr="00D55C0C" w:rsidRDefault="00D55C0C" w:rsidP="00D55C0C">
      <w:pPr>
        <w:contextualSpacing/>
        <w:jc w:val="both"/>
        <w:rPr>
          <w:sz w:val="22"/>
          <w:szCs w:val="22"/>
        </w:rPr>
      </w:pPr>
    </w:p>
    <w:p w:rsidR="00D55C0C" w:rsidRPr="00D55C0C" w:rsidRDefault="00D55C0C" w:rsidP="00D55C0C">
      <w:pPr>
        <w:spacing w:line="360" w:lineRule="auto"/>
        <w:ind w:left="5664" w:firstLine="708"/>
        <w:jc w:val="both"/>
        <w:rPr>
          <w:i/>
          <w:sz w:val="22"/>
          <w:szCs w:val="22"/>
        </w:rPr>
      </w:pPr>
    </w:p>
    <w:p w:rsidR="00D55C0C" w:rsidRPr="00D55C0C" w:rsidRDefault="00D55C0C" w:rsidP="00D55C0C">
      <w:pPr>
        <w:spacing w:after="160" w:line="259" w:lineRule="auto"/>
        <w:rPr>
          <w:rFonts w:eastAsiaTheme="minorHAnsi"/>
          <w:sz w:val="22"/>
          <w:szCs w:val="22"/>
          <w:lang w:eastAsia="en-US"/>
        </w:rPr>
      </w:pPr>
      <w:r w:rsidRPr="00D55C0C">
        <w:rPr>
          <w:rFonts w:eastAsiaTheme="minorHAnsi"/>
          <w:sz w:val="22"/>
          <w:szCs w:val="22"/>
          <w:lang w:eastAsia="en-US"/>
        </w:rPr>
        <w:t xml:space="preserve">INFORMACJA W ZWIĄZKU Z POLEGANIEM NA ZASOBACH INNYCH PODMIOTÓW: </w:t>
      </w:r>
    </w:p>
    <w:p w:rsidR="00D55C0C" w:rsidRPr="00D55C0C" w:rsidRDefault="00D55C0C" w:rsidP="00D55C0C">
      <w:pPr>
        <w:spacing w:line="360" w:lineRule="auto"/>
        <w:jc w:val="both"/>
        <w:rPr>
          <w:b/>
          <w:sz w:val="22"/>
          <w:szCs w:val="22"/>
        </w:rPr>
      </w:pPr>
    </w:p>
    <w:p w:rsidR="00D55C0C" w:rsidRPr="00D55C0C" w:rsidRDefault="00D55C0C" w:rsidP="00D55C0C">
      <w:pPr>
        <w:spacing w:line="360" w:lineRule="auto"/>
        <w:jc w:val="both"/>
        <w:rPr>
          <w:sz w:val="22"/>
          <w:szCs w:val="22"/>
        </w:rPr>
      </w:pPr>
      <w:r w:rsidRPr="00D55C0C">
        <w:rPr>
          <w:sz w:val="22"/>
          <w:szCs w:val="22"/>
        </w:rPr>
        <w:t>Oświadczam, że w celu wykazania spełniania warunków udziału w postępowaniu, określonych przez zamawiającego w Specyfikacji Warunków Zamówienia (SWZ) polegam na zasobach następującego/</w:t>
      </w:r>
      <w:proofErr w:type="spellStart"/>
      <w:r w:rsidRPr="00D55C0C">
        <w:rPr>
          <w:sz w:val="22"/>
          <w:szCs w:val="22"/>
        </w:rPr>
        <w:t>ych</w:t>
      </w:r>
      <w:proofErr w:type="spellEnd"/>
      <w:r w:rsidRPr="00D55C0C">
        <w:rPr>
          <w:sz w:val="22"/>
          <w:szCs w:val="22"/>
        </w:rPr>
        <w:t xml:space="preserve"> podmiotu/ów: </w:t>
      </w:r>
    </w:p>
    <w:p w:rsidR="00D55C0C" w:rsidRPr="00D55C0C" w:rsidRDefault="00D55C0C" w:rsidP="00D55C0C">
      <w:pPr>
        <w:spacing w:line="360" w:lineRule="auto"/>
        <w:jc w:val="both"/>
        <w:rPr>
          <w:sz w:val="20"/>
          <w:szCs w:val="20"/>
        </w:rPr>
      </w:pPr>
      <w:r w:rsidRPr="00D55C0C">
        <w:rPr>
          <w:sz w:val="20"/>
          <w:szCs w:val="20"/>
        </w:rPr>
        <w:t xml:space="preserve">..………………………………………………………………………………………………………………………………………………………………………………………….……………………………………………………………………………………………………………………………………………….….…………………… </w:t>
      </w:r>
    </w:p>
    <w:p w:rsidR="00D55C0C" w:rsidRPr="00D55C0C" w:rsidRDefault="00D55C0C" w:rsidP="00D55C0C">
      <w:pPr>
        <w:spacing w:line="360" w:lineRule="auto"/>
        <w:rPr>
          <w:sz w:val="20"/>
          <w:szCs w:val="20"/>
        </w:rPr>
      </w:pPr>
      <w:r w:rsidRPr="00D55C0C">
        <w:rPr>
          <w:sz w:val="20"/>
          <w:szCs w:val="20"/>
        </w:rPr>
        <w:t>w następującym zakresie: ………………………………………………………………………………………………………………………………………………………………………………………………………………………………………………</w:t>
      </w:r>
      <w:r w:rsidRPr="00D55C0C">
        <w:rPr>
          <w:sz w:val="20"/>
          <w:szCs w:val="20"/>
        </w:rPr>
        <w:lastRenderedPageBreak/>
        <w:t>………………………………………………………………………………………………………………………………………………………………………………………………………………………………………………………………………………………………………………………………………………………………………</w:t>
      </w:r>
    </w:p>
    <w:p w:rsidR="00D55C0C" w:rsidRPr="00D55C0C" w:rsidRDefault="00D55C0C" w:rsidP="00D55C0C">
      <w:pPr>
        <w:jc w:val="center"/>
        <w:rPr>
          <w:sz w:val="18"/>
          <w:szCs w:val="18"/>
        </w:rPr>
      </w:pPr>
      <w:r w:rsidRPr="00D55C0C">
        <w:rPr>
          <w:i/>
          <w:sz w:val="18"/>
          <w:szCs w:val="18"/>
        </w:rPr>
        <w:t>(wskazać podmiot i określić odpowiedni zakres dla wskazanego podmiotu).</w:t>
      </w:r>
    </w:p>
    <w:p w:rsidR="00D55C0C" w:rsidRPr="00D55C0C" w:rsidRDefault="00D55C0C" w:rsidP="00D55C0C">
      <w:pPr>
        <w:spacing w:line="360" w:lineRule="auto"/>
        <w:jc w:val="both"/>
        <w:rPr>
          <w:sz w:val="20"/>
          <w:szCs w:val="20"/>
        </w:rPr>
      </w:pPr>
    </w:p>
    <w:p w:rsidR="00D55C0C" w:rsidRPr="00D55C0C" w:rsidRDefault="00D55C0C" w:rsidP="00D55C0C">
      <w:pPr>
        <w:spacing w:after="160" w:line="259" w:lineRule="auto"/>
        <w:rPr>
          <w:rFonts w:eastAsiaTheme="minorHAnsi"/>
          <w:sz w:val="22"/>
          <w:szCs w:val="22"/>
          <w:lang w:eastAsia="en-US"/>
        </w:rPr>
      </w:pPr>
      <w:r w:rsidRPr="00D55C0C">
        <w:rPr>
          <w:rFonts w:eastAsiaTheme="minorHAnsi"/>
          <w:sz w:val="22"/>
          <w:szCs w:val="22"/>
          <w:lang w:eastAsia="en-US"/>
        </w:rPr>
        <w:t>OŚWIADCZENIE DOTYCZĄCE PODANYCH INFORMACJI:</w:t>
      </w:r>
    </w:p>
    <w:p w:rsidR="00D55C0C" w:rsidRPr="00D55C0C" w:rsidRDefault="00D55C0C" w:rsidP="00D55C0C">
      <w:pPr>
        <w:spacing w:line="360" w:lineRule="auto"/>
        <w:jc w:val="both"/>
        <w:rPr>
          <w:sz w:val="22"/>
          <w:szCs w:val="22"/>
        </w:rPr>
      </w:pPr>
    </w:p>
    <w:p w:rsidR="00D55C0C" w:rsidRPr="00D55C0C" w:rsidRDefault="00D55C0C" w:rsidP="00D55C0C">
      <w:pPr>
        <w:spacing w:line="360" w:lineRule="auto"/>
        <w:jc w:val="both"/>
        <w:rPr>
          <w:sz w:val="22"/>
          <w:szCs w:val="22"/>
        </w:rPr>
      </w:pPr>
      <w:r w:rsidRPr="00D55C0C">
        <w:rPr>
          <w:sz w:val="22"/>
          <w:szCs w:val="22"/>
        </w:rPr>
        <w:t xml:space="preserve">Oświadczam, że wszystkie informacje podane w powyższych oświadczeniach są aktualne i zgodne </w:t>
      </w:r>
      <w:r w:rsidRPr="00D55C0C">
        <w:rPr>
          <w:sz w:val="22"/>
          <w:szCs w:val="22"/>
        </w:rPr>
        <w:br/>
        <w:t>z prawdą oraz zostały przedstawione z pełną świadomością konsekwencji wprowadzenia zamawiającego w błąd przy przedstawianiu informacji.</w:t>
      </w:r>
    </w:p>
    <w:p w:rsidR="00D55C0C" w:rsidRPr="00D55C0C" w:rsidRDefault="00D55C0C" w:rsidP="00D55C0C">
      <w:pPr>
        <w:spacing w:line="360" w:lineRule="auto"/>
        <w:jc w:val="both"/>
        <w:rPr>
          <w:sz w:val="22"/>
          <w:szCs w:val="22"/>
        </w:rPr>
      </w:pPr>
    </w:p>
    <w:p w:rsidR="00D55C0C" w:rsidRPr="00D55C0C" w:rsidRDefault="00D55C0C" w:rsidP="00D55C0C">
      <w:pPr>
        <w:spacing w:line="360" w:lineRule="auto"/>
        <w:jc w:val="both"/>
        <w:rPr>
          <w:color w:val="000000"/>
          <w:sz w:val="22"/>
          <w:szCs w:val="22"/>
        </w:rPr>
      </w:pPr>
    </w:p>
    <w:p w:rsidR="00D55C0C" w:rsidRPr="00D55C0C" w:rsidRDefault="00D55C0C" w:rsidP="00D55C0C">
      <w:pPr>
        <w:spacing w:line="360" w:lineRule="auto"/>
        <w:jc w:val="both"/>
        <w:rPr>
          <w:color w:val="000000"/>
          <w:sz w:val="22"/>
          <w:szCs w:val="22"/>
        </w:rPr>
      </w:pPr>
    </w:p>
    <w:p w:rsidR="00D55C0C" w:rsidRPr="00D55C0C" w:rsidRDefault="00D55C0C" w:rsidP="00D55C0C">
      <w:pPr>
        <w:tabs>
          <w:tab w:val="left" w:pos="5008"/>
        </w:tabs>
        <w:spacing w:line="360" w:lineRule="auto"/>
        <w:jc w:val="both"/>
        <w:rPr>
          <w:color w:val="000000"/>
          <w:sz w:val="22"/>
          <w:szCs w:val="22"/>
        </w:rPr>
      </w:pPr>
      <w:r w:rsidRPr="00D55C0C">
        <w:rPr>
          <w:color w:val="000000"/>
          <w:sz w:val="22"/>
          <w:szCs w:val="22"/>
        </w:rPr>
        <w:tab/>
        <w:t>……………………………………………</w:t>
      </w:r>
    </w:p>
    <w:p w:rsidR="00D55C0C" w:rsidRPr="00D55C0C" w:rsidRDefault="00D55C0C" w:rsidP="00D55C0C">
      <w:pPr>
        <w:tabs>
          <w:tab w:val="left" w:pos="5008"/>
        </w:tabs>
        <w:spacing w:line="360" w:lineRule="auto"/>
        <w:jc w:val="both"/>
        <w:rPr>
          <w:color w:val="000000"/>
          <w:sz w:val="16"/>
          <w:szCs w:val="16"/>
        </w:rPr>
      </w:pPr>
      <w:r w:rsidRPr="00D55C0C">
        <w:rPr>
          <w:color w:val="000000"/>
          <w:sz w:val="22"/>
          <w:szCs w:val="22"/>
        </w:rPr>
        <w:tab/>
      </w:r>
      <w:r w:rsidRPr="00D55C0C">
        <w:rPr>
          <w:sz w:val="16"/>
          <w:szCs w:val="16"/>
        </w:rPr>
        <w:t>Wykonawca lub upełnomocniony przedstawiciel Wykonawcy</w:t>
      </w:r>
    </w:p>
    <w:p w:rsidR="00D55C0C" w:rsidRPr="00D55C0C" w:rsidRDefault="00D55C0C" w:rsidP="00D55C0C">
      <w:pPr>
        <w:spacing w:line="360" w:lineRule="auto"/>
        <w:jc w:val="both"/>
        <w:rPr>
          <w:color w:val="000000"/>
          <w:sz w:val="22"/>
          <w:szCs w:val="22"/>
        </w:rPr>
      </w:pPr>
    </w:p>
    <w:p w:rsidR="00D55C0C" w:rsidRPr="00D55C0C" w:rsidRDefault="00D55C0C" w:rsidP="00D55C0C">
      <w:pPr>
        <w:spacing w:line="360" w:lineRule="auto"/>
        <w:jc w:val="both"/>
        <w:rPr>
          <w:color w:val="000000"/>
          <w:sz w:val="22"/>
          <w:szCs w:val="22"/>
        </w:rPr>
      </w:pPr>
    </w:p>
    <w:p w:rsidR="00D55C0C" w:rsidRPr="00D55C0C" w:rsidRDefault="00D55C0C" w:rsidP="00D55C0C">
      <w:pPr>
        <w:spacing w:line="360" w:lineRule="auto"/>
        <w:jc w:val="both"/>
        <w:rPr>
          <w:color w:val="000000"/>
          <w:sz w:val="22"/>
          <w:szCs w:val="22"/>
        </w:rPr>
      </w:pPr>
    </w:p>
    <w:p w:rsidR="00D55C0C" w:rsidRPr="00D55C0C" w:rsidRDefault="00D55C0C" w:rsidP="00D55C0C">
      <w:pPr>
        <w:spacing w:line="360" w:lineRule="auto"/>
        <w:jc w:val="both"/>
        <w:rPr>
          <w:color w:val="000000"/>
          <w:sz w:val="22"/>
          <w:szCs w:val="22"/>
        </w:rPr>
      </w:pPr>
    </w:p>
    <w:p w:rsidR="00D55C0C" w:rsidRPr="00D55C0C" w:rsidRDefault="00D55C0C" w:rsidP="00D55C0C">
      <w:pPr>
        <w:spacing w:line="360" w:lineRule="auto"/>
        <w:jc w:val="both"/>
        <w:rPr>
          <w:color w:val="000000"/>
          <w:sz w:val="22"/>
          <w:szCs w:val="22"/>
        </w:rPr>
      </w:pPr>
    </w:p>
    <w:p w:rsidR="00D55C0C" w:rsidRPr="00D55C0C" w:rsidRDefault="00D55C0C" w:rsidP="00D55C0C">
      <w:pPr>
        <w:tabs>
          <w:tab w:val="left" w:pos="0"/>
        </w:tabs>
        <w:rPr>
          <w:b/>
          <w:spacing w:val="8"/>
          <w:sz w:val="20"/>
          <w:szCs w:val="20"/>
        </w:rPr>
      </w:pPr>
      <w:r w:rsidRPr="00D55C0C">
        <w:rPr>
          <w:b/>
          <w:spacing w:val="8"/>
          <w:sz w:val="20"/>
          <w:szCs w:val="20"/>
        </w:rPr>
        <w:t>UWAGA:</w:t>
      </w:r>
    </w:p>
    <w:p w:rsidR="00D55C0C" w:rsidRPr="00D55C0C" w:rsidRDefault="00D55C0C" w:rsidP="00314B9D">
      <w:pPr>
        <w:numPr>
          <w:ilvl w:val="0"/>
          <w:numId w:val="1"/>
        </w:numPr>
        <w:tabs>
          <w:tab w:val="left" w:pos="0"/>
        </w:tabs>
        <w:spacing w:after="160" w:line="259" w:lineRule="auto"/>
        <w:jc w:val="both"/>
        <w:rPr>
          <w:spacing w:val="8"/>
          <w:sz w:val="20"/>
          <w:szCs w:val="20"/>
        </w:rPr>
      </w:pPr>
      <w:r w:rsidRPr="00D55C0C">
        <w:rPr>
          <w:spacing w:val="8"/>
          <w:sz w:val="20"/>
          <w:szCs w:val="20"/>
        </w:rPr>
        <w:t>W przypadku wykonawców wspólnie ubiegających się o udzielenie zamówienia wymóg złożenia niniejszego oświadczenia dotyczy każdego z wykonawców</w:t>
      </w:r>
    </w:p>
    <w:p w:rsidR="00D55C0C" w:rsidRPr="00D55C0C" w:rsidRDefault="00D55C0C" w:rsidP="00314B9D">
      <w:pPr>
        <w:numPr>
          <w:ilvl w:val="0"/>
          <w:numId w:val="1"/>
        </w:numPr>
        <w:tabs>
          <w:tab w:val="left" w:pos="0"/>
        </w:tabs>
        <w:spacing w:after="160" w:line="259" w:lineRule="auto"/>
        <w:jc w:val="both"/>
        <w:rPr>
          <w:spacing w:val="8"/>
          <w:sz w:val="20"/>
          <w:szCs w:val="20"/>
        </w:rPr>
      </w:pPr>
      <w:r w:rsidRPr="00D55C0C">
        <w:rPr>
          <w:spacing w:val="8"/>
          <w:sz w:val="20"/>
          <w:szCs w:val="20"/>
        </w:rPr>
        <w:t>Zamawiający zaleca przed podpisaniem, zapisanie dokumentu w formacie .pdf</w:t>
      </w:r>
    </w:p>
    <w:p w:rsidR="00D55C0C" w:rsidRPr="00D55C0C" w:rsidRDefault="00D55C0C" w:rsidP="00314B9D">
      <w:pPr>
        <w:numPr>
          <w:ilvl w:val="0"/>
          <w:numId w:val="1"/>
        </w:numPr>
        <w:tabs>
          <w:tab w:val="left" w:pos="0"/>
        </w:tabs>
        <w:spacing w:after="160" w:line="259" w:lineRule="auto"/>
        <w:jc w:val="both"/>
        <w:rPr>
          <w:spacing w:val="8"/>
          <w:sz w:val="20"/>
          <w:szCs w:val="20"/>
        </w:rPr>
      </w:pPr>
      <w:r w:rsidRPr="00D55C0C">
        <w:rPr>
          <w:spacing w:val="8"/>
          <w:sz w:val="20"/>
          <w:szCs w:val="20"/>
        </w:rPr>
        <w:t>Dokument należy wypełnić i podpisać kwalifikowalnym podpisem elektronicznym lub podpisem zaufanym lub podpisem osobistym.</w:t>
      </w:r>
    </w:p>
    <w:p w:rsidR="00D55C0C" w:rsidRPr="00D55C0C" w:rsidRDefault="00D55C0C" w:rsidP="00D55C0C">
      <w:pPr>
        <w:tabs>
          <w:tab w:val="left" w:pos="0"/>
        </w:tabs>
        <w:jc w:val="both"/>
        <w:rPr>
          <w:rFonts w:ascii="Cambria" w:hAnsi="Cambria" w:cs="Tahoma"/>
          <w:color w:val="C00000"/>
          <w:spacing w:val="8"/>
          <w:sz w:val="20"/>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CC1127" w:rsidRDefault="002375C0" w:rsidP="00D55C0C">
      <w:pPr>
        <w:tabs>
          <w:tab w:val="left" w:pos="0"/>
        </w:tabs>
        <w:rPr>
          <w:color w:val="C00000"/>
          <w:spacing w:val="8"/>
          <w:sz w:val="22"/>
          <w:szCs w:val="22"/>
          <w:u w:val="single"/>
        </w:rPr>
      </w:pPr>
      <w:r>
        <w:rPr>
          <w:spacing w:val="8"/>
          <w:sz w:val="22"/>
          <w:szCs w:val="22"/>
        </w:rPr>
        <w:lastRenderedPageBreak/>
        <w:tab/>
      </w:r>
      <w:r>
        <w:rPr>
          <w:spacing w:val="8"/>
          <w:sz w:val="22"/>
          <w:szCs w:val="22"/>
        </w:rPr>
        <w:tab/>
      </w:r>
      <w:r>
        <w:rPr>
          <w:spacing w:val="8"/>
          <w:sz w:val="22"/>
          <w:szCs w:val="22"/>
        </w:rPr>
        <w:tab/>
      </w:r>
      <w:r>
        <w:rPr>
          <w:spacing w:val="8"/>
          <w:sz w:val="22"/>
          <w:szCs w:val="22"/>
        </w:rPr>
        <w:tab/>
      </w:r>
      <w:r>
        <w:rPr>
          <w:spacing w:val="8"/>
          <w:sz w:val="22"/>
          <w:szCs w:val="22"/>
        </w:rPr>
        <w:tab/>
      </w:r>
      <w:r>
        <w:rPr>
          <w:spacing w:val="8"/>
          <w:sz w:val="22"/>
          <w:szCs w:val="22"/>
        </w:rPr>
        <w:tab/>
      </w:r>
      <w:r>
        <w:rPr>
          <w:spacing w:val="8"/>
          <w:sz w:val="22"/>
          <w:szCs w:val="22"/>
        </w:rPr>
        <w:tab/>
      </w:r>
      <w:r>
        <w:rPr>
          <w:spacing w:val="8"/>
          <w:sz w:val="22"/>
          <w:szCs w:val="22"/>
        </w:rPr>
        <w:tab/>
      </w:r>
      <w:r>
        <w:rPr>
          <w:spacing w:val="8"/>
          <w:sz w:val="22"/>
          <w:szCs w:val="22"/>
        </w:rPr>
        <w:tab/>
      </w:r>
      <w:r w:rsidR="00CC1127">
        <w:rPr>
          <w:spacing w:val="8"/>
          <w:sz w:val="22"/>
          <w:szCs w:val="22"/>
        </w:rPr>
        <w:t>Załą</w:t>
      </w:r>
      <w:r w:rsidR="00CC1127" w:rsidRPr="00CC1127">
        <w:rPr>
          <w:spacing w:val="8"/>
          <w:sz w:val="22"/>
          <w:szCs w:val="22"/>
        </w:rPr>
        <w:t xml:space="preserve">cznik nr 3 do </w:t>
      </w:r>
      <w:r w:rsidR="00CC1127">
        <w:rPr>
          <w:spacing w:val="8"/>
          <w:sz w:val="22"/>
          <w:szCs w:val="22"/>
        </w:rPr>
        <w:t>SWZ</w:t>
      </w:r>
      <w:r>
        <w:rPr>
          <w:spacing w:val="8"/>
          <w:sz w:val="22"/>
          <w:szCs w:val="22"/>
        </w:rPr>
        <w:tab/>
      </w:r>
      <w:r>
        <w:rPr>
          <w:spacing w:val="8"/>
          <w:sz w:val="22"/>
          <w:szCs w:val="22"/>
        </w:rPr>
        <w:tab/>
      </w:r>
    </w:p>
    <w:p w:rsidR="00D55C0C" w:rsidRPr="00CC1127" w:rsidRDefault="00D55C0C" w:rsidP="00D55C0C">
      <w:pPr>
        <w:jc w:val="both"/>
        <w:rPr>
          <w:b/>
          <w:sz w:val="22"/>
          <w:szCs w:val="22"/>
        </w:rPr>
      </w:pPr>
      <w:r w:rsidRPr="00CC1127">
        <w:rPr>
          <w:i/>
          <w:sz w:val="22"/>
          <w:szCs w:val="22"/>
          <w:u w:val="single"/>
        </w:rPr>
        <w:t>DOKUMENT SKŁADANY WRAZ Z OFERTĄ</w:t>
      </w:r>
      <w:r w:rsidRPr="00CC1127">
        <w:rPr>
          <w:bCs/>
          <w:sz w:val="22"/>
          <w:szCs w:val="22"/>
        </w:rPr>
        <w:t xml:space="preserve">                                                                                 </w:t>
      </w:r>
    </w:p>
    <w:p w:rsidR="00D55C0C" w:rsidRPr="00D55C0C" w:rsidRDefault="00D55C0C" w:rsidP="00D55C0C">
      <w:pPr>
        <w:jc w:val="center"/>
        <w:rPr>
          <w:rFonts w:ascii="Cambria" w:hAnsi="Cambria"/>
          <w:bCs/>
          <w:sz w:val="10"/>
          <w:szCs w:val="20"/>
        </w:rPr>
      </w:pPr>
    </w:p>
    <w:p w:rsidR="00D55C0C" w:rsidRPr="00D55C0C" w:rsidRDefault="00D55C0C" w:rsidP="00D55C0C">
      <w:pPr>
        <w:jc w:val="center"/>
        <w:rPr>
          <w:rFonts w:ascii="Cambria" w:hAnsi="Cambria"/>
          <w:sz w:val="22"/>
          <w:szCs w:val="20"/>
        </w:rPr>
      </w:pPr>
      <w:r w:rsidRPr="00D55C0C">
        <w:rPr>
          <w:rFonts w:ascii="Cambria" w:hAnsi="Cambria"/>
          <w:sz w:val="22"/>
          <w:szCs w:val="20"/>
        </w:rPr>
        <w:t>Wykonawca:</w:t>
      </w:r>
    </w:p>
    <w:p w:rsidR="00D55C0C" w:rsidRPr="00D55C0C" w:rsidRDefault="00D55C0C" w:rsidP="00D55C0C">
      <w:pPr>
        <w:jc w:val="center"/>
        <w:rPr>
          <w:rFonts w:ascii="Cambria" w:hAnsi="Cambria"/>
          <w:sz w:val="22"/>
          <w:szCs w:val="20"/>
        </w:rPr>
      </w:pPr>
    </w:p>
    <w:p w:rsidR="00D55C0C" w:rsidRPr="00D55C0C" w:rsidRDefault="00D55C0C" w:rsidP="00D55C0C">
      <w:pPr>
        <w:spacing w:line="360" w:lineRule="auto"/>
        <w:jc w:val="center"/>
        <w:rPr>
          <w:rFonts w:ascii="Arial" w:hAnsi="Arial" w:cs="Arial"/>
          <w:b/>
          <w:sz w:val="18"/>
          <w:szCs w:val="18"/>
        </w:rPr>
      </w:pPr>
      <w:r w:rsidRPr="00D55C0C">
        <w:rPr>
          <w:rFonts w:ascii="Arial" w:hAnsi="Arial" w:cs="Arial"/>
          <w:b/>
          <w:sz w:val="18"/>
          <w:szCs w:val="18"/>
        </w:rPr>
        <w:t>.............................................</w:t>
      </w:r>
      <w:r w:rsidR="00013B4C">
        <w:rPr>
          <w:rFonts w:ascii="Arial" w:hAnsi="Arial" w:cs="Arial"/>
          <w:b/>
          <w:sz w:val="18"/>
          <w:szCs w:val="18"/>
        </w:rPr>
        <w:t>..........................................</w:t>
      </w:r>
      <w:r w:rsidRPr="00D55C0C">
        <w:rPr>
          <w:rFonts w:ascii="Arial" w:hAnsi="Arial" w:cs="Arial"/>
          <w:b/>
          <w:sz w:val="18"/>
          <w:szCs w:val="18"/>
        </w:rPr>
        <w:t>..............................................................................................</w:t>
      </w:r>
    </w:p>
    <w:p w:rsidR="00D55C0C" w:rsidRPr="00D55C0C" w:rsidRDefault="00D55C0C" w:rsidP="00D55C0C">
      <w:pPr>
        <w:jc w:val="center"/>
        <w:rPr>
          <w:rFonts w:ascii="Arial" w:hAnsi="Arial" w:cs="Arial"/>
          <w:b/>
          <w:sz w:val="18"/>
          <w:szCs w:val="18"/>
        </w:rPr>
      </w:pPr>
      <w:r w:rsidRPr="00D55C0C">
        <w:rPr>
          <w:rFonts w:ascii="Arial" w:hAnsi="Arial" w:cs="Arial"/>
          <w:b/>
          <w:sz w:val="18"/>
          <w:szCs w:val="18"/>
        </w:rPr>
        <w:t>..................................................................</w:t>
      </w:r>
      <w:r w:rsidR="00013B4C">
        <w:rPr>
          <w:rFonts w:ascii="Arial" w:hAnsi="Arial" w:cs="Arial"/>
          <w:b/>
          <w:sz w:val="18"/>
          <w:szCs w:val="18"/>
        </w:rPr>
        <w:t>...................................</w:t>
      </w:r>
      <w:r w:rsidRPr="00D55C0C">
        <w:rPr>
          <w:rFonts w:ascii="Arial" w:hAnsi="Arial" w:cs="Arial"/>
          <w:b/>
          <w:sz w:val="18"/>
          <w:szCs w:val="18"/>
        </w:rPr>
        <w:t>................................................................................</w:t>
      </w:r>
    </w:p>
    <w:p w:rsidR="00D55C0C" w:rsidRPr="00D55C0C" w:rsidRDefault="00D55C0C" w:rsidP="00D55C0C">
      <w:pPr>
        <w:framePr w:hSpace="141" w:wrap="around" w:vAnchor="text" w:hAnchor="margin" w:xAlign="center" w:y="1"/>
        <w:ind w:right="-6"/>
        <w:rPr>
          <w:rFonts w:ascii="Cambria" w:hAnsi="Cambria"/>
          <w:i/>
          <w:color w:val="000000"/>
          <w:sz w:val="16"/>
        </w:rPr>
      </w:pPr>
      <w:r w:rsidRPr="00D55C0C">
        <w:rPr>
          <w:rFonts w:ascii="Cambria" w:hAnsi="Cambria"/>
          <w:i/>
          <w:color w:val="000000"/>
          <w:sz w:val="16"/>
        </w:rPr>
        <w:t>(pełna nazwa/firma, adres, w zależności od podmiotu: NIP/PESEL, KRS/</w:t>
      </w:r>
      <w:proofErr w:type="spellStart"/>
      <w:r w:rsidRPr="00D55C0C">
        <w:rPr>
          <w:rFonts w:ascii="Cambria" w:hAnsi="Cambria"/>
          <w:i/>
          <w:color w:val="000000"/>
          <w:sz w:val="16"/>
        </w:rPr>
        <w:t>CEiDG</w:t>
      </w:r>
      <w:proofErr w:type="spellEnd"/>
      <w:r w:rsidRPr="00D55C0C">
        <w:rPr>
          <w:rFonts w:ascii="Cambria" w:hAnsi="Cambria"/>
          <w:i/>
          <w:color w:val="000000"/>
          <w:sz w:val="16"/>
        </w:rPr>
        <w:t>)</w:t>
      </w:r>
    </w:p>
    <w:p w:rsidR="00D55C0C" w:rsidRPr="00D55C0C" w:rsidRDefault="00D55C0C" w:rsidP="00D55C0C">
      <w:pPr>
        <w:jc w:val="both"/>
        <w:rPr>
          <w:rFonts w:ascii="Cambria" w:hAnsi="Cambria"/>
          <w:b/>
          <w:sz w:val="14"/>
          <w:szCs w:val="20"/>
        </w:rPr>
      </w:pPr>
    </w:p>
    <w:p w:rsidR="00D55C0C" w:rsidRPr="00D55C0C" w:rsidRDefault="00D55C0C" w:rsidP="00D55C0C">
      <w:pPr>
        <w:jc w:val="both"/>
        <w:rPr>
          <w:rFonts w:ascii="Cambria" w:hAnsi="Cambria"/>
          <w:b/>
          <w:sz w:val="12"/>
          <w:szCs w:val="20"/>
        </w:rPr>
      </w:pPr>
    </w:p>
    <w:p w:rsidR="00D55C0C" w:rsidRPr="00D55C0C" w:rsidRDefault="00D55C0C" w:rsidP="00D55C0C">
      <w:pPr>
        <w:rPr>
          <w:rFonts w:eastAsiaTheme="minorHAnsi"/>
          <w:sz w:val="22"/>
          <w:szCs w:val="22"/>
          <w:lang w:eastAsia="en-US"/>
        </w:rPr>
      </w:pPr>
      <w:r w:rsidRPr="00D55C0C">
        <w:rPr>
          <w:rFonts w:eastAsiaTheme="minorHAnsi"/>
          <w:sz w:val="22"/>
          <w:szCs w:val="22"/>
          <w:lang w:eastAsia="en-US"/>
        </w:rPr>
        <w:t xml:space="preserve">reprezentowany </w:t>
      </w:r>
      <w:r w:rsidR="00CC1127">
        <w:rPr>
          <w:rFonts w:eastAsiaTheme="minorHAnsi"/>
          <w:sz w:val="22"/>
          <w:szCs w:val="22"/>
          <w:lang w:eastAsia="en-US"/>
        </w:rPr>
        <w:t>przez ….</w:t>
      </w:r>
      <w:r w:rsidRPr="00D55C0C">
        <w:rPr>
          <w:rFonts w:eastAsiaTheme="minorHAnsi"/>
          <w:sz w:val="22"/>
          <w:szCs w:val="22"/>
          <w:lang w:eastAsia="en-US"/>
        </w:rPr>
        <w:t>………………………………………………………………………………..</w:t>
      </w:r>
    </w:p>
    <w:p w:rsidR="00D55C0C" w:rsidRPr="00D55C0C" w:rsidRDefault="00D55C0C" w:rsidP="00D55C0C">
      <w:pPr>
        <w:jc w:val="center"/>
        <w:rPr>
          <w:rFonts w:eastAsiaTheme="minorHAnsi"/>
          <w:i/>
          <w:sz w:val="18"/>
          <w:szCs w:val="18"/>
          <w:lang w:eastAsia="en-US"/>
        </w:rPr>
      </w:pPr>
      <w:r w:rsidRPr="00D55C0C">
        <w:rPr>
          <w:rFonts w:eastAsiaTheme="minorHAnsi"/>
          <w:i/>
          <w:sz w:val="18"/>
          <w:szCs w:val="18"/>
          <w:lang w:eastAsia="en-US"/>
        </w:rPr>
        <w:t>(imię, nazwisko, stanowisko/podstawa do reprezentacji)</w:t>
      </w:r>
    </w:p>
    <w:p w:rsidR="00D55C0C" w:rsidRPr="00D55C0C" w:rsidRDefault="00D55C0C" w:rsidP="00D55C0C">
      <w:pPr>
        <w:jc w:val="center"/>
        <w:rPr>
          <w:bCs/>
          <w:iCs/>
          <w:sz w:val="20"/>
          <w:szCs w:val="20"/>
          <w:shd w:val="clear" w:color="auto" w:fill="E6E6E6"/>
        </w:rPr>
      </w:pPr>
    </w:p>
    <w:p w:rsidR="00D55C0C" w:rsidRPr="00D55C0C" w:rsidRDefault="00D55C0C" w:rsidP="00D55C0C">
      <w:pPr>
        <w:jc w:val="center"/>
        <w:rPr>
          <w:rFonts w:eastAsiaTheme="minorHAnsi"/>
          <w:sz w:val="22"/>
          <w:szCs w:val="22"/>
          <w:lang w:eastAsia="en-US"/>
        </w:rPr>
      </w:pPr>
      <w:r w:rsidRPr="00D55C0C">
        <w:rPr>
          <w:rFonts w:eastAsiaTheme="minorHAnsi"/>
          <w:sz w:val="22"/>
          <w:szCs w:val="22"/>
          <w:lang w:eastAsia="en-US"/>
        </w:rPr>
        <w:t>OŚWIADCZENIE WYKONAWCY</w:t>
      </w:r>
    </w:p>
    <w:p w:rsidR="00D55C0C" w:rsidRPr="00D55C0C" w:rsidRDefault="00D55C0C" w:rsidP="00D55C0C">
      <w:pPr>
        <w:jc w:val="center"/>
        <w:rPr>
          <w:rFonts w:eastAsiaTheme="minorHAnsi"/>
          <w:sz w:val="22"/>
          <w:szCs w:val="22"/>
          <w:lang w:eastAsia="en-US"/>
        </w:rPr>
      </w:pPr>
    </w:p>
    <w:p w:rsidR="00D55C0C" w:rsidRPr="00D55C0C" w:rsidRDefault="00D55C0C" w:rsidP="00D55C0C">
      <w:pPr>
        <w:jc w:val="center"/>
        <w:rPr>
          <w:rFonts w:eastAsiaTheme="minorHAnsi"/>
          <w:sz w:val="22"/>
          <w:szCs w:val="22"/>
          <w:lang w:eastAsia="en-US"/>
        </w:rPr>
      </w:pPr>
      <w:r w:rsidRPr="00D55C0C">
        <w:rPr>
          <w:rFonts w:eastAsiaTheme="minorHAnsi"/>
          <w:sz w:val="22"/>
          <w:szCs w:val="22"/>
          <w:lang w:eastAsia="en-US"/>
        </w:rPr>
        <w:t xml:space="preserve">składane na podstawie art. 125 ust. 1 ustawy z dnia 11 września 2019 r. </w:t>
      </w:r>
    </w:p>
    <w:p w:rsidR="00D55C0C" w:rsidRPr="00D55C0C" w:rsidRDefault="00D55C0C" w:rsidP="00D55C0C">
      <w:pPr>
        <w:jc w:val="center"/>
        <w:rPr>
          <w:rFonts w:eastAsiaTheme="minorHAnsi"/>
          <w:sz w:val="22"/>
          <w:szCs w:val="22"/>
          <w:lang w:eastAsia="en-US"/>
        </w:rPr>
      </w:pPr>
      <w:r w:rsidRPr="00D55C0C">
        <w:rPr>
          <w:rFonts w:eastAsiaTheme="minorHAnsi"/>
          <w:sz w:val="22"/>
          <w:szCs w:val="22"/>
          <w:lang w:eastAsia="en-US"/>
        </w:rPr>
        <w:t xml:space="preserve">Prawo zamówień publicznych </w:t>
      </w:r>
    </w:p>
    <w:p w:rsidR="00D55C0C" w:rsidRPr="00D55C0C" w:rsidRDefault="00D55C0C" w:rsidP="00D55C0C">
      <w:pPr>
        <w:jc w:val="center"/>
        <w:rPr>
          <w:rFonts w:eastAsiaTheme="minorHAnsi"/>
          <w:sz w:val="22"/>
          <w:szCs w:val="22"/>
          <w:lang w:eastAsia="en-US"/>
        </w:rPr>
      </w:pPr>
    </w:p>
    <w:p w:rsidR="00D55C0C" w:rsidRPr="00D55C0C" w:rsidRDefault="00D55C0C" w:rsidP="00D55C0C">
      <w:pPr>
        <w:jc w:val="center"/>
        <w:rPr>
          <w:rFonts w:eastAsiaTheme="minorHAnsi"/>
          <w:sz w:val="22"/>
          <w:szCs w:val="22"/>
          <w:lang w:eastAsia="en-US"/>
        </w:rPr>
      </w:pPr>
      <w:r w:rsidRPr="00D55C0C">
        <w:rPr>
          <w:rFonts w:eastAsiaTheme="minorHAnsi"/>
          <w:sz w:val="22"/>
          <w:szCs w:val="22"/>
          <w:lang w:eastAsia="en-US"/>
        </w:rPr>
        <w:t>DOTYCZĄCE PRZESŁANEK WYKLUCZENIA Z POSTĘPOWANIA</w:t>
      </w:r>
    </w:p>
    <w:p w:rsidR="00D55C0C" w:rsidRPr="00D55C0C" w:rsidRDefault="00D55C0C" w:rsidP="00D55C0C">
      <w:pPr>
        <w:spacing w:line="360" w:lineRule="auto"/>
        <w:jc w:val="both"/>
        <w:rPr>
          <w:sz w:val="6"/>
          <w:szCs w:val="21"/>
        </w:rPr>
      </w:pPr>
    </w:p>
    <w:p w:rsidR="00D55C0C" w:rsidRPr="00D55C0C" w:rsidRDefault="00D55C0C" w:rsidP="00D55C0C">
      <w:pPr>
        <w:spacing w:line="360" w:lineRule="auto"/>
        <w:ind w:firstLine="708"/>
        <w:jc w:val="both"/>
        <w:rPr>
          <w:sz w:val="20"/>
          <w:szCs w:val="20"/>
        </w:rPr>
      </w:pPr>
      <w:r w:rsidRPr="00D55C0C">
        <w:rPr>
          <w:sz w:val="22"/>
          <w:szCs w:val="22"/>
        </w:rPr>
        <w:t>Na potrzeby postępowania o udzielenie zamówienia publicznego prowadzonego przez Powiat Żarski</w:t>
      </w:r>
      <w:r w:rsidRPr="00D55C0C">
        <w:rPr>
          <w:i/>
          <w:sz w:val="22"/>
          <w:szCs w:val="22"/>
        </w:rPr>
        <w:t>,</w:t>
      </w:r>
      <w:r w:rsidRPr="00D55C0C">
        <w:rPr>
          <w:sz w:val="22"/>
          <w:szCs w:val="22"/>
        </w:rPr>
        <w:t xml:space="preserve"> oświadczam, co następuje:</w:t>
      </w:r>
    </w:p>
    <w:p w:rsidR="00013B4C" w:rsidRPr="00013B4C" w:rsidRDefault="00013B4C" w:rsidP="00013B4C">
      <w:pPr>
        <w:spacing w:after="160" w:line="259" w:lineRule="auto"/>
        <w:rPr>
          <w:rFonts w:eastAsiaTheme="minorHAnsi"/>
          <w:sz w:val="22"/>
          <w:szCs w:val="22"/>
          <w:lang w:eastAsia="en-US"/>
        </w:rPr>
      </w:pPr>
      <w:r w:rsidRPr="00013B4C">
        <w:rPr>
          <w:rFonts w:eastAsiaTheme="minorHAnsi"/>
          <w:sz w:val="22"/>
          <w:szCs w:val="22"/>
          <w:lang w:eastAsia="en-US"/>
        </w:rPr>
        <w:t>OŚWIADCZENIA DOTYCZĄCE WYKONAWCY:</w:t>
      </w:r>
    </w:p>
    <w:p w:rsidR="00013B4C" w:rsidRPr="00013B4C" w:rsidRDefault="00013B4C" w:rsidP="00013B4C">
      <w:pPr>
        <w:spacing w:line="360" w:lineRule="auto"/>
        <w:ind w:left="708"/>
        <w:jc w:val="both"/>
        <w:rPr>
          <w:sz w:val="4"/>
        </w:rPr>
      </w:pPr>
    </w:p>
    <w:p w:rsidR="00013B4C" w:rsidRPr="00013B4C" w:rsidRDefault="00013B4C" w:rsidP="00314B9D">
      <w:pPr>
        <w:numPr>
          <w:ilvl w:val="0"/>
          <w:numId w:val="7"/>
        </w:numPr>
        <w:spacing w:after="160" w:line="259" w:lineRule="auto"/>
        <w:ind w:left="426" w:hanging="426"/>
        <w:contextualSpacing/>
        <w:jc w:val="both"/>
        <w:rPr>
          <w:sz w:val="22"/>
          <w:szCs w:val="22"/>
        </w:rPr>
      </w:pPr>
      <w:r w:rsidRPr="00013B4C">
        <w:rPr>
          <w:sz w:val="22"/>
          <w:szCs w:val="22"/>
        </w:rPr>
        <w:t xml:space="preserve">Oświadczam, że nie podlegam wykluczeniu z postępowania na podstawie art. 108 ust 1 ustawy </w:t>
      </w:r>
      <w:proofErr w:type="spellStart"/>
      <w:r w:rsidRPr="00013B4C">
        <w:rPr>
          <w:sz w:val="22"/>
          <w:szCs w:val="22"/>
        </w:rPr>
        <w:t>Pzp</w:t>
      </w:r>
      <w:proofErr w:type="spellEnd"/>
      <w:r w:rsidRPr="00013B4C">
        <w:rPr>
          <w:sz w:val="22"/>
          <w:szCs w:val="22"/>
        </w:rPr>
        <w:t>.</w:t>
      </w:r>
    </w:p>
    <w:p w:rsidR="00013B4C" w:rsidRPr="00013B4C" w:rsidRDefault="00013B4C" w:rsidP="00314B9D">
      <w:pPr>
        <w:numPr>
          <w:ilvl w:val="0"/>
          <w:numId w:val="7"/>
        </w:numPr>
        <w:spacing w:after="160" w:line="259" w:lineRule="auto"/>
        <w:ind w:left="426" w:hanging="426"/>
        <w:contextualSpacing/>
        <w:jc w:val="both"/>
        <w:rPr>
          <w:sz w:val="18"/>
        </w:rPr>
      </w:pPr>
      <w:r w:rsidRPr="00013B4C">
        <w:rPr>
          <w:sz w:val="22"/>
          <w:szCs w:val="22"/>
        </w:rPr>
        <w:t xml:space="preserve">Oświadczam, że nie podlegam wykluczeniu z postępowania na podstawie art. 109 ust. 1 pkt 4, ustawy </w:t>
      </w:r>
      <w:proofErr w:type="spellStart"/>
      <w:r w:rsidRPr="00013B4C">
        <w:rPr>
          <w:sz w:val="22"/>
          <w:szCs w:val="22"/>
        </w:rPr>
        <w:t>Pzp</w:t>
      </w:r>
      <w:proofErr w:type="spellEnd"/>
      <w:r w:rsidRPr="00013B4C">
        <w:rPr>
          <w:sz w:val="22"/>
          <w:szCs w:val="22"/>
        </w:rPr>
        <w:t xml:space="preserve"> </w:t>
      </w:r>
    </w:p>
    <w:p w:rsidR="00013B4C" w:rsidRDefault="00013B4C" w:rsidP="00314B9D">
      <w:pPr>
        <w:numPr>
          <w:ilvl w:val="0"/>
          <w:numId w:val="7"/>
        </w:numPr>
        <w:spacing w:after="160" w:line="259" w:lineRule="auto"/>
        <w:ind w:left="426" w:hanging="426"/>
        <w:rPr>
          <w:sz w:val="22"/>
          <w:szCs w:val="22"/>
        </w:rPr>
      </w:pPr>
      <w:r w:rsidRPr="00013B4C">
        <w:rPr>
          <w:sz w:val="22"/>
          <w:szCs w:val="22"/>
        </w:rPr>
        <w:t xml:space="preserve">Oświadczam, że nie podlegam wykluczeniu z postępowania na podstawie art.  7 ust. 1 ustawy z dnia 13 kwietnia 2022 </w:t>
      </w:r>
      <w:proofErr w:type="spellStart"/>
      <w:r w:rsidRPr="00013B4C">
        <w:rPr>
          <w:sz w:val="22"/>
          <w:szCs w:val="22"/>
        </w:rPr>
        <w:t>r.o</w:t>
      </w:r>
      <w:proofErr w:type="spellEnd"/>
      <w:r w:rsidRPr="00013B4C">
        <w:rPr>
          <w:sz w:val="22"/>
          <w:szCs w:val="22"/>
        </w:rPr>
        <w:t xml:space="preserve"> szczególnych rozwiązaniach w zakresie  przeciwdziałania  wspieraniu  agresji  na  Ukrainę  oraz  służących  ochronie bezpieczeństwa narodowego (Dz.U.2022.835)</w:t>
      </w:r>
    </w:p>
    <w:p w:rsidR="00013B4C" w:rsidRPr="00013B4C" w:rsidRDefault="00013B4C" w:rsidP="00013B4C">
      <w:pPr>
        <w:ind w:left="426"/>
        <w:contextualSpacing/>
        <w:jc w:val="both"/>
        <w:rPr>
          <w:sz w:val="18"/>
        </w:rPr>
      </w:pPr>
    </w:p>
    <w:p w:rsidR="00013B4C" w:rsidRPr="00013B4C" w:rsidRDefault="00013B4C" w:rsidP="00013B4C">
      <w:pPr>
        <w:spacing w:line="360" w:lineRule="auto"/>
        <w:jc w:val="both"/>
        <w:rPr>
          <w:sz w:val="20"/>
          <w:szCs w:val="20"/>
        </w:rPr>
      </w:pPr>
      <w:r w:rsidRPr="00013B4C">
        <w:rPr>
          <w:sz w:val="20"/>
          <w:szCs w:val="20"/>
        </w:rPr>
        <w:t xml:space="preserve">Oświadczam, że zachodzą w stosunku do mnie podstawy wykluczenia z postępowania na podstawie art. …………. ustawy </w:t>
      </w:r>
      <w:proofErr w:type="spellStart"/>
      <w:r w:rsidRPr="00013B4C">
        <w:rPr>
          <w:sz w:val="20"/>
          <w:szCs w:val="20"/>
        </w:rPr>
        <w:t>Pzp</w:t>
      </w:r>
      <w:proofErr w:type="spellEnd"/>
      <w:r w:rsidRPr="00013B4C">
        <w:rPr>
          <w:sz w:val="20"/>
          <w:szCs w:val="20"/>
        </w:rPr>
        <w:t xml:space="preserve"> </w:t>
      </w:r>
      <w:r w:rsidRPr="00013B4C">
        <w:rPr>
          <w:i/>
          <w:sz w:val="20"/>
          <w:szCs w:val="20"/>
        </w:rPr>
        <w:t xml:space="preserve">(podać mającą zastosowanie podstawę wykluczenia spośród wymienionych w art. 108 ust. 1 pkt 1, 2, 5 lub art. 109 ust. 1 pkt 2-5 i 7-10 ustawy </w:t>
      </w:r>
      <w:proofErr w:type="spellStart"/>
      <w:r w:rsidRPr="00013B4C">
        <w:rPr>
          <w:i/>
          <w:sz w:val="20"/>
          <w:szCs w:val="20"/>
        </w:rPr>
        <w:t>Pzp</w:t>
      </w:r>
      <w:proofErr w:type="spellEnd"/>
      <w:r w:rsidRPr="00013B4C">
        <w:rPr>
          <w:i/>
          <w:sz w:val="20"/>
          <w:szCs w:val="20"/>
        </w:rPr>
        <w:t>).</w:t>
      </w:r>
      <w:r w:rsidRPr="00013B4C">
        <w:rPr>
          <w:sz w:val="20"/>
          <w:szCs w:val="20"/>
        </w:rPr>
        <w:t xml:space="preserve"> Jednocześnie oświadczam, że w związku z ww. okolicznością, na podstawie art. 110 ust. 2 ustawy </w:t>
      </w:r>
      <w:proofErr w:type="spellStart"/>
      <w:r w:rsidRPr="00013B4C">
        <w:rPr>
          <w:sz w:val="20"/>
          <w:szCs w:val="20"/>
        </w:rPr>
        <w:t>Pzp</w:t>
      </w:r>
      <w:proofErr w:type="spellEnd"/>
      <w:r w:rsidRPr="00013B4C">
        <w:rPr>
          <w:sz w:val="20"/>
          <w:szCs w:val="20"/>
        </w:rPr>
        <w:t xml:space="preserve"> podjąłem następujące środki naprawcze:  </w:t>
      </w:r>
    </w:p>
    <w:p w:rsidR="00013B4C" w:rsidRPr="00013B4C" w:rsidRDefault="00013B4C" w:rsidP="00013B4C">
      <w:pPr>
        <w:spacing w:line="360" w:lineRule="auto"/>
        <w:jc w:val="both"/>
        <w:rPr>
          <w:sz w:val="18"/>
        </w:rPr>
      </w:pPr>
      <w:r w:rsidRPr="00013B4C">
        <w:rPr>
          <w:sz w:val="18"/>
        </w:rPr>
        <w:t>…………………………………………………………………………………………..…………………...........…………………………………………………………………………………………………………………………………………..……………………………………………………………………………………………………………………………………………</w:t>
      </w:r>
    </w:p>
    <w:p w:rsidR="00013B4C" w:rsidRPr="00013B4C" w:rsidRDefault="00013B4C" w:rsidP="00013B4C">
      <w:pPr>
        <w:jc w:val="both"/>
        <w:rPr>
          <w:sz w:val="10"/>
        </w:rPr>
      </w:pPr>
    </w:p>
    <w:p w:rsidR="00013B4C" w:rsidRPr="00013B4C" w:rsidRDefault="00013B4C" w:rsidP="00013B4C">
      <w:pPr>
        <w:jc w:val="both"/>
        <w:rPr>
          <w:sz w:val="8"/>
        </w:rPr>
      </w:pPr>
    </w:p>
    <w:p w:rsidR="00013B4C" w:rsidRPr="00013B4C" w:rsidRDefault="00013B4C" w:rsidP="00013B4C">
      <w:pPr>
        <w:spacing w:after="160" w:line="259" w:lineRule="auto"/>
        <w:jc w:val="center"/>
        <w:rPr>
          <w:rFonts w:eastAsiaTheme="minorHAnsi"/>
          <w:sz w:val="22"/>
          <w:szCs w:val="22"/>
          <w:lang w:eastAsia="en-US"/>
        </w:rPr>
      </w:pPr>
      <w:r w:rsidRPr="00013B4C">
        <w:rPr>
          <w:rFonts w:eastAsiaTheme="minorHAnsi"/>
          <w:sz w:val="22"/>
          <w:szCs w:val="22"/>
          <w:lang w:eastAsia="en-US"/>
        </w:rPr>
        <w:t>OŚWIADCZENIE DOTYCZĄCE PODMIOTU, NA KTÓREGO ZASOBY POWOŁUJE SIĘ WYKONAWCA:</w:t>
      </w:r>
    </w:p>
    <w:p w:rsidR="00013B4C" w:rsidRPr="00013B4C" w:rsidRDefault="00013B4C" w:rsidP="00013B4C">
      <w:pPr>
        <w:spacing w:line="360" w:lineRule="auto"/>
        <w:jc w:val="both"/>
        <w:rPr>
          <w:sz w:val="22"/>
          <w:szCs w:val="22"/>
        </w:rPr>
      </w:pPr>
      <w:r w:rsidRPr="00013B4C">
        <w:rPr>
          <w:sz w:val="22"/>
          <w:szCs w:val="22"/>
        </w:rPr>
        <w:t>Oświadczam, że następujący/e podmiot/y, na którego/</w:t>
      </w:r>
      <w:proofErr w:type="spellStart"/>
      <w:r w:rsidRPr="00013B4C">
        <w:rPr>
          <w:sz w:val="22"/>
          <w:szCs w:val="22"/>
        </w:rPr>
        <w:t>ych</w:t>
      </w:r>
      <w:proofErr w:type="spellEnd"/>
      <w:r w:rsidRPr="00013B4C">
        <w:rPr>
          <w:sz w:val="22"/>
          <w:szCs w:val="22"/>
        </w:rPr>
        <w:t xml:space="preserve"> zasoby powołuję się w niniejszym postępowaniu, …………………………………………………………………………………………………………………………………………………………………………………………………………………………</w:t>
      </w:r>
      <w:r w:rsidRPr="00013B4C">
        <w:rPr>
          <w:sz w:val="22"/>
          <w:szCs w:val="22"/>
        </w:rPr>
        <w:lastRenderedPageBreak/>
        <w:t>…………………………………………………………………………………………………………………………………………………………………………………</w:t>
      </w:r>
    </w:p>
    <w:p w:rsidR="00013B4C" w:rsidRPr="00013B4C" w:rsidRDefault="00013B4C" w:rsidP="00013B4C">
      <w:pPr>
        <w:spacing w:line="360" w:lineRule="auto"/>
        <w:jc w:val="both"/>
        <w:rPr>
          <w:sz w:val="22"/>
          <w:szCs w:val="22"/>
        </w:rPr>
      </w:pPr>
      <w:r w:rsidRPr="00013B4C">
        <w:rPr>
          <w:i/>
          <w:sz w:val="22"/>
          <w:szCs w:val="22"/>
        </w:rPr>
        <w:t xml:space="preserve"> (podać pełną nazwę/firmę, adres, a także w zależności od podmiotu: NIP/PESEL, KRS/</w:t>
      </w:r>
      <w:proofErr w:type="spellStart"/>
      <w:r w:rsidRPr="00013B4C">
        <w:rPr>
          <w:i/>
          <w:sz w:val="22"/>
          <w:szCs w:val="22"/>
        </w:rPr>
        <w:t>CEiDG</w:t>
      </w:r>
      <w:proofErr w:type="spellEnd"/>
      <w:r w:rsidRPr="00013B4C">
        <w:rPr>
          <w:i/>
          <w:sz w:val="22"/>
          <w:szCs w:val="22"/>
        </w:rPr>
        <w:t>)</w:t>
      </w:r>
      <w:r w:rsidRPr="00013B4C">
        <w:rPr>
          <w:sz w:val="22"/>
          <w:szCs w:val="22"/>
        </w:rPr>
        <w:t xml:space="preserve"> nie podlega/ją wykluczeniu z postępowania o udzielenie zamówienia.</w:t>
      </w:r>
    </w:p>
    <w:p w:rsidR="00013B4C" w:rsidRPr="00013B4C" w:rsidRDefault="00013B4C" w:rsidP="00013B4C">
      <w:pPr>
        <w:spacing w:line="360" w:lineRule="auto"/>
        <w:jc w:val="both"/>
        <w:rPr>
          <w:sz w:val="22"/>
          <w:szCs w:val="22"/>
        </w:rPr>
      </w:pPr>
    </w:p>
    <w:p w:rsidR="00013B4C" w:rsidRPr="00013B4C" w:rsidRDefault="00013B4C" w:rsidP="00013B4C">
      <w:pPr>
        <w:spacing w:after="160" w:line="259" w:lineRule="auto"/>
        <w:jc w:val="center"/>
        <w:rPr>
          <w:rFonts w:eastAsiaTheme="minorHAnsi"/>
          <w:sz w:val="22"/>
          <w:szCs w:val="22"/>
          <w:lang w:eastAsia="en-US"/>
        </w:rPr>
      </w:pPr>
      <w:r w:rsidRPr="00013B4C">
        <w:rPr>
          <w:rFonts w:eastAsiaTheme="minorHAnsi"/>
          <w:sz w:val="22"/>
          <w:szCs w:val="22"/>
          <w:lang w:eastAsia="en-US"/>
        </w:rPr>
        <w:t xml:space="preserve">OŚWIADCZENIE DOTYCZĄCE PODWYKONAWCY NIEBĘDĄCEGO PODMIOTEM, </w:t>
      </w:r>
      <w:r w:rsidRPr="00013B4C">
        <w:rPr>
          <w:rFonts w:eastAsiaTheme="minorHAnsi"/>
          <w:sz w:val="22"/>
          <w:szCs w:val="22"/>
          <w:lang w:eastAsia="en-US"/>
        </w:rPr>
        <w:br/>
        <w:t>NA KTÓREGO ZASOBY POWOŁUJE SIĘ WYKONAWCA:</w:t>
      </w:r>
    </w:p>
    <w:p w:rsidR="00013B4C" w:rsidRPr="00013B4C" w:rsidRDefault="00013B4C" w:rsidP="00013B4C">
      <w:pPr>
        <w:rPr>
          <w:sz w:val="22"/>
          <w:szCs w:val="22"/>
        </w:rPr>
      </w:pPr>
      <w:r w:rsidRPr="00013B4C">
        <w:rPr>
          <w:sz w:val="22"/>
          <w:szCs w:val="22"/>
        </w:rPr>
        <w:t>Oświadczam, że następujący/e podmiot/y, będący/e Podwykonawcą/mi: nie podlega/ą wykluczeniu z postępowania o udzielenie zamówienia:</w:t>
      </w:r>
    </w:p>
    <w:p w:rsidR="00013B4C" w:rsidRPr="00013B4C" w:rsidRDefault="00013B4C" w:rsidP="00013B4C">
      <w:pPr>
        <w:rPr>
          <w:sz w:val="18"/>
        </w:rPr>
      </w:pPr>
      <w:r w:rsidRPr="00013B4C">
        <w:rPr>
          <w:sz w:val="22"/>
          <w:szCs w:val="22"/>
        </w:rPr>
        <w:t xml:space="preserve">………………………………………………………………………………………………………………………………………………………………………………………………………………………………………………………………………………………………………………………………………………………………………………………………………………………………………………………………………………………………………………………………………………………………… </w:t>
      </w:r>
      <w:r w:rsidRPr="00013B4C">
        <w:rPr>
          <w:i/>
          <w:sz w:val="22"/>
          <w:szCs w:val="22"/>
        </w:rPr>
        <w:t>(podać pełną nazwę/firmę, adres, a także w zależności od podmiotu: NIP/PESEL, KRS/</w:t>
      </w:r>
      <w:proofErr w:type="spellStart"/>
      <w:r w:rsidRPr="00013B4C">
        <w:rPr>
          <w:i/>
          <w:sz w:val="22"/>
          <w:szCs w:val="22"/>
        </w:rPr>
        <w:t>CEiDG</w:t>
      </w:r>
      <w:proofErr w:type="spellEnd"/>
      <w:r w:rsidRPr="00013B4C">
        <w:rPr>
          <w:i/>
          <w:sz w:val="22"/>
          <w:szCs w:val="22"/>
        </w:rPr>
        <w:t>)</w:t>
      </w:r>
      <w:r w:rsidRPr="00013B4C">
        <w:rPr>
          <w:sz w:val="22"/>
          <w:szCs w:val="22"/>
        </w:rPr>
        <w:t xml:space="preserve">, </w:t>
      </w:r>
    </w:p>
    <w:p w:rsidR="00013B4C" w:rsidRPr="00013B4C" w:rsidRDefault="00013B4C" w:rsidP="00013B4C">
      <w:pPr>
        <w:jc w:val="both"/>
        <w:rPr>
          <w:sz w:val="18"/>
        </w:rPr>
      </w:pPr>
    </w:p>
    <w:p w:rsidR="00013B4C" w:rsidRPr="00013B4C" w:rsidRDefault="00013B4C" w:rsidP="00013B4C">
      <w:pPr>
        <w:spacing w:after="160" w:line="259" w:lineRule="auto"/>
        <w:rPr>
          <w:rFonts w:eastAsiaTheme="minorHAnsi"/>
          <w:sz w:val="22"/>
          <w:szCs w:val="22"/>
          <w:lang w:eastAsia="en-US"/>
        </w:rPr>
      </w:pPr>
    </w:p>
    <w:p w:rsidR="00013B4C" w:rsidRPr="00013B4C" w:rsidRDefault="00013B4C" w:rsidP="00013B4C">
      <w:pPr>
        <w:spacing w:after="160" w:line="259" w:lineRule="auto"/>
        <w:jc w:val="center"/>
        <w:rPr>
          <w:rFonts w:eastAsiaTheme="minorHAnsi"/>
          <w:sz w:val="22"/>
          <w:szCs w:val="22"/>
          <w:lang w:eastAsia="en-US"/>
        </w:rPr>
      </w:pPr>
      <w:r w:rsidRPr="00013B4C">
        <w:rPr>
          <w:rFonts w:eastAsiaTheme="minorHAnsi"/>
          <w:sz w:val="22"/>
          <w:szCs w:val="22"/>
          <w:lang w:eastAsia="en-US"/>
        </w:rPr>
        <w:t>OŚWIADCZENIE DOTYCZĄCE PODANYCH INFORMACJI:</w:t>
      </w:r>
    </w:p>
    <w:p w:rsidR="00013B4C" w:rsidRPr="00013B4C" w:rsidRDefault="00013B4C" w:rsidP="00013B4C">
      <w:pPr>
        <w:spacing w:line="360" w:lineRule="auto"/>
        <w:jc w:val="both"/>
        <w:rPr>
          <w:b/>
          <w:sz w:val="22"/>
          <w:szCs w:val="22"/>
        </w:rPr>
      </w:pPr>
    </w:p>
    <w:p w:rsidR="00013B4C" w:rsidRPr="00013B4C" w:rsidRDefault="00013B4C" w:rsidP="00013B4C">
      <w:pPr>
        <w:jc w:val="both"/>
        <w:rPr>
          <w:sz w:val="22"/>
          <w:szCs w:val="22"/>
        </w:rPr>
      </w:pPr>
      <w:r w:rsidRPr="00013B4C">
        <w:rPr>
          <w:sz w:val="22"/>
          <w:szCs w:val="22"/>
        </w:rPr>
        <w:t xml:space="preserve">Oświadczam, że wszystkie informacje podane w powyższych oświadczeniach są aktualne i zgodne </w:t>
      </w:r>
      <w:r w:rsidRPr="00013B4C">
        <w:rPr>
          <w:sz w:val="22"/>
          <w:szCs w:val="22"/>
        </w:rPr>
        <w:br/>
        <w:t>z prawdą oraz zostały przedstawione z pełną świadomością konsekwencji wprowadzenia zamawiającego w błąd przy przedstawianiu informacji.</w:t>
      </w:r>
    </w:p>
    <w:p w:rsidR="00013B4C" w:rsidRPr="00013B4C" w:rsidRDefault="00013B4C" w:rsidP="00013B4C">
      <w:pPr>
        <w:jc w:val="both"/>
        <w:rPr>
          <w:sz w:val="22"/>
          <w:szCs w:val="22"/>
        </w:rPr>
      </w:pPr>
    </w:p>
    <w:p w:rsidR="00013B4C" w:rsidRPr="00013B4C" w:rsidRDefault="00013B4C" w:rsidP="00013B4C">
      <w:pPr>
        <w:jc w:val="both"/>
        <w:rPr>
          <w:sz w:val="22"/>
          <w:szCs w:val="22"/>
        </w:rPr>
      </w:pPr>
    </w:p>
    <w:p w:rsidR="00013B4C" w:rsidRPr="00013B4C" w:rsidRDefault="00013B4C" w:rsidP="00013B4C">
      <w:pPr>
        <w:jc w:val="both"/>
        <w:rPr>
          <w:sz w:val="22"/>
          <w:szCs w:val="22"/>
        </w:rPr>
      </w:pPr>
    </w:p>
    <w:p w:rsidR="00013B4C" w:rsidRPr="00013B4C" w:rsidRDefault="00013B4C" w:rsidP="00013B4C">
      <w:pPr>
        <w:jc w:val="both"/>
        <w:rPr>
          <w:sz w:val="22"/>
          <w:szCs w:val="22"/>
        </w:rPr>
      </w:pPr>
    </w:p>
    <w:p w:rsidR="00013B4C" w:rsidRPr="00013B4C" w:rsidRDefault="00013B4C" w:rsidP="00013B4C">
      <w:pPr>
        <w:tabs>
          <w:tab w:val="left" w:pos="5180"/>
          <w:tab w:val="left" w:pos="5728"/>
        </w:tabs>
        <w:jc w:val="both"/>
        <w:rPr>
          <w:sz w:val="22"/>
          <w:szCs w:val="22"/>
        </w:rPr>
      </w:pPr>
      <w:r w:rsidRPr="00013B4C">
        <w:rPr>
          <w:sz w:val="22"/>
          <w:szCs w:val="22"/>
        </w:rPr>
        <w:tab/>
        <w:t>………..………………………………….</w:t>
      </w:r>
    </w:p>
    <w:p w:rsidR="00013B4C" w:rsidRPr="00013B4C" w:rsidRDefault="00013B4C" w:rsidP="00013B4C">
      <w:pPr>
        <w:tabs>
          <w:tab w:val="left" w:pos="5728"/>
        </w:tabs>
        <w:jc w:val="both"/>
        <w:rPr>
          <w:sz w:val="16"/>
          <w:szCs w:val="16"/>
        </w:rPr>
      </w:pPr>
      <w:r w:rsidRPr="00013B4C">
        <w:rPr>
          <w:sz w:val="22"/>
          <w:szCs w:val="22"/>
        </w:rPr>
        <w:t xml:space="preserve">                                                                                         </w:t>
      </w:r>
      <w:r w:rsidRPr="00013B4C">
        <w:rPr>
          <w:sz w:val="16"/>
          <w:szCs w:val="16"/>
        </w:rPr>
        <w:t>Wykonawca lub upełnomocniony przedstawiciel Wykonawcy</w:t>
      </w:r>
    </w:p>
    <w:p w:rsidR="00013B4C" w:rsidRPr="00013B4C" w:rsidRDefault="00013B4C" w:rsidP="00013B4C">
      <w:pPr>
        <w:jc w:val="both"/>
        <w:rPr>
          <w:sz w:val="16"/>
          <w:szCs w:val="16"/>
        </w:rPr>
      </w:pPr>
    </w:p>
    <w:p w:rsidR="00013B4C" w:rsidRPr="00013B4C" w:rsidRDefault="00013B4C" w:rsidP="00013B4C">
      <w:pPr>
        <w:tabs>
          <w:tab w:val="left" w:pos="0"/>
        </w:tabs>
        <w:rPr>
          <w:b/>
          <w:color w:val="FF0000"/>
          <w:spacing w:val="8"/>
          <w:sz w:val="22"/>
          <w:szCs w:val="22"/>
          <w:u w:val="single"/>
        </w:rPr>
      </w:pPr>
    </w:p>
    <w:p w:rsidR="00013B4C" w:rsidRPr="00013B4C" w:rsidRDefault="00013B4C" w:rsidP="00013B4C">
      <w:pPr>
        <w:tabs>
          <w:tab w:val="left" w:pos="0"/>
        </w:tabs>
        <w:jc w:val="both"/>
        <w:rPr>
          <w:b/>
          <w:spacing w:val="8"/>
          <w:sz w:val="20"/>
          <w:szCs w:val="20"/>
        </w:rPr>
      </w:pPr>
      <w:r w:rsidRPr="00013B4C">
        <w:rPr>
          <w:b/>
          <w:spacing w:val="8"/>
          <w:sz w:val="20"/>
          <w:szCs w:val="20"/>
        </w:rPr>
        <w:t>UWAGA:</w:t>
      </w:r>
    </w:p>
    <w:p w:rsidR="00013B4C" w:rsidRPr="00013B4C" w:rsidRDefault="00013B4C" w:rsidP="00013B4C">
      <w:pPr>
        <w:tabs>
          <w:tab w:val="left" w:pos="0"/>
        </w:tabs>
        <w:jc w:val="both"/>
        <w:rPr>
          <w:spacing w:val="8"/>
          <w:sz w:val="20"/>
          <w:szCs w:val="20"/>
        </w:rPr>
      </w:pPr>
      <w:r w:rsidRPr="00013B4C">
        <w:rPr>
          <w:spacing w:val="8"/>
          <w:sz w:val="20"/>
          <w:szCs w:val="20"/>
        </w:rPr>
        <w:t>1. W przypadku Wykonawców wspólnie ubiegających się o udzielenie zamówienia wymóg złożenia niniejszego oświadczenia dotyczy każdego z wykonawców</w:t>
      </w:r>
    </w:p>
    <w:p w:rsidR="00013B4C" w:rsidRPr="00013B4C" w:rsidRDefault="00013B4C" w:rsidP="00013B4C">
      <w:pPr>
        <w:tabs>
          <w:tab w:val="left" w:pos="0"/>
        </w:tabs>
        <w:jc w:val="both"/>
        <w:rPr>
          <w:spacing w:val="8"/>
          <w:sz w:val="20"/>
          <w:szCs w:val="20"/>
        </w:rPr>
      </w:pPr>
      <w:r w:rsidRPr="00013B4C">
        <w:rPr>
          <w:spacing w:val="8"/>
          <w:sz w:val="20"/>
          <w:szCs w:val="20"/>
        </w:rPr>
        <w:t>2. Zamawiający zaleca przed podpisaniem, zapisanie dokumentu w formacie .pdf</w:t>
      </w:r>
    </w:p>
    <w:p w:rsidR="00013B4C" w:rsidRPr="00013B4C" w:rsidRDefault="00013B4C" w:rsidP="00013B4C">
      <w:pPr>
        <w:tabs>
          <w:tab w:val="left" w:pos="0"/>
        </w:tabs>
        <w:jc w:val="both"/>
        <w:rPr>
          <w:bCs/>
          <w:spacing w:val="8"/>
          <w:sz w:val="20"/>
          <w:szCs w:val="20"/>
        </w:rPr>
      </w:pPr>
      <w:r w:rsidRPr="00013B4C">
        <w:rPr>
          <w:spacing w:val="8"/>
          <w:sz w:val="20"/>
          <w:szCs w:val="20"/>
        </w:rPr>
        <w:t>3. Dokument należy wypełnić i podpisać kwalifikowalnym podpisem elektronicznym lub podpisem zaufanym lub podpisem osobistym.</w:t>
      </w:r>
    </w:p>
    <w:p w:rsidR="00013B4C" w:rsidRPr="00013B4C" w:rsidRDefault="00013B4C" w:rsidP="00013B4C">
      <w:pPr>
        <w:jc w:val="both"/>
        <w:rPr>
          <w:b/>
          <w:sz w:val="20"/>
          <w:szCs w:val="20"/>
        </w:rPr>
      </w:pPr>
    </w:p>
    <w:p w:rsidR="00013B4C" w:rsidRPr="00013B4C" w:rsidRDefault="00013B4C" w:rsidP="00013B4C">
      <w:pPr>
        <w:spacing w:line="360" w:lineRule="auto"/>
        <w:ind w:left="5664" w:firstLine="708"/>
        <w:jc w:val="center"/>
        <w:rPr>
          <w:rFonts w:eastAsia="Calibri"/>
          <w:b/>
          <w:sz w:val="22"/>
          <w:szCs w:val="22"/>
          <w:lang w:eastAsia="en-US"/>
        </w:rPr>
      </w:pPr>
    </w:p>
    <w:p w:rsidR="00D55C0C" w:rsidRPr="00D55C0C" w:rsidRDefault="00D55C0C" w:rsidP="00D55C0C">
      <w:pPr>
        <w:jc w:val="right"/>
        <w:rPr>
          <w:rFonts w:ascii="Calibri" w:hAnsi="Calibri" w:cs="Calibri"/>
          <w:b/>
          <w:sz w:val="20"/>
          <w:szCs w:val="20"/>
        </w:rPr>
      </w:pPr>
    </w:p>
    <w:p w:rsidR="00D55C0C" w:rsidRPr="00D55C0C" w:rsidRDefault="00D55C0C" w:rsidP="00D55C0C">
      <w:pPr>
        <w:jc w:val="right"/>
        <w:rPr>
          <w:rFonts w:ascii="Calibri" w:hAnsi="Calibri" w:cs="Calibri"/>
          <w:b/>
          <w:sz w:val="20"/>
          <w:szCs w:val="20"/>
        </w:rPr>
      </w:pPr>
    </w:p>
    <w:p w:rsidR="00D55C0C" w:rsidRPr="00D55C0C" w:rsidRDefault="00D55C0C" w:rsidP="00D55C0C">
      <w:pPr>
        <w:jc w:val="right"/>
        <w:rPr>
          <w:rFonts w:ascii="Calibri" w:hAnsi="Calibri" w:cs="Calibri"/>
          <w:b/>
          <w:sz w:val="20"/>
          <w:szCs w:val="20"/>
        </w:rPr>
      </w:pPr>
    </w:p>
    <w:p w:rsidR="00D55C0C" w:rsidRPr="00D55C0C" w:rsidRDefault="00D55C0C" w:rsidP="00D55C0C">
      <w:pPr>
        <w:jc w:val="right"/>
        <w:rPr>
          <w:rFonts w:ascii="Calibri" w:hAnsi="Calibri" w:cs="Calibri"/>
          <w:b/>
          <w:sz w:val="20"/>
          <w:szCs w:val="20"/>
        </w:rPr>
      </w:pPr>
    </w:p>
    <w:p w:rsidR="00013B4C" w:rsidRDefault="00D55C0C" w:rsidP="00D55C0C">
      <w:pPr>
        <w:jc w:val="right"/>
        <w:rPr>
          <w:rFonts w:ascii="Calibri" w:hAnsi="Calibri" w:cs="Calibri"/>
          <w:b/>
          <w:sz w:val="20"/>
          <w:szCs w:val="20"/>
        </w:rPr>
      </w:pPr>
      <w:r w:rsidRPr="00D55C0C">
        <w:rPr>
          <w:rFonts w:ascii="Calibri" w:hAnsi="Calibri" w:cs="Calibri"/>
          <w:b/>
          <w:sz w:val="20"/>
          <w:szCs w:val="20"/>
        </w:rPr>
        <w:tab/>
      </w:r>
      <w:r w:rsidRPr="00D55C0C">
        <w:rPr>
          <w:rFonts w:ascii="Calibri" w:hAnsi="Calibri" w:cs="Calibri"/>
          <w:b/>
          <w:sz w:val="20"/>
          <w:szCs w:val="20"/>
        </w:rPr>
        <w:tab/>
      </w:r>
      <w:r w:rsidRPr="00D55C0C">
        <w:rPr>
          <w:rFonts w:ascii="Calibri" w:hAnsi="Calibri" w:cs="Calibri"/>
          <w:b/>
          <w:sz w:val="20"/>
          <w:szCs w:val="20"/>
        </w:rPr>
        <w:tab/>
      </w:r>
    </w:p>
    <w:p w:rsidR="00013B4C" w:rsidRDefault="00013B4C" w:rsidP="00D55C0C">
      <w:pPr>
        <w:jc w:val="right"/>
        <w:rPr>
          <w:rFonts w:ascii="Calibri" w:hAnsi="Calibri" w:cs="Calibri"/>
          <w:b/>
          <w:sz w:val="20"/>
          <w:szCs w:val="20"/>
        </w:rPr>
      </w:pPr>
    </w:p>
    <w:p w:rsidR="00013B4C" w:rsidRDefault="00013B4C" w:rsidP="00D55C0C">
      <w:pPr>
        <w:jc w:val="right"/>
        <w:rPr>
          <w:rFonts w:ascii="Calibri" w:hAnsi="Calibri" w:cs="Calibri"/>
          <w:b/>
          <w:sz w:val="20"/>
          <w:szCs w:val="20"/>
        </w:rPr>
      </w:pPr>
    </w:p>
    <w:p w:rsidR="00013B4C" w:rsidRDefault="00013B4C" w:rsidP="00D55C0C">
      <w:pPr>
        <w:jc w:val="right"/>
        <w:rPr>
          <w:rFonts w:ascii="Calibri" w:hAnsi="Calibri" w:cs="Calibri"/>
          <w:b/>
          <w:sz w:val="20"/>
          <w:szCs w:val="20"/>
        </w:rPr>
      </w:pPr>
    </w:p>
    <w:p w:rsidR="002F251E" w:rsidRDefault="002F251E" w:rsidP="00D55C0C">
      <w:pPr>
        <w:jc w:val="right"/>
      </w:pPr>
    </w:p>
    <w:p w:rsidR="00D55C0C" w:rsidRPr="00D55C0C" w:rsidRDefault="00D55C0C" w:rsidP="00D55C0C">
      <w:pPr>
        <w:jc w:val="right"/>
      </w:pPr>
      <w:r w:rsidRPr="00D55C0C">
        <w:lastRenderedPageBreak/>
        <w:t>Załącznik nr 4 do SWZ</w:t>
      </w:r>
    </w:p>
    <w:p w:rsidR="00013B4C" w:rsidRDefault="00013B4C" w:rsidP="00D55C0C">
      <w:pPr>
        <w:spacing w:before="120"/>
        <w:rPr>
          <w:sz w:val="20"/>
          <w:szCs w:val="20"/>
        </w:rPr>
      </w:pPr>
    </w:p>
    <w:p w:rsidR="00314B9D" w:rsidRPr="00314B9D" w:rsidRDefault="00314B9D" w:rsidP="00314B9D">
      <w:pPr>
        <w:spacing w:line="360" w:lineRule="auto"/>
        <w:ind w:left="5664" w:firstLine="708"/>
        <w:jc w:val="center"/>
        <w:rPr>
          <w:rFonts w:eastAsia="Calibri"/>
          <w:b/>
          <w:sz w:val="22"/>
          <w:szCs w:val="22"/>
          <w:lang w:eastAsia="en-US"/>
        </w:rPr>
      </w:pPr>
      <w:r>
        <w:rPr>
          <w:sz w:val="20"/>
          <w:szCs w:val="20"/>
        </w:rPr>
        <w:tab/>
      </w:r>
      <w:r w:rsidRPr="00314B9D">
        <w:rPr>
          <w:rFonts w:eastAsia="Calibri"/>
          <w:b/>
          <w:sz w:val="22"/>
          <w:szCs w:val="22"/>
          <w:lang w:eastAsia="en-US"/>
        </w:rPr>
        <w:t xml:space="preserve">Wzór umowy </w:t>
      </w:r>
    </w:p>
    <w:p w:rsidR="00C36FD0" w:rsidRPr="00C36FD0" w:rsidRDefault="00C36FD0" w:rsidP="00C36FD0">
      <w:pPr>
        <w:keepNext/>
        <w:tabs>
          <w:tab w:val="left" w:pos="5245"/>
        </w:tabs>
        <w:spacing w:line="360" w:lineRule="auto"/>
        <w:ind w:left="360"/>
        <w:jc w:val="center"/>
        <w:rPr>
          <w:sz w:val="22"/>
          <w:szCs w:val="22"/>
        </w:rPr>
      </w:pPr>
    </w:p>
    <w:p w:rsidR="002375C0" w:rsidRPr="002375C0" w:rsidRDefault="002375C0" w:rsidP="002375C0">
      <w:pPr>
        <w:keepNext/>
        <w:tabs>
          <w:tab w:val="left" w:pos="5245"/>
        </w:tabs>
        <w:spacing w:line="360" w:lineRule="auto"/>
        <w:ind w:left="360"/>
        <w:jc w:val="center"/>
        <w:rPr>
          <w:sz w:val="22"/>
          <w:szCs w:val="22"/>
        </w:rPr>
      </w:pPr>
    </w:p>
    <w:p w:rsidR="002375C0" w:rsidRPr="002375C0" w:rsidRDefault="002375C0" w:rsidP="002375C0">
      <w:pPr>
        <w:keepNext/>
        <w:tabs>
          <w:tab w:val="left" w:pos="5245"/>
        </w:tabs>
        <w:spacing w:line="360" w:lineRule="auto"/>
        <w:ind w:left="360"/>
        <w:jc w:val="center"/>
        <w:rPr>
          <w:sz w:val="22"/>
          <w:szCs w:val="22"/>
        </w:rPr>
      </w:pPr>
      <w:r w:rsidRPr="002375C0">
        <w:rPr>
          <w:sz w:val="22"/>
          <w:szCs w:val="22"/>
        </w:rPr>
        <w:t>Umowa nr  WIGN. 273...2024</w:t>
      </w:r>
    </w:p>
    <w:p w:rsidR="002375C0" w:rsidRPr="002375C0" w:rsidRDefault="002375C0" w:rsidP="002375C0">
      <w:pPr>
        <w:keepNext/>
        <w:tabs>
          <w:tab w:val="left" w:pos="5245"/>
        </w:tabs>
        <w:spacing w:line="360" w:lineRule="auto"/>
        <w:ind w:left="360"/>
        <w:jc w:val="center"/>
        <w:rPr>
          <w:sz w:val="22"/>
          <w:szCs w:val="22"/>
        </w:rPr>
      </w:pPr>
      <w:r w:rsidRPr="002375C0">
        <w:rPr>
          <w:sz w:val="22"/>
          <w:szCs w:val="22"/>
        </w:rPr>
        <w:t>zawarta w dniu  ….……………….…  2024 roku  w Żarach</w:t>
      </w:r>
    </w:p>
    <w:p w:rsidR="002375C0" w:rsidRPr="002375C0" w:rsidRDefault="002375C0" w:rsidP="002375C0">
      <w:pPr>
        <w:spacing w:line="360" w:lineRule="auto"/>
        <w:jc w:val="center"/>
        <w:rPr>
          <w:rFonts w:eastAsia="Calibri"/>
          <w:sz w:val="22"/>
          <w:szCs w:val="22"/>
          <w:lang w:eastAsia="en-US"/>
        </w:rPr>
      </w:pPr>
    </w:p>
    <w:p w:rsidR="002375C0" w:rsidRPr="002375C0" w:rsidRDefault="002375C0" w:rsidP="002375C0">
      <w:pPr>
        <w:keepNext/>
        <w:tabs>
          <w:tab w:val="left" w:pos="5245"/>
        </w:tabs>
        <w:spacing w:line="360" w:lineRule="auto"/>
        <w:ind w:left="360"/>
        <w:jc w:val="both"/>
        <w:rPr>
          <w:sz w:val="22"/>
          <w:szCs w:val="22"/>
          <w:lang w:eastAsia="ar-SA"/>
        </w:rPr>
      </w:pPr>
      <w:r w:rsidRPr="002375C0">
        <w:rPr>
          <w:sz w:val="22"/>
          <w:szCs w:val="22"/>
        </w:rPr>
        <w:t>pomiędzy:</w:t>
      </w:r>
    </w:p>
    <w:p w:rsidR="002375C0" w:rsidRPr="002375C0" w:rsidRDefault="002375C0" w:rsidP="002375C0">
      <w:pPr>
        <w:keepNext/>
        <w:tabs>
          <w:tab w:val="left" w:pos="5245"/>
        </w:tabs>
        <w:spacing w:line="360" w:lineRule="auto"/>
        <w:ind w:left="360"/>
        <w:jc w:val="both"/>
        <w:rPr>
          <w:sz w:val="22"/>
          <w:szCs w:val="22"/>
        </w:rPr>
      </w:pPr>
      <w:r w:rsidRPr="002375C0">
        <w:rPr>
          <w:sz w:val="22"/>
          <w:szCs w:val="22"/>
        </w:rPr>
        <w:t>Powiatem Żarskim, z siedzibą w Żarach przy al. Jana Pawła II 5,</w:t>
      </w:r>
    </w:p>
    <w:p w:rsidR="002375C0" w:rsidRPr="002375C0" w:rsidRDefault="002375C0" w:rsidP="002375C0">
      <w:pPr>
        <w:keepNext/>
        <w:tabs>
          <w:tab w:val="left" w:pos="5245"/>
        </w:tabs>
        <w:spacing w:line="360" w:lineRule="auto"/>
        <w:ind w:left="360"/>
        <w:jc w:val="both"/>
        <w:rPr>
          <w:sz w:val="22"/>
          <w:szCs w:val="22"/>
        </w:rPr>
      </w:pPr>
      <w:r w:rsidRPr="002375C0">
        <w:rPr>
          <w:sz w:val="22"/>
          <w:szCs w:val="22"/>
        </w:rPr>
        <w:t xml:space="preserve">posiadającym NIP 928 17 42 518, </w:t>
      </w:r>
    </w:p>
    <w:p w:rsidR="002375C0" w:rsidRPr="002375C0" w:rsidRDefault="002375C0" w:rsidP="002375C0">
      <w:pPr>
        <w:keepNext/>
        <w:tabs>
          <w:tab w:val="left" w:pos="5245"/>
        </w:tabs>
        <w:spacing w:line="360" w:lineRule="auto"/>
        <w:ind w:left="360"/>
        <w:jc w:val="both"/>
        <w:rPr>
          <w:sz w:val="22"/>
          <w:szCs w:val="22"/>
        </w:rPr>
      </w:pPr>
      <w:r w:rsidRPr="002375C0">
        <w:rPr>
          <w:sz w:val="22"/>
          <w:szCs w:val="22"/>
        </w:rPr>
        <w:t>Reprezentowanym przez Zarząd Powiatu Żarskiego w osobach:</w:t>
      </w:r>
    </w:p>
    <w:p w:rsidR="002375C0" w:rsidRPr="002375C0" w:rsidRDefault="002375C0" w:rsidP="002375C0">
      <w:pPr>
        <w:numPr>
          <w:ilvl w:val="0"/>
          <w:numId w:val="58"/>
        </w:numPr>
        <w:tabs>
          <w:tab w:val="right" w:pos="-5599"/>
          <w:tab w:val="left" w:pos="360"/>
          <w:tab w:val="left" w:pos="5245"/>
        </w:tabs>
        <w:autoSpaceDN w:val="0"/>
        <w:spacing w:after="160" w:line="360" w:lineRule="auto"/>
        <w:jc w:val="both"/>
        <w:rPr>
          <w:sz w:val="22"/>
          <w:szCs w:val="22"/>
        </w:rPr>
      </w:pPr>
      <w:r w:rsidRPr="002375C0">
        <w:rPr>
          <w:sz w:val="22"/>
          <w:szCs w:val="22"/>
        </w:rPr>
        <w:t>Starostę</w:t>
      </w:r>
      <w:r w:rsidRPr="002375C0">
        <w:rPr>
          <w:sz w:val="22"/>
          <w:szCs w:val="22"/>
          <w:shd w:val="clear" w:color="auto" w:fill="FFFFFF"/>
        </w:rPr>
        <w:t xml:space="preserve"> - Bogdana Kępińskiego</w:t>
      </w:r>
      <w:r w:rsidRPr="002375C0">
        <w:rPr>
          <w:sz w:val="22"/>
          <w:szCs w:val="22"/>
        </w:rPr>
        <w:t xml:space="preserve"> </w:t>
      </w:r>
    </w:p>
    <w:p w:rsidR="002375C0" w:rsidRPr="002375C0" w:rsidRDefault="002375C0" w:rsidP="002375C0">
      <w:pPr>
        <w:keepNext/>
        <w:numPr>
          <w:ilvl w:val="0"/>
          <w:numId w:val="58"/>
        </w:numPr>
        <w:spacing w:after="160" w:line="360" w:lineRule="auto"/>
        <w:rPr>
          <w:sz w:val="22"/>
          <w:szCs w:val="22"/>
        </w:rPr>
      </w:pPr>
      <w:r w:rsidRPr="002375C0">
        <w:rPr>
          <w:sz w:val="22"/>
          <w:szCs w:val="22"/>
        </w:rPr>
        <w:t xml:space="preserve">Wicestarostę - </w:t>
      </w:r>
      <w:r w:rsidRPr="002375C0">
        <w:rPr>
          <w:sz w:val="22"/>
          <w:szCs w:val="22"/>
          <w:shd w:val="clear" w:color="auto" w:fill="FFFFFF"/>
        </w:rPr>
        <w:t>Wojciecha Kasprów</w:t>
      </w:r>
    </w:p>
    <w:p w:rsidR="002375C0" w:rsidRPr="002375C0" w:rsidRDefault="002375C0" w:rsidP="002375C0">
      <w:pPr>
        <w:keepNext/>
        <w:tabs>
          <w:tab w:val="left" w:pos="5245"/>
        </w:tabs>
        <w:spacing w:line="360" w:lineRule="auto"/>
        <w:ind w:left="360"/>
        <w:jc w:val="both"/>
        <w:rPr>
          <w:sz w:val="22"/>
          <w:szCs w:val="22"/>
        </w:rPr>
      </w:pPr>
      <w:r w:rsidRPr="002375C0">
        <w:rPr>
          <w:sz w:val="22"/>
          <w:szCs w:val="22"/>
        </w:rPr>
        <w:t>Przy kontrasygnacie Elizy Siemianowskiej - Skarbnika Powiatu.</w:t>
      </w:r>
    </w:p>
    <w:p w:rsidR="002375C0" w:rsidRPr="002375C0" w:rsidRDefault="002375C0" w:rsidP="002375C0">
      <w:pPr>
        <w:keepNext/>
        <w:tabs>
          <w:tab w:val="left" w:pos="5245"/>
        </w:tabs>
        <w:spacing w:line="360" w:lineRule="auto"/>
        <w:ind w:left="360"/>
        <w:jc w:val="both"/>
        <w:rPr>
          <w:sz w:val="22"/>
          <w:szCs w:val="22"/>
        </w:rPr>
      </w:pPr>
      <w:r w:rsidRPr="002375C0">
        <w:rPr>
          <w:sz w:val="22"/>
          <w:szCs w:val="22"/>
        </w:rPr>
        <w:t>zwanym dalej Zamawiającym,</w:t>
      </w:r>
    </w:p>
    <w:p w:rsidR="002375C0" w:rsidRPr="002375C0" w:rsidRDefault="002375C0" w:rsidP="002375C0">
      <w:pPr>
        <w:keepNext/>
        <w:tabs>
          <w:tab w:val="left" w:pos="5245"/>
        </w:tabs>
        <w:spacing w:line="360" w:lineRule="auto"/>
        <w:ind w:left="360"/>
        <w:jc w:val="both"/>
        <w:rPr>
          <w:sz w:val="22"/>
          <w:szCs w:val="22"/>
        </w:rPr>
      </w:pPr>
      <w:r w:rsidRPr="002375C0">
        <w:rPr>
          <w:sz w:val="22"/>
          <w:szCs w:val="22"/>
        </w:rPr>
        <w:t>a firmą:</w:t>
      </w:r>
    </w:p>
    <w:p w:rsidR="002375C0" w:rsidRPr="002375C0" w:rsidRDefault="002375C0" w:rsidP="002375C0">
      <w:pPr>
        <w:keepNext/>
        <w:tabs>
          <w:tab w:val="left" w:pos="5245"/>
        </w:tabs>
        <w:spacing w:line="360" w:lineRule="auto"/>
        <w:ind w:left="360"/>
        <w:jc w:val="both"/>
        <w:rPr>
          <w:sz w:val="22"/>
          <w:szCs w:val="22"/>
        </w:rPr>
      </w:pPr>
      <w:r w:rsidRPr="002375C0">
        <w:rPr>
          <w:sz w:val="22"/>
          <w:szCs w:val="22"/>
        </w:rPr>
        <w:t>……………………………………………………………………………………………………………….</w:t>
      </w:r>
    </w:p>
    <w:p w:rsidR="002375C0" w:rsidRPr="002375C0" w:rsidRDefault="002375C0" w:rsidP="002375C0">
      <w:pPr>
        <w:keepNext/>
        <w:tabs>
          <w:tab w:val="left" w:pos="4213"/>
        </w:tabs>
        <w:spacing w:line="360" w:lineRule="auto"/>
        <w:ind w:left="360"/>
        <w:jc w:val="both"/>
        <w:rPr>
          <w:sz w:val="22"/>
          <w:szCs w:val="22"/>
        </w:rPr>
      </w:pPr>
      <w:r w:rsidRPr="002375C0">
        <w:rPr>
          <w:sz w:val="22"/>
          <w:szCs w:val="22"/>
        </w:rPr>
        <w:t>Posiadającą …………………………………………………………………………………………………</w:t>
      </w:r>
    </w:p>
    <w:p w:rsidR="002375C0" w:rsidRPr="002375C0" w:rsidRDefault="002375C0" w:rsidP="002375C0">
      <w:pPr>
        <w:keepNext/>
        <w:tabs>
          <w:tab w:val="left" w:pos="5245"/>
        </w:tabs>
        <w:spacing w:line="360" w:lineRule="auto"/>
        <w:ind w:left="360"/>
        <w:jc w:val="both"/>
        <w:rPr>
          <w:sz w:val="22"/>
          <w:szCs w:val="22"/>
        </w:rPr>
      </w:pPr>
      <w:r w:rsidRPr="002375C0">
        <w:rPr>
          <w:sz w:val="22"/>
          <w:szCs w:val="22"/>
        </w:rPr>
        <w:t>reprezentowaną przez ………………………………………………………………………………………</w:t>
      </w:r>
    </w:p>
    <w:p w:rsidR="002375C0" w:rsidRPr="002375C0" w:rsidRDefault="002375C0" w:rsidP="002375C0">
      <w:pPr>
        <w:keepNext/>
        <w:tabs>
          <w:tab w:val="left" w:pos="5245"/>
        </w:tabs>
        <w:spacing w:line="360" w:lineRule="auto"/>
        <w:ind w:left="360"/>
        <w:jc w:val="both"/>
        <w:rPr>
          <w:sz w:val="22"/>
          <w:szCs w:val="22"/>
        </w:rPr>
      </w:pPr>
      <w:r w:rsidRPr="002375C0">
        <w:rPr>
          <w:sz w:val="22"/>
          <w:szCs w:val="22"/>
        </w:rPr>
        <w:t>zwaną dalej Wykonawcą.</w:t>
      </w:r>
    </w:p>
    <w:p w:rsidR="002375C0" w:rsidRPr="002375C0" w:rsidRDefault="002375C0" w:rsidP="002375C0">
      <w:pPr>
        <w:jc w:val="both"/>
        <w:rPr>
          <w:sz w:val="22"/>
          <w:szCs w:val="22"/>
        </w:rPr>
      </w:pPr>
    </w:p>
    <w:p w:rsidR="002375C0" w:rsidRPr="002375C0" w:rsidRDefault="002375C0" w:rsidP="002375C0">
      <w:pPr>
        <w:keepNext/>
        <w:tabs>
          <w:tab w:val="left" w:pos="5245"/>
        </w:tabs>
        <w:spacing w:line="360" w:lineRule="auto"/>
        <w:ind w:left="360"/>
        <w:jc w:val="both"/>
        <w:rPr>
          <w:sz w:val="22"/>
          <w:szCs w:val="22"/>
        </w:rPr>
      </w:pPr>
      <w:r w:rsidRPr="002375C0">
        <w:rPr>
          <w:sz w:val="22"/>
          <w:szCs w:val="22"/>
        </w:rPr>
        <w:t xml:space="preserve">W wyniku przeprowadzonego postępowania na podstawie art. 275 pkt 1. o udzielenie zamówienia publicznego w trybie podstawowym bez negocjacji, o wartości zamówienia nieprzekraczającej progów unijnych, o jakich stanowi art. 3 ustawy z 11 września 2019 r. - Prawo zamówień publicznych (Dz. U. 2024.1320 </w:t>
      </w:r>
      <w:proofErr w:type="spellStart"/>
      <w:r w:rsidRPr="002375C0">
        <w:rPr>
          <w:sz w:val="22"/>
          <w:szCs w:val="22"/>
        </w:rPr>
        <w:t>t.j</w:t>
      </w:r>
      <w:proofErr w:type="spellEnd"/>
      <w:r w:rsidRPr="002375C0">
        <w:rPr>
          <w:sz w:val="22"/>
          <w:szCs w:val="22"/>
        </w:rPr>
        <w:t xml:space="preserve">.) – dalej </w:t>
      </w:r>
      <w:proofErr w:type="spellStart"/>
      <w:r w:rsidRPr="002375C0">
        <w:rPr>
          <w:sz w:val="22"/>
          <w:szCs w:val="22"/>
        </w:rPr>
        <w:t>Pzp</w:t>
      </w:r>
      <w:proofErr w:type="spellEnd"/>
      <w:r w:rsidRPr="002375C0">
        <w:rPr>
          <w:sz w:val="22"/>
          <w:szCs w:val="22"/>
        </w:rPr>
        <w:t>., została zawarta umowa o następującej treści:</w:t>
      </w:r>
    </w:p>
    <w:p w:rsidR="002375C0" w:rsidRPr="002375C0" w:rsidRDefault="002375C0" w:rsidP="002375C0">
      <w:pPr>
        <w:keepNext/>
        <w:tabs>
          <w:tab w:val="left" w:pos="5245"/>
        </w:tabs>
        <w:spacing w:line="360" w:lineRule="auto"/>
        <w:ind w:left="360"/>
        <w:jc w:val="both"/>
        <w:rPr>
          <w:sz w:val="22"/>
          <w:szCs w:val="22"/>
        </w:rPr>
      </w:pPr>
    </w:p>
    <w:p w:rsidR="002375C0" w:rsidRPr="002375C0" w:rsidRDefault="002375C0" w:rsidP="002375C0">
      <w:pPr>
        <w:tabs>
          <w:tab w:val="left" w:pos="5245"/>
        </w:tabs>
        <w:spacing w:before="240" w:after="120" w:line="312" w:lineRule="auto"/>
        <w:ind w:left="720"/>
        <w:jc w:val="center"/>
        <w:rPr>
          <w:sz w:val="20"/>
          <w:szCs w:val="20"/>
        </w:rPr>
      </w:pPr>
      <w:r w:rsidRPr="002375C0">
        <w:rPr>
          <w:sz w:val="20"/>
          <w:szCs w:val="20"/>
        </w:rPr>
        <w:t>§ 1.</w:t>
      </w:r>
    </w:p>
    <w:p w:rsidR="002375C0" w:rsidRPr="002375C0" w:rsidRDefault="002375C0" w:rsidP="002375C0">
      <w:pPr>
        <w:tabs>
          <w:tab w:val="left" w:pos="284"/>
          <w:tab w:val="center" w:pos="4536"/>
          <w:tab w:val="right" w:pos="9072"/>
        </w:tabs>
        <w:spacing w:line="360" w:lineRule="auto"/>
        <w:jc w:val="center"/>
        <w:rPr>
          <w:rFonts w:eastAsiaTheme="minorHAnsi"/>
          <w:sz w:val="22"/>
          <w:szCs w:val="22"/>
          <w:lang w:eastAsia="en-US"/>
        </w:rPr>
      </w:pPr>
      <w:r w:rsidRPr="002375C0">
        <w:rPr>
          <w:rFonts w:eastAsiaTheme="minorHAnsi"/>
          <w:sz w:val="22"/>
          <w:szCs w:val="22"/>
          <w:lang w:eastAsia="en-US"/>
        </w:rPr>
        <w:t>Przedmiot umowy</w:t>
      </w:r>
    </w:p>
    <w:p w:rsidR="002375C0" w:rsidRPr="002375C0" w:rsidRDefault="002375C0" w:rsidP="002375C0">
      <w:pPr>
        <w:numPr>
          <w:ilvl w:val="0"/>
          <w:numId w:val="19"/>
        </w:numPr>
        <w:autoSpaceDE w:val="0"/>
        <w:autoSpaceDN w:val="0"/>
        <w:spacing w:after="160" w:line="360" w:lineRule="auto"/>
        <w:ind w:left="720"/>
        <w:jc w:val="both"/>
        <w:rPr>
          <w:sz w:val="22"/>
          <w:szCs w:val="22"/>
        </w:rPr>
      </w:pPr>
      <w:r w:rsidRPr="002375C0">
        <w:rPr>
          <w:sz w:val="22"/>
          <w:szCs w:val="22"/>
        </w:rPr>
        <w:lastRenderedPageBreak/>
        <w:t xml:space="preserve">Wykonawca zobowiązuje się do wykonania na rzecz Zamawiającego robót budowlanych polegających na  </w:t>
      </w:r>
      <w:r w:rsidRPr="002375C0">
        <w:rPr>
          <w:rFonts w:eastAsiaTheme="minorEastAsia"/>
          <w:b/>
        </w:rPr>
        <w:t xml:space="preserve">„Przebudowa drogi powiatowej </w:t>
      </w:r>
      <w:r w:rsidRPr="002375C0">
        <w:rPr>
          <w:b/>
        </w:rPr>
        <w:t xml:space="preserve">nr 1171F – </w:t>
      </w:r>
      <w:proofErr w:type="spellStart"/>
      <w:r w:rsidRPr="002375C0">
        <w:rPr>
          <w:b/>
        </w:rPr>
        <w:t>uL.</w:t>
      </w:r>
      <w:proofErr w:type="spellEnd"/>
      <w:r w:rsidRPr="002375C0">
        <w:rPr>
          <w:b/>
        </w:rPr>
        <w:t xml:space="preserve"> Księdza Tytusa Korczyka w zakresie budowy chodnika w m. Jasień</w:t>
      </w:r>
      <w:r w:rsidRPr="002375C0">
        <w:rPr>
          <w:rFonts w:eastAsiaTheme="minorEastAsia"/>
          <w:b/>
        </w:rPr>
        <w:t>”</w:t>
      </w:r>
      <w:r w:rsidRPr="002375C0">
        <w:rPr>
          <w:rFonts w:eastAsiaTheme="minorEastAsia"/>
          <w:sz w:val="22"/>
          <w:szCs w:val="22"/>
        </w:rPr>
        <w:t>.</w:t>
      </w:r>
    </w:p>
    <w:p w:rsidR="002375C0" w:rsidRPr="002375C0" w:rsidRDefault="002375C0" w:rsidP="002375C0">
      <w:pPr>
        <w:numPr>
          <w:ilvl w:val="0"/>
          <w:numId w:val="19"/>
        </w:numPr>
        <w:suppressAutoHyphens/>
        <w:spacing w:after="160" w:line="360" w:lineRule="auto"/>
        <w:ind w:left="720"/>
        <w:rPr>
          <w:sz w:val="22"/>
          <w:szCs w:val="22"/>
          <w:lang w:eastAsia="ar-SA"/>
        </w:rPr>
      </w:pPr>
      <w:r w:rsidRPr="002375C0">
        <w:rPr>
          <w:sz w:val="22"/>
          <w:szCs w:val="22"/>
          <w:lang w:eastAsia="ar-SA"/>
        </w:rPr>
        <w:t>Podstawowy zakres inwestycji obejmuje:</w:t>
      </w:r>
    </w:p>
    <w:p w:rsidR="002375C0" w:rsidRPr="002375C0" w:rsidRDefault="002375C0" w:rsidP="002375C0">
      <w:pPr>
        <w:numPr>
          <w:ilvl w:val="0"/>
          <w:numId w:val="20"/>
        </w:numPr>
        <w:suppressAutoHyphens/>
        <w:spacing w:after="160" w:line="360" w:lineRule="auto"/>
        <w:jc w:val="both"/>
        <w:rPr>
          <w:bCs/>
          <w:sz w:val="22"/>
          <w:szCs w:val="22"/>
          <w:lang w:eastAsia="ar-SA"/>
        </w:rPr>
      </w:pPr>
      <w:r w:rsidRPr="002375C0">
        <w:rPr>
          <w:bCs/>
          <w:sz w:val="22"/>
          <w:szCs w:val="22"/>
          <w:lang w:eastAsia="ar-SA"/>
        </w:rPr>
        <w:t>Budowa chodnika szerokości około 1,8 m</w:t>
      </w:r>
      <w:r w:rsidRPr="002375C0">
        <w:rPr>
          <w:rFonts w:asciiTheme="minorHAnsi" w:hAnsiTheme="minorHAnsi"/>
          <w:sz w:val="22"/>
          <w:szCs w:val="22"/>
          <w:lang w:eastAsia="ar-SA"/>
        </w:rPr>
        <w:t xml:space="preserve"> od km 0+000 do km 0+175</w:t>
      </w:r>
      <w:r w:rsidRPr="002375C0">
        <w:rPr>
          <w:bCs/>
          <w:sz w:val="22"/>
          <w:szCs w:val="22"/>
          <w:lang w:eastAsia="ar-SA"/>
        </w:rPr>
        <w:t>,</w:t>
      </w:r>
    </w:p>
    <w:p w:rsidR="002375C0" w:rsidRPr="002375C0" w:rsidRDefault="002375C0" w:rsidP="002375C0">
      <w:pPr>
        <w:numPr>
          <w:ilvl w:val="0"/>
          <w:numId w:val="20"/>
        </w:numPr>
        <w:suppressAutoHyphens/>
        <w:spacing w:after="160" w:line="360" w:lineRule="auto"/>
        <w:jc w:val="both"/>
        <w:rPr>
          <w:bCs/>
          <w:sz w:val="22"/>
          <w:szCs w:val="22"/>
          <w:lang w:eastAsia="ar-SA"/>
        </w:rPr>
      </w:pPr>
      <w:r w:rsidRPr="002375C0">
        <w:rPr>
          <w:bCs/>
          <w:sz w:val="22"/>
          <w:szCs w:val="22"/>
          <w:lang w:eastAsia="ar-SA"/>
        </w:rPr>
        <w:t>Budowa lub przebudowa zjazdów indywidualnych,</w:t>
      </w:r>
    </w:p>
    <w:p w:rsidR="002375C0" w:rsidRPr="002375C0" w:rsidRDefault="002375C0" w:rsidP="002375C0">
      <w:pPr>
        <w:numPr>
          <w:ilvl w:val="0"/>
          <w:numId w:val="20"/>
        </w:numPr>
        <w:suppressAutoHyphens/>
        <w:spacing w:after="160" w:line="360" w:lineRule="auto"/>
        <w:jc w:val="both"/>
        <w:rPr>
          <w:bCs/>
          <w:sz w:val="22"/>
          <w:szCs w:val="22"/>
          <w:lang w:eastAsia="ar-SA"/>
        </w:rPr>
      </w:pPr>
      <w:r w:rsidRPr="002375C0">
        <w:rPr>
          <w:bCs/>
          <w:sz w:val="22"/>
          <w:szCs w:val="22"/>
          <w:lang w:eastAsia="ar-SA"/>
        </w:rPr>
        <w:t xml:space="preserve">Budowa/wymiana betonowych krawężników i obrzeży, </w:t>
      </w:r>
    </w:p>
    <w:p w:rsidR="002375C0" w:rsidRPr="002375C0" w:rsidRDefault="002375C0" w:rsidP="002375C0">
      <w:pPr>
        <w:numPr>
          <w:ilvl w:val="0"/>
          <w:numId w:val="20"/>
        </w:numPr>
        <w:suppressAutoHyphens/>
        <w:spacing w:after="160" w:line="360" w:lineRule="auto"/>
        <w:jc w:val="both"/>
        <w:rPr>
          <w:bCs/>
          <w:sz w:val="22"/>
          <w:szCs w:val="22"/>
          <w:lang w:eastAsia="ar-SA"/>
        </w:rPr>
      </w:pPr>
      <w:r w:rsidRPr="002375C0">
        <w:rPr>
          <w:rFonts w:asciiTheme="minorHAnsi" w:hAnsiTheme="minorHAnsi"/>
          <w:szCs w:val="20"/>
          <w:lang w:eastAsia="ar-SA"/>
        </w:rPr>
        <w:t>Wykonanie terenów zielonych poprzez formowanie i humusowanie z obsianiem trawą</w:t>
      </w:r>
    </w:p>
    <w:p w:rsidR="002375C0" w:rsidRPr="002375C0" w:rsidRDefault="002375C0" w:rsidP="002375C0">
      <w:pPr>
        <w:numPr>
          <w:ilvl w:val="0"/>
          <w:numId w:val="19"/>
        </w:numPr>
        <w:suppressAutoHyphens/>
        <w:spacing w:after="160" w:line="360" w:lineRule="auto"/>
        <w:ind w:left="720"/>
        <w:jc w:val="both"/>
        <w:rPr>
          <w:sz w:val="22"/>
          <w:szCs w:val="22"/>
          <w:lang w:eastAsia="ar-SA"/>
        </w:rPr>
      </w:pPr>
      <w:r w:rsidRPr="002375C0">
        <w:rPr>
          <w:sz w:val="22"/>
          <w:szCs w:val="22"/>
          <w:lang w:eastAsia="ar-SA"/>
        </w:rPr>
        <w:t xml:space="preserve">Wykonawca wykona przedmiot umowy na warunkach określonych w niniejszej umowie, zgodnie z  dokumentacją projektową, w skład której wchodzą: </w:t>
      </w:r>
    </w:p>
    <w:p w:rsidR="002375C0" w:rsidRPr="002375C0" w:rsidRDefault="002375C0" w:rsidP="002375C0">
      <w:pPr>
        <w:numPr>
          <w:ilvl w:val="0"/>
          <w:numId w:val="23"/>
        </w:numPr>
        <w:spacing w:after="160" w:line="360" w:lineRule="auto"/>
        <w:rPr>
          <w:sz w:val="22"/>
          <w:szCs w:val="22"/>
        </w:rPr>
      </w:pPr>
      <w:r w:rsidRPr="002375C0">
        <w:rPr>
          <w:sz w:val="22"/>
          <w:szCs w:val="22"/>
        </w:rPr>
        <w:t>projekt budowlany;</w:t>
      </w:r>
    </w:p>
    <w:p w:rsidR="002375C0" w:rsidRPr="002375C0" w:rsidRDefault="002375C0" w:rsidP="002375C0">
      <w:pPr>
        <w:numPr>
          <w:ilvl w:val="0"/>
          <w:numId w:val="23"/>
        </w:numPr>
        <w:spacing w:after="160" w:line="360" w:lineRule="auto"/>
        <w:rPr>
          <w:sz w:val="22"/>
          <w:szCs w:val="22"/>
        </w:rPr>
      </w:pPr>
      <w:r w:rsidRPr="002375C0">
        <w:rPr>
          <w:sz w:val="22"/>
          <w:szCs w:val="22"/>
        </w:rPr>
        <w:t>projekt wykonawczy;</w:t>
      </w:r>
    </w:p>
    <w:p w:rsidR="002375C0" w:rsidRPr="002375C0" w:rsidRDefault="002375C0" w:rsidP="002375C0">
      <w:pPr>
        <w:numPr>
          <w:ilvl w:val="0"/>
          <w:numId w:val="23"/>
        </w:numPr>
        <w:spacing w:after="160" w:line="360" w:lineRule="auto"/>
        <w:rPr>
          <w:sz w:val="22"/>
          <w:szCs w:val="22"/>
        </w:rPr>
      </w:pPr>
      <w:r w:rsidRPr="002375C0">
        <w:rPr>
          <w:sz w:val="22"/>
          <w:szCs w:val="22"/>
        </w:rPr>
        <w:t>specyfikacje techniczne wykonania i odbioru robót;</w:t>
      </w:r>
    </w:p>
    <w:p w:rsidR="002375C0" w:rsidRPr="002375C0" w:rsidRDefault="002375C0" w:rsidP="002375C0">
      <w:pPr>
        <w:numPr>
          <w:ilvl w:val="0"/>
          <w:numId w:val="19"/>
        </w:numPr>
        <w:tabs>
          <w:tab w:val="num" w:pos="284"/>
        </w:tabs>
        <w:spacing w:after="160" w:line="360" w:lineRule="auto"/>
        <w:ind w:left="720"/>
        <w:jc w:val="both"/>
        <w:rPr>
          <w:rFonts w:eastAsiaTheme="minorEastAsia"/>
          <w:sz w:val="22"/>
          <w:szCs w:val="22"/>
        </w:rPr>
      </w:pPr>
      <w:r w:rsidRPr="002375C0">
        <w:rPr>
          <w:sz w:val="22"/>
          <w:szCs w:val="22"/>
        </w:rPr>
        <w:t>Sposób  wykonania robót, zakres i rodzaj kontroli  oraz niezbędnych badań laboratoryjnych jak  też sposób odbioru  robót  określa   Specyfikacja  Techniczna  Wykonania  i   Odbioru  Robót –  załącznik do SWZ.</w:t>
      </w:r>
    </w:p>
    <w:p w:rsidR="002375C0" w:rsidRPr="002375C0" w:rsidRDefault="002375C0" w:rsidP="002375C0">
      <w:pPr>
        <w:numPr>
          <w:ilvl w:val="0"/>
          <w:numId w:val="19"/>
        </w:numPr>
        <w:spacing w:after="160" w:line="360" w:lineRule="auto"/>
        <w:ind w:left="720"/>
        <w:jc w:val="both"/>
        <w:rPr>
          <w:sz w:val="22"/>
          <w:szCs w:val="22"/>
        </w:rPr>
      </w:pPr>
      <w:r w:rsidRPr="002375C0">
        <w:rPr>
          <w:sz w:val="22"/>
          <w:szCs w:val="22"/>
        </w:rPr>
        <w:t xml:space="preserve">Wszystkie elementy dokumentacji (rysunki, opisy, </w:t>
      </w:r>
      <w:proofErr w:type="spellStart"/>
      <w:r w:rsidRPr="002375C0">
        <w:rPr>
          <w:sz w:val="22"/>
          <w:szCs w:val="22"/>
        </w:rPr>
        <w:t>STWiOR</w:t>
      </w:r>
      <w:proofErr w:type="spellEnd"/>
      <w:r w:rsidRPr="002375C0">
        <w:rPr>
          <w:sz w:val="22"/>
          <w:szCs w:val="22"/>
        </w:rPr>
        <w:t>) należy rozpatrywać łącznie. Przedmiar robót stanowi jedynie element pomocniczy przy określenia wartości zamówienia.</w:t>
      </w:r>
    </w:p>
    <w:p w:rsidR="002375C0" w:rsidRPr="002375C0" w:rsidRDefault="002375C0" w:rsidP="002375C0">
      <w:pPr>
        <w:numPr>
          <w:ilvl w:val="0"/>
          <w:numId w:val="19"/>
        </w:numPr>
        <w:tabs>
          <w:tab w:val="num" w:pos="709"/>
        </w:tabs>
        <w:spacing w:after="160" w:line="360" w:lineRule="auto"/>
        <w:ind w:left="720"/>
        <w:jc w:val="both"/>
        <w:rPr>
          <w:sz w:val="22"/>
          <w:szCs w:val="22"/>
        </w:rPr>
      </w:pPr>
      <w:r w:rsidRPr="002375C0">
        <w:rPr>
          <w:sz w:val="22"/>
          <w:szCs w:val="22"/>
        </w:rPr>
        <w:t>W przypadku kolizji zakresu robót lub wykonania należy dokonać uzgodnień z Inspektorem nadzoru inwestorskiego oraz Inwestorem w oparciu o poniższe dokumenty:</w:t>
      </w:r>
    </w:p>
    <w:p w:rsidR="002375C0" w:rsidRPr="002375C0" w:rsidRDefault="002375C0" w:rsidP="002375C0">
      <w:pPr>
        <w:numPr>
          <w:ilvl w:val="1"/>
          <w:numId w:val="22"/>
        </w:numPr>
        <w:spacing w:after="160" w:line="360" w:lineRule="auto"/>
        <w:jc w:val="both"/>
        <w:rPr>
          <w:snapToGrid w:val="0"/>
          <w:sz w:val="22"/>
          <w:szCs w:val="22"/>
        </w:rPr>
      </w:pPr>
      <w:r w:rsidRPr="002375C0">
        <w:rPr>
          <w:snapToGrid w:val="0"/>
          <w:sz w:val="22"/>
          <w:szCs w:val="22"/>
        </w:rPr>
        <w:t>jako podstawowy – opis przedmiotu zamówienia  - SWZ;</w:t>
      </w:r>
    </w:p>
    <w:p w:rsidR="002375C0" w:rsidRPr="002375C0" w:rsidRDefault="002375C0" w:rsidP="002375C0">
      <w:pPr>
        <w:numPr>
          <w:ilvl w:val="1"/>
          <w:numId w:val="22"/>
        </w:numPr>
        <w:spacing w:after="160" w:line="360" w:lineRule="auto"/>
        <w:jc w:val="both"/>
        <w:rPr>
          <w:snapToGrid w:val="0"/>
          <w:sz w:val="22"/>
          <w:szCs w:val="22"/>
        </w:rPr>
      </w:pPr>
      <w:r w:rsidRPr="002375C0">
        <w:rPr>
          <w:snapToGrid w:val="0"/>
          <w:sz w:val="22"/>
          <w:szCs w:val="22"/>
        </w:rPr>
        <w:t>treść umowy;</w:t>
      </w:r>
    </w:p>
    <w:p w:rsidR="002375C0" w:rsidRPr="002375C0" w:rsidRDefault="002375C0" w:rsidP="002375C0">
      <w:pPr>
        <w:numPr>
          <w:ilvl w:val="1"/>
          <w:numId w:val="22"/>
        </w:numPr>
        <w:spacing w:after="160" w:line="360" w:lineRule="auto"/>
        <w:jc w:val="both"/>
        <w:rPr>
          <w:snapToGrid w:val="0"/>
          <w:sz w:val="22"/>
          <w:szCs w:val="22"/>
        </w:rPr>
      </w:pPr>
      <w:r w:rsidRPr="002375C0">
        <w:rPr>
          <w:snapToGrid w:val="0"/>
          <w:sz w:val="22"/>
          <w:szCs w:val="22"/>
        </w:rPr>
        <w:t>dokumentacja projektowa</w:t>
      </w:r>
    </w:p>
    <w:p w:rsidR="002375C0" w:rsidRPr="002375C0" w:rsidRDefault="002375C0" w:rsidP="002375C0">
      <w:pPr>
        <w:numPr>
          <w:ilvl w:val="0"/>
          <w:numId w:val="19"/>
        </w:numPr>
        <w:tabs>
          <w:tab w:val="num" w:pos="709"/>
        </w:tabs>
        <w:spacing w:after="160" w:line="360" w:lineRule="auto"/>
        <w:ind w:left="720"/>
        <w:jc w:val="both"/>
        <w:rPr>
          <w:rFonts w:eastAsiaTheme="minorEastAsia"/>
          <w:sz w:val="22"/>
          <w:szCs w:val="22"/>
        </w:rPr>
      </w:pPr>
      <w:r w:rsidRPr="002375C0">
        <w:rPr>
          <w:sz w:val="22"/>
          <w:szCs w:val="22"/>
        </w:rPr>
        <w:t>Zamawiający zapewnia nadzór autorski oraz przewiduje zatrudnienie Inspektora nadzoru inwestorskiego.</w:t>
      </w:r>
    </w:p>
    <w:p w:rsidR="002375C0" w:rsidRPr="002375C0" w:rsidRDefault="002375C0" w:rsidP="002375C0">
      <w:pPr>
        <w:tabs>
          <w:tab w:val="num" w:pos="510"/>
        </w:tabs>
        <w:spacing w:line="360" w:lineRule="auto"/>
        <w:ind w:left="510" w:hanging="510"/>
        <w:jc w:val="both"/>
        <w:rPr>
          <w:rFonts w:eastAsiaTheme="minorHAnsi"/>
          <w:sz w:val="22"/>
          <w:szCs w:val="22"/>
          <w:lang w:eastAsia="en-US"/>
        </w:rPr>
      </w:pPr>
    </w:p>
    <w:p w:rsidR="002375C0" w:rsidRPr="002375C0" w:rsidRDefault="002375C0" w:rsidP="002375C0">
      <w:pPr>
        <w:tabs>
          <w:tab w:val="left" w:pos="5245"/>
        </w:tabs>
        <w:spacing w:line="360" w:lineRule="auto"/>
        <w:jc w:val="center"/>
        <w:rPr>
          <w:rFonts w:eastAsiaTheme="minorHAnsi"/>
          <w:b/>
          <w:sz w:val="22"/>
          <w:szCs w:val="22"/>
          <w:lang w:eastAsia="en-US"/>
        </w:rPr>
      </w:pPr>
      <w:r w:rsidRPr="002375C0">
        <w:rPr>
          <w:rFonts w:eastAsiaTheme="minorHAnsi"/>
          <w:b/>
          <w:sz w:val="22"/>
          <w:szCs w:val="22"/>
          <w:lang w:eastAsia="en-US"/>
        </w:rPr>
        <w:t>§ 2.</w:t>
      </w:r>
    </w:p>
    <w:p w:rsidR="002375C0" w:rsidRPr="002375C0" w:rsidRDefault="002375C0" w:rsidP="002375C0">
      <w:pPr>
        <w:tabs>
          <w:tab w:val="left" w:pos="5245"/>
        </w:tabs>
        <w:spacing w:line="360" w:lineRule="auto"/>
        <w:jc w:val="center"/>
        <w:rPr>
          <w:rFonts w:eastAsiaTheme="minorHAnsi"/>
          <w:b/>
          <w:sz w:val="22"/>
          <w:szCs w:val="22"/>
          <w:lang w:eastAsia="en-US"/>
        </w:rPr>
      </w:pPr>
      <w:r w:rsidRPr="002375C0">
        <w:rPr>
          <w:rFonts w:eastAsiaTheme="minorHAnsi"/>
          <w:b/>
          <w:sz w:val="22"/>
          <w:szCs w:val="22"/>
          <w:lang w:eastAsia="en-US"/>
        </w:rPr>
        <w:t>Obowiązki zamawiającego</w:t>
      </w:r>
    </w:p>
    <w:p w:rsidR="002375C0" w:rsidRPr="002375C0" w:rsidRDefault="002375C0" w:rsidP="002375C0">
      <w:pPr>
        <w:tabs>
          <w:tab w:val="num" w:pos="709"/>
        </w:tabs>
        <w:spacing w:line="360" w:lineRule="auto"/>
        <w:jc w:val="both"/>
        <w:rPr>
          <w:rFonts w:eastAsiaTheme="minorHAnsi"/>
          <w:sz w:val="22"/>
          <w:szCs w:val="22"/>
          <w:lang w:eastAsia="en-US"/>
        </w:rPr>
      </w:pPr>
      <w:r w:rsidRPr="002375C0">
        <w:rPr>
          <w:rFonts w:eastAsiaTheme="minorHAnsi"/>
          <w:sz w:val="22"/>
          <w:szCs w:val="22"/>
          <w:lang w:eastAsia="en-US"/>
        </w:rPr>
        <w:t>Do obowiązków Zamawiającego należy:</w:t>
      </w:r>
    </w:p>
    <w:p w:rsidR="002375C0" w:rsidRPr="002375C0" w:rsidRDefault="002375C0" w:rsidP="002375C0">
      <w:pPr>
        <w:numPr>
          <w:ilvl w:val="2"/>
          <w:numId w:val="21"/>
        </w:numPr>
        <w:tabs>
          <w:tab w:val="num" w:pos="709"/>
        </w:tabs>
        <w:spacing w:after="160" w:line="360" w:lineRule="auto"/>
        <w:ind w:left="709" w:hanging="283"/>
        <w:jc w:val="both"/>
        <w:rPr>
          <w:sz w:val="22"/>
          <w:szCs w:val="22"/>
        </w:rPr>
      </w:pPr>
      <w:r w:rsidRPr="002375C0">
        <w:rPr>
          <w:sz w:val="22"/>
          <w:szCs w:val="22"/>
        </w:rPr>
        <w:t>Przekazanie placu budowy w terminie do 7 dni roboczych po przedstawieniu zatwierdzonego tymczasowego projektu organizacji ruchu na czas robót.</w:t>
      </w:r>
    </w:p>
    <w:p w:rsidR="002375C0" w:rsidRPr="002375C0" w:rsidRDefault="002375C0" w:rsidP="002375C0">
      <w:pPr>
        <w:numPr>
          <w:ilvl w:val="2"/>
          <w:numId w:val="21"/>
        </w:numPr>
        <w:tabs>
          <w:tab w:val="num" w:pos="709"/>
        </w:tabs>
        <w:spacing w:after="160" w:line="360" w:lineRule="auto"/>
        <w:ind w:left="709" w:hanging="283"/>
        <w:jc w:val="both"/>
        <w:rPr>
          <w:sz w:val="22"/>
          <w:szCs w:val="22"/>
        </w:rPr>
      </w:pPr>
      <w:r w:rsidRPr="002375C0">
        <w:rPr>
          <w:sz w:val="22"/>
          <w:szCs w:val="22"/>
        </w:rPr>
        <w:t>Odbiór przedmiotu umowy,</w:t>
      </w:r>
    </w:p>
    <w:p w:rsidR="002375C0" w:rsidRPr="002375C0" w:rsidRDefault="002375C0" w:rsidP="002375C0">
      <w:pPr>
        <w:numPr>
          <w:ilvl w:val="2"/>
          <w:numId w:val="21"/>
        </w:numPr>
        <w:tabs>
          <w:tab w:val="num" w:pos="709"/>
        </w:tabs>
        <w:spacing w:after="160" w:line="360" w:lineRule="auto"/>
        <w:ind w:left="709" w:hanging="283"/>
        <w:jc w:val="both"/>
        <w:rPr>
          <w:sz w:val="22"/>
          <w:szCs w:val="22"/>
        </w:rPr>
      </w:pPr>
      <w:r w:rsidRPr="002375C0">
        <w:rPr>
          <w:sz w:val="22"/>
          <w:szCs w:val="22"/>
        </w:rPr>
        <w:t>Zapłata wynagrodzenia za prawidłowo wykonany przedmiotu umowy.</w:t>
      </w:r>
    </w:p>
    <w:p w:rsidR="002375C0" w:rsidRPr="002375C0" w:rsidRDefault="002375C0" w:rsidP="002375C0">
      <w:pPr>
        <w:tabs>
          <w:tab w:val="left" w:pos="5245"/>
        </w:tabs>
        <w:spacing w:line="360" w:lineRule="auto"/>
        <w:ind w:left="870"/>
        <w:jc w:val="both"/>
        <w:rPr>
          <w:rFonts w:eastAsiaTheme="minorHAnsi"/>
          <w:sz w:val="22"/>
          <w:szCs w:val="22"/>
          <w:lang w:eastAsia="en-US"/>
        </w:rPr>
      </w:pPr>
    </w:p>
    <w:p w:rsidR="002375C0" w:rsidRPr="002375C0" w:rsidRDefault="002375C0" w:rsidP="002375C0">
      <w:pPr>
        <w:tabs>
          <w:tab w:val="left" w:pos="5245"/>
        </w:tabs>
        <w:spacing w:line="360" w:lineRule="auto"/>
        <w:jc w:val="center"/>
        <w:rPr>
          <w:rFonts w:eastAsiaTheme="minorHAnsi"/>
          <w:b/>
          <w:sz w:val="22"/>
          <w:szCs w:val="22"/>
          <w:lang w:eastAsia="en-US"/>
        </w:rPr>
      </w:pPr>
    </w:p>
    <w:p w:rsidR="002375C0" w:rsidRPr="002375C0" w:rsidRDefault="002375C0" w:rsidP="002375C0">
      <w:pPr>
        <w:tabs>
          <w:tab w:val="left" w:pos="5245"/>
        </w:tabs>
        <w:spacing w:line="360" w:lineRule="auto"/>
        <w:jc w:val="center"/>
        <w:rPr>
          <w:rFonts w:eastAsiaTheme="minorHAnsi"/>
          <w:b/>
          <w:sz w:val="22"/>
          <w:szCs w:val="22"/>
          <w:lang w:eastAsia="en-US"/>
        </w:rPr>
      </w:pPr>
      <w:r w:rsidRPr="002375C0">
        <w:rPr>
          <w:rFonts w:eastAsiaTheme="minorHAnsi"/>
          <w:b/>
          <w:sz w:val="22"/>
          <w:szCs w:val="22"/>
          <w:lang w:eastAsia="en-US"/>
        </w:rPr>
        <w:t xml:space="preserve">§3. </w:t>
      </w:r>
    </w:p>
    <w:p w:rsidR="002375C0" w:rsidRPr="002375C0" w:rsidRDefault="002375C0" w:rsidP="002375C0">
      <w:pPr>
        <w:tabs>
          <w:tab w:val="left" w:pos="5245"/>
        </w:tabs>
        <w:spacing w:line="360" w:lineRule="auto"/>
        <w:jc w:val="center"/>
        <w:rPr>
          <w:rFonts w:eastAsiaTheme="minorHAnsi"/>
          <w:b/>
          <w:sz w:val="22"/>
          <w:szCs w:val="22"/>
          <w:lang w:eastAsia="en-US"/>
        </w:rPr>
      </w:pPr>
      <w:r w:rsidRPr="002375C0">
        <w:rPr>
          <w:rFonts w:eastAsiaTheme="minorHAnsi"/>
          <w:b/>
          <w:sz w:val="22"/>
          <w:szCs w:val="22"/>
          <w:lang w:eastAsia="en-US"/>
        </w:rPr>
        <w:t>Obowiązki wykonawcy</w:t>
      </w:r>
    </w:p>
    <w:p w:rsidR="002375C0" w:rsidRPr="002375C0" w:rsidRDefault="002375C0" w:rsidP="002375C0">
      <w:pPr>
        <w:tabs>
          <w:tab w:val="num" w:pos="709"/>
        </w:tabs>
        <w:spacing w:line="360" w:lineRule="auto"/>
        <w:jc w:val="both"/>
        <w:rPr>
          <w:rFonts w:eastAsiaTheme="minorHAnsi"/>
          <w:sz w:val="22"/>
          <w:szCs w:val="22"/>
          <w:lang w:eastAsia="en-US"/>
        </w:rPr>
      </w:pPr>
      <w:r w:rsidRPr="002375C0">
        <w:rPr>
          <w:rFonts w:eastAsiaTheme="minorHAnsi"/>
          <w:sz w:val="22"/>
          <w:szCs w:val="22"/>
          <w:lang w:eastAsia="en-US"/>
        </w:rPr>
        <w:t xml:space="preserve">Do obowiązków Wykonawcy należy: </w:t>
      </w:r>
    </w:p>
    <w:p w:rsidR="002375C0" w:rsidRPr="002375C0" w:rsidRDefault="002375C0" w:rsidP="002375C0">
      <w:pPr>
        <w:numPr>
          <w:ilvl w:val="0"/>
          <w:numId w:val="24"/>
        </w:numPr>
        <w:tabs>
          <w:tab w:val="num" w:pos="709"/>
        </w:tabs>
        <w:spacing w:after="160" w:line="360" w:lineRule="auto"/>
        <w:ind w:left="709" w:hanging="283"/>
        <w:jc w:val="both"/>
        <w:rPr>
          <w:rFonts w:eastAsiaTheme="minorHAnsi"/>
          <w:color w:val="000000"/>
          <w:sz w:val="22"/>
          <w:szCs w:val="22"/>
          <w:lang w:eastAsia="en-US"/>
        </w:rPr>
      </w:pPr>
      <w:r w:rsidRPr="002375C0">
        <w:rPr>
          <w:rFonts w:eastAsiaTheme="minorHAnsi"/>
          <w:sz w:val="22"/>
          <w:szCs w:val="22"/>
          <w:lang w:val="cs-CZ" w:eastAsia="en-US"/>
        </w:rPr>
        <w:t>Wykonawca   zobowiązany   jest    w terminie  do 7  dni kalendarzowych  po podpisaniu umowy do  opracowania  szczegółowego  harmonogramu  rzeczowo- finansowego realizacji  przedmiotu umowy.</w:t>
      </w:r>
    </w:p>
    <w:p w:rsidR="002375C0" w:rsidRPr="002375C0" w:rsidRDefault="002375C0" w:rsidP="002375C0">
      <w:pPr>
        <w:numPr>
          <w:ilvl w:val="0"/>
          <w:numId w:val="24"/>
        </w:numPr>
        <w:tabs>
          <w:tab w:val="num" w:pos="709"/>
        </w:tabs>
        <w:spacing w:after="160" w:line="360" w:lineRule="auto"/>
        <w:ind w:left="709" w:hanging="283"/>
        <w:jc w:val="both"/>
        <w:rPr>
          <w:sz w:val="22"/>
          <w:szCs w:val="22"/>
        </w:rPr>
      </w:pPr>
      <w:r w:rsidRPr="002375C0">
        <w:rPr>
          <w:sz w:val="22"/>
          <w:szCs w:val="22"/>
        </w:rPr>
        <w:t xml:space="preserve">Zapewnienie na terenie wykonywanych robót należytego ładu i porządku, oznakowanie terenu budowy, uzgodnienia we własnym zakresie miejsca poboru wody i energii elektrycznej oraz zasad ponoszenia odpłatności za zużyte media, przestrzeganie przepisów BHP. </w:t>
      </w:r>
    </w:p>
    <w:p w:rsidR="002375C0" w:rsidRPr="002375C0" w:rsidRDefault="002375C0" w:rsidP="002375C0">
      <w:pPr>
        <w:numPr>
          <w:ilvl w:val="0"/>
          <w:numId w:val="24"/>
        </w:numPr>
        <w:tabs>
          <w:tab w:val="num" w:pos="709"/>
        </w:tabs>
        <w:spacing w:after="160" w:line="360" w:lineRule="auto"/>
        <w:ind w:left="709" w:hanging="283"/>
        <w:jc w:val="both"/>
        <w:rPr>
          <w:rFonts w:eastAsiaTheme="minorHAnsi"/>
          <w:sz w:val="22"/>
          <w:szCs w:val="22"/>
          <w:lang w:eastAsia="en-US"/>
        </w:rPr>
      </w:pPr>
      <w:r w:rsidRPr="002375C0">
        <w:rPr>
          <w:rFonts w:eastAsiaTheme="minorHAnsi"/>
          <w:sz w:val="22"/>
          <w:szCs w:val="22"/>
          <w:lang w:eastAsia="en-US"/>
        </w:rPr>
        <w:t xml:space="preserve">Zapewnienie i ponoszenie kosztów związanych z opracowaniem tymczasowej organizacji ruchu </w:t>
      </w:r>
    </w:p>
    <w:p w:rsidR="002375C0" w:rsidRPr="002375C0" w:rsidRDefault="002375C0" w:rsidP="002375C0">
      <w:pPr>
        <w:numPr>
          <w:ilvl w:val="0"/>
          <w:numId w:val="24"/>
        </w:numPr>
        <w:tabs>
          <w:tab w:val="num" w:pos="709"/>
        </w:tabs>
        <w:spacing w:after="160" w:line="360" w:lineRule="auto"/>
        <w:ind w:left="709" w:hanging="283"/>
        <w:jc w:val="both"/>
        <w:rPr>
          <w:rFonts w:eastAsiaTheme="minorHAnsi"/>
          <w:sz w:val="22"/>
          <w:szCs w:val="22"/>
          <w:lang w:eastAsia="en-US"/>
        </w:rPr>
      </w:pPr>
      <w:r w:rsidRPr="002375C0">
        <w:rPr>
          <w:rFonts w:eastAsiaTheme="minorHAnsi"/>
          <w:sz w:val="22"/>
          <w:szCs w:val="22"/>
          <w:lang w:eastAsia="en-US"/>
        </w:rPr>
        <w:t>Usunięcie i utylizacja gruzu oraz ziemi pochodzących z prac ziemnych i rozbiórkowych. Wykonawca musi posiadać stosowne zezwolenie na transport odpadów lub zlecać na własny koszt i ryzyko ich przewóz firmom posiadającym takie zezwolenie</w:t>
      </w:r>
    </w:p>
    <w:p w:rsidR="002375C0" w:rsidRPr="002375C0" w:rsidRDefault="002375C0" w:rsidP="002375C0">
      <w:pPr>
        <w:numPr>
          <w:ilvl w:val="0"/>
          <w:numId w:val="24"/>
        </w:numPr>
        <w:tabs>
          <w:tab w:val="num" w:pos="709"/>
        </w:tabs>
        <w:spacing w:after="160" w:line="360" w:lineRule="auto"/>
        <w:ind w:left="709" w:hanging="283"/>
        <w:jc w:val="both"/>
        <w:rPr>
          <w:rFonts w:eastAsiaTheme="minorHAnsi"/>
          <w:sz w:val="22"/>
          <w:szCs w:val="22"/>
          <w:lang w:eastAsia="en-US"/>
        </w:rPr>
      </w:pPr>
      <w:r w:rsidRPr="002375C0">
        <w:rPr>
          <w:rFonts w:eastAsiaTheme="minorHAnsi"/>
          <w:sz w:val="22"/>
          <w:szCs w:val="22"/>
          <w:lang w:eastAsia="en-US"/>
        </w:rPr>
        <w:t xml:space="preserve">Usuwanie wszelkich urządzeń pomocniczych oraz niepotrzebnych urządzeń prowizorycznych. </w:t>
      </w:r>
    </w:p>
    <w:p w:rsidR="002375C0" w:rsidRPr="002375C0" w:rsidRDefault="002375C0" w:rsidP="002375C0">
      <w:pPr>
        <w:numPr>
          <w:ilvl w:val="0"/>
          <w:numId w:val="24"/>
        </w:numPr>
        <w:tabs>
          <w:tab w:val="num" w:pos="709"/>
        </w:tabs>
        <w:spacing w:after="160" w:line="360" w:lineRule="auto"/>
        <w:ind w:left="709" w:hanging="283"/>
        <w:jc w:val="both"/>
        <w:rPr>
          <w:rFonts w:eastAsiaTheme="minorHAnsi"/>
          <w:sz w:val="22"/>
          <w:szCs w:val="22"/>
          <w:lang w:eastAsia="en-US"/>
        </w:rPr>
      </w:pPr>
      <w:r w:rsidRPr="002375C0">
        <w:rPr>
          <w:rFonts w:eastAsiaTheme="minorHAnsi"/>
          <w:sz w:val="22"/>
          <w:szCs w:val="22"/>
          <w:lang w:eastAsia="en-US"/>
        </w:rPr>
        <w:t>Zapewnienie i ogrodzenie zaplecza budowy, w tym przenośnych toalet sanitarnych.</w:t>
      </w:r>
    </w:p>
    <w:p w:rsidR="002375C0" w:rsidRPr="002375C0" w:rsidRDefault="002375C0" w:rsidP="002375C0">
      <w:pPr>
        <w:numPr>
          <w:ilvl w:val="0"/>
          <w:numId w:val="24"/>
        </w:numPr>
        <w:tabs>
          <w:tab w:val="num" w:pos="709"/>
        </w:tabs>
        <w:spacing w:after="160" w:line="360" w:lineRule="auto"/>
        <w:ind w:left="709" w:hanging="283"/>
        <w:jc w:val="both"/>
        <w:rPr>
          <w:rFonts w:eastAsiaTheme="minorHAnsi"/>
          <w:sz w:val="22"/>
          <w:szCs w:val="22"/>
          <w:lang w:eastAsia="en-US"/>
        </w:rPr>
      </w:pPr>
      <w:r w:rsidRPr="002375C0">
        <w:rPr>
          <w:rFonts w:eastAsiaTheme="minorHAnsi"/>
          <w:sz w:val="22"/>
          <w:szCs w:val="22"/>
          <w:lang w:eastAsia="en-US"/>
        </w:rPr>
        <w:t>W przypadku zniszczenia, uszkodzenia punktów geodezyjnej osnowy szczegółowej III klasy, Wykonawca jest zobowiązany do ich odtworzenia.</w:t>
      </w:r>
    </w:p>
    <w:p w:rsidR="002375C0" w:rsidRPr="002375C0" w:rsidRDefault="002375C0" w:rsidP="002375C0">
      <w:pPr>
        <w:numPr>
          <w:ilvl w:val="0"/>
          <w:numId w:val="24"/>
        </w:numPr>
        <w:tabs>
          <w:tab w:val="num" w:pos="709"/>
        </w:tabs>
        <w:spacing w:after="160" w:line="360" w:lineRule="auto"/>
        <w:ind w:left="709" w:hanging="283"/>
        <w:jc w:val="both"/>
        <w:rPr>
          <w:rFonts w:eastAsiaTheme="minorHAnsi"/>
          <w:sz w:val="22"/>
          <w:szCs w:val="22"/>
          <w:lang w:eastAsia="en-US"/>
        </w:rPr>
      </w:pPr>
      <w:r w:rsidRPr="002375C0">
        <w:rPr>
          <w:rFonts w:eastAsiaTheme="minorHAnsi"/>
          <w:sz w:val="22"/>
          <w:szCs w:val="22"/>
          <w:lang w:eastAsia="en-US"/>
        </w:rPr>
        <w:t xml:space="preserve">Wykonawca ma obowiązek, tereny przyległe bezpośrednio do terenu inwestycji lub na jego granicy ściśle nawiązać do istniejącego zagospodarowania (nie dopuszcza się uskoków i szczelin ), a po zakończeniu realizacji zamówienia do uporządkowania terenu budowy, zaplecza </w:t>
      </w:r>
      <w:r w:rsidRPr="002375C0">
        <w:rPr>
          <w:rFonts w:eastAsiaTheme="minorHAnsi"/>
          <w:sz w:val="22"/>
          <w:szCs w:val="22"/>
          <w:lang w:eastAsia="en-US"/>
        </w:rPr>
        <w:lastRenderedPageBreak/>
        <w:t xml:space="preserve">budowy, w tym również terenów sąsiadujących bezpośrednio z budową, zajętych na podstawie uzgodnień z ich właścicielami na potrzeby budowy, odtworzenie zagospodarowania terenów, jak również odtworzeniem uszkodzonych nawierzchni, w szczególności wskutek poruszania się sprzętu budowlanego i transportu ciężkiego, w tym również nawierzchni drogowych poza terenem budowy. </w:t>
      </w:r>
    </w:p>
    <w:p w:rsidR="002375C0" w:rsidRPr="002375C0" w:rsidRDefault="002375C0" w:rsidP="002375C0">
      <w:pPr>
        <w:numPr>
          <w:ilvl w:val="0"/>
          <w:numId w:val="24"/>
        </w:numPr>
        <w:tabs>
          <w:tab w:val="num" w:pos="709"/>
        </w:tabs>
        <w:spacing w:after="160" w:line="360" w:lineRule="auto"/>
        <w:ind w:left="709" w:hanging="283"/>
        <w:jc w:val="both"/>
        <w:rPr>
          <w:rFonts w:eastAsiaTheme="minorHAnsi"/>
          <w:sz w:val="22"/>
          <w:szCs w:val="22"/>
          <w:lang w:eastAsia="en-US"/>
        </w:rPr>
      </w:pPr>
      <w:r w:rsidRPr="002375C0">
        <w:rPr>
          <w:rFonts w:eastAsiaTheme="minorHAnsi"/>
          <w:sz w:val="22"/>
          <w:szCs w:val="22"/>
          <w:lang w:eastAsia="en-US"/>
        </w:rPr>
        <w:t>Przekazanie Zamawiającemu przedmiotu umowy w terminach określonych w umowie po uprzednim sprawdzeniu poprawności jego wykonania. Na czas odbioru Wykonawca przedłoży Zamawiającemu wszystkie niezbędne dokumenty potwierdzające zakres i prawidłowość wykonania prac, będących przedmiotem umowy – wymaganych prawem, w tym dokumentów potwierdzających przywrócenie terenu do stanu poprzedniego i prawidłowym funkcjonowaniem elementów infrastruktury. Wszystkie powyżej wskazane dokumenty muszą być przekazane inspektorowi nadzoru inwestorskiego i dopiero po ich zatwierdzeniu Wykonawca może wystąpić ze zgłoszeniem gotowości do odbioru zakończonej inwestycji.</w:t>
      </w:r>
    </w:p>
    <w:p w:rsidR="002375C0" w:rsidRPr="002375C0" w:rsidRDefault="002375C0" w:rsidP="002375C0">
      <w:pPr>
        <w:numPr>
          <w:ilvl w:val="0"/>
          <w:numId w:val="24"/>
        </w:numPr>
        <w:tabs>
          <w:tab w:val="num" w:pos="709"/>
        </w:tabs>
        <w:spacing w:after="160" w:line="360" w:lineRule="auto"/>
        <w:ind w:left="709" w:hanging="283"/>
        <w:jc w:val="both"/>
        <w:rPr>
          <w:rFonts w:eastAsiaTheme="minorHAnsi"/>
          <w:sz w:val="22"/>
          <w:szCs w:val="22"/>
          <w:lang w:eastAsia="en-US"/>
        </w:rPr>
      </w:pPr>
      <w:r w:rsidRPr="002375C0">
        <w:rPr>
          <w:rFonts w:eastAsiaTheme="minorHAnsi"/>
          <w:sz w:val="22"/>
          <w:szCs w:val="22"/>
          <w:lang w:eastAsia="en-US"/>
        </w:rPr>
        <w:t>Prowadzenia w sposób zgodny z przepisami i sztuką budowlaną dziennika budowy oraz dokumentacji fotograficznej przed wejściem na budowę, w trakcie budowy i po jej zakończeniu, oraz przekazanie jej w formie CD wraz z dokumentacją odbiorową.</w:t>
      </w:r>
    </w:p>
    <w:p w:rsidR="002375C0" w:rsidRPr="002375C0" w:rsidRDefault="002375C0" w:rsidP="002375C0">
      <w:pPr>
        <w:spacing w:line="360" w:lineRule="auto"/>
        <w:ind w:left="709"/>
        <w:jc w:val="both"/>
        <w:rPr>
          <w:rFonts w:eastAsiaTheme="minorHAnsi"/>
          <w:sz w:val="22"/>
          <w:szCs w:val="22"/>
          <w:lang w:eastAsia="en-US"/>
        </w:rPr>
      </w:pPr>
    </w:p>
    <w:p w:rsidR="002375C0" w:rsidRPr="002375C0" w:rsidRDefault="002375C0" w:rsidP="002375C0">
      <w:pPr>
        <w:spacing w:line="360" w:lineRule="auto"/>
        <w:ind w:firstLine="340"/>
        <w:jc w:val="center"/>
        <w:rPr>
          <w:rFonts w:eastAsiaTheme="minorHAnsi"/>
          <w:b/>
          <w:sz w:val="22"/>
          <w:szCs w:val="22"/>
          <w:lang w:eastAsia="en-US"/>
        </w:rPr>
      </w:pPr>
      <w:r w:rsidRPr="002375C0">
        <w:rPr>
          <w:rFonts w:eastAsiaTheme="minorHAnsi"/>
          <w:b/>
          <w:sz w:val="22"/>
          <w:szCs w:val="22"/>
          <w:lang w:eastAsia="en-US"/>
        </w:rPr>
        <w:t>§ 4.</w:t>
      </w:r>
    </w:p>
    <w:p w:rsidR="002375C0" w:rsidRPr="002375C0" w:rsidRDefault="002375C0" w:rsidP="002375C0">
      <w:pPr>
        <w:spacing w:line="360" w:lineRule="auto"/>
        <w:ind w:firstLine="340"/>
        <w:jc w:val="center"/>
        <w:rPr>
          <w:rFonts w:eastAsiaTheme="minorHAnsi"/>
          <w:b/>
          <w:bCs/>
          <w:sz w:val="22"/>
          <w:szCs w:val="22"/>
          <w:lang w:eastAsia="en-US"/>
        </w:rPr>
      </w:pPr>
      <w:r w:rsidRPr="002375C0">
        <w:rPr>
          <w:rFonts w:eastAsiaTheme="minorHAnsi"/>
          <w:b/>
          <w:sz w:val="22"/>
          <w:szCs w:val="22"/>
          <w:lang w:eastAsia="en-US"/>
        </w:rPr>
        <w:t>Terminy realizacji,</w:t>
      </w:r>
    </w:p>
    <w:p w:rsidR="002375C0" w:rsidRPr="002375C0" w:rsidRDefault="002375C0" w:rsidP="002375C0">
      <w:pPr>
        <w:spacing w:line="360" w:lineRule="auto"/>
        <w:jc w:val="both"/>
        <w:rPr>
          <w:rFonts w:eastAsiaTheme="minorHAnsi"/>
          <w:bCs/>
          <w:sz w:val="22"/>
          <w:szCs w:val="22"/>
          <w:lang w:eastAsia="en-US"/>
        </w:rPr>
      </w:pPr>
      <w:r w:rsidRPr="002375C0">
        <w:rPr>
          <w:rFonts w:eastAsiaTheme="minorHAnsi"/>
          <w:bCs/>
          <w:sz w:val="22"/>
          <w:szCs w:val="22"/>
          <w:lang w:eastAsia="en-US"/>
        </w:rPr>
        <w:t>Strony ustalają następujące terminy realizacji robót:</w:t>
      </w:r>
    </w:p>
    <w:p w:rsidR="002375C0" w:rsidRPr="002375C0" w:rsidRDefault="002375C0" w:rsidP="002375C0">
      <w:pPr>
        <w:numPr>
          <w:ilvl w:val="0"/>
          <w:numId w:val="25"/>
        </w:numPr>
        <w:spacing w:after="160" w:line="360" w:lineRule="auto"/>
        <w:jc w:val="both"/>
        <w:rPr>
          <w:bCs/>
          <w:sz w:val="22"/>
          <w:szCs w:val="22"/>
          <w:lang w:eastAsia="en-US"/>
        </w:rPr>
      </w:pPr>
      <w:r w:rsidRPr="002375C0">
        <w:rPr>
          <w:bCs/>
          <w:sz w:val="22"/>
          <w:szCs w:val="22"/>
          <w:u w:val="single"/>
          <w:lang w:eastAsia="en-US"/>
        </w:rPr>
        <w:t>Przekazanie placu budowy</w:t>
      </w:r>
      <w:r w:rsidRPr="002375C0">
        <w:rPr>
          <w:bCs/>
          <w:sz w:val="22"/>
          <w:szCs w:val="22"/>
          <w:lang w:eastAsia="en-US"/>
        </w:rPr>
        <w:t xml:space="preserve"> – </w:t>
      </w:r>
      <w:r w:rsidRPr="002375C0">
        <w:rPr>
          <w:sz w:val="22"/>
          <w:szCs w:val="22"/>
          <w:lang w:eastAsia="en-US"/>
        </w:rPr>
        <w:t xml:space="preserve">Zamawiający przekaże Wykonawcy plac budowy w </w:t>
      </w:r>
      <w:r w:rsidRPr="002375C0">
        <w:rPr>
          <w:b/>
          <w:sz w:val="22"/>
          <w:szCs w:val="22"/>
          <w:lang w:eastAsia="en-US"/>
        </w:rPr>
        <w:t>terminie 7 dni</w:t>
      </w:r>
      <w:r w:rsidRPr="002375C0">
        <w:rPr>
          <w:sz w:val="22"/>
          <w:szCs w:val="22"/>
          <w:lang w:eastAsia="en-US"/>
        </w:rPr>
        <w:t xml:space="preserve"> roboczych po przedstawieniu zatwierdzonego, tymczasowego projektu organizacji ruchu  na  czas  robót.</w:t>
      </w:r>
    </w:p>
    <w:p w:rsidR="002375C0" w:rsidRPr="002375C0" w:rsidRDefault="002375C0" w:rsidP="002375C0">
      <w:pPr>
        <w:numPr>
          <w:ilvl w:val="0"/>
          <w:numId w:val="25"/>
        </w:numPr>
        <w:spacing w:after="160" w:line="360" w:lineRule="auto"/>
        <w:jc w:val="both"/>
        <w:rPr>
          <w:sz w:val="22"/>
          <w:szCs w:val="22"/>
          <w:lang w:eastAsia="en-US"/>
        </w:rPr>
      </w:pPr>
      <w:r w:rsidRPr="002375C0">
        <w:rPr>
          <w:bCs/>
          <w:sz w:val="22"/>
          <w:szCs w:val="22"/>
          <w:lang w:eastAsia="en-US"/>
        </w:rPr>
        <w:t xml:space="preserve">Przedłożenie Zamawiającemu, w </w:t>
      </w:r>
      <w:r w:rsidRPr="002375C0">
        <w:rPr>
          <w:b/>
          <w:bCs/>
          <w:sz w:val="22"/>
          <w:szCs w:val="22"/>
          <w:lang w:eastAsia="en-US"/>
        </w:rPr>
        <w:t>terminie 7 dni</w:t>
      </w:r>
      <w:r w:rsidRPr="002375C0">
        <w:rPr>
          <w:bCs/>
          <w:sz w:val="22"/>
          <w:szCs w:val="22"/>
          <w:lang w:eastAsia="en-US"/>
        </w:rPr>
        <w:t xml:space="preserve">  kalendarzowych od dnia  podpisania umowy, </w:t>
      </w:r>
      <w:r w:rsidRPr="002375C0">
        <w:rPr>
          <w:bCs/>
          <w:sz w:val="22"/>
          <w:szCs w:val="22"/>
          <w:u w:val="single"/>
          <w:lang w:eastAsia="en-US"/>
        </w:rPr>
        <w:t>harmonogramu rzeczowo – finansowego</w:t>
      </w:r>
      <w:r w:rsidRPr="002375C0">
        <w:rPr>
          <w:bCs/>
          <w:sz w:val="22"/>
          <w:szCs w:val="22"/>
          <w:lang w:eastAsia="en-US"/>
        </w:rPr>
        <w:t xml:space="preserve"> wg. wzoru stanowiącego załącznik nr 1 do umowy, wraz </w:t>
      </w:r>
      <w:r w:rsidRPr="002375C0">
        <w:rPr>
          <w:sz w:val="22"/>
          <w:szCs w:val="22"/>
          <w:lang w:eastAsia="en-US"/>
        </w:rPr>
        <w:t>z terminami realizacji poszczególnych etapów robót oraz uwzględniający zgłoszenie zakończenie robót.</w:t>
      </w:r>
    </w:p>
    <w:p w:rsidR="002375C0" w:rsidRPr="002375C0" w:rsidRDefault="002375C0" w:rsidP="002375C0">
      <w:pPr>
        <w:numPr>
          <w:ilvl w:val="0"/>
          <w:numId w:val="25"/>
        </w:numPr>
        <w:spacing w:after="160" w:line="360" w:lineRule="auto"/>
        <w:jc w:val="both"/>
        <w:rPr>
          <w:sz w:val="22"/>
          <w:szCs w:val="22"/>
          <w:lang w:eastAsia="en-US"/>
        </w:rPr>
      </w:pPr>
      <w:r w:rsidRPr="002375C0">
        <w:rPr>
          <w:sz w:val="22"/>
          <w:szCs w:val="22"/>
          <w:lang w:eastAsia="en-US"/>
        </w:rPr>
        <w:t>Przystąpienie do realizacji robót powinno nastąpić nie później niż do 7 dni od daty przekazania placu budowy.</w:t>
      </w:r>
    </w:p>
    <w:p w:rsidR="002375C0" w:rsidRPr="002375C0" w:rsidRDefault="002375C0" w:rsidP="002375C0">
      <w:pPr>
        <w:numPr>
          <w:ilvl w:val="0"/>
          <w:numId w:val="25"/>
        </w:numPr>
        <w:spacing w:after="160" w:line="360" w:lineRule="auto"/>
        <w:jc w:val="both"/>
        <w:rPr>
          <w:sz w:val="22"/>
          <w:szCs w:val="22"/>
          <w:lang w:eastAsia="en-US"/>
        </w:rPr>
      </w:pPr>
      <w:r w:rsidRPr="002375C0">
        <w:rPr>
          <w:sz w:val="22"/>
          <w:szCs w:val="22"/>
          <w:lang w:eastAsia="en-US"/>
        </w:rPr>
        <w:t xml:space="preserve">Zgłaszanie pisemne inspektorowi nadzoru inwestorskiego i inwestorowi każdego etapu robót zakończonych zgodnie z terminami wynikającymi z harmonogramu, w szczególności robót </w:t>
      </w:r>
      <w:r w:rsidRPr="002375C0">
        <w:rPr>
          <w:sz w:val="22"/>
          <w:szCs w:val="22"/>
          <w:lang w:eastAsia="en-US"/>
        </w:rPr>
        <w:lastRenderedPageBreak/>
        <w:t>ulegających zanikowi lub zakryciu. Termin zgłoszenia nie może być późniejszy niż określony w harmonogramie.</w:t>
      </w:r>
    </w:p>
    <w:p w:rsidR="002375C0" w:rsidRPr="002375C0" w:rsidRDefault="002375C0" w:rsidP="002375C0">
      <w:pPr>
        <w:numPr>
          <w:ilvl w:val="0"/>
          <w:numId w:val="25"/>
        </w:numPr>
        <w:spacing w:after="160" w:line="360" w:lineRule="auto"/>
        <w:jc w:val="both"/>
        <w:rPr>
          <w:sz w:val="22"/>
          <w:szCs w:val="22"/>
          <w:lang w:eastAsia="en-US"/>
        </w:rPr>
      </w:pPr>
      <w:r w:rsidRPr="002375C0">
        <w:rPr>
          <w:sz w:val="22"/>
          <w:szCs w:val="22"/>
          <w:lang w:eastAsia="en-US"/>
        </w:rPr>
        <w:t xml:space="preserve">Zmiany w realizacji harmonogramu i zakończenia inwestycji mogą nastąpić jedynie na </w:t>
      </w:r>
      <w:r w:rsidRPr="002375C0">
        <w:rPr>
          <w:sz w:val="22"/>
          <w:szCs w:val="22"/>
          <w:u w:val="single"/>
          <w:lang w:eastAsia="en-US"/>
        </w:rPr>
        <w:t>umotywowany i udokumentowany, pisemny wniosek</w:t>
      </w:r>
      <w:r w:rsidRPr="002375C0">
        <w:rPr>
          <w:sz w:val="22"/>
          <w:szCs w:val="22"/>
          <w:lang w:eastAsia="en-US"/>
        </w:rPr>
        <w:t xml:space="preserve"> Wykonawcy. Złożony inwestorowi Wniosek powinien być zaakceptowany przez inspektora nadzoru inwestorskiego. Wniosek bez akceptacji inspektora nadzoru nie będzie podlegał rozpatrzeniu przez inwestora. </w:t>
      </w:r>
    </w:p>
    <w:p w:rsidR="002375C0" w:rsidRPr="002375C0" w:rsidRDefault="002375C0" w:rsidP="002375C0">
      <w:pPr>
        <w:numPr>
          <w:ilvl w:val="0"/>
          <w:numId w:val="25"/>
        </w:numPr>
        <w:spacing w:after="160" w:line="360" w:lineRule="auto"/>
        <w:rPr>
          <w:bCs/>
          <w:sz w:val="22"/>
          <w:szCs w:val="22"/>
          <w:lang w:eastAsia="en-US"/>
        </w:rPr>
      </w:pPr>
      <w:r w:rsidRPr="002375C0">
        <w:rPr>
          <w:rFonts w:eastAsiaTheme="minorHAnsi"/>
          <w:bCs/>
          <w:sz w:val="22"/>
          <w:szCs w:val="22"/>
          <w:lang w:eastAsia="en-US"/>
        </w:rPr>
        <w:t xml:space="preserve">Zakończenie robót – </w:t>
      </w:r>
      <w:r w:rsidRPr="002375C0">
        <w:rPr>
          <w:rFonts w:eastAsiaTheme="minorHAnsi"/>
          <w:b/>
          <w:bCs/>
          <w:sz w:val="22"/>
          <w:szCs w:val="22"/>
          <w:lang w:eastAsia="en-US"/>
        </w:rPr>
        <w:t>do upływu 5 miesięcy od dnia podpisania umowy</w:t>
      </w:r>
      <w:r w:rsidRPr="002375C0">
        <w:rPr>
          <w:rFonts w:eastAsiaTheme="minorHAnsi"/>
          <w:bCs/>
          <w:sz w:val="22"/>
          <w:szCs w:val="22"/>
          <w:lang w:eastAsia="en-US"/>
        </w:rPr>
        <w:t>.</w:t>
      </w:r>
    </w:p>
    <w:p w:rsidR="002375C0" w:rsidRPr="002375C0" w:rsidRDefault="002375C0" w:rsidP="002375C0">
      <w:pPr>
        <w:numPr>
          <w:ilvl w:val="0"/>
          <w:numId w:val="25"/>
        </w:numPr>
        <w:spacing w:after="160" w:line="360" w:lineRule="auto"/>
        <w:jc w:val="both"/>
        <w:rPr>
          <w:sz w:val="22"/>
          <w:szCs w:val="22"/>
        </w:rPr>
      </w:pPr>
      <w:r w:rsidRPr="002375C0">
        <w:rPr>
          <w:bCs/>
          <w:sz w:val="22"/>
          <w:szCs w:val="22"/>
        </w:rPr>
        <w:t>Zakończenie realizacji przedmiotu umowy -</w:t>
      </w:r>
      <w:r w:rsidRPr="002375C0">
        <w:rPr>
          <w:b/>
          <w:bCs/>
          <w:sz w:val="22"/>
          <w:szCs w:val="22"/>
        </w:rPr>
        <w:t xml:space="preserve"> do upływu 6 miesięcy od dnia podpisania umowy</w:t>
      </w:r>
      <w:r w:rsidRPr="002375C0">
        <w:rPr>
          <w:bCs/>
          <w:sz w:val="22"/>
          <w:szCs w:val="22"/>
        </w:rPr>
        <w:t>.</w:t>
      </w:r>
    </w:p>
    <w:p w:rsidR="002375C0" w:rsidRPr="002375C0" w:rsidRDefault="002375C0" w:rsidP="002375C0">
      <w:pPr>
        <w:spacing w:line="360" w:lineRule="auto"/>
        <w:ind w:left="720"/>
        <w:jc w:val="both"/>
        <w:rPr>
          <w:sz w:val="22"/>
          <w:szCs w:val="22"/>
        </w:rPr>
      </w:pPr>
    </w:p>
    <w:p w:rsidR="002375C0" w:rsidRPr="002375C0" w:rsidRDefault="002375C0" w:rsidP="002375C0">
      <w:pPr>
        <w:spacing w:line="360" w:lineRule="auto"/>
        <w:rPr>
          <w:rFonts w:eastAsiaTheme="minorHAnsi"/>
          <w:sz w:val="22"/>
          <w:szCs w:val="22"/>
          <w:lang w:eastAsia="en-US"/>
        </w:rPr>
      </w:pPr>
    </w:p>
    <w:p w:rsidR="002375C0" w:rsidRPr="002375C0" w:rsidRDefault="002375C0" w:rsidP="002375C0">
      <w:pPr>
        <w:spacing w:line="360" w:lineRule="auto"/>
        <w:ind w:firstLine="340"/>
        <w:jc w:val="center"/>
        <w:rPr>
          <w:rFonts w:eastAsiaTheme="minorHAnsi"/>
          <w:b/>
          <w:bCs/>
          <w:sz w:val="22"/>
          <w:szCs w:val="22"/>
          <w:lang w:eastAsia="en-US"/>
        </w:rPr>
      </w:pPr>
      <w:r w:rsidRPr="002375C0">
        <w:rPr>
          <w:rFonts w:eastAsiaTheme="minorHAnsi"/>
          <w:b/>
          <w:bCs/>
          <w:sz w:val="22"/>
          <w:szCs w:val="22"/>
          <w:lang w:eastAsia="en-US"/>
        </w:rPr>
        <w:t>§ 5.</w:t>
      </w:r>
    </w:p>
    <w:p w:rsidR="002375C0" w:rsidRPr="002375C0" w:rsidRDefault="002375C0" w:rsidP="002375C0">
      <w:pPr>
        <w:numPr>
          <w:ilvl w:val="0"/>
          <w:numId w:val="54"/>
        </w:numPr>
        <w:autoSpaceDE w:val="0"/>
        <w:autoSpaceDN w:val="0"/>
        <w:adjustRightInd w:val="0"/>
        <w:spacing w:after="160" w:line="360" w:lineRule="auto"/>
        <w:jc w:val="both"/>
        <w:rPr>
          <w:sz w:val="22"/>
          <w:szCs w:val="22"/>
        </w:rPr>
      </w:pPr>
      <w:r w:rsidRPr="002375C0">
        <w:rPr>
          <w:sz w:val="22"/>
          <w:szCs w:val="22"/>
        </w:rPr>
        <w:t>Wykonawca oświadcza, że zapoznał się z dokumentacją i miejscem prowadzenia robót oraz że akceptuje warunki prowadzenia robót.</w:t>
      </w:r>
    </w:p>
    <w:p w:rsidR="002375C0" w:rsidRPr="002375C0" w:rsidRDefault="002375C0" w:rsidP="002375C0">
      <w:pPr>
        <w:numPr>
          <w:ilvl w:val="0"/>
          <w:numId w:val="54"/>
        </w:numPr>
        <w:autoSpaceDE w:val="0"/>
        <w:autoSpaceDN w:val="0"/>
        <w:adjustRightInd w:val="0"/>
        <w:spacing w:after="160" w:line="360" w:lineRule="auto"/>
        <w:jc w:val="both"/>
        <w:rPr>
          <w:sz w:val="22"/>
          <w:szCs w:val="22"/>
        </w:rPr>
      </w:pPr>
      <w:r w:rsidRPr="002375C0">
        <w:rPr>
          <w:sz w:val="22"/>
          <w:szCs w:val="22"/>
        </w:rPr>
        <w:t xml:space="preserve">Wykonawca oświadcza, że ponosi wyłączną odpowiedzialność z tytułu ewentualnego uszkodzenia istniejących instalacji podziemnych oraz za szkody wynikłe wobec osób trzecich w zw. z prowadzoną budową. </w:t>
      </w:r>
    </w:p>
    <w:p w:rsidR="002375C0" w:rsidRPr="002375C0" w:rsidRDefault="002375C0" w:rsidP="002375C0">
      <w:pPr>
        <w:autoSpaceDE w:val="0"/>
        <w:autoSpaceDN w:val="0"/>
        <w:adjustRightInd w:val="0"/>
        <w:spacing w:line="360" w:lineRule="auto"/>
        <w:jc w:val="center"/>
        <w:rPr>
          <w:rFonts w:eastAsiaTheme="minorHAnsi"/>
          <w:b/>
          <w:bCs/>
          <w:sz w:val="22"/>
          <w:szCs w:val="22"/>
          <w:lang w:eastAsia="en-US"/>
        </w:rPr>
      </w:pPr>
    </w:p>
    <w:p w:rsidR="002375C0" w:rsidRPr="002375C0" w:rsidRDefault="002375C0" w:rsidP="002375C0">
      <w:pPr>
        <w:spacing w:line="360" w:lineRule="auto"/>
        <w:ind w:firstLine="340"/>
        <w:jc w:val="center"/>
        <w:rPr>
          <w:rFonts w:eastAsiaTheme="minorHAnsi"/>
          <w:b/>
          <w:bCs/>
          <w:sz w:val="22"/>
          <w:szCs w:val="22"/>
          <w:lang w:eastAsia="en-US"/>
        </w:rPr>
      </w:pPr>
      <w:r w:rsidRPr="002375C0">
        <w:rPr>
          <w:rFonts w:eastAsiaTheme="minorHAnsi"/>
          <w:b/>
          <w:bCs/>
          <w:sz w:val="22"/>
          <w:szCs w:val="22"/>
          <w:lang w:eastAsia="en-US"/>
        </w:rPr>
        <w:t>§ 6.</w:t>
      </w:r>
    </w:p>
    <w:p w:rsidR="002375C0" w:rsidRPr="002375C0" w:rsidRDefault="002375C0" w:rsidP="002375C0">
      <w:pPr>
        <w:numPr>
          <w:ilvl w:val="0"/>
          <w:numId w:val="26"/>
        </w:numPr>
        <w:autoSpaceDE w:val="0"/>
        <w:autoSpaceDN w:val="0"/>
        <w:adjustRightInd w:val="0"/>
        <w:spacing w:after="160" w:line="360" w:lineRule="auto"/>
        <w:jc w:val="both"/>
        <w:rPr>
          <w:sz w:val="22"/>
          <w:szCs w:val="22"/>
        </w:rPr>
      </w:pPr>
      <w:r w:rsidRPr="002375C0">
        <w:rPr>
          <w:sz w:val="22"/>
          <w:szCs w:val="22"/>
        </w:rPr>
        <w:t xml:space="preserve">Wykonawca wyznaczy osoby z odpowiednimi kwalifikacjami do utrzymywania kontaktu </w:t>
      </w:r>
      <w:r w:rsidRPr="002375C0">
        <w:rPr>
          <w:sz w:val="22"/>
          <w:szCs w:val="22"/>
        </w:rPr>
        <w:br/>
        <w:t>z Zamawiającym oraz sprawowania nadzoru nad pracownikami Wykonawcy na terenie budowy. We wszelkich sprawach związanych z wykonaniem robót Wykonawca kontaktować się będzie bezpośrednio i wyłącznie z  wyznaczonymi przez Zamawiającego przedstawicielami.</w:t>
      </w:r>
    </w:p>
    <w:p w:rsidR="002375C0" w:rsidRPr="002375C0" w:rsidRDefault="002375C0" w:rsidP="002375C0">
      <w:pPr>
        <w:numPr>
          <w:ilvl w:val="0"/>
          <w:numId w:val="26"/>
        </w:numPr>
        <w:autoSpaceDE w:val="0"/>
        <w:autoSpaceDN w:val="0"/>
        <w:adjustRightInd w:val="0"/>
        <w:spacing w:after="160" w:line="360" w:lineRule="auto"/>
        <w:jc w:val="both"/>
        <w:rPr>
          <w:sz w:val="22"/>
          <w:szCs w:val="22"/>
        </w:rPr>
      </w:pPr>
      <w:r w:rsidRPr="002375C0">
        <w:rPr>
          <w:sz w:val="22"/>
          <w:szCs w:val="22"/>
        </w:rPr>
        <w:t xml:space="preserve">Wykonawca jest zobowiązany odsunąć od wykonywania pracy każdą osobę, która przez swój brak kwalifikacji, ich utratę lub z innego powodu zagraża w jakikolwiek sposób należytemu wykonywaniu umowy lub bezpieczeństwu na terenie budowy. </w:t>
      </w:r>
    </w:p>
    <w:p w:rsidR="002375C0" w:rsidRPr="002375C0" w:rsidRDefault="002375C0" w:rsidP="002375C0">
      <w:pPr>
        <w:autoSpaceDE w:val="0"/>
        <w:autoSpaceDN w:val="0"/>
        <w:adjustRightInd w:val="0"/>
        <w:spacing w:after="160" w:line="360" w:lineRule="auto"/>
        <w:jc w:val="both"/>
        <w:rPr>
          <w:rFonts w:asciiTheme="minorHAnsi" w:eastAsiaTheme="minorHAnsi" w:hAnsiTheme="minorHAnsi" w:cstheme="minorBidi"/>
          <w:sz w:val="22"/>
          <w:szCs w:val="22"/>
          <w:lang w:eastAsia="en-US"/>
        </w:rPr>
      </w:pPr>
    </w:p>
    <w:p w:rsidR="002375C0" w:rsidRPr="002375C0" w:rsidRDefault="002375C0" w:rsidP="002375C0">
      <w:pPr>
        <w:spacing w:line="360" w:lineRule="auto"/>
        <w:ind w:firstLine="340"/>
        <w:jc w:val="center"/>
        <w:rPr>
          <w:rFonts w:eastAsiaTheme="minorHAnsi"/>
          <w:b/>
          <w:bCs/>
          <w:sz w:val="22"/>
          <w:szCs w:val="22"/>
          <w:lang w:eastAsia="en-US"/>
        </w:rPr>
      </w:pPr>
      <w:r w:rsidRPr="002375C0">
        <w:rPr>
          <w:rFonts w:eastAsiaTheme="minorHAnsi"/>
          <w:b/>
          <w:bCs/>
          <w:sz w:val="22"/>
          <w:szCs w:val="22"/>
          <w:lang w:eastAsia="en-US"/>
        </w:rPr>
        <w:t>§ 7.</w:t>
      </w:r>
    </w:p>
    <w:p w:rsidR="002375C0" w:rsidRPr="002375C0" w:rsidRDefault="002375C0" w:rsidP="002375C0">
      <w:pPr>
        <w:numPr>
          <w:ilvl w:val="0"/>
          <w:numId w:val="27"/>
        </w:numPr>
        <w:autoSpaceDE w:val="0"/>
        <w:autoSpaceDN w:val="0"/>
        <w:adjustRightInd w:val="0"/>
        <w:spacing w:after="160" w:line="360" w:lineRule="auto"/>
        <w:jc w:val="both"/>
        <w:rPr>
          <w:sz w:val="22"/>
          <w:szCs w:val="22"/>
        </w:rPr>
      </w:pPr>
      <w:r w:rsidRPr="002375C0">
        <w:rPr>
          <w:sz w:val="22"/>
          <w:szCs w:val="22"/>
        </w:rPr>
        <w:t xml:space="preserve">Wykonawca zobowiązuje się wykonać przedmiot umowy z należytą starannością, zgodnie </w:t>
      </w:r>
      <w:r w:rsidRPr="002375C0">
        <w:rPr>
          <w:sz w:val="22"/>
          <w:szCs w:val="22"/>
        </w:rPr>
        <w:br/>
        <w:t>z obowiązującymi przepisami, normami technicznymi, w szczególności:</w:t>
      </w:r>
    </w:p>
    <w:p w:rsidR="002375C0" w:rsidRPr="002375C0" w:rsidRDefault="002375C0" w:rsidP="002375C0">
      <w:pPr>
        <w:numPr>
          <w:ilvl w:val="0"/>
          <w:numId w:val="59"/>
        </w:numPr>
        <w:tabs>
          <w:tab w:val="left" w:pos="993"/>
          <w:tab w:val="left" w:pos="1134"/>
        </w:tabs>
        <w:spacing w:after="160" w:line="360" w:lineRule="auto"/>
        <w:ind w:left="709" w:firstLine="0"/>
        <w:jc w:val="both"/>
        <w:rPr>
          <w:rFonts w:eastAsiaTheme="minorEastAsia"/>
          <w:sz w:val="22"/>
          <w:szCs w:val="22"/>
        </w:rPr>
      </w:pPr>
      <w:r w:rsidRPr="002375C0">
        <w:rPr>
          <w:rFonts w:eastAsiaTheme="minorEastAsia"/>
          <w:sz w:val="22"/>
          <w:szCs w:val="22"/>
        </w:rPr>
        <w:lastRenderedPageBreak/>
        <w:t xml:space="preserve">Ustawą z dnia 21 marca 1985 r. o drogach publicznych (Dz.U.2024.320 t. j. ze zm.) </w:t>
      </w:r>
    </w:p>
    <w:p w:rsidR="002375C0" w:rsidRPr="002375C0" w:rsidRDefault="002375C0" w:rsidP="002375C0">
      <w:pPr>
        <w:numPr>
          <w:ilvl w:val="0"/>
          <w:numId w:val="59"/>
        </w:numPr>
        <w:tabs>
          <w:tab w:val="left" w:pos="993"/>
          <w:tab w:val="left" w:pos="1134"/>
        </w:tabs>
        <w:spacing w:after="160" w:line="360" w:lineRule="auto"/>
        <w:ind w:left="709" w:firstLine="0"/>
        <w:jc w:val="both"/>
        <w:rPr>
          <w:rFonts w:eastAsiaTheme="minorEastAsia"/>
          <w:sz w:val="22"/>
          <w:szCs w:val="22"/>
        </w:rPr>
      </w:pPr>
      <w:r w:rsidRPr="002375C0">
        <w:rPr>
          <w:rFonts w:eastAsiaTheme="minorEastAsia"/>
          <w:sz w:val="22"/>
          <w:szCs w:val="22"/>
        </w:rPr>
        <w:t>Ustawą z dnia 7 lipca 1994 r. Prawo budowlane (Dz.U. 2024.725 t. j. ze zm.)</w:t>
      </w:r>
    </w:p>
    <w:p w:rsidR="002375C0" w:rsidRPr="002375C0" w:rsidRDefault="002375C0" w:rsidP="002375C0">
      <w:pPr>
        <w:numPr>
          <w:ilvl w:val="0"/>
          <w:numId w:val="59"/>
        </w:numPr>
        <w:tabs>
          <w:tab w:val="left" w:pos="993"/>
          <w:tab w:val="left" w:pos="1134"/>
        </w:tabs>
        <w:spacing w:after="160" w:line="360" w:lineRule="auto"/>
        <w:ind w:left="993" w:hanging="284"/>
        <w:jc w:val="both"/>
        <w:rPr>
          <w:rFonts w:eastAsiaTheme="minorEastAsia"/>
          <w:sz w:val="22"/>
          <w:szCs w:val="22"/>
        </w:rPr>
      </w:pPr>
      <w:r w:rsidRPr="002375C0">
        <w:rPr>
          <w:rFonts w:eastAsiaTheme="minorEastAsia"/>
          <w:sz w:val="22"/>
          <w:szCs w:val="22"/>
        </w:rPr>
        <w:t xml:space="preserve"> rozporządzeniem Ministra Infrastruktury z dnia 24 czerwca 2022 r. w sprawie przepisów techniczno-budowlanych dotyczących dróg publicznych (Dz.U. 2022.1518 t. j.) </w:t>
      </w:r>
    </w:p>
    <w:p w:rsidR="002375C0" w:rsidRPr="002375C0" w:rsidRDefault="002375C0" w:rsidP="002375C0">
      <w:pPr>
        <w:numPr>
          <w:ilvl w:val="0"/>
          <w:numId w:val="59"/>
        </w:numPr>
        <w:tabs>
          <w:tab w:val="left" w:pos="709"/>
          <w:tab w:val="left" w:pos="1276"/>
          <w:tab w:val="left" w:pos="1418"/>
        </w:tabs>
        <w:spacing w:after="160" w:line="360" w:lineRule="auto"/>
        <w:ind w:left="1134" w:hanging="425"/>
        <w:jc w:val="both"/>
        <w:rPr>
          <w:rFonts w:eastAsiaTheme="minorEastAsia"/>
          <w:sz w:val="22"/>
          <w:szCs w:val="22"/>
        </w:rPr>
      </w:pPr>
      <w:r w:rsidRPr="002375C0">
        <w:rPr>
          <w:rFonts w:eastAsiaTheme="minorEastAsia"/>
          <w:sz w:val="22"/>
          <w:szCs w:val="22"/>
        </w:rPr>
        <w:t>standardami, zasadami sztuki budowlanej, dokumentacją projektowo - techniczną, etyką zawodową oraz postanowieniami umowy.</w:t>
      </w:r>
    </w:p>
    <w:p w:rsidR="002375C0" w:rsidRPr="002375C0" w:rsidRDefault="002375C0" w:rsidP="002375C0">
      <w:pPr>
        <w:numPr>
          <w:ilvl w:val="0"/>
          <w:numId w:val="27"/>
        </w:numPr>
        <w:autoSpaceDE w:val="0"/>
        <w:autoSpaceDN w:val="0"/>
        <w:adjustRightInd w:val="0"/>
        <w:spacing w:after="160" w:line="360" w:lineRule="auto"/>
        <w:jc w:val="both"/>
        <w:rPr>
          <w:rFonts w:eastAsiaTheme="minorEastAsia"/>
          <w:sz w:val="22"/>
          <w:szCs w:val="22"/>
        </w:rPr>
      </w:pPr>
      <w:r w:rsidRPr="002375C0">
        <w:rPr>
          <w:sz w:val="22"/>
          <w:szCs w:val="22"/>
        </w:rPr>
        <w:t>Wykonawca zobowiązuje się przestrzegać poleceń osób sprawujących nadzór ze strony Zamawiającego.</w:t>
      </w:r>
    </w:p>
    <w:p w:rsidR="002375C0" w:rsidRPr="002375C0" w:rsidRDefault="002375C0" w:rsidP="002375C0">
      <w:pPr>
        <w:numPr>
          <w:ilvl w:val="0"/>
          <w:numId w:val="27"/>
        </w:numPr>
        <w:autoSpaceDE w:val="0"/>
        <w:autoSpaceDN w:val="0"/>
        <w:adjustRightInd w:val="0"/>
        <w:spacing w:after="160" w:line="360" w:lineRule="auto"/>
        <w:jc w:val="both"/>
        <w:rPr>
          <w:sz w:val="22"/>
          <w:szCs w:val="22"/>
        </w:rPr>
      </w:pPr>
      <w:r w:rsidRPr="002375C0">
        <w:rPr>
          <w:sz w:val="22"/>
          <w:szCs w:val="22"/>
        </w:rPr>
        <w:t>Wykonawca jest odpowiedzialny za działania i zaniechania osób, z których pomocą wykonuje przedmiot umowy jak za własne zachowanie.</w:t>
      </w:r>
    </w:p>
    <w:p w:rsidR="002375C0" w:rsidRPr="002375C0" w:rsidRDefault="002375C0" w:rsidP="002375C0">
      <w:pPr>
        <w:numPr>
          <w:ilvl w:val="0"/>
          <w:numId w:val="27"/>
        </w:numPr>
        <w:autoSpaceDE w:val="0"/>
        <w:autoSpaceDN w:val="0"/>
        <w:adjustRightInd w:val="0"/>
        <w:spacing w:after="160" w:line="360" w:lineRule="auto"/>
        <w:jc w:val="both"/>
        <w:rPr>
          <w:sz w:val="22"/>
          <w:szCs w:val="22"/>
        </w:rPr>
      </w:pPr>
      <w:r w:rsidRPr="002375C0">
        <w:rPr>
          <w:sz w:val="22"/>
          <w:szCs w:val="22"/>
        </w:rPr>
        <w:t>W przypadku zaistnienia konieczności wykonania robót rodzajowo nie występujących w ofercie Wykonawcy, albo robót zamiennych lub uzupełniających, Wykonawca może przystąpić do ich wykonania tylko po określeniu dokładnego zakresu tych prac oraz uzyskaniu pisemnej zgody Zamawiającego. Za roboty wykonane przed określeniem ich zakresu i bez zgody Zamawiającego , Wykonawcy nie przysługuje wynagrodzenie za wykonane w ten sposób roboty, a Zamawiający ma prawo zażądać przywrócenia do stanu poprzedniego.</w:t>
      </w:r>
    </w:p>
    <w:p w:rsidR="002375C0" w:rsidRPr="002375C0" w:rsidRDefault="002375C0" w:rsidP="002375C0">
      <w:pPr>
        <w:numPr>
          <w:ilvl w:val="0"/>
          <w:numId w:val="27"/>
        </w:numPr>
        <w:autoSpaceDE w:val="0"/>
        <w:autoSpaceDN w:val="0"/>
        <w:adjustRightInd w:val="0"/>
        <w:spacing w:after="160" w:line="360" w:lineRule="auto"/>
        <w:jc w:val="both"/>
        <w:rPr>
          <w:sz w:val="22"/>
          <w:szCs w:val="22"/>
        </w:rPr>
      </w:pPr>
      <w:r w:rsidRPr="002375C0">
        <w:rPr>
          <w:sz w:val="22"/>
          <w:szCs w:val="22"/>
        </w:rPr>
        <w:t xml:space="preserve">Wykonawca jest zobowiązany do niezwłocznego pisemnego informowania Zamawiającego </w:t>
      </w:r>
      <w:r w:rsidRPr="002375C0">
        <w:rPr>
          <w:sz w:val="22"/>
          <w:szCs w:val="22"/>
        </w:rPr>
        <w:br/>
        <w:t xml:space="preserve">i Inspektora nadzoru inwestorskiego o problemach technicznych, projektowych, wykonawczych lub okolicznościach mających wpływa na jakość robót lub termin zakończenia robót. Dopuszcza się możliwość powiadomienia inwestora w formie elektronicznej na adres: </w:t>
      </w:r>
      <w:hyperlink r:id="rId7" w:history="1">
        <w:r w:rsidRPr="002375C0">
          <w:rPr>
            <w:sz w:val="22"/>
            <w:szCs w:val="22"/>
            <w:u w:val="single" w:color="FF0000"/>
          </w:rPr>
          <w:t>j.manaj@powiatzarski.pl</w:t>
        </w:r>
      </w:hyperlink>
      <w:r w:rsidRPr="002375C0">
        <w:rPr>
          <w:sz w:val="22"/>
          <w:szCs w:val="22"/>
        </w:rPr>
        <w:t xml:space="preserve"> .  </w:t>
      </w:r>
    </w:p>
    <w:p w:rsidR="002375C0" w:rsidRPr="002375C0" w:rsidRDefault="002375C0" w:rsidP="002375C0">
      <w:pPr>
        <w:numPr>
          <w:ilvl w:val="0"/>
          <w:numId w:val="27"/>
        </w:numPr>
        <w:autoSpaceDE w:val="0"/>
        <w:autoSpaceDN w:val="0"/>
        <w:adjustRightInd w:val="0"/>
        <w:spacing w:after="160" w:line="360" w:lineRule="auto"/>
        <w:jc w:val="both"/>
        <w:rPr>
          <w:sz w:val="22"/>
          <w:szCs w:val="22"/>
        </w:rPr>
      </w:pPr>
      <w:r w:rsidRPr="002375C0">
        <w:rPr>
          <w:sz w:val="22"/>
          <w:szCs w:val="22"/>
        </w:rPr>
        <w:t xml:space="preserve">Wykonawca zawiadamia na piśmie o terminie rozpoczęcia robót właścicieli i zarządzających sieciami: elektroenergetycznymi, gazowymi, telekomunikacją, </w:t>
      </w:r>
      <w:proofErr w:type="spellStart"/>
      <w:r w:rsidRPr="002375C0">
        <w:rPr>
          <w:sz w:val="22"/>
          <w:szCs w:val="22"/>
        </w:rPr>
        <w:t>wodno</w:t>
      </w:r>
      <w:proofErr w:type="spellEnd"/>
      <w:r w:rsidRPr="002375C0">
        <w:rPr>
          <w:sz w:val="22"/>
          <w:szCs w:val="22"/>
        </w:rPr>
        <w:t>– kanalizacyjną itp. Kopia zawiadomienia dołączana jest do dokumentacji powykonawczej.</w:t>
      </w:r>
    </w:p>
    <w:p w:rsidR="002375C0" w:rsidRPr="002375C0" w:rsidRDefault="002375C0" w:rsidP="002375C0">
      <w:pPr>
        <w:numPr>
          <w:ilvl w:val="0"/>
          <w:numId w:val="27"/>
        </w:numPr>
        <w:autoSpaceDE w:val="0"/>
        <w:autoSpaceDN w:val="0"/>
        <w:adjustRightInd w:val="0"/>
        <w:spacing w:after="160" w:line="360" w:lineRule="auto"/>
        <w:jc w:val="both"/>
        <w:rPr>
          <w:sz w:val="22"/>
          <w:szCs w:val="22"/>
        </w:rPr>
      </w:pPr>
      <w:r w:rsidRPr="002375C0">
        <w:rPr>
          <w:sz w:val="22"/>
          <w:szCs w:val="22"/>
        </w:rPr>
        <w:t>Wykonawca jest zobowiązany do powiadomienia na piśmie (indywidualnie lub w formie dostępnych ogłoszeń) właścicieli lub użytkowników nieruchomości przyległych do terenu budowy z co najmniej 7 – dniowym wyprzedzeniem, o utrudnieniach, o ewentualnym braku możliwości dojazdu do tych nieruchomości, czasie trwania oraz ponosi z tego tytułu całkowitą odpowiedzialność. Powiadomienia (kopie)przekazywane są inwestorowi.</w:t>
      </w:r>
    </w:p>
    <w:p w:rsidR="002375C0" w:rsidRPr="002375C0" w:rsidRDefault="002375C0" w:rsidP="002375C0">
      <w:pPr>
        <w:autoSpaceDE w:val="0"/>
        <w:autoSpaceDN w:val="0"/>
        <w:adjustRightInd w:val="0"/>
        <w:spacing w:line="360" w:lineRule="auto"/>
        <w:ind w:left="720"/>
        <w:jc w:val="both"/>
        <w:rPr>
          <w:sz w:val="22"/>
          <w:szCs w:val="22"/>
        </w:rPr>
      </w:pPr>
    </w:p>
    <w:p w:rsidR="002375C0" w:rsidRPr="002375C0" w:rsidRDefault="002375C0" w:rsidP="002375C0">
      <w:pPr>
        <w:spacing w:line="360" w:lineRule="auto"/>
        <w:ind w:firstLine="340"/>
        <w:jc w:val="center"/>
        <w:rPr>
          <w:rFonts w:eastAsiaTheme="minorHAnsi"/>
          <w:b/>
          <w:bCs/>
          <w:sz w:val="22"/>
          <w:szCs w:val="22"/>
          <w:lang w:eastAsia="en-US"/>
        </w:rPr>
      </w:pPr>
      <w:r w:rsidRPr="002375C0">
        <w:rPr>
          <w:rFonts w:eastAsiaTheme="minorHAnsi"/>
          <w:b/>
          <w:bCs/>
          <w:sz w:val="22"/>
          <w:szCs w:val="22"/>
          <w:lang w:eastAsia="en-US"/>
        </w:rPr>
        <w:lastRenderedPageBreak/>
        <w:t xml:space="preserve">§ 8.  </w:t>
      </w:r>
    </w:p>
    <w:p w:rsidR="002375C0" w:rsidRPr="002375C0" w:rsidRDefault="002375C0" w:rsidP="002375C0">
      <w:pPr>
        <w:spacing w:line="360" w:lineRule="auto"/>
        <w:ind w:firstLine="340"/>
        <w:jc w:val="center"/>
        <w:rPr>
          <w:rFonts w:eastAsiaTheme="minorHAnsi"/>
          <w:b/>
          <w:sz w:val="22"/>
          <w:szCs w:val="22"/>
          <w:lang w:eastAsia="en-US"/>
        </w:rPr>
      </w:pPr>
      <w:r w:rsidRPr="002375C0">
        <w:rPr>
          <w:rFonts w:eastAsiaTheme="minorHAnsi"/>
          <w:b/>
          <w:sz w:val="22"/>
          <w:szCs w:val="22"/>
          <w:lang w:eastAsia="en-US"/>
        </w:rPr>
        <w:t>Umowy o podwykonawstwo</w:t>
      </w:r>
    </w:p>
    <w:p w:rsidR="002375C0" w:rsidRPr="002375C0" w:rsidRDefault="002375C0" w:rsidP="002375C0">
      <w:pPr>
        <w:numPr>
          <w:ilvl w:val="0"/>
          <w:numId w:val="28"/>
        </w:numPr>
        <w:spacing w:after="160" w:line="360" w:lineRule="auto"/>
        <w:ind w:left="714" w:hanging="357"/>
        <w:rPr>
          <w:sz w:val="22"/>
          <w:szCs w:val="22"/>
        </w:rPr>
      </w:pPr>
      <w:r w:rsidRPr="002375C0">
        <w:rPr>
          <w:sz w:val="22"/>
          <w:szCs w:val="22"/>
        </w:rPr>
        <w:t>Wykonawca może zrealizować przedmiot umowy korzystając z pomocy podwykonawcy(-</w:t>
      </w:r>
      <w:proofErr w:type="spellStart"/>
      <w:r w:rsidRPr="002375C0">
        <w:rPr>
          <w:sz w:val="22"/>
          <w:szCs w:val="22"/>
        </w:rPr>
        <w:t>ców</w:t>
      </w:r>
      <w:proofErr w:type="spellEnd"/>
      <w:r w:rsidRPr="002375C0">
        <w:rPr>
          <w:sz w:val="22"/>
          <w:szCs w:val="22"/>
        </w:rPr>
        <w:t>), po zawarciu z nimi odpowiednich umów w formie pisemnej pod rygorem nieważności.</w:t>
      </w:r>
    </w:p>
    <w:p w:rsidR="002375C0" w:rsidRPr="002375C0" w:rsidRDefault="002375C0" w:rsidP="002375C0">
      <w:pPr>
        <w:numPr>
          <w:ilvl w:val="0"/>
          <w:numId w:val="28"/>
        </w:numPr>
        <w:spacing w:after="160" w:line="360" w:lineRule="auto"/>
        <w:ind w:left="714" w:hanging="357"/>
        <w:rPr>
          <w:sz w:val="22"/>
          <w:szCs w:val="22"/>
        </w:rPr>
      </w:pPr>
      <w:r w:rsidRPr="002375C0">
        <w:rPr>
          <w:sz w:val="22"/>
          <w:szCs w:val="22"/>
        </w:rPr>
        <w:t>Zawarcie umowy z podwykonawcą(-</w:t>
      </w:r>
      <w:proofErr w:type="spellStart"/>
      <w:r w:rsidRPr="002375C0">
        <w:rPr>
          <w:sz w:val="22"/>
          <w:szCs w:val="22"/>
        </w:rPr>
        <w:t>cami</w:t>
      </w:r>
      <w:proofErr w:type="spellEnd"/>
      <w:r w:rsidRPr="002375C0">
        <w:rPr>
          <w:sz w:val="22"/>
          <w:szCs w:val="22"/>
        </w:rPr>
        <w:t>) wymaga pisemnej zgody Zamawiającego przed jej zawarciem, zgodnie z art. 647</w:t>
      </w:r>
      <w:r w:rsidRPr="002375C0">
        <w:rPr>
          <w:rFonts w:cstheme="minorHAnsi"/>
          <w:sz w:val="22"/>
          <w:szCs w:val="22"/>
        </w:rPr>
        <w:t>¹</w:t>
      </w:r>
      <w:r w:rsidRPr="002375C0">
        <w:rPr>
          <w:sz w:val="22"/>
          <w:szCs w:val="22"/>
        </w:rPr>
        <w:t xml:space="preserve"> k.c. Zmiana lub odstąpienie od umowy zawartej z podwykonawcą wymaga każdorazowo zgody Zamawiającego. O nie zawarciu umowy Wykonawca jest obowiązany w terminie 7 dni pisemnie poinformować Zamawiającego.</w:t>
      </w:r>
    </w:p>
    <w:p w:rsidR="002375C0" w:rsidRPr="002375C0" w:rsidRDefault="002375C0" w:rsidP="002375C0">
      <w:pPr>
        <w:numPr>
          <w:ilvl w:val="0"/>
          <w:numId w:val="28"/>
        </w:numPr>
        <w:spacing w:after="160" w:line="360" w:lineRule="auto"/>
        <w:ind w:left="714" w:hanging="357"/>
        <w:rPr>
          <w:sz w:val="22"/>
          <w:szCs w:val="22"/>
        </w:rPr>
      </w:pPr>
      <w:r w:rsidRPr="002375C0">
        <w:rPr>
          <w:sz w:val="22"/>
          <w:szCs w:val="22"/>
        </w:rPr>
        <w:t xml:space="preserve">Umowa z podwykonawcą musi zawierać, m.in.: </w:t>
      </w:r>
    </w:p>
    <w:p w:rsidR="002375C0" w:rsidRPr="002375C0" w:rsidRDefault="002375C0" w:rsidP="002375C0">
      <w:pPr>
        <w:numPr>
          <w:ilvl w:val="0"/>
          <w:numId w:val="29"/>
        </w:numPr>
        <w:suppressAutoHyphens/>
        <w:autoSpaceDE w:val="0"/>
        <w:autoSpaceDN w:val="0"/>
        <w:adjustRightInd w:val="0"/>
        <w:spacing w:after="160" w:line="360" w:lineRule="auto"/>
        <w:ind w:left="1418" w:hanging="284"/>
        <w:jc w:val="both"/>
        <w:rPr>
          <w:sz w:val="22"/>
          <w:szCs w:val="22"/>
        </w:rPr>
      </w:pPr>
      <w:r w:rsidRPr="002375C0">
        <w:rPr>
          <w:sz w:val="22"/>
          <w:szCs w:val="22"/>
        </w:rPr>
        <w:t xml:space="preserve">Szczegółowo określony zakres części zamówienia powierzonego do wykonania podwykonawcy, </w:t>
      </w:r>
    </w:p>
    <w:p w:rsidR="002375C0" w:rsidRPr="002375C0" w:rsidRDefault="002375C0" w:rsidP="002375C0">
      <w:pPr>
        <w:numPr>
          <w:ilvl w:val="0"/>
          <w:numId w:val="29"/>
        </w:numPr>
        <w:suppressAutoHyphens/>
        <w:autoSpaceDE w:val="0"/>
        <w:autoSpaceDN w:val="0"/>
        <w:adjustRightInd w:val="0"/>
        <w:spacing w:after="160" w:line="360" w:lineRule="auto"/>
        <w:ind w:left="1418" w:hanging="284"/>
        <w:jc w:val="both"/>
        <w:rPr>
          <w:rFonts w:eastAsiaTheme="minorEastAsia"/>
          <w:sz w:val="22"/>
          <w:szCs w:val="22"/>
        </w:rPr>
      </w:pPr>
      <w:r w:rsidRPr="002375C0">
        <w:rPr>
          <w:rFonts w:eastAsiaTheme="minorEastAsia"/>
          <w:sz w:val="22"/>
          <w:szCs w:val="22"/>
        </w:rPr>
        <w:t>kwotę wynagrodzenia należnego podwykonawcy (ze wskazaniem kwoty netto i brutto),</w:t>
      </w:r>
    </w:p>
    <w:p w:rsidR="002375C0" w:rsidRPr="002375C0" w:rsidRDefault="002375C0" w:rsidP="002375C0">
      <w:pPr>
        <w:numPr>
          <w:ilvl w:val="0"/>
          <w:numId w:val="29"/>
        </w:numPr>
        <w:suppressAutoHyphens/>
        <w:autoSpaceDE w:val="0"/>
        <w:autoSpaceDN w:val="0"/>
        <w:adjustRightInd w:val="0"/>
        <w:spacing w:after="160" w:line="360" w:lineRule="auto"/>
        <w:ind w:left="1418" w:hanging="284"/>
        <w:jc w:val="both"/>
        <w:rPr>
          <w:rFonts w:eastAsiaTheme="minorEastAsia"/>
          <w:sz w:val="22"/>
          <w:szCs w:val="22"/>
        </w:rPr>
      </w:pPr>
      <w:r w:rsidRPr="002375C0">
        <w:rPr>
          <w:rFonts w:eastAsiaTheme="minorEastAsia"/>
          <w:sz w:val="22"/>
          <w:szCs w:val="22"/>
        </w:rPr>
        <w:t xml:space="preserve">termin wykonania zamówienia powierzonego podwykonawcy, </w:t>
      </w:r>
    </w:p>
    <w:p w:rsidR="002375C0" w:rsidRPr="002375C0" w:rsidRDefault="002375C0" w:rsidP="002375C0">
      <w:pPr>
        <w:numPr>
          <w:ilvl w:val="0"/>
          <w:numId w:val="29"/>
        </w:numPr>
        <w:suppressAutoHyphens/>
        <w:autoSpaceDE w:val="0"/>
        <w:autoSpaceDN w:val="0"/>
        <w:adjustRightInd w:val="0"/>
        <w:spacing w:after="160" w:line="360" w:lineRule="auto"/>
        <w:ind w:left="1418" w:hanging="284"/>
        <w:jc w:val="both"/>
        <w:rPr>
          <w:rFonts w:eastAsiaTheme="minorEastAsia"/>
          <w:sz w:val="22"/>
          <w:szCs w:val="22"/>
        </w:rPr>
      </w:pPr>
      <w:r w:rsidRPr="002375C0">
        <w:rPr>
          <w:rFonts w:eastAsiaTheme="minorEastAsia"/>
          <w:sz w:val="22"/>
          <w:szCs w:val="22"/>
        </w:rPr>
        <w:t xml:space="preserve">warunki dokonania odbioru prac i płatności wynagrodzenia, </w:t>
      </w:r>
    </w:p>
    <w:p w:rsidR="002375C0" w:rsidRPr="002375C0" w:rsidRDefault="002375C0" w:rsidP="002375C0">
      <w:pPr>
        <w:numPr>
          <w:ilvl w:val="0"/>
          <w:numId w:val="29"/>
        </w:numPr>
        <w:suppressAutoHyphens/>
        <w:autoSpaceDE w:val="0"/>
        <w:autoSpaceDN w:val="0"/>
        <w:adjustRightInd w:val="0"/>
        <w:spacing w:after="160" w:line="360" w:lineRule="auto"/>
        <w:ind w:left="1418" w:hanging="284"/>
        <w:jc w:val="both"/>
        <w:rPr>
          <w:rFonts w:eastAsiaTheme="minorEastAsia"/>
          <w:sz w:val="22"/>
          <w:szCs w:val="22"/>
        </w:rPr>
      </w:pPr>
      <w:r w:rsidRPr="002375C0">
        <w:rPr>
          <w:rFonts w:eastAsiaTheme="minorEastAsia"/>
          <w:sz w:val="22"/>
          <w:szCs w:val="22"/>
        </w:rPr>
        <w:t>termin dokonania płatności wynagrodzenia podwykonawcy lub dalszemu podwykonawcy przewidziany w umowie o podwykonawstwo, który nie może być dłuższy niż 20 dni od dnia doręczenia wykonawcy, podwykonawcy lub dalszemu podwykonawcy faktury lub rachunku, potwierdzających wykonanie zleconej podwykonawcy lub dalszemu podwykonawcy dostawy, usługi lub roboty budowlanej,</w:t>
      </w:r>
    </w:p>
    <w:p w:rsidR="002375C0" w:rsidRPr="002375C0" w:rsidRDefault="002375C0" w:rsidP="002375C0">
      <w:pPr>
        <w:numPr>
          <w:ilvl w:val="0"/>
          <w:numId w:val="29"/>
        </w:numPr>
        <w:suppressAutoHyphens/>
        <w:autoSpaceDE w:val="0"/>
        <w:autoSpaceDN w:val="0"/>
        <w:adjustRightInd w:val="0"/>
        <w:spacing w:after="160" w:line="360" w:lineRule="auto"/>
        <w:ind w:left="1418" w:hanging="284"/>
        <w:jc w:val="both"/>
        <w:rPr>
          <w:rFonts w:eastAsiaTheme="minorEastAsia"/>
          <w:sz w:val="22"/>
          <w:szCs w:val="22"/>
        </w:rPr>
      </w:pPr>
      <w:r w:rsidRPr="002375C0">
        <w:rPr>
          <w:rFonts w:eastAsiaTheme="minorEastAsia"/>
          <w:sz w:val="22"/>
          <w:szCs w:val="22"/>
        </w:rPr>
        <w:t xml:space="preserve">numer rachunku bankowego, na który należy dokonać zapłaty za wykonanie zamówienia. </w:t>
      </w:r>
    </w:p>
    <w:p w:rsidR="002375C0" w:rsidRPr="002375C0" w:rsidRDefault="002375C0" w:rsidP="002375C0">
      <w:pPr>
        <w:numPr>
          <w:ilvl w:val="0"/>
          <w:numId w:val="30"/>
        </w:numPr>
        <w:autoSpaceDE w:val="0"/>
        <w:autoSpaceDN w:val="0"/>
        <w:adjustRightInd w:val="0"/>
        <w:spacing w:after="160" w:line="360" w:lineRule="auto"/>
        <w:jc w:val="both"/>
        <w:rPr>
          <w:rFonts w:eastAsiaTheme="minorEastAsia"/>
          <w:sz w:val="22"/>
          <w:szCs w:val="22"/>
        </w:rPr>
      </w:pPr>
      <w:r w:rsidRPr="002375C0">
        <w:rPr>
          <w:sz w:val="22"/>
          <w:szCs w:val="22"/>
        </w:rPr>
        <w:t>Wykonawca zamierzający zawrzeć umowę o podwykonawstwo, której przedmiotem są roboty budowlane, jest obowiązany do przedłożenia Zamawiającemu projektu tej umowy. Zamawiający w terminie 14 dni zgłosi pisemne zastrzeżenia do projektu umowy:</w:t>
      </w:r>
    </w:p>
    <w:p w:rsidR="002375C0" w:rsidRPr="002375C0" w:rsidRDefault="002375C0" w:rsidP="002375C0">
      <w:pPr>
        <w:numPr>
          <w:ilvl w:val="0"/>
          <w:numId w:val="31"/>
        </w:numPr>
        <w:suppressAutoHyphens/>
        <w:autoSpaceDE w:val="0"/>
        <w:autoSpaceDN w:val="0"/>
        <w:adjustRightInd w:val="0"/>
        <w:spacing w:after="160" w:line="360" w:lineRule="auto"/>
        <w:jc w:val="both"/>
        <w:rPr>
          <w:rFonts w:eastAsiaTheme="minorEastAsia"/>
          <w:sz w:val="22"/>
          <w:szCs w:val="22"/>
        </w:rPr>
      </w:pPr>
      <w:r w:rsidRPr="002375C0">
        <w:rPr>
          <w:rFonts w:eastAsiaTheme="minorEastAsia"/>
          <w:sz w:val="22"/>
          <w:szCs w:val="22"/>
        </w:rPr>
        <w:t>gdy przewiduje termin zapłaty wynagrodzenia dłuższy niż 20 dni,</w:t>
      </w:r>
    </w:p>
    <w:p w:rsidR="002375C0" w:rsidRPr="002375C0" w:rsidRDefault="002375C0" w:rsidP="002375C0">
      <w:pPr>
        <w:numPr>
          <w:ilvl w:val="0"/>
          <w:numId w:val="31"/>
        </w:numPr>
        <w:suppressAutoHyphens/>
        <w:autoSpaceDE w:val="0"/>
        <w:autoSpaceDN w:val="0"/>
        <w:adjustRightInd w:val="0"/>
        <w:spacing w:after="160" w:line="360" w:lineRule="auto"/>
        <w:jc w:val="both"/>
        <w:rPr>
          <w:rFonts w:eastAsiaTheme="minorEastAsia"/>
          <w:sz w:val="22"/>
          <w:szCs w:val="22"/>
        </w:rPr>
      </w:pPr>
      <w:r w:rsidRPr="002375C0">
        <w:rPr>
          <w:rFonts w:eastAsiaTheme="minorEastAsia"/>
          <w:sz w:val="22"/>
          <w:szCs w:val="22"/>
        </w:rPr>
        <w:t xml:space="preserve">gdy nie podano w niej dokładnego zakresu robót zgodnego z zakresem umowy z Wykonawcą, </w:t>
      </w:r>
    </w:p>
    <w:p w:rsidR="002375C0" w:rsidRPr="002375C0" w:rsidRDefault="002375C0" w:rsidP="002375C0">
      <w:pPr>
        <w:numPr>
          <w:ilvl w:val="0"/>
          <w:numId w:val="31"/>
        </w:numPr>
        <w:suppressAutoHyphens/>
        <w:autoSpaceDE w:val="0"/>
        <w:autoSpaceDN w:val="0"/>
        <w:adjustRightInd w:val="0"/>
        <w:spacing w:after="160" w:line="360" w:lineRule="auto"/>
        <w:jc w:val="both"/>
        <w:rPr>
          <w:rFonts w:eastAsiaTheme="minorEastAsia"/>
          <w:sz w:val="22"/>
          <w:szCs w:val="22"/>
        </w:rPr>
      </w:pPr>
      <w:r w:rsidRPr="002375C0">
        <w:rPr>
          <w:rFonts w:eastAsiaTheme="minorEastAsia"/>
          <w:sz w:val="22"/>
          <w:szCs w:val="22"/>
        </w:rPr>
        <w:t>gdy kwota wynagrodzenia za roboty podwykonawcy jest wyższa od wartości tego zakresu robót wynikające z oferty Wykonawcy,</w:t>
      </w:r>
    </w:p>
    <w:p w:rsidR="002375C0" w:rsidRPr="002375C0" w:rsidRDefault="002375C0" w:rsidP="002375C0">
      <w:pPr>
        <w:numPr>
          <w:ilvl w:val="0"/>
          <w:numId w:val="31"/>
        </w:numPr>
        <w:suppressAutoHyphens/>
        <w:autoSpaceDE w:val="0"/>
        <w:autoSpaceDN w:val="0"/>
        <w:adjustRightInd w:val="0"/>
        <w:spacing w:after="160" w:line="360" w:lineRule="auto"/>
        <w:jc w:val="both"/>
        <w:rPr>
          <w:rFonts w:eastAsiaTheme="minorEastAsia"/>
          <w:sz w:val="22"/>
          <w:szCs w:val="22"/>
        </w:rPr>
      </w:pPr>
      <w:r w:rsidRPr="002375C0">
        <w:rPr>
          <w:rFonts w:eastAsiaTheme="minorEastAsia"/>
          <w:sz w:val="22"/>
          <w:szCs w:val="22"/>
        </w:rPr>
        <w:lastRenderedPageBreak/>
        <w:t>gdy termin wykonania zakresu robót powierzonego podwykonawcy jest niezgodny z harmonogramem wykonania robót przez Wykonawcę.</w:t>
      </w:r>
    </w:p>
    <w:p w:rsidR="002375C0" w:rsidRPr="002375C0" w:rsidRDefault="002375C0" w:rsidP="002375C0">
      <w:pPr>
        <w:numPr>
          <w:ilvl w:val="0"/>
          <w:numId w:val="30"/>
        </w:numPr>
        <w:autoSpaceDE w:val="0"/>
        <w:autoSpaceDN w:val="0"/>
        <w:adjustRightInd w:val="0"/>
        <w:spacing w:after="160" w:line="360" w:lineRule="auto"/>
        <w:ind w:left="709" w:hanging="425"/>
        <w:jc w:val="both"/>
        <w:rPr>
          <w:rFonts w:eastAsiaTheme="minorEastAsia"/>
          <w:sz w:val="22"/>
          <w:szCs w:val="22"/>
        </w:rPr>
      </w:pPr>
      <w:r w:rsidRPr="002375C0">
        <w:rPr>
          <w:sz w:val="22"/>
          <w:szCs w:val="22"/>
        </w:rPr>
        <w:t xml:space="preserve">Brak pisemnego sprzeciwu do przedłożonego projektu umowy o podwykonawstwo w terminie 14 dni uważa się za akceptację umowy przez Zamawiającego.  </w:t>
      </w:r>
    </w:p>
    <w:p w:rsidR="002375C0" w:rsidRPr="002375C0" w:rsidRDefault="002375C0" w:rsidP="002375C0">
      <w:pPr>
        <w:numPr>
          <w:ilvl w:val="0"/>
          <w:numId w:val="30"/>
        </w:numPr>
        <w:autoSpaceDE w:val="0"/>
        <w:autoSpaceDN w:val="0"/>
        <w:adjustRightInd w:val="0"/>
        <w:spacing w:after="160" w:line="360" w:lineRule="auto"/>
        <w:ind w:left="709" w:hanging="425"/>
        <w:jc w:val="both"/>
        <w:rPr>
          <w:sz w:val="22"/>
          <w:szCs w:val="22"/>
        </w:rPr>
      </w:pPr>
      <w:r w:rsidRPr="002375C0">
        <w:rPr>
          <w:sz w:val="22"/>
          <w:szCs w:val="22"/>
        </w:rPr>
        <w:t xml:space="preserve">Wykonawca przedkłada Zamawiającemu egzemplarz zawartej umowy o podwykonawstwo, (lub jej kopię potwierdzoną za zgodność z oryginałem), której przedmiotem są roboty budowlane, w terminie 7 dni od dnia jej zawarcia. </w:t>
      </w:r>
    </w:p>
    <w:p w:rsidR="002375C0" w:rsidRPr="002375C0" w:rsidRDefault="002375C0" w:rsidP="002375C0">
      <w:pPr>
        <w:numPr>
          <w:ilvl w:val="0"/>
          <w:numId w:val="30"/>
        </w:numPr>
        <w:autoSpaceDE w:val="0"/>
        <w:autoSpaceDN w:val="0"/>
        <w:adjustRightInd w:val="0"/>
        <w:spacing w:after="160" w:line="360" w:lineRule="auto"/>
        <w:ind w:left="709" w:hanging="425"/>
        <w:jc w:val="both"/>
        <w:rPr>
          <w:sz w:val="22"/>
          <w:szCs w:val="22"/>
        </w:rPr>
      </w:pPr>
      <w:r w:rsidRPr="002375C0">
        <w:rPr>
          <w:sz w:val="22"/>
          <w:szCs w:val="22"/>
        </w:rPr>
        <w:t>W przypadku powierzenia przez Wykonawcę części zamówienia Podwykonawcy, Wykonawca jest zobowiązany do dokonania we własnym zakresie zapłaty wynagrodzenia należnego Podwykonawcy z zachowaniem terminów płatności określonych w umowie z Podwykonawcą.</w:t>
      </w:r>
    </w:p>
    <w:p w:rsidR="002375C0" w:rsidRPr="002375C0" w:rsidRDefault="002375C0" w:rsidP="002375C0">
      <w:pPr>
        <w:numPr>
          <w:ilvl w:val="0"/>
          <w:numId w:val="30"/>
        </w:numPr>
        <w:autoSpaceDE w:val="0"/>
        <w:autoSpaceDN w:val="0"/>
        <w:adjustRightInd w:val="0"/>
        <w:spacing w:after="160" w:line="360" w:lineRule="auto"/>
        <w:ind w:left="709" w:hanging="425"/>
        <w:jc w:val="both"/>
        <w:rPr>
          <w:bCs/>
          <w:sz w:val="22"/>
          <w:szCs w:val="22"/>
        </w:rPr>
      </w:pPr>
      <w:r w:rsidRPr="002375C0">
        <w:rPr>
          <w:sz w:val="22"/>
          <w:szCs w:val="22"/>
        </w:rPr>
        <w:t xml:space="preserve">Zamawiający wstrzyma zapłatę należnego wynagrodzenia Wykonawcy za odebrane roboty </w:t>
      </w:r>
      <w:r w:rsidRPr="002375C0">
        <w:rPr>
          <w:sz w:val="22"/>
          <w:szCs w:val="22"/>
        </w:rPr>
        <w:br/>
        <w:t>w przypadku nie przedstawienia przez Wykonawcę dowodów zapłaty wymagalnego wynagrodzenia podwykonawcom. Za potwierdzenie dokonania zapłaty uznaje się również oświadczenie pisemne podwykonawcy o uregulowaniu należności. Zapis ten ma zastosowanie do każdego, dalszego podwykonawcy biorącego udział w realizacji zadania.</w:t>
      </w:r>
    </w:p>
    <w:p w:rsidR="002375C0" w:rsidRPr="002375C0" w:rsidRDefault="002375C0" w:rsidP="002375C0">
      <w:pPr>
        <w:numPr>
          <w:ilvl w:val="0"/>
          <w:numId w:val="30"/>
        </w:numPr>
        <w:autoSpaceDE w:val="0"/>
        <w:autoSpaceDN w:val="0"/>
        <w:adjustRightInd w:val="0"/>
        <w:spacing w:after="160" w:line="360" w:lineRule="auto"/>
        <w:ind w:left="709" w:hanging="425"/>
        <w:jc w:val="both"/>
        <w:rPr>
          <w:sz w:val="22"/>
          <w:szCs w:val="22"/>
        </w:rPr>
      </w:pPr>
      <w:r w:rsidRPr="002375C0">
        <w:rPr>
          <w:sz w:val="22"/>
          <w:szCs w:val="22"/>
        </w:rPr>
        <w:t xml:space="preserve">Zapłata należnego Wynagrodzenia podwykonawcy zostanie uregulowana zgodnie z zapisami art.465 ustawy Prawo zamówień publicznych. </w:t>
      </w:r>
    </w:p>
    <w:p w:rsidR="002375C0" w:rsidRPr="002375C0" w:rsidRDefault="002375C0" w:rsidP="002375C0">
      <w:pPr>
        <w:numPr>
          <w:ilvl w:val="0"/>
          <w:numId w:val="30"/>
        </w:numPr>
        <w:autoSpaceDE w:val="0"/>
        <w:autoSpaceDN w:val="0"/>
        <w:adjustRightInd w:val="0"/>
        <w:spacing w:after="160" w:line="360" w:lineRule="auto"/>
        <w:ind w:left="709" w:hanging="425"/>
        <w:jc w:val="both"/>
        <w:rPr>
          <w:sz w:val="22"/>
          <w:szCs w:val="22"/>
        </w:rPr>
      </w:pPr>
      <w:r w:rsidRPr="002375C0">
        <w:rPr>
          <w:sz w:val="22"/>
          <w:szCs w:val="22"/>
        </w:rPr>
        <w:t xml:space="preserve">Zamawiający dokona bezpośredniej zapłaty wymagalnego wynagrodzenia przysługującego Podwykonawcy, który zawarł zaakceptowaną przez Zamawiającego umowę o podwykonawstwo robót budowlanych lub po przedłożeniu Zamawiającemu uwiarygodnionej kopii umowy o podwykonawstwo na usługi lub dostawy, w przypadku uchylenia się od obowiązku zapłaty przez Wykonawcę. </w:t>
      </w:r>
    </w:p>
    <w:p w:rsidR="002375C0" w:rsidRPr="002375C0" w:rsidRDefault="002375C0" w:rsidP="002375C0">
      <w:pPr>
        <w:numPr>
          <w:ilvl w:val="0"/>
          <w:numId w:val="30"/>
        </w:numPr>
        <w:autoSpaceDE w:val="0"/>
        <w:autoSpaceDN w:val="0"/>
        <w:adjustRightInd w:val="0"/>
        <w:spacing w:after="160" w:line="360" w:lineRule="auto"/>
        <w:ind w:left="709" w:hanging="425"/>
        <w:jc w:val="both"/>
        <w:rPr>
          <w:sz w:val="22"/>
          <w:szCs w:val="22"/>
        </w:rPr>
      </w:pPr>
      <w:r w:rsidRPr="002375C0">
        <w:rPr>
          <w:sz w:val="22"/>
          <w:szCs w:val="22"/>
        </w:rPr>
        <w:t>Bezpośrednia zapłata obejmuje wyłącznie należne wynagrodzenia bez odsetek, należnych Podwykonawcy.</w:t>
      </w:r>
    </w:p>
    <w:p w:rsidR="002375C0" w:rsidRPr="002375C0" w:rsidRDefault="002375C0" w:rsidP="002375C0">
      <w:pPr>
        <w:numPr>
          <w:ilvl w:val="0"/>
          <w:numId w:val="30"/>
        </w:numPr>
        <w:autoSpaceDE w:val="0"/>
        <w:autoSpaceDN w:val="0"/>
        <w:adjustRightInd w:val="0"/>
        <w:spacing w:after="160" w:line="360" w:lineRule="auto"/>
        <w:ind w:left="709" w:hanging="425"/>
        <w:jc w:val="both"/>
        <w:rPr>
          <w:sz w:val="22"/>
          <w:szCs w:val="22"/>
        </w:rPr>
      </w:pPr>
      <w:r w:rsidRPr="002375C0">
        <w:rPr>
          <w:sz w:val="22"/>
          <w:szCs w:val="22"/>
        </w:rPr>
        <w:t xml:space="preserve">Przed dokonaniem bezpośredniej zapłaty Podwykonawcy Zamawiający poinformuje Wykonawcę o zgłoszenie pisemnych uwag dotyczących zasadności bezpośredniej zapłaty Podwykonawcy w terminie 7 dni od dnia doręczenia tej informacji. </w:t>
      </w:r>
    </w:p>
    <w:p w:rsidR="002375C0" w:rsidRPr="002375C0" w:rsidRDefault="002375C0" w:rsidP="002375C0">
      <w:pPr>
        <w:numPr>
          <w:ilvl w:val="0"/>
          <w:numId w:val="30"/>
        </w:numPr>
        <w:autoSpaceDE w:val="0"/>
        <w:autoSpaceDN w:val="0"/>
        <w:adjustRightInd w:val="0"/>
        <w:spacing w:after="160" w:line="360" w:lineRule="auto"/>
        <w:ind w:left="709" w:hanging="425"/>
        <w:jc w:val="both"/>
        <w:rPr>
          <w:sz w:val="22"/>
          <w:szCs w:val="22"/>
        </w:rPr>
      </w:pPr>
      <w:r w:rsidRPr="002375C0">
        <w:rPr>
          <w:sz w:val="22"/>
          <w:szCs w:val="22"/>
        </w:rPr>
        <w:t>W przypadku dokonania bezpośredniej zapłaty Podwykonawcy Zamawiający potrąci kwotę wypłaconego wynagrodzenia z wynagrodzenia należnego Wykonawcy.</w:t>
      </w:r>
    </w:p>
    <w:p w:rsidR="002375C0" w:rsidRPr="002375C0" w:rsidRDefault="002375C0" w:rsidP="002375C0">
      <w:pPr>
        <w:numPr>
          <w:ilvl w:val="0"/>
          <w:numId w:val="30"/>
        </w:numPr>
        <w:autoSpaceDE w:val="0"/>
        <w:autoSpaceDN w:val="0"/>
        <w:adjustRightInd w:val="0"/>
        <w:spacing w:after="160" w:line="360" w:lineRule="auto"/>
        <w:ind w:left="709" w:hanging="425"/>
        <w:jc w:val="both"/>
        <w:rPr>
          <w:sz w:val="22"/>
          <w:szCs w:val="22"/>
        </w:rPr>
      </w:pPr>
      <w:r w:rsidRPr="002375C0">
        <w:rPr>
          <w:sz w:val="22"/>
          <w:szCs w:val="22"/>
        </w:rPr>
        <w:lastRenderedPageBreak/>
        <w:t>Wykonawca jest zobowiązany na żądanie Zamawiającego udzielić mu wszelkich informacji dotyczących podwykonawców.</w:t>
      </w:r>
    </w:p>
    <w:p w:rsidR="002375C0" w:rsidRPr="002375C0" w:rsidRDefault="002375C0" w:rsidP="002375C0">
      <w:pPr>
        <w:numPr>
          <w:ilvl w:val="0"/>
          <w:numId w:val="30"/>
        </w:numPr>
        <w:autoSpaceDE w:val="0"/>
        <w:autoSpaceDN w:val="0"/>
        <w:adjustRightInd w:val="0"/>
        <w:spacing w:after="160" w:line="360" w:lineRule="auto"/>
        <w:ind w:left="709" w:hanging="425"/>
        <w:jc w:val="both"/>
        <w:rPr>
          <w:sz w:val="22"/>
          <w:szCs w:val="22"/>
        </w:rPr>
      </w:pPr>
      <w:r w:rsidRPr="002375C0">
        <w:rPr>
          <w:sz w:val="22"/>
          <w:szCs w:val="22"/>
        </w:rPr>
        <w:t>Do zawarcia przez Podwykonawcę umowy z dalszym podwykonawcą jest wymagana zgoda Zamawiającego i Wykonawcy.</w:t>
      </w:r>
    </w:p>
    <w:p w:rsidR="002375C0" w:rsidRPr="002375C0" w:rsidRDefault="002375C0" w:rsidP="002375C0">
      <w:pPr>
        <w:numPr>
          <w:ilvl w:val="0"/>
          <w:numId w:val="30"/>
        </w:numPr>
        <w:autoSpaceDE w:val="0"/>
        <w:autoSpaceDN w:val="0"/>
        <w:adjustRightInd w:val="0"/>
        <w:spacing w:after="160" w:line="360" w:lineRule="auto"/>
        <w:ind w:left="709" w:hanging="425"/>
        <w:jc w:val="both"/>
        <w:rPr>
          <w:sz w:val="22"/>
          <w:szCs w:val="22"/>
        </w:rPr>
      </w:pPr>
      <w:r w:rsidRPr="002375C0">
        <w:rPr>
          <w:sz w:val="22"/>
          <w:szCs w:val="22"/>
        </w:rPr>
        <w:t>Do zmian umowy o podwykonawstwo stosuje się uregulowania zawarte w ust. 4, 5, 6, 7 niniejszego paragrafu.</w:t>
      </w:r>
    </w:p>
    <w:p w:rsidR="002375C0" w:rsidRPr="002375C0" w:rsidRDefault="002375C0" w:rsidP="002375C0">
      <w:pPr>
        <w:numPr>
          <w:ilvl w:val="0"/>
          <w:numId w:val="30"/>
        </w:numPr>
        <w:autoSpaceDE w:val="0"/>
        <w:autoSpaceDN w:val="0"/>
        <w:adjustRightInd w:val="0"/>
        <w:spacing w:after="160" w:line="360" w:lineRule="auto"/>
        <w:ind w:left="709" w:hanging="425"/>
        <w:jc w:val="both"/>
        <w:rPr>
          <w:sz w:val="22"/>
          <w:szCs w:val="22"/>
        </w:rPr>
      </w:pPr>
      <w:r w:rsidRPr="002375C0">
        <w:rPr>
          <w:sz w:val="22"/>
          <w:szCs w:val="22"/>
        </w:rPr>
        <w:t>W przypadku powierzenia wykonania zamówienia podwykonawcy, Wykonawca ponosi pełną odpowiedzialność za wykonanie przedmiotu umowy w takim zakresie, jakby wykonywał przedmiot umowy samodzielnie.</w:t>
      </w:r>
    </w:p>
    <w:p w:rsidR="002375C0" w:rsidRPr="002375C0" w:rsidRDefault="002375C0" w:rsidP="002375C0">
      <w:pPr>
        <w:autoSpaceDE w:val="0"/>
        <w:autoSpaceDN w:val="0"/>
        <w:adjustRightInd w:val="0"/>
        <w:spacing w:line="360" w:lineRule="auto"/>
        <w:ind w:left="709"/>
        <w:jc w:val="both"/>
        <w:rPr>
          <w:sz w:val="22"/>
          <w:szCs w:val="22"/>
        </w:rPr>
      </w:pPr>
    </w:p>
    <w:p w:rsidR="002375C0" w:rsidRPr="002375C0" w:rsidRDefault="002375C0" w:rsidP="002375C0">
      <w:pPr>
        <w:spacing w:line="360" w:lineRule="auto"/>
        <w:ind w:left="720"/>
        <w:jc w:val="center"/>
        <w:rPr>
          <w:b/>
          <w:bCs/>
        </w:rPr>
      </w:pPr>
      <w:r w:rsidRPr="002375C0">
        <w:rPr>
          <w:b/>
          <w:bCs/>
        </w:rPr>
        <w:t>§ 9.</w:t>
      </w:r>
    </w:p>
    <w:p w:rsidR="002375C0" w:rsidRPr="002375C0" w:rsidRDefault="002375C0" w:rsidP="002375C0">
      <w:pPr>
        <w:numPr>
          <w:ilvl w:val="0"/>
          <w:numId w:val="55"/>
        </w:numPr>
        <w:autoSpaceDE w:val="0"/>
        <w:autoSpaceDN w:val="0"/>
        <w:adjustRightInd w:val="0"/>
        <w:spacing w:after="160" w:line="360" w:lineRule="auto"/>
        <w:jc w:val="both"/>
        <w:rPr>
          <w:sz w:val="22"/>
          <w:szCs w:val="22"/>
        </w:rPr>
      </w:pPr>
      <w:r w:rsidRPr="002375C0">
        <w:rPr>
          <w:sz w:val="22"/>
          <w:szCs w:val="22"/>
        </w:rPr>
        <w:t>Wykonawca zobowiązany jest do zatrudnienia na podstawie umowy o pracę we własnym przedsiębiorstwie lub przez Podwykonawcę, osób, które będą wykonywały niżej wymienione czynności, w myśl art. 22 ust. 1 ustawy z dnia 26 czerwca 1974 r. – Kodeks pracy (</w:t>
      </w:r>
      <w:r w:rsidRPr="002375C0">
        <w:t>Dz.U.2023.1465t.j. ze zm.</w:t>
      </w:r>
      <w:r w:rsidRPr="002375C0">
        <w:rPr>
          <w:sz w:val="22"/>
          <w:szCs w:val="22"/>
        </w:rPr>
        <w:t>), tj. czynności związane z realizacją zakresu robót obejmującego m.in.:</w:t>
      </w:r>
    </w:p>
    <w:p w:rsidR="002375C0" w:rsidRPr="002375C0" w:rsidRDefault="002375C0" w:rsidP="002375C0">
      <w:pPr>
        <w:numPr>
          <w:ilvl w:val="0"/>
          <w:numId w:val="32"/>
        </w:numPr>
        <w:autoSpaceDE w:val="0"/>
        <w:autoSpaceDN w:val="0"/>
        <w:spacing w:after="160" w:line="360" w:lineRule="auto"/>
        <w:jc w:val="both"/>
        <w:rPr>
          <w:rFonts w:eastAsiaTheme="minorEastAsia"/>
          <w:sz w:val="22"/>
          <w:szCs w:val="22"/>
        </w:rPr>
      </w:pPr>
      <w:r w:rsidRPr="002375C0">
        <w:rPr>
          <w:rFonts w:eastAsiaTheme="minorEastAsia"/>
          <w:sz w:val="22"/>
          <w:szCs w:val="22"/>
        </w:rPr>
        <w:t>roboty przygotowawcze, rozbiórkowe i ziemne,</w:t>
      </w:r>
    </w:p>
    <w:p w:rsidR="002375C0" w:rsidRPr="002375C0" w:rsidRDefault="002375C0" w:rsidP="002375C0">
      <w:pPr>
        <w:numPr>
          <w:ilvl w:val="0"/>
          <w:numId w:val="32"/>
        </w:numPr>
        <w:autoSpaceDE w:val="0"/>
        <w:autoSpaceDN w:val="0"/>
        <w:spacing w:after="160" w:line="360" w:lineRule="auto"/>
        <w:jc w:val="both"/>
        <w:rPr>
          <w:rFonts w:eastAsiaTheme="minorEastAsia"/>
          <w:sz w:val="22"/>
          <w:szCs w:val="22"/>
        </w:rPr>
      </w:pPr>
      <w:r w:rsidRPr="002375C0">
        <w:rPr>
          <w:rFonts w:eastAsiaTheme="minorEastAsia"/>
          <w:sz w:val="22"/>
          <w:szCs w:val="22"/>
        </w:rPr>
        <w:t>roboty uzupełniające i wykończeniowe,</w:t>
      </w:r>
    </w:p>
    <w:p w:rsidR="002375C0" w:rsidRPr="002375C0" w:rsidRDefault="002375C0" w:rsidP="002375C0">
      <w:pPr>
        <w:numPr>
          <w:ilvl w:val="0"/>
          <w:numId w:val="32"/>
        </w:numPr>
        <w:autoSpaceDE w:val="0"/>
        <w:autoSpaceDN w:val="0"/>
        <w:spacing w:after="160" w:line="360" w:lineRule="auto"/>
        <w:jc w:val="both"/>
        <w:rPr>
          <w:rFonts w:eastAsiaTheme="minorEastAsia"/>
          <w:sz w:val="22"/>
          <w:szCs w:val="22"/>
        </w:rPr>
      </w:pPr>
      <w:r w:rsidRPr="002375C0">
        <w:rPr>
          <w:rFonts w:eastAsiaTheme="minorEastAsia"/>
          <w:sz w:val="22"/>
          <w:szCs w:val="22"/>
        </w:rPr>
        <w:t>roboty budowlane z wykorzystaniem sprzętu specjalistycznego,</w:t>
      </w:r>
    </w:p>
    <w:p w:rsidR="002375C0" w:rsidRPr="002375C0" w:rsidRDefault="002375C0" w:rsidP="002375C0">
      <w:pPr>
        <w:numPr>
          <w:ilvl w:val="0"/>
          <w:numId w:val="32"/>
        </w:numPr>
        <w:autoSpaceDE w:val="0"/>
        <w:autoSpaceDN w:val="0"/>
        <w:spacing w:after="160" w:line="360" w:lineRule="auto"/>
        <w:jc w:val="both"/>
        <w:rPr>
          <w:rFonts w:eastAsiaTheme="minorEastAsia"/>
          <w:sz w:val="22"/>
          <w:szCs w:val="22"/>
        </w:rPr>
      </w:pPr>
      <w:r w:rsidRPr="002375C0">
        <w:rPr>
          <w:rFonts w:eastAsiaTheme="minorEastAsia"/>
          <w:sz w:val="22"/>
          <w:szCs w:val="22"/>
        </w:rPr>
        <w:t>roboty budowlane związane z budową chodników, zjazdów, pobocza.</w:t>
      </w:r>
    </w:p>
    <w:p w:rsidR="002375C0" w:rsidRPr="002375C0" w:rsidRDefault="002375C0" w:rsidP="002375C0">
      <w:pPr>
        <w:numPr>
          <w:ilvl w:val="0"/>
          <w:numId w:val="55"/>
        </w:numPr>
        <w:autoSpaceDE w:val="0"/>
        <w:autoSpaceDN w:val="0"/>
        <w:adjustRightInd w:val="0"/>
        <w:spacing w:after="160" w:line="360" w:lineRule="auto"/>
        <w:ind w:left="709" w:hanging="425"/>
        <w:jc w:val="both"/>
        <w:rPr>
          <w:rFonts w:eastAsiaTheme="minorEastAsia"/>
          <w:sz w:val="22"/>
          <w:szCs w:val="22"/>
        </w:rPr>
      </w:pPr>
      <w:r w:rsidRPr="002375C0">
        <w:rPr>
          <w:rFonts w:eastAsiaTheme="minorEastAsia"/>
          <w:sz w:val="22"/>
          <w:szCs w:val="22"/>
        </w:rPr>
        <w:t xml:space="preserve">W przypadku konieczności wprowadzenia zmian w składzie brygady wykonującej prace Wykonawca/Podwykonawca powiadomi o tym Zamawiającego w terminie 7 dni od dnia zaistnienia zmiany. </w:t>
      </w:r>
    </w:p>
    <w:p w:rsidR="002375C0" w:rsidRPr="002375C0" w:rsidRDefault="002375C0" w:rsidP="002375C0">
      <w:pPr>
        <w:numPr>
          <w:ilvl w:val="0"/>
          <w:numId w:val="55"/>
        </w:numPr>
        <w:autoSpaceDE w:val="0"/>
        <w:autoSpaceDN w:val="0"/>
        <w:adjustRightInd w:val="0"/>
        <w:spacing w:after="160" w:line="360" w:lineRule="auto"/>
        <w:ind w:left="709" w:hanging="425"/>
        <w:jc w:val="both"/>
        <w:rPr>
          <w:rFonts w:eastAsiaTheme="minorEastAsia"/>
          <w:sz w:val="22"/>
          <w:szCs w:val="22"/>
        </w:rPr>
      </w:pPr>
      <w:r w:rsidRPr="002375C0">
        <w:rPr>
          <w:color w:val="333333"/>
          <w:sz w:val="22"/>
          <w:szCs w:val="22"/>
        </w:rPr>
        <w:t>W celu weryfikacji zatrudniania pracowników przez wykonawcę lub podwykonawcę, k</w:t>
      </w:r>
      <w:r w:rsidRPr="002375C0">
        <w:rPr>
          <w:rFonts w:eastAsiaTheme="minorEastAsia"/>
          <w:sz w:val="22"/>
          <w:szCs w:val="22"/>
        </w:rPr>
        <w:t>ażdorazowo na żądanie Zamawiającego, w terminie nie krótszym niż 5 dni roboczych, Wykonawca zobowiązuje się przedłożyć</w:t>
      </w:r>
      <w:r w:rsidRPr="002375C0">
        <w:rPr>
          <w:color w:val="333333"/>
          <w:sz w:val="22"/>
          <w:szCs w:val="22"/>
        </w:rPr>
        <w:t>:</w:t>
      </w:r>
    </w:p>
    <w:p w:rsidR="002375C0" w:rsidRPr="002375C0" w:rsidRDefault="002375C0" w:rsidP="002375C0">
      <w:pPr>
        <w:shd w:val="clear" w:color="auto" w:fill="FFFFFF"/>
        <w:spacing w:line="360" w:lineRule="auto"/>
        <w:ind w:left="709"/>
        <w:rPr>
          <w:color w:val="333333"/>
          <w:sz w:val="22"/>
          <w:szCs w:val="22"/>
        </w:rPr>
      </w:pPr>
      <w:r w:rsidRPr="002375C0">
        <w:rPr>
          <w:color w:val="333333"/>
          <w:sz w:val="22"/>
          <w:szCs w:val="22"/>
        </w:rPr>
        <w:t>1) oświadczenia zatrudnionego pracownika,</w:t>
      </w:r>
    </w:p>
    <w:p w:rsidR="002375C0" w:rsidRPr="002375C0" w:rsidRDefault="002375C0" w:rsidP="002375C0">
      <w:pPr>
        <w:shd w:val="clear" w:color="auto" w:fill="FFFFFF"/>
        <w:spacing w:line="360" w:lineRule="auto"/>
        <w:ind w:left="709"/>
        <w:rPr>
          <w:color w:val="333333"/>
          <w:sz w:val="22"/>
          <w:szCs w:val="22"/>
        </w:rPr>
      </w:pPr>
      <w:r w:rsidRPr="002375C0">
        <w:rPr>
          <w:color w:val="333333"/>
          <w:sz w:val="22"/>
          <w:szCs w:val="22"/>
        </w:rPr>
        <w:t>2 )oświadczenia wykonawcy lub podwykonawcy o zatrudnieniu pracownika na podstawie umowy o pracę,</w:t>
      </w:r>
    </w:p>
    <w:p w:rsidR="002375C0" w:rsidRPr="002375C0" w:rsidRDefault="002375C0" w:rsidP="002375C0">
      <w:pPr>
        <w:shd w:val="clear" w:color="auto" w:fill="FFFFFF"/>
        <w:spacing w:line="360" w:lineRule="auto"/>
        <w:ind w:left="709"/>
        <w:rPr>
          <w:color w:val="333333"/>
          <w:sz w:val="22"/>
          <w:szCs w:val="22"/>
        </w:rPr>
      </w:pPr>
      <w:r w:rsidRPr="002375C0">
        <w:rPr>
          <w:color w:val="333333"/>
          <w:sz w:val="22"/>
          <w:szCs w:val="22"/>
        </w:rPr>
        <w:lastRenderedPageBreak/>
        <w:t>3) poświadczonej za zgodność z oryginałem kopii umowy o pracę zatrudnionego pracownika,</w:t>
      </w:r>
    </w:p>
    <w:p w:rsidR="002375C0" w:rsidRPr="002375C0" w:rsidRDefault="002375C0" w:rsidP="002375C0">
      <w:pPr>
        <w:shd w:val="clear" w:color="auto" w:fill="FFFFFF"/>
        <w:spacing w:line="360" w:lineRule="auto"/>
        <w:ind w:left="709"/>
        <w:rPr>
          <w:color w:val="333333"/>
          <w:sz w:val="22"/>
          <w:szCs w:val="22"/>
        </w:rPr>
      </w:pPr>
      <w:r w:rsidRPr="002375C0">
        <w:rPr>
          <w:color w:val="333333"/>
          <w:sz w:val="22"/>
          <w:szCs w:val="22"/>
        </w:rPr>
        <w:t>4) innych dokumentów</w:t>
      </w:r>
    </w:p>
    <w:p w:rsidR="002375C0" w:rsidRPr="002375C0" w:rsidRDefault="002375C0" w:rsidP="002375C0">
      <w:pPr>
        <w:shd w:val="clear" w:color="auto" w:fill="FFFFFF"/>
        <w:spacing w:before="120" w:after="150" w:line="360" w:lineRule="auto"/>
        <w:ind w:left="993"/>
        <w:jc w:val="both"/>
        <w:rPr>
          <w:color w:val="333333"/>
          <w:sz w:val="22"/>
          <w:szCs w:val="22"/>
        </w:rPr>
      </w:pPr>
      <w:r w:rsidRPr="002375C0">
        <w:rPr>
          <w:color w:val="333333"/>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rsidR="002375C0" w:rsidRPr="002375C0" w:rsidRDefault="002375C0" w:rsidP="002375C0">
      <w:pPr>
        <w:autoSpaceDE w:val="0"/>
        <w:autoSpaceDN w:val="0"/>
        <w:adjustRightInd w:val="0"/>
        <w:spacing w:line="360" w:lineRule="auto"/>
        <w:ind w:left="709"/>
        <w:jc w:val="both"/>
        <w:rPr>
          <w:rFonts w:eastAsiaTheme="minorEastAsia"/>
          <w:sz w:val="22"/>
          <w:szCs w:val="22"/>
        </w:rPr>
      </w:pPr>
    </w:p>
    <w:p w:rsidR="002375C0" w:rsidRPr="002375C0" w:rsidRDefault="002375C0" w:rsidP="002375C0">
      <w:pPr>
        <w:spacing w:line="360" w:lineRule="auto"/>
        <w:ind w:firstLine="340"/>
        <w:jc w:val="center"/>
        <w:rPr>
          <w:rFonts w:eastAsiaTheme="minorEastAsia"/>
          <w:b/>
          <w:bCs/>
          <w:sz w:val="22"/>
          <w:szCs w:val="22"/>
          <w:lang w:eastAsia="en-US"/>
        </w:rPr>
      </w:pPr>
      <w:r w:rsidRPr="002375C0">
        <w:rPr>
          <w:rFonts w:eastAsiaTheme="minorHAnsi"/>
          <w:b/>
          <w:bCs/>
          <w:sz w:val="22"/>
          <w:szCs w:val="22"/>
          <w:lang w:eastAsia="en-US"/>
        </w:rPr>
        <w:t>§ 10.</w:t>
      </w:r>
    </w:p>
    <w:p w:rsidR="002375C0" w:rsidRPr="002375C0" w:rsidRDefault="002375C0" w:rsidP="002375C0">
      <w:pPr>
        <w:numPr>
          <w:ilvl w:val="0"/>
          <w:numId w:val="33"/>
        </w:numPr>
        <w:spacing w:after="160" w:line="360" w:lineRule="auto"/>
        <w:ind w:left="714" w:hanging="357"/>
        <w:rPr>
          <w:sz w:val="22"/>
          <w:szCs w:val="22"/>
        </w:rPr>
      </w:pPr>
      <w:r w:rsidRPr="002375C0">
        <w:rPr>
          <w:sz w:val="22"/>
          <w:szCs w:val="22"/>
        </w:rPr>
        <w:t>Zamawiający powoła Inspektora nadzoru inwestorskiego o czym poinformuje Wykonawcę.</w:t>
      </w:r>
    </w:p>
    <w:p w:rsidR="002375C0" w:rsidRPr="002375C0" w:rsidRDefault="002375C0" w:rsidP="002375C0">
      <w:pPr>
        <w:numPr>
          <w:ilvl w:val="0"/>
          <w:numId w:val="33"/>
        </w:numPr>
        <w:spacing w:after="160" w:line="360" w:lineRule="auto"/>
        <w:ind w:left="714" w:hanging="357"/>
        <w:rPr>
          <w:sz w:val="22"/>
          <w:szCs w:val="22"/>
        </w:rPr>
      </w:pPr>
      <w:r w:rsidRPr="002375C0">
        <w:rPr>
          <w:sz w:val="22"/>
          <w:szCs w:val="22"/>
        </w:rPr>
        <w:t>Inspektor nadzoru inwestorskiego uprawniony jest do:</w:t>
      </w:r>
    </w:p>
    <w:p w:rsidR="002375C0" w:rsidRPr="002375C0" w:rsidRDefault="002375C0" w:rsidP="002375C0">
      <w:pPr>
        <w:numPr>
          <w:ilvl w:val="0"/>
          <w:numId w:val="34"/>
        </w:numPr>
        <w:suppressAutoHyphens/>
        <w:spacing w:after="160" w:line="360" w:lineRule="auto"/>
        <w:contextualSpacing/>
        <w:jc w:val="both"/>
        <w:rPr>
          <w:rFonts w:eastAsiaTheme="minorEastAsia"/>
          <w:sz w:val="22"/>
          <w:szCs w:val="22"/>
        </w:rPr>
      </w:pPr>
      <w:r w:rsidRPr="002375C0">
        <w:rPr>
          <w:rFonts w:eastAsiaTheme="minorEastAsia"/>
          <w:sz w:val="22"/>
          <w:szCs w:val="22"/>
        </w:rPr>
        <w:t>reprezentowania Zamawiającego na budowie przez sprawowanie kontroli zgodności jej realizacji z umową, projektem i zgłoszeniem budowy, przepisami oraz zasadami wiedzy technicznej;</w:t>
      </w:r>
    </w:p>
    <w:p w:rsidR="002375C0" w:rsidRPr="002375C0" w:rsidRDefault="002375C0" w:rsidP="002375C0">
      <w:pPr>
        <w:numPr>
          <w:ilvl w:val="0"/>
          <w:numId w:val="34"/>
        </w:numPr>
        <w:suppressAutoHyphens/>
        <w:spacing w:after="160" w:line="360" w:lineRule="auto"/>
        <w:contextualSpacing/>
        <w:jc w:val="both"/>
        <w:rPr>
          <w:rFonts w:eastAsiaTheme="minorEastAsia"/>
          <w:sz w:val="22"/>
          <w:szCs w:val="22"/>
        </w:rPr>
      </w:pPr>
      <w:r w:rsidRPr="002375C0">
        <w:rPr>
          <w:rFonts w:eastAsiaTheme="minorEastAsia"/>
          <w:sz w:val="22"/>
          <w:szCs w:val="22"/>
        </w:rPr>
        <w:t>sprawdzanie jakości wykonywanych robót i wbudowanych wyrobów budowlanych, a w szczególności zapobieganie zastosowaniu wyrobów budowlanych wadliwych i niedopuszczonych do stosowania w budownictwie;</w:t>
      </w:r>
    </w:p>
    <w:p w:rsidR="002375C0" w:rsidRPr="002375C0" w:rsidRDefault="002375C0" w:rsidP="002375C0">
      <w:pPr>
        <w:numPr>
          <w:ilvl w:val="0"/>
          <w:numId w:val="34"/>
        </w:numPr>
        <w:suppressAutoHyphens/>
        <w:spacing w:after="160" w:line="360" w:lineRule="auto"/>
        <w:contextualSpacing/>
        <w:jc w:val="both"/>
        <w:rPr>
          <w:rFonts w:eastAsiaTheme="minorEastAsia"/>
          <w:sz w:val="22"/>
          <w:szCs w:val="22"/>
        </w:rPr>
      </w:pPr>
      <w:r w:rsidRPr="002375C0">
        <w:rPr>
          <w:rFonts w:eastAsiaTheme="minorEastAsia"/>
          <w:sz w:val="22"/>
          <w:szCs w:val="22"/>
        </w:rPr>
        <w:t>sprawdzanie i odbiór robót budowlanych ulegających zakryciu, zanikających lub częściowych, uczestniczenie w próbach i odbiorach technicznych instalacji, urządzeń technicznych oraz przygotowanie i udział w czynnościach odbioru końcowego;</w:t>
      </w:r>
    </w:p>
    <w:p w:rsidR="002375C0" w:rsidRPr="002375C0" w:rsidRDefault="002375C0" w:rsidP="002375C0">
      <w:pPr>
        <w:numPr>
          <w:ilvl w:val="0"/>
          <w:numId w:val="34"/>
        </w:numPr>
        <w:suppressAutoHyphens/>
        <w:spacing w:after="160" w:line="360" w:lineRule="auto"/>
        <w:contextualSpacing/>
        <w:jc w:val="both"/>
        <w:rPr>
          <w:rFonts w:eastAsiaTheme="minorEastAsia"/>
          <w:sz w:val="22"/>
          <w:szCs w:val="22"/>
        </w:rPr>
      </w:pPr>
      <w:r w:rsidRPr="002375C0">
        <w:rPr>
          <w:rFonts w:eastAsiaTheme="minorEastAsia"/>
          <w:sz w:val="22"/>
          <w:szCs w:val="22"/>
        </w:rPr>
        <w:t>dokonywania wpisów do dziennika budowy związanych ze stwierdzonym stanem faktycznym, realizacją inwestycji oraz poleceniami wydawanymi kierownikowi budowy celem usunięcia stwierdzonych uchybień;</w:t>
      </w:r>
    </w:p>
    <w:p w:rsidR="002375C0" w:rsidRPr="002375C0" w:rsidRDefault="002375C0" w:rsidP="002375C0">
      <w:pPr>
        <w:numPr>
          <w:ilvl w:val="0"/>
          <w:numId w:val="34"/>
        </w:numPr>
        <w:suppressAutoHyphens/>
        <w:spacing w:after="160" w:line="360" w:lineRule="auto"/>
        <w:contextualSpacing/>
        <w:jc w:val="both"/>
        <w:rPr>
          <w:rFonts w:eastAsiaTheme="minorEastAsia"/>
          <w:sz w:val="22"/>
          <w:szCs w:val="22"/>
        </w:rPr>
      </w:pPr>
      <w:r w:rsidRPr="002375C0">
        <w:rPr>
          <w:rFonts w:eastAsiaTheme="minorEastAsia"/>
          <w:sz w:val="22"/>
          <w:szCs w:val="22"/>
        </w:rPr>
        <w:t>potwierdzanie faktycznie wykonanych robót oraz usunięcia wad, a także kontrolowanie rozliczeń budowy.</w:t>
      </w:r>
    </w:p>
    <w:p w:rsidR="002375C0" w:rsidRPr="002375C0" w:rsidRDefault="002375C0" w:rsidP="002375C0">
      <w:pPr>
        <w:widowControl w:val="0"/>
        <w:numPr>
          <w:ilvl w:val="0"/>
          <w:numId w:val="35"/>
        </w:numPr>
        <w:spacing w:after="160" w:line="360" w:lineRule="auto"/>
        <w:jc w:val="both"/>
        <w:rPr>
          <w:rFonts w:eastAsiaTheme="minorEastAsia"/>
          <w:sz w:val="22"/>
          <w:szCs w:val="22"/>
        </w:rPr>
      </w:pPr>
      <w:r w:rsidRPr="002375C0">
        <w:rPr>
          <w:sz w:val="22"/>
          <w:szCs w:val="22"/>
        </w:rPr>
        <w:t>Osoba wskazana w ust. 1 będzie działać w granicach umocowania określonego w ustawie Prawo budowlane.</w:t>
      </w:r>
    </w:p>
    <w:p w:rsidR="002375C0" w:rsidRPr="002375C0" w:rsidRDefault="002375C0" w:rsidP="002375C0">
      <w:pPr>
        <w:widowControl w:val="0"/>
        <w:numPr>
          <w:ilvl w:val="0"/>
          <w:numId w:val="35"/>
        </w:numPr>
        <w:spacing w:after="160" w:line="360" w:lineRule="auto"/>
        <w:jc w:val="both"/>
        <w:rPr>
          <w:sz w:val="22"/>
          <w:szCs w:val="22"/>
        </w:rPr>
      </w:pPr>
      <w:r w:rsidRPr="002375C0">
        <w:rPr>
          <w:sz w:val="22"/>
          <w:szCs w:val="22"/>
        </w:rPr>
        <w:t>Zamawiającemu przysługuje uprawnienie do zmiany którejkolwiek z osób wskazanych w ust. O dokonaniu zmiany Zamawiający powiadomi na piśmie Wykonawcę na 3 dni przed dokonaniem zmiany. Zmiana ta winna być dokonana wpisem do dziennika budowy i nie wymaga aneksu do niniejszej umowy.</w:t>
      </w:r>
    </w:p>
    <w:p w:rsidR="002375C0" w:rsidRPr="002375C0" w:rsidRDefault="002375C0" w:rsidP="002375C0">
      <w:pPr>
        <w:widowControl w:val="0"/>
        <w:numPr>
          <w:ilvl w:val="0"/>
          <w:numId w:val="35"/>
        </w:numPr>
        <w:spacing w:after="160" w:line="360" w:lineRule="auto"/>
        <w:jc w:val="both"/>
        <w:rPr>
          <w:sz w:val="22"/>
          <w:szCs w:val="22"/>
        </w:rPr>
      </w:pPr>
      <w:r w:rsidRPr="002375C0">
        <w:rPr>
          <w:sz w:val="22"/>
          <w:szCs w:val="22"/>
        </w:rPr>
        <w:t xml:space="preserve">Wykonawca jest zobowiązany do przekazania Inspektorowi nadzoru inwestorskiego kompletu niezbędnych prób, badań, sprawdzeń, pomiarów potwierdzających prawidłowość wykonania robót przy odbiorach robót zanikających i ulegających zakryciu, odbiorze częściowym i </w:t>
      </w:r>
      <w:r w:rsidRPr="002375C0">
        <w:rPr>
          <w:sz w:val="22"/>
          <w:szCs w:val="22"/>
        </w:rPr>
        <w:lastRenderedPageBreak/>
        <w:t xml:space="preserve">końcowym, a wymaganych przez inspektora do odbioru poszczególnych robót i przewidzianych w SWZ, jego załącznikach oraz normatywach. </w:t>
      </w:r>
    </w:p>
    <w:p w:rsidR="002375C0" w:rsidRPr="002375C0" w:rsidRDefault="002375C0" w:rsidP="002375C0">
      <w:pPr>
        <w:widowControl w:val="0"/>
        <w:numPr>
          <w:ilvl w:val="0"/>
          <w:numId w:val="35"/>
        </w:numPr>
        <w:spacing w:after="160" w:line="360" w:lineRule="auto"/>
        <w:jc w:val="both"/>
        <w:rPr>
          <w:sz w:val="22"/>
          <w:szCs w:val="22"/>
        </w:rPr>
      </w:pPr>
      <w:r w:rsidRPr="002375C0">
        <w:rPr>
          <w:sz w:val="22"/>
          <w:szCs w:val="22"/>
        </w:rPr>
        <w:t>Wykonawca, przekazuje Inspektorowi nadzoru inwestorskiego, w celu zatwierdzenia przez niego terminu zgłoszenia gotowości do odbioru końcowego inwestycji:</w:t>
      </w:r>
    </w:p>
    <w:p w:rsidR="002375C0" w:rsidRPr="002375C0" w:rsidRDefault="002375C0" w:rsidP="002375C0">
      <w:pPr>
        <w:numPr>
          <w:ilvl w:val="0"/>
          <w:numId w:val="36"/>
        </w:numPr>
        <w:spacing w:after="160" w:line="360" w:lineRule="auto"/>
        <w:jc w:val="both"/>
        <w:rPr>
          <w:sz w:val="22"/>
          <w:szCs w:val="22"/>
        </w:rPr>
      </w:pPr>
      <w:r w:rsidRPr="002375C0">
        <w:rPr>
          <w:sz w:val="22"/>
          <w:szCs w:val="22"/>
        </w:rPr>
        <w:t>protokoły badań, sprawdzeń;</w:t>
      </w:r>
    </w:p>
    <w:p w:rsidR="002375C0" w:rsidRPr="002375C0" w:rsidRDefault="002375C0" w:rsidP="002375C0">
      <w:pPr>
        <w:numPr>
          <w:ilvl w:val="0"/>
          <w:numId w:val="36"/>
        </w:numPr>
        <w:spacing w:after="160" w:line="360" w:lineRule="auto"/>
        <w:jc w:val="both"/>
        <w:rPr>
          <w:sz w:val="22"/>
          <w:szCs w:val="22"/>
        </w:rPr>
      </w:pPr>
      <w:r w:rsidRPr="002375C0">
        <w:rPr>
          <w:sz w:val="22"/>
          <w:szCs w:val="22"/>
        </w:rPr>
        <w:t>oświadczenia Kierownika budowy i pozostałych kierowników o zgodności wykonania przedmiotu umowy z projektem technicznym, warunkami pozwolenia na budowę (lub zawartymi w zgłoszeniu robót) obowiązującymi przepisami i PN oraz o przywróceniu terenu do stanu zgodnego z wymogami;</w:t>
      </w:r>
    </w:p>
    <w:p w:rsidR="002375C0" w:rsidRPr="002375C0" w:rsidRDefault="002375C0" w:rsidP="002375C0">
      <w:pPr>
        <w:numPr>
          <w:ilvl w:val="0"/>
          <w:numId w:val="36"/>
        </w:numPr>
        <w:spacing w:after="160" w:line="360" w:lineRule="auto"/>
        <w:jc w:val="both"/>
        <w:rPr>
          <w:sz w:val="22"/>
          <w:szCs w:val="22"/>
        </w:rPr>
      </w:pPr>
      <w:r w:rsidRPr="002375C0">
        <w:rPr>
          <w:sz w:val="22"/>
          <w:szCs w:val="22"/>
        </w:rPr>
        <w:t>dokumentacji powykonawczej wraz z naniesionymi zmianami dokonanymi w trakcie budowy uzgodnionymi uprzednio przez projektanta i inspektora nadzoru inwestorskiego oraz potwierdzonymi przez kierownika budowy;</w:t>
      </w:r>
    </w:p>
    <w:p w:rsidR="002375C0" w:rsidRPr="002375C0" w:rsidRDefault="002375C0" w:rsidP="002375C0">
      <w:pPr>
        <w:numPr>
          <w:ilvl w:val="0"/>
          <w:numId w:val="36"/>
        </w:numPr>
        <w:spacing w:after="160" w:line="360" w:lineRule="auto"/>
        <w:jc w:val="both"/>
        <w:rPr>
          <w:sz w:val="22"/>
          <w:szCs w:val="22"/>
        </w:rPr>
      </w:pPr>
      <w:r w:rsidRPr="002375C0">
        <w:rPr>
          <w:sz w:val="22"/>
          <w:szCs w:val="22"/>
        </w:rPr>
        <w:t>mapę geodezyjna powykonawczą;</w:t>
      </w:r>
    </w:p>
    <w:p w:rsidR="002375C0" w:rsidRPr="002375C0" w:rsidRDefault="002375C0" w:rsidP="002375C0">
      <w:pPr>
        <w:numPr>
          <w:ilvl w:val="0"/>
          <w:numId w:val="36"/>
        </w:numPr>
        <w:spacing w:after="160" w:line="360" w:lineRule="auto"/>
        <w:jc w:val="both"/>
        <w:rPr>
          <w:sz w:val="22"/>
          <w:szCs w:val="22"/>
        </w:rPr>
      </w:pPr>
      <w:r w:rsidRPr="002375C0">
        <w:rPr>
          <w:sz w:val="22"/>
          <w:szCs w:val="22"/>
        </w:rPr>
        <w:t>rozliczenie końcowe budowy;</w:t>
      </w:r>
    </w:p>
    <w:p w:rsidR="002375C0" w:rsidRPr="002375C0" w:rsidRDefault="002375C0" w:rsidP="002375C0">
      <w:pPr>
        <w:numPr>
          <w:ilvl w:val="0"/>
          <w:numId w:val="36"/>
        </w:numPr>
        <w:spacing w:after="160" w:line="360" w:lineRule="auto"/>
        <w:jc w:val="both"/>
        <w:rPr>
          <w:sz w:val="22"/>
          <w:szCs w:val="22"/>
        </w:rPr>
      </w:pPr>
      <w:r w:rsidRPr="002375C0">
        <w:rPr>
          <w:sz w:val="22"/>
          <w:szCs w:val="22"/>
        </w:rPr>
        <w:t xml:space="preserve">protokoły potwierdzające brak zastrzeżeń do odbioru robót przez właścicieli i zarządzających sieciami: elektroenergetycznymi, gazowymi, telekomunikacją, </w:t>
      </w:r>
      <w:proofErr w:type="spellStart"/>
      <w:r w:rsidRPr="002375C0">
        <w:rPr>
          <w:sz w:val="22"/>
          <w:szCs w:val="22"/>
        </w:rPr>
        <w:t>wodno</w:t>
      </w:r>
      <w:proofErr w:type="spellEnd"/>
      <w:r w:rsidRPr="002375C0">
        <w:rPr>
          <w:sz w:val="22"/>
          <w:szCs w:val="22"/>
        </w:rPr>
        <w:t xml:space="preserve"> – kanalizacyjną i pozostałych, których infrastrukturę obejmował plac budowy;</w:t>
      </w:r>
    </w:p>
    <w:p w:rsidR="002375C0" w:rsidRPr="002375C0" w:rsidRDefault="002375C0" w:rsidP="002375C0">
      <w:pPr>
        <w:numPr>
          <w:ilvl w:val="0"/>
          <w:numId w:val="36"/>
        </w:numPr>
        <w:spacing w:after="160" w:line="360" w:lineRule="auto"/>
        <w:jc w:val="both"/>
        <w:rPr>
          <w:sz w:val="22"/>
          <w:szCs w:val="22"/>
        </w:rPr>
      </w:pPr>
      <w:r w:rsidRPr="002375C0">
        <w:rPr>
          <w:sz w:val="22"/>
          <w:szCs w:val="22"/>
        </w:rPr>
        <w:t>inne wymagane prawem budowlanym i przepisami szczególnymi dokumenty;</w:t>
      </w:r>
    </w:p>
    <w:p w:rsidR="002375C0" w:rsidRPr="002375C0" w:rsidRDefault="002375C0" w:rsidP="002375C0">
      <w:pPr>
        <w:numPr>
          <w:ilvl w:val="0"/>
          <w:numId w:val="36"/>
        </w:numPr>
        <w:spacing w:after="160" w:line="360" w:lineRule="auto"/>
        <w:jc w:val="both"/>
        <w:rPr>
          <w:sz w:val="22"/>
          <w:szCs w:val="22"/>
        </w:rPr>
      </w:pPr>
      <w:r w:rsidRPr="002375C0">
        <w:rPr>
          <w:sz w:val="22"/>
          <w:szCs w:val="22"/>
        </w:rPr>
        <w:t>dokumentację fotograficzną całej inwestycji – od rozpoczęcia do dnia odbioru, na płycie CD.</w:t>
      </w:r>
    </w:p>
    <w:p w:rsidR="002375C0" w:rsidRPr="002375C0" w:rsidRDefault="002375C0" w:rsidP="002375C0">
      <w:pPr>
        <w:numPr>
          <w:ilvl w:val="0"/>
          <w:numId w:val="37"/>
        </w:numPr>
        <w:autoSpaceDE w:val="0"/>
        <w:autoSpaceDN w:val="0"/>
        <w:adjustRightInd w:val="0"/>
        <w:spacing w:after="160" w:line="360" w:lineRule="auto"/>
        <w:jc w:val="both"/>
        <w:rPr>
          <w:bCs/>
          <w:sz w:val="22"/>
          <w:szCs w:val="22"/>
        </w:rPr>
      </w:pPr>
      <w:r w:rsidRPr="002375C0">
        <w:rPr>
          <w:sz w:val="22"/>
          <w:szCs w:val="22"/>
        </w:rPr>
        <w:t xml:space="preserve">Wykonawcę na budowie reprezentuje: </w:t>
      </w:r>
      <w:r w:rsidRPr="002375C0">
        <w:rPr>
          <w:bCs/>
          <w:sz w:val="22"/>
          <w:szCs w:val="22"/>
        </w:rPr>
        <w:t xml:space="preserve">……………….. </w:t>
      </w:r>
    </w:p>
    <w:p w:rsidR="002375C0" w:rsidRPr="002375C0" w:rsidRDefault="002375C0" w:rsidP="002375C0">
      <w:pPr>
        <w:numPr>
          <w:ilvl w:val="0"/>
          <w:numId w:val="37"/>
        </w:numPr>
        <w:autoSpaceDE w:val="0"/>
        <w:autoSpaceDN w:val="0"/>
        <w:adjustRightInd w:val="0"/>
        <w:spacing w:after="160" w:line="360" w:lineRule="auto"/>
        <w:jc w:val="both"/>
        <w:rPr>
          <w:sz w:val="22"/>
          <w:szCs w:val="22"/>
        </w:rPr>
      </w:pPr>
      <w:r w:rsidRPr="002375C0">
        <w:rPr>
          <w:sz w:val="22"/>
          <w:szCs w:val="22"/>
        </w:rPr>
        <w:t xml:space="preserve">Zmiana którejkolwiek z osób reprezentujących Wykonawcę w trakcie realizacji przedmiotu zamówienia musi być zgłoszona na piśmie i zostać zaakceptowana przez Zamawiającego. Brak odpowiedzi w terminie 7 dni od otrzymania pisma jest rozumiana jako wyrażenie zgody. </w:t>
      </w:r>
    </w:p>
    <w:p w:rsidR="002375C0" w:rsidRPr="002375C0" w:rsidRDefault="002375C0" w:rsidP="002375C0">
      <w:pPr>
        <w:numPr>
          <w:ilvl w:val="0"/>
          <w:numId w:val="37"/>
        </w:numPr>
        <w:autoSpaceDE w:val="0"/>
        <w:autoSpaceDN w:val="0"/>
        <w:adjustRightInd w:val="0"/>
        <w:spacing w:after="160" w:line="360" w:lineRule="auto"/>
        <w:jc w:val="both"/>
        <w:rPr>
          <w:sz w:val="22"/>
          <w:szCs w:val="22"/>
        </w:rPr>
      </w:pPr>
      <w:r w:rsidRPr="002375C0">
        <w:rPr>
          <w:sz w:val="22"/>
          <w:szCs w:val="22"/>
        </w:rPr>
        <w:t>Zamawiającego w trakcie realizacji zadania reprezentuje: Joanna Rączkowska-Manaj.</w:t>
      </w:r>
    </w:p>
    <w:p w:rsidR="002375C0" w:rsidRPr="002375C0" w:rsidRDefault="002375C0" w:rsidP="002375C0">
      <w:pPr>
        <w:autoSpaceDE w:val="0"/>
        <w:autoSpaceDN w:val="0"/>
        <w:adjustRightInd w:val="0"/>
        <w:spacing w:line="360" w:lineRule="auto"/>
        <w:jc w:val="center"/>
        <w:rPr>
          <w:rFonts w:eastAsiaTheme="minorHAnsi"/>
          <w:b/>
          <w:bCs/>
          <w:sz w:val="22"/>
          <w:szCs w:val="22"/>
          <w:lang w:eastAsia="en-US"/>
        </w:rPr>
      </w:pPr>
    </w:p>
    <w:p w:rsidR="002375C0" w:rsidRPr="002375C0" w:rsidRDefault="002375C0" w:rsidP="002375C0">
      <w:pPr>
        <w:spacing w:line="360" w:lineRule="auto"/>
        <w:ind w:firstLine="340"/>
        <w:jc w:val="center"/>
        <w:rPr>
          <w:rFonts w:eastAsiaTheme="minorHAnsi"/>
          <w:b/>
          <w:bCs/>
          <w:sz w:val="22"/>
          <w:szCs w:val="22"/>
          <w:lang w:eastAsia="en-US"/>
        </w:rPr>
      </w:pPr>
      <w:r w:rsidRPr="002375C0">
        <w:rPr>
          <w:rFonts w:eastAsiaTheme="minorHAnsi"/>
          <w:b/>
          <w:bCs/>
          <w:sz w:val="22"/>
          <w:szCs w:val="22"/>
          <w:lang w:eastAsia="en-US"/>
        </w:rPr>
        <w:t>§ 11.</w:t>
      </w:r>
    </w:p>
    <w:p w:rsidR="002375C0" w:rsidRPr="002375C0" w:rsidRDefault="002375C0" w:rsidP="002375C0">
      <w:pPr>
        <w:autoSpaceDE w:val="0"/>
        <w:autoSpaceDN w:val="0"/>
        <w:adjustRightInd w:val="0"/>
        <w:spacing w:line="360" w:lineRule="auto"/>
        <w:jc w:val="center"/>
        <w:rPr>
          <w:rFonts w:eastAsiaTheme="minorHAnsi"/>
          <w:b/>
          <w:color w:val="000000"/>
          <w:sz w:val="22"/>
          <w:szCs w:val="22"/>
          <w:lang w:eastAsia="en-US"/>
        </w:rPr>
      </w:pPr>
      <w:r w:rsidRPr="002375C0">
        <w:rPr>
          <w:rFonts w:eastAsiaTheme="minorHAnsi"/>
          <w:b/>
          <w:sz w:val="22"/>
          <w:szCs w:val="22"/>
          <w:lang w:eastAsia="en-US"/>
        </w:rPr>
        <w:t>Wynagrodzenie</w:t>
      </w:r>
    </w:p>
    <w:p w:rsidR="002375C0" w:rsidRPr="002375C0" w:rsidRDefault="002375C0" w:rsidP="002375C0">
      <w:pPr>
        <w:numPr>
          <w:ilvl w:val="0"/>
          <w:numId w:val="38"/>
        </w:numPr>
        <w:autoSpaceDE w:val="0"/>
        <w:autoSpaceDN w:val="0"/>
        <w:adjustRightInd w:val="0"/>
        <w:spacing w:after="160" w:line="360" w:lineRule="auto"/>
        <w:jc w:val="both"/>
        <w:rPr>
          <w:sz w:val="22"/>
          <w:szCs w:val="22"/>
        </w:rPr>
      </w:pPr>
      <w:r w:rsidRPr="002375C0">
        <w:rPr>
          <w:sz w:val="22"/>
          <w:szCs w:val="22"/>
        </w:rPr>
        <w:lastRenderedPageBreak/>
        <w:t xml:space="preserve">Z tytułu wykonania przedmiotu umowy, o którym mowa w § 1 Zamawiający zapłaci Wykonawcy wynagrodzenie ryczałtowe w kwocie </w:t>
      </w:r>
      <w:r w:rsidRPr="002375C0">
        <w:rPr>
          <w:b/>
          <w:sz w:val="22"/>
          <w:szCs w:val="22"/>
        </w:rPr>
        <w:t>…………….</w:t>
      </w:r>
      <w:r w:rsidRPr="002375C0">
        <w:rPr>
          <w:sz w:val="22"/>
          <w:szCs w:val="22"/>
        </w:rPr>
        <w:t xml:space="preserve"> zł brutto (słownie: ………………………………………………………………………………………………………….).</w:t>
      </w:r>
    </w:p>
    <w:p w:rsidR="002375C0" w:rsidRPr="002375C0" w:rsidRDefault="002375C0" w:rsidP="002375C0">
      <w:pPr>
        <w:numPr>
          <w:ilvl w:val="0"/>
          <w:numId w:val="38"/>
        </w:numPr>
        <w:spacing w:after="160" w:line="360" w:lineRule="auto"/>
        <w:jc w:val="both"/>
        <w:rPr>
          <w:color w:val="000000"/>
          <w:sz w:val="22"/>
          <w:szCs w:val="22"/>
        </w:rPr>
      </w:pPr>
      <w:r w:rsidRPr="002375C0">
        <w:rPr>
          <w:sz w:val="22"/>
          <w:szCs w:val="22"/>
        </w:rPr>
        <w:t>Wynagrodzenie ryczałtowe o którym mowa w ust 1. obejmuje wszystkie koszty związane z realizacją robót budowlanych objętych opisem przedmiotu zamówienia, w tym ryzyko Wykonawcy z tytułu oszacowania wszelkich kosztów związanych z realizacją przedmiotu umowy, a także oddziaływania innych czynników mających lub mogących mieć wpływ na koszty.</w:t>
      </w:r>
    </w:p>
    <w:p w:rsidR="002375C0" w:rsidRPr="002375C0" w:rsidRDefault="002375C0" w:rsidP="002375C0">
      <w:pPr>
        <w:numPr>
          <w:ilvl w:val="0"/>
          <w:numId w:val="38"/>
        </w:numPr>
        <w:spacing w:after="160" w:line="360" w:lineRule="auto"/>
        <w:jc w:val="both"/>
        <w:rPr>
          <w:rFonts w:eastAsia="Calibri"/>
          <w:sz w:val="22"/>
          <w:szCs w:val="22"/>
        </w:rPr>
      </w:pPr>
      <w:r w:rsidRPr="002375C0">
        <w:rPr>
          <w:sz w:val="22"/>
          <w:szCs w:val="22"/>
        </w:rPr>
        <w:t>Niedoszacowanie, pominięcie oraz brak rozpoznania zakresu przedmiotu  umowy nie może być podstawą do żądania zmiany wynagrodzenia ryczałtowego  określonego w ust. 1 niniejszego paragrafu.</w:t>
      </w:r>
      <w:r w:rsidRPr="002375C0">
        <w:rPr>
          <w:rFonts w:eastAsia="Calibri"/>
          <w:sz w:val="22"/>
          <w:szCs w:val="22"/>
        </w:rPr>
        <w:t xml:space="preserve"> </w:t>
      </w:r>
    </w:p>
    <w:p w:rsidR="002375C0" w:rsidRPr="002375C0" w:rsidRDefault="002375C0" w:rsidP="002375C0">
      <w:pPr>
        <w:numPr>
          <w:ilvl w:val="0"/>
          <w:numId w:val="38"/>
        </w:numPr>
        <w:spacing w:after="160" w:line="360" w:lineRule="auto"/>
        <w:jc w:val="both"/>
        <w:rPr>
          <w:color w:val="000000"/>
          <w:sz w:val="22"/>
          <w:szCs w:val="22"/>
        </w:rPr>
      </w:pPr>
      <w:r w:rsidRPr="002375C0">
        <w:rPr>
          <w:color w:val="000000"/>
          <w:sz w:val="22"/>
          <w:szCs w:val="22"/>
        </w:rPr>
        <w:t>Wykonawca oświadcza, że jest podatnikiem podatku VAT, uprawnionym do wystawienia faktury VAT. Numer NIP Wykonawcy …………………………..</w:t>
      </w:r>
    </w:p>
    <w:p w:rsidR="002375C0" w:rsidRPr="002375C0" w:rsidRDefault="002375C0" w:rsidP="002375C0">
      <w:pPr>
        <w:numPr>
          <w:ilvl w:val="0"/>
          <w:numId w:val="38"/>
        </w:numPr>
        <w:autoSpaceDE w:val="0"/>
        <w:autoSpaceDN w:val="0"/>
        <w:adjustRightInd w:val="0"/>
        <w:spacing w:after="160" w:line="360" w:lineRule="auto"/>
        <w:jc w:val="both"/>
        <w:rPr>
          <w:sz w:val="22"/>
          <w:szCs w:val="22"/>
        </w:rPr>
      </w:pPr>
      <w:r w:rsidRPr="002375C0">
        <w:rPr>
          <w:sz w:val="22"/>
          <w:szCs w:val="22"/>
        </w:rPr>
        <w:t>Wykonawca wyraża zgodę na potrącenie z wynagrodzenia:</w:t>
      </w:r>
    </w:p>
    <w:p w:rsidR="002375C0" w:rsidRPr="002375C0" w:rsidRDefault="002375C0" w:rsidP="002375C0">
      <w:pPr>
        <w:numPr>
          <w:ilvl w:val="0"/>
          <w:numId w:val="56"/>
        </w:numPr>
        <w:spacing w:after="160" w:line="360" w:lineRule="auto"/>
        <w:ind w:left="993" w:hanging="284"/>
        <w:jc w:val="both"/>
        <w:rPr>
          <w:sz w:val="22"/>
          <w:szCs w:val="22"/>
        </w:rPr>
      </w:pPr>
      <w:r w:rsidRPr="002375C0">
        <w:rPr>
          <w:sz w:val="22"/>
          <w:szCs w:val="22"/>
        </w:rPr>
        <w:t>należności wypłaconych podwykonawcom, jeżeli nie zostały one dobrowolnie i w terminie wypłacone przez Wykonawcę,</w:t>
      </w:r>
    </w:p>
    <w:p w:rsidR="002375C0" w:rsidRPr="002375C0" w:rsidRDefault="002375C0" w:rsidP="002375C0">
      <w:pPr>
        <w:numPr>
          <w:ilvl w:val="0"/>
          <w:numId w:val="56"/>
        </w:numPr>
        <w:spacing w:after="160" w:line="360" w:lineRule="auto"/>
        <w:ind w:left="993" w:hanging="284"/>
        <w:jc w:val="both"/>
        <w:rPr>
          <w:sz w:val="22"/>
          <w:szCs w:val="22"/>
        </w:rPr>
      </w:pPr>
      <w:r w:rsidRPr="002375C0">
        <w:rPr>
          <w:sz w:val="22"/>
          <w:szCs w:val="22"/>
        </w:rPr>
        <w:t>naliczonych kar związanych z realizacją niniejszej umowy;</w:t>
      </w:r>
    </w:p>
    <w:p w:rsidR="002375C0" w:rsidRPr="002375C0" w:rsidRDefault="002375C0" w:rsidP="002375C0">
      <w:pPr>
        <w:numPr>
          <w:ilvl w:val="0"/>
          <w:numId w:val="56"/>
        </w:numPr>
        <w:spacing w:after="160" w:line="360" w:lineRule="auto"/>
        <w:ind w:left="993" w:hanging="284"/>
        <w:jc w:val="both"/>
        <w:rPr>
          <w:sz w:val="22"/>
          <w:szCs w:val="22"/>
        </w:rPr>
      </w:pPr>
      <w:r w:rsidRPr="002375C0">
        <w:rPr>
          <w:sz w:val="22"/>
          <w:szCs w:val="22"/>
        </w:rPr>
        <w:t>naliczonych innych opłat i należności obciążających Wykonawcę, którymi został obciążony Zamawiający , a należą do ciężarów leżących po stronie Wykonawcy i wynikających z przedmiotu i zakresu realizacji zadania.</w:t>
      </w:r>
    </w:p>
    <w:p w:rsidR="002375C0" w:rsidRPr="002375C0" w:rsidRDefault="002375C0" w:rsidP="002375C0">
      <w:pPr>
        <w:numPr>
          <w:ilvl w:val="0"/>
          <w:numId w:val="56"/>
        </w:numPr>
        <w:spacing w:after="160" w:line="360" w:lineRule="auto"/>
        <w:ind w:left="993" w:hanging="284"/>
        <w:jc w:val="both"/>
        <w:rPr>
          <w:sz w:val="22"/>
          <w:szCs w:val="22"/>
        </w:rPr>
      </w:pPr>
      <w:r w:rsidRPr="002375C0">
        <w:rPr>
          <w:sz w:val="22"/>
          <w:szCs w:val="22"/>
        </w:rPr>
        <w:t>potraceń wynikających z obniżenia wynagrodzenia lub wykonania robót na koszt Wykonawcy.</w:t>
      </w:r>
    </w:p>
    <w:p w:rsidR="002375C0" w:rsidRPr="002375C0" w:rsidRDefault="002375C0" w:rsidP="002375C0">
      <w:pPr>
        <w:autoSpaceDE w:val="0"/>
        <w:autoSpaceDN w:val="0"/>
        <w:adjustRightInd w:val="0"/>
        <w:spacing w:line="360" w:lineRule="auto"/>
        <w:jc w:val="both"/>
        <w:rPr>
          <w:rFonts w:eastAsiaTheme="minorHAnsi"/>
          <w:bCs/>
          <w:sz w:val="22"/>
          <w:szCs w:val="22"/>
          <w:lang w:eastAsia="en-US"/>
        </w:rPr>
      </w:pPr>
    </w:p>
    <w:p w:rsidR="002375C0" w:rsidRPr="002375C0" w:rsidRDefault="002375C0" w:rsidP="002375C0">
      <w:pPr>
        <w:spacing w:line="360" w:lineRule="auto"/>
        <w:ind w:firstLine="340"/>
        <w:jc w:val="center"/>
        <w:rPr>
          <w:rFonts w:eastAsiaTheme="minorHAnsi"/>
          <w:b/>
          <w:bCs/>
          <w:sz w:val="22"/>
          <w:szCs w:val="22"/>
          <w:lang w:eastAsia="en-US"/>
        </w:rPr>
      </w:pPr>
      <w:r w:rsidRPr="002375C0">
        <w:rPr>
          <w:rFonts w:eastAsiaTheme="minorHAnsi"/>
          <w:b/>
          <w:bCs/>
          <w:sz w:val="22"/>
          <w:szCs w:val="22"/>
          <w:lang w:eastAsia="en-US"/>
        </w:rPr>
        <w:t>§ 12.</w:t>
      </w:r>
    </w:p>
    <w:p w:rsidR="002375C0" w:rsidRPr="002375C0" w:rsidRDefault="002375C0" w:rsidP="002375C0">
      <w:pPr>
        <w:autoSpaceDE w:val="0"/>
        <w:autoSpaceDN w:val="0"/>
        <w:adjustRightInd w:val="0"/>
        <w:spacing w:line="360" w:lineRule="auto"/>
        <w:jc w:val="center"/>
        <w:rPr>
          <w:rFonts w:eastAsiaTheme="minorHAnsi"/>
          <w:b/>
          <w:sz w:val="22"/>
          <w:szCs w:val="22"/>
          <w:lang w:eastAsia="en-US"/>
        </w:rPr>
      </w:pPr>
      <w:r w:rsidRPr="002375C0">
        <w:rPr>
          <w:rFonts w:eastAsiaTheme="minorHAnsi"/>
          <w:b/>
          <w:sz w:val="22"/>
          <w:szCs w:val="22"/>
          <w:lang w:eastAsia="en-US"/>
        </w:rPr>
        <w:t>Zapłata wynagrodzenia</w:t>
      </w:r>
    </w:p>
    <w:p w:rsidR="002375C0" w:rsidRPr="002375C0" w:rsidRDefault="002375C0" w:rsidP="002375C0">
      <w:pPr>
        <w:numPr>
          <w:ilvl w:val="0"/>
          <w:numId w:val="60"/>
        </w:numPr>
        <w:autoSpaceDE w:val="0"/>
        <w:autoSpaceDN w:val="0"/>
        <w:adjustRightInd w:val="0"/>
        <w:spacing w:after="160" w:line="360" w:lineRule="auto"/>
        <w:jc w:val="both"/>
        <w:rPr>
          <w:rFonts w:eastAsiaTheme="minorEastAsia"/>
          <w:sz w:val="22"/>
          <w:szCs w:val="22"/>
        </w:rPr>
      </w:pPr>
      <w:r w:rsidRPr="002375C0">
        <w:rPr>
          <w:rFonts w:eastAsiaTheme="minorEastAsia"/>
          <w:sz w:val="22"/>
          <w:szCs w:val="22"/>
        </w:rPr>
        <w:t xml:space="preserve">Strony zgodnie ustalają, że wynagrodzenie będzie płatne na podstawie fakturowania częściowego i faktury końcowej, po dokonaniu niezbędnych odbiorów, przy czym faktura częściowa nie może zostać wystawiona, jeżeli nie obejmuje swym zakresem prawidłowo zrealizowanej, co najmniej 20% części przedmiotu zamówienia. Ostatnia faktura nie może </w:t>
      </w:r>
      <w:r w:rsidRPr="002375C0">
        <w:rPr>
          <w:rFonts w:eastAsiaTheme="minorEastAsia"/>
          <w:sz w:val="22"/>
          <w:szCs w:val="22"/>
        </w:rPr>
        <w:lastRenderedPageBreak/>
        <w:t>obejmować kwoty mniejszej niż 20% wartości wynagrodzenia brutto określonego w § 11 ust. 1.</w:t>
      </w:r>
    </w:p>
    <w:p w:rsidR="002375C0" w:rsidRPr="002375C0" w:rsidRDefault="002375C0" w:rsidP="002375C0">
      <w:pPr>
        <w:numPr>
          <w:ilvl w:val="0"/>
          <w:numId w:val="60"/>
        </w:numPr>
        <w:autoSpaceDE w:val="0"/>
        <w:autoSpaceDN w:val="0"/>
        <w:adjustRightInd w:val="0"/>
        <w:spacing w:after="160" w:line="360" w:lineRule="auto"/>
        <w:jc w:val="both"/>
        <w:rPr>
          <w:rFonts w:eastAsiaTheme="minorEastAsia"/>
          <w:sz w:val="22"/>
          <w:szCs w:val="22"/>
        </w:rPr>
      </w:pPr>
      <w:r w:rsidRPr="002375C0">
        <w:rPr>
          <w:rFonts w:eastAsiaTheme="minorEastAsia"/>
          <w:sz w:val="22"/>
          <w:szCs w:val="22"/>
        </w:rPr>
        <w:t>Należności Wykonawcy za wykonane roboty będą realizowane na podstawie faktur częściowych</w:t>
      </w:r>
      <w:r w:rsidRPr="002375C0">
        <w:rPr>
          <w:rFonts w:eastAsiaTheme="minorEastAsia"/>
          <w:color w:val="000000"/>
          <w:sz w:val="22"/>
          <w:szCs w:val="22"/>
        </w:rPr>
        <w:t xml:space="preserve"> po okazaniu protokołu odbioru robót częściowych, zawierającego wielkości rzeczywiste wykonanych elementów robót, sprawdzonego przez inspektora nadzoru</w:t>
      </w:r>
      <w:r w:rsidRPr="002375C0">
        <w:rPr>
          <w:rFonts w:eastAsiaTheme="minorEastAsia"/>
          <w:sz w:val="22"/>
          <w:szCs w:val="22"/>
        </w:rPr>
        <w:t xml:space="preserve"> (wzór protokołu załącznik nr 2 do umowy) oraz faktury końcowej, wystawionej przez Wykonawcę po podpisaniu przez strony i inspektora nadzoru protokołu bezusterkowego odbioru końcowego. </w:t>
      </w:r>
    </w:p>
    <w:p w:rsidR="002375C0" w:rsidRPr="002375C0" w:rsidRDefault="002375C0" w:rsidP="002375C0">
      <w:pPr>
        <w:numPr>
          <w:ilvl w:val="0"/>
          <w:numId w:val="60"/>
        </w:numPr>
        <w:autoSpaceDE w:val="0"/>
        <w:autoSpaceDN w:val="0"/>
        <w:adjustRightInd w:val="0"/>
        <w:spacing w:after="160" w:line="360" w:lineRule="auto"/>
        <w:jc w:val="both"/>
        <w:rPr>
          <w:rFonts w:eastAsiaTheme="minorEastAsia"/>
          <w:sz w:val="22"/>
          <w:szCs w:val="22"/>
        </w:rPr>
      </w:pPr>
      <w:r w:rsidRPr="002375C0">
        <w:rPr>
          <w:rFonts w:eastAsiaTheme="minorEastAsia"/>
          <w:sz w:val="22"/>
          <w:szCs w:val="22"/>
        </w:rPr>
        <w:t xml:space="preserve">Wystawiona prawidłowo przez Wykonawcę faktura za wykonane prace, o których mowa w </w:t>
      </w:r>
      <w:r w:rsidRPr="002375C0">
        <w:rPr>
          <w:rFonts w:eastAsiaTheme="minorEastAsia"/>
          <w:b/>
          <w:bCs/>
          <w:sz w:val="22"/>
          <w:szCs w:val="22"/>
        </w:rPr>
        <w:t xml:space="preserve">§ </w:t>
      </w:r>
      <w:r w:rsidRPr="002375C0">
        <w:rPr>
          <w:rFonts w:eastAsiaTheme="minorEastAsia"/>
          <w:sz w:val="22"/>
          <w:szCs w:val="22"/>
        </w:rPr>
        <w:t>1 niniejszej umowy, będzie przez Zamawiającego płatna w terminie ……. dni od daty jej otrzymania.</w:t>
      </w:r>
    </w:p>
    <w:p w:rsidR="002375C0" w:rsidRPr="002375C0" w:rsidRDefault="002375C0" w:rsidP="002375C0">
      <w:pPr>
        <w:numPr>
          <w:ilvl w:val="0"/>
          <w:numId w:val="60"/>
        </w:numPr>
        <w:autoSpaceDE w:val="0"/>
        <w:autoSpaceDN w:val="0"/>
        <w:adjustRightInd w:val="0"/>
        <w:spacing w:after="160" w:line="360" w:lineRule="auto"/>
        <w:jc w:val="both"/>
        <w:rPr>
          <w:rFonts w:eastAsiaTheme="minorEastAsia"/>
          <w:sz w:val="22"/>
          <w:szCs w:val="22"/>
        </w:rPr>
      </w:pPr>
      <w:r w:rsidRPr="002375C0">
        <w:rPr>
          <w:rFonts w:eastAsiaTheme="minorEastAsia"/>
          <w:sz w:val="22"/>
          <w:szCs w:val="22"/>
        </w:rPr>
        <w:t xml:space="preserve">Warunkiem zapłaty faktur, w tym również faktury końcowej Wykonawcy będzie uregulowanie wszystkich płatności należnych Podwykonawcom i załączenie przez Wykonawcę do faktury oświadczeń Podwykonawców o uregulowaniu wobec nich wszystkich należności z tytułu wykonanych robót. </w:t>
      </w:r>
    </w:p>
    <w:p w:rsidR="002375C0" w:rsidRPr="002375C0" w:rsidRDefault="002375C0" w:rsidP="002375C0">
      <w:pPr>
        <w:numPr>
          <w:ilvl w:val="0"/>
          <w:numId w:val="60"/>
        </w:numPr>
        <w:autoSpaceDE w:val="0"/>
        <w:autoSpaceDN w:val="0"/>
        <w:adjustRightInd w:val="0"/>
        <w:spacing w:after="160" w:line="360" w:lineRule="auto"/>
        <w:jc w:val="both"/>
        <w:rPr>
          <w:rFonts w:eastAsiaTheme="minorEastAsia"/>
          <w:sz w:val="22"/>
          <w:szCs w:val="22"/>
        </w:rPr>
      </w:pPr>
      <w:r w:rsidRPr="002375C0">
        <w:rPr>
          <w:rFonts w:eastAsiaTheme="minorEastAsia"/>
          <w:sz w:val="22"/>
          <w:szCs w:val="22"/>
        </w:rPr>
        <w:t xml:space="preserve">Zapłata nastąpi przelewem bankowym z konta Zamawiającego na rachunek Wykonawcy: </w:t>
      </w:r>
    </w:p>
    <w:p w:rsidR="002375C0" w:rsidRPr="002375C0" w:rsidRDefault="002375C0" w:rsidP="002375C0">
      <w:pPr>
        <w:autoSpaceDE w:val="0"/>
        <w:autoSpaceDN w:val="0"/>
        <w:adjustRightInd w:val="0"/>
        <w:spacing w:line="360" w:lineRule="auto"/>
        <w:ind w:left="360" w:firstLine="348"/>
        <w:jc w:val="both"/>
        <w:rPr>
          <w:rFonts w:eastAsiaTheme="minorEastAsia"/>
          <w:sz w:val="22"/>
          <w:szCs w:val="22"/>
          <w:lang w:eastAsia="en-US"/>
        </w:rPr>
      </w:pPr>
      <w:r w:rsidRPr="002375C0">
        <w:rPr>
          <w:rFonts w:eastAsiaTheme="minorEastAsia"/>
          <w:sz w:val="22"/>
          <w:szCs w:val="22"/>
          <w:lang w:eastAsia="en-US"/>
        </w:rPr>
        <w:t>……………………………………………………………………………………………….. .</w:t>
      </w:r>
    </w:p>
    <w:p w:rsidR="002375C0" w:rsidRPr="002375C0" w:rsidRDefault="002375C0" w:rsidP="002375C0">
      <w:pPr>
        <w:numPr>
          <w:ilvl w:val="0"/>
          <w:numId w:val="60"/>
        </w:numPr>
        <w:autoSpaceDE w:val="0"/>
        <w:autoSpaceDN w:val="0"/>
        <w:adjustRightInd w:val="0"/>
        <w:spacing w:after="160" w:line="360" w:lineRule="auto"/>
        <w:jc w:val="both"/>
        <w:rPr>
          <w:rFonts w:eastAsiaTheme="minorEastAsia"/>
          <w:sz w:val="22"/>
          <w:szCs w:val="22"/>
        </w:rPr>
      </w:pPr>
      <w:r w:rsidRPr="002375C0">
        <w:rPr>
          <w:rFonts w:eastAsiaTheme="minorEastAsia"/>
          <w:sz w:val="22"/>
          <w:szCs w:val="22"/>
        </w:rPr>
        <w:t>Za datę zapłaty należności wynikającej z faktury uznaje się dzień obciążenia rachunku Zamawiającego.</w:t>
      </w:r>
    </w:p>
    <w:p w:rsidR="002375C0" w:rsidRPr="002375C0" w:rsidRDefault="002375C0" w:rsidP="002375C0">
      <w:pPr>
        <w:numPr>
          <w:ilvl w:val="0"/>
          <w:numId w:val="60"/>
        </w:numPr>
        <w:spacing w:after="160" w:line="360" w:lineRule="auto"/>
        <w:jc w:val="both"/>
        <w:rPr>
          <w:color w:val="000000"/>
          <w:sz w:val="22"/>
          <w:szCs w:val="22"/>
        </w:rPr>
      </w:pPr>
      <w:r w:rsidRPr="002375C0">
        <w:rPr>
          <w:color w:val="000000"/>
          <w:sz w:val="22"/>
          <w:szCs w:val="22"/>
        </w:rPr>
        <w:t xml:space="preserve">Do każdej faktury VAT, Wykonawca jest zobowiązany dołączyć (jako załącznik) dokument o nazwie „Wykaz podmiotów, które wykonywały roboty, dostawy i usługi w ramach składanej faktury tj. Faktury nr ….z dnia……”. Wykaz ten musi zawierać nazwę podmiotu, zakres robót, dostaw lub usług wykonanych przez dany podmiot oraz należna kwota  w złotych. </w:t>
      </w:r>
    </w:p>
    <w:p w:rsidR="002375C0" w:rsidRPr="002375C0" w:rsidRDefault="002375C0" w:rsidP="002375C0">
      <w:pPr>
        <w:numPr>
          <w:ilvl w:val="0"/>
          <w:numId w:val="61"/>
        </w:numPr>
        <w:spacing w:after="160" w:line="360" w:lineRule="auto"/>
        <w:ind w:left="993" w:hanging="284"/>
        <w:jc w:val="both"/>
        <w:rPr>
          <w:color w:val="000000"/>
          <w:sz w:val="22"/>
          <w:szCs w:val="22"/>
        </w:rPr>
      </w:pPr>
      <w:r w:rsidRPr="002375C0">
        <w:rPr>
          <w:color w:val="000000"/>
          <w:sz w:val="22"/>
          <w:szCs w:val="22"/>
        </w:rPr>
        <w:t xml:space="preserve">Ogólna wartość środków finansowych należnych poszczególnym podmiotom nie może być wyższa niż wartość danej faktury. Załącznik ten musi być złożony w formie oryginału i podpisany przez wszystkich podwykonawców, bez względu na fakt czy występują  w tym wykazie czy nie. Brak wykazu spełniającego powyższe wymagania będzie podstawą do odmowy przyjęcia faktury. Ponadto wykonawca jest zobowiązany dołączyć  oświadczenie Podwykonawców potwierdzające otrzymanie wszystkich należnych im kwot za odebrane prace. </w:t>
      </w:r>
    </w:p>
    <w:p w:rsidR="002375C0" w:rsidRPr="002375C0" w:rsidRDefault="002375C0" w:rsidP="002375C0">
      <w:pPr>
        <w:numPr>
          <w:ilvl w:val="0"/>
          <w:numId w:val="61"/>
        </w:numPr>
        <w:spacing w:after="160" w:line="360" w:lineRule="auto"/>
        <w:ind w:left="993" w:hanging="284"/>
        <w:jc w:val="both"/>
        <w:rPr>
          <w:sz w:val="22"/>
          <w:szCs w:val="22"/>
        </w:rPr>
      </w:pPr>
      <w:r w:rsidRPr="002375C0">
        <w:rPr>
          <w:color w:val="000000"/>
          <w:sz w:val="22"/>
          <w:szCs w:val="22"/>
        </w:rPr>
        <w:t xml:space="preserve">W przypadku nie przekazania wszystkich wymienionych dokumentów termin zapłaty biegnie od momentu złożenia kompletnej faktury. W przypadku gdy Wykonawca nie zlecił </w:t>
      </w:r>
      <w:r w:rsidRPr="002375C0">
        <w:rPr>
          <w:color w:val="000000"/>
          <w:sz w:val="22"/>
          <w:szCs w:val="22"/>
        </w:rPr>
        <w:lastRenderedPageBreak/>
        <w:t xml:space="preserve">Podwykonawcy wykonywania części prac, dostaw lub usług  do każdej faktury  VAT Wykonawca będzie dołączał oświadczenie o nie zlecaniu Podwykonawcy wykonania części prac, dostaw , usług. Brak oświadczeń będzie skutkował wstrzymaniem zapłaty należnej Wykonawcy bez żadnych konsekwencji dla Zamawiającego wynikającej z nieterminowej zapłaty wynagrodzenia należnego Wykonawcy. </w:t>
      </w:r>
      <w:r w:rsidRPr="002375C0">
        <w:rPr>
          <w:sz w:val="22"/>
          <w:szCs w:val="22"/>
        </w:rPr>
        <w:t>Zamiast podpisania wykazu, o którym mowa powyżej, dopuszcza się złożenie przez Podwykonawcę lub dalszego Podwykonawcę osobnego oświadczenia o akceptacji wykazu do faktury nr …. z dnia …</w:t>
      </w:r>
    </w:p>
    <w:p w:rsidR="002375C0" w:rsidRPr="002375C0" w:rsidRDefault="002375C0" w:rsidP="002375C0">
      <w:pPr>
        <w:numPr>
          <w:ilvl w:val="0"/>
          <w:numId w:val="61"/>
        </w:numPr>
        <w:spacing w:after="160" w:line="360" w:lineRule="auto"/>
        <w:ind w:left="993" w:hanging="284"/>
        <w:jc w:val="both"/>
        <w:rPr>
          <w:color w:val="000000"/>
          <w:sz w:val="22"/>
          <w:szCs w:val="22"/>
        </w:rPr>
      </w:pPr>
      <w:r w:rsidRPr="002375C0">
        <w:rPr>
          <w:sz w:val="22"/>
          <w:szCs w:val="22"/>
        </w:rPr>
        <w:t xml:space="preserve">Warunkiem zapłaty faktury końcowej, zawierającej załącznik, o którym mowa w pkt.2 jest udokumentowanie przez Wykonawcę, że Podwykonawcy oraz dalsi Podwykonawcy występujący na załączniku złożonym do poprzedniej faktury oraz faktury końcowej otrzymali należne im wynagrodzenie. Dowodem takiego udokumentowania może być: pisemne oświadczenie dostarczone w oryginale  Podwykonawcy lub dalszego Podwykonawcy, że otrzymał należną mu kwotę, dokument bankowy potwierdzający przelew środków na konto Podwykonawcy i inne tego typu dokumenty. </w:t>
      </w:r>
    </w:p>
    <w:p w:rsidR="002375C0" w:rsidRPr="002375C0" w:rsidRDefault="002375C0" w:rsidP="002375C0">
      <w:pPr>
        <w:numPr>
          <w:ilvl w:val="0"/>
          <w:numId w:val="60"/>
        </w:numPr>
        <w:spacing w:after="160" w:line="360" w:lineRule="auto"/>
        <w:jc w:val="both"/>
        <w:rPr>
          <w:color w:val="000000"/>
          <w:sz w:val="22"/>
          <w:szCs w:val="22"/>
        </w:rPr>
      </w:pPr>
      <w:r w:rsidRPr="002375C0">
        <w:rPr>
          <w:color w:val="000000"/>
          <w:sz w:val="22"/>
          <w:szCs w:val="22"/>
        </w:rPr>
        <w:t>W przypadku uchylania się od obowiązku zapłaty odpowiednio przez Wykonawcę , Podwykonawcę lub dalszego Podwykonawcę, Zamawiający dokona bezpośrednio zapłaty wymagalnego wynagrodzenia Podwykonawcy lub dalszemu Podwykonawcy, zgodnie z zaakceptowanymi przez siebie umowami o podwykonawstwo, którego przedmiotem są roboty budowlane, dostawy lub usługi.</w:t>
      </w:r>
    </w:p>
    <w:p w:rsidR="002375C0" w:rsidRPr="002375C0" w:rsidRDefault="002375C0" w:rsidP="002375C0">
      <w:pPr>
        <w:numPr>
          <w:ilvl w:val="0"/>
          <w:numId w:val="60"/>
        </w:numPr>
        <w:spacing w:after="160" w:line="360" w:lineRule="auto"/>
        <w:jc w:val="both"/>
        <w:rPr>
          <w:color w:val="000000"/>
          <w:sz w:val="22"/>
          <w:szCs w:val="22"/>
        </w:rPr>
      </w:pPr>
      <w:r w:rsidRPr="002375C0">
        <w:rPr>
          <w:color w:val="000000"/>
          <w:sz w:val="22"/>
          <w:szCs w:val="22"/>
        </w:rPr>
        <w:t>Bezpośrednia zapłata wg ust.10 obejmuje wyłącznie należne wynagrodzenie, bez odsetek należnych Podwykonawcy lub dalszemu Podwykonawcy.</w:t>
      </w:r>
    </w:p>
    <w:p w:rsidR="002375C0" w:rsidRPr="002375C0" w:rsidRDefault="002375C0" w:rsidP="002375C0">
      <w:pPr>
        <w:numPr>
          <w:ilvl w:val="0"/>
          <w:numId w:val="60"/>
        </w:numPr>
        <w:spacing w:after="160" w:line="360" w:lineRule="auto"/>
        <w:jc w:val="both"/>
        <w:rPr>
          <w:color w:val="000000"/>
          <w:sz w:val="22"/>
          <w:szCs w:val="22"/>
        </w:rPr>
      </w:pPr>
      <w:r w:rsidRPr="002375C0">
        <w:rPr>
          <w:color w:val="000000"/>
          <w:sz w:val="22"/>
          <w:szCs w:val="22"/>
        </w:rPr>
        <w:t>Przed dokonaniem bezpośredniej zapłaty Zamawiający umożliwi Wykonawcy zgłoszenie pisemnych uwag dotyczących zasadności bezpośredniej zapłaty wynagrodzenia Podwykonawcy lub dalszemu Podwykonawcy, o których mowa w ust. 11. Termin zgłaszania uwag – 3 dni robocze od daty doręczenia tej informacji do Wykonawcy.</w:t>
      </w:r>
    </w:p>
    <w:p w:rsidR="002375C0" w:rsidRPr="002375C0" w:rsidRDefault="002375C0" w:rsidP="002375C0">
      <w:pPr>
        <w:numPr>
          <w:ilvl w:val="0"/>
          <w:numId w:val="60"/>
        </w:numPr>
        <w:spacing w:after="160" w:line="360" w:lineRule="auto"/>
        <w:jc w:val="both"/>
        <w:rPr>
          <w:color w:val="000000"/>
          <w:sz w:val="22"/>
          <w:szCs w:val="22"/>
        </w:rPr>
      </w:pPr>
      <w:r w:rsidRPr="002375C0">
        <w:rPr>
          <w:color w:val="000000"/>
          <w:sz w:val="22"/>
          <w:szCs w:val="22"/>
        </w:rPr>
        <w:t>W przypadku zgłoszenia uwag, o których mowa ust.10, Zamawiający może :</w:t>
      </w:r>
    </w:p>
    <w:p w:rsidR="002375C0" w:rsidRPr="002375C0" w:rsidRDefault="002375C0" w:rsidP="002375C0">
      <w:pPr>
        <w:numPr>
          <w:ilvl w:val="1"/>
          <w:numId w:val="62"/>
        </w:numPr>
        <w:spacing w:after="160" w:line="360" w:lineRule="auto"/>
        <w:ind w:left="993" w:hanging="284"/>
        <w:jc w:val="both"/>
        <w:rPr>
          <w:rFonts w:eastAsiaTheme="minorHAnsi"/>
          <w:color w:val="000000"/>
          <w:sz w:val="22"/>
          <w:szCs w:val="22"/>
          <w:lang w:eastAsia="en-US"/>
        </w:rPr>
      </w:pPr>
      <w:r w:rsidRPr="002375C0">
        <w:rPr>
          <w:rFonts w:eastAsiaTheme="minorHAnsi"/>
          <w:color w:val="000000"/>
          <w:sz w:val="22"/>
          <w:szCs w:val="22"/>
          <w:lang w:eastAsia="en-US"/>
        </w:rPr>
        <w:t>nie dokonać bezpośredniej zapłaty wynagrodzenia podwykonawcy lub dalszemu podwykonawcy, jeżeli wykonawca wykaże niezasadność takiej zapłaty , albo</w:t>
      </w:r>
    </w:p>
    <w:p w:rsidR="002375C0" w:rsidRPr="002375C0" w:rsidRDefault="002375C0" w:rsidP="002375C0">
      <w:pPr>
        <w:numPr>
          <w:ilvl w:val="1"/>
          <w:numId w:val="62"/>
        </w:numPr>
        <w:spacing w:after="160" w:line="360" w:lineRule="auto"/>
        <w:ind w:left="993" w:hanging="284"/>
        <w:jc w:val="both"/>
        <w:rPr>
          <w:rFonts w:eastAsiaTheme="minorHAnsi"/>
          <w:color w:val="000000"/>
          <w:sz w:val="22"/>
          <w:szCs w:val="22"/>
          <w:lang w:eastAsia="en-US"/>
        </w:rPr>
      </w:pPr>
      <w:r w:rsidRPr="002375C0">
        <w:rPr>
          <w:rFonts w:eastAsiaTheme="minorHAnsi"/>
          <w:color w:val="000000"/>
          <w:sz w:val="22"/>
          <w:szCs w:val="22"/>
          <w:lang w:eastAsia="en-US"/>
        </w:rPr>
        <w:t>złożyć do depozytu sądowego kwotę potrzebną na pokrycie podwykonawcy lub dalszemu podwykonawcy w przypadku istnienia zasadniczej wątpliwości zamawiającego co do wysokości należnej zapłaty lub podmiotu, któremu płatność się należy, albo</w:t>
      </w:r>
    </w:p>
    <w:p w:rsidR="002375C0" w:rsidRPr="002375C0" w:rsidRDefault="002375C0" w:rsidP="002375C0">
      <w:pPr>
        <w:numPr>
          <w:ilvl w:val="1"/>
          <w:numId w:val="62"/>
        </w:numPr>
        <w:spacing w:after="160" w:line="360" w:lineRule="auto"/>
        <w:ind w:left="993" w:hanging="284"/>
        <w:jc w:val="both"/>
        <w:rPr>
          <w:rFonts w:eastAsiaTheme="minorHAnsi"/>
          <w:color w:val="000000"/>
          <w:sz w:val="22"/>
          <w:szCs w:val="22"/>
          <w:lang w:eastAsia="en-US"/>
        </w:rPr>
      </w:pPr>
      <w:r w:rsidRPr="002375C0">
        <w:rPr>
          <w:rFonts w:eastAsiaTheme="minorHAnsi"/>
          <w:color w:val="000000"/>
          <w:sz w:val="22"/>
          <w:szCs w:val="22"/>
          <w:lang w:eastAsia="en-US"/>
        </w:rPr>
        <w:lastRenderedPageBreak/>
        <w:t>dokonać bezpośredniej zapłaty wynagrodzenia podwykonawcy lub dalszemu podwykonawcy, jeżeli podwykonawca lub dalszy podwykonawca wykaże zasadność takiej zapłaty.</w:t>
      </w:r>
    </w:p>
    <w:p w:rsidR="002375C0" w:rsidRPr="002375C0" w:rsidRDefault="002375C0" w:rsidP="002375C0">
      <w:pPr>
        <w:numPr>
          <w:ilvl w:val="0"/>
          <w:numId w:val="60"/>
        </w:numPr>
        <w:spacing w:after="160" w:line="360" w:lineRule="auto"/>
        <w:jc w:val="both"/>
        <w:rPr>
          <w:color w:val="000000"/>
          <w:sz w:val="22"/>
          <w:szCs w:val="22"/>
        </w:rPr>
      </w:pPr>
      <w:r w:rsidRPr="002375C0">
        <w:rPr>
          <w:color w:val="000000"/>
          <w:sz w:val="22"/>
          <w:szCs w:val="22"/>
        </w:rPr>
        <w:t>W przypadku dokonania bezpośredniej zapłaty wynagrodzenia Podwykonawcy lub dalszemu Podwykonawcy, o których mowa w ust.10  Zamawiający potrąci kwotę wypłaconego wynagrodzenia z wynagrodzenia należnego Wykonawcy.</w:t>
      </w:r>
    </w:p>
    <w:p w:rsidR="002375C0" w:rsidRPr="002375C0" w:rsidRDefault="002375C0" w:rsidP="002375C0">
      <w:pPr>
        <w:numPr>
          <w:ilvl w:val="0"/>
          <w:numId w:val="60"/>
        </w:numPr>
        <w:spacing w:after="160" w:line="360" w:lineRule="auto"/>
        <w:jc w:val="both"/>
        <w:rPr>
          <w:color w:val="000000"/>
          <w:sz w:val="22"/>
          <w:szCs w:val="22"/>
        </w:rPr>
      </w:pPr>
      <w:r w:rsidRPr="002375C0">
        <w:rPr>
          <w:color w:val="000000"/>
          <w:sz w:val="22"/>
          <w:szCs w:val="22"/>
        </w:rPr>
        <w:t>Zamawiający wstrzyma do czasu ustania przyczyny, płatność faktury – w całości lub w części – w przypadku nie wywiązania się Wykonawcy, z któregokolwiek ze zobowiązań wynikających z umowy. W takim przypadku Wykonawcy nie przysługują odsetki z tytułu opóźnienia w zapłacie.</w:t>
      </w:r>
    </w:p>
    <w:p w:rsidR="002375C0" w:rsidRPr="002375C0" w:rsidRDefault="002375C0" w:rsidP="002375C0">
      <w:pPr>
        <w:numPr>
          <w:ilvl w:val="0"/>
          <w:numId w:val="60"/>
        </w:numPr>
        <w:spacing w:after="160" w:line="360" w:lineRule="auto"/>
        <w:jc w:val="both"/>
        <w:rPr>
          <w:sz w:val="22"/>
          <w:szCs w:val="22"/>
        </w:rPr>
      </w:pPr>
      <w:r w:rsidRPr="002375C0">
        <w:rPr>
          <w:sz w:val="22"/>
          <w:szCs w:val="22"/>
        </w:rPr>
        <w:t>Zamawiający nie wyraża zgody na zmianę wierzyciela na osobę trzecią w zakresie wypełnienia warunków umownych.</w:t>
      </w:r>
    </w:p>
    <w:p w:rsidR="002375C0" w:rsidRPr="002375C0" w:rsidRDefault="002375C0" w:rsidP="002375C0">
      <w:pPr>
        <w:autoSpaceDE w:val="0"/>
        <w:autoSpaceDN w:val="0"/>
        <w:adjustRightInd w:val="0"/>
        <w:spacing w:line="360" w:lineRule="auto"/>
        <w:jc w:val="both"/>
        <w:rPr>
          <w:rFonts w:eastAsiaTheme="minorHAnsi"/>
          <w:b/>
          <w:bCs/>
          <w:sz w:val="22"/>
          <w:szCs w:val="22"/>
          <w:lang w:eastAsia="en-US"/>
        </w:rPr>
      </w:pPr>
    </w:p>
    <w:p w:rsidR="002375C0" w:rsidRPr="002375C0" w:rsidRDefault="002375C0" w:rsidP="002375C0">
      <w:pPr>
        <w:spacing w:line="360" w:lineRule="auto"/>
        <w:ind w:firstLine="340"/>
        <w:jc w:val="center"/>
        <w:rPr>
          <w:rFonts w:eastAsiaTheme="minorHAnsi"/>
          <w:b/>
          <w:bCs/>
          <w:sz w:val="22"/>
          <w:szCs w:val="22"/>
          <w:lang w:eastAsia="en-US"/>
        </w:rPr>
      </w:pPr>
      <w:r w:rsidRPr="002375C0">
        <w:rPr>
          <w:rFonts w:eastAsiaTheme="minorHAnsi"/>
          <w:b/>
          <w:bCs/>
          <w:sz w:val="22"/>
          <w:szCs w:val="22"/>
          <w:lang w:eastAsia="en-US"/>
        </w:rPr>
        <w:t>§ 13.</w:t>
      </w:r>
    </w:p>
    <w:p w:rsidR="002375C0" w:rsidRPr="002375C0" w:rsidRDefault="002375C0" w:rsidP="002375C0">
      <w:pPr>
        <w:numPr>
          <w:ilvl w:val="3"/>
          <w:numId w:val="39"/>
        </w:numPr>
        <w:autoSpaceDE w:val="0"/>
        <w:autoSpaceDN w:val="0"/>
        <w:adjustRightInd w:val="0"/>
        <w:spacing w:after="160" w:line="360" w:lineRule="auto"/>
        <w:ind w:left="426" w:hanging="426"/>
        <w:jc w:val="both"/>
        <w:rPr>
          <w:sz w:val="22"/>
          <w:szCs w:val="22"/>
        </w:rPr>
      </w:pPr>
      <w:r w:rsidRPr="002375C0">
        <w:rPr>
          <w:sz w:val="22"/>
          <w:szCs w:val="22"/>
        </w:rPr>
        <w:t>Wykonawca ma obowiązek umożliwienia wstępu na teren budowy osobom wskazanym przez Zamawiającego, a także pracownikom organów Państwowego Nadzoru Budowlanego, do których należy wykonywanie zadań określonych ustawą – Prawo budowlane oraz do udostępnienia im danych i informacji wymaganych na podstawie przepisów tej ustawy.</w:t>
      </w:r>
    </w:p>
    <w:p w:rsidR="002375C0" w:rsidRPr="002375C0" w:rsidRDefault="002375C0" w:rsidP="002375C0">
      <w:pPr>
        <w:numPr>
          <w:ilvl w:val="3"/>
          <w:numId w:val="39"/>
        </w:numPr>
        <w:autoSpaceDE w:val="0"/>
        <w:autoSpaceDN w:val="0"/>
        <w:adjustRightInd w:val="0"/>
        <w:spacing w:after="160" w:line="360" w:lineRule="auto"/>
        <w:ind w:left="426" w:hanging="426"/>
        <w:jc w:val="both"/>
        <w:rPr>
          <w:sz w:val="22"/>
          <w:szCs w:val="22"/>
        </w:rPr>
      </w:pPr>
      <w:r w:rsidRPr="002375C0">
        <w:rPr>
          <w:sz w:val="22"/>
          <w:szCs w:val="22"/>
        </w:rPr>
        <w:t>Wykonawca jest zobowiązany, przy realizacji przedmiotu niniejszej umowy do współpracy z inspektorem nadzoru inwestorskiego, projektantem pełniącym nadzór autorski oraz osobami wyznaczonymi przez Zamawiającego.</w:t>
      </w:r>
    </w:p>
    <w:p w:rsidR="002375C0" w:rsidRPr="002375C0" w:rsidRDefault="002375C0" w:rsidP="002375C0">
      <w:pPr>
        <w:numPr>
          <w:ilvl w:val="3"/>
          <w:numId w:val="39"/>
        </w:numPr>
        <w:autoSpaceDE w:val="0"/>
        <w:autoSpaceDN w:val="0"/>
        <w:adjustRightInd w:val="0"/>
        <w:spacing w:after="160" w:line="360" w:lineRule="auto"/>
        <w:ind w:left="426" w:hanging="426"/>
        <w:jc w:val="both"/>
        <w:rPr>
          <w:sz w:val="22"/>
          <w:szCs w:val="22"/>
        </w:rPr>
      </w:pPr>
      <w:r w:rsidRPr="002375C0">
        <w:rPr>
          <w:sz w:val="22"/>
          <w:szCs w:val="22"/>
        </w:rPr>
        <w:t xml:space="preserve">Wykonawca jest zobowiązany do niezwłocznego usunięcia, własnym staraniem i na koszt własny, wszystkich wad oraz ewentualnych szkód powstałych z jego winy w związku z realizacją niniejszej umowy. </w:t>
      </w:r>
    </w:p>
    <w:p w:rsidR="002375C0" w:rsidRPr="002375C0" w:rsidRDefault="002375C0" w:rsidP="002375C0">
      <w:pPr>
        <w:autoSpaceDE w:val="0"/>
        <w:autoSpaceDN w:val="0"/>
        <w:adjustRightInd w:val="0"/>
        <w:spacing w:line="360" w:lineRule="auto"/>
        <w:jc w:val="both"/>
        <w:rPr>
          <w:rFonts w:eastAsiaTheme="minorHAnsi"/>
          <w:b/>
          <w:bCs/>
          <w:sz w:val="22"/>
          <w:szCs w:val="22"/>
          <w:lang w:eastAsia="en-US"/>
        </w:rPr>
      </w:pPr>
    </w:p>
    <w:p w:rsidR="002375C0" w:rsidRPr="002375C0" w:rsidRDefault="002375C0" w:rsidP="002375C0">
      <w:pPr>
        <w:spacing w:line="360" w:lineRule="auto"/>
        <w:ind w:firstLine="340"/>
        <w:jc w:val="center"/>
        <w:rPr>
          <w:rFonts w:eastAsiaTheme="minorHAnsi"/>
          <w:b/>
          <w:bCs/>
          <w:sz w:val="22"/>
          <w:szCs w:val="22"/>
          <w:lang w:eastAsia="en-US"/>
        </w:rPr>
      </w:pPr>
      <w:r w:rsidRPr="002375C0">
        <w:rPr>
          <w:rFonts w:eastAsiaTheme="minorHAnsi"/>
          <w:b/>
          <w:bCs/>
          <w:sz w:val="22"/>
          <w:szCs w:val="22"/>
          <w:lang w:eastAsia="en-US"/>
        </w:rPr>
        <w:t>§ 14.</w:t>
      </w:r>
    </w:p>
    <w:p w:rsidR="002375C0" w:rsidRPr="002375C0" w:rsidRDefault="002375C0" w:rsidP="002375C0">
      <w:pPr>
        <w:numPr>
          <w:ilvl w:val="0"/>
          <w:numId w:val="40"/>
        </w:numPr>
        <w:spacing w:after="160" w:line="360" w:lineRule="auto"/>
        <w:jc w:val="both"/>
        <w:rPr>
          <w:sz w:val="22"/>
          <w:szCs w:val="22"/>
        </w:rPr>
      </w:pPr>
      <w:r w:rsidRPr="002375C0">
        <w:rPr>
          <w:sz w:val="22"/>
          <w:szCs w:val="22"/>
        </w:rPr>
        <w:t xml:space="preserve">Wbudowane materiały muszą odpowiadać, co do jakości wymogom dotyczącym wyrobów dopuszczonych do obrotu i stosowania w budownictwie zgodnie z art. 10 ustawy - Prawo budowlane, a także wymaganiom jakościowym określonym w dokumentacji projektowej. </w:t>
      </w:r>
    </w:p>
    <w:p w:rsidR="002375C0" w:rsidRPr="002375C0" w:rsidRDefault="002375C0" w:rsidP="002375C0">
      <w:pPr>
        <w:numPr>
          <w:ilvl w:val="0"/>
          <w:numId w:val="40"/>
        </w:numPr>
        <w:spacing w:after="160" w:line="360" w:lineRule="auto"/>
        <w:jc w:val="both"/>
        <w:rPr>
          <w:sz w:val="22"/>
          <w:szCs w:val="22"/>
        </w:rPr>
      </w:pPr>
      <w:r w:rsidRPr="002375C0">
        <w:rPr>
          <w:sz w:val="22"/>
          <w:szCs w:val="22"/>
        </w:rPr>
        <w:lastRenderedPageBreak/>
        <w:t>Wykonawca zobowiązany jest posiadać i na każde żądanie Zamawiającego (inspektora nadzoru) okazać, w stosunku do wskazanych materiałów certyfikat na znak bezpieczeństwa, certyfikat lub deklarację zgodności z Polską Normą lub z aprobatą techniczną.</w:t>
      </w:r>
    </w:p>
    <w:p w:rsidR="002375C0" w:rsidRPr="002375C0" w:rsidRDefault="002375C0" w:rsidP="002375C0">
      <w:pPr>
        <w:numPr>
          <w:ilvl w:val="0"/>
          <w:numId w:val="40"/>
        </w:numPr>
        <w:spacing w:after="160" w:line="360" w:lineRule="auto"/>
        <w:jc w:val="both"/>
        <w:rPr>
          <w:sz w:val="22"/>
          <w:szCs w:val="22"/>
        </w:rPr>
      </w:pPr>
      <w:r w:rsidRPr="002375C0">
        <w:rPr>
          <w:sz w:val="22"/>
          <w:szCs w:val="22"/>
        </w:rPr>
        <w:t>Na żądanie Zamawiającego, Wykonawca zapewni niezbędne oprzyrządowanie, sprzęt, pracowników oraz materiały wymagane do zbadania jakości robót oraz do sprawdzenia ciężarów i użytych materiałów, badania te zostaną wykonane na koszt Wykonawcy.</w:t>
      </w:r>
    </w:p>
    <w:p w:rsidR="002375C0" w:rsidRPr="002375C0" w:rsidRDefault="002375C0" w:rsidP="002375C0">
      <w:pPr>
        <w:numPr>
          <w:ilvl w:val="0"/>
          <w:numId w:val="40"/>
        </w:numPr>
        <w:spacing w:after="160" w:line="360" w:lineRule="auto"/>
        <w:jc w:val="both"/>
        <w:rPr>
          <w:sz w:val="22"/>
          <w:szCs w:val="22"/>
        </w:rPr>
      </w:pPr>
      <w:r w:rsidRPr="002375C0">
        <w:rPr>
          <w:sz w:val="22"/>
          <w:szCs w:val="22"/>
        </w:rPr>
        <w:t xml:space="preserve">Jeżeli zmiana albo rezygnacja z podwykonawcy dotyczy podmiotu na którego zasoby Wykonawca powoływał się w celu wykazania spełnienia warunków udziału w postępowaniu, Wykonawca jest obowiązany pisemnie wykazać Zamawiającemu, że proponowany inny podwykonawca lub wykonawca samodzielnie spełnia w stopniu nie mniejszym niż podwykonawca, na którego zasoby powoływał się w trakcie postępowania o udzielenie zamówienia. </w:t>
      </w:r>
    </w:p>
    <w:p w:rsidR="002375C0" w:rsidRPr="002375C0" w:rsidRDefault="002375C0" w:rsidP="002375C0">
      <w:pPr>
        <w:autoSpaceDE w:val="0"/>
        <w:autoSpaceDN w:val="0"/>
        <w:adjustRightInd w:val="0"/>
        <w:spacing w:line="360" w:lineRule="auto"/>
        <w:ind w:left="720"/>
        <w:jc w:val="both"/>
        <w:rPr>
          <w:rFonts w:eastAsiaTheme="minorHAnsi"/>
          <w:sz w:val="22"/>
          <w:szCs w:val="22"/>
          <w:lang w:eastAsia="en-US"/>
        </w:rPr>
      </w:pPr>
    </w:p>
    <w:p w:rsidR="002375C0" w:rsidRPr="002375C0" w:rsidRDefault="002375C0" w:rsidP="002375C0">
      <w:pPr>
        <w:spacing w:line="360" w:lineRule="auto"/>
        <w:ind w:firstLine="340"/>
        <w:jc w:val="center"/>
        <w:rPr>
          <w:rFonts w:eastAsiaTheme="minorHAnsi"/>
          <w:b/>
          <w:bCs/>
          <w:sz w:val="22"/>
          <w:szCs w:val="22"/>
          <w:lang w:eastAsia="en-US"/>
        </w:rPr>
      </w:pPr>
      <w:r w:rsidRPr="002375C0">
        <w:rPr>
          <w:rFonts w:eastAsiaTheme="minorHAnsi"/>
          <w:b/>
          <w:bCs/>
          <w:sz w:val="22"/>
          <w:szCs w:val="22"/>
          <w:lang w:eastAsia="en-US"/>
        </w:rPr>
        <w:t>§ 15.</w:t>
      </w:r>
    </w:p>
    <w:p w:rsidR="002375C0" w:rsidRPr="002375C0" w:rsidRDefault="002375C0" w:rsidP="002375C0">
      <w:pPr>
        <w:autoSpaceDE w:val="0"/>
        <w:autoSpaceDN w:val="0"/>
        <w:adjustRightInd w:val="0"/>
        <w:spacing w:line="360" w:lineRule="auto"/>
        <w:jc w:val="center"/>
        <w:rPr>
          <w:rFonts w:eastAsiaTheme="minorHAnsi"/>
          <w:b/>
          <w:sz w:val="22"/>
          <w:szCs w:val="22"/>
          <w:lang w:eastAsia="en-US"/>
        </w:rPr>
      </w:pPr>
      <w:r w:rsidRPr="002375C0">
        <w:rPr>
          <w:rFonts w:eastAsiaTheme="minorHAnsi"/>
          <w:b/>
          <w:sz w:val="22"/>
          <w:szCs w:val="22"/>
          <w:lang w:eastAsia="en-US"/>
        </w:rPr>
        <w:t>Gwarancja</w:t>
      </w:r>
    </w:p>
    <w:p w:rsidR="002375C0" w:rsidRPr="002375C0" w:rsidRDefault="002375C0" w:rsidP="002375C0">
      <w:pPr>
        <w:numPr>
          <w:ilvl w:val="0"/>
          <w:numId w:val="41"/>
        </w:numPr>
        <w:spacing w:after="160" w:line="360" w:lineRule="auto"/>
        <w:jc w:val="both"/>
        <w:rPr>
          <w:rFonts w:eastAsiaTheme="minorEastAsia"/>
          <w:sz w:val="22"/>
          <w:szCs w:val="22"/>
        </w:rPr>
      </w:pPr>
      <w:r w:rsidRPr="002375C0">
        <w:rPr>
          <w:rFonts w:eastAsiaTheme="minorEastAsia"/>
          <w:sz w:val="22"/>
          <w:szCs w:val="22"/>
        </w:rPr>
        <w:t xml:space="preserve">Wykonawca udziela Zamawiającemu …….. miesięcznej gwarancji na wykonane roboty </w:t>
      </w:r>
      <w:r w:rsidRPr="002375C0">
        <w:rPr>
          <w:rFonts w:eastAsiaTheme="minorEastAsia"/>
          <w:sz w:val="22"/>
          <w:szCs w:val="22"/>
        </w:rPr>
        <w:br/>
        <w:t xml:space="preserve">i zastosowane materiały, który rozpoczyna swój bieg z pierwszym dniem miesiąca po miesiącu, </w:t>
      </w:r>
      <w:r w:rsidRPr="002375C0">
        <w:rPr>
          <w:rFonts w:eastAsiaTheme="minorEastAsia"/>
          <w:sz w:val="22"/>
          <w:szCs w:val="22"/>
        </w:rPr>
        <w:br/>
        <w:t xml:space="preserve">w którym dokonano odbioru końcowego. </w:t>
      </w:r>
    </w:p>
    <w:p w:rsidR="002375C0" w:rsidRPr="002375C0" w:rsidRDefault="002375C0" w:rsidP="002375C0">
      <w:pPr>
        <w:numPr>
          <w:ilvl w:val="0"/>
          <w:numId w:val="41"/>
        </w:numPr>
        <w:spacing w:after="160" w:line="360" w:lineRule="auto"/>
        <w:jc w:val="both"/>
        <w:rPr>
          <w:rFonts w:eastAsiaTheme="minorEastAsia"/>
          <w:sz w:val="22"/>
          <w:szCs w:val="22"/>
        </w:rPr>
      </w:pPr>
      <w:r w:rsidRPr="002375C0">
        <w:rPr>
          <w:rFonts w:eastAsiaTheme="minorEastAsia"/>
          <w:sz w:val="22"/>
          <w:szCs w:val="22"/>
        </w:rPr>
        <w:t xml:space="preserve">Zamawiający może dochodzić roszczeń z tytułu gwarancji po terminach określonych w ust. 1, jeżeli reklamował wadę przed upływem terminu gwarancji. Zamawiający może wykonywać uprawnienia </w:t>
      </w:r>
      <w:r w:rsidRPr="002375C0">
        <w:rPr>
          <w:rFonts w:eastAsiaTheme="minorEastAsia"/>
          <w:sz w:val="22"/>
          <w:szCs w:val="22"/>
        </w:rPr>
        <w:br/>
        <w:t>z tytułu rękojmi za wady fizyczne przedmiotu umowy niezależnie od uprawnień wynikających z gwarancji.</w:t>
      </w:r>
    </w:p>
    <w:p w:rsidR="002375C0" w:rsidRPr="002375C0" w:rsidRDefault="002375C0" w:rsidP="002375C0">
      <w:pPr>
        <w:numPr>
          <w:ilvl w:val="0"/>
          <w:numId w:val="41"/>
        </w:numPr>
        <w:spacing w:after="160" w:line="360" w:lineRule="auto"/>
        <w:jc w:val="both"/>
        <w:rPr>
          <w:rFonts w:eastAsiaTheme="minorEastAsia"/>
          <w:sz w:val="22"/>
          <w:szCs w:val="22"/>
        </w:rPr>
      </w:pPr>
      <w:r w:rsidRPr="002375C0">
        <w:rPr>
          <w:sz w:val="22"/>
          <w:szCs w:val="22"/>
        </w:rPr>
        <w:t>W okresie gwarancji Wykonawca obowiązany jest do nieodpłatnego usuwania stwierdzonych wad przedmiotu umowy w terminie 14 dni od daty pisemnego ich zgłoszenia lub otrzymania przez Wykonawcę protokołu z przeglądu gwarancyjnego. Za formę pisemną uznaje się również mail i fax kierowany do Wykonawcy.</w:t>
      </w:r>
    </w:p>
    <w:p w:rsidR="002375C0" w:rsidRPr="002375C0" w:rsidRDefault="002375C0" w:rsidP="002375C0">
      <w:pPr>
        <w:numPr>
          <w:ilvl w:val="0"/>
          <w:numId w:val="41"/>
        </w:numPr>
        <w:spacing w:after="160" w:line="360" w:lineRule="auto"/>
        <w:jc w:val="both"/>
        <w:rPr>
          <w:sz w:val="22"/>
          <w:szCs w:val="22"/>
        </w:rPr>
      </w:pPr>
      <w:r w:rsidRPr="002375C0">
        <w:rPr>
          <w:sz w:val="22"/>
          <w:szCs w:val="22"/>
        </w:rPr>
        <w:t xml:space="preserve">W przypadku nie przystąpienia przez Wykonawcę do usuwania wad w okresie gwarancji </w:t>
      </w:r>
      <w:r w:rsidRPr="002375C0">
        <w:rPr>
          <w:sz w:val="22"/>
          <w:szCs w:val="22"/>
        </w:rPr>
        <w:br/>
        <w:t>w wyznaczonych terminach, Zamawiający ma prawo, po jednokrotnym dodatkowym pisemnym wezwaniu (monicie), naliczyć kary wynikające z niniejszej umowy lub ma prawo niezwłocznego uruchomienia praw wynikających z gwarancji należytego wykonania przedmiotu umowy. Wybór należy do Zamawiającego.</w:t>
      </w:r>
    </w:p>
    <w:p w:rsidR="002375C0" w:rsidRPr="002375C0" w:rsidRDefault="002375C0" w:rsidP="002375C0">
      <w:pPr>
        <w:numPr>
          <w:ilvl w:val="0"/>
          <w:numId w:val="41"/>
        </w:numPr>
        <w:spacing w:after="160" w:line="360" w:lineRule="auto"/>
        <w:jc w:val="both"/>
        <w:rPr>
          <w:sz w:val="22"/>
          <w:szCs w:val="22"/>
        </w:rPr>
      </w:pPr>
      <w:r w:rsidRPr="002375C0">
        <w:rPr>
          <w:sz w:val="22"/>
          <w:szCs w:val="22"/>
        </w:rPr>
        <w:lastRenderedPageBreak/>
        <w:t>W przypadku skorzystania przez Zamawiającego z uprawnienia do obniżenia wynagrodzenia Wykonawcy wobec stwierdzonych wad, oświadczenie o udzieleniu gwarancji, poczytuje się za udzielone również w stosunku do robót wykonanych wadliwie, z uwzględnieniem obniżonego standardu jakościowego robót wadliwych.</w:t>
      </w:r>
    </w:p>
    <w:p w:rsidR="002375C0" w:rsidRPr="002375C0" w:rsidRDefault="002375C0" w:rsidP="002375C0">
      <w:pPr>
        <w:autoSpaceDE w:val="0"/>
        <w:autoSpaceDN w:val="0"/>
        <w:adjustRightInd w:val="0"/>
        <w:spacing w:line="360" w:lineRule="auto"/>
        <w:jc w:val="center"/>
        <w:rPr>
          <w:rFonts w:eastAsiaTheme="minorHAnsi"/>
          <w:b/>
          <w:bCs/>
          <w:sz w:val="22"/>
          <w:szCs w:val="22"/>
          <w:lang w:eastAsia="en-US"/>
        </w:rPr>
      </w:pPr>
    </w:p>
    <w:p w:rsidR="002375C0" w:rsidRPr="002375C0" w:rsidRDefault="002375C0" w:rsidP="002375C0">
      <w:pPr>
        <w:spacing w:line="360" w:lineRule="auto"/>
        <w:ind w:firstLine="340"/>
        <w:jc w:val="center"/>
        <w:rPr>
          <w:rFonts w:eastAsiaTheme="minorHAnsi"/>
          <w:b/>
          <w:bCs/>
          <w:sz w:val="22"/>
          <w:szCs w:val="22"/>
          <w:lang w:eastAsia="en-US"/>
        </w:rPr>
      </w:pPr>
      <w:r w:rsidRPr="002375C0">
        <w:rPr>
          <w:rFonts w:eastAsiaTheme="minorHAnsi"/>
          <w:b/>
          <w:bCs/>
          <w:sz w:val="22"/>
          <w:szCs w:val="22"/>
          <w:lang w:eastAsia="en-US"/>
        </w:rPr>
        <w:t>§ 16.</w:t>
      </w:r>
    </w:p>
    <w:p w:rsidR="002375C0" w:rsidRPr="002375C0" w:rsidRDefault="002375C0" w:rsidP="002375C0">
      <w:pPr>
        <w:autoSpaceDE w:val="0"/>
        <w:autoSpaceDN w:val="0"/>
        <w:adjustRightInd w:val="0"/>
        <w:spacing w:line="360" w:lineRule="auto"/>
        <w:jc w:val="both"/>
        <w:rPr>
          <w:rFonts w:eastAsiaTheme="minorHAnsi"/>
          <w:sz w:val="22"/>
          <w:szCs w:val="22"/>
          <w:lang w:eastAsia="en-US"/>
        </w:rPr>
      </w:pPr>
      <w:r w:rsidRPr="002375C0">
        <w:rPr>
          <w:rFonts w:eastAsiaTheme="minorHAnsi"/>
          <w:sz w:val="22"/>
          <w:szCs w:val="22"/>
          <w:lang w:eastAsia="en-US"/>
        </w:rPr>
        <w:t xml:space="preserve">Od dnia protokolarnego przekazania terenu robót Wykonawca odpowiada za organizację swojego zaplecza, utrzymanie ładu i porządku, usuwanie wszelkich śmieci, odpadów, opakowań i innych pozostałości po zużytych przez Wykonawcę materiałach. Plac budowy powinien być wyposażony w co najmniej jedną mobilną toaletę, oraz posiadać zaplecze sanitarne dla pracowników. Na żądanie Zamawiającego Wykonawca ma obowiązek przedstawienia umowy z przedsiębiorcą uprawnionym do odbioru odpadów komunalnych (i budowlanych), z której wynika, iż obejmuje ona również obsługę placu budowy niniejszej inwestycji. W przypadku utrzymania ładu, porządku i usuwania odpadów z terenu budowy, czynności porządkowe mogą zostać wykonane przez Zamawiającego na koszt Wykonawcy, przy czym koszt ten zostanie potrącony zgodnie z § 11 ust. 9 pkt 3 niniejszej umowy. </w:t>
      </w:r>
    </w:p>
    <w:p w:rsidR="002375C0" w:rsidRPr="002375C0" w:rsidRDefault="002375C0" w:rsidP="002375C0">
      <w:pPr>
        <w:autoSpaceDE w:val="0"/>
        <w:autoSpaceDN w:val="0"/>
        <w:adjustRightInd w:val="0"/>
        <w:spacing w:line="360" w:lineRule="auto"/>
        <w:jc w:val="both"/>
        <w:rPr>
          <w:rFonts w:eastAsiaTheme="minorHAnsi"/>
          <w:sz w:val="22"/>
          <w:szCs w:val="22"/>
          <w:lang w:eastAsia="en-US"/>
        </w:rPr>
      </w:pPr>
    </w:p>
    <w:p w:rsidR="002375C0" w:rsidRPr="002375C0" w:rsidRDefault="002375C0" w:rsidP="002375C0">
      <w:pPr>
        <w:spacing w:line="360" w:lineRule="auto"/>
        <w:ind w:firstLine="340"/>
        <w:jc w:val="center"/>
        <w:rPr>
          <w:rFonts w:eastAsiaTheme="minorHAnsi"/>
          <w:b/>
          <w:bCs/>
          <w:sz w:val="22"/>
          <w:szCs w:val="22"/>
          <w:lang w:eastAsia="en-US"/>
        </w:rPr>
      </w:pPr>
      <w:r w:rsidRPr="002375C0">
        <w:rPr>
          <w:rFonts w:eastAsiaTheme="minorHAnsi"/>
          <w:b/>
          <w:bCs/>
          <w:sz w:val="22"/>
          <w:szCs w:val="22"/>
          <w:lang w:eastAsia="en-US"/>
        </w:rPr>
        <w:t>§ 17.</w:t>
      </w:r>
    </w:p>
    <w:p w:rsidR="002375C0" w:rsidRPr="002375C0" w:rsidRDefault="002375C0" w:rsidP="002375C0">
      <w:pPr>
        <w:autoSpaceDE w:val="0"/>
        <w:autoSpaceDN w:val="0"/>
        <w:adjustRightInd w:val="0"/>
        <w:spacing w:line="360" w:lineRule="auto"/>
        <w:jc w:val="center"/>
        <w:rPr>
          <w:rFonts w:eastAsiaTheme="minorHAnsi"/>
          <w:b/>
          <w:sz w:val="22"/>
          <w:szCs w:val="22"/>
          <w:lang w:eastAsia="en-US"/>
        </w:rPr>
      </w:pPr>
      <w:r w:rsidRPr="002375C0">
        <w:rPr>
          <w:rFonts w:eastAsiaTheme="minorHAnsi"/>
          <w:b/>
          <w:sz w:val="22"/>
          <w:szCs w:val="22"/>
          <w:lang w:eastAsia="en-US"/>
        </w:rPr>
        <w:t>Odbiór robót</w:t>
      </w:r>
    </w:p>
    <w:p w:rsidR="002375C0" w:rsidRPr="002375C0" w:rsidRDefault="002375C0" w:rsidP="002375C0">
      <w:pPr>
        <w:autoSpaceDE w:val="0"/>
        <w:autoSpaceDN w:val="0"/>
        <w:adjustRightInd w:val="0"/>
        <w:spacing w:line="360" w:lineRule="auto"/>
        <w:jc w:val="center"/>
        <w:rPr>
          <w:rFonts w:eastAsiaTheme="minorHAnsi"/>
          <w:b/>
          <w:sz w:val="22"/>
          <w:szCs w:val="22"/>
          <w:lang w:eastAsia="en-US"/>
        </w:rPr>
      </w:pPr>
    </w:p>
    <w:p w:rsidR="002375C0" w:rsidRPr="002375C0" w:rsidRDefault="002375C0" w:rsidP="002375C0">
      <w:pPr>
        <w:numPr>
          <w:ilvl w:val="0"/>
          <w:numId w:val="42"/>
        </w:numPr>
        <w:spacing w:after="160" w:line="360" w:lineRule="auto"/>
        <w:jc w:val="both"/>
        <w:rPr>
          <w:sz w:val="22"/>
          <w:szCs w:val="22"/>
        </w:rPr>
      </w:pPr>
      <w:r w:rsidRPr="002375C0">
        <w:rPr>
          <w:sz w:val="22"/>
          <w:szCs w:val="22"/>
        </w:rPr>
        <w:t>Odbiór ma na celu przekazanie Zamawiającemu ustalonego w umowie przedmiotu, po stwierdzeniu zgodności wykonanych robót z dokumentacją projektową, ofertą Wykonawcy, warunkami technicznymi wykonania i odbioru robót, aktualnymi normami i przepisami technicznymi oraz umową.</w:t>
      </w:r>
    </w:p>
    <w:p w:rsidR="002375C0" w:rsidRPr="002375C0" w:rsidRDefault="002375C0" w:rsidP="002375C0">
      <w:pPr>
        <w:numPr>
          <w:ilvl w:val="0"/>
          <w:numId w:val="42"/>
        </w:numPr>
        <w:spacing w:after="160" w:line="360" w:lineRule="auto"/>
        <w:jc w:val="both"/>
        <w:rPr>
          <w:sz w:val="22"/>
          <w:szCs w:val="22"/>
        </w:rPr>
      </w:pPr>
      <w:r w:rsidRPr="002375C0">
        <w:rPr>
          <w:sz w:val="22"/>
          <w:szCs w:val="22"/>
        </w:rPr>
        <w:t>Strony ustalają przeprowadzenie następujących odbiorów:</w:t>
      </w:r>
    </w:p>
    <w:p w:rsidR="002375C0" w:rsidRPr="002375C0" w:rsidRDefault="002375C0" w:rsidP="002375C0">
      <w:pPr>
        <w:numPr>
          <w:ilvl w:val="0"/>
          <w:numId w:val="57"/>
        </w:numPr>
        <w:spacing w:after="160" w:line="360" w:lineRule="auto"/>
        <w:jc w:val="both"/>
        <w:rPr>
          <w:sz w:val="22"/>
          <w:szCs w:val="22"/>
        </w:rPr>
      </w:pPr>
      <w:r w:rsidRPr="002375C0">
        <w:rPr>
          <w:sz w:val="22"/>
          <w:szCs w:val="22"/>
        </w:rPr>
        <w:t>odbiór robót zanikających i ulegających zakryciu,</w:t>
      </w:r>
    </w:p>
    <w:p w:rsidR="002375C0" w:rsidRPr="002375C0" w:rsidRDefault="002375C0" w:rsidP="002375C0">
      <w:pPr>
        <w:numPr>
          <w:ilvl w:val="0"/>
          <w:numId w:val="57"/>
        </w:numPr>
        <w:spacing w:after="160" w:line="360" w:lineRule="auto"/>
        <w:jc w:val="both"/>
        <w:rPr>
          <w:sz w:val="22"/>
          <w:szCs w:val="22"/>
        </w:rPr>
      </w:pPr>
      <w:r w:rsidRPr="002375C0">
        <w:rPr>
          <w:sz w:val="22"/>
          <w:szCs w:val="22"/>
        </w:rPr>
        <w:t xml:space="preserve">odbiór częściowy polegający na sprawdzeniu jakości i ilości robót części przedmiotu umowy </w:t>
      </w:r>
    </w:p>
    <w:p w:rsidR="002375C0" w:rsidRPr="002375C0" w:rsidRDefault="002375C0" w:rsidP="002375C0">
      <w:pPr>
        <w:numPr>
          <w:ilvl w:val="0"/>
          <w:numId w:val="57"/>
        </w:numPr>
        <w:spacing w:after="160" w:line="360" w:lineRule="auto"/>
        <w:jc w:val="both"/>
        <w:rPr>
          <w:sz w:val="22"/>
          <w:szCs w:val="22"/>
        </w:rPr>
      </w:pPr>
      <w:r w:rsidRPr="002375C0">
        <w:rPr>
          <w:sz w:val="22"/>
          <w:szCs w:val="22"/>
        </w:rPr>
        <w:t>odbiór końcowy,</w:t>
      </w:r>
    </w:p>
    <w:p w:rsidR="002375C0" w:rsidRPr="002375C0" w:rsidRDefault="002375C0" w:rsidP="002375C0">
      <w:pPr>
        <w:numPr>
          <w:ilvl w:val="0"/>
          <w:numId w:val="57"/>
        </w:numPr>
        <w:spacing w:after="160" w:line="360" w:lineRule="auto"/>
        <w:jc w:val="both"/>
        <w:rPr>
          <w:sz w:val="22"/>
          <w:szCs w:val="22"/>
        </w:rPr>
      </w:pPr>
      <w:r w:rsidRPr="002375C0">
        <w:rPr>
          <w:sz w:val="22"/>
          <w:szCs w:val="22"/>
        </w:rPr>
        <w:t>odbiór ostateczny – gwarancyjny w terminie 30 dni przed datą upływu gwarancji na wykonane roboty.</w:t>
      </w:r>
    </w:p>
    <w:p w:rsidR="002375C0" w:rsidRPr="002375C0" w:rsidRDefault="002375C0" w:rsidP="002375C0">
      <w:pPr>
        <w:numPr>
          <w:ilvl w:val="0"/>
          <w:numId w:val="42"/>
        </w:numPr>
        <w:spacing w:after="160" w:line="360" w:lineRule="auto"/>
        <w:jc w:val="both"/>
        <w:rPr>
          <w:sz w:val="22"/>
          <w:szCs w:val="22"/>
        </w:rPr>
      </w:pPr>
      <w:r w:rsidRPr="002375C0">
        <w:rPr>
          <w:sz w:val="22"/>
          <w:szCs w:val="22"/>
        </w:rPr>
        <w:lastRenderedPageBreak/>
        <w:t>W odbiorze robót określonych w ust. 2 pkt a) uczestniczą m.in.: wykonawca, kierownik, inspektor nadzoru inwestorskiego.</w:t>
      </w:r>
    </w:p>
    <w:p w:rsidR="002375C0" w:rsidRPr="002375C0" w:rsidRDefault="002375C0" w:rsidP="002375C0">
      <w:pPr>
        <w:numPr>
          <w:ilvl w:val="0"/>
          <w:numId w:val="42"/>
        </w:numPr>
        <w:spacing w:after="160" w:line="360" w:lineRule="auto"/>
        <w:jc w:val="both"/>
        <w:rPr>
          <w:sz w:val="22"/>
          <w:szCs w:val="22"/>
        </w:rPr>
      </w:pPr>
      <w:r w:rsidRPr="002375C0">
        <w:rPr>
          <w:sz w:val="22"/>
          <w:szCs w:val="22"/>
        </w:rPr>
        <w:t>W odbiorze robót określonych w ust. 2  lit. b), c), d) uczestniczą m. in.: wykonawca, kierownik, inspektor nadzoru inwestorskiego, przedstawiciele Zamawiającego. Odbiory te dokonane będą w ciągu 3 dni roboczych</w:t>
      </w:r>
    </w:p>
    <w:p w:rsidR="002375C0" w:rsidRPr="002375C0" w:rsidRDefault="002375C0" w:rsidP="002375C0">
      <w:pPr>
        <w:numPr>
          <w:ilvl w:val="0"/>
          <w:numId w:val="42"/>
        </w:numPr>
        <w:spacing w:after="160" w:line="360" w:lineRule="auto"/>
        <w:jc w:val="both"/>
        <w:rPr>
          <w:sz w:val="22"/>
          <w:szCs w:val="22"/>
        </w:rPr>
      </w:pPr>
      <w:r w:rsidRPr="002375C0">
        <w:rPr>
          <w:sz w:val="22"/>
          <w:szCs w:val="22"/>
        </w:rPr>
        <w:t>Strony sporządzają każdorazowo protokół odbioru zawierający wszelkie ustalenia, w szczególności Zamawiający wyznaczy terminy usunięcia wad stwierdzonych podczas odbioru. Wykonawca jest zobowiązany do usuwania na bieżąco stwierdzone wady, jednak nie później niż we wskazanym terminie. Usunięcie wad i usterek potwierdza Inspektor nadzoru inwestorskiego wraz z kierownikiem budowy wpisem do dziennika budowy.</w:t>
      </w:r>
    </w:p>
    <w:p w:rsidR="002375C0" w:rsidRPr="002375C0" w:rsidRDefault="002375C0" w:rsidP="002375C0">
      <w:pPr>
        <w:numPr>
          <w:ilvl w:val="0"/>
          <w:numId w:val="42"/>
        </w:numPr>
        <w:spacing w:after="160" w:line="360" w:lineRule="auto"/>
        <w:jc w:val="both"/>
        <w:rPr>
          <w:sz w:val="22"/>
          <w:szCs w:val="22"/>
        </w:rPr>
      </w:pPr>
      <w:r w:rsidRPr="002375C0">
        <w:rPr>
          <w:sz w:val="22"/>
          <w:szCs w:val="22"/>
        </w:rPr>
        <w:t xml:space="preserve">Wykonawca (kierownik budowy) zgłosi gotowość do odbioru końcowego wpisem do dziennika budowy i powiadomi o powyższym Inspektora nadzoru inwestorskiego. </w:t>
      </w:r>
    </w:p>
    <w:p w:rsidR="002375C0" w:rsidRPr="002375C0" w:rsidRDefault="002375C0" w:rsidP="002375C0">
      <w:pPr>
        <w:numPr>
          <w:ilvl w:val="0"/>
          <w:numId w:val="42"/>
        </w:numPr>
        <w:spacing w:after="160" w:line="360" w:lineRule="auto"/>
        <w:jc w:val="both"/>
        <w:rPr>
          <w:sz w:val="22"/>
          <w:szCs w:val="22"/>
        </w:rPr>
      </w:pPr>
      <w:r w:rsidRPr="002375C0">
        <w:rPr>
          <w:sz w:val="22"/>
          <w:szCs w:val="22"/>
        </w:rPr>
        <w:t xml:space="preserve">Wykonawca pisemnie zgłosi gotowość do odbioru końcowego zadania na adres Zamawiającego. Wraz z pisemnym zgłoszeniem gotowości do odbioru robót budowlanych Wykonawca dostarczy Zamawiającemu oświadczenie Inspektora nadzoru o wykonaniu zakresu rzeczowego. Po potwierdzeniu gotowości do odbioru przez Inspektora nadzoru Wykonawca odrębnym pismem, zawiadamia osoby i przedstawicieli instytucji niezbędnych przy dokonaniu czynności odbiorowych. </w:t>
      </w:r>
    </w:p>
    <w:p w:rsidR="002375C0" w:rsidRPr="002375C0" w:rsidRDefault="002375C0" w:rsidP="002375C0">
      <w:pPr>
        <w:numPr>
          <w:ilvl w:val="0"/>
          <w:numId w:val="42"/>
        </w:numPr>
        <w:spacing w:after="160" w:line="360" w:lineRule="auto"/>
        <w:jc w:val="both"/>
        <w:rPr>
          <w:sz w:val="22"/>
          <w:szCs w:val="22"/>
        </w:rPr>
      </w:pPr>
      <w:r w:rsidRPr="002375C0">
        <w:rPr>
          <w:sz w:val="22"/>
          <w:szCs w:val="22"/>
        </w:rPr>
        <w:t xml:space="preserve">Wykonawca przekaże dokumentację odbiorową Inspektorowi nadzoru inwestorskiego nie później niż 3 dni przed wyznaczonym terminem odbioru zadania. Dokumentacja odbiorowa sporządzana będzie </w:t>
      </w:r>
      <w:r w:rsidRPr="002375C0">
        <w:rPr>
          <w:sz w:val="22"/>
          <w:szCs w:val="22"/>
        </w:rPr>
        <w:br/>
        <w:t>i przekazywana Zamawiającemu w dwóch egzemplarzach.</w:t>
      </w:r>
    </w:p>
    <w:p w:rsidR="002375C0" w:rsidRPr="002375C0" w:rsidRDefault="002375C0" w:rsidP="002375C0">
      <w:pPr>
        <w:numPr>
          <w:ilvl w:val="0"/>
          <w:numId w:val="42"/>
        </w:numPr>
        <w:spacing w:after="160" w:line="360" w:lineRule="auto"/>
        <w:jc w:val="both"/>
        <w:rPr>
          <w:sz w:val="22"/>
          <w:szCs w:val="22"/>
        </w:rPr>
      </w:pPr>
      <w:r w:rsidRPr="002375C0">
        <w:rPr>
          <w:sz w:val="22"/>
          <w:szCs w:val="22"/>
        </w:rPr>
        <w:t xml:space="preserve">Zamawiający wyznaczy termin odbioru końcowego w ciągu 14 dni od daty otrzymania zgłoszenia </w:t>
      </w:r>
      <w:r w:rsidRPr="002375C0">
        <w:rPr>
          <w:sz w:val="22"/>
          <w:szCs w:val="22"/>
        </w:rPr>
        <w:br/>
        <w:t>o gotowością do odbioru. W przypadku stwierdzenia niepowiadomienia wszystkich zainteresowanych stron, termin odbioru wyznaczony może być nie wcześniej niż po upływie 5 dni od terminu pierwotnego.</w:t>
      </w:r>
    </w:p>
    <w:p w:rsidR="002375C0" w:rsidRPr="002375C0" w:rsidRDefault="002375C0" w:rsidP="002375C0">
      <w:pPr>
        <w:numPr>
          <w:ilvl w:val="0"/>
          <w:numId w:val="42"/>
        </w:numPr>
        <w:spacing w:after="160" w:line="360" w:lineRule="auto"/>
        <w:jc w:val="both"/>
        <w:rPr>
          <w:sz w:val="22"/>
          <w:szCs w:val="22"/>
        </w:rPr>
      </w:pPr>
      <w:r w:rsidRPr="002375C0">
        <w:rPr>
          <w:sz w:val="22"/>
          <w:szCs w:val="22"/>
        </w:rPr>
        <w:t>Zakończenie czynności odbioru powinno nastąpić w ciągu 7 dni roboczych licząc od  daty rozpoczęcia odbioru.</w:t>
      </w:r>
    </w:p>
    <w:p w:rsidR="002375C0" w:rsidRPr="002375C0" w:rsidRDefault="002375C0" w:rsidP="002375C0">
      <w:pPr>
        <w:numPr>
          <w:ilvl w:val="0"/>
          <w:numId w:val="42"/>
        </w:numPr>
        <w:spacing w:after="160" w:line="360" w:lineRule="auto"/>
        <w:jc w:val="both"/>
        <w:rPr>
          <w:sz w:val="22"/>
          <w:szCs w:val="22"/>
        </w:rPr>
      </w:pPr>
      <w:r w:rsidRPr="002375C0">
        <w:rPr>
          <w:sz w:val="22"/>
          <w:szCs w:val="22"/>
        </w:rPr>
        <w:t xml:space="preserve">Zamawiający może podjąć decyzję o przerwaniu czynności odbioru, jeżeli w czasie jego trwania ujawniono istnienie takich wad, które uniemożliwiają użytkowanie przedmiotu umowy zgodnie </w:t>
      </w:r>
      <w:r w:rsidRPr="002375C0">
        <w:rPr>
          <w:sz w:val="22"/>
          <w:szCs w:val="22"/>
        </w:rPr>
        <w:br/>
      </w:r>
      <w:r w:rsidRPr="002375C0">
        <w:rPr>
          <w:sz w:val="22"/>
          <w:szCs w:val="22"/>
        </w:rPr>
        <w:lastRenderedPageBreak/>
        <w:t xml:space="preserve">z przeznaczeniem, aż do czasu ich usunięcia. W przypadku stwierdzenia wad istotnych czyniących przedmiot umowy niezdatnym do prawidłowego użytku zamawiający jest uprawniony do odmowy odbioru robót do czasu usunięcia wad w terminie określonym przez zamawiającego, a jeżeli jest to niemożliwe - do odstąpienia od umowy z winy wykonawcy i naliczenia kar wynikających z § 18 oraz uruchomienia praw wynikających z polisy gwarancyjnej lub złożonego w depozycie zabezpieczenia należytego wykonania umowy. </w:t>
      </w:r>
    </w:p>
    <w:p w:rsidR="002375C0" w:rsidRPr="002375C0" w:rsidRDefault="002375C0" w:rsidP="002375C0">
      <w:pPr>
        <w:numPr>
          <w:ilvl w:val="0"/>
          <w:numId w:val="42"/>
        </w:numPr>
        <w:spacing w:after="160" w:line="360" w:lineRule="auto"/>
        <w:jc w:val="both"/>
        <w:rPr>
          <w:sz w:val="22"/>
          <w:szCs w:val="22"/>
        </w:rPr>
      </w:pPr>
      <w:r w:rsidRPr="002375C0">
        <w:rPr>
          <w:sz w:val="22"/>
          <w:szCs w:val="22"/>
        </w:rPr>
        <w:t>Wykonawca zobowiązany jest do zawiadomienia Zamawiającego (inspektora nadzoru) o usunięciu wad oraz do żądania wyznaczenia terminu na odbiór zakwestionowanych uprzednio robót jako wadliwych.</w:t>
      </w:r>
    </w:p>
    <w:p w:rsidR="002375C0" w:rsidRPr="002375C0" w:rsidRDefault="002375C0" w:rsidP="002375C0">
      <w:pPr>
        <w:numPr>
          <w:ilvl w:val="0"/>
          <w:numId w:val="42"/>
        </w:numPr>
        <w:spacing w:after="160" w:line="360" w:lineRule="auto"/>
        <w:jc w:val="both"/>
        <w:rPr>
          <w:sz w:val="22"/>
          <w:szCs w:val="22"/>
        </w:rPr>
      </w:pPr>
      <w:r w:rsidRPr="002375C0">
        <w:rPr>
          <w:sz w:val="22"/>
          <w:szCs w:val="22"/>
        </w:rPr>
        <w:t xml:space="preserve">Zamawiający może dokonywać przeglądu technicznego przynajmniej raz w roku oraz ostatni termin – nie później niż 30 dni przed upływem okresu gwarancji oraz termin usunięcia stwierdzonych w tym okresie wad. </w:t>
      </w:r>
    </w:p>
    <w:p w:rsidR="002375C0" w:rsidRPr="002375C0" w:rsidRDefault="002375C0" w:rsidP="002375C0">
      <w:pPr>
        <w:numPr>
          <w:ilvl w:val="0"/>
          <w:numId w:val="42"/>
        </w:numPr>
        <w:spacing w:after="160" w:line="360" w:lineRule="auto"/>
        <w:jc w:val="both"/>
        <w:rPr>
          <w:sz w:val="22"/>
          <w:szCs w:val="22"/>
        </w:rPr>
      </w:pPr>
      <w:r w:rsidRPr="002375C0">
        <w:rPr>
          <w:sz w:val="22"/>
          <w:szCs w:val="22"/>
        </w:rPr>
        <w:t>W przypadku stwierdzenia wad wpływających na wartość inwestycji (rzeczową, finansową, użytkową), jeżeli wady te nie zostaną usunięte w wyznaczonym przez Zamawiającego czasie zamawiający ma prawo:</w:t>
      </w:r>
    </w:p>
    <w:p w:rsidR="002375C0" w:rsidRPr="002375C0" w:rsidRDefault="002375C0" w:rsidP="002375C0">
      <w:pPr>
        <w:numPr>
          <w:ilvl w:val="0"/>
          <w:numId w:val="43"/>
        </w:numPr>
        <w:spacing w:after="160" w:line="360" w:lineRule="auto"/>
        <w:jc w:val="both"/>
        <w:rPr>
          <w:sz w:val="22"/>
          <w:szCs w:val="22"/>
        </w:rPr>
      </w:pPr>
      <w:r w:rsidRPr="002375C0">
        <w:rPr>
          <w:sz w:val="22"/>
          <w:szCs w:val="22"/>
        </w:rPr>
        <w:t>w przypadku wad istotnych – odstąpić od umowy z winy wykonawcy lub żądać obniżenia wynagrodzenia,</w:t>
      </w:r>
    </w:p>
    <w:p w:rsidR="002375C0" w:rsidRPr="002375C0" w:rsidRDefault="002375C0" w:rsidP="002375C0">
      <w:pPr>
        <w:numPr>
          <w:ilvl w:val="0"/>
          <w:numId w:val="43"/>
        </w:numPr>
        <w:spacing w:after="160" w:line="360" w:lineRule="auto"/>
        <w:jc w:val="both"/>
        <w:rPr>
          <w:sz w:val="22"/>
          <w:szCs w:val="22"/>
        </w:rPr>
      </w:pPr>
      <w:r w:rsidRPr="002375C0">
        <w:rPr>
          <w:sz w:val="22"/>
          <w:szCs w:val="22"/>
        </w:rPr>
        <w:t>w przypadku wad nieistotnych – żądać obniżenia wynagrodzenia, a w przypadku braku zgody wykonawcy zlecić usunięcie tych wad innej firmie, przy czym koszt usunięcia pokrywa wykonawca lub pomniejszone zostaje wynagrodzenie końcowe.</w:t>
      </w:r>
    </w:p>
    <w:p w:rsidR="002375C0" w:rsidRPr="002375C0" w:rsidRDefault="002375C0" w:rsidP="002375C0">
      <w:pPr>
        <w:autoSpaceDE w:val="0"/>
        <w:autoSpaceDN w:val="0"/>
        <w:adjustRightInd w:val="0"/>
        <w:spacing w:line="360" w:lineRule="auto"/>
        <w:jc w:val="both"/>
        <w:rPr>
          <w:rFonts w:eastAsiaTheme="minorHAnsi"/>
          <w:sz w:val="22"/>
          <w:szCs w:val="22"/>
          <w:lang w:eastAsia="en-US"/>
        </w:rPr>
      </w:pPr>
    </w:p>
    <w:p w:rsidR="002375C0" w:rsidRPr="002375C0" w:rsidRDefault="002375C0" w:rsidP="002375C0">
      <w:pPr>
        <w:spacing w:line="360" w:lineRule="auto"/>
        <w:ind w:firstLine="340"/>
        <w:jc w:val="center"/>
        <w:rPr>
          <w:rFonts w:eastAsiaTheme="minorHAnsi"/>
          <w:b/>
          <w:bCs/>
          <w:sz w:val="22"/>
          <w:szCs w:val="22"/>
          <w:lang w:eastAsia="en-US"/>
        </w:rPr>
      </w:pPr>
      <w:r w:rsidRPr="002375C0">
        <w:rPr>
          <w:rFonts w:eastAsiaTheme="minorHAnsi"/>
          <w:b/>
          <w:bCs/>
          <w:sz w:val="22"/>
          <w:szCs w:val="22"/>
          <w:lang w:eastAsia="en-US"/>
        </w:rPr>
        <w:t>§ 18.</w:t>
      </w:r>
    </w:p>
    <w:p w:rsidR="002375C0" w:rsidRPr="002375C0" w:rsidRDefault="002375C0" w:rsidP="002375C0">
      <w:pPr>
        <w:autoSpaceDE w:val="0"/>
        <w:autoSpaceDN w:val="0"/>
        <w:adjustRightInd w:val="0"/>
        <w:spacing w:line="360" w:lineRule="auto"/>
        <w:jc w:val="center"/>
        <w:rPr>
          <w:rFonts w:eastAsiaTheme="minorHAnsi"/>
          <w:b/>
          <w:sz w:val="22"/>
          <w:szCs w:val="22"/>
          <w:lang w:eastAsia="en-US"/>
        </w:rPr>
      </w:pPr>
      <w:r w:rsidRPr="002375C0">
        <w:rPr>
          <w:rFonts w:eastAsiaTheme="minorHAnsi"/>
          <w:b/>
          <w:sz w:val="22"/>
          <w:szCs w:val="22"/>
          <w:lang w:eastAsia="en-US"/>
        </w:rPr>
        <w:t>Kary umowne</w:t>
      </w:r>
    </w:p>
    <w:p w:rsidR="002375C0" w:rsidRPr="002375C0" w:rsidRDefault="002375C0" w:rsidP="002375C0">
      <w:pPr>
        <w:numPr>
          <w:ilvl w:val="0"/>
          <w:numId w:val="44"/>
        </w:numPr>
        <w:autoSpaceDE w:val="0"/>
        <w:autoSpaceDN w:val="0"/>
        <w:adjustRightInd w:val="0"/>
        <w:spacing w:after="160" w:line="360" w:lineRule="auto"/>
        <w:jc w:val="both"/>
        <w:rPr>
          <w:rFonts w:eastAsiaTheme="minorHAnsi"/>
          <w:sz w:val="22"/>
          <w:szCs w:val="22"/>
          <w:lang w:eastAsia="en-US"/>
        </w:rPr>
      </w:pPr>
      <w:r w:rsidRPr="002375C0">
        <w:rPr>
          <w:rFonts w:eastAsiaTheme="minorHAnsi"/>
          <w:bCs/>
          <w:sz w:val="22"/>
          <w:szCs w:val="22"/>
          <w:lang w:eastAsia="en-US"/>
        </w:rPr>
        <w:t>Strony przewidują  s</w:t>
      </w:r>
      <w:r w:rsidRPr="002375C0">
        <w:rPr>
          <w:rFonts w:eastAsiaTheme="minorHAnsi"/>
          <w:sz w:val="22"/>
          <w:szCs w:val="22"/>
          <w:lang w:eastAsia="en-US"/>
        </w:rPr>
        <w:t>tosowanie</w:t>
      </w:r>
      <w:r w:rsidRPr="002375C0">
        <w:rPr>
          <w:rFonts w:eastAsiaTheme="minorHAnsi"/>
          <w:bCs/>
          <w:sz w:val="22"/>
          <w:szCs w:val="22"/>
          <w:lang w:eastAsia="en-US"/>
        </w:rPr>
        <w:t xml:space="preserve"> </w:t>
      </w:r>
      <w:r w:rsidRPr="002375C0">
        <w:rPr>
          <w:rFonts w:eastAsiaTheme="minorHAnsi"/>
          <w:sz w:val="22"/>
          <w:szCs w:val="22"/>
          <w:lang w:eastAsia="en-US"/>
        </w:rPr>
        <w:t>kar umownych</w:t>
      </w:r>
      <w:r w:rsidRPr="002375C0">
        <w:rPr>
          <w:rFonts w:eastAsiaTheme="minorHAnsi"/>
          <w:bCs/>
          <w:sz w:val="22"/>
          <w:szCs w:val="22"/>
          <w:lang w:eastAsia="en-US"/>
        </w:rPr>
        <w:t xml:space="preserve"> w sposób następujący:</w:t>
      </w:r>
    </w:p>
    <w:p w:rsidR="002375C0" w:rsidRPr="002375C0" w:rsidRDefault="002375C0" w:rsidP="002375C0">
      <w:pPr>
        <w:numPr>
          <w:ilvl w:val="0"/>
          <w:numId w:val="44"/>
        </w:numPr>
        <w:autoSpaceDE w:val="0"/>
        <w:autoSpaceDN w:val="0"/>
        <w:adjustRightInd w:val="0"/>
        <w:spacing w:after="160" w:line="360" w:lineRule="auto"/>
        <w:jc w:val="both"/>
        <w:rPr>
          <w:sz w:val="22"/>
          <w:szCs w:val="22"/>
        </w:rPr>
      </w:pPr>
      <w:r w:rsidRPr="002375C0">
        <w:rPr>
          <w:sz w:val="22"/>
          <w:szCs w:val="22"/>
        </w:rPr>
        <w:t>Wykonawca zapłaci Zamawiającemu karę umowną:</w:t>
      </w:r>
    </w:p>
    <w:p w:rsidR="002375C0" w:rsidRPr="002375C0" w:rsidRDefault="002375C0" w:rsidP="002375C0">
      <w:pPr>
        <w:numPr>
          <w:ilvl w:val="0"/>
          <w:numId w:val="45"/>
        </w:numPr>
        <w:spacing w:after="160" w:line="360" w:lineRule="auto"/>
        <w:ind w:left="1134" w:hanging="425"/>
        <w:jc w:val="both"/>
        <w:rPr>
          <w:sz w:val="22"/>
          <w:szCs w:val="22"/>
        </w:rPr>
      </w:pPr>
      <w:r w:rsidRPr="002375C0">
        <w:rPr>
          <w:sz w:val="22"/>
          <w:szCs w:val="22"/>
        </w:rPr>
        <w:t>Za każdy dzień zwłoki w stosunku do ustalonego w § 4 ust. 3 i 4, 6 i 7 terminu realizacji prac w wysokości 1000,00 zł ( słownie tysiąc zł);</w:t>
      </w:r>
    </w:p>
    <w:p w:rsidR="002375C0" w:rsidRPr="002375C0" w:rsidRDefault="002375C0" w:rsidP="002375C0">
      <w:pPr>
        <w:numPr>
          <w:ilvl w:val="0"/>
          <w:numId w:val="45"/>
        </w:numPr>
        <w:spacing w:after="160" w:line="360" w:lineRule="auto"/>
        <w:ind w:left="1134" w:hanging="425"/>
        <w:jc w:val="both"/>
        <w:rPr>
          <w:sz w:val="22"/>
          <w:szCs w:val="22"/>
        </w:rPr>
      </w:pPr>
      <w:r w:rsidRPr="002375C0">
        <w:rPr>
          <w:sz w:val="22"/>
          <w:szCs w:val="22"/>
        </w:rPr>
        <w:t>Za każdy dzień zwłoki w stosunku do ustalonego w protokole odbioru terminu usunięcia wad stwierdzonych przy odbiorze w wysokości 0,2 % wartości umowy brutto;</w:t>
      </w:r>
    </w:p>
    <w:p w:rsidR="002375C0" w:rsidRPr="002375C0" w:rsidRDefault="002375C0" w:rsidP="002375C0">
      <w:pPr>
        <w:numPr>
          <w:ilvl w:val="0"/>
          <w:numId w:val="45"/>
        </w:numPr>
        <w:spacing w:after="160" w:line="360" w:lineRule="auto"/>
        <w:ind w:left="1134" w:hanging="425"/>
        <w:jc w:val="both"/>
        <w:rPr>
          <w:sz w:val="22"/>
          <w:szCs w:val="22"/>
        </w:rPr>
      </w:pPr>
      <w:r w:rsidRPr="002375C0">
        <w:rPr>
          <w:sz w:val="22"/>
          <w:szCs w:val="22"/>
        </w:rPr>
        <w:lastRenderedPageBreak/>
        <w:t>Za zwłokę w usunięciu wad stwierdzonych w okresie gwarancji w wysokości 0,2% wartości umowy brutto za każdy dzień, liczony od upływu terminu wyznaczonego na usuniecie wad.</w:t>
      </w:r>
    </w:p>
    <w:p w:rsidR="002375C0" w:rsidRPr="002375C0" w:rsidRDefault="002375C0" w:rsidP="002375C0">
      <w:pPr>
        <w:numPr>
          <w:ilvl w:val="0"/>
          <w:numId w:val="45"/>
        </w:numPr>
        <w:spacing w:after="160" w:line="360" w:lineRule="auto"/>
        <w:ind w:left="1134" w:hanging="425"/>
        <w:rPr>
          <w:sz w:val="22"/>
          <w:szCs w:val="22"/>
        </w:rPr>
      </w:pPr>
      <w:r w:rsidRPr="002375C0">
        <w:rPr>
          <w:sz w:val="22"/>
          <w:szCs w:val="22"/>
        </w:rPr>
        <w:t>Za odstąpienie od umowy:</w:t>
      </w:r>
    </w:p>
    <w:p w:rsidR="002375C0" w:rsidRPr="002375C0" w:rsidRDefault="002375C0" w:rsidP="002375C0">
      <w:pPr>
        <w:numPr>
          <w:ilvl w:val="2"/>
          <w:numId w:val="46"/>
        </w:numPr>
        <w:tabs>
          <w:tab w:val="num" w:pos="1985"/>
        </w:tabs>
        <w:autoSpaceDE w:val="0"/>
        <w:autoSpaceDN w:val="0"/>
        <w:adjustRightInd w:val="0"/>
        <w:spacing w:after="160" w:line="360" w:lineRule="auto"/>
        <w:ind w:left="1985" w:hanging="567"/>
        <w:jc w:val="both"/>
        <w:rPr>
          <w:rFonts w:eastAsiaTheme="minorEastAsia"/>
          <w:sz w:val="22"/>
          <w:szCs w:val="22"/>
        </w:rPr>
      </w:pPr>
      <w:r w:rsidRPr="002375C0">
        <w:rPr>
          <w:rFonts w:eastAsiaTheme="minorEastAsia"/>
          <w:sz w:val="22"/>
          <w:szCs w:val="22"/>
        </w:rPr>
        <w:t>przez Wykonawcę, za które winy nie ponosi Zamawiający,</w:t>
      </w:r>
    </w:p>
    <w:p w:rsidR="002375C0" w:rsidRPr="002375C0" w:rsidRDefault="002375C0" w:rsidP="002375C0">
      <w:pPr>
        <w:numPr>
          <w:ilvl w:val="2"/>
          <w:numId w:val="46"/>
        </w:numPr>
        <w:tabs>
          <w:tab w:val="num" w:pos="1985"/>
        </w:tabs>
        <w:autoSpaceDE w:val="0"/>
        <w:autoSpaceDN w:val="0"/>
        <w:adjustRightInd w:val="0"/>
        <w:spacing w:after="160" w:line="360" w:lineRule="auto"/>
        <w:ind w:left="1985" w:hanging="567"/>
        <w:jc w:val="both"/>
        <w:rPr>
          <w:rFonts w:eastAsiaTheme="minorEastAsia"/>
          <w:sz w:val="22"/>
          <w:szCs w:val="22"/>
        </w:rPr>
      </w:pPr>
      <w:r w:rsidRPr="002375C0">
        <w:rPr>
          <w:rFonts w:eastAsiaTheme="minorEastAsia"/>
          <w:sz w:val="22"/>
          <w:szCs w:val="22"/>
        </w:rPr>
        <w:t xml:space="preserve">przez Zamawiającego, w całości lub części, z przyczyn za które Wykonawca odpowiada, w szczególności w związku z nienależytym wykonaniem przez Wykonawcę robót objętych niniejszą umową </w:t>
      </w:r>
    </w:p>
    <w:p w:rsidR="002375C0" w:rsidRPr="002375C0" w:rsidRDefault="002375C0" w:rsidP="002375C0">
      <w:pPr>
        <w:numPr>
          <w:ilvl w:val="2"/>
          <w:numId w:val="46"/>
        </w:numPr>
        <w:autoSpaceDE w:val="0"/>
        <w:autoSpaceDN w:val="0"/>
        <w:adjustRightInd w:val="0"/>
        <w:spacing w:after="160" w:line="360" w:lineRule="auto"/>
        <w:ind w:left="1985" w:hanging="567"/>
        <w:jc w:val="both"/>
        <w:rPr>
          <w:rFonts w:eastAsiaTheme="minorEastAsia"/>
          <w:sz w:val="22"/>
          <w:szCs w:val="22"/>
        </w:rPr>
      </w:pPr>
      <w:r w:rsidRPr="002375C0">
        <w:rPr>
          <w:rFonts w:eastAsiaTheme="minorEastAsia"/>
          <w:sz w:val="22"/>
          <w:szCs w:val="22"/>
        </w:rPr>
        <w:t>przez Zamawiającego z winy Wykonawcy, o ile opóźnienia wynikające z porównania harmonogramu do stopnia zaawansowania prac wynoszą powyżej miesiąca, a wykonawca nie wystąpił z wnioskiem o zmianę terminów zawartych w harmonogramie</w:t>
      </w:r>
    </w:p>
    <w:p w:rsidR="002375C0" w:rsidRPr="002375C0" w:rsidRDefault="002375C0" w:rsidP="002375C0">
      <w:pPr>
        <w:autoSpaceDE w:val="0"/>
        <w:autoSpaceDN w:val="0"/>
        <w:adjustRightInd w:val="0"/>
        <w:spacing w:after="160" w:line="360" w:lineRule="auto"/>
        <w:ind w:left="1418"/>
        <w:jc w:val="both"/>
        <w:rPr>
          <w:rFonts w:asciiTheme="minorHAnsi" w:eastAsiaTheme="minorEastAsia" w:hAnsiTheme="minorHAnsi" w:cstheme="minorBidi"/>
          <w:sz w:val="22"/>
          <w:szCs w:val="22"/>
          <w:lang w:eastAsia="en-US"/>
        </w:rPr>
      </w:pPr>
      <w:r w:rsidRPr="002375C0">
        <w:rPr>
          <w:rFonts w:asciiTheme="minorHAnsi" w:eastAsiaTheme="minorHAnsi" w:hAnsiTheme="minorHAnsi" w:cstheme="minorBidi"/>
          <w:sz w:val="22"/>
          <w:szCs w:val="22"/>
          <w:lang w:eastAsia="en-US"/>
        </w:rPr>
        <w:t>w wysokości 20 % wartości umowy brutto.</w:t>
      </w:r>
    </w:p>
    <w:p w:rsidR="002375C0" w:rsidRPr="002375C0" w:rsidRDefault="002375C0" w:rsidP="002375C0">
      <w:pPr>
        <w:numPr>
          <w:ilvl w:val="0"/>
          <w:numId w:val="45"/>
        </w:numPr>
        <w:autoSpaceDE w:val="0"/>
        <w:autoSpaceDN w:val="0"/>
        <w:adjustRightInd w:val="0"/>
        <w:spacing w:after="160" w:line="360" w:lineRule="auto"/>
        <w:ind w:left="1134" w:hanging="425"/>
        <w:jc w:val="both"/>
        <w:rPr>
          <w:rFonts w:eastAsiaTheme="minorEastAsia"/>
          <w:sz w:val="22"/>
          <w:szCs w:val="22"/>
          <w:lang w:eastAsia="en-US"/>
        </w:rPr>
      </w:pPr>
      <w:r w:rsidRPr="002375C0">
        <w:rPr>
          <w:rFonts w:eastAsiaTheme="minorHAnsi"/>
          <w:sz w:val="22"/>
          <w:szCs w:val="22"/>
          <w:lang w:eastAsia="en-US"/>
        </w:rPr>
        <w:t>W przypadku realizacji zadania przez podwykonawców: za nieprzedłożenie w terminie do zaakceptowania projektu umowy o podwykonawstwo, której przedmiotem są roboty budowlane lub projektu jej zmiany w wysokości 5 000,00 zł (słownie dziesięć tysięcy złotych 00/100)/ jeżeli występują podwykonawcy/</w:t>
      </w:r>
    </w:p>
    <w:p w:rsidR="002375C0" w:rsidRPr="002375C0" w:rsidRDefault="002375C0" w:rsidP="002375C0">
      <w:pPr>
        <w:numPr>
          <w:ilvl w:val="0"/>
          <w:numId w:val="45"/>
        </w:numPr>
        <w:autoSpaceDE w:val="0"/>
        <w:autoSpaceDN w:val="0"/>
        <w:adjustRightInd w:val="0"/>
        <w:spacing w:after="160" w:line="360" w:lineRule="auto"/>
        <w:ind w:left="1134" w:hanging="425"/>
        <w:jc w:val="both"/>
        <w:rPr>
          <w:rFonts w:eastAsiaTheme="minorHAnsi"/>
          <w:sz w:val="22"/>
          <w:szCs w:val="22"/>
          <w:lang w:eastAsia="en-US"/>
        </w:rPr>
      </w:pPr>
      <w:r w:rsidRPr="002375C0">
        <w:rPr>
          <w:rFonts w:eastAsiaTheme="minorHAnsi"/>
          <w:sz w:val="22"/>
          <w:szCs w:val="22"/>
          <w:lang w:eastAsia="en-US"/>
        </w:rPr>
        <w:t xml:space="preserve">Za nie przedłożenie w terminie poświadczonej za zgodność z oryginałem kopii umowy </w:t>
      </w:r>
      <w:r w:rsidRPr="002375C0">
        <w:rPr>
          <w:rFonts w:eastAsiaTheme="minorHAnsi"/>
          <w:sz w:val="22"/>
          <w:szCs w:val="22"/>
          <w:lang w:eastAsia="en-US"/>
        </w:rPr>
        <w:br/>
        <w:t xml:space="preserve">o podwykonawstwo, której przedmiotem są roboty budowlane, usługi, dostawy lub jej zmiany - </w:t>
      </w:r>
      <w:r w:rsidRPr="002375C0">
        <w:rPr>
          <w:rFonts w:eastAsiaTheme="minorHAnsi"/>
          <w:sz w:val="22"/>
          <w:szCs w:val="22"/>
          <w:lang w:eastAsia="en-US"/>
        </w:rPr>
        <w:br/>
        <w:t xml:space="preserve">w wysokości 5 000,00 zł (słownie: dziesięć tysięcy złotych 00/100) </w:t>
      </w:r>
    </w:p>
    <w:p w:rsidR="002375C0" w:rsidRPr="002375C0" w:rsidRDefault="002375C0" w:rsidP="002375C0">
      <w:pPr>
        <w:numPr>
          <w:ilvl w:val="0"/>
          <w:numId w:val="45"/>
        </w:numPr>
        <w:autoSpaceDE w:val="0"/>
        <w:autoSpaceDN w:val="0"/>
        <w:adjustRightInd w:val="0"/>
        <w:spacing w:after="160" w:line="360" w:lineRule="auto"/>
        <w:ind w:left="1134" w:hanging="425"/>
        <w:jc w:val="both"/>
        <w:rPr>
          <w:rFonts w:eastAsiaTheme="minorHAnsi"/>
          <w:sz w:val="22"/>
          <w:szCs w:val="22"/>
          <w:lang w:eastAsia="en-US"/>
        </w:rPr>
      </w:pPr>
      <w:r w:rsidRPr="002375C0">
        <w:rPr>
          <w:rFonts w:eastAsiaTheme="minorHAnsi"/>
          <w:sz w:val="22"/>
          <w:szCs w:val="22"/>
          <w:lang w:eastAsia="en-US"/>
        </w:rPr>
        <w:t>Za brak zapłaty wynagrodzenia należnego Podwykonawcy w wysokości 0,3% wynagrodzenia umownego brutto należnego Podwykonawcy, za każdy dzień zwłoki w zapłacie ( nie więcej niż 20% wartości umowy brutto).</w:t>
      </w:r>
    </w:p>
    <w:p w:rsidR="002375C0" w:rsidRPr="002375C0" w:rsidRDefault="002375C0" w:rsidP="002375C0">
      <w:pPr>
        <w:numPr>
          <w:ilvl w:val="0"/>
          <w:numId w:val="44"/>
        </w:numPr>
        <w:autoSpaceDE w:val="0"/>
        <w:autoSpaceDN w:val="0"/>
        <w:adjustRightInd w:val="0"/>
        <w:spacing w:after="160" w:line="360" w:lineRule="auto"/>
        <w:jc w:val="both"/>
        <w:rPr>
          <w:sz w:val="22"/>
          <w:szCs w:val="22"/>
        </w:rPr>
      </w:pPr>
      <w:r w:rsidRPr="002375C0">
        <w:rPr>
          <w:sz w:val="22"/>
          <w:szCs w:val="22"/>
        </w:rPr>
        <w:t>Zamawiający zastrzega sobie prawo do dochodzenia od Wykonawcy odszkodowania uzupełniającego, przenoszącego wysokość zastrzeżonych kar umownych do wysokości rzeczywiście poniesionej szkody. W szczególności, gdy z powodów zawinionych po stronie Wykonawcy Zamawiający utracił przyznane dofinansowanie, dotację lub inne wsparcie finansowe pochodzące ze źródeł finansowania krajowego lub unijnego – do wysokości utraconej kwoty.</w:t>
      </w:r>
    </w:p>
    <w:p w:rsidR="002375C0" w:rsidRPr="002375C0" w:rsidRDefault="002375C0" w:rsidP="002375C0">
      <w:pPr>
        <w:numPr>
          <w:ilvl w:val="0"/>
          <w:numId w:val="44"/>
        </w:numPr>
        <w:autoSpaceDE w:val="0"/>
        <w:autoSpaceDN w:val="0"/>
        <w:adjustRightInd w:val="0"/>
        <w:spacing w:after="160" w:line="360" w:lineRule="auto"/>
        <w:jc w:val="both"/>
        <w:rPr>
          <w:sz w:val="22"/>
          <w:szCs w:val="22"/>
        </w:rPr>
      </w:pPr>
      <w:r w:rsidRPr="002375C0">
        <w:rPr>
          <w:sz w:val="22"/>
          <w:szCs w:val="22"/>
        </w:rPr>
        <w:lastRenderedPageBreak/>
        <w:t>Zamawiający zapłaci Wykonawcy karę umowną z następujących tytułów:</w:t>
      </w:r>
    </w:p>
    <w:p w:rsidR="002375C0" w:rsidRPr="002375C0" w:rsidRDefault="002375C0" w:rsidP="002375C0">
      <w:pPr>
        <w:numPr>
          <w:ilvl w:val="0"/>
          <w:numId w:val="47"/>
        </w:numPr>
        <w:autoSpaceDE w:val="0"/>
        <w:autoSpaceDN w:val="0"/>
        <w:adjustRightInd w:val="0"/>
        <w:spacing w:after="160" w:line="360" w:lineRule="auto"/>
        <w:jc w:val="both"/>
        <w:rPr>
          <w:rFonts w:eastAsiaTheme="minorEastAsia"/>
          <w:sz w:val="22"/>
          <w:szCs w:val="22"/>
        </w:rPr>
      </w:pPr>
      <w:r w:rsidRPr="002375C0">
        <w:rPr>
          <w:rFonts w:eastAsiaTheme="minorEastAsia"/>
          <w:sz w:val="22"/>
          <w:szCs w:val="22"/>
        </w:rPr>
        <w:t>za zwłokę w przekazaniu placu budowy w wysokości 0,2% wartości umowy brutto za każdy dzień opóźnienia liczony od następnego dnia po wyznaczonym terminie,</w:t>
      </w:r>
    </w:p>
    <w:p w:rsidR="002375C0" w:rsidRPr="002375C0" w:rsidRDefault="002375C0" w:rsidP="002375C0">
      <w:pPr>
        <w:numPr>
          <w:ilvl w:val="0"/>
          <w:numId w:val="47"/>
        </w:numPr>
        <w:autoSpaceDE w:val="0"/>
        <w:autoSpaceDN w:val="0"/>
        <w:adjustRightInd w:val="0"/>
        <w:spacing w:after="160" w:line="360" w:lineRule="auto"/>
        <w:jc w:val="both"/>
        <w:rPr>
          <w:rFonts w:eastAsiaTheme="minorEastAsia"/>
          <w:sz w:val="22"/>
          <w:szCs w:val="22"/>
        </w:rPr>
      </w:pPr>
      <w:r w:rsidRPr="002375C0">
        <w:rPr>
          <w:rFonts w:eastAsiaTheme="minorEastAsia"/>
          <w:sz w:val="22"/>
          <w:szCs w:val="22"/>
        </w:rPr>
        <w:t>za zwłokę w przystąpieniu do odbioru robót  w wysokości 0,2% wartości umowy brutto za każdy dzień opóźnienia liczony od następnego dnia po wyznaczonym terminie.</w:t>
      </w:r>
    </w:p>
    <w:p w:rsidR="002375C0" w:rsidRPr="002375C0" w:rsidRDefault="002375C0" w:rsidP="002375C0">
      <w:pPr>
        <w:numPr>
          <w:ilvl w:val="0"/>
          <w:numId w:val="47"/>
        </w:numPr>
        <w:autoSpaceDE w:val="0"/>
        <w:autoSpaceDN w:val="0"/>
        <w:adjustRightInd w:val="0"/>
        <w:spacing w:after="160" w:line="360" w:lineRule="auto"/>
        <w:jc w:val="both"/>
        <w:rPr>
          <w:rFonts w:eastAsiaTheme="minorEastAsia"/>
          <w:sz w:val="22"/>
          <w:szCs w:val="22"/>
        </w:rPr>
      </w:pPr>
      <w:r w:rsidRPr="002375C0">
        <w:rPr>
          <w:rFonts w:eastAsiaTheme="minorEastAsia"/>
          <w:sz w:val="22"/>
          <w:szCs w:val="22"/>
        </w:rPr>
        <w:t>Za zwłokę w zapłacie należności z faktur przysługują Wykonawcy odsetki ustawowe.</w:t>
      </w:r>
    </w:p>
    <w:p w:rsidR="002375C0" w:rsidRPr="002375C0" w:rsidRDefault="002375C0" w:rsidP="002375C0">
      <w:pPr>
        <w:numPr>
          <w:ilvl w:val="0"/>
          <w:numId w:val="44"/>
        </w:numPr>
        <w:autoSpaceDE w:val="0"/>
        <w:autoSpaceDN w:val="0"/>
        <w:adjustRightInd w:val="0"/>
        <w:spacing w:after="160" w:line="360" w:lineRule="auto"/>
        <w:jc w:val="both"/>
        <w:rPr>
          <w:rFonts w:eastAsiaTheme="minorEastAsia"/>
          <w:sz w:val="22"/>
          <w:szCs w:val="22"/>
        </w:rPr>
      </w:pPr>
      <w:r w:rsidRPr="002375C0">
        <w:rPr>
          <w:sz w:val="22"/>
          <w:szCs w:val="22"/>
        </w:rPr>
        <w:t>Łączna wysokość kar nałożonych na wykonawcę nie może przekraczać 20% wartości umowy brutto</w:t>
      </w:r>
    </w:p>
    <w:p w:rsidR="002375C0" w:rsidRPr="002375C0" w:rsidRDefault="002375C0" w:rsidP="002375C0">
      <w:pPr>
        <w:numPr>
          <w:ilvl w:val="0"/>
          <w:numId w:val="44"/>
        </w:numPr>
        <w:autoSpaceDE w:val="0"/>
        <w:autoSpaceDN w:val="0"/>
        <w:adjustRightInd w:val="0"/>
        <w:spacing w:after="160" w:line="360" w:lineRule="auto"/>
        <w:jc w:val="both"/>
        <w:rPr>
          <w:sz w:val="22"/>
          <w:szCs w:val="22"/>
        </w:rPr>
      </w:pPr>
      <w:r w:rsidRPr="002375C0">
        <w:rPr>
          <w:sz w:val="22"/>
          <w:szCs w:val="22"/>
        </w:rPr>
        <w:t>Zamawiający kary umowne może potrącić bezpośrednio z faktury Wykonawcy, na co Wykonawca wyraża zgodę, chociażby kary były niewymagalne.</w:t>
      </w:r>
    </w:p>
    <w:p w:rsidR="002375C0" w:rsidRPr="002375C0" w:rsidRDefault="002375C0" w:rsidP="002375C0">
      <w:pPr>
        <w:autoSpaceDE w:val="0"/>
        <w:autoSpaceDN w:val="0"/>
        <w:adjustRightInd w:val="0"/>
        <w:spacing w:line="360" w:lineRule="auto"/>
        <w:jc w:val="center"/>
        <w:rPr>
          <w:rFonts w:eastAsiaTheme="minorHAnsi"/>
          <w:b/>
          <w:bCs/>
          <w:sz w:val="22"/>
          <w:szCs w:val="22"/>
          <w:lang w:eastAsia="en-US"/>
        </w:rPr>
      </w:pPr>
    </w:p>
    <w:p w:rsidR="002375C0" w:rsidRPr="002375C0" w:rsidRDefault="002375C0" w:rsidP="002375C0">
      <w:pPr>
        <w:spacing w:line="360" w:lineRule="auto"/>
        <w:ind w:firstLine="340"/>
        <w:jc w:val="center"/>
        <w:rPr>
          <w:rFonts w:eastAsiaTheme="minorHAnsi"/>
          <w:b/>
          <w:bCs/>
          <w:sz w:val="22"/>
          <w:szCs w:val="22"/>
          <w:lang w:eastAsia="en-US"/>
        </w:rPr>
      </w:pPr>
      <w:r w:rsidRPr="002375C0">
        <w:rPr>
          <w:rFonts w:eastAsiaTheme="minorHAnsi"/>
          <w:b/>
          <w:bCs/>
          <w:sz w:val="22"/>
          <w:szCs w:val="22"/>
          <w:lang w:eastAsia="en-US"/>
        </w:rPr>
        <w:t>§ 19.</w:t>
      </w:r>
    </w:p>
    <w:p w:rsidR="002375C0" w:rsidRPr="002375C0" w:rsidRDefault="002375C0" w:rsidP="002375C0">
      <w:pPr>
        <w:autoSpaceDE w:val="0"/>
        <w:autoSpaceDN w:val="0"/>
        <w:adjustRightInd w:val="0"/>
        <w:spacing w:line="360" w:lineRule="auto"/>
        <w:jc w:val="center"/>
        <w:rPr>
          <w:rFonts w:eastAsiaTheme="minorHAnsi"/>
          <w:b/>
          <w:sz w:val="22"/>
          <w:szCs w:val="22"/>
          <w:lang w:eastAsia="en-US"/>
        </w:rPr>
      </w:pPr>
      <w:r w:rsidRPr="002375C0">
        <w:rPr>
          <w:rFonts w:eastAsiaTheme="minorHAnsi"/>
          <w:b/>
          <w:sz w:val="22"/>
          <w:szCs w:val="22"/>
          <w:lang w:eastAsia="en-US"/>
        </w:rPr>
        <w:t>Zabezpieczenie należytego wykonania umowy</w:t>
      </w:r>
    </w:p>
    <w:p w:rsidR="002375C0" w:rsidRPr="002375C0" w:rsidRDefault="002375C0" w:rsidP="002375C0">
      <w:pPr>
        <w:numPr>
          <w:ilvl w:val="0"/>
          <w:numId w:val="48"/>
        </w:numPr>
        <w:spacing w:after="160" w:line="360" w:lineRule="auto"/>
        <w:rPr>
          <w:rFonts w:eastAsiaTheme="minorEastAsia"/>
          <w:sz w:val="22"/>
          <w:szCs w:val="22"/>
        </w:rPr>
      </w:pPr>
      <w:r w:rsidRPr="002375C0">
        <w:rPr>
          <w:rFonts w:eastAsiaTheme="minorEastAsia"/>
          <w:sz w:val="22"/>
          <w:szCs w:val="22"/>
        </w:rPr>
        <w:t xml:space="preserve">Wykonawca, wnosi i przekazuje Zamawiającemu zabezpieczenie należytego wykonania umowy </w:t>
      </w:r>
      <w:r w:rsidRPr="002375C0">
        <w:rPr>
          <w:rFonts w:eastAsiaTheme="minorEastAsia"/>
          <w:sz w:val="22"/>
          <w:szCs w:val="22"/>
        </w:rPr>
        <w:br/>
        <w:t>w wysokości 5 % ceny brutto, przedmiotu zamówienia co stanowi kwotę: ………. zł (słownie:</w:t>
      </w:r>
      <w:r w:rsidRPr="002375C0">
        <w:rPr>
          <w:sz w:val="22"/>
          <w:szCs w:val="22"/>
        </w:rPr>
        <w:t xml:space="preserve"> </w:t>
      </w:r>
      <w:r w:rsidRPr="002375C0">
        <w:rPr>
          <w:rFonts w:eastAsiaTheme="minorEastAsia"/>
          <w:sz w:val="22"/>
          <w:szCs w:val="22"/>
        </w:rPr>
        <w:t>…………………………………………………..) w formie:……………………………………</w:t>
      </w:r>
    </w:p>
    <w:p w:rsidR="002375C0" w:rsidRPr="002375C0" w:rsidRDefault="002375C0" w:rsidP="002375C0">
      <w:pPr>
        <w:numPr>
          <w:ilvl w:val="0"/>
          <w:numId w:val="48"/>
        </w:numPr>
        <w:spacing w:after="160" w:line="360" w:lineRule="auto"/>
        <w:jc w:val="both"/>
        <w:rPr>
          <w:rFonts w:eastAsiaTheme="minorEastAsia"/>
          <w:sz w:val="22"/>
          <w:szCs w:val="22"/>
        </w:rPr>
      </w:pPr>
      <w:r w:rsidRPr="002375C0">
        <w:rPr>
          <w:rFonts w:eastAsiaTheme="minorEastAsia"/>
          <w:sz w:val="22"/>
          <w:szCs w:val="22"/>
        </w:rPr>
        <w:t>W trakcie realizacji umowy Wykonawca może dokonać zmiany formy zabezpieczenia na jedną lub kilka form, o których mowa w art. 148 ust 1 ustawy Prawo zamówień publicznych. Zmiana formy zabezpieczenia musi być dokonana z zachowaniem ciągłości zabezpieczenia i bez zmian jego wysokości.</w:t>
      </w:r>
    </w:p>
    <w:p w:rsidR="002375C0" w:rsidRPr="002375C0" w:rsidRDefault="002375C0" w:rsidP="002375C0">
      <w:pPr>
        <w:numPr>
          <w:ilvl w:val="0"/>
          <w:numId w:val="48"/>
        </w:numPr>
        <w:spacing w:after="160" w:line="360" w:lineRule="auto"/>
        <w:jc w:val="both"/>
        <w:rPr>
          <w:rFonts w:eastAsiaTheme="minorEastAsia"/>
          <w:sz w:val="22"/>
          <w:szCs w:val="22"/>
        </w:rPr>
      </w:pPr>
      <w:r w:rsidRPr="002375C0">
        <w:rPr>
          <w:rFonts w:eastAsiaTheme="minorEastAsia"/>
          <w:sz w:val="22"/>
          <w:szCs w:val="22"/>
        </w:rPr>
        <w:t>Strony ustalają, że wniesione zabezpieczenie należytego wykonania umowy w formie pieniężnej zostanie zwrócone w  następujący sposób:</w:t>
      </w:r>
    </w:p>
    <w:p w:rsidR="002375C0" w:rsidRPr="002375C0" w:rsidRDefault="002375C0" w:rsidP="002375C0">
      <w:pPr>
        <w:numPr>
          <w:ilvl w:val="0"/>
          <w:numId w:val="49"/>
        </w:numPr>
        <w:spacing w:after="160" w:line="360" w:lineRule="auto"/>
        <w:ind w:left="1134" w:hanging="283"/>
        <w:jc w:val="both"/>
        <w:rPr>
          <w:rFonts w:eastAsiaTheme="minorEastAsia"/>
          <w:sz w:val="22"/>
          <w:szCs w:val="22"/>
        </w:rPr>
      </w:pPr>
      <w:r w:rsidRPr="002375C0">
        <w:rPr>
          <w:rFonts w:eastAsiaTheme="minorEastAsia"/>
          <w:sz w:val="22"/>
          <w:szCs w:val="22"/>
        </w:rPr>
        <w:t>70 % w  ciągu 30  dni od dnia wykonania zamówienia i uznania przez Zamawiającego za należycie wykonane.</w:t>
      </w:r>
    </w:p>
    <w:p w:rsidR="002375C0" w:rsidRPr="002375C0" w:rsidRDefault="002375C0" w:rsidP="002375C0">
      <w:pPr>
        <w:numPr>
          <w:ilvl w:val="0"/>
          <w:numId w:val="49"/>
        </w:numPr>
        <w:spacing w:after="160" w:line="360" w:lineRule="auto"/>
        <w:ind w:left="1134" w:hanging="283"/>
        <w:jc w:val="both"/>
        <w:rPr>
          <w:rFonts w:eastAsiaTheme="minorEastAsia"/>
          <w:sz w:val="22"/>
          <w:szCs w:val="22"/>
        </w:rPr>
      </w:pPr>
      <w:r w:rsidRPr="002375C0">
        <w:rPr>
          <w:rFonts w:eastAsiaTheme="minorEastAsia"/>
          <w:sz w:val="22"/>
          <w:szCs w:val="22"/>
        </w:rPr>
        <w:t xml:space="preserve">30 % nie później niż 15 dni po upływie okresu gwarancji. </w:t>
      </w:r>
    </w:p>
    <w:p w:rsidR="002375C0" w:rsidRPr="002375C0" w:rsidRDefault="002375C0" w:rsidP="002375C0">
      <w:pPr>
        <w:numPr>
          <w:ilvl w:val="0"/>
          <w:numId w:val="48"/>
        </w:numPr>
        <w:spacing w:after="160" w:line="360" w:lineRule="auto"/>
        <w:jc w:val="both"/>
        <w:rPr>
          <w:rFonts w:eastAsiaTheme="minorEastAsia"/>
          <w:b/>
          <w:sz w:val="22"/>
          <w:szCs w:val="22"/>
        </w:rPr>
      </w:pPr>
      <w:r w:rsidRPr="002375C0">
        <w:rPr>
          <w:rFonts w:eastAsiaTheme="minorEastAsia"/>
          <w:b/>
          <w:sz w:val="22"/>
          <w:szCs w:val="22"/>
        </w:rPr>
        <w:t>W przypadku gwarancji bankowej, ubezpieczeniowej polisa wygasa w terminie 15 dni od upływu gwarancji na wykonane roboty.</w:t>
      </w:r>
    </w:p>
    <w:p w:rsidR="002375C0" w:rsidRPr="002375C0" w:rsidRDefault="002375C0" w:rsidP="002375C0">
      <w:pPr>
        <w:numPr>
          <w:ilvl w:val="0"/>
          <w:numId w:val="48"/>
        </w:numPr>
        <w:spacing w:after="160" w:line="360" w:lineRule="auto"/>
        <w:ind w:right="-263"/>
        <w:jc w:val="both"/>
        <w:rPr>
          <w:rFonts w:eastAsiaTheme="minorEastAsia"/>
          <w:sz w:val="22"/>
          <w:szCs w:val="22"/>
        </w:rPr>
      </w:pPr>
      <w:r w:rsidRPr="002375C0">
        <w:rPr>
          <w:rFonts w:eastAsiaTheme="minorEastAsia"/>
          <w:sz w:val="22"/>
          <w:szCs w:val="22"/>
        </w:rPr>
        <w:lastRenderedPageBreak/>
        <w:t xml:space="preserve">W przypadku niewykonania lub nienależytego wykonania zamówienia zabezpieczenie wraz </w:t>
      </w:r>
      <w:r w:rsidRPr="002375C0">
        <w:rPr>
          <w:rFonts w:eastAsiaTheme="minorEastAsia"/>
          <w:sz w:val="22"/>
          <w:szCs w:val="22"/>
        </w:rPr>
        <w:br/>
        <w:t>z powstałymi odsetkami przechodzi na własność Zamawiającego i będzie wykorzystane do zgodnego z umową wykonania robót i do pokrycia roszczeń z tytułu gwarancji za wykonane roboty.</w:t>
      </w:r>
    </w:p>
    <w:p w:rsidR="002375C0" w:rsidRPr="002375C0" w:rsidRDefault="002375C0" w:rsidP="002375C0">
      <w:pPr>
        <w:spacing w:line="360" w:lineRule="auto"/>
        <w:ind w:firstLine="340"/>
        <w:jc w:val="center"/>
        <w:rPr>
          <w:rFonts w:eastAsiaTheme="minorHAnsi"/>
          <w:b/>
          <w:bCs/>
          <w:sz w:val="22"/>
          <w:szCs w:val="22"/>
          <w:lang w:eastAsia="en-US"/>
        </w:rPr>
      </w:pPr>
      <w:r w:rsidRPr="002375C0">
        <w:rPr>
          <w:rFonts w:eastAsiaTheme="minorHAnsi"/>
          <w:b/>
          <w:bCs/>
          <w:sz w:val="22"/>
          <w:szCs w:val="22"/>
          <w:lang w:eastAsia="en-US"/>
        </w:rPr>
        <w:t>§ 20.</w:t>
      </w:r>
    </w:p>
    <w:p w:rsidR="002375C0" w:rsidRPr="002375C0" w:rsidRDefault="002375C0" w:rsidP="002375C0">
      <w:pPr>
        <w:spacing w:line="360" w:lineRule="auto"/>
        <w:jc w:val="center"/>
        <w:rPr>
          <w:rFonts w:eastAsiaTheme="minorHAnsi"/>
          <w:b/>
          <w:sz w:val="22"/>
          <w:szCs w:val="22"/>
          <w:lang w:eastAsia="en-US"/>
        </w:rPr>
      </w:pPr>
      <w:r w:rsidRPr="002375C0">
        <w:rPr>
          <w:rFonts w:eastAsiaTheme="minorHAnsi"/>
          <w:b/>
          <w:sz w:val="22"/>
          <w:szCs w:val="22"/>
          <w:lang w:eastAsia="en-US"/>
        </w:rPr>
        <w:t>Postanowienia końcowe</w:t>
      </w:r>
    </w:p>
    <w:p w:rsidR="002375C0" w:rsidRPr="002375C0" w:rsidRDefault="002375C0" w:rsidP="002375C0">
      <w:pPr>
        <w:numPr>
          <w:ilvl w:val="0"/>
          <w:numId w:val="50"/>
        </w:numPr>
        <w:spacing w:after="160" w:line="360" w:lineRule="auto"/>
        <w:jc w:val="both"/>
        <w:rPr>
          <w:rFonts w:eastAsiaTheme="minorEastAsia"/>
          <w:sz w:val="22"/>
          <w:szCs w:val="22"/>
        </w:rPr>
      </w:pPr>
      <w:r w:rsidRPr="002375C0">
        <w:rPr>
          <w:rFonts w:eastAsiaTheme="minorEastAsia"/>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jedynie należnego wynagrodzenia z tytułu wykonania części umowy, co stwierdza się protokołem zdawczo-odbiorczym.</w:t>
      </w:r>
    </w:p>
    <w:p w:rsidR="002375C0" w:rsidRPr="002375C0" w:rsidRDefault="002375C0" w:rsidP="002375C0">
      <w:pPr>
        <w:numPr>
          <w:ilvl w:val="0"/>
          <w:numId w:val="50"/>
        </w:numPr>
        <w:spacing w:after="160" w:line="360" w:lineRule="auto"/>
        <w:jc w:val="both"/>
        <w:rPr>
          <w:rFonts w:eastAsiaTheme="minorEastAsia"/>
          <w:sz w:val="22"/>
          <w:szCs w:val="22"/>
        </w:rPr>
      </w:pPr>
      <w:r w:rsidRPr="002375C0">
        <w:rPr>
          <w:rFonts w:eastAsiaTheme="minorEastAsia"/>
          <w:sz w:val="22"/>
          <w:szCs w:val="22"/>
        </w:rPr>
        <w:t xml:space="preserve">W przypadku zaistnienia warunków atmosferycznych uniemożliwiających prawidłowe prowadzenie robót, lub innych przyczyn natury prawnej, technicznej, lub innych których nie można było przewidzieć na etapie zawierania umowy, a które wypełniają przesłanki zawarte w art. 454 i 455 </w:t>
      </w:r>
      <w:proofErr w:type="spellStart"/>
      <w:r w:rsidRPr="002375C0">
        <w:rPr>
          <w:rFonts w:eastAsiaTheme="minorEastAsia"/>
          <w:sz w:val="22"/>
          <w:szCs w:val="22"/>
        </w:rPr>
        <w:t>Pzp</w:t>
      </w:r>
      <w:proofErr w:type="spellEnd"/>
      <w:r w:rsidRPr="002375C0">
        <w:rPr>
          <w:rFonts w:eastAsiaTheme="minorEastAsia"/>
          <w:sz w:val="22"/>
          <w:szCs w:val="22"/>
        </w:rPr>
        <w:t xml:space="preserve">  i SWZ oraz uniemożliwiają prowadzenie prac lub wymuszają ich przerwanie, strony dopuszczają zmiany umowy, w szczególności zmianę terminu wykonania umowy, po udokumentowaniu i uzasadnieniu w sposób należyty, zgodny z treścią ustawy.</w:t>
      </w:r>
    </w:p>
    <w:p w:rsidR="002375C0" w:rsidRPr="002375C0" w:rsidRDefault="002375C0" w:rsidP="002375C0">
      <w:pPr>
        <w:numPr>
          <w:ilvl w:val="0"/>
          <w:numId w:val="50"/>
        </w:numPr>
        <w:spacing w:after="160" w:line="360" w:lineRule="auto"/>
        <w:jc w:val="both"/>
        <w:rPr>
          <w:rFonts w:eastAsiaTheme="minorEastAsia"/>
          <w:sz w:val="22"/>
          <w:szCs w:val="22"/>
        </w:rPr>
      </w:pPr>
      <w:r w:rsidRPr="002375C0">
        <w:rPr>
          <w:rFonts w:eastAsiaTheme="minorEastAsia"/>
          <w:sz w:val="22"/>
          <w:szCs w:val="22"/>
        </w:rPr>
        <w:t>Strony wyrażają zgodę na zmiany umowy, które są wynikiem zmian w przepisach prawa powszechnie obowiązującego, które mają wpływ na prawidłową realizację przedmiotu niniejszej umowy i które są niezależne od woli Zamawiającego i Wykonawcy. Niniejszy zapis dotyczy m. in. zmian wysokości podatku VAT.</w:t>
      </w:r>
    </w:p>
    <w:p w:rsidR="002375C0" w:rsidRPr="002375C0" w:rsidRDefault="002375C0" w:rsidP="002375C0">
      <w:pPr>
        <w:numPr>
          <w:ilvl w:val="0"/>
          <w:numId w:val="50"/>
        </w:numPr>
        <w:spacing w:after="160" w:line="360" w:lineRule="auto"/>
        <w:jc w:val="both"/>
        <w:rPr>
          <w:rFonts w:eastAsiaTheme="minorEastAsia"/>
          <w:sz w:val="22"/>
          <w:szCs w:val="22"/>
        </w:rPr>
      </w:pPr>
      <w:r w:rsidRPr="002375C0">
        <w:rPr>
          <w:rFonts w:eastAsiaTheme="minorEastAsia"/>
          <w:sz w:val="22"/>
          <w:szCs w:val="22"/>
        </w:rPr>
        <w:t>Zamawiający może rozwiązać umowę bez zachowania okresu wypowiedzenia jeżeli:</w:t>
      </w:r>
    </w:p>
    <w:p w:rsidR="002375C0" w:rsidRPr="002375C0" w:rsidRDefault="002375C0" w:rsidP="002375C0">
      <w:pPr>
        <w:numPr>
          <w:ilvl w:val="1"/>
          <w:numId w:val="51"/>
        </w:numPr>
        <w:spacing w:after="160" w:line="360" w:lineRule="auto"/>
        <w:jc w:val="both"/>
        <w:rPr>
          <w:rFonts w:eastAsiaTheme="minorEastAsia"/>
          <w:sz w:val="22"/>
          <w:szCs w:val="22"/>
        </w:rPr>
      </w:pPr>
      <w:r w:rsidRPr="002375C0">
        <w:rPr>
          <w:rFonts w:eastAsiaTheme="minorEastAsia"/>
          <w:sz w:val="22"/>
          <w:szCs w:val="22"/>
        </w:rPr>
        <w:t>ogłoszono likwidację Wykonawcy, z wyjątkiem likwidacji przeprowadzonej w celu przekształcenia,</w:t>
      </w:r>
    </w:p>
    <w:p w:rsidR="002375C0" w:rsidRPr="002375C0" w:rsidRDefault="002375C0" w:rsidP="002375C0">
      <w:pPr>
        <w:numPr>
          <w:ilvl w:val="1"/>
          <w:numId w:val="51"/>
        </w:numPr>
        <w:spacing w:after="160" w:line="360" w:lineRule="auto"/>
        <w:jc w:val="both"/>
        <w:rPr>
          <w:rFonts w:eastAsiaTheme="minorEastAsia"/>
          <w:sz w:val="22"/>
          <w:szCs w:val="22"/>
        </w:rPr>
      </w:pPr>
      <w:r w:rsidRPr="002375C0">
        <w:rPr>
          <w:rFonts w:eastAsiaTheme="minorEastAsia"/>
          <w:sz w:val="22"/>
          <w:szCs w:val="22"/>
        </w:rPr>
        <w:t>Wykonawca nie podjął realizacji w ciągu 14 dni od  daty przekazania placu budowy,</w:t>
      </w:r>
    </w:p>
    <w:p w:rsidR="002375C0" w:rsidRPr="002375C0" w:rsidRDefault="002375C0" w:rsidP="002375C0">
      <w:pPr>
        <w:numPr>
          <w:ilvl w:val="1"/>
          <w:numId w:val="51"/>
        </w:numPr>
        <w:spacing w:after="160" w:line="360" w:lineRule="auto"/>
        <w:jc w:val="both"/>
        <w:rPr>
          <w:rFonts w:eastAsiaTheme="minorEastAsia"/>
          <w:sz w:val="22"/>
          <w:szCs w:val="22"/>
        </w:rPr>
      </w:pPr>
      <w:r w:rsidRPr="002375C0">
        <w:rPr>
          <w:rFonts w:eastAsiaTheme="minorEastAsia"/>
          <w:sz w:val="22"/>
          <w:szCs w:val="22"/>
        </w:rPr>
        <w:t xml:space="preserve">Wykonawca pomimo pisemnych żądań Inspektora Nadzoru nie wykonuje robót zgodnie z umową, </w:t>
      </w:r>
    </w:p>
    <w:p w:rsidR="002375C0" w:rsidRPr="002375C0" w:rsidRDefault="002375C0" w:rsidP="002375C0">
      <w:pPr>
        <w:numPr>
          <w:ilvl w:val="1"/>
          <w:numId w:val="51"/>
        </w:numPr>
        <w:spacing w:after="160" w:line="360" w:lineRule="auto"/>
        <w:jc w:val="both"/>
        <w:rPr>
          <w:rFonts w:eastAsiaTheme="minorEastAsia"/>
          <w:sz w:val="22"/>
          <w:szCs w:val="22"/>
        </w:rPr>
      </w:pPr>
      <w:r w:rsidRPr="002375C0">
        <w:rPr>
          <w:rFonts w:eastAsiaTheme="minorEastAsia"/>
          <w:sz w:val="22"/>
          <w:szCs w:val="22"/>
        </w:rPr>
        <w:t>Wykonawca przerwał realizację robot na okres dłuższy niż 14 dni,</w:t>
      </w:r>
    </w:p>
    <w:p w:rsidR="002375C0" w:rsidRPr="002375C0" w:rsidRDefault="002375C0" w:rsidP="002375C0">
      <w:pPr>
        <w:numPr>
          <w:ilvl w:val="0"/>
          <w:numId w:val="51"/>
        </w:numPr>
        <w:spacing w:after="160" w:line="360" w:lineRule="auto"/>
        <w:ind w:left="1560" w:hanging="426"/>
        <w:jc w:val="both"/>
        <w:rPr>
          <w:rFonts w:eastAsiaTheme="minorEastAsia"/>
          <w:sz w:val="22"/>
          <w:szCs w:val="22"/>
        </w:rPr>
      </w:pPr>
      <w:r w:rsidRPr="002375C0">
        <w:rPr>
          <w:rFonts w:eastAsiaTheme="minorEastAsia"/>
          <w:sz w:val="22"/>
          <w:szCs w:val="22"/>
        </w:rPr>
        <w:t>został wydany nakaz zajęcia majątku Wykonawcy lub Wykonawca ogłosił zrzeczenie się majątku na rzecz wierzycieli,</w:t>
      </w:r>
    </w:p>
    <w:p w:rsidR="002375C0" w:rsidRPr="002375C0" w:rsidRDefault="002375C0" w:rsidP="002375C0">
      <w:pPr>
        <w:numPr>
          <w:ilvl w:val="0"/>
          <w:numId w:val="51"/>
        </w:numPr>
        <w:spacing w:after="160" w:line="360" w:lineRule="auto"/>
        <w:ind w:left="1560" w:hanging="426"/>
        <w:jc w:val="both"/>
        <w:rPr>
          <w:rFonts w:eastAsiaTheme="minorEastAsia"/>
          <w:sz w:val="22"/>
          <w:szCs w:val="22"/>
        </w:rPr>
      </w:pPr>
      <w:r w:rsidRPr="002375C0">
        <w:rPr>
          <w:rFonts w:eastAsiaTheme="minorEastAsia"/>
          <w:sz w:val="22"/>
          <w:szCs w:val="22"/>
        </w:rPr>
        <w:lastRenderedPageBreak/>
        <w:t>Wykonawca wykonuje roboty przy pomocy podwykonawców bez zgody Zamawiającego.</w:t>
      </w:r>
    </w:p>
    <w:p w:rsidR="002375C0" w:rsidRPr="002375C0" w:rsidRDefault="002375C0" w:rsidP="002375C0">
      <w:pPr>
        <w:numPr>
          <w:ilvl w:val="0"/>
          <w:numId w:val="50"/>
        </w:numPr>
        <w:spacing w:after="160" w:line="360" w:lineRule="auto"/>
        <w:jc w:val="both"/>
        <w:rPr>
          <w:rFonts w:eastAsiaTheme="minorEastAsia"/>
          <w:sz w:val="22"/>
          <w:szCs w:val="22"/>
        </w:rPr>
      </w:pPr>
      <w:r w:rsidRPr="002375C0">
        <w:rPr>
          <w:rFonts w:eastAsiaTheme="minorEastAsia"/>
          <w:sz w:val="22"/>
          <w:szCs w:val="22"/>
        </w:rPr>
        <w:t>W razie rozwiązania umowy Wykonawca przy udziale Zamawiającego sporządzi protokół inwentaryzacji.</w:t>
      </w:r>
    </w:p>
    <w:p w:rsidR="002375C0" w:rsidRPr="002375C0" w:rsidRDefault="002375C0" w:rsidP="002375C0">
      <w:pPr>
        <w:autoSpaceDE w:val="0"/>
        <w:autoSpaceDN w:val="0"/>
        <w:adjustRightInd w:val="0"/>
        <w:spacing w:line="360" w:lineRule="auto"/>
        <w:rPr>
          <w:rFonts w:eastAsiaTheme="minorEastAsia"/>
          <w:b/>
          <w:bCs/>
          <w:sz w:val="22"/>
          <w:szCs w:val="22"/>
          <w:lang w:eastAsia="en-US"/>
        </w:rPr>
      </w:pPr>
    </w:p>
    <w:p w:rsidR="002375C0" w:rsidRPr="002375C0" w:rsidRDefault="002375C0" w:rsidP="002375C0">
      <w:pPr>
        <w:spacing w:line="360" w:lineRule="auto"/>
        <w:ind w:firstLine="340"/>
        <w:jc w:val="center"/>
        <w:rPr>
          <w:rFonts w:eastAsiaTheme="minorHAnsi"/>
          <w:b/>
          <w:bCs/>
          <w:sz w:val="22"/>
          <w:szCs w:val="22"/>
          <w:lang w:eastAsia="en-US"/>
        </w:rPr>
      </w:pPr>
      <w:r w:rsidRPr="002375C0">
        <w:rPr>
          <w:rFonts w:eastAsiaTheme="minorHAnsi"/>
          <w:b/>
          <w:bCs/>
          <w:sz w:val="22"/>
          <w:szCs w:val="22"/>
          <w:lang w:eastAsia="en-US"/>
        </w:rPr>
        <w:t>§ 21.</w:t>
      </w:r>
    </w:p>
    <w:p w:rsidR="002375C0" w:rsidRPr="002375C0" w:rsidRDefault="002375C0" w:rsidP="002375C0">
      <w:pPr>
        <w:spacing w:line="360" w:lineRule="auto"/>
        <w:jc w:val="center"/>
        <w:rPr>
          <w:rFonts w:eastAsiaTheme="minorHAnsi"/>
          <w:b/>
          <w:sz w:val="22"/>
          <w:szCs w:val="22"/>
          <w:lang w:eastAsia="en-US"/>
        </w:rPr>
      </w:pPr>
      <w:r w:rsidRPr="002375C0">
        <w:rPr>
          <w:rFonts w:eastAsiaTheme="minorHAnsi"/>
          <w:b/>
          <w:sz w:val="22"/>
          <w:szCs w:val="22"/>
          <w:lang w:eastAsia="en-US"/>
        </w:rPr>
        <w:t>Zmiana umowy</w:t>
      </w:r>
    </w:p>
    <w:p w:rsidR="002375C0" w:rsidRPr="002375C0" w:rsidRDefault="002375C0" w:rsidP="002375C0">
      <w:pPr>
        <w:numPr>
          <w:ilvl w:val="0"/>
          <w:numId w:val="52"/>
        </w:numPr>
        <w:spacing w:after="160" w:line="360" w:lineRule="auto"/>
        <w:jc w:val="both"/>
        <w:rPr>
          <w:sz w:val="22"/>
          <w:szCs w:val="22"/>
        </w:rPr>
      </w:pPr>
      <w:r w:rsidRPr="002375C0">
        <w:rPr>
          <w:sz w:val="22"/>
          <w:szCs w:val="22"/>
        </w:rPr>
        <w:t>Zakazuje się zmian postanowień zawartej umowy w stosunku do treści oferty, na podstawie której dokonano wyboru Wykonawcy, chyba że zamawiający przewidział możliwość dokonania takiej zmiany w specyfikacji istotnych warunków zamówienia oraz określił warunki takiej zmiany.</w:t>
      </w:r>
    </w:p>
    <w:p w:rsidR="002375C0" w:rsidRPr="002375C0" w:rsidRDefault="002375C0" w:rsidP="002375C0">
      <w:pPr>
        <w:numPr>
          <w:ilvl w:val="0"/>
          <w:numId w:val="52"/>
        </w:numPr>
        <w:spacing w:after="160" w:line="360" w:lineRule="auto"/>
        <w:jc w:val="both"/>
        <w:rPr>
          <w:sz w:val="22"/>
          <w:szCs w:val="22"/>
        </w:rPr>
      </w:pPr>
      <w:r w:rsidRPr="002375C0">
        <w:rPr>
          <w:sz w:val="22"/>
          <w:szCs w:val="22"/>
        </w:rPr>
        <w:t>Wszelkie zmiany i uzupełnienia dotyczące niniejszej umowy wymagają pisemnej formy, pod rygorem nieważności.</w:t>
      </w:r>
    </w:p>
    <w:p w:rsidR="002375C0" w:rsidRPr="002375C0" w:rsidRDefault="002375C0" w:rsidP="002375C0">
      <w:pPr>
        <w:autoSpaceDE w:val="0"/>
        <w:autoSpaceDN w:val="0"/>
        <w:adjustRightInd w:val="0"/>
        <w:spacing w:line="360" w:lineRule="auto"/>
        <w:ind w:firstLine="345"/>
        <w:jc w:val="both"/>
        <w:rPr>
          <w:rFonts w:eastAsia="ArialNarrow"/>
          <w:sz w:val="22"/>
          <w:szCs w:val="22"/>
          <w:lang w:eastAsia="en-US"/>
        </w:rPr>
      </w:pPr>
    </w:p>
    <w:p w:rsidR="002375C0" w:rsidRPr="002375C0" w:rsidRDefault="002375C0" w:rsidP="002375C0">
      <w:pPr>
        <w:autoSpaceDE w:val="0"/>
        <w:autoSpaceDN w:val="0"/>
        <w:adjustRightInd w:val="0"/>
        <w:spacing w:line="360" w:lineRule="auto"/>
        <w:ind w:firstLine="345"/>
        <w:jc w:val="both"/>
        <w:rPr>
          <w:rFonts w:eastAsia="ArialNarrow"/>
          <w:sz w:val="22"/>
          <w:szCs w:val="22"/>
          <w:lang w:eastAsia="en-US"/>
        </w:rPr>
      </w:pPr>
    </w:p>
    <w:p w:rsidR="002375C0" w:rsidRPr="002375C0" w:rsidRDefault="002375C0" w:rsidP="002375C0">
      <w:pPr>
        <w:autoSpaceDE w:val="0"/>
        <w:autoSpaceDN w:val="0"/>
        <w:adjustRightInd w:val="0"/>
        <w:spacing w:line="360" w:lineRule="auto"/>
        <w:ind w:firstLine="345"/>
        <w:jc w:val="both"/>
        <w:rPr>
          <w:rFonts w:eastAsia="ArialNarrow"/>
          <w:sz w:val="22"/>
          <w:szCs w:val="22"/>
          <w:lang w:eastAsia="en-US"/>
        </w:rPr>
      </w:pPr>
    </w:p>
    <w:p w:rsidR="002375C0" w:rsidRPr="002375C0" w:rsidRDefault="002375C0" w:rsidP="002375C0">
      <w:pPr>
        <w:spacing w:line="360" w:lineRule="auto"/>
        <w:ind w:firstLine="340"/>
        <w:jc w:val="center"/>
        <w:rPr>
          <w:rFonts w:eastAsiaTheme="minorHAnsi"/>
          <w:b/>
          <w:bCs/>
          <w:sz w:val="22"/>
          <w:szCs w:val="22"/>
          <w:lang w:eastAsia="en-US"/>
        </w:rPr>
      </w:pPr>
      <w:r w:rsidRPr="002375C0">
        <w:rPr>
          <w:rFonts w:eastAsiaTheme="minorHAnsi"/>
          <w:b/>
          <w:bCs/>
          <w:sz w:val="22"/>
          <w:szCs w:val="22"/>
          <w:lang w:eastAsia="en-US"/>
        </w:rPr>
        <w:t>§ 22.</w:t>
      </w:r>
    </w:p>
    <w:p w:rsidR="002375C0" w:rsidRPr="002375C0" w:rsidRDefault="002375C0" w:rsidP="002375C0">
      <w:pPr>
        <w:numPr>
          <w:ilvl w:val="0"/>
          <w:numId w:val="53"/>
        </w:numPr>
        <w:autoSpaceDE w:val="0"/>
        <w:autoSpaceDN w:val="0"/>
        <w:adjustRightInd w:val="0"/>
        <w:spacing w:after="160" w:line="360" w:lineRule="auto"/>
        <w:jc w:val="both"/>
        <w:rPr>
          <w:rFonts w:eastAsiaTheme="minorEastAsia"/>
          <w:sz w:val="22"/>
          <w:szCs w:val="22"/>
        </w:rPr>
      </w:pPr>
      <w:r w:rsidRPr="002375C0">
        <w:rPr>
          <w:rFonts w:eastAsiaTheme="minorEastAsia"/>
          <w:sz w:val="22"/>
          <w:szCs w:val="22"/>
        </w:rPr>
        <w:t xml:space="preserve">Integralną częścią niniejszej umowy jest Specyfikacja Warunków Zamówienia, oferta Wykonawcy, dokumentacja projektowa. </w:t>
      </w:r>
    </w:p>
    <w:p w:rsidR="002375C0" w:rsidRPr="002375C0" w:rsidRDefault="002375C0" w:rsidP="002375C0">
      <w:pPr>
        <w:numPr>
          <w:ilvl w:val="0"/>
          <w:numId w:val="53"/>
        </w:numPr>
        <w:autoSpaceDE w:val="0"/>
        <w:autoSpaceDN w:val="0"/>
        <w:adjustRightInd w:val="0"/>
        <w:spacing w:after="160" w:line="360" w:lineRule="auto"/>
        <w:jc w:val="both"/>
        <w:rPr>
          <w:rFonts w:eastAsiaTheme="minorEastAsia"/>
          <w:sz w:val="22"/>
          <w:szCs w:val="22"/>
        </w:rPr>
      </w:pPr>
      <w:r w:rsidRPr="002375C0">
        <w:rPr>
          <w:rFonts w:eastAsiaTheme="minorEastAsia"/>
          <w:sz w:val="22"/>
          <w:szCs w:val="22"/>
        </w:rPr>
        <w:t>Wykonawca ponosi odpowiedzialność za szkody i straty w robotach spowodowane w trakcie wypełniania obowiązków umownych, jak również za szkody i straty spowodowane przy usuwaniu wad w okresie gwarancji.</w:t>
      </w:r>
    </w:p>
    <w:p w:rsidR="002375C0" w:rsidRPr="002375C0" w:rsidRDefault="002375C0" w:rsidP="002375C0">
      <w:pPr>
        <w:numPr>
          <w:ilvl w:val="0"/>
          <w:numId w:val="53"/>
        </w:numPr>
        <w:autoSpaceDE w:val="0"/>
        <w:autoSpaceDN w:val="0"/>
        <w:adjustRightInd w:val="0"/>
        <w:spacing w:after="160" w:line="360" w:lineRule="auto"/>
        <w:jc w:val="both"/>
        <w:rPr>
          <w:rFonts w:eastAsiaTheme="minorEastAsia"/>
          <w:sz w:val="22"/>
          <w:szCs w:val="22"/>
        </w:rPr>
      </w:pPr>
      <w:r w:rsidRPr="002375C0">
        <w:rPr>
          <w:rFonts w:eastAsiaTheme="minorEastAsia"/>
          <w:sz w:val="22"/>
          <w:szCs w:val="22"/>
        </w:rPr>
        <w:t xml:space="preserve">Wykonawca jest zobowiązany do posiadania przez cały okres trwania umowy ubezpieczenia OC </w:t>
      </w:r>
      <w:r w:rsidRPr="002375C0">
        <w:rPr>
          <w:rFonts w:eastAsiaTheme="minorEastAsia"/>
          <w:sz w:val="22"/>
          <w:szCs w:val="22"/>
        </w:rPr>
        <w:br/>
        <w:t>w zakresie prowadzonej działalności związanej z przedmiotem umowy na sumę gwarancyjną nie mniejszą niż 1 000 000 zł. Kopię ubezpieczenia Wykonawca przedkłada przed rozpoczęciem robót.</w:t>
      </w:r>
    </w:p>
    <w:p w:rsidR="002375C0" w:rsidRPr="002375C0" w:rsidRDefault="002375C0" w:rsidP="002375C0">
      <w:pPr>
        <w:autoSpaceDE w:val="0"/>
        <w:autoSpaceDN w:val="0"/>
        <w:adjustRightInd w:val="0"/>
        <w:spacing w:line="360" w:lineRule="auto"/>
        <w:ind w:left="284"/>
        <w:jc w:val="both"/>
        <w:rPr>
          <w:rFonts w:eastAsiaTheme="minorEastAsia"/>
          <w:sz w:val="22"/>
          <w:szCs w:val="22"/>
        </w:rPr>
      </w:pPr>
    </w:p>
    <w:p w:rsidR="002375C0" w:rsidRPr="002375C0" w:rsidRDefault="002375C0" w:rsidP="002375C0">
      <w:pPr>
        <w:spacing w:line="360" w:lineRule="auto"/>
        <w:ind w:firstLine="340"/>
        <w:jc w:val="center"/>
        <w:rPr>
          <w:rFonts w:eastAsiaTheme="minorHAnsi"/>
          <w:b/>
          <w:bCs/>
          <w:sz w:val="22"/>
          <w:szCs w:val="22"/>
          <w:lang w:eastAsia="en-US"/>
        </w:rPr>
      </w:pPr>
      <w:r w:rsidRPr="002375C0">
        <w:rPr>
          <w:rFonts w:eastAsiaTheme="minorHAnsi"/>
          <w:b/>
          <w:bCs/>
          <w:sz w:val="22"/>
          <w:szCs w:val="22"/>
          <w:lang w:eastAsia="en-US"/>
        </w:rPr>
        <w:t>§ 23.</w:t>
      </w:r>
    </w:p>
    <w:p w:rsidR="002375C0" w:rsidRPr="002375C0" w:rsidRDefault="002375C0" w:rsidP="002375C0">
      <w:pPr>
        <w:autoSpaceDE w:val="0"/>
        <w:autoSpaceDN w:val="0"/>
        <w:adjustRightInd w:val="0"/>
        <w:spacing w:line="360" w:lineRule="auto"/>
        <w:jc w:val="both"/>
        <w:rPr>
          <w:rFonts w:eastAsiaTheme="minorHAnsi"/>
          <w:sz w:val="22"/>
          <w:szCs w:val="22"/>
          <w:lang w:eastAsia="en-US"/>
        </w:rPr>
      </w:pPr>
      <w:r w:rsidRPr="002375C0">
        <w:rPr>
          <w:rFonts w:eastAsiaTheme="minorHAnsi"/>
          <w:sz w:val="22"/>
          <w:szCs w:val="22"/>
          <w:lang w:eastAsia="en-US"/>
        </w:rPr>
        <w:lastRenderedPageBreak/>
        <w:t>W sprawach nieunormowanych postanowieniami niniejszej umowy zastosowanie mieć będą przepisy prawa powszechnie obowiązującego, w tym: Kodeksu cywilnego, Kodeksu postępowania cywilnego, ustawy - Prawo budowlane oraz ustawy z dnia 19 września 2019r. Prawo zamówień publicznych.</w:t>
      </w:r>
    </w:p>
    <w:p w:rsidR="002375C0" w:rsidRPr="002375C0" w:rsidRDefault="002375C0" w:rsidP="002375C0">
      <w:pPr>
        <w:autoSpaceDE w:val="0"/>
        <w:autoSpaceDN w:val="0"/>
        <w:adjustRightInd w:val="0"/>
        <w:spacing w:line="360" w:lineRule="auto"/>
        <w:jc w:val="both"/>
        <w:rPr>
          <w:rFonts w:eastAsiaTheme="minorHAnsi"/>
          <w:sz w:val="22"/>
          <w:szCs w:val="22"/>
          <w:lang w:eastAsia="en-US"/>
        </w:rPr>
      </w:pPr>
    </w:p>
    <w:p w:rsidR="002375C0" w:rsidRPr="002375C0" w:rsidRDefault="002375C0" w:rsidP="002375C0">
      <w:pPr>
        <w:spacing w:line="360" w:lineRule="auto"/>
        <w:ind w:firstLine="340"/>
        <w:jc w:val="center"/>
        <w:rPr>
          <w:rFonts w:eastAsiaTheme="minorHAnsi"/>
          <w:b/>
          <w:bCs/>
          <w:sz w:val="22"/>
          <w:szCs w:val="22"/>
          <w:lang w:eastAsia="en-US"/>
        </w:rPr>
      </w:pPr>
      <w:r w:rsidRPr="002375C0">
        <w:rPr>
          <w:rFonts w:eastAsiaTheme="minorHAnsi"/>
          <w:b/>
          <w:bCs/>
          <w:sz w:val="22"/>
          <w:szCs w:val="22"/>
          <w:lang w:eastAsia="en-US"/>
        </w:rPr>
        <w:t>§ 24.</w:t>
      </w:r>
    </w:p>
    <w:p w:rsidR="002375C0" w:rsidRPr="002375C0" w:rsidRDefault="002375C0" w:rsidP="002375C0">
      <w:pPr>
        <w:autoSpaceDE w:val="0"/>
        <w:autoSpaceDN w:val="0"/>
        <w:adjustRightInd w:val="0"/>
        <w:spacing w:line="360" w:lineRule="auto"/>
        <w:jc w:val="both"/>
        <w:rPr>
          <w:rFonts w:eastAsiaTheme="minorHAnsi"/>
          <w:sz w:val="22"/>
          <w:szCs w:val="22"/>
          <w:lang w:eastAsia="en-US"/>
        </w:rPr>
      </w:pPr>
      <w:r w:rsidRPr="002375C0">
        <w:rPr>
          <w:rFonts w:eastAsiaTheme="minorHAnsi"/>
          <w:sz w:val="22"/>
          <w:szCs w:val="22"/>
          <w:lang w:eastAsia="en-US"/>
        </w:rPr>
        <w:t>Ewentualne spory, powstałe na tle realizacji niniejszej umowy, w tym o zapłaty, które nie zostaną rozwiązane polubownie, Strony poddadzą rozstrzygnięciu Sądu powszechnego właściwego dla siedziby Zamawiającego.</w:t>
      </w:r>
    </w:p>
    <w:p w:rsidR="002375C0" w:rsidRPr="002375C0" w:rsidRDefault="002375C0" w:rsidP="002375C0">
      <w:pPr>
        <w:spacing w:line="360" w:lineRule="auto"/>
        <w:rPr>
          <w:rFonts w:eastAsiaTheme="minorHAnsi"/>
          <w:b/>
          <w:bCs/>
          <w:sz w:val="22"/>
          <w:szCs w:val="22"/>
          <w:lang w:eastAsia="en-US"/>
        </w:rPr>
      </w:pPr>
    </w:p>
    <w:p w:rsidR="002375C0" w:rsidRPr="002375C0" w:rsidRDefault="002375C0" w:rsidP="002375C0">
      <w:pPr>
        <w:spacing w:line="360" w:lineRule="auto"/>
        <w:ind w:firstLine="340"/>
        <w:jc w:val="center"/>
        <w:rPr>
          <w:rFonts w:eastAsiaTheme="minorHAnsi"/>
          <w:b/>
          <w:bCs/>
          <w:sz w:val="22"/>
          <w:szCs w:val="22"/>
          <w:lang w:eastAsia="en-US"/>
        </w:rPr>
      </w:pPr>
      <w:r w:rsidRPr="002375C0">
        <w:rPr>
          <w:rFonts w:eastAsiaTheme="minorHAnsi"/>
          <w:b/>
          <w:bCs/>
          <w:sz w:val="22"/>
          <w:szCs w:val="22"/>
          <w:lang w:eastAsia="en-US"/>
        </w:rPr>
        <w:t>§ 25.</w:t>
      </w:r>
    </w:p>
    <w:p w:rsidR="002375C0" w:rsidRPr="002375C0" w:rsidRDefault="002375C0" w:rsidP="002375C0">
      <w:pPr>
        <w:autoSpaceDE w:val="0"/>
        <w:autoSpaceDN w:val="0"/>
        <w:adjustRightInd w:val="0"/>
        <w:spacing w:line="360" w:lineRule="auto"/>
        <w:jc w:val="both"/>
        <w:rPr>
          <w:rFonts w:eastAsiaTheme="minorHAnsi"/>
          <w:sz w:val="22"/>
          <w:szCs w:val="22"/>
          <w:lang w:eastAsia="en-US"/>
        </w:rPr>
      </w:pPr>
      <w:r w:rsidRPr="002375C0">
        <w:rPr>
          <w:rFonts w:eastAsiaTheme="minorHAnsi"/>
          <w:sz w:val="22"/>
          <w:szCs w:val="22"/>
          <w:lang w:eastAsia="en-US"/>
        </w:rPr>
        <w:t>Umowę sporządzono w dwóch jednobrzmiących egzemplarzach, po jednym egzemplarzu dla każdej ze stron.</w:t>
      </w:r>
    </w:p>
    <w:p w:rsidR="002375C0" w:rsidRPr="002375C0" w:rsidRDefault="002375C0" w:rsidP="002375C0">
      <w:pPr>
        <w:autoSpaceDE w:val="0"/>
        <w:autoSpaceDN w:val="0"/>
        <w:adjustRightInd w:val="0"/>
        <w:spacing w:line="360" w:lineRule="auto"/>
        <w:ind w:firstLine="709"/>
        <w:jc w:val="both"/>
        <w:rPr>
          <w:rFonts w:eastAsiaTheme="minorHAnsi"/>
          <w:sz w:val="22"/>
          <w:szCs w:val="22"/>
          <w:lang w:eastAsia="en-US"/>
        </w:rPr>
      </w:pPr>
    </w:p>
    <w:p w:rsidR="002375C0" w:rsidRPr="002375C0" w:rsidRDefault="002375C0" w:rsidP="002375C0">
      <w:pPr>
        <w:autoSpaceDE w:val="0"/>
        <w:autoSpaceDN w:val="0"/>
        <w:adjustRightInd w:val="0"/>
        <w:spacing w:line="360" w:lineRule="auto"/>
        <w:ind w:firstLine="709"/>
        <w:jc w:val="both"/>
        <w:rPr>
          <w:rFonts w:eastAsiaTheme="minorHAnsi"/>
          <w:sz w:val="22"/>
          <w:szCs w:val="22"/>
          <w:lang w:eastAsia="en-US"/>
        </w:rPr>
      </w:pPr>
    </w:p>
    <w:p w:rsidR="002375C0" w:rsidRPr="002375C0" w:rsidRDefault="002375C0" w:rsidP="002375C0">
      <w:pPr>
        <w:autoSpaceDE w:val="0"/>
        <w:autoSpaceDN w:val="0"/>
        <w:adjustRightInd w:val="0"/>
        <w:spacing w:line="360" w:lineRule="auto"/>
        <w:ind w:firstLine="709"/>
        <w:jc w:val="both"/>
        <w:rPr>
          <w:rFonts w:eastAsiaTheme="minorHAnsi"/>
          <w:sz w:val="22"/>
          <w:szCs w:val="22"/>
          <w:lang w:eastAsia="en-US"/>
        </w:rPr>
      </w:pPr>
    </w:p>
    <w:p w:rsidR="002375C0" w:rsidRPr="002375C0" w:rsidRDefault="002375C0" w:rsidP="002375C0">
      <w:pPr>
        <w:autoSpaceDE w:val="0"/>
        <w:autoSpaceDN w:val="0"/>
        <w:adjustRightInd w:val="0"/>
        <w:spacing w:line="360" w:lineRule="auto"/>
        <w:ind w:firstLine="709"/>
        <w:jc w:val="both"/>
        <w:rPr>
          <w:rFonts w:eastAsiaTheme="minorHAnsi"/>
          <w:sz w:val="22"/>
          <w:szCs w:val="22"/>
          <w:lang w:eastAsia="en-US"/>
        </w:rPr>
      </w:pPr>
      <w:r w:rsidRPr="002375C0">
        <w:rPr>
          <w:rFonts w:eastAsiaTheme="minorHAnsi"/>
          <w:sz w:val="22"/>
          <w:szCs w:val="22"/>
          <w:lang w:eastAsia="en-US"/>
        </w:rPr>
        <w:t>ZAMAWIAJĄCY</w:t>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t>WYKONAWCA</w:t>
      </w:r>
    </w:p>
    <w:p w:rsidR="002375C0" w:rsidRPr="002375C0" w:rsidRDefault="002375C0" w:rsidP="002375C0">
      <w:pPr>
        <w:autoSpaceDE w:val="0"/>
        <w:autoSpaceDN w:val="0"/>
        <w:adjustRightInd w:val="0"/>
        <w:spacing w:line="360" w:lineRule="auto"/>
        <w:ind w:firstLine="709"/>
        <w:jc w:val="both"/>
        <w:rPr>
          <w:rFonts w:eastAsiaTheme="minorHAnsi"/>
          <w:sz w:val="22"/>
          <w:szCs w:val="22"/>
          <w:lang w:eastAsia="en-US"/>
        </w:rPr>
      </w:pPr>
    </w:p>
    <w:p w:rsidR="002375C0" w:rsidRPr="002375C0" w:rsidRDefault="002375C0" w:rsidP="002375C0">
      <w:pPr>
        <w:autoSpaceDE w:val="0"/>
        <w:autoSpaceDN w:val="0"/>
        <w:adjustRightInd w:val="0"/>
        <w:spacing w:line="360" w:lineRule="auto"/>
        <w:jc w:val="both"/>
        <w:rPr>
          <w:rFonts w:eastAsiaTheme="minorHAnsi"/>
          <w:sz w:val="22"/>
          <w:szCs w:val="22"/>
          <w:lang w:eastAsia="en-US"/>
        </w:rPr>
      </w:pPr>
      <w:r w:rsidRPr="002375C0">
        <w:rPr>
          <w:rFonts w:eastAsiaTheme="minorHAnsi"/>
          <w:sz w:val="22"/>
          <w:szCs w:val="22"/>
          <w:lang w:eastAsia="en-US"/>
        </w:rPr>
        <w:t>1………………………………...</w:t>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t>………………………………………</w:t>
      </w:r>
    </w:p>
    <w:p w:rsidR="002375C0" w:rsidRPr="002375C0" w:rsidRDefault="002375C0" w:rsidP="002375C0">
      <w:pPr>
        <w:autoSpaceDE w:val="0"/>
        <w:autoSpaceDN w:val="0"/>
        <w:adjustRightInd w:val="0"/>
        <w:spacing w:line="360" w:lineRule="auto"/>
        <w:jc w:val="both"/>
        <w:rPr>
          <w:rFonts w:eastAsiaTheme="minorHAnsi"/>
          <w:sz w:val="22"/>
          <w:szCs w:val="22"/>
          <w:lang w:eastAsia="en-US"/>
        </w:rPr>
      </w:pPr>
    </w:p>
    <w:p w:rsidR="002375C0" w:rsidRPr="002375C0" w:rsidRDefault="002375C0" w:rsidP="002375C0">
      <w:pPr>
        <w:autoSpaceDE w:val="0"/>
        <w:autoSpaceDN w:val="0"/>
        <w:adjustRightInd w:val="0"/>
        <w:spacing w:line="360" w:lineRule="auto"/>
        <w:jc w:val="both"/>
        <w:rPr>
          <w:rFonts w:eastAsiaTheme="minorHAnsi"/>
          <w:sz w:val="22"/>
          <w:szCs w:val="22"/>
          <w:lang w:eastAsia="en-US"/>
        </w:rPr>
      </w:pPr>
      <w:r w:rsidRPr="002375C0">
        <w:rPr>
          <w:rFonts w:eastAsiaTheme="minorHAnsi"/>
          <w:sz w:val="22"/>
          <w:szCs w:val="22"/>
          <w:lang w:eastAsia="en-US"/>
        </w:rPr>
        <w:t>2……………………………….</w:t>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t>………………………………………</w:t>
      </w:r>
    </w:p>
    <w:p w:rsidR="002375C0" w:rsidRPr="002375C0" w:rsidRDefault="002375C0" w:rsidP="002375C0">
      <w:pPr>
        <w:autoSpaceDE w:val="0"/>
        <w:autoSpaceDN w:val="0"/>
        <w:adjustRightInd w:val="0"/>
        <w:spacing w:line="360" w:lineRule="auto"/>
        <w:jc w:val="both"/>
        <w:rPr>
          <w:rFonts w:eastAsiaTheme="minorHAnsi"/>
          <w:sz w:val="22"/>
          <w:szCs w:val="22"/>
          <w:lang w:eastAsia="en-US"/>
        </w:rPr>
      </w:pPr>
    </w:p>
    <w:p w:rsidR="002375C0" w:rsidRPr="002375C0" w:rsidRDefault="002375C0" w:rsidP="002375C0">
      <w:pPr>
        <w:autoSpaceDE w:val="0"/>
        <w:autoSpaceDN w:val="0"/>
        <w:adjustRightInd w:val="0"/>
        <w:spacing w:line="360" w:lineRule="auto"/>
        <w:jc w:val="both"/>
        <w:rPr>
          <w:rFonts w:eastAsiaTheme="minorHAnsi"/>
          <w:sz w:val="22"/>
          <w:szCs w:val="22"/>
          <w:lang w:eastAsia="en-US"/>
        </w:rPr>
      </w:pPr>
      <w:r w:rsidRPr="002375C0">
        <w:rPr>
          <w:rFonts w:eastAsiaTheme="minorHAnsi"/>
          <w:sz w:val="22"/>
          <w:szCs w:val="22"/>
          <w:lang w:eastAsia="en-US"/>
        </w:rPr>
        <w:t>3…………………………………</w:t>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t>………………………………………</w:t>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r>
    </w:p>
    <w:p w:rsidR="002375C0" w:rsidRPr="002375C0" w:rsidRDefault="002375C0" w:rsidP="002375C0">
      <w:pPr>
        <w:autoSpaceDE w:val="0"/>
        <w:autoSpaceDN w:val="0"/>
        <w:adjustRightInd w:val="0"/>
        <w:spacing w:line="360" w:lineRule="auto"/>
        <w:jc w:val="both"/>
        <w:rPr>
          <w:rFonts w:eastAsiaTheme="minorHAnsi"/>
          <w:sz w:val="22"/>
          <w:szCs w:val="22"/>
          <w:lang w:eastAsia="en-US"/>
        </w:rPr>
      </w:pPr>
    </w:p>
    <w:p w:rsidR="002375C0" w:rsidRDefault="002375C0" w:rsidP="002375C0">
      <w:pPr>
        <w:autoSpaceDE w:val="0"/>
        <w:autoSpaceDN w:val="0"/>
        <w:adjustRightInd w:val="0"/>
        <w:spacing w:line="360" w:lineRule="auto"/>
        <w:jc w:val="both"/>
        <w:rPr>
          <w:rFonts w:eastAsiaTheme="minorHAnsi"/>
          <w:b/>
          <w:bCs/>
          <w:sz w:val="22"/>
          <w:szCs w:val="22"/>
          <w:lang w:eastAsia="en-US"/>
        </w:rPr>
      </w:pPr>
    </w:p>
    <w:p w:rsidR="002375C0" w:rsidRDefault="002375C0" w:rsidP="002375C0">
      <w:pPr>
        <w:autoSpaceDE w:val="0"/>
        <w:autoSpaceDN w:val="0"/>
        <w:adjustRightInd w:val="0"/>
        <w:spacing w:line="360" w:lineRule="auto"/>
        <w:jc w:val="both"/>
        <w:rPr>
          <w:rFonts w:eastAsiaTheme="minorHAnsi"/>
          <w:b/>
          <w:bCs/>
          <w:sz w:val="22"/>
          <w:szCs w:val="22"/>
          <w:lang w:eastAsia="en-US"/>
        </w:rPr>
      </w:pPr>
    </w:p>
    <w:p w:rsidR="002375C0" w:rsidRDefault="002375C0" w:rsidP="002375C0">
      <w:pPr>
        <w:autoSpaceDE w:val="0"/>
        <w:autoSpaceDN w:val="0"/>
        <w:adjustRightInd w:val="0"/>
        <w:spacing w:line="360" w:lineRule="auto"/>
        <w:jc w:val="both"/>
        <w:rPr>
          <w:rFonts w:eastAsiaTheme="minorHAnsi"/>
          <w:b/>
          <w:bCs/>
          <w:sz w:val="22"/>
          <w:szCs w:val="22"/>
          <w:lang w:eastAsia="en-US"/>
        </w:rPr>
      </w:pPr>
    </w:p>
    <w:p w:rsidR="002375C0" w:rsidRDefault="002375C0" w:rsidP="002375C0">
      <w:pPr>
        <w:autoSpaceDE w:val="0"/>
        <w:autoSpaceDN w:val="0"/>
        <w:adjustRightInd w:val="0"/>
        <w:spacing w:line="360" w:lineRule="auto"/>
        <w:jc w:val="both"/>
        <w:rPr>
          <w:rFonts w:eastAsiaTheme="minorHAnsi"/>
          <w:b/>
          <w:bCs/>
          <w:sz w:val="22"/>
          <w:szCs w:val="22"/>
          <w:lang w:eastAsia="en-US"/>
        </w:rPr>
      </w:pPr>
    </w:p>
    <w:p w:rsidR="002375C0" w:rsidRDefault="002375C0" w:rsidP="002375C0">
      <w:pPr>
        <w:autoSpaceDE w:val="0"/>
        <w:autoSpaceDN w:val="0"/>
        <w:adjustRightInd w:val="0"/>
        <w:spacing w:line="360" w:lineRule="auto"/>
        <w:jc w:val="both"/>
        <w:rPr>
          <w:rFonts w:eastAsiaTheme="minorHAnsi"/>
          <w:b/>
          <w:bCs/>
          <w:sz w:val="22"/>
          <w:szCs w:val="22"/>
          <w:lang w:eastAsia="en-US"/>
        </w:rPr>
      </w:pPr>
    </w:p>
    <w:p w:rsidR="002375C0" w:rsidRDefault="002375C0" w:rsidP="002375C0">
      <w:pPr>
        <w:autoSpaceDE w:val="0"/>
        <w:autoSpaceDN w:val="0"/>
        <w:adjustRightInd w:val="0"/>
        <w:spacing w:line="360" w:lineRule="auto"/>
        <w:jc w:val="both"/>
        <w:rPr>
          <w:rFonts w:eastAsiaTheme="minorHAnsi"/>
          <w:b/>
          <w:bCs/>
          <w:sz w:val="22"/>
          <w:szCs w:val="22"/>
          <w:lang w:eastAsia="en-US"/>
        </w:rPr>
      </w:pPr>
    </w:p>
    <w:p w:rsidR="002375C0" w:rsidRDefault="002375C0" w:rsidP="002375C0">
      <w:pPr>
        <w:autoSpaceDE w:val="0"/>
        <w:autoSpaceDN w:val="0"/>
        <w:adjustRightInd w:val="0"/>
        <w:spacing w:line="360" w:lineRule="auto"/>
        <w:jc w:val="both"/>
        <w:rPr>
          <w:rFonts w:eastAsiaTheme="minorHAnsi"/>
          <w:b/>
          <w:bCs/>
          <w:sz w:val="22"/>
          <w:szCs w:val="22"/>
          <w:lang w:eastAsia="en-US"/>
        </w:rPr>
      </w:pPr>
    </w:p>
    <w:p w:rsidR="002375C0" w:rsidRDefault="002375C0" w:rsidP="002375C0">
      <w:pPr>
        <w:autoSpaceDE w:val="0"/>
        <w:autoSpaceDN w:val="0"/>
        <w:adjustRightInd w:val="0"/>
        <w:spacing w:line="360" w:lineRule="auto"/>
        <w:jc w:val="both"/>
        <w:rPr>
          <w:rFonts w:eastAsiaTheme="minorHAnsi"/>
          <w:b/>
          <w:bCs/>
          <w:sz w:val="22"/>
          <w:szCs w:val="22"/>
          <w:lang w:eastAsia="en-US"/>
        </w:rPr>
      </w:pPr>
    </w:p>
    <w:p w:rsidR="002375C0" w:rsidRDefault="002375C0" w:rsidP="002375C0">
      <w:pPr>
        <w:autoSpaceDE w:val="0"/>
        <w:autoSpaceDN w:val="0"/>
        <w:adjustRightInd w:val="0"/>
        <w:spacing w:line="360" w:lineRule="auto"/>
        <w:jc w:val="both"/>
        <w:rPr>
          <w:rFonts w:eastAsiaTheme="minorHAnsi"/>
          <w:b/>
          <w:bCs/>
          <w:sz w:val="22"/>
          <w:szCs w:val="22"/>
          <w:lang w:eastAsia="en-US"/>
        </w:rPr>
      </w:pPr>
    </w:p>
    <w:p w:rsidR="002375C0" w:rsidRPr="002375C0" w:rsidRDefault="002375C0" w:rsidP="002375C0">
      <w:pPr>
        <w:autoSpaceDE w:val="0"/>
        <w:autoSpaceDN w:val="0"/>
        <w:adjustRightInd w:val="0"/>
        <w:spacing w:line="360" w:lineRule="auto"/>
        <w:jc w:val="both"/>
        <w:rPr>
          <w:rFonts w:eastAsiaTheme="minorHAnsi"/>
          <w:b/>
          <w:bCs/>
          <w:sz w:val="22"/>
          <w:szCs w:val="22"/>
          <w:lang w:eastAsia="en-US"/>
        </w:rPr>
      </w:pPr>
    </w:p>
    <w:p w:rsidR="002375C0" w:rsidRPr="002375C0" w:rsidRDefault="002375C0" w:rsidP="002375C0">
      <w:pPr>
        <w:autoSpaceDE w:val="0"/>
        <w:autoSpaceDN w:val="0"/>
        <w:adjustRightInd w:val="0"/>
        <w:spacing w:line="360" w:lineRule="auto"/>
        <w:jc w:val="both"/>
        <w:rPr>
          <w:rFonts w:eastAsiaTheme="minorEastAsia"/>
          <w:b/>
          <w:bCs/>
          <w:sz w:val="20"/>
          <w:szCs w:val="20"/>
        </w:rPr>
      </w:pPr>
    </w:p>
    <w:p w:rsidR="002375C0" w:rsidRPr="002375C0" w:rsidRDefault="002375C0" w:rsidP="002375C0">
      <w:pPr>
        <w:tabs>
          <w:tab w:val="center" w:pos="4536"/>
        </w:tabs>
        <w:spacing w:line="360" w:lineRule="auto"/>
        <w:rPr>
          <w:sz w:val="20"/>
          <w:szCs w:val="20"/>
        </w:rPr>
      </w:pPr>
      <w:r w:rsidRPr="002375C0">
        <w:rPr>
          <w:sz w:val="20"/>
          <w:szCs w:val="20"/>
        </w:rPr>
        <w:t>załącznik nr 1 do umowy nr WIGN.</w:t>
      </w:r>
      <w:r w:rsidRPr="002375C0">
        <w:rPr>
          <w:rFonts w:asciiTheme="minorHAnsi" w:eastAsiaTheme="minorHAnsi" w:hAnsiTheme="minorHAnsi" w:cstheme="minorBidi"/>
          <w:sz w:val="22"/>
          <w:szCs w:val="22"/>
          <w:lang w:eastAsia="en-US"/>
        </w:rPr>
        <w:t xml:space="preserve"> </w:t>
      </w:r>
      <w:r w:rsidRPr="002375C0">
        <w:rPr>
          <w:sz w:val="20"/>
          <w:szCs w:val="20"/>
        </w:rPr>
        <w:t>273…….2024</w:t>
      </w:r>
    </w:p>
    <w:p w:rsidR="002375C0" w:rsidRPr="002375C0" w:rsidRDefault="002375C0" w:rsidP="002375C0">
      <w:pPr>
        <w:tabs>
          <w:tab w:val="center" w:pos="4536"/>
        </w:tabs>
        <w:spacing w:line="360" w:lineRule="auto"/>
        <w:rPr>
          <w:sz w:val="20"/>
          <w:szCs w:val="20"/>
        </w:rPr>
      </w:pPr>
      <w:r w:rsidRPr="002375C0">
        <w:rPr>
          <w:sz w:val="20"/>
          <w:szCs w:val="20"/>
        </w:rPr>
        <w:t xml:space="preserve">HARMONOGRAM RZECZOWO - FINANSOWY </w:t>
      </w:r>
    </w:p>
    <w:p w:rsidR="002375C0" w:rsidRPr="002375C0" w:rsidRDefault="002375C0" w:rsidP="002375C0">
      <w:pPr>
        <w:tabs>
          <w:tab w:val="center" w:pos="4536"/>
        </w:tabs>
        <w:spacing w:line="360" w:lineRule="auto"/>
        <w:rPr>
          <w:sz w:val="20"/>
          <w:szCs w:val="20"/>
        </w:rPr>
      </w:pPr>
      <w:r w:rsidRPr="002375C0">
        <w:rPr>
          <w:sz w:val="20"/>
          <w:szCs w:val="20"/>
        </w:rPr>
        <w:t xml:space="preserve">dla zadania pn. </w:t>
      </w:r>
      <w:r w:rsidRPr="002375C0">
        <w:rPr>
          <w:rFonts w:asciiTheme="minorHAnsi" w:eastAsiaTheme="minorEastAsia" w:hAnsiTheme="minorHAnsi" w:cstheme="minorBidi"/>
          <w:b/>
          <w:sz w:val="22"/>
          <w:szCs w:val="22"/>
          <w:lang w:eastAsia="en-US"/>
        </w:rPr>
        <w:t xml:space="preserve">„Przebudowa drogi powiatowej </w:t>
      </w:r>
      <w:r w:rsidRPr="002375C0">
        <w:rPr>
          <w:rFonts w:asciiTheme="minorHAnsi" w:eastAsiaTheme="minorHAnsi" w:hAnsiTheme="minorHAnsi" w:cstheme="minorBidi"/>
          <w:b/>
          <w:sz w:val="22"/>
          <w:szCs w:val="22"/>
          <w:lang w:eastAsia="en-US"/>
        </w:rPr>
        <w:t xml:space="preserve">nr 1171F – </w:t>
      </w:r>
      <w:proofErr w:type="spellStart"/>
      <w:r w:rsidRPr="002375C0">
        <w:rPr>
          <w:rFonts w:asciiTheme="minorHAnsi" w:eastAsiaTheme="minorHAnsi" w:hAnsiTheme="minorHAnsi" w:cstheme="minorBidi"/>
          <w:b/>
          <w:sz w:val="22"/>
          <w:szCs w:val="22"/>
          <w:lang w:eastAsia="en-US"/>
        </w:rPr>
        <w:t>uL.</w:t>
      </w:r>
      <w:proofErr w:type="spellEnd"/>
      <w:r w:rsidRPr="002375C0">
        <w:rPr>
          <w:rFonts w:asciiTheme="minorHAnsi" w:eastAsiaTheme="minorHAnsi" w:hAnsiTheme="minorHAnsi" w:cstheme="minorBidi"/>
          <w:b/>
          <w:sz w:val="22"/>
          <w:szCs w:val="22"/>
          <w:lang w:eastAsia="en-US"/>
        </w:rPr>
        <w:t xml:space="preserve"> Księdza Tytusa Korczyka w zakresie budowy chodnika w m. Jasień</w:t>
      </w:r>
      <w:r w:rsidRPr="002375C0">
        <w:rPr>
          <w:rFonts w:asciiTheme="minorHAnsi" w:eastAsiaTheme="minorEastAsia" w:hAnsiTheme="minorHAnsi" w:cstheme="minorBidi"/>
          <w:b/>
          <w:sz w:val="22"/>
          <w:szCs w:val="22"/>
          <w:lang w:eastAsia="en-US"/>
        </w:rPr>
        <w:t>”</w:t>
      </w:r>
      <w:r w:rsidRPr="002375C0">
        <w:rPr>
          <w:rFonts w:asciiTheme="minorHAnsi" w:eastAsiaTheme="minorEastAsia" w:hAnsiTheme="minorHAnsi" w:cstheme="minorBidi"/>
          <w:sz w:val="22"/>
          <w:szCs w:val="22"/>
          <w:lang w:eastAsia="en-US"/>
        </w:rPr>
        <w:t>.</w:t>
      </w:r>
    </w:p>
    <w:p w:rsidR="002375C0" w:rsidRPr="002375C0" w:rsidRDefault="002375C0" w:rsidP="002375C0">
      <w:pPr>
        <w:tabs>
          <w:tab w:val="center" w:pos="4536"/>
        </w:tabs>
        <w:spacing w:line="360" w:lineRule="auto"/>
        <w:rPr>
          <w:sz w:val="20"/>
          <w:szCs w:val="20"/>
        </w:rPr>
      </w:pPr>
    </w:p>
    <w:tbl>
      <w:tblPr>
        <w:tblW w:w="5000" w:type="pct"/>
        <w:tblLayout w:type="fixed"/>
        <w:tblCellMar>
          <w:left w:w="70" w:type="dxa"/>
          <w:right w:w="70" w:type="dxa"/>
        </w:tblCellMar>
        <w:tblLook w:val="04A0" w:firstRow="1" w:lastRow="0" w:firstColumn="1" w:lastColumn="0" w:noHBand="0" w:noVBand="1"/>
      </w:tblPr>
      <w:tblGrid>
        <w:gridCol w:w="422"/>
        <w:gridCol w:w="1689"/>
        <w:gridCol w:w="1120"/>
        <w:gridCol w:w="811"/>
        <w:gridCol w:w="800"/>
        <w:gridCol w:w="811"/>
        <w:gridCol w:w="776"/>
        <w:gridCol w:w="852"/>
        <w:gridCol w:w="805"/>
        <w:gridCol w:w="821"/>
        <w:gridCol w:w="160"/>
      </w:tblGrid>
      <w:tr w:rsidR="002375C0" w:rsidRPr="002375C0" w:rsidTr="00883A97">
        <w:trPr>
          <w:trHeight w:val="300"/>
        </w:trPr>
        <w:tc>
          <w:tcPr>
            <w:tcW w:w="23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5C0" w:rsidRPr="002375C0" w:rsidRDefault="002375C0" w:rsidP="002375C0">
            <w:pPr>
              <w:jc w:val="center"/>
              <w:rPr>
                <w:rFonts w:ascii="Arial Narrow" w:hAnsi="Arial Narrow" w:cs="Calibri"/>
                <w:color w:val="000000"/>
                <w:sz w:val="18"/>
                <w:szCs w:val="18"/>
              </w:rPr>
            </w:pPr>
            <w:r w:rsidRPr="002375C0">
              <w:rPr>
                <w:rFonts w:ascii="Arial Narrow" w:hAnsi="Arial Narrow" w:cs="Calibri"/>
                <w:color w:val="000000"/>
                <w:sz w:val="18"/>
                <w:szCs w:val="18"/>
              </w:rPr>
              <w:t>Lp.</w:t>
            </w:r>
          </w:p>
        </w:tc>
        <w:tc>
          <w:tcPr>
            <w:tcW w:w="9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75C0" w:rsidRPr="002375C0" w:rsidRDefault="002375C0" w:rsidP="002375C0">
            <w:pPr>
              <w:jc w:val="center"/>
              <w:rPr>
                <w:rFonts w:ascii="Arial Narrow" w:hAnsi="Arial Narrow" w:cs="Calibri"/>
                <w:color w:val="000000"/>
                <w:sz w:val="18"/>
                <w:szCs w:val="18"/>
              </w:rPr>
            </w:pPr>
            <w:r w:rsidRPr="002375C0">
              <w:rPr>
                <w:rFonts w:ascii="Arial Narrow" w:hAnsi="Arial Narrow" w:cs="Calibri"/>
                <w:color w:val="000000"/>
                <w:sz w:val="18"/>
                <w:szCs w:val="18"/>
              </w:rPr>
              <w:t>element rozliczeniowy robót</w:t>
            </w:r>
          </w:p>
        </w:tc>
        <w:tc>
          <w:tcPr>
            <w:tcW w:w="6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75C0" w:rsidRPr="002375C0" w:rsidRDefault="002375C0" w:rsidP="002375C0">
            <w:pPr>
              <w:jc w:val="center"/>
              <w:rPr>
                <w:rFonts w:ascii="Arial Narrow" w:hAnsi="Arial Narrow" w:cs="Calibri"/>
                <w:color w:val="000000"/>
                <w:sz w:val="18"/>
                <w:szCs w:val="18"/>
              </w:rPr>
            </w:pPr>
            <w:r w:rsidRPr="002375C0">
              <w:rPr>
                <w:rFonts w:ascii="Arial Narrow" w:hAnsi="Arial Narrow" w:cs="Calibri"/>
                <w:color w:val="000000"/>
                <w:sz w:val="18"/>
                <w:szCs w:val="18"/>
              </w:rPr>
              <w:t>wartość elementu brutto PLN</w:t>
            </w:r>
          </w:p>
        </w:tc>
        <w:tc>
          <w:tcPr>
            <w:tcW w:w="3130" w:type="pct"/>
            <w:gridSpan w:val="7"/>
            <w:tcBorders>
              <w:top w:val="single" w:sz="4" w:space="0" w:color="auto"/>
              <w:left w:val="nil"/>
              <w:bottom w:val="single" w:sz="4" w:space="0" w:color="auto"/>
              <w:right w:val="single" w:sz="4" w:space="0" w:color="auto"/>
            </w:tcBorders>
            <w:shd w:val="clear" w:color="auto" w:fill="auto"/>
            <w:noWrap/>
            <w:vAlign w:val="center"/>
            <w:hideMark/>
          </w:tcPr>
          <w:p w:rsidR="002375C0" w:rsidRPr="002375C0" w:rsidRDefault="002375C0" w:rsidP="002375C0">
            <w:pPr>
              <w:jc w:val="center"/>
              <w:rPr>
                <w:rFonts w:ascii="Arial Narrow" w:hAnsi="Arial Narrow" w:cs="Calibri"/>
                <w:b/>
                <w:bCs/>
                <w:color w:val="000000"/>
                <w:sz w:val="18"/>
                <w:szCs w:val="18"/>
              </w:rPr>
            </w:pPr>
            <w:r w:rsidRPr="002375C0">
              <w:rPr>
                <w:rFonts w:ascii="Arial Narrow" w:hAnsi="Arial Narrow" w:cs="Calibri"/>
                <w:b/>
                <w:bCs/>
                <w:color w:val="000000"/>
                <w:sz w:val="18"/>
                <w:szCs w:val="18"/>
              </w:rPr>
              <w:t>rok ………………..</w:t>
            </w:r>
          </w:p>
        </w:tc>
        <w:tc>
          <w:tcPr>
            <w:tcW w:w="88" w:type="pct"/>
            <w:tcBorders>
              <w:top w:val="nil"/>
              <w:left w:val="nil"/>
              <w:bottom w:val="nil"/>
              <w:right w:val="nil"/>
            </w:tcBorders>
            <w:shd w:val="clear" w:color="auto" w:fill="auto"/>
            <w:noWrap/>
            <w:vAlign w:val="center"/>
            <w:hideMark/>
          </w:tcPr>
          <w:p w:rsidR="002375C0" w:rsidRPr="002375C0" w:rsidRDefault="002375C0" w:rsidP="002375C0">
            <w:pPr>
              <w:jc w:val="center"/>
              <w:rPr>
                <w:rFonts w:ascii="Calibri" w:hAnsi="Calibri" w:cs="Calibri"/>
                <w:b/>
                <w:bCs/>
                <w:color w:val="000000"/>
                <w:sz w:val="22"/>
                <w:szCs w:val="22"/>
              </w:rPr>
            </w:pPr>
          </w:p>
        </w:tc>
      </w:tr>
      <w:tr w:rsidR="002375C0" w:rsidRPr="002375C0" w:rsidTr="00883A97">
        <w:trPr>
          <w:trHeight w:val="1110"/>
        </w:trPr>
        <w:tc>
          <w:tcPr>
            <w:tcW w:w="233" w:type="pct"/>
            <w:vMerge/>
            <w:tcBorders>
              <w:top w:val="single" w:sz="4" w:space="0" w:color="auto"/>
              <w:left w:val="single" w:sz="4" w:space="0" w:color="auto"/>
              <w:bottom w:val="single" w:sz="4" w:space="0" w:color="auto"/>
              <w:right w:val="single" w:sz="4" w:space="0" w:color="auto"/>
            </w:tcBorders>
            <w:vAlign w:val="center"/>
            <w:hideMark/>
          </w:tcPr>
          <w:p w:rsidR="002375C0" w:rsidRPr="002375C0" w:rsidRDefault="002375C0" w:rsidP="002375C0">
            <w:pPr>
              <w:rPr>
                <w:rFonts w:ascii="Arial Narrow" w:hAnsi="Arial Narrow" w:cs="Calibri"/>
                <w:color w:val="000000"/>
                <w:sz w:val="18"/>
                <w:szCs w:val="18"/>
              </w:rPr>
            </w:pPr>
          </w:p>
        </w:tc>
        <w:tc>
          <w:tcPr>
            <w:tcW w:w="932" w:type="pct"/>
            <w:vMerge/>
            <w:tcBorders>
              <w:top w:val="single" w:sz="4" w:space="0" w:color="auto"/>
              <w:left w:val="single" w:sz="4" w:space="0" w:color="auto"/>
              <w:bottom w:val="single" w:sz="4" w:space="0" w:color="auto"/>
              <w:right w:val="single" w:sz="4" w:space="0" w:color="auto"/>
            </w:tcBorders>
            <w:vAlign w:val="center"/>
            <w:hideMark/>
          </w:tcPr>
          <w:p w:rsidR="002375C0" w:rsidRPr="002375C0" w:rsidRDefault="002375C0" w:rsidP="002375C0">
            <w:pPr>
              <w:rPr>
                <w:rFonts w:ascii="Arial Narrow" w:hAnsi="Arial Narrow" w:cs="Calibri"/>
                <w:color w:val="000000"/>
                <w:sz w:val="18"/>
                <w:szCs w:val="18"/>
              </w:rPr>
            </w:pPr>
          </w:p>
        </w:tc>
        <w:tc>
          <w:tcPr>
            <w:tcW w:w="618" w:type="pct"/>
            <w:vMerge/>
            <w:tcBorders>
              <w:top w:val="single" w:sz="4" w:space="0" w:color="auto"/>
              <w:left w:val="single" w:sz="4" w:space="0" w:color="auto"/>
              <w:bottom w:val="single" w:sz="4" w:space="0" w:color="auto"/>
              <w:right w:val="single" w:sz="4" w:space="0" w:color="auto"/>
            </w:tcBorders>
            <w:vAlign w:val="center"/>
            <w:hideMark/>
          </w:tcPr>
          <w:p w:rsidR="002375C0" w:rsidRPr="002375C0" w:rsidRDefault="002375C0" w:rsidP="002375C0">
            <w:pPr>
              <w:rPr>
                <w:rFonts w:ascii="Arial Narrow" w:hAnsi="Arial Narrow" w:cs="Calibri"/>
                <w:color w:val="000000"/>
                <w:sz w:val="18"/>
                <w:szCs w:val="18"/>
              </w:rPr>
            </w:pPr>
          </w:p>
        </w:tc>
        <w:tc>
          <w:tcPr>
            <w:tcW w:w="447" w:type="pct"/>
            <w:tcBorders>
              <w:top w:val="nil"/>
              <w:left w:val="nil"/>
              <w:bottom w:val="single" w:sz="4" w:space="0" w:color="auto"/>
              <w:right w:val="single" w:sz="4" w:space="0" w:color="auto"/>
            </w:tcBorders>
            <w:shd w:val="clear" w:color="auto" w:fill="auto"/>
            <w:vAlign w:val="center"/>
            <w:hideMark/>
          </w:tcPr>
          <w:p w:rsidR="002375C0" w:rsidRPr="002375C0" w:rsidRDefault="002375C0" w:rsidP="002375C0">
            <w:pPr>
              <w:jc w:val="center"/>
              <w:rPr>
                <w:rFonts w:ascii="Arial Narrow" w:hAnsi="Arial Narrow" w:cs="Calibri"/>
                <w:color w:val="000000"/>
                <w:sz w:val="18"/>
                <w:szCs w:val="18"/>
              </w:rPr>
            </w:pPr>
            <w:r w:rsidRPr="002375C0">
              <w:rPr>
                <w:rFonts w:ascii="Arial Narrow" w:hAnsi="Arial Narrow" w:cs="Calibri"/>
                <w:color w:val="000000"/>
                <w:sz w:val="18"/>
                <w:szCs w:val="18"/>
              </w:rPr>
              <w:t>wartość robót m-c ………………..</w:t>
            </w:r>
          </w:p>
        </w:tc>
        <w:tc>
          <w:tcPr>
            <w:tcW w:w="441" w:type="pct"/>
            <w:tcBorders>
              <w:top w:val="nil"/>
              <w:left w:val="nil"/>
              <w:bottom w:val="single" w:sz="4" w:space="0" w:color="auto"/>
              <w:right w:val="single" w:sz="4" w:space="0" w:color="auto"/>
            </w:tcBorders>
            <w:shd w:val="clear" w:color="auto" w:fill="auto"/>
            <w:vAlign w:val="center"/>
            <w:hideMark/>
          </w:tcPr>
          <w:p w:rsidR="002375C0" w:rsidRPr="002375C0" w:rsidRDefault="002375C0" w:rsidP="002375C0">
            <w:pPr>
              <w:jc w:val="center"/>
              <w:rPr>
                <w:rFonts w:ascii="Arial Narrow" w:hAnsi="Arial Narrow" w:cs="Calibri"/>
                <w:color w:val="000000"/>
                <w:sz w:val="18"/>
                <w:szCs w:val="18"/>
              </w:rPr>
            </w:pPr>
            <w:r w:rsidRPr="002375C0">
              <w:rPr>
                <w:rFonts w:ascii="Arial Narrow" w:hAnsi="Arial Narrow" w:cs="Calibri"/>
                <w:color w:val="000000"/>
                <w:sz w:val="18"/>
                <w:szCs w:val="18"/>
              </w:rPr>
              <w:t>wartość robót m-c ………………..</w:t>
            </w:r>
          </w:p>
        </w:tc>
        <w:tc>
          <w:tcPr>
            <w:tcW w:w="447" w:type="pct"/>
            <w:tcBorders>
              <w:top w:val="nil"/>
              <w:left w:val="nil"/>
              <w:bottom w:val="single" w:sz="4" w:space="0" w:color="auto"/>
              <w:right w:val="single" w:sz="4" w:space="0" w:color="auto"/>
            </w:tcBorders>
            <w:shd w:val="clear" w:color="auto" w:fill="auto"/>
            <w:vAlign w:val="center"/>
            <w:hideMark/>
          </w:tcPr>
          <w:p w:rsidR="002375C0" w:rsidRPr="002375C0" w:rsidRDefault="002375C0" w:rsidP="002375C0">
            <w:pPr>
              <w:jc w:val="center"/>
              <w:rPr>
                <w:rFonts w:ascii="Arial Narrow" w:hAnsi="Arial Narrow" w:cs="Calibri"/>
                <w:color w:val="000000"/>
                <w:sz w:val="18"/>
                <w:szCs w:val="18"/>
              </w:rPr>
            </w:pPr>
            <w:r w:rsidRPr="002375C0">
              <w:rPr>
                <w:rFonts w:ascii="Arial Narrow" w:hAnsi="Arial Narrow" w:cs="Calibri"/>
                <w:color w:val="000000"/>
                <w:sz w:val="18"/>
                <w:szCs w:val="18"/>
              </w:rPr>
              <w:t>wartość robót m-c ………………..</w:t>
            </w:r>
          </w:p>
        </w:tc>
        <w:tc>
          <w:tcPr>
            <w:tcW w:w="428" w:type="pct"/>
            <w:tcBorders>
              <w:top w:val="nil"/>
              <w:left w:val="nil"/>
              <w:bottom w:val="single" w:sz="4" w:space="0" w:color="auto"/>
              <w:right w:val="single" w:sz="4" w:space="0" w:color="auto"/>
            </w:tcBorders>
            <w:shd w:val="clear" w:color="auto" w:fill="auto"/>
            <w:vAlign w:val="center"/>
            <w:hideMark/>
          </w:tcPr>
          <w:p w:rsidR="002375C0" w:rsidRPr="002375C0" w:rsidRDefault="002375C0" w:rsidP="002375C0">
            <w:pPr>
              <w:jc w:val="center"/>
              <w:rPr>
                <w:rFonts w:ascii="Arial Narrow" w:hAnsi="Arial Narrow" w:cs="Calibri"/>
                <w:color w:val="000000"/>
                <w:sz w:val="18"/>
                <w:szCs w:val="18"/>
              </w:rPr>
            </w:pPr>
            <w:r w:rsidRPr="002375C0">
              <w:rPr>
                <w:rFonts w:ascii="Arial Narrow" w:hAnsi="Arial Narrow" w:cs="Calibri"/>
                <w:color w:val="000000"/>
                <w:sz w:val="18"/>
                <w:szCs w:val="18"/>
              </w:rPr>
              <w:t>wartość robót m-c ………………..</w:t>
            </w:r>
          </w:p>
        </w:tc>
        <w:tc>
          <w:tcPr>
            <w:tcW w:w="470" w:type="pct"/>
            <w:tcBorders>
              <w:top w:val="nil"/>
              <w:left w:val="nil"/>
              <w:bottom w:val="single" w:sz="4" w:space="0" w:color="auto"/>
              <w:right w:val="single" w:sz="4" w:space="0" w:color="auto"/>
            </w:tcBorders>
            <w:shd w:val="clear" w:color="auto" w:fill="auto"/>
            <w:vAlign w:val="center"/>
            <w:hideMark/>
          </w:tcPr>
          <w:p w:rsidR="002375C0" w:rsidRPr="002375C0" w:rsidRDefault="002375C0" w:rsidP="002375C0">
            <w:pPr>
              <w:jc w:val="center"/>
              <w:rPr>
                <w:rFonts w:ascii="Arial Narrow" w:hAnsi="Arial Narrow" w:cs="Calibri"/>
                <w:color w:val="000000"/>
                <w:sz w:val="18"/>
                <w:szCs w:val="18"/>
              </w:rPr>
            </w:pPr>
            <w:r w:rsidRPr="002375C0">
              <w:rPr>
                <w:rFonts w:ascii="Arial Narrow" w:hAnsi="Arial Narrow" w:cs="Calibri"/>
                <w:color w:val="000000"/>
                <w:sz w:val="18"/>
                <w:szCs w:val="18"/>
              </w:rPr>
              <w:t>wartość robót m-c ………………..</w:t>
            </w:r>
          </w:p>
        </w:tc>
        <w:tc>
          <w:tcPr>
            <w:tcW w:w="444" w:type="pct"/>
            <w:tcBorders>
              <w:top w:val="nil"/>
              <w:left w:val="nil"/>
              <w:bottom w:val="single" w:sz="4" w:space="0" w:color="auto"/>
              <w:right w:val="single" w:sz="4" w:space="0" w:color="auto"/>
            </w:tcBorders>
            <w:shd w:val="clear" w:color="auto" w:fill="auto"/>
            <w:vAlign w:val="center"/>
            <w:hideMark/>
          </w:tcPr>
          <w:p w:rsidR="002375C0" w:rsidRPr="002375C0" w:rsidRDefault="002375C0" w:rsidP="002375C0">
            <w:pPr>
              <w:jc w:val="center"/>
              <w:rPr>
                <w:rFonts w:ascii="Arial Narrow" w:hAnsi="Arial Narrow" w:cs="Calibri"/>
                <w:color w:val="000000"/>
                <w:sz w:val="18"/>
                <w:szCs w:val="18"/>
              </w:rPr>
            </w:pPr>
            <w:r w:rsidRPr="002375C0">
              <w:rPr>
                <w:rFonts w:ascii="Arial Narrow" w:hAnsi="Arial Narrow" w:cs="Calibri"/>
                <w:color w:val="000000"/>
                <w:sz w:val="18"/>
                <w:szCs w:val="18"/>
              </w:rPr>
              <w:t>wartość robót m-c ………………..</w:t>
            </w:r>
          </w:p>
        </w:tc>
        <w:tc>
          <w:tcPr>
            <w:tcW w:w="452" w:type="pct"/>
            <w:tcBorders>
              <w:top w:val="nil"/>
              <w:left w:val="nil"/>
              <w:bottom w:val="single" w:sz="4" w:space="0" w:color="auto"/>
              <w:right w:val="single" w:sz="4" w:space="0" w:color="auto"/>
            </w:tcBorders>
            <w:shd w:val="clear" w:color="auto" w:fill="auto"/>
            <w:vAlign w:val="center"/>
            <w:hideMark/>
          </w:tcPr>
          <w:p w:rsidR="002375C0" w:rsidRPr="002375C0" w:rsidRDefault="002375C0" w:rsidP="002375C0">
            <w:pPr>
              <w:jc w:val="center"/>
              <w:rPr>
                <w:rFonts w:ascii="Arial Narrow" w:hAnsi="Arial Narrow" w:cs="Calibri"/>
                <w:color w:val="000000"/>
                <w:sz w:val="18"/>
                <w:szCs w:val="18"/>
              </w:rPr>
            </w:pPr>
            <w:r w:rsidRPr="002375C0">
              <w:rPr>
                <w:rFonts w:ascii="Arial Narrow" w:hAnsi="Arial Narrow" w:cs="Calibri"/>
                <w:color w:val="000000"/>
                <w:sz w:val="18"/>
                <w:szCs w:val="18"/>
              </w:rPr>
              <w:t>wartość robót m-c ………………..</w:t>
            </w:r>
          </w:p>
        </w:tc>
        <w:tc>
          <w:tcPr>
            <w:tcW w:w="88" w:type="pct"/>
            <w:tcBorders>
              <w:top w:val="nil"/>
              <w:left w:val="nil"/>
              <w:bottom w:val="nil"/>
              <w:right w:val="nil"/>
            </w:tcBorders>
            <w:shd w:val="clear" w:color="auto" w:fill="auto"/>
            <w:vAlign w:val="center"/>
            <w:hideMark/>
          </w:tcPr>
          <w:p w:rsidR="002375C0" w:rsidRPr="002375C0" w:rsidRDefault="002375C0" w:rsidP="002375C0">
            <w:pPr>
              <w:jc w:val="center"/>
              <w:rPr>
                <w:rFonts w:ascii="Calibri" w:hAnsi="Calibri" w:cs="Calibri"/>
                <w:color w:val="000000"/>
                <w:sz w:val="22"/>
                <w:szCs w:val="22"/>
              </w:rPr>
            </w:pPr>
          </w:p>
        </w:tc>
      </w:tr>
      <w:tr w:rsidR="002375C0" w:rsidRPr="002375C0" w:rsidTr="00883A97">
        <w:trPr>
          <w:trHeight w:val="60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rsidR="002375C0" w:rsidRPr="002375C0" w:rsidRDefault="002375C0" w:rsidP="002375C0">
            <w:pPr>
              <w:jc w:val="center"/>
              <w:rPr>
                <w:rFonts w:ascii="Arial Narrow" w:hAnsi="Arial Narrow" w:cs="Calibri"/>
                <w:color w:val="000000"/>
                <w:sz w:val="18"/>
                <w:szCs w:val="18"/>
              </w:rPr>
            </w:pPr>
            <w:r w:rsidRPr="002375C0">
              <w:rPr>
                <w:rFonts w:ascii="Arial Narrow" w:hAnsi="Arial Narrow" w:cs="Calibri"/>
                <w:color w:val="000000"/>
                <w:sz w:val="18"/>
                <w:szCs w:val="18"/>
              </w:rPr>
              <w:t>1.</w:t>
            </w:r>
          </w:p>
        </w:tc>
        <w:tc>
          <w:tcPr>
            <w:tcW w:w="932" w:type="pct"/>
            <w:tcBorders>
              <w:top w:val="nil"/>
              <w:left w:val="nil"/>
              <w:bottom w:val="single" w:sz="4" w:space="0" w:color="auto"/>
              <w:right w:val="single" w:sz="4" w:space="0" w:color="auto"/>
            </w:tcBorders>
            <w:shd w:val="clear" w:color="auto" w:fill="auto"/>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xml:space="preserve">Roboty przygotowawcze </w:t>
            </w:r>
          </w:p>
        </w:tc>
        <w:tc>
          <w:tcPr>
            <w:tcW w:w="618"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1"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28"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70"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52"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88" w:type="pct"/>
            <w:tcBorders>
              <w:top w:val="nil"/>
              <w:left w:val="nil"/>
              <w:bottom w:val="nil"/>
              <w:right w:val="nil"/>
            </w:tcBorders>
            <w:shd w:val="clear" w:color="auto" w:fill="auto"/>
            <w:noWrap/>
            <w:vAlign w:val="center"/>
            <w:hideMark/>
          </w:tcPr>
          <w:p w:rsidR="002375C0" w:rsidRPr="002375C0" w:rsidRDefault="002375C0" w:rsidP="002375C0">
            <w:pPr>
              <w:rPr>
                <w:rFonts w:ascii="Calibri" w:hAnsi="Calibri" w:cs="Calibri"/>
                <w:color w:val="000000"/>
                <w:sz w:val="22"/>
                <w:szCs w:val="22"/>
              </w:rPr>
            </w:pPr>
          </w:p>
        </w:tc>
      </w:tr>
      <w:tr w:rsidR="002375C0" w:rsidRPr="002375C0" w:rsidTr="00883A97">
        <w:trPr>
          <w:trHeight w:val="600"/>
        </w:trPr>
        <w:tc>
          <w:tcPr>
            <w:tcW w:w="233" w:type="pct"/>
            <w:tcBorders>
              <w:top w:val="nil"/>
              <w:left w:val="single" w:sz="4" w:space="0" w:color="auto"/>
              <w:bottom w:val="single" w:sz="4" w:space="0" w:color="auto"/>
              <w:right w:val="single" w:sz="4" w:space="0" w:color="auto"/>
            </w:tcBorders>
            <w:shd w:val="clear" w:color="auto" w:fill="auto"/>
            <w:noWrap/>
            <w:vAlign w:val="center"/>
          </w:tcPr>
          <w:p w:rsidR="002375C0" w:rsidRPr="002375C0" w:rsidRDefault="002375C0" w:rsidP="002375C0">
            <w:pPr>
              <w:jc w:val="center"/>
              <w:rPr>
                <w:rFonts w:ascii="Arial Narrow" w:hAnsi="Arial Narrow" w:cs="Calibri"/>
                <w:color w:val="000000"/>
                <w:sz w:val="18"/>
                <w:szCs w:val="18"/>
              </w:rPr>
            </w:pPr>
            <w:r w:rsidRPr="002375C0">
              <w:rPr>
                <w:rFonts w:ascii="Arial Narrow" w:hAnsi="Arial Narrow" w:cs="Calibri"/>
                <w:color w:val="000000"/>
                <w:sz w:val="18"/>
                <w:szCs w:val="18"/>
              </w:rPr>
              <w:t>2.</w:t>
            </w:r>
          </w:p>
        </w:tc>
        <w:tc>
          <w:tcPr>
            <w:tcW w:w="932" w:type="pct"/>
            <w:tcBorders>
              <w:top w:val="nil"/>
              <w:left w:val="nil"/>
              <w:bottom w:val="single" w:sz="4" w:space="0" w:color="auto"/>
              <w:right w:val="single" w:sz="4" w:space="0" w:color="auto"/>
            </w:tcBorders>
            <w:shd w:val="clear" w:color="auto" w:fill="auto"/>
            <w:vAlign w:val="center"/>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Roboty ziemne</w:t>
            </w:r>
          </w:p>
        </w:tc>
        <w:tc>
          <w:tcPr>
            <w:tcW w:w="618" w:type="pct"/>
            <w:tcBorders>
              <w:top w:val="nil"/>
              <w:left w:val="nil"/>
              <w:bottom w:val="single" w:sz="4" w:space="0" w:color="auto"/>
              <w:right w:val="single" w:sz="4" w:space="0" w:color="auto"/>
            </w:tcBorders>
            <w:shd w:val="clear" w:color="auto" w:fill="auto"/>
            <w:noWrap/>
            <w:vAlign w:val="center"/>
          </w:tcPr>
          <w:p w:rsidR="002375C0" w:rsidRPr="002375C0" w:rsidRDefault="002375C0" w:rsidP="002375C0">
            <w:pPr>
              <w:rPr>
                <w:rFonts w:ascii="Arial Narrow" w:hAnsi="Arial Narrow" w:cs="Calibri"/>
                <w:color w:val="000000"/>
                <w:sz w:val="18"/>
                <w:szCs w:val="18"/>
              </w:rPr>
            </w:pPr>
          </w:p>
        </w:tc>
        <w:tc>
          <w:tcPr>
            <w:tcW w:w="447" w:type="pct"/>
            <w:tcBorders>
              <w:top w:val="nil"/>
              <w:left w:val="nil"/>
              <w:bottom w:val="single" w:sz="4" w:space="0" w:color="auto"/>
              <w:right w:val="single" w:sz="4" w:space="0" w:color="auto"/>
            </w:tcBorders>
            <w:shd w:val="clear" w:color="auto" w:fill="auto"/>
            <w:noWrap/>
            <w:vAlign w:val="center"/>
          </w:tcPr>
          <w:p w:rsidR="002375C0" w:rsidRPr="002375C0" w:rsidRDefault="002375C0" w:rsidP="002375C0">
            <w:pPr>
              <w:rPr>
                <w:rFonts w:ascii="Arial Narrow" w:hAnsi="Arial Narrow" w:cs="Calibri"/>
                <w:color w:val="000000"/>
                <w:sz w:val="18"/>
                <w:szCs w:val="18"/>
              </w:rPr>
            </w:pPr>
          </w:p>
        </w:tc>
        <w:tc>
          <w:tcPr>
            <w:tcW w:w="441" w:type="pct"/>
            <w:tcBorders>
              <w:top w:val="nil"/>
              <w:left w:val="nil"/>
              <w:bottom w:val="single" w:sz="4" w:space="0" w:color="auto"/>
              <w:right w:val="single" w:sz="4" w:space="0" w:color="auto"/>
            </w:tcBorders>
            <w:shd w:val="clear" w:color="auto" w:fill="auto"/>
            <w:noWrap/>
            <w:vAlign w:val="center"/>
          </w:tcPr>
          <w:p w:rsidR="002375C0" w:rsidRPr="002375C0" w:rsidRDefault="002375C0" w:rsidP="002375C0">
            <w:pPr>
              <w:rPr>
                <w:rFonts w:ascii="Arial Narrow" w:hAnsi="Arial Narrow" w:cs="Calibri"/>
                <w:color w:val="000000"/>
                <w:sz w:val="18"/>
                <w:szCs w:val="18"/>
              </w:rPr>
            </w:pPr>
          </w:p>
        </w:tc>
        <w:tc>
          <w:tcPr>
            <w:tcW w:w="447" w:type="pct"/>
            <w:tcBorders>
              <w:top w:val="nil"/>
              <w:left w:val="nil"/>
              <w:bottom w:val="single" w:sz="4" w:space="0" w:color="auto"/>
              <w:right w:val="single" w:sz="4" w:space="0" w:color="auto"/>
            </w:tcBorders>
            <w:shd w:val="clear" w:color="auto" w:fill="auto"/>
            <w:noWrap/>
            <w:vAlign w:val="center"/>
          </w:tcPr>
          <w:p w:rsidR="002375C0" w:rsidRPr="002375C0" w:rsidRDefault="002375C0" w:rsidP="002375C0">
            <w:pPr>
              <w:rPr>
                <w:rFonts w:ascii="Arial Narrow" w:hAnsi="Arial Narrow" w:cs="Calibri"/>
                <w:color w:val="000000"/>
                <w:sz w:val="18"/>
                <w:szCs w:val="18"/>
              </w:rPr>
            </w:pPr>
          </w:p>
        </w:tc>
        <w:tc>
          <w:tcPr>
            <w:tcW w:w="428" w:type="pct"/>
            <w:tcBorders>
              <w:top w:val="nil"/>
              <w:left w:val="nil"/>
              <w:bottom w:val="single" w:sz="4" w:space="0" w:color="auto"/>
              <w:right w:val="single" w:sz="4" w:space="0" w:color="auto"/>
            </w:tcBorders>
            <w:shd w:val="clear" w:color="auto" w:fill="auto"/>
            <w:noWrap/>
            <w:vAlign w:val="center"/>
          </w:tcPr>
          <w:p w:rsidR="002375C0" w:rsidRPr="002375C0" w:rsidRDefault="002375C0" w:rsidP="002375C0">
            <w:pPr>
              <w:rPr>
                <w:rFonts w:ascii="Arial Narrow" w:hAnsi="Arial Narrow" w:cs="Calibri"/>
                <w:color w:val="000000"/>
                <w:sz w:val="18"/>
                <w:szCs w:val="18"/>
              </w:rPr>
            </w:pPr>
          </w:p>
        </w:tc>
        <w:tc>
          <w:tcPr>
            <w:tcW w:w="470" w:type="pct"/>
            <w:tcBorders>
              <w:top w:val="nil"/>
              <w:left w:val="nil"/>
              <w:bottom w:val="single" w:sz="4" w:space="0" w:color="auto"/>
              <w:right w:val="single" w:sz="4" w:space="0" w:color="auto"/>
            </w:tcBorders>
            <w:shd w:val="clear" w:color="auto" w:fill="auto"/>
            <w:noWrap/>
            <w:vAlign w:val="center"/>
          </w:tcPr>
          <w:p w:rsidR="002375C0" w:rsidRPr="002375C0" w:rsidRDefault="002375C0" w:rsidP="002375C0">
            <w:pPr>
              <w:rPr>
                <w:rFonts w:ascii="Arial Narrow" w:hAnsi="Arial Narrow" w:cs="Calibri"/>
                <w:color w:val="000000"/>
                <w:sz w:val="18"/>
                <w:szCs w:val="18"/>
              </w:rPr>
            </w:pPr>
          </w:p>
        </w:tc>
        <w:tc>
          <w:tcPr>
            <w:tcW w:w="444" w:type="pct"/>
            <w:tcBorders>
              <w:top w:val="nil"/>
              <w:left w:val="nil"/>
              <w:bottom w:val="single" w:sz="4" w:space="0" w:color="auto"/>
              <w:right w:val="single" w:sz="4" w:space="0" w:color="auto"/>
            </w:tcBorders>
            <w:shd w:val="clear" w:color="auto" w:fill="auto"/>
            <w:noWrap/>
            <w:vAlign w:val="center"/>
          </w:tcPr>
          <w:p w:rsidR="002375C0" w:rsidRPr="002375C0" w:rsidRDefault="002375C0" w:rsidP="002375C0">
            <w:pPr>
              <w:rPr>
                <w:rFonts w:ascii="Arial Narrow" w:hAnsi="Arial Narrow" w:cs="Calibri"/>
                <w:color w:val="000000"/>
                <w:sz w:val="18"/>
                <w:szCs w:val="18"/>
              </w:rPr>
            </w:pPr>
          </w:p>
        </w:tc>
        <w:tc>
          <w:tcPr>
            <w:tcW w:w="452" w:type="pct"/>
            <w:tcBorders>
              <w:top w:val="nil"/>
              <w:left w:val="nil"/>
              <w:bottom w:val="single" w:sz="4" w:space="0" w:color="auto"/>
              <w:right w:val="single" w:sz="4" w:space="0" w:color="auto"/>
            </w:tcBorders>
            <w:shd w:val="clear" w:color="auto" w:fill="auto"/>
            <w:noWrap/>
            <w:vAlign w:val="center"/>
          </w:tcPr>
          <w:p w:rsidR="002375C0" w:rsidRPr="002375C0" w:rsidRDefault="002375C0" w:rsidP="002375C0">
            <w:pPr>
              <w:rPr>
                <w:rFonts w:ascii="Arial Narrow" w:hAnsi="Arial Narrow" w:cs="Calibri"/>
                <w:color w:val="000000"/>
                <w:sz w:val="18"/>
                <w:szCs w:val="18"/>
              </w:rPr>
            </w:pPr>
          </w:p>
        </w:tc>
        <w:tc>
          <w:tcPr>
            <w:tcW w:w="88" w:type="pct"/>
            <w:tcBorders>
              <w:top w:val="nil"/>
              <w:left w:val="nil"/>
              <w:bottom w:val="nil"/>
              <w:right w:val="nil"/>
            </w:tcBorders>
            <w:shd w:val="clear" w:color="auto" w:fill="auto"/>
            <w:noWrap/>
            <w:vAlign w:val="center"/>
          </w:tcPr>
          <w:p w:rsidR="002375C0" w:rsidRPr="002375C0" w:rsidRDefault="002375C0" w:rsidP="002375C0">
            <w:pPr>
              <w:rPr>
                <w:rFonts w:ascii="Calibri" w:hAnsi="Calibri" w:cs="Calibri"/>
                <w:color w:val="000000"/>
                <w:sz w:val="22"/>
                <w:szCs w:val="22"/>
              </w:rPr>
            </w:pPr>
          </w:p>
        </w:tc>
      </w:tr>
      <w:tr w:rsidR="002375C0" w:rsidRPr="002375C0" w:rsidTr="00883A97">
        <w:trPr>
          <w:trHeight w:val="51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rsidR="002375C0" w:rsidRPr="002375C0" w:rsidRDefault="002375C0" w:rsidP="002375C0">
            <w:pPr>
              <w:jc w:val="center"/>
              <w:rPr>
                <w:rFonts w:ascii="Arial Narrow" w:hAnsi="Arial Narrow" w:cs="Calibri"/>
                <w:color w:val="000000"/>
                <w:sz w:val="18"/>
                <w:szCs w:val="18"/>
              </w:rPr>
            </w:pPr>
            <w:r w:rsidRPr="002375C0">
              <w:rPr>
                <w:rFonts w:ascii="Arial Narrow" w:hAnsi="Arial Narrow" w:cs="Calibri"/>
                <w:color w:val="000000"/>
                <w:sz w:val="18"/>
                <w:szCs w:val="18"/>
              </w:rPr>
              <w:t>3.</w:t>
            </w:r>
          </w:p>
        </w:tc>
        <w:tc>
          <w:tcPr>
            <w:tcW w:w="932" w:type="pct"/>
            <w:tcBorders>
              <w:top w:val="nil"/>
              <w:left w:val="nil"/>
              <w:bottom w:val="single" w:sz="4" w:space="0" w:color="auto"/>
              <w:right w:val="single" w:sz="4" w:space="0" w:color="auto"/>
            </w:tcBorders>
            <w:shd w:val="clear" w:color="auto" w:fill="auto"/>
            <w:noWrap/>
            <w:vAlign w:val="center"/>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Podbudowy</w:t>
            </w:r>
          </w:p>
        </w:tc>
        <w:tc>
          <w:tcPr>
            <w:tcW w:w="618"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1"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28"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70"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52"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88" w:type="pct"/>
            <w:tcBorders>
              <w:top w:val="nil"/>
              <w:left w:val="nil"/>
              <w:bottom w:val="nil"/>
              <w:right w:val="nil"/>
            </w:tcBorders>
            <w:shd w:val="clear" w:color="auto" w:fill="auto"/>
            <w:noWrap/>
            <w:vAlign w:val="center"/>
            <w:hideMark/>
          </w:tcPr>
          <w:p w:rsidR="002375C0" w:rsidRPr="002375C0" w:rsidRDefault="002375C0" w:rsidP="002375C0">
            <w:pPr>
              <w:rPr>
                <w:rFonts w:ascii="Calibri" w:hAnsi="Calibri" w:cs="Calibri"/>
                <w:color w:val="000000"/>
                <w:sz w:val="22"/>
                <w:szCs w:val="22"/>
              </w:rPr>
            </w:pPr>
          </w:p>
        </w:tc>
      </w:tr>
      <w:tr w:rsidR="002375C0" w:rsidRPr="002375C0" w:rsidTr="00883A97">
        <w:trPr>
          <w:trHeight w:val="525"/>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rsidR="002375C0" w:rsidRPr="002375C0" w:rsidRDefault="002375C0" w:rsidP="002375C0">
            <w:pPr>
              <w:jc w:val="center"/>
              <w:rPr>
                <w:rFonts w:ascii="Arial Narrow" w:hAnsi="Arial Narrow" w:cs="Calibri"/>
                <w:color w:val="000000"/>
                <w:sz w:val="18"/>
                <w:szCs w:val="18"/>
              </w:rPr>
            </w:pPr>
            <w:r w:rsidRPr="002375C0">
              <w:rPr>
                <w:rFonts w:ascii="Arial Narrow" w:hAnsi="Arial Narrow" w:cs="Calibri"/>
                <w:color w:val="000000"/>
                <w:sz w:val="18"/>
                <w:szCs w:val="18"/>
              </w:rPr>
              <w:t>4.</w:t>
            </w:r>
          </w:p>
        </w:tc>
        <w:tc>
          <w:tcPr>
            <w:tcW w:w="932"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Nawierzchnie</w:t>
            </w:r>
          </w:p>
        </w:tc>
        <w:tc>
          <w:tcPr>
            <w:tcW w:w="618"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1"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28"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70"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52"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88" w:type="pct"/>
            <w:tcBorders>
              <w:top w:val="nil"/>
              <w:left w:val="nil"/>
              <w:bottom w:val="nil"/>
              <w:right w:val="nil"/>
            </w:tcBorders>
            <w:shd w:val="clear" w:color="auto" w:fill="auto"/>
            <w:noWrap/>
            <w:vAlign w:val="center"/>
            <w:hideMark/>
          </w:tcPr>
          <w:p w:rsidR="002375C0" w:rsidRPr="002375C0" w:rsidRDefault="002375C0" w:rsidP="002375C0">
            <w:pPr>
              <w:rPr>
                <w:rFonts w:ascii="Calibri" w:hAnsi="Calibri" w:cs="Calibri"/>
                <w:color w:val="000000"/>
                <w:sz w:val="22"/>
                <w:szCs w:val="22"/>
              </w:rPr>
            </w:pPr>
          </w:p>
        </w:tc>
      </w:tr>
      <w:tr w:rsidR="002375C0" w:rsidRPr="002375C0" w:rsidTr="00883A97">
        <w:trPr>
          <w:trHeight w:val="495"/>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rsidR="002375C0" w:rsidRPr="002375C0" w:rsidRDefault="002375C0" w:rsidP="002375C0">
            <w:pPr>
              <w:jc w:val="center"/>
              <w:rPr>
                <w:rFonts w:ascii="Arial Narrow" w:hAnsi="Arial Narrow" w:cs="Calibri"/>
                <w:color w:val="000000"/>
                <w:sz w:val="18"/>
                <w:szCs w:val="18"/>
              </w:rPr>
            </w:pPr>
            <w:r w:rsidRPr="002375C0">
              <w:rPr>
                <w:rFonts w:ascii="Arial Narrow" w:hAnsi="Arial Narrow" w:cs="Calibri"/>
                <w:color w:val="000000"/>
                <w:sz w:val="18"/>
                <w:szCs w:val="18"/>
              </w:rPr>
              <w:t>5.</w:t>
            </w:r>
          </w:p>
        </w:tc>
        <w:tc>
          <w:tcPr>
            <w:tcW w:w="932"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Elementy ulic</w:t>
            </w:r>
          </w:p>
        </w:tc>
        <w:tc>
          <w:tcPr>
            <w:tcW w:w="618"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1"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28"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70"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52"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88" w:type="pct"/>
            <w:tcBorders>
              <w:top w:val="nil"/>
              <w:left w:val="nil"/>
              <w:bottom w:val="nil"/>
              <w:right w:val="nil"/>
            </w:tcBorders>
            <w:shd w:val="clear" w:color="auto" w:fill="auto"/>
            <w:noWrap/>
            <w:vAlign w:val="center"/>
            <w:hideMark/>
          </w:tcPr>
          <w:p w:rsidR="002375C0" w:rsidRPr="002375C0" w:rsidRDefault="002375C0" w:rsidP="002375C0">
            <w:pPr>
              <w:rPr>
                <w:rFonts w:ascii="Calibri" w:hAnsi="Calibri" w:cs="Calibri"/>
                <w:color w:val="000000"/>
                <w:sz w:val="22"/>
                <w:szCs w:val="22"/>
              </w:rPr>
            </w:pPr>
          </w:p>
        </w:tc>
      </w:tr>
      <w:tr w:rsidR="002375C0" w:rsidRPr="002375C0" w:rsidTr="00883A97">
        <w:trPr>
          <w:trHeight w:val="465"/>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rsidR="002375C0" w:rsidRPr="002375C0" w:rsidRDefault="002375C0" w:rsidP="002375C0">
            <w:pPr>
              <w:jc w:val="center"/>
              <w:rPr>
                <w:rFonts w:ascii="Arial Narrow" w:hAnsi="Arial Narrow" w:cs="Calibri"/>
                <w:color w:val="000000"/>
                <w:sz w:val="18"/>
                <w:szCs w:val="18"/>
              </w:rPr>
            </w:pPr>
            <w:r w:rsidRPr="002375C0">
              <w:rPr>
                <w:rFonts w:ascii="Arial Narrow" w:hAnsi="Arial Narrow" w:cs="Calibri"/>
                <w:color w:val="000000"/>
                <w:sz w:val="18"/>
                <w:szCs w:val="18"/>
              </w:rPr>
              <w:t>6.</w:t>
            </w:r>
          </w:p>
        </w:tc>
        <w:tc>
          <w:tcPr>
            <w:tcW w:w="932"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Roboty wykończeniowe</w:t>
            </w:r>
          </w:p>
        </w:tc>
        <w:tc>
          <w:tcPr>
            <w:tcW w:w="618"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1"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28"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70"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52" w:type="pct"/>
            <w:tcBorders>
              <w:top w:val="nil"/>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88" w:type="pct"/>
            <w:tcBorders>
              <w:top w:val="nil"/>
              <w:left w:val="nil"/>
              <w:bottom w:val="nil"/>
              <w:right w:val="nil"/>
            </w:tcBorders>
            <w:shd w:val="clear" w:color="auto" w:fill="auto"/>
            <w:noWrap/>
            <w:vAlign w:val="center"/>
            <w:hideMark/>
          </w:tcPr>
          <w:p w:rsidR="002375C0" w:rsidRPr="002375C0" w:rsidRDefault="002375C0" w:rsidP="002375C0">
            <w:pPr>
              <w:rPr>
                <w:rFonts w:ascii="Calibri" w:hAnsi="Calibri" w:cs="Calibri"/>
                <w:color w:val="000000"/>
                <w:sz w:val="22"/>
                <w:szCs w:val="22"/>
              </w:rPr>
            </w:pPr>
          </w:p>
        </w:tc>
      </w:tr>
      <w:tr w:rsidR="002375C0" w:rsidRPr="002375C0" w:rsidTr="00883A97">
        <w:trPr>
          <w:trHeight w:val="300"/>
        </w:trPr>
        <w:tc>
          <w:tcPr>
            <w:tcW w:w="233" w:type="pct"/>
            <w:tcBorders>
              <w:top w:val="single" w:sz="4" w:space="0" w:color="auto"/>
              <w:left w:val="nil"/>
              <w:bottom w:val="nil"/>
              <w:right w:val="nil"/>
            </w:tcBorders>
            <w:shd w:val="clear" w:color="auto" w:fill="auto"/>
            <w:noWrap/>
            <w:vAlign w:val="center"/>
            <w:hideMark/>
          </w:tcPr>
          <w:p w:rsidR="002375C0" w:rsidRPr="002375C0" w:rsidRDefault="002375C0" w:rsidP="002375C0">
            <w:pPr>
              <w:rPr>
                <w:rFonts w:ascii="Arial Narrow" w:hAnsi="Arial Narrow"/>
                <w:sz w:val="18"/>
                <w:szCs w:val="18"/>
              </w:rPr>
            </w:pPr>
          </w:p>
        </w:tc>
        <w:tc>
          <w:tcPr>
            <w:tcW w:w="9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5C0" w:rsidRPr="002375C0" w:rsidRDefault="002375C0" w:rsidP="002375C0">
            <w:pPr>
              <w:jc w:val="right"/>
              <w:rPr>
                <w:rFonts w:ascii="Arial Narrow" w:hAnsi="Arial Narrow" w:cs="Calibri"/>
                <w:color w:val="000000"/>
                <w:sz w:val="18"/>
                <w:szCs w:val="18"/>
              </w:rPr>
            </w:pPr>
            <w:r w:rsidRPr="002375C0">
              <w:rPr>
                <w:rFonts w:ascii="Arial Narrow" w:hAnsi="Arial Narrow" w:cs="Calibri"/>
                <w:color w:val="000000"/>
                <w:sz w:val="18"/>
                <w:szCs w:val="18"/>
              </w:rPr>
              <w:t>razem brutto</w:t>
            </w:r>
          </w:p>
        </w:tc>
        <w:tc>
          <w:tcPr>
            <w:tcW w:w="618" w:type="pct"/>
            <w:tcBorders>
              <w:top w:val="single" w:sz="4" w:space="0" w:color="auto"/>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7" w:type="pct"/>
            <w:tcBorders>
              <w:top w:val="single" w:sz="4" w:space="0" w:color="auto"/>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1" w:type="pct"/>
            <w:tcBorders>
              <w:top w:val="single" w:sz="4" w:space="0" w:color="auto"/>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7" w:type="pct"/>
            <w:tcBorders>
              <w:top w:val="single" w:sz="4" w:space="0" w:color="auto"/>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28" w:type="pct"/>
            <w:tcBorders>
              <w:top w:val="single" w:sz="4" w:space="0" w:color="auto"/>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44" w:type="pct"/>
            <w:tcBorders>
              <w:top w:val="single" w:sz="4" w:space="0" w:color="auto"/>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452" w:type="pct"/>
            <w:tcBorders>
              <w:top w:val="single" w:sz="4" w:space="0" w:color="auto"/>
              <w:left w:val="nil"/>
              <w:bottom w:val="single" w:sz="4" w:space="0" w:color="auto"/>
              <w:right w:val="single" w:sz="4" w:space="0" w:color="auto"/>
            </w:tcBorders>
            <w:shd w:val="clear" w:color="auto" w:fill="auto"/>
            <w:noWrap/>
            <w:vAlign w:val="center"/>
            <w:hideMark/>
          </w:tcPr>
          <w:p w:rsidR="002375C0" w:rsidRPr="002375C0" w:rsidRDefault="002375C0" w:rsidP="002375C0">
            <w:pPr>
              <w:rPr>
                <w:rFonts w:ascii="Arial Narrow" w:hAnsi="Arial Narrow" w:cs="Calibri"/>
                <w:color w:val="000000"/>
                <w:sz w:val="18"/>
                <w:szCs w:val="18"/>
              </w:rPr>
            </w:pPr>
            <w:r w:rsidRPr="002375C0">
              <w:rPr>
                <w:rFonts w:ascii="Arial Narrow" w:hAnsi="Arial Narrow" w:cs="Calibri"/>
                <w:color w:val="000000"/>
                <w:sz w:val="18"/>
                <w:szCs w:val="18"/>
              </w:rPr>
              <w:t> </w:t>
            </w:r>
          </w:p>
        </w:tc>
        <w:tc>
          <w:tcPr>
            <w:tcW w:w="88" w:type="pct"/>
            <w:tcBorders>
              <w:top w:val="nil"/>
              <w:left w:val="nil"/>
              <w:bottom w:val="nil"/>
              <w:right w:val="nil"/>
            </w:tcBorders>
            <w:shd w:val="clear" w:color="auto" w:fill="auto"/>
            <w:noWrap/>
            <w:vAlign w:val="center"/>
            <w:hideMark/>
          </w:tcPr>
          <w:p w:rsidR="002375C0" w:rsidRPr="002375C0" w:rsidRDefault="002375C0" w:rsidP="002375C0">
            <w:pPr>
              <w:rPr>
                <w:rFonts w:ascii="Calibri" w:hAnsi="Calibri" w:cs="Calibri"/>
                <w:color w:val="000000"/>
                <w:sz w:val="22"/>
                <w:szCs w:val="22"/>
              </w:rPr>
            </w:pPr>
          </w:p>
        </w:tc>
      </w:tr>
    </w:tbl>
    <w:p w:rsidR="002375C0" w:rsidRPr="002375C0" w:rsidRDefault="002375C0" w:rsidP="002375C0">
      <w:pPr>
        <w:tabs>
          <w:tab w:val="center" w:pos="4536"/>
        </w:tabs>
        <w:spacing w:line="360" w:lineRule="auto"/>
        <w:rPr>
          <w:sz w:val="20"/>
          <w:szCs w:val="20"/>
        </w:rPr>
      </w:pPr>
    </w:p>
    <w:p w:rsidR="002375C0" w:rsidRPr="002375C0" w:rsidRDefault="002375C0" w:rsidP="002375C0">
      <w:pPr>
        <w:spacing w:line="360" w:lineRule="auto"/>
        <w:rPr>
          <w:rFonts w:eastAsiaTheme="minorEastAsia"/>
          <w:sz w:val="20"/>
          <w:szCs w:val="20"/>
        </w:rPr>
      </w:pPr>
    </w:p>
    <w:p w:rsidR="002375C0" w:rsidRPr="002375C0" w:rsidRDefault="002375C0" w:rsidP="002375C0">
      <w:pPr>
        <w:spacing w:after="160" w:line="259" w:lineRule="auto"/>
        <w:rPr>
          <w:rFonts w:eastAsiaTheme="minorHAnsi"/>
          <w:sz w:val="22"/>
          <w:szCs w:val="22"/>
          <w:lang w:eastAsia="en-US"/>
        </w:rPr>
      </w:pPr>
      <w:r w:rsidRPr="002375C0">
        <w:rPr>
          <w:rFonts w:eastAsiaTheme="minorHAnsi"/>
          <w:sz w:val="22"/>
          <w:szCs w:val="22"/>
          <w:lang w:eastAsia="en-US"/>
        </w:rPr>
        <w:t xml:space="preserve">Termin zakończenia robót:  </w:t>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r>
    </w:p>
    <w:p w:rsidR="002375C0" w:rsidRPr="002375C0" w:rsidRDefault="002375C0" w:rsidP="002375C0">
      <w:pPr>
        <w:spacing w:after="160" w:line="259" w:lineRule="auto"/>
        <w:rPr>
          <w:rFonts w:eastAsiaTheme="minorHAnsi"/>
          <w:sz w:val="22"/>
          <w:szCs w:val="22"/>
          <w:lang w:eastAsia="en-US"/>
        </w:rPr>
      </w:pP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r>
    </w:p>
    <w:p w:rsidR="002375C0" w:rsidRPr="002375C0" w:rsidRDefault="002375C0" w:rsidP="002375C0">
      <w:pPr>
        <w:spacing w:after="160" w:line="259" w:lineRule="auto"/>
        <w:rPr>
          <w:rFonts w:eastAsiaTheme="minorHAnsi"/>
          <w:sz w:val="22"/>
          <w:szCs w:val="22"/>
          <w:lang w:eastAsia="en-US"/>
        </w:rPr>
      </w:pPr>
      <w:r w:rsidRPr="002375C0">
        <w:rPr>
          <w:rFonts w:eastAsiaTheme="minorHAnsi"/>
          <w:sz w:val="22"/>
          <w:szCs w:val="22"/>
          <w:lang w:eastAsia="en-US"/>
        </w:rPr>
        <w:t>miejscowość, data……………………….</w:t>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r>
      <w:r w:rsidRPr="002375C0">
        <w:rPr>
          <w:rFonts w:eastAsiaTheme="minorHAnsi"/>
          <w:sz w:val="22"/>
          <w:szCs w:val="22"/>
          <w:lang w:eastAsia="en-US"/>
        </w:rPr>
        <w:tab/>
        <w:t xml:space="preserve">podpis wykonawcy </w:t>
      </w:r>
    </w:p>
    <w:p w:rsidR="002375C0" w:rsidRPr="002375C0" w:rsidRDefault="002375C0" w:rsidP="002375C0">
      <w:pPr>
        <w:spacing w:after="160" w:line="259" w:lineRule="auto"/>
        <w:rPr>
          <w:rFonts w:eastAsiaTheme="minorHAnsi"/>
          <w:sz w:val="22"/>
          <w:szCs w:val="22"/>
          <w:lang w:eastAsia="en-US"/>
        </w:rPr>
      </w:pPr>
    </w:p>
    <w:p w:rsidR="002375C0" w:rsidRPr="002375C0" w:rsidRDefault="002375C0" w:rsidP="002375C0">
      <w:pPr>
        <w:spacing w:after="160" w:line="259" w:lineRule="auto"/>
        <w:rPr>
          <w:rFonts w:eastAsiaTheme="minorHAnsi"/>
          <w:sz w:val="22"/>
          <w:szCs w:val="22"/>
          <w:lang w:eastAsia="en-US"/>
        </w:rPr>
      </w:pPr>
    </w:p>
    <w:p w:rsidR="002375C0" w:rsidRPr="002375C0" w:rsidRDefault="002375C0" w:rsidP="002375C0">
      <w:pPr>
        <w:spacing w:after="160" w:line="259" w:lineRule="auto"/>
        <w:rPr>
          <w:rFonts w:asciiTheme="minorHAnsi" w:eastAsiaTheme="minorHAnsi" w:hAnsiTheme="minorHAnsi" w:cstheme="minorBidi"/>
          <w:sz w:val="22"/>
          <w:szCs w:val="22"/>
          <w:lang w:eastAsia="en-US"/>
        </w:rPr>
      </w:pPr>
    </w:p>
    <w:p w:rsidR="002375C0" w:rsidRPr="002375C0" w:rsidRDefault="002375C0" w:rsidP="002375C0">
      <w:pPr>
        <w:spacing w:after="160" w:line="259" w:lineRule="auto"/>
        <w:rPr>
          <w:rFonts w:asciiTheme="minorHAnsi" w:eastAsiaTheme="minorHAnsi" w:hAnsiTheme="minorHAnsi" w:cstheme="minorBidi"/>
          <w:sz w:val="22"/>
          <w:szCs w:val="22"/>
          <w:lang w:eastAsia="en-US"/>
        </w:rPr>
      </w:pPr>
    </w:p>
    <w:p w:rsidR="002375C0" w:rsidRPr="002375C0" w:rsidRDefault="002375C0" w:rsidP="002375C0">
      <w:pPr>
        <w:spacing w:after="160" w:line="259" w:lineRule="auto"/>
        <w:rPr>
          <w:rFonts w:asciiTheme="minorHAnsi" w:eastAsiaTheme="minorHAnsi" w:hAnsiTheme="minorHAnsi" w:cstheme="minorBidi"/>
          <w:sz w:val="22"/>
          <w:szCs w:val="22"/>
          <w:lang w:eastAsia="en-US"/>
        </w:rPr>
      </w:pPr>
    </w:p>
    <w:p w:rsidR="002375C0" w:rsidRPr="002375C0" w:rsidRDefault="002375C0" w:rsidP="002375C0">
      <w:pPr>
        <w:spacing w:after="160" w:line="259" w:lineRule="auto"/>
        <w:rPr>
          <w:rFonts w:asciiTheme="minorHAnsi" w:eastAsiaTheme="minorHAnsi" w:hAnsiTheme="minorHAnsi" w:cstheme="minorBidi"/>
          <w:sz w:val="22"/>
          <w:szCs w:val="22"/>
          <w:lang w:eastAsia="en-US"/>
        </w:rPr>
      </w:pPr>
    </w:p>
    <w:p w:rsidR="002375C0" w:rsidRPr="002375C0" w:rsidRDefault="002375C0" w:rsidP="002375C0">
      <w:pPr>
        <w:spacing w:after="160" w:line="259" w:lineRule="auto"/>
        <w:rPr>
          <w:rFonts w:asciiTheme="minorHAnsi" w:eastAsiaTheme="minorHAnsi" w:hAnsiTheme="minorHAnsi" w:cstheme="minorBidi"/>
          <w:sz w:val="22"/>
          <w:szCs w:val="22"/>
          <w:lang w:eastAsia="en-US"/>
        </w:rPr>
      </w:pPr>
    </w:p>
    <w:p w:rsidR="002375C0" w:rsidRPr="002375C0" w:rsidRDefault="002375C0" w:rsidP="002375C0">
      <w:pPr>
        <w:spacing w:after="160" w:line="259" w:lineRule="auto"/>
        <w:rPr>
          <w:rFonts w:asciiTheme="minorHAnsi" w:eastAsiaTheme="minorHAnsi" w:hAnsiTheme="minorHAnsi" w:cstheme="minorBidi"/>
          <w:sz w:val="22"/>
          <w:szCs w:val="22"/>
          <w:lang w:eastAsia="en-US"/>
        </w:rPr>
      </w:pPr>
    </w:p>
    <w:p w:rsidR="002375C0" w:rsidRDefault="002375C0" w:rsidP="002375C0">
      <w:pPr>
        <w:spacing w:after="160" w:line="259" w:lineRule="auto"/>
        <w:rPr>
          <w:rFonts w:eastAsiaTheme="minorHAnsi"/>
          <w:sz w:val="22"/>
          <w:szCs w:val="22"/>
          <w:lang w:eastAsia="en-US"/>
        </w:rPr>
      </w:pPr>
    </w:p>
    <w:p w:rsidR="002375C0" w:rsidRPr="002375C0" w:rsidRDefault="002375C0" w:rsidP="002375C0">
      <w:pPr>
        <w:spacing w:after="160" w:line="259" w:lineRule="auto"/>
        <w:rPr>
          <w:rFonts w:eastAsiaTheme="minorHAnsi"/>
          <w:sz w:val="22"/>
          <w:szCs w:val="22"/>
          <w:lang w:eastAsia="en-US"/>
        </w:rPr>
      </w:pPr>
      <w:r w:rsidRPr="002375C0">
        <w:rPr>
          <w:rFonts w:eastAsiaTheme="minorHAnsi"/>
          <w:sz w:val="22"/>
          <w:szCs w:val="22"/>
          <w:lang w:eastAsia="en-US"/>
        </w:rPr>
        <w:lastRenderedPageBreak/>
        <w:t>Załącznik nr 2 do umowy nr WIGN. 273…….2024</w:t>
      </w:r>
    </w:p>
    <w:p w:rsidR="002375C0" w:rsidRPr="002375C0" w:rsidRDefault="00883A97" w:rsidP="002375C0">
      <w:pPr>
        <w:spacing w:after="160" w:line="259" w:lineRule="auto"/>
        <w:rPr>
          <w:rFonts w:eastAsiaTheme="minorHAnsi"/>
          <w:sz w:val="22"/>
          <w:szCs w:val="22"/>
          <w:lang w:eastAsia="en-US"/>
        </w:rPr>
      </w:pPr>
      <w:r w:rsidRPr="00A02289">
        <w:rPr>
          <w:noProof/>
        </w:rPr>
        <w:drawing>
          <wp:inline distT="0" distB="0" distL="0" distR="0" wp14:anchorId="63D0E354" wp14:editId="5FADF0A5">
            <wp:extent cx="5539323" cy="7734300"/>
            <wp:effectExtent l="0" t="0" r="444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44424" cy="7741423"/>
                    </a:xfrm>
                    <a:prstGeom prst="rect">
                      <a:avLst/>
                    </a:prstGeom>
                    <a:noFill/>
                    <a:ln>
                      <a:noFill/>
                    </a:ln>
                  </pic:spPr>
                </pic:pic>
              </a:graphicData>
            </a:graphic>
          </wp:inline>
        </w:drawing>
      </w:r>
    </w:p>
    <w:p w:rsidR="002375C0" w:rsidRPr="002375C0" w:rsidRDefault="002375C0" w:rsidP="002375C0">
      <w:pPr>
        <w:spacing w:after="160" w:line="259" w:lineRule="auto"/>
        <w:rPr>
          <w:rFonts w:asciiTheme="minorHAnsi" w:eastAsiaTheme="minorHAnsi" w:hAnsiTheme="minorHAnsi" w:cstheme="minorBidi"/>
          <w:sz w:val="22"/>
          <w:szCs w:val="22"/>
          <w:lang w:eastAsia="en-US"/>
        </w:rPr>
      </w:pPr>
    </w:p>
    <w:p w:rsidR="002375C0" w:rsidRPr="002375C0" w:rsidRDefault="002375C0" w:rsidP="002375C0">
      <w:pPr>
        <w:spacing w:after="160" w:line="259" w:lineRule="auto"/>
        <w:rPr>
          <w:rFonts w:asciiTheme="minorHAnsi" w:eastAsiaTheme="minorHAnsi" w:hAnsiTheme="minorHAnsi" w:cstheme="minorBidi"/>
          <w:sz w:val="22"/>
          <w:szCs w:val="22"/>
          <w:lang w:eastAsia="en-US"/>
        </w:rPr>
      </w:pPr>
      <w:r w:rsidRPr="002375C0">
        <w:rPr>
          <w:rFonts w:asciiTheme="minorHAnsi" w:eastAsiaTheme="minorHAnsi" w:hAnsiTheme="minorHAnsi" w:cstheme="minorBidi"/>
          <w:noProof/>
          <w:sz w:val="22"/>
          <w:szCs w:val="22"/>
        </w:rPr>
        <w:drawing>
          <wp:inline distT="0" distB="0" distL="0" distR="0" wp14:anchorId="4EA3125E" wp14:editId="61048334">
            <wp:extent cx="6188710" cy="4673691"/>
            <wp:effectExtent l="0" t="0" r="254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88710" cy="4673691"/>
                    </a:xfrm>
                    <a:prstGeom prst="rect">
                      <a:avLst/>
                    </a:prstGeom>
                    <a:noFill/>
                    <a:ln>
                      <a:noFill/>
                    </a:ln>
                  </pic:spPr>
                </pic:pic>
              </a:graphicData>
            </a:graphic>
          </wp:inline>
        </w:drawing>
      </w:r>
    </w:p>
    <w:p w:rsidR="002375C0" w:rsidRPr="002375C0" w:rsidRDefault="002375C0" w:rsidP="002375C0">
      <w:pPr>
        <w:spacing w:after="160" w:line="259" w:lineRule="auto"/>
        <w:rPr>
          <w:rFonts w:asciiTheme="minorHAnsi" w:eastAsiaTheme="minorHAnsi" w:hAnsiTheme="minorHAnsi" w:cstheme="minorBidi"/>
          <w:sz w:val="22"/>
          <w:szCs w:val="22"/>
          <w:lang w:eastAsia="en-US"/>
        </w:rPr>
      </w:pPr>
    </w:p>
    <w:p w:rsidR="002375C0" w:rsidRPr="002375C0" w:rsidRDefault="002375C0" w:rsidP="002375C0">
      <w:pPr>
        <w:spacing w:after="160" w:line="259" w:lineRule="auto"/>
        <w:rPr>
          <w:rFonts w:asciiTheme="minorHAnsi" w:eastAsiaTheme="minorHAnsi" w:hAnsiTheme="minorHAnsi" w:cstheme="minorBidi"/>
          <w:sz w:val="22"/>
          <w:szCs w:val="22"/>
          <w:lang w:eastAsia="en-US"/>
        </w:rPr>
      </w:pPr>
    </w:p>
    <w:p w:rsidR="002375C0" w:rsidRPr="002375C0" w:rsidRDefault="002375C0" w:rsidP="002375C0">
      <w:pPr>
        <w:spacing w:after="160" w:line="259" w:lineRule="auto"/>
        <w:rPr>
          <w:rFonts w:asciiTheme="minorHAnsi" w:eastAsiaTheme="minorHAnsi" w:hAnsiTheme="minorHAnsi" w:cstheme="minorBidi"/>
          <w:sz w:val="22"/>
          <w:szCs w:val="22"/>
          <w:lang w:eastAsia="en-US"/>
        </w:rPr>
      </w:pPr>
    </w:p>
    <w:p w:rsidR="002375C0" w:rsidRPr="002375C0" w:rsidRDefault="002375C0" w:rsidP="002375C0">
      <w:pPr>
        <w:spacing w:after="160" w:line="259" w:lineRule="auto"/>
        <w:rPr>
          <w:rFonts w:asciiTheme="minorHAnsi" w:eastAsiaTheme="minorHAnsi" w:hAnsiTheme="minorHAnsi" w:cstheme="minorBidi"/>
          <w:sz w:val="22"/>
          <w:szCs w:val="22"/>
          <w:lang w:eastAsia="en-US"/>
        </w:rPr>
      </w:pPr>
    </w:p>
    <w:tbl>
      <w:tblPr>
        <w:tblW w:w="5545" w:type="pct"/>
        <w:tblInd w:w="-5" w:type="dxa"/>
        <w:tblCellMar>
          <w:left w:w="0" w:type="dxa"/>
          <w:right w:w="0" w:type="dxa"/>
        </w:tblCellMar>
        <w:tblLook w:val="04A0" w:firstRow="1" w:lastRow="0" w:firstColumn="1" w:lastColumn="0" w:noHBand="0" w:noVBand="1"/>
      </w:tblPr>
      <w:tblGrid>
        <w:gridCol w:w="650"/>
        <w:gridCol w:w="330"/>
        <w:gridCol w:w="2914"/>
        <w:gridCol w:w="1109"/>
        <w:gridCol w:w="1716"/>
        <w:gridCol w:w="1384"/>
        <w:gridCol w:w="980"/>
        <w:gridCol w:w="978"/>
      </w:tblGrid>
      <w:tr w:rsidR="002375C0" w:rsidRPr="002375C0" w:rsidTr="00883A97">
        <w:trPr>
          <w:trHeight w:val="178"/>
        </w:trPr>
        <w:tc>
          <w:tcPr>
            <w:tcW w:w="323" w:type="pct"/>
            <w:tcBorders>
              <w:top w:val="nil"/>
              <w:left w:val="nil"/>
              <w:bottom w:val="nil"/>
              <w:right w:val="nil"/>
            </w:tcBorders>
            <w:shd w:val="clear" w:color="auto" w:fill="auto"/>
            <w:noWrap/>
            <w:tcMar>
              <w:top w:w="15" w:type="dxa"/>
              <w:left w:w="15" w:type="dxa"/>
              <w:bottom w:w="0" w:type="dxa"/>
              <w:right w:w="15" w:type="dxa"/>
            </w:tcMar>
            <w:vAlign w:val="center"/>
          </w:tcPr>
          <w:p w:rsidR="002375C0" w:rsidRPr="002375C0" w:rsidRDefault="002375C0" w:rsidP="002375C0">
            <w:pPr>
              <w:spacing w:after="160" w:line="259" w:lineRule="auto"/>
              <w:rPr>
                <w:rFonts w:ascii="Arial CE" w:eastAsiaTheme="minorHAnsi" w:hAnsi="Arial CE" w:cstheme="minorBidi"/>
                <w:sz w:val="20"/>
                <w:szCs w:val="20"/>
                <w:lang w:eastAsia="en-US"/>
              </w:rPr>
            </w:pPr>
          </w:p>
        </w:tc>
        <w:tc>
          <w:tcPr>
            <w:tcW w:w="1612" w:type="pct"/>
            <w:gridSpan w:val="2"/>
            <w:tcBorders>
              <w:top w:val="nil"/>
              <w:left w:val="nil"/>
              <w:bottom w:val="nil"/>
              <w:right w:val="nil"/>
            </w:tcBorders>
            <w:shd w:val="clear" w:color="auto" w:fill="auto"/>
            <w:noWrap/>
            <w:tcMar>
              <w:top w:w="15" w:type="dxa"/>
              <w:left w:w="15" w:type="dxa"/>
              <w:bottom w:w="0" w:type="dxa"/>
              <w:right w:w="15" w:type="dxa"/>
            </w:tcMar>
            <w:vAlign w:val="center"/>
          </w:tcPr>
          <w:p w:rsidR="002375C0" w:rsidRPr="002375C0" w:rsidRDefault="002375C0" w:rsidP="002375C0">
            <w:pPr>
              <w:spacing w:after="160" w:line="259" w:lineRule="auto"/>
              <w:rPr>
                <w:rFonts w:asciiTheme="minorHAnsi" w:eastAsiaTheme="minorHAnsi" w:hAnsiTheme="minorHAnsi" w:cstheme="minorBidi"/>
                <w:sz w:val="20"/>
                <w:szCs w:val="20"/>
                <w:lang w:eastAsia="en-US"/>
              </w:rPr>
            </w:pPr>
          </w:p>
        </w:tc>
        <w:tc>
          <w:tcPr>
            <w:tcW w:w="551" w:type="pct"/>
            <w:tcBorders>
              <w:top w:val="nil"/>
              <w:left w:val="nil"/>
              <w:bottom w:val="nil"/>
              <w:right w:val="nil"/>
            </w:tcBorders>
            <w:shd w:val="clear" w:color="auto" w:fill="auto"/>
            <w:noWrap/>
            <w:tcMar>
              <w:top w:w="15" w:type="dxa"/>
              <w:left w:w="15" w:type="dxa"/>
              <w:bottom w:w="0" w:type="dxa"/>
              <w:right w:w="15" w:type="dxa"/>
            </w:tcMar>
            <w:vAlign w:val="center"/>
            <w:hideMark/>
          </w:tcPr>
          <w:p w:rsidR="002375C0" w:rsidRPr="002375C0" w:rsidRDefault="002375C0" w:rsidP="002375C0">
            <w:pPr>
              <w:spacing w:after="160" w:line="259" w:lineRule="auto"/>
              <w:rPr>
                <w:rFonts w:asciiTheme="minorHAnsi" w:eastAsiaTheme="minorHAnsi" w:hAnsiTheme="minorHAnsi" w:cstheme="minorBidi"/>
                <w:sz w:val="20"/>
                <w:szCs w:val="20"/>
                <w:lang w:eastAsia="en-US"/>
              </w:rPr>
            </w:pPr>
          </w:p>
        </w:tc>
        <w:tc>
          <w:tcPr>
            <w:tcW w:w="852" w:type="pct"/>
            <w:tcBorders>
              <w:top w:val="nil"/>
              <w:left w:val="nil"/>
              <w:bottom w:val="nil"/>
              <w:right w:val="nil"/>
            </w:tcBorders>
            <w:shd w:val="clear" w:color="auto" w:fill="auto"/>
            <w:noWrap/>
            <w:tcMar>
              <w:top w:w="15" w:type="dxa"/>
              <w:left w:w="15" w:type="dxa"/>
              <w:bottom w:w="0" w:type="dxa"/>
              <w:right w:w="15" w:type="dxa"/>
            </w:tcMar>
            <w:vAlign w:val="center"/>
            <w:hideMark/>
          </w:tcPr>
          <w:p w:rsidR="002375C0" w:rsidRPr="002375C0" w:rsidRDefault="002375C0" w:rsidP="002375C0">
            <w:pPr>
              <w:spacing w:after="160" w:line="259" w:lineRule="auto"/>
              <w:rPr>
                <w:rFonts w:asciiTheme="minorHAnsi" w:eastAsiaTheme="minorHAnsi" w:hAnsiTheme="minorHAnsi" w:cstheme="minorBidi"/>
                <w:sz w:val="20"/>
                <w:szCs w:val="20"/>
                <w:lang w:eastAsia="en-US"/>
              </w:rPr>
            </w:pPr>
          </w:p>
        </w:tc>
        <w:tc>
          <w:tcPr>
            <w:tcW w:w="688" w:type="pct"/>
            <w:tcBorders>
              <w:top w:val="nil"/>
              <w:left w:val="nil"/>
              <w:bottom w:val="nil"/>
              <w:right w:val="nil"/>
            </w:tcBorders>
            <w:shd w:val="clear" w:color="auto" w:fill="auto"/>
            <w:noWrap/>
            <w:tcMar>
              <w:top w:w="15" w:type="dxa"/>
              <w:left w:w="15" w:type="dxa"/>
              <w:bottom w:w="0" w:type="dxa"/>
              <w:right w:w="15" w:type="dxa"/>
            </w:tcMar>
            <w:vAlign w:val="center"/>
            <w:hideMark/>
          </w:tcPr>
          <w:p w:rsidR="002375C0" w:rsidRPr="002375C0" w:rsidRDefault="002375C0" w:rsidP="002375C0">
            <w:pPr>
              <w:spacing w:after="160" w:line="259" w:lineRule="auto"/>
              <w:jc w:val="right"/>
              <w:rPr>
                <w:rFonts w:asciiTheme="minorHAnsi" w:eastAsiaTheme="minorHAnsi" w:hAnsiTheme="minorHAnsi" w:cstheme="minorBidi"/>
                <w:sz w:val="20"/>
                <w:szCs w:val="20"/>
                <w:lang w:eastAsia="en-US"/>
              </w:rPr>
            </w:pPr>
          </w:p>
        </w:tc>
        <w:tc>
          <w:tcPr>
            <w:tcW w:w="487" w:type="pct"/>
            <w:tcBorders>
              <w:top w:val="nil"/>
              <w:left w:val="nil"/>
              <w:bottom w:val="nil"/>
              <w:right w:val="nil"/>
            </w:tcBorders>
          </w:tcPr>
          <w:p w:rsidR="002375C0" w:rsidRPr="002375C0" w:rsidRDefault="002375C0" w:rsidP="002375C0">
            <w:pPr>
              <w:spacing w:after="160" w:line="259" w:lineRule="auto"/>
              <w:rPr>
                <w:rFonts w:asciiTheme="minorHAnsi" w:eastAsiaTheme="minorHAnsi" w:hAnsiTheme="minorHAnsi" w:cstheme="minorBidi"/>
                <w:sz w:val="20"/>
                <w:szCs w:val="20"/>
                <w:lang w:eastAsia="en-US"/>
              </w:rPr>
            </w:pPr>
          </w:p>
        </w:tc>
        <w:tc>
          <w:tcPr>
            <w:tcW w:w="487" w:type="pct"/>
            <w:tcBorders>
              <w:top w:val="nil"/>
              <w:left w:val="nil"/>
              <w:bottom w:val="nil"/>
              <w:right w:val="nil"/>
            </w:tcBorders>
            <w:shd w:val="clear" w:color="auto" w:fill="auto"/>
            <w:noWrap/>
            <w:tcMar>
              <w:top w:w="15" w:type="dxa"/>
              <w:left w:w="15" w:type="dxa"/>
              <w:bottom w:w="0" w:type="dxa"/>
              <w:right w:w="15" w:type="dxa"/>
            </w:tcMar>
            <w:vAlign w:val="center"/>
            <w:hideMark/>
          </w:tcPr>
          <w:p w:rsidR="002375C0" w:rsidRPr="002375C0" w:rsidRDefault="002375C0" w:rsidP="002375C0">
            <w:pPr>
              <w:spacing w:after="160" w:line="259" w:lineRule="auto"/>
              <w:rPr>
                <w:rFonts w:asciiTheme="minorHAnsi" w:eastAsiaTheme="minorHAnsi" w:hAnsiTheme="minorHAnsi" w:cstheme="minorBidi"/>
                <w:sz w:val="20"/>
                <w:szCs w:val="20"/>
                <w:lang w:eastAsia="en-US"/>
              </w:rPr>
            </w:pPr>
          </w:p>
        </w:tc>
      </w:tr>
      <w:tr w:rsidR="002375C0" w:rsidRPr="002375C0" w:rsidTr="00883A97">
        <w:trPr>
          <w:trHeight w:val="311"/>
        </w:trPr>
        <w:tc>
          <w:tcPr>
            <w:tcW w:w="3339" w:type="pct"/>
            <w:gridSpan w:val="5"/>
            <w:tcBorders>
              <w:top w:val="nil"/>
              <w:left w:val="nil"/>
              <w:bottom w:val="nil"/>
              <w:right w:val="nil"/>
            </w:tcBorders>
            <w:shd w:val="clear" w:color="auto" w:fill="auto"/>
            <w:noWrap/>
            <w:tcMar>
              <w:top w:w="15" w:type="dxa"/>
              <w:left w:w="15" w:type="dxa"/>
              <w:bottom w:w="0" w:type="dxa"/>
              <w:right w:w="15" w:type="dxa"/>
            </w:tcMar>
            <w:vAlign w:val="bottom"/>
          </w:tcPr>
          <w:p w:rsidR="002375C0" w:rsidRPr="002375C0" w:rsidRDefault="002375C0" w:rsidP="002375C0">
            <w:pPr>
              <w:spacing w:after="160" w:line="259" w:lineRule="auto"/>
              <w:rPr>
                <w:rFonts w:ascii="Arial Narrow" w:eastAsiaTheme="minorHAnsi" w:hAnsi="Arial Narrow" w:cstheme="minorBidi"/>
                <w:lang w:eastAsia="en-US"/>
              </w:rPr>
            </w:pPr>
          </w:p>
        </w:tc>
        <w:tc>
          <w:tcPr>
            <w:tcW w:w="688" w:type="pct"/>
            <w:tcBorders>
              <w:top w:val="nil"/>
              <w:left w:val="nil"/>
              <w:bottom w:val="nil"/>
              <w:right w:val="nil"/>
            </w:tcBorders>
            <w:shd w:val="clear" w:color="auto" w:fill="auto"/>
            <w:noWrap/>
            <w:tcMar>
              <w:top w:w="15" w:type="dxa"/>
              <w:left w:w="15" w:type="dxa"/>
              <w:bottom w:w="0" w:type="dxa"/>
              <w:right w:w="15" w:type="dxa"/>
            </w:tcMar>
            <w:vAlign w:val="bottom"/>
            <w:hideMark/>
          </w:tcPr>
          <w:p w:rsidR="002375C0" w:rsidRPr="002375C0" w:rsidRDefault="002375C0" w:rsidP="002375C0">
            <w:pPr>
              <w:spacing w:after="160" w:line="259" w:lineRule="auto"/>
              <w:rPr>
                <w:rFonts w:ascii="Arial Narrow" w:eastAsiaTheme="minorHAnsi" w:hAnsi="Arial Narrow" w:cstheme="minorBidi"/>
                <w:sz w:val="22"/>
                <w:szCs w:val="22"/>
                <w:lang w:eastAsia="en-US"/>
              </w:rPr>
            </w:pPr>
          </w:p>
        </w:tc>
        <w:tc>
          <w:tcPr>
            <w:tcW w:w="487" w:type="pct"/>
            <w:tcBorders>
              <w:top w:val="nil"/>
              <w:left w:val="nil"/>
              <w:bottom w:val="nil"/>
              <w:right w:val="nil"/>
            </w:tcBorders>
          </w:tcPr>
          <w:p w:rsidR="002375C0" w:rsidRPr="002375C0" w:rsidRDefault="002375C0" w:rsidP="002375C0">
            <w:pPr>
              <w:spacing w:after="160" w:line="259" w:lineRule="auto"/>
              <w:rPr>
                <w:rFonts w:asciiTheme="minorHAnsi" w:eastAsiaTheme="minorHAnsi" w:hAnsiTheme="minorHAnsi" w:cstheme="minorBidi"/>
                <w:sz w:val="20"/>
                <w:szCs w:val="20"/>
                <w:lang w:eastAsia="en-US"/>
              </w:rPr>
            </w:pPr>
          </w:p>
        </w:tc>
        <w:tc>
          <w:tcPr>
            <w:tcW w:w="487" w:type="pct"/>
            <w:tcBorders>
              <w:top w:val="nil"/>
              <w:left w:val="nil"/>
              <w:bottom w:val="nil"/>
              <w:right w:val="nil"/>
            </w:tcBorders>
            <w:shd w:val="clear" w:color="auto" w:fill="auto"/>
            <w:noWrap/>
            <w:tcMar>
              <w:top w:w="15" w:type="dxa"/>
              <w:left w:w="15" w:type="dxa"/>
              <w:bottom w:w="0" w:type="dxa"/>
              <w:right w:w="15" w:type="dxa"/>
            </w:tcMar>
            <w:vAlign w:val="bottom"/>
            <w:hideMark/>
          </w:tcPr>
          <w:p w:rsidR="002375C0" w:rsidRPr="002375C0" w:rsidRDefault="002375C0" w:rsidP="002375C0">
            <w:pPr>
              <w:spacing w:after="160" w:line="259" w:lineRule="auto"/>
              <w:rPr>
                <w:rFonts w:asciiTheme="minorHAnsi" w:eastAsiaTheme="minorHAnsi" w:hAnsiTheme="minorHAnsi" w:cstheme="minorBidi"/>
                <w:sz w:val="20"/>
                <w:szCs w:val="20"/>
                <w:lang w:eastAsia="en-US"/>
              </w:rPr>
            </w:pPr>
          </w:p>
        </w:tc>
      </w:tr>
      <w:tr w:rsidR="002375C0" w:rsidRPr="002375C0" w:rsidTr="00883A97">
        <w:trPr>
          <w:trHeight w:val="311"/>
        </w:trPr>
        <w:tc>
          <w:tcPr>
            <w:tcW w:w="487" w:type="pct"/>
            <w:gridSpan w:val="2"/>
            <w:tcBorders>
              <w:top w:val="nil"/>
              <w:left w:val="nil"/>
              <w:bottom w:val="nil"/>
              <w:right w:val="nil"/>
            </w:tcBorders>
          </w:tcPr>
          <w:p w:rsidR="002375C0" w:rsidRPr="002375C0" w:rsidRDefault="002375C0" w:rsidP="002375C0">
            <w:pPr>
              <w:spacing w:after="160" w:line="259" w:lineRule="auto"/>
              <w:rPr>
                <w:rFonts w:ascii="Arial Narrow" w:eastAsiaTheme="minorHAnsi" w:hAnsi="Arial Narrow" w:cstheme="minorBidi"/>
                <w:lang w:eastAsia="en-US"/>
              </w:rPr>
            </w:pPr>
          </w:p>
        </w:tc>
        <w:tc>
          <w:tcPr>
            <w:tcW w:w="4513" w:type="pct"/>
            <w:gridSpan w:val="6"/>
            <w:tcBorders>
              <w:top w:val="nil"/>
              <w:left w:val="nil"/>
              <w:bottom w:val="nil"/>
              <w:right w:val="nil"/>
            </w:tcBorders>
            <w:shd w:val="clear" w:color="auto" w:fill="auto"/>
            <w:noWrap/>
            <w:tcMar>
              <w:top w:w="15" w:type="dxa"/>
              <w:left w:w="15" w:type="dxa"/>
              <w:bottom w:w="0" w:type="dxa"/>
              <w:right w:w="15" w:type="dxa"/>
            </w:tcMar>
            <w:vAlign w:val="bottom"/>
          </w:tcPr>
          <w:p w:rsidR="002375C0" w:rsidRPr="002375C0" w:rsidRDefault="002375C0" w:rsidP="002375C0">
            <w:pPr>
              <w:spacing w:after="160" w:line="259" w:lineRule="auto"/>
              <w:rPr>
                <w:rFonts w:ascii="Arial Narrow" w:eastAsiaTheme="minorHAnsi" w:hAnsi="Arial Narrow" w:cstheme="minorBidi"/>
                <w:lang w:eastAsia="en-US"/>
              </w:rPr>
            </w:pPr>
          </w:p>
        </w:tc>
      </w:tr>
      <w:tr w:rsidR="002375C0" w:rsidRPr="002375C0" w:rsidTr="00883A97">
        <w:trPr>
          <w:trHeight w:val="311"/>
        </w:trPr>
        <w:tc>
          <w:tcPr>
            <w:tcW w:w="4027" w:type="pct"/>
            <w:gridSpan w:val="6"/>
            <w:tcBorders>
              <w:top w:val="nil"/>
              <w:left w:val="nil"/>
              <w:bottom w:val="nil"/>
              <w:right w:val="nil"/>
            </w:tcBorders>
            <w:shd w:val="clear" w:color="auto" w:fill="auto"/>
            <w:noWrap/>
            <w:tcMar>
              <w:top w:w="15" w:type="dxa"/>
              <w:left w:w="15" w:type="dxa"/>
              <w:bottom w:w="0" w:type="dxa"/>
              <w:right w:w="15" w:type="dxa"/>
            </w:tcMar>
            <w:vAlign w:val="bottom"/>
          </w:tcPr>
          <w:p w:rsidR="002375C0" w:rsidRPr="002375C0" w:rsidRDefault="002375C0" w:rsidP="002375C0">
            <w:pPr>
              <w:spacing w:after="160" w:line="259" w:lineRule="auto"/>
              <w:rPr>
                <w:rFonts w:ascii="Arial Narrow" w:eastAsiaTheme="minorHAnsi" w:hAnsi="Arial Narrow" w:cstheme="minorBidi"/>
                <w:sz w:val="22"/>
                <w:szCs w:val="22"/>
                <w:lang w:eastAsia="en-US"/>
              </w:rPr>
            </w:pPr>
          </w:p>
        </w:tc>
        <w:tc>
          <w:tcPr>
            <w:tcW w:w="487" w:type="pct"/>
            <w:tcBorders>
              <w:top w:val="nil"/>
              <w:left w:val="nil"/>
              <w:bottom w:val="nil"/>
              <w:right w:val="nil"/>
            </w:tcBorders>
          </w:tcPr>
          <w:p w:rsidR="002375C0" w:rsidRPr="002375C0" w:rsidRDefault="002375C0" w:rsidP="002375C0">
            <w:pPr>
              <w:spacing w:after="160" w:line="259" w:lineRule="auto"/>
              <w:rPr>
                <w:rFonts w:ascii="Arial Narrow" w:eastAsiaTheme="minorHAnsi" w:hAnsi="Arial Narrow" w:cstheme="minorBidi"/>
                <w:sz w:val="22"/>
                <w:szCs w:val="22"/>
                <w:lang w:eastAsia="en-US"/>
              </w:rPr>
            </w:pPr>
          </w:p>
        </w:tc>
        <w:tc>
          <w:tcPr>
            <w:tcW w:w="487" w:type="pct"/>
            <w:tcBorders>
              <w:top w:val="nil"/>
              <w:left w:val="nil"/>
              <w:bottom w:val="nil"/>
              <w:right w:val="nil"/>
            </w:tcBorders>
            <w:shd w:val="clear" w:color="auto" w:fill="auto"/>
            <w:noWrap/>
            <w:tcMar>
              <w:top w:w="15" w:type="dxa"/>
              <w:left w:w="15" w:type="dxa"/>
              <w:bottom w:w="0" w:type="dxa"/>
              <w:right w:w="15" w:type="dxa"/>
            </w:tcMar>
            <w:vAlign w:val="bottom"/>
            <w:hideMark/>
          </w:tcPr>
          <w:p w:rsidR="002375C0" w:rsidRPr="002375C0" w:rsidRDefault="002375C0" w:rsidP="002375C0">
            <w:pPr>
              <w:spacing w:after="160" w:line="259" w:lineRule="auto"/>
              <w:rPr>
                <w:rFonts w:ascii="Arial Narrow" w:eastAsiaTheme="minorHAnsi" w:hAnsi="Arial Narrow" w:cstheme="minorBidi"/>
                <w:sz w:val="22"/>
                <w:szCs w:val="22"/>
                <w:lang w:eastAsia="en-US"/>
              </w:rPr>
            </w:pPr>
          </w:p>
        </w:tc>
      </w:tr>
    </w:tbl>
    <w:p w:rsidR="002375C0" w:rsidRPr="002375C0" w:rsidRDefault="002375C0" w:rsidP="002375C0">
      <w:pPr>
        <w:spacing w:after="160" w:line="259" w:lineRule="auto"/>
        <w:rPr>
          <w:rFonts w:asciiTheme="minorHAnsi" w:eastAsiaTheme="minorHAnsi" w:hAnsiTheme="minorHAnsi" w:cstheme="minorBidi"/>
          <w:sz w:val="22"/>
          <w:szCs w:val="22"/>
          <w:lang w:eastAsia="en-US"/>
        </w:rPr>
      </w:pPr>
    </w:p>
    <w:p w:rsidR="002375C0" w:rsidRDefault="009C4CBF" w:rsidP="009C4CBF">
      <w:pPr>
        <w:tabs>
          <w:tab w:val="left" w:pos="6490"/>
        </w:tabs>
        <w:spacing w:before="120"/>
        <w:jc w:val="both"/>
        <w:rPr>
          <w:bCs/>
        </w:rPr>
      </w:pPr>
      <w:r>
        <w:rPr>
          <w:bCs/>
        </w:rPr>
        <w:tab/>
      </w:r>
    </w:p>
    <w:p w:rsidR="002375C0" w:rsidRDefault="002375C0" w:rsidP="009C4CBF">
      <w:pPr>
        <w:tabs>
          <w:tab w:val="left" w:pos="6490"/>
        </w:tabs>
        <w:spacing w:before="120"/>
        <w:jc w:val="both"/>
        <w:rPr>
          <w:bCs/>
        </w:rPr>
      </w:pPr>
    </w:p>
    <w:p w:rsidR="009C4CBF" w:rsidRPr="009C4CBF" w:rsidRDefault="00446F72" w:rsidP="009C4CBF">
      <w:pPr>
        <w:tabs>
          <w:tab w:val="left" w:pos="6490"/>
        </w:tabs>
        <w:spacing w:before="120"/>
        <w:jc w:val="both"/>
        <w:rPr>
          <w:b/>
          <w:bCs/>
        </w:rPr>
      </w:pPr>
      <w:r>
        <w:rPr>
          <w:b/>
          <w:bCs/>
        </w:rPr>
        <w:lastRenderedPageBreak/>
        <w:tab/>
      </w:r>
      <w:r w:rsidR="009C4CBF" w:rsidRPr="009C4CBF">
        <w:rPr>
          <w:b/>
          <w:bCs/>
        </w:rPr>
        <w:t>Załącznik nr 9 do SWZ</w:t>
      </w:r>
    </w:p>
    <w:p w:rsidR="009C4CBF" w:rsidRPr="00D55C0C" w:rsidRDefault="009C4CBF" w:rsidP="009C4CBF">
      <w:pPr>
        <w:spacing w:before="120"/>
        <w:jc w:val="both"/>
        <w:rPr>
          <w:rFonts w:ascii="Cambria" w:hAnsi="Cambria" w:cs="Tahoma"/>
          <w:i/>
        </w:rPr>
      </w:pPr>
      <w:r w:rsidRPr="00D55C0C">
        <w:rPr>
          <w:rFonts w:ascii="Cambria" w:hAnsi="Cambria" w:cs="Tahoma"/>
          <w:i/>
        </w:rPr>
        <w:t>DOKUMENT SKŁADANY NA WEZWANIE ZAMAWIAJĄCEGO</w:t>
      </w:r>
    </w:p>
    <w:p w:rsidR="009C4CBF" w:rsidRPr="00D55C0C" w:rsidRDefault="009C4CBF" w:rsidP="009C4CBF">
      <w:pPr>
        <w:spacing w:before="120"/>
        <w:jc w:val="both"/>
        <w:rPr>
          <w:rFonts w:ascii="Cambria" w:hAnsi="Cambria" w:cs="Tahoma"/>
          <w:i/>
        </w:rPr>
      </w:pPr>
    </w:p>
    <w:p w:rsidR="009C4CBF" w:rsidRPr="00D55C0C" w:rsidRDefault="009C4CBF" w:rsidP="009C4CBF">
      <w:pPr>
        <w:tabs>
          <w:tab w:val="num" w:pos="0"/>
          <w:tab w:val="left" w:pos="6640"/>
        </w:tabs>
        <w:suppressAutoHyphens/>
        <w:spacing w:after="40" w:line="360" w:lineRule="auto"/>
        <w:jc w:val="center"/>
        <w:rPr>
          <w:bCs/>
          <w:sz w:val="22"/>
          <w:szCs w:val="22"/>
        </w:rPr>
      </w:pPr>
      <w:r w:rsidRPr="00D55C0C">
        <w:rPr>
          <w:b/>
          <w:bCs/>
          <w:sz w:val="22"/>
          <w:szCs w:val="22"/>
        </w:rPr>
        <w:t>Oświadczenie wykonawców wspólnie ubiegających się o udzielenie zamówienia</w:t>
      </w:r>
    </w:p>
    <w:p w:rsidR="009C4CBF" w:rsidRDefault="009C4CBF" w:rsidP="009C4CBF">
      <w:pPr>
        <w:tabs>
          <w:tab w:val="num" w:pos="0"/>
          <w:tab w:val="left" w:pos="6640"/>
        </w:tabs>
        <w:suppressAutoHyphens/>
        <w:spacing w:after="40" w:line="360" w:lineRule="auto"/>
        <w:ind w:left="709" w:hanging="709"/>
        <w:rPr>
          <w:bCs/>
          <w:sz w:val="22"/>
          <w:szCs w:val="22"/>
        </w:rPr>
      </w:pPr>
    </w:p>
    <w:p w:rsidR="009C4CBF" w:rsidRPr="00D55C0C" w:rsidRDefault="009C4CBF" w:rsidP="009C4CBF">
      <w:pPr>
        <w:tabs>
          <w:tab w:val="num" w:pos="0"/>
          <w:tab w:val="left" w:pos="6640"/>
        </w:tabs>
        <w:suppressAutoHyphens/>
        <w:spacing w:after="40" w:line="360" w:lineRule="auto"/>
        <w:ind w:left="709" w:hanging="709"/>
        <w:rPr>
          <w:bCs/>
          <w:sz w:val="22"/>
          <w:szCs w:val="22"/>
        </w:rPr>
      </w:pPr>
      <w:r w:rsidRPr="00D55C0C">
        <w:rPr>
          <w:bCs/>
          <w:sz w:val="22"/>
          <w:szCs w:val="22"/>
        </w:rPr>
        <w:t>Działając jako przedstawiciel Konsorcjum w składzie</w:t>
      </w:r>
    </w:p>
    <w:p w:rsidR="009C4CBF" w:rsidRPr="00D55C0C" w:rsidRDefault="009C4CBF" w:rsidP="009C4CBF">
      <w:pPr>
        <w:tabs>
          <w:tab w:val="num" w:pos="0"/>
          <w:tab w:val="left" w:pos="6640"/>
        </w:tabs>
        <w:suppressAutoHyphens/>
        <w:spacing w:after="40" w:line="360" w:lineRule="auto"/>
        <w:ind w:left="709" w:hanging="709"/>
        <w:rPr>
          <w:bCs/>
          <w:sz w:val="22"/>
          <w:szCs w:val="22"/>
        </w:rPr>
      </w:pPr>
      <w:r w:rsidRPr="00D55C0C">
        <w:rPr>
          <w:bCs/>
          <w:sz w:val="22"/>
          <w:szCs w:val="22"/>
        </w:rPr>
        <w:t>1.</w:t>
      </w:r>
      <w:r w:rsidRPr="00D55C0C">
        <w:rPr>
          <w:bCs/>
          <w:sz w:val="22"/>
          <w:szCs w:val="22"/>
        </w:rPr>
        <w:tab/>
        <w:t>………………………………………………………….……………………….  z siedzibą w …………………………………………. przy ul. ………………………………………………….………….., wpisanego do Krajowego Rejestru Sądowego pod nr …………………………….., posiadającego (NIP): …………………………., REGON ……………………………….</w:t>
      </w:r>
    </w:p>
    <w:p w:rsidR="009C4CBF" w:rsidRPr="00D55C0C" w:rsidRDefault="009C4CBF" w:rsidP="009C4CBF">
      <w:pPr>
        <w:tabs>
          <w:tab w:val="num" w:pos="0"/>
          <w:tab w:val="left" w:pos="6640"/>
        </w:tabs>
        <w:suppressAutoHyphens/>
        <w:spacing w:after="40" w:line="360" w:lineRule="auto"/>
        <w:ind w:left="709" w:hanging="709"/>
        <w:rPr>
          <w:bCs/>
          <w:sz w:val="22"/>
          <w:szCs w:val="22"/>
        </w:rPr>
      </w:pPr>
      <w:r w:rsidRPr="00D55C0C">
        <w:rPr>
          <w:bCs/>
          <w:sz w:val="22"/>
          <w:szCs w:val="22"/>
        </w:rPr>
        <w:t>2.</w:t>
      </w:r>
      <w:r w:rsidRPr="00D55C0C">
        <w:rPr>
          <w:bCs/>
          <w:sz w:val="22"/>
          <w:szCs w:val="22"/>
        </w:rPr>
        <w:tab/>
        <w:t>………………………………………………………………………………….  z siedzibą w …………………………………………. przy ul. ……………………………………………………………..., wpisanego do Krajowego Rejestru Sądowego pod nr …………………………….., posiadającego (NIP): …………………………., REGON  ……………………………….</w:t>
      </w:r>
    </w:p>
    <w:p w:rsidR="009C4CBF" w:rsidRPr="00D55C0C" w:rsidRDefault="009C4CBF" w:rsidP="009C4CBF">
      <w:pPr>
        <w:tabs>
          <w:tab w:val="num" w:pos="0"/>
          <w:tab w:val="left" w:pos="6640"/>
        </w:tabs>
        <w:suppressAutoHyphens/>
        <w:spacing w:after="40" w:line="360" w:lineRule="auto"/>
        <w:ind w:left="709" w:hanging="709"/>
        <w:rPr>
          <w:bCs/>
          <w:sz w:val="22"/>
          <w:szCs w:val="22"/>
        </w:rPr>
      </w:pPr>
    </w:p>
    <w:p w:rsidR="00446F72" w:rsidRDefault="009C4CBF" w:rsidP="009C4CBF">
      <w:pPr>
        <w:tabs>
          <w:tab w:val="center" w:pos="4536"/>
          <w:tab w:val="right" w:pos="9072"/>
        </w:tabs>
        <w:jc w:val="both"/>
        <w:rPr>
          <w:sz w:val="22"/>
          <w:szCs w:val="22"/>
        </w:rPr>
      </w:pPr>
      <w:r w:rsidRPr="005428BE">
        <w:rPr>
          <w:bCs/>
          <w:sz w:val="22"/>
          <w:szCs w:val="22"/>
        </w:rPr>
        <w:t xml:space="preserve">oświadczam, że w ramach zamówienia pn. </w:t>
      </w:r>
      <w:r w:rsidRPr="005428BE">
        <w:rPr>
          <w:sz w:val="22"/>
          <w:szCs w:val="22"/>
        </w:rPr>
        <w:t xml:space="preserve"> </w:t>
      </w:r>
      <w:r w:rsidR="00446F72" w:rsidRPr="00446F72">
        <w:rPr>
          <w:sz w:val="22"/>
          <w:szCs w:val="22"/>
        </w:rPr>
        <w:t>„</w:t>
      </w:r>
      <w:r w:rsidR="00446F72" w:rsidRPr="00446F72">
        <w:rPr>
          <w:sz w:val="22"/>
          <w:szCs w:val="22"/>
        </w:rPr>
        <w:tab/>
        <w:t>Przebudowa drogi powiatowej nr 1171F – ul. Księdza Tytusa Korczyka w zakresie budowy chodnika w m. Jasień”</w:t>
      </w:r>
    </w:p>
    <w:p w:rsidR="009C4CBF" w:rsidRPr="005428BE" w:rsidRDefault="009C4CBF" w:rsidP="009C4CBF">
      <w:pPr>
        <w:tabs>
          <w:tab w:val="center" w:pos="4536"/>
          <w:tab w:val="right" w:pos="9072"/>
        </w:tabs>
        <w:jc w:val="both"/>
        <w:rPr>
          <w:bCs/>
          <w:sz w:val="22"/>
          <w:szCs w:val="22"/>
        </w:rPr>
      </w:pPr>
      <w:r w:rsidRPr="005428BE">
        <w:rPr>
          <w:bCs/>
          <w:sz w:val="22"/>
          <w:szCs w:val="22"/>
        </w:rPr>
        <w:t xml:space="preserve">poszczególne roboty wykonają wykonawcy wspólnie ubiegający się o zamówienie: </w:t>
      </w:r>
    </w:p>
    <w:p w:rsidR="009C4CBF" w:rsidRPr="005428BE" w:rsidRDefault="009C4CBF" w:rsidP="009C4CBF">
      <w:pPr>
        <w:tabs>
          <w:tab w:val="num" w:pos="0"/>
          <w:tab w:val="left" w:pos="6640"/>
        </w:tabs>
        <w:suppressAutoHyphens/>
        <w:spacing w:after="40" w:line="360" w:lineRule="auto"/>
        <w:ind w:left="709" w:hanging="709"/>
        <w:rPr>
          <w:bCs/>
          <w:sz w:val="22"/>
          <w:szCs w:val="22"/>
        </w:rPr>
      </w:pPr>
      <w:r w:rsidRPr="005428BE">
        <w:rPr>
          <w:bCs/>
          <w:sz w:val="22"/>
          <w:szCs w:val="22"/>
        </w:rPr>
        <w:t xml:space="preserve">Wykonawca (nazwa): …………………………………………………………………………………………………… </w:t>
      </w:r>
    </w:p>
    <w:p w:rsidR="009C4CBF" w:rsidRPr="00D55C0C" w:rsidRDefault="009C4CBF" w:rsidP="009C4CBF">
      <w:pPr>
        <w:tabs>
          <w:tab w:val="num" w:pos="0"/>
          <w:tab w:val="left" w:pos="6640"/>
        </w:tabs>
        <w:suppressAutoHyphens/>
        <w:spacing w:after="40" w:line="360" w:lineRule="auto"/>
        <w:ind w:left="709" w:hanging="709"/>
        <w:rPr>
          <w:bCs/>
          <w:sz w:val="22"/>
          <w:szCs w:val="22"/>
        </w:rPr>
      </w:pPr>
      <w:r w:rsidRPr="00D55C0C">
        <w:rPr>
          <w:bCs/>
          <w:sz w:val="22"/>
          <w:szCs w:val="22"/>
        </w:rPr>
        <w:t xml:space="preserve">wykona: …………………………………………………………………………………………………… </w:t>
      </w:r>
    </w:p>
    <w:p w:rsidR="009C4CBF" w:rsidRPr="00D55C0C" w:rsidRDefault="009C4CBF" w:rsidP="009C4CBF">
      <w:pPr>
        <w:tabs>
          <w:tab w:val="num" w:pos="0"/>
          <w:tab w:val="left" w:pos="6640"/>
        </w:tabs>
        <w:suppressAutoHyphens/>
        <w:spacing w:after="40" w:line="360" w:lineRule="auto"/>
        <w:ind w:left="709" w:hanging="709"/>
        <w:rPr>
          <w:bCs/>
          <w:sz w:val="22"/>
          <w:szCs w:val="22"/>
        </w:rPr>
      </w:pPr>
      <w:r w:rsidRPr="00D55C0C">
        <w:rPr>
          <w:bCs/>
          <w:sz w:val="22"/>
          <w:szCs w:val="22"/>
        </w:rPr>
        <w:t>Wykonawca (nazwa): ……………………………………………………………………………………………………</w:t>
      </w:r>
    </w:p>
    <w:p w:rsidR="009C4CBF" w:rsidRPr="00D55C0C" w:rsidRDefault="009C4CBF" w:rsidP="009C4CBF">
      <w:pPr>
        <w:tabs>
          <w:tab w:val="num" w:pos="0"/>
          <w:tab w:val="left" w:pos="6640"/>
        </w:tabs>
        <w:suppressAutoHyphens/>
        <w:spacing w:after="40" w:line="360" w:lineRule="auto"/>
        <w:ind w:left="709" w:hanging="709"/>
        <w:rPr>
          <w:bCs/>
          <w:sz w:val="22"/>
          <w:szCs w:val="22"/>
        </w:rPr>
      </w:pPr>
      <w:r w:rsidRPr="00D55C0C">
        <w:rPr>
          <w:bCs/>
          <w:sz w:val="22"/>
          <w:szCs w:val="22"/>
        </w:rPr>
        <w:t>wykona……………………………………………………………………………………………………</w:t>
      </w:r>
    </w:p>
    <w:p w:rsidR="009C4CBF" w:rsidRPr="00D55C0C" w:rsidRDefault="009C4CBF" w:rsidP="009C4CBF">
      <w:pPr>
        <w:tabs>
          <w:tab w:val="num" w:pos="0"/>
          <w:tab w:val="left" w:pos="6640"/>
        </w:tabs>
        <w:suppressAutoHyphens/>
        <w:spacing w:after="40" w:line="360" w:lineRule="auto"/>
        <w:ind w:left="709" w:hanging="709"/>
        <w:rPr>
          <w:bCs/>
          <w:sz w:val="22"/>
          <w:szCs w:val="22"/>
        </w:rPr>
      </w:pPr>
    </w:p>
    <w:p w:rsidR="009C4CBF" w:rsidRPr="00D55C0C" w:rsidRDefault="009C4CBF" w:rsidP="009C4CBF">
      <w:pPr>
        <w:spacing w:after="160" w:line="259" w:lineRule="auto"/>
        <w:rPr>
          <w:rFonts w:eastAsiaTheme="minorHAnsi"/>
          <w:sz w:val="22"/>
          <w:szCs w:val="22"/>
          <w:lang w:eastAsia="en-US"/>
        </w:rPr>
      </w:pPr>
    </w:p>
    <w:p w:rsidR="009C4CBF" w:rsidRPr="00D55C0C" w:rsidRDefault="009C4CBF" w:rsidP="009C4CBF">
      <w:pPr>
        <w:tabs>
          <w:tab w:val="left" w:pos="5564"/>
        </w:tabs>
        <w:spacing w:after="160" w:line="259" w:lineRule="auto"/>
        <w:rPr>
          <w:rFonts w:eastAsiaTheme="minorHAnsi"/>
          <w:b/>
          <w:bCs/>
          <w:sz w:val="18"/>
          <w:szCs w:val="18"/>
          <w:lang w:eastAsia="en-US"/>
        </w:rPr>
      </w:pPr>
      <w:r w:rsidRPr="00D55C0C">
        <w:rPr>
          <w:rFonts w:eastAsiaTheme="minorHAnsi"/>
          <w:b/>
          <w:bCs/>
          <w:sz w:val="22"/>
          <w:szCs w:val="22"/>
          <w:lang w:eastAsia="en-US"/>
        </w:rPr>
        <w:tab/>
      </w:r>
      <w:r w:rsidRPr="00D55C0C">
        <w:rPr>
          <w:rFonts w:eastAsiaTheme="minorHAnsi"/>
          <w:b/>
          <w:bCs/>
          <w:sz w:val="18"/>
          <w:szCs w:val="18"/>
          <w:lang w:eastAsia="en-US"/>
        </w:rPr>
        <w:t>……………………………………..</w:t>
      </w:r>
    </w:p>
    <w:p w:rsidR="009C4CBF" w:rsidRPr="00D55C0C" w:rsidRDefault="009C4CBF" w:rsidP="009C4CBF">
      <w:pPr>
        <w:tabs>
          <w:tab w:val="left" w:pos="6810"/>
        </w:tabs>
        <w:spacing w:after="160" w:line="259" w:lineRule="auto"/>
        <w:rPr>
          <w:rFonts w:asciiTheme="minorHAnsi" w:eastAsiaTheme="minorHAnsi" w:hAnsiTheme="minorHAnsi" w:cstheme="minorBidi"/>
          <w:sz w:val="22"/>
          <w:szCs w:val="22"/>
          <w:lang w:eastAsia="en-US"/>
        </w:rPr>
      </w:pPr>
    </w:p>
    <w:p w:rsidR="009C4CBF" w:rsidRDefault="009C4CBF" w:rsidP="009C4CBF"/>
    <w:p w:rsidR="00AC72DE" w:rsidRDefault="00AC72DE" w:rsidP="00D55C0C">
      <w:pPr>
        <w:jc w:val="right"/>
        <w:rPr>
          <w:rFonts w:ascii="Cambria" w:hAnsi="Cambria"/>
          <w:bCs/>
          <w:sz w:val="22"/>
          <w:szCs w:val="20"/>
        </w:rPr>
      </w:pPr>
    </w:p>
    <w:p w:rsidR="00AC72DE" w:rsidRDefault="00AC72DE" w:rsidP="00D55C0C">
      <w:pPr>
        <w:jc w:val="right"/>
        <w:rPr>
          <w:rFonts w:ascii="Cambria" w:hAnsi="Cambria"/>
          <w:bCs/>
          <w:sz w:val="22"/>
          <w:szCs w:val="20"/>
        </w:rPr>
      </w:pPr>
    </w:p>
    <w:p w:rsidR="009C4CBF" w:rsidRDefault="009C4CBF" w:rsidP="00D55C0C">
      <w:pPr>
        <w:jc w:val="right"/>
        <w:rPr>
          <w:rFonts w:ascii="Cambria" w:hAnsi="Cambria"/>
          <w:b/>
          <w:bCs/>
          <w:sz w:val="22"/>
          <w:szCs w:val="20"/>
        </w:rPr>
      </w:pPr>
    </w:p>
    <w:p w:rsidR="009C4CBF" w:rsidRPr="00D55C0C" w:rsidRDefault="009C4CBF" w:rsidP="009C4CBF">
      <w:pPr>
        <w:jc w:val="right"/>
        <w:rPr>
          <w:rFonts w:ascii="Cambria" w:hAnsi="Cambria"/>
          <w:b/>
          <w:bCs/>
          <w:sz w:val="22"/>
          <w:szCs w:val="20"/>
        </w:rPr>
      </w:pPr>
      <w:r w:rsidRPr="00D55C0C">
        <w:rPr>
          <w:rFonts w:ascii="Cambria" w:hAnsi="Cambria"/>
          <w:b/>
          <w:bCs/>
          <w:sz w:val="22"/>
          <w:szCs w:val="20"/>
        </w:rPr>
        <w:lastRenderedPageBreak/>
        <w:t xml:space="preserve">Załącznik Nr </w:t>
      </w:r>
      <w:r>
        <w:rPr>
          <w:rFonts w:ascii="Cambria" w:hAnsi="Cambria"/>
          <w:b/>
          <w:bCs/>
          <w:sz w:val="22"/>
          <w:szCs w:val="20"/>
        </w:rPr>
        <w:t>10</w:t>
      </w:r>
      <w:r w:rsidRPr="00D55C0C">
        <w:rPr>
          <w:rFonts w:ascii="Cambria" w:hAnsi="Cambria"/>
          <w:b/>
          <w:bCs/>
          <w:sz w:val="22"/>
          <w:szCs w:val="20"/>
        </w:rPr>
        <w:t xml:space="preserve"> do SWZ</w:t>
      </w:r>
      <w:r w:rsidRPr="00D55C0C">
        <w:rPr>
          <w:rFonts w:ascii="Cambria" w:hAnsi="Cambria"/>
          <w:b/>
          <w:bCs/>
          <w:sz w:val="22"/>
          <w:szCs w:val="20"/>
        </w:rPr>
        <w:tab/>
      </w:r>
    </w:p>
    <w:p w:rsidR="009C4CBF" w:rsidRPr="00D55C0C" w:rsidRDefault="009C4CBF" w:rsidP="009C4CBF">
      <w:pPr>
        <w:tabs>
          <w:tab w:val="left" w:pos="560"/>
          <w:tab w:val="left" w:pos="6890"/>
        </w:tabs>
        <w:rPr>
          <w:rFonts w:ascii="Cambria" w:hAnsi="Cambria"/>
          <w:bCs/>
          <w:sz w:val="22"/>
          <w:szCs w:val="20"/>
        </w:rPr>
      </w:pPr>
    </w:p>
    <w:p w:rsidR="009C4CBF" w:rsidRPr="00D55C0C" w:rsidRDefault="009C4CBF" w:rsidP="009C4CBF">
      <w:pPr>
        <w:keepNext/>
        <w:jc w:val="both"/>
        <w:outlineLvl w:val="0"/>
        <w:rPr>
          <w:rFonts w:ascii="Cambria" w:hAnsi="Cambria"/>
          <w:sz w:val="18"/>
          <w:szCs w:val="22"/>
          <w:lang w:eastAsia="x-none"/>
        </w:rPr>
      </w:pPr>
      <w:r w:rsidRPr="00D55C0C">
        <w:rPr>
          <w:rFonts w:ascii="Cambria" w:hAnsi="Cambria"/>
          <w:i/>
          <w:sz w:val="20"/>
          <w:lang w:eastAsia="x-none"/>
        </w:rPr>
        <w:t xml:space="preserve">Jeżeli wykonawcy wspólnie ubiegają się o udzielenie zamówienia jako konsorcjum, spółka cywilna itp., wówczas </w:t>
      </w:r>
      <w:r w:rsidRPr="00D55C0C">
        <w:rPr>
          <w:rFonts w:ascii="Cambria" w:hAnsi="Cambria"/>
          <w:i/>
          <w:sz w:val="20"/>
          <w:lang w:val="x-none" w:eastAsia="x-none"/>
        </w:rPr>
        <w:t>DOKUMENT</w:t>
      </w:r>
      <w:r w:rsidRPr="00D55C0C">
        <w:rPr>
          <w:rFonts w:ascii="Cambria" w:hAnsi="Cambria"/>
          <w:i/>
          <w:sz w:val="20"/>
          <w:lang w:eastAsia="x-none"/>
        </w:rPr>
        <w:t xml:space="preserve"> TEN</w:t>
      </w:r>
      <w:r w:rsidRPr="00D55C0C">
        <w:rPr>
          <w:rFonts w:ascii="Cambria" w:hAnsi="Cambria"/>
          <w:i/>
          <w:sz w:val="20"/>
          <w:lang w:val="x-none" w:eastAsia="x-none"/>
        </w:rPr>
        <w:t xml:space="preserve"> SKŁADANY </w:t>
      </w:r>
      <w:r w:rsidRPr="00D55C0C">
        <w:rPr>
          <w:rFonts w:ascii="Cambria" w:hAnsi="Cambria"/>
          <w:i/>
          <w:sz w:val="20"/>
          <w:lang w:eastAsia="x-none"/>
        </w:rPr>
        <w:t xml:space="preserve">JEST </w:t>
      </w:r>
      <w:r w:rsidRPr="00D55C0C">
        <w:rPr>
          <w:rFonts w:ascii="Cambria" w:hAnsi="Cambria"/>
          <w:i/>
          <w:sz w:val="20"/>
          <w:lang w:val="x-none" w:eastAsia="x-none"/>
        </w:rPr>
        <w:t>WRAZ Z OFERTĄ</w:t>
      </w:r>
      <w:r w:rsidRPr="00D55C0C">
        <w:rPr>
          <w:rFonts w:ascii="Cambria" w:hAnsi="Cambria"/>
          <w:i/>
          <w:sz w:val="20"/>
          <w:lang w:eastAsia="x-none"/>
        </w:rPr>
        <w:t xml:space="preserve"> w formie oryginału lub notarialnie poświadczonej kopii.</w:t>
      </w:r>
    </w:p>
    <w:p w:rsidR="009C4CBF" w:rsidRPr="00D55C0C" w:rsidRDefault="009C4CBF" w:rsidP="009C4CBF">
      <w:pPr>
        <w:keepNext/>
        <w:ind w:right="4111"/>
        <w:jc w:val="both"/>
        <w:outlineLvl w:val="0"/>
        <w:rPr>
          <w:rFonts w:ascii="Cambria" w:hAnsi="Cambria"/>
          <w:sz w:val="20"/>
          <w:szCs w:val="22"/>
          <w:lang w:eastAsia="x-none"/>
        </w:rPr>
      </w:pPr>
    </w:p>
    <w:p w:rsidR="009C4CBF" w:rsidRPr="00D55C0C" w:rsidRDefault="009C4CBF" w:rsidP="009C4CBF">
      <w:pPr>
        <w:jc w:val="right"/>
        <w:rPr>
          <w:rFonts w:ascii="Cambria" w:hAnsi="Cambria"/>
          <w:bCs/>
          <w:sz w:val="22"/>
          <w:szCs w:val="20"/>
        </w:rPr>
      </w:pPr>
      <w:r w:rsidRPr="00D55C0C">
        <w:rPr>
          <w:rFonts w:ascii="Cambria" w:hAnsi="Cambria"/>
          <w:bCs/>
          <w:sz w:val="22"/>
          <w:szCs w:val="20"/>
        </w:rPr>
        <w:t xml:space="preserve">  </w:t>
      </w:r>
    </w:p>
    <w:p w:rsidR="009C4CBF" w:rsidRPr="00D55C0C" w:rsidRDefault="009C4CBF" w:rsidP="009C4CBF">
      <w:pPr>
        <w:jc w:val="right"/>
        <w:rPr>
          <w:rFonts w:ascii="Cambria" w:hAnsi="Cambria"/>
          <w:bCs/>
          <w:sz w:val="6"/>
          <w:szCs w:val="20"/>
        </w:rPr>
      </w:pPr>
    </w:p>
    <w:p w:rsidR="009C4CBF" w:rsidRPr="00D55C0C" w:rsidRDefault="009C4CBF" w:rsidP="009C4CBF">
      <w:pPr>
        <w:jc w:val="both"/>
        <w:rPr>
          <w:rFonts w:ascii="Cambria" w:hAnsi="Cambria"/>
          <w:b/>
          <w:sz w:val="12"/>
          <w:szCs w:val="20"/>
        </w:rPr>
      </w:pPr>
    </w:p>
    <w:p w:rsidR="00446F72" w:rsidRPr="00446F72" w:rsidRDefault="00446F72" w:rsidP="00446F72">
      <w:pPr>
        <w:tabs>
          <w:tab w:val="left" w:pos="3933"/>
        </w:tabs>
        <w:jc w:val="center"/>
        <w:rPr>
          <w:rFonts w:ascii="Cambria" w:hAnsi="Cambria"/>
          <w:b/>
          <w:sz w:val="20"/>
          <w:szCs w:val="20"/>
        </w:rPr>
      </w:pPr>
      <w:r w:rsidRPr="00446F72">
        <w:rPr>
          <w:rFonts w:ascii="Cambria" w:hAnsi="Cambria"/>
          <w:b/>
          <w:sz w:val="20"/>
          <w:szCs w:val="20"/>
        </w:rPr>
        <w:t>PEŁNOMOCNICTWO (wzór)</w:t>
      </w:r>
    </w:p>
    <w:p w:rsidR="00446F72" w:rsidRPr="00446F72" w:rsidRDefault="00446F72" w:rsidP="00446F72">
      <w:pPr>
        <w:tabs>
          <w:tab w:val="left" w:pos="3933"/>
        </w:tabs>
        <w:jc w:val="center"/>
        <w:rPr>
          <w:rFonts w:ascii="Cambria" w:hAnsi="Cambria"/>
          <w:b/>
          <w:sz w:val="20"/>
          <w:szCs w:val="20"/>
        </w:rPr>
      </w:pPr>
      <w:r w:rsidRPr="00446F72">
        <w:rPr>
          <w:rFonts w:ascii="Cambria" w:hAnsi="Cambria"/>
          <w:b/>
          <w:sz w:val="20"/>
          <w:szCs w:val="20"/>
        </w:rPr>
        <w:t>do reprezentowania wykonawców wspólnie ubiegających się o zamówienie</w:t>
      </w:r>
    </w:p>
    <w:p w:rsidR="009C4CBF" w:rsidRDefault="00446F72" w:rsidP="00446F72">
      <w:pPr>
        <w:tabs>
          <w:tab w:val="left" w:pos="3933"/>
        </w:tabs>
        <w:jc w:val="center"/>
        <w:rPr>
          <w:rFonts w:ascii="Cambria" w:hAnsi="Cambria"/>
          <w:b/>
          <w:sz w:val="20"/>
          <w:szCs w:val="20"/>
        </w:rPr>
      </w:pPr>
      <w:r w:rsidRPr="00446F72">
        <w:rPr>
          <w:rFonts w:ascii="Cambria" w:hAnsi="Cambria"/>
          <w:b/>
          <w:sz w:val="20"/>
          <w:szCs w:val="20"/>
        </w:rPr>
        <w:t xml:space="preserve">- art. 58 ustawy </w:t>
      </w:r>
      <w:proofErr w:type="spellStart"/>
      <w:r w:rsidRPr="00446F72">
        <w:rPr>
          <w:rFonts w:ascii="Cambria" w:hAnsi="Cambria"/>
          <w:b/>
          <w:sz w:val="20"/>
          <w:szCs w:val="20"/>
        </w:rPr>
        <w:t>pzp</w:t>
      </w:r>
      <w:proofErr w:type="spellEnd"/>
    </w:p>
    <w:p w:rsidR="00446F72" w:rsidRPr="00D55C0C" w:rsidRDefault="00446F72" w:rsidP="009C4CBF">
      <w:pPr>
        <w:jc w:val="both"/>
        <w:rPr>
          <w:rFonts w:ascii="Cambria" w:hAnsi="Cambria"/>
          <w:b/>
          <w:sz w:val="20"/>
          <w:szCs w:val="20"/>
        </w:rPr>
      </w:pPr>
    </w:p>
    <w:p w:rsidR="009C4CBF" w:rsidRPr="001106C6" w:rsidRDefault="009C4CBF" w:rsidP="009C4CBF">
      <w:pPr>
        <w:rPr>
          <w:sz w:val="22"/>
          <w:szCs w:val="22"/>
        </w:rPr>
      </w:pPr>
      <w:r w:rsidRPr="001106C6">
        <w:rPr>
          <w:b/>
          <w:sz w:val="22"/>
          <w:szCs w:val="22"/>
        </w:rPr>
        <w:t>1</w:t>
      </w:r>
      <w:r w:rsidRPr="001106C6">
        <w:rPr>
          <w:sz w:val="22"/>
          <w:szCs w:val="22"/>
        </w:rPr>
        <w:t xml:space="preserve">. ………………………..………………….……. z siedzibą w ………………, przy ul. …………….., </w:t>
      </w:r>
    </w:p>
    <w:p w:rsidR="009C4CBF" w:rsidRPr="001106C6" w:rsidRDefault="009C4CBF" w:rsidP="009C4CBF">
      <w:pPr>
        <w:rPr>
          <w:i/>
          <w:color w:val="808080"/>
          <w:sz w:val="18"/>
          <w:szCs w:val="18"/>
        </w:rPr>
      </w:pPr>
      <w:r w:rsidRPr="001106C6">
        <w:rPr>
          <w:i/>
          <w:color w:val="808080"/>
          <w:sz w:val="18"/>
          <w:szCs w:val="18"/>
        </w:rPr>
        <w:t xml:space="preserve">            /wpisać nazwę firmy nr 1/ </w:t>
      </w:r>
    </w:p>
    <w:p w:rsidR="009C4CBF" w:rsidRPr="001106C6" w:rsidRDefault="009C4CBF" w:rsidP="009C4CBF">
      <w:pPr>
        <w:rPr>
          <w:sz w:val="22"/>
          <w:szCs w:val="22"/>
        </w:rPr>
      </w:pPr>
      <w:r w:rsidRPr="001106C6">
        <w:rPr>
          <w:sz w:val="22"/>
          <w:szCs w:val="22"/>
        </w:rPr>
        <w:t xml:space="preserve">     reprezentowana przez osoby uprawnione do zaciągania zobowiązań:</w:t>
      </w:r>
    </w:p>
    <w:p w:rsidR="009C4CBF" w:rsidRPr="001106C6" w:rsidRDefault="009C4CBF" w:rsidP="009C4CBF">
      <w:pPr>
        <w:numPr>
          <w:ilvl w:val="0"/>
          <w:numId w:val="2"/>
        </w:numPr>
        <w:suppressAutoHyphens/>
        <w:spacing w:after="160" w:line="259" w:lineRule="auto"/>
        <w:rPr>
          <w:sz w:val="22"/>
          <w:szCs w:val="22"/>
        </w:rPr>
      </w:pPr>
      <w:r w:rsidRPr="001106C6">
        <w:rPr>
          <w:sz w:val="22"/>
          <w:szCs w:val="22"/>
        </w:rPr>
        <w:t>…………………………………………..</w:t>
      </w:r>
    </w:p>
    <w:p w:rsidR="009C4CBF" w:rsidRPr="001106C6" w:rsidRDefault="009C4CBF" w:rsidP="009C4CBF">
      <w:pPr>
        <w:numPr>
          <w:ilvl w:val="0"/>
          <w:numId w:val="2"/>
        </w:numPr>
        <w:suppressAutoHyphens/>
        <w:spacing w:after="160" w:line="259" w:lineRule="auto"/>
        <w:rPr>
          <w:sz w:val="22"/>
          <w:szCs w:val="22"/>
        </w:rPr>
      </w:pPr>
      <w:r w:rsidRPr="001106C6">
        <w:rPr>
          <w:sz w:val="22"/>
          <w:szCs w:val="22"/>
        </w:rPr>
        <w:t>………………………………………….</w:t>
      </w:r>
    </w:p>
    <w:p w:rsidR="009C4CBF" w:rsidRPr="001106C6" w:rsidRDefault="009C4CBF" w:rsidP="009C4CBF">
      <w:pPr>
        <w:rPr>
          <w:sz w:val="22"/>
          <w:szCs w:val="22"/>
        </w:rPr>
      </w:pPr>
      <w:r w:rsidRPr="001106C6">
        <w:rPr>
          <w:b/>
          <w:sz w:val="22"/>
          <w:szCs w:val="22"/>
        </w:rPr>
        <w:t>2*</w:t>
      </w:r>
      <w:r w:rsidRPr="001106C6">
        <w:rPr>
          <w:sz w:val="22"/>
          <w:szCs w:val="22"/>
        </w:rPr>
        <w:t>. ……………….………………………………. z siedzibą w ………………, przy ul. ……</w:t>
      </w:r>
      <w:r w:rsidR="001106C6">
        <w:rPr>
          <w:sz w:val="22"/>
          <w:szCs w:val="22"/>
        </w:rPr>
        <w:t>……</w:t>
      </w:r>
      <w:r w:rsidRPr="001106C6">
        <w:rPr>
          <w:sz w:val="22"/>
          <w:szCs w:val="22"/>
        </w:rPr>
        <w:t xml:space="preserve">….., </w:t>
      </w:r>
    </w:p>
    <w:p w:rsidR="009C4CBF" w:rsidRPr="001106C6" w:rsidRDefault="009C4CBF" w:rsidP="009C4CBF">
      <w:pPr>
        <w:rPr>
          <w:i/>
          <w:color w:val="808080"/>
          <w:sz w:val="18"/>
          <w:szCs w:val="18"/>
        </w:rPr>
      </w:pPr>
      <w:r w:rsidRPr="001106C6">
        <w:rPr>
          <w:color w:val="808080"/>
          <w:sz w:val="22"/>
          <w:szCs w:val="22"/>
        </w:rPr>
        <w:t xml:space="preserve">              </w:t>
      </w:r>
      <w:r w:rsidRPr="001106C6">
        <w:rPr>
          <w:color w:val="808080"/>
          <w:szCs w:val="22"/>
        </w:rPr>
        <w:t xml:space="preserve"> </w:t>
      </w:r>
      <w:r w:rsidRPr="001106C6">
        <w:rPr>
          <w:i/>
          <w:color w:val="808080"/>
          <w:sz w:val="18"/>
          <w:szCs w:val="18"/>
        </w:rPr>
        <w:t xml:space="preserve">/wpisać nazwę firmy nr 2/ </w:t>
      </w:r>
    </w:p>
    <w:p w:rsidR="009C4CBF" w:rsidRPr="001106C6" w:rsidRDefault="009C4CBF" w:rsidP="009C4CBF">
      <w:pPr>
        <w:rPr>
          <w:sz w:val="22"/>
          <w:szCs w:val="22"/>
        </w:rPr>
      </w:pPr>
      <w:r w:rsidRPr="001106C6">
        <w:rPr>
          <w:sz w:val="22"/>
          <w:szCs w:val="22"/>
        </w:rPr>
        <w:t xml:space="preserve">    reprezentowana przez osoby uprawnione do zaciągania zobowiązań:</w:t>
      </w:r>
    </w:p>
    <w:p w:rsidR="009C4CBF" w:rsidRPr="001106C6" w:rsidRDefault="009C4CBF" w:rsidP="009C4CBF">
      <w:pPr>
        <w:numPr>
          <w:ilvl w:val="0"/>
          <w:numId w:val="3"/>
        </w:numPr>
        <w:suppressAutoHyphens/>
        <w:spacing w:after="160" w:line="259" w:lineRule="auto"/>
        <w:rPr>
          <w:sz w:val="22"/>
          <w:szCs w:val="22"/>
        </w:rPr>
      </w:pPr>
      <w:r w:rsidRPr="001106C6">
        <w:rPr>
          <w:sz w:val="22"/>
          <w:szCs w:val="22"/>
        </w:rPr>
        <w:t>…………………………………………..</w:t>
      </w:r>
    </w:p>
    <w:p w:rsidR="009C4CBF" w:rsidRPr="001106C6" w:rsidRDefault="009C4CBF" w:rsidP="009C4CBF">
      <w:pPr>
        <w:numPr>
          <w:ilvl w:val="0"/>
          <w:numId w:val="3"/>
        </w:numPr>
        <w:suppressAutoHyphens/>
        <w:spacing w:after="160" w:line="259" w:lineRule="auto"/>
        <w:rPr>
          <w:sz w:val="22"/>
          <w:szCs w:val="22"/>
        </w:rPr>
      </w:pPr>
      <w:r w:rsidRPr="001106C6">
        <w:rPr>
          <w:sz w:val="22"/>
          <w:szCs w:val="22"/>
        </w:rPr>
        <w:t>………………………….……………….</w:t>
      </w:r>
    </w:p>
    <w:p w:rsidR="009C4CBF" w:rsidRPr="00D55C0C" w:rsidRDefault="009C4CBF" w:rsidP="009C4CBF">
      <w:pPr>
        <w:jc w:val="both"/>
        <w:rPr>
          <w:rFonts w:ascii="Cambria" w:hAnsi="Cambria" w:cs="Calibri"/>
          <w:sz w:val="22"/>
          <w:szCs w:val="22"/>
        </w:rPr>
      </w:pPr>
    </w:p>
    <w:p w:rsidR="009C4CBF" w:rsidRDefault="009C4CBF" w:rsidP="009C4CBF">
      <w:pPr>
        <w:jc w:val="both"/>
        <w:rPr>
          <w:sz w:val="22"/>
          <w:szCs w:val="22"/>
        </w:rPr>
      </w:pPr>
      <w:r w:rsidRPr="001106C6">
        <w:rPr>
          <w:sz w:val="22"/>
          <w:szCs w:val="22"/>
        </w:rPr>
        <w:t xml:space="preserve">zwani łącznie wykonawcą, ubiegającym się wspólnie o udzielenie zamówienia publicznego pn.: ………………………………………………………………………………………………………………………………………………wyrażający niniejszym zgodę na wspólne poniesienie związanej z tym solidarnej odpowiedzialności na podstawie </w:t>
      </w:r>
      <w:r w:rsidRPr="001106C6">
        <w:rPr>
          <w:i/>
          <w:sz w:val="22"/>
          <w:szCs w:val="22"/>
        </w:rPr>
        <w:t xml:space="preserve">art. 445 ustawy z dnia 11 września 2019 roku Prawo zamówień publicznych, </w:t>
      </w:r>
      <w:r w:rsidRPr="001106C6">
        <w:rPr>
          <w:sz w:val="22"/>
          <w:szCs w:val="22"/>
        </w:rPr>
        <w:t xml:space="preserve">ustanawiamy swoim Pełnomocnikiem jako </w:t>
      </w:r>
      <w:r w:rsidRPr="001106C6">
        <w:rPr>
          <w:b/>
          <w:sz w:val="22"/>
          <w:szCs w:val="22"/>
        </w:rPr>
        <w:t>Lidera konsorcjum</w:t>
      </w:r>
      <w:r w:rsidRPr="001106C6">
        <w:rPr>
          <w:sz w:val="22"/>
          <w:szCs w:val="22"/>
        </w:rPr>
        <w:t xml:space="preserve">: </w:t>
      </w:r>
    </w:p>
    <w:p w:rsidR="00446F72" w:rsidRPr="001106C6" w:rsidRDefault="00446F72" w:rsidP="009C4CBF">
      <w:pPr>
        <w:jc w:val="both"/>
        <w:rPr>
          <w:sz w:val="22"/>
          <w:szCs w:val="22"/>
        </w:rPr>
      </w:pPr>
    </w:p>
    <w:p w:rsidR="009C4CBF" w:rsidRPr="00D55C0C" w:rsidRDefault="009C4CBF" w:rsidP="009C4CBF">
      <w:pPr>
        <w:jc w:val="both"/>
        <w:rPr>
          <w:rFonts w:ascii="Cambria" w:hAnsi="Cambria" w:cs="Calibri"/>
          <w:sz w:val="22"/>
          <w:szCs w:val="22"/>
        </w:rPr>
      </w:pPr>
      <w:r w:rsidRPr="00D55C0C">
        <w:rPr>
          <w:rFonts w:ascii="Cambria" w:hAnsi="Cambria" w:cs="Calibri"/>
          <w:b/>
          <w:sz w:val="22"/>
          <w:szCs w:val="22"/>
        </w:rPr>
        <w:t>………………………….………………………………..…........................................................................................</w:t>
      </w:r>
      <w:r w:rsidRPr="00D55C0C">
        <w:rPr>
          <w:rFonts w:ascii="Cambria" w:hAnsi="Cambria" w:cs="Calibri"/>
          <w:sz w:val="22"/>
          <w:szCs w:val="22"/>
        </w:rPr>
        <w:t xml:space="preserve">, </w:t>
      </w:r>
    </w:p>
    <w:p w:rsidR="009C4CBF" w:rsidRPr="00D55C0C" w:rsidRDefault="009C4CBF" w:rsidP="009C4CBF">
      <w:pPr>
        <w:jc w:val="center"/>
        <w:rPr>
          <w:rFonts w:ascii="Cambria" w:hAnsi="Cambria" w:cs="Calibri"/>
          <w:sz w:val="18"/>
          <w:szCs w:val="18"/>
        </w:rPr>
      </w:pPr>
      <w:r w:rsidRPr="00D55C0C">
        <w:rPr>
          <w:rFonts w:ascii="Cambria" w:hAnsi="Cambria" w:cs="Calibri"/>
          <w:color w:val="808080"/>
          <w:sz w:val="18"/>
          <w:szCs w:val="18"/>
        </w:rPr>
        <w:t xml:space="preserve">      /wpisać nazwę firmy którą ustanawia się pełnomocnikiem/</w:t>
      </w:r>
    </w:p>
    <w:p w:rsidR="009C4CBF" w:rsidRPr="00D55C0C" w:rsidRDefault="009C4CBF" w:rsidP="009C4CBF">
      <w:pPr>
        <w:jc w:val="both"/>
        <w:rPr>
          <w:rFonts w:ascii="Cambria" w:hAnsi="Cambria" w:cs="Calibri"/>
          <w:sz w:val="10"/>
          <w:szCs w:val="22"/>
        </w:rPr>
      </w:pPr>
    </w:p>
    <w:p w:rsidR="009C4CBF" w:rsidRPr="00D55C0C" w:rsidRDefault="009C4CBF" w:rsidP="009C4CBF">
      <w:pPr>
        <w:jc w:val="both"/>
        <w:rPr>
          <w:rFonts w:ascii="Cambria" w:hAnsi="Cambria" w:cs="Calibri"/>
          <w:color w:val="808080"/>
          <w:sz w:val="22"/>
          <w:szCs w:val="22"/>
        </w:rPr>
      </w:pPr>
      <w:r w:rsidRPr="00D55C0C">
        <w:rPr>
          <w:rFonts w:ascii="Cambria" w:hAnsi="Cambria" w:cs="Calibri"/>
          <w:sz w:val="22"/>
          <w:szCs w:val="22"/>
        </w:rPr>
        <w:t>i udzielamy pełnomocnictwa do **:</w:t>
      </w:r>
    </w:p>
    <w:p w:rsidR="009C4CBF" w:rsidRPr="00D55C0C" w:rsidRDefault="009C4CBF" w:rsidP="009C4CBF">
      <w:pPr>
        <w:ind w:left="360" w:hanging="360"/>
        <w:rPr>
          <w:rFonts w:ascii="Cambria" w:hAnsi="Cambria" w:cs="Calibri"/>
          <w:sz w:val="8"/>
          <w:szCs w:val="22"/>
        </w:rPr>
      </w:pPr>
    </w:p>
    <w:p w:rsidR="009C4CBF" w:rsidRPr="00D55C0C" w:rsidRDefault="009C4CBF" w:rsidP="009C4CBF">
      <w:pPr>
        <w:numPr>
          <w:ilvl w:val="0"/>
          <w:numId w:val="4"/>
        </w:numPr>
        <w:suppressAutoHyphens/>
        <w:spacing w:after="160" w:line="259" w:lineRule="auto"/>
        <w:contextualSpacing/>
        <w:jc w:val="both"/>
        <w:rPr>
          <w:rFonts w:ascii="Cambria" w:hAnsi="Cambria" w:cs="Calibri"/>
          <w:sz w:val="20"/>
          <w:szCs w:val="20"/>
        </w:rPr>
      </w:pPr>
      <w:r w:rsidRPr="00D55C0C">
        <w:rPr>
          <w:rFonts w:ascii="Cambria" w:hAnsi="Cambria"/>
          <w:sz w:val="20"/>
          <w:szCs w:val="20"/>
        </w:rPr>
        <w:t>podpisania i złożenia w imieniu wykonawców oferty wraz z załącznikami;</w:t>
      </w:r>
    </w:p>
    <w:p w:rsidR="009C4CBF" w:rsidRPr="00D55C0C" w:rsidRDefault="009C4CBF" w:rsidP="009C4CBF">
      <w:pPr>
        <w:numPr>
          <w:ilvl w:val="0"/>
          <w:numId w:val="4"/>
        </w:numPr>
        <w:suppressAutoHyphens/>
        <w:spacing w:after="160" w:line="259" w:lineRule="auto"/>
        <w:contextualSpacing/>
        <w:jc w:val="both"/>
        <w:rPr>
          <w:rFonts w:ascii="Cambria" w:hAnsi="Cambria" w:cs="Calibri"/>
          <w:sz w:val="20"/>
          <w:szCs w:val="20"/>
        </w:rPr>
      </w:pPr>
      <w:r w:rsidRPr="00D55C0C">
        <w:rPr>
          <w:rFonts w:ascii="Cambria" w:hAnsi="Cambria" w:cs="Calibri"/>
          <w:sz w:val="20"/>
          <w:szCs w:val="20"/>
        </w:rPr>
        <w:t xml:space="preserve">reprezentowania wykonawcy, jak również każdej z w/w firmy z osobna, w postępowaniu o udzielenie zamówienia publicznego; </w:t>
      </w:r>
    </w:p>
    <w:p w:rsidR="009C4CBF" w:rsidRPr="00D55C0C" w:rsidRDefault="009C4CBF" w:rsidP="009C4CBF">
      <w:pPr>
        <w:numPr>
          <w:ilvl w:val="0"/>
          <w:numId w:val="4"/>
        </w:numPr>
        <w:spacing w:after="160" w:line="259" w:lineRule="auto"/>
        <w:rPr>
          <w:rFonts w:ascii="Cambria" w:hAnsi="Cambria"/>
          <w:sz w:val="20"/>
          <w:szCs w:val="20"/>
        </w:rPr>
      </w:pPr>
      <w:r w:rsidRPr="00D55C0C">
        <w:rPr>
          <w:rFonts w:ascii="Cambria" w:hAnsi="Cambria"/>
          <w:sz w:val="20"/>
          <w:szCs w:val="20"/>
        </w:rPr>
        <w:t>składania w imieniu wykonawców w toku postępowania wszelkich oświadczeń i dokonywania czynności przewidzianych przepisami prawa oraz składania innych oświadczeń w związku z postępowaniem, w tym zadawania pytań, składania wyjaśnień dotyczących treści oferty oraz innych dokumentów składanych przez wykonawców w związku z postępowaniem;</w:t>
      </w:r>
    </w:p>
    <w:p w:rsidR="009C4CBF" w:rsidRPr="00D55C0C" w:rsidRDefault="009C4CBF" w:rsidP="009C4CBF">
      <w:pPr>
        <w:numPr>
          <w:ilvl w:val="0"/>
          <w:numId w:val="4"/>
        </w:numPr>
        <w:spacing w:after="160" w:line="259" w:lineRule="auto"/>
        <w:rPr>
          <w:rFonts w:ascii="Cambria" w:hAnsi="Cambria"/>
          <w:sz w:val="20"/>
          <w:szCs w:val="20"/>
        </w:rPr>
      </w:pPr>
      <w:r w:rsidRPr="00D55C0C">
        <w:rPr>
          <w:rFonts w:ascii="Cambria" w:hAnsi="Cambria"/>
          <w:sz w:val="20"/>
          <w:szCs w:val="20"/>
        </w:rPr>
        <w:t>prowadzenia korespondencji związanej z postępowaniem;</w:t>
      </w:r>
    </w:p>
    <w:p w:rsidR="009C4CBF" w:rsidRPr="00D55C0C" w:rsidRDefault="009C4CBF" w:rsidP="009C4CBF">
      <w:pPr>
        <w:numPr>
          <w:ilvl w:val="0"/>
          <w:numId w:val="4"/>
        </w:numPr>
        <w:suppressAutoHyphens/>
        <w:spacing w:after="160" w:line="259" w:lineRule="auto"/>
        <w:contextualSpacing/>
        <w:jc w:val="both"/>
        <w:rPr>
          <w:rFonts w:ascii="Cambria" w:hAnsi="Cambria" w:cs="Calibri"/>
          <w:sz w:val="20"/>
          <w:szCs w:val="20"/>
        </w:rPr>
      </w:pPr>
      <w:r w:rsidRPr="00D55C0C">
        <w:rPr>
          <w:rFonts w:ascii="Cambria" w:hAnsi="Cambria"/>
          <w:sz w:val="20"/>
          <w:szCs w:val="20"/>
        </w:rPr>
        <w:t>wnoszenia w imieniu wykonawców przysługujących im w postępowaniu środków ochrony prawnej  jak również złożenia oświadczenia o przyłączeniu do odwołania  złożonego przez innego wykonawcę w postępowaniu;</w:t>
      </w:r>
    </w:p>
    <w:p w:rsidR="009C4CBF" w:rsidRPr="00D55C0C" w:rsidRDefault="009C4CBF" w:rsidP="009C4CBF">
      <w:pPr>
        <w:numPr>
          <w:ilvl w:val="0"/>
          <w:numId w:val="4"/>
        </w:numPr>
        <w:suppressAutoHyphens/>
        <w:spacing w:after="160" w:line="259" w:lineRule="auto"/>
        <w:contextualSpacing/>
        <w:jc w:val="both"/>
        <w:rPr>
          <w:rFonts w:ascii="Cambria" w:hAnsi="Cambria" w:cs="Calibri"/>
          <w:sz w:val="20"/>
          <w:szCs w:val="20"/>
        </w:rPr>
      </w:pPr>
      <w:r w:rsidRPr="00D55C0C">
        <w:rPr>
          <w:rFonts w:ascii="Cambria" w:hAnsi="Cambria"/>
          <w:sz w:val="20"/>
          <w:szCs w:val="20"/>
        </w:rPr>
        <w:t>wnoszenia w imieniu wykonawców pism procesowych w postępowaniu przed  Prezesem Urzędu Zamówień Publicznych, Krajową Izbą Odwoławczą przy Prezesie Urzędu Zamówień Publicznych oraz Sądem Okręgowym;</w:t>
      </w:r>
    </w:p>
    <w:p w:rsidR="009C4CBF" w:rsidRPr="00D55C0C" w:rsidRDefault="009C4CBF" w:rsidP="009C4CBF">
      <w:pPr>
        <w:numPr>
          <w:ilvl w:val="0"/>
          <w:numId w:val="4"/>
        </w:numPr>
        <w:suppressAutoHyphens/>
        <w:spacing w:after="160" w:line="259" w:lineRule="auto"/>
        <w:contextualSpacing/>
        <w:jc w:val="both"/>
        <w:rPr>
          <w:rFonts w:ascii="Cambria" w:hAnsi="Cambria" w:cs="Calibri"/>
          <w:sz w:val="20"/>
          <w:szCs w:val="20"/>
        </w:rPr>
      </w:pPr>
      <w:r w:rsidRPr="00D55C0C">
        <w:rPr>
          <w:rFonts w:ascii="Cambria" w:hAnsi="Cambria"/>
          <w:sz w:val="20"/>
          <w:szCs w:val="20"/>
        </w:rPr>
        <w:lastRenderedPageBreak/>
        <w:t>reprezentowania wykonawców na posiedzeniu i na rozprawie przed Krajową Izbą Odwoławczą przy Prezesie Urzędu Zamówień Publicznych oraz przed Sądem Okręgowym;</w:t>
      </w:r>
    </w:p>
    <w:p w:rsidR="009C4CBF" w:rsidRPr="00D55C0C" w:rsidRDefault="009C4CBF" w:rsidP="009C4CBF">
      <w:pPr>
        <w:numPr>
          <w:ilvl w:val="0"/>
          <w:numId w:val="4"/>
        </w:numPr>
        <w:suppressAutoHyphens/>
        <w:spacing w:after="160" w:line="259" w:lineRule="auto"/>
        <w:contextualSpacing/>
        <w:jc w:val="both"/>
        <w:rPr>
          <w:rFonts w:ascii="Cambria" w:hAnsi="Cambria" w:cs="Calibri"/>
          <w:sz w:val="20"/>
          <w:szCs w:val="20"/>
        </w:rPr>
      </w:pPr>
      <w:r w:rsidRPr="00D55C0C">
        <w:rPr>
          <w:rFonts w:ascii="Cambria" w:hAnsi="Cambria" w:cs="Calibri"/>
          <w:sz w:val="20"/>
          <w:szCs w:val="20"/>
        </w:rPr>
        <w:t>zawarcia w imieniu wykonawców umowy o zamówienie publicznego będące przedmiotem postępowania;</w:t>
      </w:r>
    </w:p>
    <w:p w:rsidR="009C4CBF" w:rsidRPr="00D55C0C" w:rsidRDefault="009C4CBF" w:rsidP="009C4CBF">
      <w:pPr>
        <w:numPr>
          <w:ilvl w:val="0"/>
          <w:numId w:val="4"/>
        </w:numPr>
        <w:suppressAutoHyphens/>
        <w:spacing w:after="160" w:line="259" w:lineRule="auto"/>
        <w:contextualSpacing/>
        <w:jc w:val="both"/>
        <w:rPr>
          <w:rFonts w:ascii="Cambria" w:hAnsi="Cambria" w:cs="Calibri"/>
          <w:sz w:val="20"/>
          <w:szCs w:val="22"/>
        </w:rPr>
      </w:pPr>
      <w:r w:rsidRPr="00D55C0C">
        <w:rPr>
          <w:rFonts w:ascii="Cambria" w:hAnsi="Cambria" w:cs="Calibri"/>
          <w:sz w:val="20"/>
          <w:szCs w:val="22"/>
        </w:rPr>
        <w:t>reprezentowania wykonawców w toku realizacji zamówienia.</w:t>
      </w:r>
    </w:p>
    <w:p w:rsidR="009C4CBF" w:rsidRPr="00D55C0C" w:rsidRDefault="009C4CBF" w:rsidP="009C4CBF">
      <w:pPr>
        <w:numPr>
          <w:ilvl w:val="0"/>
          <w:numId w:val="4"/>
        </w:numPr>
        <w:spacing w:after="160" w:line="259" w:lineRule="auto"/>
        <w:rPr>
          <w:rFonts w:ascii="Cambria" w:hAnsi="Cambria"/>
          <w:szCs w:val="22"/>
        </w:rPr>
      </w:pPr>
      <w:r w:rsidRPr="00D55C0C">
        <w:rPr>
          <w:rFonts w:ascii="Cambria" w:hAnsi="Cambria"/>
          <w:szCs w:val="22"/>
        </w:rPr>
        <w:t>……………………………………………………………………………………………………………….………………………….</w:t>
      </w:r>
    </w:p>
    <w:p w:rsidR="009C4CBF" w:rsidRPr="00D55C0C" w:rsidRDefault="009C4CBF" w:rsidP="009C4CBF">
      <w:pPr>
        <w:ind w:left="720"/>
        <w:rPr>
          <w:rFonts w:ascii="Cambria" w:hAnsi="Cambria"/>
          <w:sz w:val="16"/>
          <w:szCs w:val="22"/>
        </w:rPr>
      </w:pPr>
      <w:r w:rsidRPr="00D55C0C">
        <w:rPr>
          <w:rFonts w:ascii="Cambria" w:hAnsi="Cambria"/>
          <w:sz w:val="16"/>
          <w:szCs w:val="22"/>
        </w:rPr>
        <w:t>(wymienić inne czynności, co do których wykonawca umocowuje Pełnomocnika zgodnie z umową Konsorcjum)</w:t>
      </w:r>
    </w:p>
    <w:p w:rsidR="009C4CBF" w:rsidRPr="00D55C0C" w:rsidRDefault="009C4CBF" w:rsidP="009C4CBF">
      <w:pPr>
        <w:jc w:val="both"/>
        <w:rPr>
          <w:rFonts w:ascii="Cambria" w:hAnsi="Cambria" w:cs="Calibri"/>
          <w:sz w:val="22"/>
          <w:szCs w:val="22"/>
        </w:rPr>
      </w:pPr>
    </w:p>
    <w:p w:rsidR="009C4CBF" w:rsidRPr="00D55C0C" w:rsidRDefault="009C4CBF" w:rsidP="009C4CBF">
      <w:pPr>
        <w:jc w:val="both"/>
        <w:rPr>
          <w:rFonts w:ascii="Cambria" w:hAnsi="Cambria" w:cs="Calibri"/>
          <w:sz w:val="22"/>
          <w:szCs w:val="22"/>
        </w:rPr>
      </w:pPr>
    </w:p>
    <w:p w:rsidR="009C4CBF" w:rsidRPr="001106C6" w:rsidRDefault="009C4CBF" w:rsidP="009C4CBF">
      <w:pPr>
        <w:jc w:val="both"/>
        <w:rPr>
          <w:sz w:val="22"/>
        </w:rPr>
      </w:pPr>
      <w:r w:rsidRPr="001106C6">
        <w:rPr>
          <w:sz w:val="22"/>
        </w:rPr>
        <w:t>Pełnomocnictwo niniejsze jest nieodwoływalne i zostaje udzielone na czas wykonania kontraktu bądź ostatecznego zakończenia postępowania o udzielenie zamówienia publicznego, w którym w/w Konsorcjum zostało wybrane do realizacji kontraktu. Pełnomocnik ma prawo do ustanawiania dalszych Pełnomocników i udzielania im pełnomocnictwa do samodzielnego działania we wskazanym wyżej zakresie.</w:t>
      </w:r>
    </w:p>
    <w:p w:rsidR="009C4CBF" w:rsidRPr="00D55C0C" w:rsidRDefault="009C4CBF" w:rsidP="009C4CBF">
      <w:pPr>
        <w:tabs>
          <w:tab w:val="left" w:pos="3990"/>
        </w:tabs>
        <w:rPr>
          <w:rFonts w:ascii="Calibri" w:hAnsi="Calibri" w:cs="Calibri"/>
          <w:sz w:val="22"/>
          <w:szCs w:val="22"/>
        </w:rPr>
      </w:pPr>
    </w:p>
    <w:p w:rsidR="009C4CBF" w:rsidRPr="00D55C0C" w:rsidRDefault="009C4CBF" w:rsidP="009C4CBF">
      <w:pPr>
        <w:ind w:left="1416"/>
        <w:rPr>
          <w:rFonts w:ascii="Calibri" w:hAnsi="Calibri" w:cs="Calibri"/>
          <w:sz w:val="16"/>
          <w:szCs w:val="16"/>
        </w:rPr>
      </w:pPr>
    </w:p>
    <w:p w:rsidR="009C4CBF" w:rsidRPr="00D55C0C" w:rsidRDefault="009C4CBF" w:rsidP="009C4CBF">
      <w:pPr>
        <w:rPr>
          <w:rFonts w:ascii="Cambria" w:hAnsi="Cambria" w:cs="Calibri"/>
          <w:sz w:val="22"/>
          <w:szCs w:val="16"/>
        </w:rPr>
      </w:pPr>
      <w:r w:rsidRPr="00D55C0C">
        <w:rPr>
          <w:rFonts w:ascii="Cambria" w:hAnsi="Cambria" w:cs="Calibri"/>
          <w:b/>
          <w:sz w:val="22"/>
          <w:szCs w:val="16"/>
        </w:rPr>
        <w:t>1.</w:t>
      </w:r>
      <w:r w:rsidRPr="00D55C0C">
        <w:rPr>
          <w:rFonts w:ascii="Cambria" w:hAnsi="Cambria" w:cs="Calibri"/>
          <w:sz w:val="22"/>
          <w:szCs w:val="16"/>
        </w:rPr>
        <w:t xml:space="preserve"> Za: ……………………………………………….</w:t>
      </w:r>
    </w:p>
    <w:p w:rsidR="009C4CBF" w:rsidRPr="00D55C0C" w:rsidRDefault="009C4CBF" w:rsidP="009C4CBF">
      <w:pPr>
        <w:rPr>
          <w:rFonts w:ascii="Cambria" w:hAnsi="Cambria" w:cs="Calibri"/>
          <w:sz w:val="18"/>
          <w:szCs w:val="18"/>
        </w:rPr>
      </w:pPr>
      <w:r w:rsidRPr="00D55C0C">
        <w:rPr>
          <w:rFonts w:ascii="Cambria" w:hAnsi="Cambria" w:cs="Calibri"/>
          <w:sz w:val="22"/>
          <w:szCs w:val="16"/>
        </w:rPr>
        <w:t xml:space="preserve">                  </w:t>
      </w:r>
      <w:r w:rsidRPr="00D55C0C">
        <w:rPr>
          <w:rFonts w:ascii="Cambria" w:hAnsi="Cambria" w:cs="Calibri"/>
          <w:color w:val="808080"/>
          <w:sz w:val="18"/>
          <w:szCs w:val="18"/>
        </w:rPr>
        <w:t>/wpisać nazwę firmy nr 1/</w:t>
      </w:r>
      <w:r w:rsidRPr="00D55C0C">
        <w:rPr>
          <w:rFonts w:ascii="Cambria" w:hAnsi="Cambria" w:cs="Calibri"/>
          <w:sz w:val="18"/>
          <w:szCs w:val="18"/>
        </w:rPr>
        <w:t xml:space="preserve">     </w:t>
      </w:r>
    </w:p>
    <w:p w:rsidR="009C4CBF" w:rsidRPr="00D55C0C" w:rsidRDefault="009C4CBF" w:rsidP="009C4CBF">
      <w:pPr>
        <w:rPr>
          <w:rFonts w:ascii="Cambria" w:hAnsi="Cambria" w:cs="Calibri"/>
          <w:i/>
          <w:color w:val="808080"/>
          <w:sz w:val="22"/>
          <w:szCs w:val="16"/>
        </w:rPr>
      </w:pPr>
    </w:p>
    <w:p w:rsidR="009C4CBF" w:rsidRPr="00D55C0C" w:rsidRDefault="009C4CBF" w:rsidP="009C4CBF">
      <w:pPr>
        <w:rPr>
          <w:rFonts w:ascii="Cambria" w:hAnsi="Cambria" w:cs="Calibri"/>
          <w:color w:val="808080"/>
          <w:sz w:val="22"/>
          <w:szCs w:val="16"/>
        </w:rPr>
      </w:pPr>
    </w:p>
    <w:p w:rsidR="009C4CBF" w:rsidRPr="00D55C0C" w:rsidRDefault="009C4CBF" w:rsidP="009C4CBF">
      <w:pPr>
        <w:ind w:firstLine="24"/>
        <w:rPr>
          <w:rFonts w:ascii="Cambria" w:hAnsi="Cambria" w:cs="Calibri"/>
          <w:color w:val="808080"/>
          <w:sz w:val="22"/>
          <w:szCs w:val="16"/>
        </w:rPr>
      </w:pPr>
      <w:r w:rsidRPr="00D55C0C">
        <w:rPr>
          <w:rFonts w:ascii="Cambria" w:hAnsi="Cambria" w:cs="Calibri"/>
          <w:b/>
          <w:sz w:val="22"/>
          <w:szCs w:val="16"/>
        </w:rPr>
        <w:t>2*.</w:t>
      </w:r>
      <w:r w:rsidRPr="00D55C0C">
        <w:rPr>
          <w:rFonts w:ascii="Cambria" w:hAnsi="Cambria" w:cs="Calibri"/>
          <w:sz w:val="22"/>
          <w:szCs w:val="16"/>
        </w:rPr>
        <w:t xml:space="preserve"> Za: …………………………………………………</w:t>
      </w:r>
      <w:r w:rsidRPr="00D55C0C">
        <w:rPr>
          <w:rFonts w:ascii="Cambria" w:hAnsi="Cambria" w:cs="Calibri"/>
          <w:color w:val="808080"/>
          <w:sz w:val="22"/>
          <w:szCs w:val="16"/>
        </w:rPr>
        <w:t xml:space="preserve"> </w:t>
      </w:r>
    </w:p>
    <w:p w:rsidR="009C4CBF" w:rsidRPr="00D55C0C" w:rsidRDefault="009C4CBF" w:rsidP="009C4CBF">
      <w:pPr>
        <w:ind w:firstLine="24"/>
        <w:rPr>
          <w:rFonts w:ascii="Cambria" w:hAnsi="Cambria" w:cs="Calibri"/>
          <w:sz w:val="18"/>
          <w:szCs w:val="18"/>
        </w:rPr>
      </w:pPr>
      <w:r w:rsidRPr="00D55C0C">
        <w:rPr>
          <w:rFonts w:ascii="Cambria" w:hAnsi="Cambria" w:cs="Calibri"/>
          <w:color w:val="808080"/>
          <w:sz w:val="22"/>
          <w:szCs w:val="16"/>
        </w:rPr>
        <w:t xml:space="preserve">                </w:t>
      </w:r>
      <w:r w:rsidRPr="00D55C0C">
        <w:rPr>
          <w:rFonts w:ascii="Cambria" w:hAnsi="Cambria" w:cs="Calibri"/>
          <w:color w:val="808080"/>
          <w:sz w:val="18"/>
          <w:szCs w:val="18"/>
        </w:rPr>
        <w:t>/wpisać nazwę firmy nr 2/</w:t>
      </w:r>
      <w:r w:rsidRPr="00D55C0C">
        <w:rPr>
          <w:rFonts w:ascii="Cambria" w:hAnsi="Cambria" w:cs="Calibri"/>
          <w:sz w:val="18"/>
          <w:szCs w:val="18"/>
        </w:rPr>
        <w:t xml:space="preserve">   </w:t>
      </w:r>
    </w:p>
    <w:p w:rsidR="009C4CBF" w:rsidRPr="00D55C0C" w:rsidRDefault="009C4CBF" w:rsidP="009C4CBF">
      <w:pPr>
        <w:rPr>
          <w:rFonts w:ascii="Calibri" w:hAnsi="Calibri" w:cs="Calibri"/>
          <w:i/>
          <w:color w:val="808080"/>
          <w:sz w:val="16"/>
          <w:szCs w:val="16"/>
        </w:rPr>
      </w:pPr>
    </w:p>
    <w:p w:rsidR="009C4CBF" w:rsidRPr="00D55C0C" w:rsidRDefault="009C4CBF" w:rsidP="009C4CBF">
      <w:pPr>
        <w:rPr>
          <w:rFonts w:ascii="Calibri" w:hAnsi="Calibri" w:cs="Calibri"/>
          <w:color w:val="808080"/>
          <w:sz w:val="16"/>
          <w:szCs w:val="16"/>
        </w:rPr>
      </w:pPr>
    </w:p>
    <w:p w:rsidR="009C4CBF" w:rsidRPr="00D55C0C" w:rsidRDefault="009C4CBF" w:rsidP="009C4CBF">
      <w:pPr>
        <w:ind w:left="360" w:hanging="360"/>
        <w:rPr>
          <w:rFonts w:ascii="Cambria" w:hAnsi="Cambria"/>
          <w:b/>
          <w:sz w:val="20"/>
          <w:szCs w:val="20"/>
        </w:rPr>
      </w:pPr>
      <w:r w:rsidRPr="00D55C0C">
        <w:rPr>
          <w:rFonts w:ascii="Cambria" w:hAnsi="Cambria"/>
          <w:b/>
          <w:sz w:val="20"/>
          <w:szCs w:val="20"/>
        </w:rPr>
        <w:t>*      w przypadku gdy ofertę składa Konsorcjum złożone z 2 firm. Gdy ofertę składa Konsorcjum więcej niż 2 firm należy dopisać pozostałe firmy.</w:t>
      </w:r>
    </w:p>
    <w:p w:rsidR="009C4CBF" w:rsidRPr="00D55C0C" w:rsidRDefault="009C4CBF" w:rsidP="009C4CBF">
      <w:pPr>
        <w:rPr>
          <w:rFonts w:ascii="Cambria" w:hAnsi="Cambria"/>
          <w:sz w:val="20"/>
          <w:szCs w:val="20"/>
        </w:rPr>
      </w:pPr>
    </w:p>
    <w:p w:rsidR="009C4CBF" w:rsidRPr="00D55C0C" w:rsidRDefault="009C4CBF" w:rsidP="009C4CBF">
      <w:pPr>
        <w:rPr>
          <w:rFonts w:ascii="Cambria" w:hAnsi="Cambria"/>
          <w:sz w:val="20"/>
          <w:szCs w:val="20"/>
        </w:rPr>
      </w:pPr>
      <w:r w:rsidRPr="00D55C0C">
        <w:rPr>
          <w:rFonts w:ascii="Cambria" w:hAnsi="Cambria"/>
          <w:b/>
          <w:sz w:val="20"/>
          <w:szCs w:val="20"/>
        </w:rPr>
        <w:t xml:space="preserve">**   </w:t>
      </w:r>
      <w:r w:rsidRPr="00D55C0C">
        <w:rPr>
          <w:rFonts w:ascii="Cambria" w:hAnsi="Cambria"/>
          <w:sz w:val="20"/>
          <w:szCs w:val="20"/>
        </w:rPr>
        <w:t xml:space="preserve">Zamawiający wymaga zakreślenia  właściwego  zakresu umocowania </w:t>
      </w:r>
    </w:p>
    <w:p w:rsidR="009C4CBF" w:rsidRPr="00D55C0C" w:rsidRDefault="009C4CBF" w:rsidP="009C4CBF">
      <w:pPr>
        <w:rPr>
          <w:rFonts w:ascii="Cambria" w:hAnsi="Cambria"/>
          <w:sz w:val="20"/>
          <w:szCs w:val="20"/>
        </w:rPr>
      </w:pPr>
    </w:p>
    <w:p w:rsidR="009C4CBF" w:rsidRPr="00D55C0C" w:rsidRDefault="009C4CBF" w:rsidP="009C4CBF">
      <w:pPr>
        <w:rPr>
          <w:rFonts w:ascii="Cambria" w:hAnsi="Cambria"/>
          <w:sz w:val="20"/>
          <w:szCs w:val="20"/>
        </w:rPr>
      </w:pPr>
    </w:p>
    <w:p w:rsidR="009C4CBF" w:rsidRPr="00D55C0C" w:rsidRDefault="009C4CBF" w:rsidP="009C4CBF">
      <w:pPr>
        <w:rPr>
          <w:rFonts w:ascii="Cambria" w:hAnsi="Cambria"/>
          <w:sz w:val="20"/>
          <w:szCs w:val="20"/>
        </w:rPr>
      </w:pPr>
    </w:p>
    <w:p w:rsidR="009C4CBF" w:rsidRPr="00D55C0C" w:rsidRDefault="009C4CBF" w:rsidP="009C4CBF">
      <w:pPr>
        <w:rPr>
          <w:rFonts w:ascii="Cambria" w:hAnsi="Cambria"/>
        </w:rPr>
      </w:pPr>
    </w:p>
    <w:p w:rsidR="009C4CBF" w:rsidRPr="00D55C0C" w:rsidRDefault="009C4CBF" w:rsidP="009C4CBF">
      <w:pPr>
        <w:rPr>
          <w:rFonts w:ascii="Cambria" w:hAnsi="Cambria"/>
        </w:rPr>
      </w:pPr>
    </w:p>
    <w:p w:rsidR="009C4CBF" w:rsidRPr="00D55C0C" w:rsidRDefault="009C4CBF" w:rsidP="009C4CBF">
      <w:pPr>
        <w:rPr>
          <w:rFonts w:ascii="Cambria" w:hAnsi="Cambria"/>
          <w:sz w:val="10"/>
          <w:szCs w:val="18"/>
        </w:rPr>
      </w:pPr>
    </w:p>
    <w:p w:rsidR="009C4CBF" w:rsidRPr="00D55C0C" w:rsidRDefault="009C4CBF" w:rsidP="009C4CBF">
      <w:pPr>
        <w:tabs>
          <w:tab w:val="left" w:pos="0"/>
        </w:tabs>
        <w:rPr>
          <w:rFonts w:ascii="Cambria" w:hAnsi="Cambria" w:cs="Tahoma"/>
          <w:spacing w:val="8"/>
          <w:sz w:val="16"/>
          <w:szCs w:val="20"/>
        </w:rPr>
      </w:pPr>
      <w:r w:rsidRPr="00D55C0C">
        <w:rPr>
          <w:rFonts w:ascii="Cambria" w:hAnsi="Cambria" w:cs="Tahoma"/>
          <w:spacing w:val="8"/>
          <w:sz w:val="16"/>
          <w:szCs w:val="20"/>
        </w:rPr>
        <w:t>UWAGA:</w:t>
      </w:r>
    </w:p>
    <w:p w:rsidR="009C4CBF" w:rsidRPr="00D55C0C" w:rsidRDefault="009C4CBF" w:rsidP="009C4CBF">
      <w:pPr>
        <w:numPr>
          <w:ilvl w:val="0"/>
          <w:numId w:val="6"/>
        </w:numPr>
        <w:tabs>
          <w:tab w:val="left" w:pos="0"/>
        </w:tabs>
        <w:spacing w:after="160" w:line="259" w:lineRule="auto"/>
        <w:rPr>
          <w:rFonts w:ascii="Cambria" w:hAnsi="Cambria" w:cs="Tahoma"/>
          <w:spacing w:val="8"/>
          <w:sz w:val="16"/>
          <w:szCs w:val="20"/>
        </w:rPr>
      </w:pPr>
      <w:r w:rsidRPr="00D55C0C">
        <w:rPr>
          <w:rFonts w:ascii="Cambria" w:hAnsi="Cambria" w:cs="Tahoma"/>
          <w:spacing w:val="8"/>
          <w:sz w:val="16"/>
          <w:szCs w:val="20"/>
        </w:rPr>
        <w:t>Zamawiający zaleca przed podpisaniem, zapisanie dokumentu w formacie .pdf</w:t>
      </w:r>
    </w:p>
    <w:p w:rsidR="009C4CBF" w:rsidRPr="00D55C0C" w:rsidRDefault="009C4CBF" w:rsidP="009C4CBF">
      <w:pPr>
        <w:numPr>
          <w:ilvl w:val="0"/>
          <w:numId w:val="6"/>
        </w:numPr>
        <w:tabs>
          <w:tab w:val="left" w:pos="0"/>
        </w:tabs>
        <w:spacing w:after="160" w:line="259" w:lineRule="auto"/>
        <w:jc w:val="both"/>
        <w:rPr>
          <w:rFonts w:ascii="Cambria" w:hAnsi="Cambria" w:cs="Tahoma"/>
          <w:spacing w:val="8"/>
          <w:sz w:val="16"/>
          <w:szCs w:val="20"/>
        </w:rPr>
      </w:pPr>
      <w:r w:rsidRPr="00D55C0C">
        <w:rPr>
          <w:rFonts w:ascii="Cambria" w:hAnsi="Cambria" w:cs="Tahoma"/>
          <w:spacing w:val="8"/>
          <w:sz w:val="16"/>
          <w:szCs w:val="20"/>
        </w:rPr>
        <w:t>Dokument należy wypełnić i podpisać kwalifikowalnym podpisem elektronicznym lub podpisem zaufanym lub podpisem osobistym przez wszystkie umocowane osoby do reprezentowania wykonawców wspólnych</w:t>
      </w:r>
    </w:p>
    <w:p w:rsidR="009C4CBF" w:rsidRPr="00D55C0C" w:rsidRDefault="009C4CBF" w:rsidP="009C4CBF">
      <w:pPr>
        <w:rPr>
          <w:rFonts w:ascii="Cambria" w:hAnsi="Cambria"/>
        </w:rPr>
      </w:pPr>
    </w:p>
    <w:p w:rsidR="00C36FD0" w:rsidRDefault="00C36FD0" w:rsidP="00D55C0C">
      <w:pPr>
        <w:jc w:val="right"/>
        <w:rPr>
          <w:rFonts w:ascii="Cambria" w:hAnsi="Cambria"/>
          <w:b/>
          <w:bCs/>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2F251E" w:rsidRDefault="00C36FD0" w:rsidP="00C36FD0">
      <w:pPr>
        <w:jc w:val="right"/>
        <w:rPr>
          <w:sz w:val="22"/>
          <w:szCs w:val="20"/>
        </w:rPr>
      </w:pPr>
      <w:r>
        <w:rPr>
          <w:sz w:val="22"/>
          <w:szCs w:val="20"/>
        </w:rPr>
        <w:t>Załącznik Nr 11</w:t>
      </w:r>
      <w:r w:rsidRPr="002F251E">
        <w:rPr>
          <w:sz w:val="22"/>
          <w:szCs w:val="20"/>
        </w:rPr>
        <w:t xml:space="preserve"> do SWZ</w:t>
      </w:r>
    </w:p>
    <w:p w:rsidR="00C36FD0" w:rsidRDefault="00C36FD0" w:rsidP="00C36FD0">
      <w:pPr>
        <w:jc w:val="right"/>
        <w:rPr>
          <w:rFonts w:ascii="Cambria" w:hAnsi="Cambria"/>
          <w:b/>
          <w:sz w:val="22"/>
          <w:szCs w:val="20"/>
        </w:rPr>
      </w:pPr>
    </w:p>
    <w:p w:rsidR="00C36FD0" w:rsidRPr="00D55C0C" w:rsidRDefault="00C36FD0" w:rsidP="00C36FD0">
      <w:pPr>
        <w:spacing w:before="120"/>
        <w:rPr>
          <w:sz w:val="22"/>
          <w:szCs w:val="22"/>
        </w:rPr>
      </w:pPr>
      <w:r w:rsidRPr="00D55C0C">
        <w:rPr>
          <w:sz w:val="22"/>
          <w:szCs w:val="22"/>
        </w:rPr>
        <w:t>DOKUMENT SKŁADANY WRAZ Z OFERTĄ (tylko w sytuacji gdy wykonawca powołuje się na zasoby innego podmiotu)</w:t>
      </w:r>
    </w:p>
    <w:p w:rsidR="00C36FD0" w:rsidRDefault="00C36FD0" w:rsidP="00C36FD0">
      <w:pPr>
        <w:jc w:val="right"/>
        <w:rPr>
          <w:rFonts w:ascii="Cambria" w:hAnsi="Cambria"/>
          <w:b/>
          <w:sz w:val="22"/>
          <w:szCs w:val="20"/>
        </w:rPr>
      </w:pPr>
    </w:p>
    <w:p w:rsidR="00C36FD0" w:rsidRDefault="00C36FD0" w:rsidP="00C36FD0">
      <w:pPr>
        <w:jc w:val="right"/>
        <w:rPr>
          <w:rFonts w:ascii="Cambria" w:hAnsi="Cambria"/>
          <w:b/>
          <w:sz w:val="22"/>
          <w:szCs w:val="20"/>
        </w:rPr>
      </w:pPr>
    </w:p>
    <w:p w:rsidR="00C36FD0" w:rsidRPr="00D55C0C" w:rsidRDefault="00C36FD0" w:rsidP="00C36FD0">
      <w:pPr>
        <w:jc w:val="center"/>
        <w:rPr>
          <w:rFonts w:ascii="Cambria" w:hAnsi="Cambria"/>
          <w:sz w:val="16"/>
          <w:szCs w:val="16"/>
        </w:rPr>
      </w:pPr>
    </w:p>
    <w:p w:rsidR="00C36FD0" w:rsidRPr="00D55C0C" w:rsidRDefault="00C36FD0" w:rsidP="00C36FD0">
      <w:pPr>
        <w:jc w:val="center"/>
        <w:rPr>
          <w:b/>
          <w:i/>
          <w:sz w:val="22"/>
          <w:szCs w:val="22"/>
        </w:rPr>
      </w:pPr>
      <w:r w:rsidRPr="00D55C0C">
        <w:rPr>
          <w:b/>
          <w:i/>
          <w:sz w:val="22"/>
          <w:szCs w:val="22"/>
        </w:rPr>
        <w:t xml:space="preserve">ZOBOWIĄZANIE </w:t>
      </w:r>
    </w:p>
    <w:p w:rsidR="00C36FD0" w:rsidRPr="00D55C0C" w:rsidRDefault="00C36FD0" w:rsidP="00C36FD0">
      <w:pPr>
        <w:jc w:val="center"/>
        <w:rPr>
          <w:b/>
          <w:i/>
          <w:sz w:val="22"/>
          <w:szCs w:val="22"/>
        </w:rPr>
      </w:pPr>
    </w:p>
    <w:p w:rsidR="00C36FD0" w:rsidRPr="00D55C0C" w:rsidRDefault="00C36FD0" w:rsidP="00C36FD0">
      <w:pPr>
        <w:jc w:val="center"/>
        <w:rPr>
          <w:b/>
          <w:sz w:val="22"/>
          <w:szCs w:val="22"/>
        </w:rPr>
      </w:pPr>
      <w:r w:rsidRPr="00D55C0C">
        <w:rPr>
          <w:b/>
          <w:sz w:val="22"/>
          <w:szCs w:val="22"/>
        </w:rPr>
        <w:t xml:space="preserve">podmiotu udostępniającego wykonawcy, zasoby na potrzeby  realizacji zamówienia </w:t>
      </w:r>
    </w:p>
    <w:p w:rsidR="00C36FD0" w:rsidRPr="00D55C0C" w:rsidRDefault="00C36FD0" w:rsidP="00C36FD0">
      <w:pPr>
        <w:jc w:val="center"/>
        <w:rPr>
          <w:b/>
          <w:sz w:val="22"/>
          <w:szCs w:val="22"/>
        </w:rPr>
      </w:pPr>
      <w:r w:rsidRPr="00D55C0C">
        <w:rPr>
          <w:i/>
          <w:sz w:val="22"/>
          <w:szCs w:val="22"/>
        </w:rPr>
        <w:t xml:space="preserve">(art. 118 ust. 3  i 4 ustawy </w:t>
      </w:r>
      <w:proofErr w:type="spellStart"/>
      <w:r w:rsidRPr="00D55C0C">
        <w:rPr>
          <w:i/>
          <w:sz w:val="22"/>
          <w:szCs w:val="22"/>
        </w:rPr>
        <w:t>pzp</w:t>
      </w:r>
      <w:proofErr w:type="spellEnd"/>
      <w:r w:rsidRPr="00D55C0C">
        <w:rPr>
          <w:i/>
          <w:sz w:val="22"/>
          <w:szCs w:val="22"/>
        </w:rPr>
        <w:t>)</w:t>
      </w:r>
    </w:p>
    <w:p w:rsidR="00C36FD0" w:rsidRPr="00D55C0C" w:rsidRDefault="00C36FD0" w:rsidP="00C36FD0">
      <w:pPr>
        <w:rPr>
          <w:b/>
          <w:sz w:val="22"/>
          <w:szCs w:val="22"/>
        </w:rPr>
      </w:pPr>
    </w:p>
    <w:p w:rsidR="00C36FD0" w:rsidRPr="00D55C0C" w:rsidRDefault="00C36FD0" w:rsidP="00C36FD0">
      <w:pPr>
        <w:rPr>
          <w:b/>
          <w:sz w:val="22"/>
          <w:szCs w:val="22"/>
        </w:rPr>
      </w:pPr>
      <w:r w:rsidRPr="00D55C0C">
        <w:rPr>
          <w:sz w:val="22"/>
          <w:szCs w:val="22"/>
        </w:rPr>
        <w:t>Ja niżej podpisany</w:t>
      </w:r>
      <w:r w:rsidRPr="00D55C0C">
        <w:rPr>
          <w:b/>
          <w:sz w:val="22"/>
          <w:szCs w:val="22"/>
        </w:rPr>
        <w:t xml:space="preserve">, </w:t>
      </w:r>
      <w:r w:rsidRPr="00D55C0C">
        <w:rPr>
          <w:sz w:val="22"/>
          <w:szCs w:val="22"/>
        </w:rPr>
        <w:t>w imieniu Wykonawcy</w:t>
      </w:r>
      <w:r w:rsidRPr="00D55C0C">
        <w:rPr>
          <w:b/>
          <w:sz w:val="22"/>
          <w:szCs w:val="22"/>
        </w:rPr>
        <w:t xml:space="preserve"> </w:t>
      </w:r>
    </w:p>
    <w:p w:rsidR="00C36FD0" w:rsidRPr="00D55C0C" w:rsidRDefault="00C36FD0" w:rsidP="00C36FD0">
      <w:pPr>
        <w:rPr>
          <w:b/>
          <w:sz w:val="22"/>
          <w:szCs w:val="22"/>
        </w:rPr>
      </w:pPr>
    </w:p>
    <w:p w:rsidR="00C36FD0" w:rsidRPr="00D55C0C" w:rsidRDefault="00C36FD0" w:rsidP="00C36FD0">
      <w:pPr>
        <w:rPr>
          <w:b/>
          <w:sz w:val="22"/>
          <w:szCs w:val="22"/>
        </w:rPr>
      </w:pPr>
      <w:r w:rsidRPr="00D55C0C">
        <w:rPr>
          <w:b/>
          <w:sz w:val="22"/>
          <w:szCs w:val="22"/>
        </w:rPr>
        <w:t>……………………………………………………………………………………………………………</w:t>
      </w:r>
    </w:p>
    <w:p w:rsidR="00C36FD0" w:rsidRPr="00D55C0C" w:rsidRDefault="00C36FD0" w:rsidP="00C36FD0">
      <w:pPr>
        <w:rPr>
          <w:i/>
          <w:sz w:val="18"/>
          <w:szCs w:val="18"/>
        </w:rPr>
      </w:pPr>
      <w:r w:rsidRPr="00D55C0C">
        <w:rPr>
          <w:sz w:val="18"/>
          <w:szCs w:val="18"/>
        </w:rPr>
        <w:t xml:space="preserve">                                            </w:t>
      </w:r>
      <w:r w:rsidRPr="00D55C0C">
        <w:rPr>
          <w:i/>
          <w:sz w:val="18"/>
          <w:szCs w:val="18"/>
        </w:rPr>
        <w:t xml:space="preserve">    ( nazwa podmiotu udostępniającego zasoby wykonawcy ) </w:t>
      </w:r>
    </w:p>
    <w:p w:rsidR="00C36FD0" w:rsidRPr="00D55C0C" w:rsidRDefault="00C36FD0" w:rsidP="00C36FD0">
      <w:pPr>
        <w:rPr>
          <w:b/>
          <w:i/>
          <w:sz w:val="18"/>
          <w:szCs w:val="18"/>
        </w:rPr>
      </w:pPr>
    </w:p>
    <w:p w:rsidR="00C36FD0" w:rsidRPr="00D55C0C" w:rsidRDefault="00C36FD0" w:rsidP="00C36FD0">
      <w:pPr>
        <w:spacing w:line="360" w:lineRule="auto"/>
        <w:jc w:val="center"/>
        <w:rPr>
          <w:b/>
          <w:sz w:val="22"/>
          <w:szCs w:val="22"/>
        </w:rPr>
      </w:pPr>
      <w:r w:rsidRPr="00D55C0C">
        <w:rPr>
          <w:b/>
          <w:sz w:val="22"/>
          <w:szCs w:val="22"/>
        </w:rPr>
        <w:t>zobowiązuje się do oddania swoich zasobów: ………………………………………………………………………………….………………………………………………………………………………….……………..…………………………….…</w:t>
      </w:r>
    </w:p>
    <w:p w:rsidR="00C36FD0" w:rsidRPr="00D55C0C" w:rsidRDefault="00C36FD0" w:rsidP="00C36FD0">
      <w:pPr>
        <w:spacing w:line="360" w:lineRule="auto"/>
        <w:jc w:val="center"/>
        <w:rPr>
          <w:b/>
          <w:sz w:val="22"/>
          <w:szCs w:val="22"/>
        </w:rPr>
      </w:pPr>
      <w:r w:rsidRPr="00D55C0C">
        <w:rPr>
          <w:b/>
          <w:sz w:val="22"/>
          <w:szCs w:val="22"/>
        </w:rPr>
        <w:t>………………………………………………………………………………………………………….……………………………………………………………………………………………………………</w:t>
      </w:r>
    </w:p>
    <w:p w:rsidR="00C36FD0" w:rsidRPr="00D55C0C" w:rsidRDefault="00C36FD0" w:rsidP="00C36FD0">
      <w:pPr>
        <w:spacing w:line="360" w:lineRule="auto"/>
        <w:jc w:val="both"/>
        <w:rPr>
          <w:i/>
          <w:sz w:val="22"/>
          <w:szCs w:val="22"/>
        </w:rPr>
      </w:pPr>
      <w:r w:rsidRPr="00D55C0C">
        <w:rPr>
          <w:i/>
          <w:sz w:val="22"/>
          <w:szCs w:val="22"/>
        </w:rPr>
        <w:t>(określenie zasobu - zdolności techniczne lub zawodowe, sytuacja finansowa lub ekonomiczna, wykształcenie, kwalifikacje zawodowe, doświadczenie)</w:t>
      </w:r>
    </w:p>
    <w:p w:rsidR="00C36FD0" w:rsidRPr="00D55C0C" w:rsidRDefault="00C36FD0" w:rsidP="00C36FD0">
      <w:pPr>
        <w:rPr>
          <w:i/>
          <w:sz w:val="22"/>
          <w:szCs w:val="22"/>
        </w:rPr>
      </w:pPr>
    </w:p>
    <w:p w:rsidR="00C36FD0" w:rsidRPr="00D55C0C" w:rsidRDefault="00C36FD0" w:rsidP="00C36FD0">
      <w:pPr>
        <w:rPr>
          <w:i/>
          <w:sz w:val="22"/>
          <w:szCs w:val="22"/>
        </w:rPr>
      </w:pPr>
      <w:r w:rsidRPr="00D55C0C">
        <w:rPr>
          <w:sz w:val="22"/>
          <w:szCs w:val="22"/>
        </w:rPr>
        <w:t>do dyspozycji wykonawcy</w:t>
      </w:r>
      <w:r w:rsidRPr="00D55C0C">
        <w:rPr>
          <w:i/>
          <w:sz w:val="22"/>
          <w:szCs w:val="22"/>
        </w:rPr>
        <w:t xml:space="preserve"> ………………………………………………………………………………………………………………………</w:t>
      </w:r>
    </w:p>
    <w:p w:rsidR="00C36FD0" w:rsidRPr="00D55C0C" w:rsidRDefault="00C36FD0" w:rsidP="00C36FD0">
      <w:pPr>
        <w:jc w:val="center"/>
        <w:rPr>
          <w:i/>
          <w:sz w:val="20"/>
          <w:szCs w:val="20"/>
        </w:rPr>
      </w:pPr>
      <w:r w:rsidRPr="00D55C0C">
        <w:rPr>
          <w:i/>
          <w:sz w:val="20"/>
          <w:szCs w:val="20"/>
        </w:rPr>
        <w:t>(nazwa wykonawcy)</w:t>
      </w:r>
    </w:p>
    <w:p w:rsidR="00C36FD0" w:rsidRPr="00D55C0C" w:rsidRDefault="00C36FD0" w:rsidP="00C36FD0">
      <w:pPr>
        <w:rPr>
          <w:i/>
          <w:sz w:val="22"/>
          <w:szCs w:val="22"/>
        </w:rPr>
      </w:pPr>
    </w:p>
    <w:p w:rsidR="00C36FD0" w:rsidRPr="00D55C0C" w:rsidRDefault="00C36FD0" w:rsidP="00C36FD0">
      <w:pPr>
        <w:jc w:val="both"/>
        <w:rPr>
          <w:sz w:val="22"/>
          <w:szCs w:val="22"/>
        </w:rPr>
      </w:pPr>
      <w:r w:rsidRPr="00D55C0C">
        <w:rPr>
          <w:sz w:val="22"/>
          <w:szCs w:val="22"/>
        </w:rPr>
        <w:t xml:space="preserve">przy wykonywaniu  na rzecz Powiatu Żarskiego zamówienia publicznego:    </w:t>
      </w:r>
    </w:p>
    <w:p w:rsidR="00C36FD0" w:rsidRPr="00D55C0C" w:rsidRDefault="00C36FD0" w:rsidP="00C36FD0">
      <w:pPr>
        <w:jc w:val="both"/>
        <w:rPr>
          <w:sz w:val="22"/>
          <w:szCs w:val="22"/>
        </w:rPr>
      </w:pPr>
    </w:p>
    <w:p w:rsidR="00C36FD0" w:rsidRPr="00D55C0C" w:rsidRDefault="00C36FD0" w:rsidP="00C36FD0">
      <w:pPr>
        <w:numPr>
          <w:ilvl w:val="0"/>
          <w:numId w:val="5"/>
        </w:numPr>
        <w:spacing w:after="200" w:line="276" w:lineRule="auto"/>
        <w:rPr>
          <w:b/>
          <w:sz w:val="22"/>
          <w:szCs w:val="22"/>
        </w:rPr>
      </w:pPr>
      <w:r w:rsidRPr="00D55C0C">
        <w:rPr>
          <w:b/>
          <w:sz w:val="22"/>
          <w:szCs w:val="22"/>
        </w:rPr>
        <w:t>udostępniam wykonawcy wyżej wymienione zasoby, w następującym zakresie: ……………………………………………………………………………………………………………………….………..</w:t>
      </w:r>
    </w:p>
    <w:p w:rsidR="00C36FD0" w:rsidRPr="00D55C0C" w:rsidRDefault="00C36FD0" w:rsidP="00C36FD0">
      <w:pPr>
        <w:numPr>
          <w:ilvl w:val="0"/>
          <w:numId w:val="5"/>
        </w:numPr>
        <w:spacing w:after="200" w:line="276" w:lineRule="auto"/>
        <w:rPr>
          <w:b/>
          <w:sz w:val="22"/>
          <w:szCs w:val="22"/>
        </w:rPr>
      </w:pPr>
      <w:r w:rsidRPr="00D55C0C">
        <w:rPr>
          <w:b/>
          <w:sz w:val="22"/>
          <w:szCs w:val="22"/>
        </w:rPr>
        <w:t>sposób i okres udostępnienia oraz wykorzystania  udostępnionych wykonawcy zasobów będzie następujący : …………………………………………………………………..…………………..…………….</w:t>
      </w:r>
    </w:p>
    <w:p w:rsidR="00C36FD0" w:rsidRPr="00D55C0C" w:rsidRDefault="00C36FD0" w:rsidP="00C36FD0">
      <w:pPr>
        <w:numPr>
          <w:ilvl w:val="0"/>
          <w:numId w:val="5"/>
        </w:numPr>
        <w:spacing w:after="200" w:line="276" w:lineRule="auto"/>
        <w:rPr>
          <w:b/>
          <w:sz w:val="22"/>
          <w:szCs w:val="22"/>
        </w:rPr>
      </w:pPr>
      <w:r w:rsidRPr="00D55C0C">
        <w:rPr>
          <w:b/>
          <w:sz w:val="22"/>
          <w:szCs w:val="22"/>
        </w:rPr>
        <w:t>jako podmiot udostępniający zdolności w postaci wykształcenia,  kwalifikacji zawodowych lub doświadczenia</w:t>
      </w:r>
      <w:r w:rsidRPr="00D55C0C">
        <w:rPr>
          <w:color w:val="000000"/>
          <w:sz w:val="22"/>
          <w:szCs w:val="22"/>
        </w:rPr>
        <w:t xml:space="preserve"> </w:t>
      </w:r>
      <w:r w:rsidRPr="00D55C0C">
        <w:rPr>
          <w:b/>
          <w:sz w:val="22"/>
          <w:szCs w:val="22"/>
          <w:u w:val="single"/>
        </w:rPr>
        <w:t>będę realizował</w:t>
      </w:r>
      <w:r w:rsidRPr="00D55C0C">
        <w:rPr>
          <w:b/>
          <w:sz w:val="22"/>
          <w:szCs w:val="22"/>
        </w:rPr>
        <w:t xml:space="preserve"> roboty budowlane lub usługi, których wskazane zdolności dotyczą.</w:t>
      </w:r>
    </w:p>
    <w:p w:rsidR="00C36FD0" w:rsidRPr="00D55C0C" w:rsidRDefault="00C36FD0" w:rsidP="00C36FD0">
      <w:pPr>
        <w:numPr>
          <w:ilvl w:val="0"/>
          <w:numId w:val="5"/>
        </w:numPr>
        <w:spacing w:after="200" w:line="276" w:lineRule="auto"/>
        <w:rPr>
          <w:b/>
          <w:sz w:val="22"/>
          <w:szCs w:val="22"/>
        </w:rPr>
      </w:pPr>
      <w:r w:rsidRPr="00D55C0C">
        <w:rPr>
          <w:b/>
          <w:sz w:val="22"/>
          <w:szCs w:val="22"/>
        </w:rPr>
        <w:lastRenderedPageBreak/>
        <w:t>zakres mojego udziału przy realizacji zamówienia będzie polegał na: …………………………………………………………………………………………………………………..……………..……..</w:t>
      </w:r>
    </w:p>
    <w:p w:rsidR="00C36FD0" w:rsidRPr="00D55C0C" w:rsidRDefault="00C36FD0" w:rsidP="00C36FD0">
      <w:pPr>
        <w:numPr>
          <w:ilvl w:val="0"/>
          <w:numId w:val="5"/>
        </w:numPr>
        <w:spacing w:after="200" w:line="276" w:lineRule="auto"/>
        <w:rPr>
          <w:b/>
          <w:sz w:val="22"/>
          <w:szCs w:val="22"/>
        </w:rPr>
      </w:pPr>
      <w:r w:rsidRPr="00D55C0C">
        <w:rPr>
          <w:b/>
          <w:sz w:val="22"/>
          <w:szCs w:val="22"/>
        </w:rPr>
        <w:t>charakter stosunku łączącego mnie z wykonawcą będzie następujący: …………………………………………………………………………………………………………..…………………………….</w:t>
      </w:r>
    </w:p>
    <w:p w:rsidR="00C36FD0" w:rsidRPr="00D55C0C" w:rsidRDefault="00C36FD0" w:rsidP="00C36FD0">
      <w:pPr>
        <w:numPr>
          <w:ilvl w:val="0"/>
          <w:numId w:val="5"/>
        </w:numPr>
        <w:spacing w:after="200" w:line="276" w:lineRule="auto"/>
        <w:rPr>
          <w:b/>
          <w:sz w:val="22"/>
          <w:szCs w:val="22"/>
        </w:rPr>
      </w:pPr>
      <w:r w:rsidRPr="00D55C0C">
        <w:rPr>
          <w:b/>
          <w:sz w:val="22"/>
          <w:szCs w:val="22"/>
        </w:rPr>
        <w:t>okres mojego udziału przy wykonywaniu zamówienia będzie następujący: ………………………………………………………………………………………………………………..……………………….</w:t>
      </w:r>
    </w:p>
    <w:p w:rsidR="00C36FD0" w:rsidRPr="00D55C0C" w:rsidRDefault="00C36FD0" w:rsidP="00C36FD0">
      <w:pPr>
        <w:jc w:val="both"/>
        <w:rPr>
          <w:i/>
          <w:sz w:val="22"/>
          <w:szCs w:val="22"/>
        </w:rPr>
      </w:pPr>
      <w:r w:rsidRPr="00D55C0C">
        <w:rPr>
          <w:i/>
          <w:sz w:val="22"/>
          <w:szCs w:val="22"/>
        </w:rPr>
        <w:t xml:space="preserve">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w:t>
      </w:r>
      <w:proofErr w:type="spellStart"/>
      <w:r w:rsidRPr="00D55C0C">
        <w:rPr>
          <w:i/>
          <w:sz w:val="22"/>
          <w:szCs w:val="22"/>
        </w:rPr>
        <w:t>pzp</w:t>
      </w:r>
      <w:proofErr w:type="spellEnd"/>
      <w:r w:rsidRPr="00D55C0C">
        <w:rPr>
          <w:i/>
          <w:sz w:val="22"/>
          <w:szCs w:val="22"/>
        </w:rPr>
        <w:t>]</w:t>
      </w: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tabs>
          <w:tab w:val="left" w:pos="0"/>
        </w:tabs>
        <w:rPr>
          <w:spacing w:val="8"/>
          <w:sz w:val="20"/>
          <w:szCs w:val="20"/>
        </w:rPr>
      </w:pPr>
      <w:r w:rsidRPr="00D55C0C">
        <w:rPr>
          <w:spacing w:val="8"/>
          <w:sz w:val="20"/>
          <w:szCs w:val="20"/>
        </w:rPr>
        <w:t>UWAGA:</w:t>
      </w:r>
    </w:p>
    <w:p w:rsidR="00C36FD0" w:rsidRPr="00D55C0C" w:rsidRDefault="00C36FD0" w:rsidP="00C36FD0">
      <w:pPr>
        <w:tabs>
          <w:tab w:val="left" w:pos="0"/>
        </w:tabs>
        <w:rPr>
          <w:spacing w:val="8"/>
          <w:sz w:val="20"/>
          <w:szCs w:val="20"/>
        </w:rPr>
      </w:pPr>
      <w:r w:rsidRPr="00D55C0C">
        <w:rPr>
          <w:spacing w:val="8"/>
          <w:sz w:val="20"/>
          <w:szCs w:val="20"/>
        </w:rPr>
        <w:t>1. Zamawiający zaleca przed podpisaniem, zapisanie dokumentu w formacie .pdf</w:t>
      </w:r>
    </w:p>
    <w:p w:rsidR="00C36FD0" w:rsidRPr="00D55C0C" w:rsidRDefault="00C36FD0" w:rsidP="00C36FD0">
      <w:pPr>
        <w:tabs>
          <w:tab w:val="left" w:pos="0"/>
        </w:tabs>
        <w:rPr>
          <w:spacing w:val="8"/>
          <w:sz w:val="20"/>
          <w:szCs w:val="20"/>
        </w:rPr>
      </w:pPr>
      <w:r w:rsidRPr="00D55C0C">
        <w:rPr>
          <w:spacing w:val="8"/>
          <w:sz w:val="20"/>
          <w:szCs w:val="20"/>
        </w:rPr>
        <w:t>2. Dokument należy wypełnić i podpisać kwalifikowalnym podpisem elektronicznym lub podpisem zaufanym lub podpisem osobistym przez podmiot/osobę udostępniający/</w:t>
      </w:r>
      <w:proofErr w:type="spellStart"/>
      <w:r w:rsidRPr="00D55C0C">
        <w:rPr>
          <w:spacing w:val="8"/>
          <w:sz w:val="20"/>
          <w:szCs w:val="20"/>
        </w:rPr>
        <w:t>ącą</w:t>
      </w:r>
      <w:proofErr w:type="spellEnd"/>
      <w:r w:rsidRPr="00D55C0C">
        <w:rPr>
          <w:spacing w:val="8"/>
          <w:sz w:val="20"/>
          <w:szCs w:val="20"/>
        </w:rPr>
        <w:t xml:space="preserve"> zasoby.</w:t>
      </w: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Default="00C36FD0" w:rsidP="00C36FD0">
      <w:pPr>
        <w:tabs>
          <w:tab w:val="left" w:pos="2560"/>
        </w:tabs>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Default="00F20748" w:rsidP="00C36FD0">
      <w:pPr>
        <w:tabs>
          <w:tab w:val="left" w:pos="3750"/>
        </w:tabs>
        <w:rPr>
          <w:rFonts w:ascii="Cambria" w:hAnsi="Cambria"/>
          <w:sz w:val="22"/>
          <w:szCs w:val="20"/>
        </w:rPr>
      </w:pPr>
      <w:r>
        <w:rPr>
          <w:rFonts w:ascii="Cambria" w:hAnsi="Cambria"/>
          <w:sz w:val="22"/>
          <w:szCs w:val="20"/>
        </w:rPr>
        <w:lastRenderedPageBreak/>
        <w:tab/>
      </w:r>
      <w:r>
        <w:rPr>
          <w:rFonts w:ascii="Cambria" w:hAnsi="Cambria"/>
          <w:sz w:val="22"/>
          <w:szCs w:val="20"/>
        </w:rPr>
        <w:tab/>
      </w:r>
      <w:r>
        <w:rPr>
          <w:rFonts w:ascii="Cambria" w:hAnsi="Cambria"/>
          <w:sz w:val="22"/>
          <w:szCs w:val="20"/>
        </w:rPr>
        <w:tab/>
      </w:r>
      <w:r>
        <w:rPr>
          <w:rFonts w:ascii="Cambria" w:hAnsi="Cambria"/>
          <w:sz w:val="22"/>
          <w:szCs w:val="20"/>
        </w:rPr>
        <w:tab/>
      </w:r>
      <w:r>
        <w:rPr>
          <w:rFonts w:ascii="Cambria" w:hAnsi="Cambria"/>
          <w:sz w:val="22"/>
          <w:szCs w:val="20"/>
        </w:rPr>
        <w:tab/>
      </w:r>
      <w:r w:rsidR="00C36FD0">
        <w:rPr>
          <w:rFonts w:ascii="Cambria" w:hAnsi="Cambria"/>
          <w:sz w:val="22"/>
          <w:szCs w:val="20"/>
        </w:rPr>
        <w:t xml:space="preserve">Załącznik nr 12 do SWZ </w:t>
      </w:r>
    </w:p>
    <w:p w:rsidR="00F20748" w:rsidRPr="00F20748" w:rsidRDefault="00F20748" w:rsidP="00F20748">
      <w:pPr>
        <w:rPr>
          <w:bCs/>
        </w:rPr>
      </w:pPr>
      <w:r w:rsidRPr="00F20748">
        <w:rPr>
          <w:bCs/>
        </w:rPr>
        <w:tab/>
      </w:r>
      <w:r w:rsidRPr="00F20748">
        <w:rPr>
          <w:bCs/>
        </w:rPr>
        <w:tab/>
        <w:t xml:space="preserve"> </w:t>
      </w:r>
      <w:r w:rsidRPr="00F20748">
        <w:rPr>
          <w:rFonts w:ascii="Arial" w:hAnsi="Arial" w:cs="Arial"/>
          <w:b/>
          <w:bCs/>
          <w:sz w:val="22"/>
          <w:szCs w:val="20"/>
        </w:rPr>
        <w:tab/>
      </w:r>
      <w:r w:rsidRPr="00F20748">
        <w:rPr>
          <w:rFonts w:ascii="Arial" w:hAnsi="Arial" w:cs="Arial"/>
          <w:b/>
          <w:bCs/>
          <w:sz w:val="22"/>
          <w:szCs w:val="20"/>
        </w:rPr>
        <w:tab/>
      </w:r>
      <w:r w:rsidRPr="00F20748">
        <w:rPr>
          <w:rFonts w:ascii="Arial" w:hAnsi="Arial" w:cs="Arial"/>
          <w:b/>
          <w:bCs/>
          <w:sz w:val="22"/>
          <w:szCs w:val="20"/>
        </w:rPr>
        <w:tab/>
      </w:r>
      <w:r w:rsidRPr="00F20748">
        <w:rPr>
          <w:b/>
          <w:bCs/>
          <w:sz w:val="22"/>
          <w:szCs w:val="20"/>
        </w:rPr>
        <w:tab/>
      </w:r>
      <w:r w:rsidRPr="00F20748">
        <w:rPr>
          <w:bCs/>
          <w:szCs w:val="20"/>
        </w:rPr>
        <w:tab/>
      </w:r>
    </w:p>
    <w:p w:rsidR="00F20748" w:rsidRPr="00F20748" w:rsidRDefault="00F20748" w:rsidP="00F20748">
      <w:pPr>
        <w:jc w:val="both"/>
        <w:rPr>
          <w:i/>
          <w:snapToGrid w:val="0"/>
          <w:color w:val="000000"/>
          <w:sz w:val="20"/>
          <w:szCs w:val="22"/>
        </w:rPr>
      </w:pPr>
    </w:p>
    <w:p w:rsidR="00F20748" w:rsidRPr="00D55C0C" w:rsidRDefault="00F20748" w:rsidP="00F20748">
      <w:pPr>
        <w:jc w:val="center"/>
        <w:rPr>
          <w:rFonts w:ascii="Cambria" w:hAnsi="Cambria"/>
          <w:sz w:val="22"/>
          <w:szCs w:val="20"/>
        </w:rPr>
      </w:pPr>
      <w:r w:rsidRPr="00D55C0C">
        <w:rPr>
          <w:rFonts w:ascii="Cambria" w:hAnsi="Cambria"/>
          <w:sz w:val="22"/>
          <w:szCs w:val="20"/>
        </w:rPr>
        <w:t>Wykonawca:</w:t>
      </w:r>
    </w:p>
    <w:p w:rsidR="00F20748" w:rsidRPr="00D55C0C" w:rsidRDefault="00F20748" w:rsidP="00F20748">
      <w:pPr>
        <w:jc w:val="center"/>
        <w:rPr>
          <w:rFonts w:ascii="Cambria" w:hAnsi="Cambria"/>
          <w:sz w:val="22"/>
          <w:szCs w:val="20"/>
        </w:rPr>
      </w:pPr>
    </w:p>
    <w:p w:rsidR="00F20748" w:rsidRPr="00B73578" w:rsidRDefault="00F20748" w:rsidP="00F20748">
      <w:pPr>
        <w:spacing w:line="360" w:lineRule="auto"/>
        <w:jc w:val="center"/>
        <w:rPr>
          <w:rFonts w:ascii="Arial" w:hAnsi="Arial" w:cs="Arial"/>
          <w:sz w:val="18"/>
          <w:szCs w:val="18"/>
        </w:rPr>
      </w:pPr>
      <w:r w:rsidRPr="00B73578">
        <w:rPr>
          <w:rFonts w:ascii="Arial" w:hAnsi="Arial" w:cs="Arial"/>
          <w:sz w:val="18"/>
          <w:szCs w:val="18"/>
        </w:rPr>
        <w:t>.....................................................................................................................................................................................</w:t>
      </w:r>
    </w:p>
    <w:p w:rsidR="00F20748" w:rsidRPr="00B73578" w:rsidRDefault="00F20748" w:rsidP="00F20748">
      <w:pPr>
        <w:jc w:val="center"/>
        <w:rPr>
          <w:rFonts w:ascii="Arial" w:hAnsi="Arial" w:cs="Arial"/>
          <w:sz w:val="18"/>
          <w:szCs w:val="18"/>
        </w:rPr>
      </w:pPr>
      <w:r w:rsidRPr="00B73578">
        <w:rPr>
          <w:rFonts w:ascii="Arial" w:hAnsi="Arial" w:cs="Arial"/>
          <w:sz w:val="18"/>
          <w:szCs w:val="18"/>
        </w:rPr>
        <w:t>.....................................................................................................................................................................................</w:t>
      </w:r>
    </w:p>
    <w:p w:rsidR="00F20748" w:rsidRPr="00D55C0C" w:rsidRDefault="00F20748" w:rsidP="00F20748">
      <w:pPr>
        <w:framePr w:hSpace="141" w:wrap="around" w:vAnchor="text" w:hAnchor="margin" w:xAlign="center" w:y="1"/>
        <w:ind w:right="-6"/>
        <w:rPr>
          <w:rFonts w:ascii="Cambria" w:hAnsi="Cambria"/>
          <w:i/>
          <w:color w:val="000000"/>
          <w:sz w:val="16"/>
        </w:rPr>
      </w:pPr>
      <w:r w:rsidRPr="00D55C0C">
        <w:rPr>
          <w:rFonts w:ascii="Cambria" w:hAnsi="Cambria"/>
          <w:i/>
          <w:color w:val="000000"/>
          <w:sz w:val="16"/>
        </w:rPr>
        <w:t>(pełna nazwa/firma, adres, w zależności od podmiotu: NIP/PESEL, KRS/</w:t>
      </w:r>
      <w:proofErr w:type="spellStart"/>
      <w:r w:rsidRPr="00D55C0C">
        <w:rPr>
          <w:rFonts w:ascii="Cambria" w:hAnsi="Cambria"/>
          <w:i/>
          <w:color w:val="000000"/>
          <w:sz w:val="16"/>
        </w:rPr>
        <w:t>CEiDG</w:t>
      </w:r>
      <w:proofErr w:type="spellEnd"/>
      <w:r w:rsidRPr="00D55C0C">
        <w:rPr>
          <w:rFonts w:ascii="Cambria" w:hAnsi="Cambria"/>
          <w:i/>
          <w:color w:val="000000"/>
          <w:sz w:val="16"/>
        </w:rPr>
        <w:t>)</w:t>
      </w:r>
    </w:p>
    <w:p w:rsidR="00F20748" w:rsidRPr="00D55C0C" w:rsidRDefault="00F20748" w:rsidP="00F20748">
      <w:pPr>
        <w:jc w:val="both"/>
        <w:rPr>
          <w:rFonts w:ascii="Cambria" w:hAnsi="Cambria"/>
          <w:b/>
          <w:sz w:val="14"/>
          <w:szCs w:val="20"/>
        </w:rPr>
      </w:pPr>
    </w:p>
    <w:p w:rsidR="00F20748" w:rsidRPr="00D55C0C" w:rsidRDefault="00F20748" w:rsidP="00F20748">
      <w:pPr>
        <w:jc w:val="both"/>
        <w:rPr>
          <w:rFonts w:ascii="Cambria" w:hAnsi="Cambria"/>
          <w:b/>
          <w:sz w:val="12"/>
          <w:szCs w:val="20"/>
        </w:rPr>
      </w:pPr>
    </w:p>
    <w:p w:rsidR="00F20748" w:rsidRPr="00D55C0C" w:rsidRDefault="00F20748" w:rsidP="00F20748">
      <w:pPr>
        <w:rPr>
          <w:rFonts w:eastAsiaTheme="minorHAnsi"/>
          <w:sz w:val="22"/>
          <w:szCs w:val="22"/>
          <w:lang w:eastAsia="en-US"/>
        </w:rPr>
      </w:pPr>
      <w:r w:rsidRPr="00D55C0C">
        <w:rPr>
          <w:rFonts w:eastAsiaTheme="minorHAnsi"/>
          <w:sz w:val="22"/>
          <w:szCs w:val="22"/>
          <w:lang w:eastAsia="en-US"/>
        </w:rPr>
        <w:t xml:space="preserve">reprezentowany </w:t>
      </w:r>
      <w:r>
        <w:rPr>
          <w:rFonts w:eastAsiaTheme="minorHAnsi"/>
          <w:sz w:val="22"/>
          <w:szCs w:val="22"/>
          <w:lang w:eastAsia="en-US"/>
        </w:rPr>
        <w:t>przez ….</w:t>
      </w:r>
      <w:r w:rsidRPr="00D55C0C">
        <w:rPr>
          <w:rFonts w:eastAsiaTheme="minorHAnsi"/>
          <w:sz w:val="22"/>
          <w:szCs w:val="22"/>
          <w:lang w:eastAsia="en-US"/>
        </w:rPr>
        <w:t>………………………………………………………………………………..</w:t>
      </w:r>
    </w:p>
    <w:p w:rsidR="00F20748" w:rsidRPr="00D55C0C" w:rsidRDefault="00F20748" w:rsidP="00F20748">
      <w:pPr>
        <w:jc w:val="center"/>
        <w:rPr>
          <w:rFonts w:eastAsiaTheme="minorHAnsi"/>
          <w:i/>
          <w:sz w:val="18"/>
          <w:szCs w:val="18"/>
          <w:lang w:eastAsia="en-US"/>
        </w:rPr>
      </w:pPr>
      <w:r w:rsidRPr="00D55C0C">
        <w:rPr>
          <w:rFonts w:eastAsiaTheme="minorHAnsi"/>
          <w:i/>
          <w:sz w:val="18"/>
          <w:szCs w:val="18"/>
          <w:lang w:eastAsia="en-US"/>
        </w:rPr>
        <w:t>(imię, nazwisko, stanowisko/podstawa do reprezentacji)</w:t>
      </w:r>
    </w:p>
    <w:p w:rsidR="00F20748" w:rsidRPr="00D55C0C" w:rsidRDefault="00F20748" w:rsidP="00F20748">
      <w:pPr>
        <w:jc w:val="center"/>
        <w:rPr>
          <w:bCs/>
          <w:iCs/>
          <w:sz w:val="20"/>
          <w:szCs w:val="20"/>
          <w:shd w:val="clear" w:color="auto" w:fill="E6E6E6"/>
        </w:rPr>
      </w:pPr>
    </w:p>
    <w:p w:rsidR="00F20748" w:rsidRDefault="00F20748" w:rsidP="00F20748">
      <w:pPr>
        <w:jc w:val="center"/>
        <w:rPr>
          <w:rFonts w:eastAsiaTheme="minorHAnsi"/>
          <w:sz w:val="22"/>
          <w:szCs w:val="22"/>
          <w:lang w:eastAsia="en-US"/>
        </w:rPr>
      </w:pPr>
      <w:r w:rsidRPr="00D55C0C">
        <w:rPr>
          <w:rFonts w:eastAsiaTheme="minorHAnsi"/>
          <w:sz w:val="22"/>
          <w:szCs w:val="22"/>
          <w:lang w:eastAsia="en-US"/>
        </w:rPr>
        <w:t>OŚWIADCZENIE WYKONAWCY</w:t>
      </w:r>
    </w:p>
    <w:p w:rsidR="00116F35" w:rsidRDefault="00116F35" w:rsidP="00F20748">
      <w:pPr>
        <w:jc w:val="center"/>
        <w:rPr>
          <w:rFonts w:eastAsiaTheme="minorHAnsi"/>
          <w:sz w:val="22"/>
          <w:szCs w:val="22"/>
          <w:lang w:eastAsia="en-US"/>
        </w:rPr>
      </w:pPr>
    </w:p>
    <w:p w:rsidR="00116F35" w:rsidRDefault="00116F35" w:rsidP="00116F35">
      <w:pPr>
        <w:jc w:val="both"/>
        <w:rPr>
          <w:b/>
          <w:bCs/>
        </w:rPr>
      </w:pPr>
      <w:r w:rsidRPr="00116F35">
        <w:rPr>
          <w:rFonts w:eastAsiaTheme="minorHAnsi"/>
          <w:lang w:eastAsia="en-US"/>
        </w:rPr>
        <w:t xml:space="preserve">Oświadczamy, że odbyliśmy wizję lokalną w miejscu realizacji przedmiotu zamówienia i uzyskaliśmy informacje potrzebne do przygotowania oferty i wyceny usługi opisanej w SWZ dla zadania </w:t>
      </w:r>
      <w:r w:rsidR="00F20748" w:rsidRPr="00116F35">
        <w:rPr>
          <w:b/>
          <w:bCs/>
        </w:rPr>
        <w:t>pn.</w:t>
      </w:r>
    </w:p>
    <w:p w:rsidR="00F20748" w:rsidRPr="00116F35" w:rsidRDefault="00446F72" w:rsidP="00116F35">
      <w:pPr>
        <w:jc w:val="both"/>
        <w:rPr>
          <w:snapToGrid w:val="0"/>
          <w:color w:val="000000"/>
        </w:rPr>
      </w:pPr>
      <w:r>
        <w:rPr>
          <w:b/>
          <w:bCs/>
        </w:rPr>
        <w:t>„</w:t>
      </w:r>
      <w:r w:rsidRPr="00446F72">
        <w:rPr>
          <w:b/>
          <w:bCs/>
        </w:rPr>
        <w:t>Przebudowa drogi powiatowej nr 1171F – ul. Księdza Tytusa Korczyka w zakresie budowy chodnika w m. Jasień”</w:t>
      </w:r>
      <w:r w:rsidR="00F20748" w:rsidRPr="00116F35">
        <w:rPr>
          <w:snapToGrid w:val="0"/>
          <w:color w:val="000000"/>
        </w:rPr>
        <w:t xml:space="preserve"> zapoznaliśmy się </w:t>
      </w:r>
      <w:r w:rsidR="00116F35" w:rsidRPr="00116F35">
        <w:rPr>
          <w:snapToGrid w:val="0"/>
          <w:color w:val="000000"/>
        </w:rPr>
        <w:t xml:space="preserve">także </w:t>
      </w:r>
      <w:r w:rsidR="00F20748" w:rsidRPr="00116F35">
        <w:rPr>
          <w:snapToGrid w:val="0"/>
          <w:color w:val="000000"/>
        </w:rPr>
        <w:t>z warunkami niniejszego postępowania o udzielenie zamówienia i przyjmujemy je bez zastrzeżeń.</w:t>
      </w:r>
    </w:p>
    <w:p w:rsidR="00F20748" w:rsidRPr="00F20748" w:rsidRDefault="00F20748" w:rsidP="00F20748">
      <w:pPr>
        <w:spacing w:after="60"/>
        <w:jc w:val="both"/>
        <w:rPr>
          <w:snapToGrid w:val="0"/>
          <w:color w:val="000000"/>
        </w:rPr>
      </w:pPr>
    </w:p>
    <w:p w:rsidR="00F20748" w:rsidRPr="00F20748" w:rsidRDefault="00F20748" w:rsidP="00F20748">
      <w:r w:rsidRPr="00F20748">
        <w:t>.........................................</w:t>
      </w:r>
      <w:r w:rsidRPr="00F20748">
        <w:tab/>
      </w:r>
      <w:r w:rsidRPr="00F20748">
        <w:tab/>
      </w:r>
      <w:r w:rsidRPr="00F20748">
        <w:tab/>
      </w:r>
      <w:r w:rsidRPr="00F20748">
        <w:tab/>
        <w:t>……………………………………………</w:t>
      </w:r>
    </w:p>
    <w:p w:rsidR="00F20748" w:rsidRPr="00F20748" w:rsidRDefault="00F20748" w:rsidP="00F20748">
      <w:pPr>
        <w:ind w:left="5430" w:hanging="5190"/>
        <w:rPr>
          <w:i/>
          <w:sz w:val="20"/>
        </w:rPr>
      </w:pPr>
      <w:r w:rsidRPr="00F20748">
        <w:rPr>
          <w:i/>
          <w:sz w:val="20"/>
        </w:rPr>
        <w:t xml:space="preserve">Miejscowość i data                                                                  Podpis i pieczęć osoby/osób upoważnionej        do  reprezentowania Wykonawcy </w:t>
      </w:r>
    </w:p>
    <w:p w:rsidR="00F20748" w:rsidRPr="00F20748" w:rsidRDefault="00F20748" w:rsidP="00F20748">
      <w:pPr>
        <w:rPr>
          <w:i/>
          <w:sz w:val="20"/>
        </w:rPr>
      </w:pPr>
    </w:p>
    <w:p w:rsidR="00F20748" w:rsidRPr="00F20748" w:rsidRDefault="00F20748" w:rsidP="00F20748">
      <w:pPr>
        <w:rPr>
          <w:i/>
          <w:sz w:val="20"/>
        </w:rPr>
      </w:pPr>
    </w:p>
    <w:p w:rsidR="00F20748" w:rsidRPr="00F20748" w:rsidRDefault="00B73578" w:rsidP="00F20748">
      <w:pPr>
        <w:rPr>
          <w:i/>
          <w:sz w:val="20"/>
        </w:rPr>
      </w:pPr>
      <w:r>
        <w:rPr>
          <w:i/>
          <w:noProof/>
          <w:sz w:val="20"/>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154940</wp:posOffset>
                </wp:positionV>
                <wp:extent cx="6159500" cy="0"/>
                <wp:effectExtent l="0" t="0" r="12700" b="19050"/>
                <wp:wrapNone/>
                <wp:docPr id="3" name="Łącznik prosty 3"/>
                <wp:cNvGraphicFramePr/>
                <a:graphic xmlns:a="http://schemas.openxmlformats.org/drawingml/2006/main">
                  <a:graphicData uri="http://schemas.microsoft.com/office/word/2010/wordprocessingShape">
                    <wps:wsp>
                      <wps:cNvCnPr/>
                      <wps:spPr>
                        <a:xfrm>
                          <a:off x="0" y="0"/>
                          <a:ext cx="6159500"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010C6D5B" id="Łącznik prosty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3.35pt,12.2pt" to="471.6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" strokecolor="black [3200]">
                <v:stroke dashstyle="dash"/>
              </v:line>
            </w:pict>
          </mc:Fallback>
        </mc:AlternateContent>
      </w:r>
      <w:r w:rsidR="00F20748" w:rsidRPr="00F20748">
        <w:rPr>
          <w:i/>
          <w:sz w:val="20"/>
        </w:rPr>
        <w:tab/>
      </w:r>
      <w:r w:rsidR="00F20748" w:rsidRPr="00F20748">
        <w:rPr>
          <w:i/>
          <w:sz w:val="20"/>
        </w:rPr>
        <w:tab/>
      </w:r>
      <w:r w:rsidR="00F20748" w:rsidRPr="00F20748">
        <w:rPr>
          <w:i/>
          <w:sz w:val="20"/>
        </w:rPr>
        <w:tab/>
      </w:r>
      <w:r w:rsidR="00F20748" w:rsidRPr="00F20748">
        <w:rPr>
          <w:i/>
          <w:sz w:val="20"/>
        </w:rPr>
        <w:tab/>
        <w:t xml:space="preserve">   </w:t>
      </w:r>
      <w:r w:rsidR="00F20748" w:rsidRPr="00F20748">
        <w:rPr>
          <w:i/>
          <w:sz w:val="20"/>
        </w:rPr>
        <w:tab/>
      </w:r>
      <w:r w:rsidR="00F20748" w:rsidRPr="00F20748">
        <w:rPr>
          <w:i/>
          <w:sz w:val="20"/>
        </w:rPr>
        <w:tab/>
      </w:r>
      <w:r w:rsidR="00F20748" w:rsidRPr="00F20748">
        <w:rPr>
          <w:i/>
          <w:sz w:val="20"/>
        </w:rPr>
        <w:tab/>
      </w:r>
      <w:r w:rsidR="00F20748" w:rsidRPr="00F20748">
        <w:rPr>
          <w:i/>
          <w:sz w:val="20"/>
        </w:rPr>
        <w:tab/>
      </w:r>
      <w:r w:rsidR="00F20748" w:rsidRPr="00F20748">
        <w:rPr>
          <w:i/>
          <w:sz w:val="20"/>
        </w:rPr>
        <w:tab/>
      </w:r>
      <w:r w:rsidR="00F20748" w:rsidRPr="00F20748">
        <w:rPr>
          <w:i/>
          <w:sz w:val="20"/>
        </w:rPr>
        <w:tab/>
      </w:r>
      <w:r w:rsidR="00F20748" w:rsidRPr="00F20748">
        <w:rPr>
          <w:i/>
          <w:sz w:val="20"/>
        </w:rPr>
        <w:tab/>
        <w:t xml:space="preserve"> </w:t>
      </w:r>
    </w:p>
    <w:p w:rsidR="00F20748" w:rsidRDefault="00F20748" w:rsidP="00C36FD0">
      <w:pPr>
        <w:tabs>
          <w:tab w:val="left" w:pos="3750"/>
        </w:tabs>
        <w:rPr>
          <w:rFonts w:ascii="Cambria" w:hAnsi="Cambria"/>
          <w:sz w:val="22"/>
          <w:szCs w:val="20"/>
        </w:rPr>
      </w:pPr>
    </w:p>
    <w:p w:rsidR="00F20748" w:rsidRPr="00F20748" w:rsidRDefault="00F20748" w:rsidP="00F20748">
      <w:pPr>
        <w:rPr>
          <w:rFonts w:ascii="Cambria" w:hAnsi="Cambria"/>
          <w:sz w:val="22"/>
          <w:szCs w:val="20"/>
        </w:rPr>
      </w:pPr>
    </w:p>
    <w:p w:rsidR="00F20748" w:rsidRDefault="00F20748" w:rsidP="00F20748">
      <w:pPr>
        <w:rPr>
          <w:rFonts w:ascii="Cambria" w:hAnsi="Cambria"/>
          <w:sz w:val="22"/>
          <w:szCs w:val="20"/>
        </w:rPr>
      </w:pPr>
    </w:p>
    <w:p w:rsidR="00F20748" w:rsidRPr="00F20748" w:rsidRDefault="00F20748" w:rsidP="00F20748">
      <w:pPr>
        <w:spacing w:after="60" w:line="360" w:lineRule="auto"/>
        <w:jc w:val="center"/>
        <w:rPr>
          <w:b/>
          <w:bCs/>
          <w:sz w:val="22"/>
          <w:szCs w:val="20"/>
        </w:rPr>
      </w:pPr>
      <w:r w:rsidRPr="00F20748">
        <w:rPr>
          <w:b/>
          <w:bCs/>
          <w:sz w:val="22"/>
          <w:szCs w:val="20"/>
        </w:rPr>
        <w:t>POTWIERDZENIE ODBYCIA WIZJI LOKALNEJ</w:t>
      </w:r>
    </w:p>
    <w:p w:rsidR="00F20748" w:rsidRPr="00F20748" w:rsidRDefault="00F20748" w:rsidP="00F20748">
      <w:pPr>
        <w:spacing w:after="60"/>
        <w:jc w:val="center"/>
        <w:rPr>
          <w:b/>
          <w:bCs/>
        </w:rPr>
      </w:pPr>
      <w:r w:rsidRPr="00F20748">
        <w:rPr>
          <w:b/>
          <w:bCs/>
        </w:rPr>
        <w:t xml:space="preserve"> </w:t>
      </w:r>
    </w:p>
    <w:p w:rsidR="00F20748" w:rsidRPr="00F20748" w:rsidRDefault="00B73578" w:rsidP="00F20748">
      <w:pPr>
        <w:tabs>
          <w:tab w:val="center" w:pos="4536"/>
          <w:tab w:val="right" w:pos="9072"/>
        </w:tabs>
        <w:spacing w:line="480" w:lineRule="auto"/>
        <w:jc w:val="both"/>
        <w:rPr>
          <w:snapToGrid w:val="0"/>
          <w:color w:val="000000"/>
          <w:szCs w:val="22"/>
        </w:rPr>
      </w:pPr>
      <w:r>
        <w:rPr>
          <w:snapToGrid w:val="0"/>
          <w:color w:val="000000"/>
          <w:szCs w:val="22"/>
        </w:rPr>
        <w:t>Niniejszym potwierdzam</w:t>
      </w:r>
      <w:r w:rsidR="00F20748" w:rsidRPr="00F20748">
        <w:rPr>
          <w:snapToGrid w:val="0"/>
          <w:color w:val="000000"/>
          <w:szCs w:val="22"/>
        </w:rPr>
        <w:t xml:space="preserve">, że </w:t>
      </w:r>
      <w:r>
        <w:rPr>
          <w:snapToGrid w:val="0"/>
          <w:color w:val="000000"/>
          <w:szCs w:val="22"/>
        </w:rPr>
        <w:t>w/w Wykonawca, reprezentowany na miejscu wizji lokalnej przez</w:t>
      </w:r>
    </w:p>
    <w:p w:rsidR="00F20748" w:rsidRPr="00F20748" w:rsidRDefault="00F20748" w:rsidP="00F20748">
      <w:pPr>
        <w:tabs>
          <w:tab w:val="center" w:pos="4536"/>
          <w:tab w:val="right" w:pos="9072"/>
        </w:tabs>
        <w:spacing w:line="480" w:lineRule="auto"/>
        <w:jc w:val="both"/>
        <w:rPr>
          <w:snapToGrid w:val="0"/>
          <w:color w:val="000000"/>
          <w:sz w:val="22"/>
          <w:szCs w:val="22"/>
        </w:rPr>
      </w:pPr>
      <w:r w:rsidRPr="00F20748">
        <w:rPr>
          <w:snapToGrid w:val="0"/>
          <w:color w:val="000000"/>
          <w:sz w:val="22"/>
          <w:szCs w:val="22"/>
        </w:rPr>
        <w:t>……………………………………………………………………………………………….</w:t>
      </w:r>
    </w:p>
    <w:p w:rsidR="00116F35" w:rsidRDefault="00116F35" w:rsidP="00116F35">
      <w:pPr>
        <w:tabs>
          <w:tab w:val="center" w:pos="4536"/>
          <w:tab w:val="right" w:pos="9072"/>
        </w:tabs>
        <w:spacing w:line="360" w:lineRule="auto"/>
        <w:jc w:val="both"/>
        <w:rPr>
          <w:b/>
          <w:bCs/>
        </w:rPr>
      </w:pPr>
      <w:r>
        <w:rPr>
          <w:snapToGrid w:val="0"/>
          <w:color w:val="000000"/>
        </w:rPr>
        <w:t>Odbył wizję</w:t>
      </w:r>
      <w:r w:rsidR="00F20748" w:rsidRPr="00F20748">
        <w:rPr>
          <w:snapToGrid w:val="0"/>
          <w:color w:val="000000"/>
        </w:rPr>
        <w:t xml:space="preserve"> lokalną w dniu ……………………………… w celu zapoznania się z warunkami </w:t>
      </w:r>
      <w:r>
        <w:rPr>
          <w:snapToGrid w:val="0"/>
          <w:color w:val="000000"/>
        </w:rPr>
        <w:t>realizacji zadania</w:t>
      </w:r>
      <w:r w:rsidR="00F20748" w:rsidRPr="00F20748">
        <w:rPr>
          <w:snapToGrid w:val="0"/>
          <w:color w:val="000000"/>
        </w:rPr>
        <w:t xml:space="preserve"> </w:t>
      </w:r>
      <w:r w:rsidR="00446F72" w:rsidRPr="00446F72">
        <w:rPr>
          <w:b/>
          <w:bCs/>
        </w:rPr>
        <w:t>„</w:t>
      </w:r>
      <w:r w:rsidR="00446F72" w:rsidRPr="00446F72">
        <w:rPr>
          <w:b/>
          <w:bCs/>
        </w:rPr>
        <w:tab/>
        <w:t>Przebudowa drogi powiatowej nr 1171F – ul. Księdza Tytusa Korczyka w zakresie budowy chodnika w m. Jasień”</w:t>
      </w:r>
      <w:bookmarkStart w:id="0" w:name="_GoBack"/>
      <w:bookmarkEnd w:id="0"/>
    </w:p>
    <w:p w:rsidR="00F20748" w:rsidRPr="00F20748" w:rsidRDefault="00F20748" w:rsidP="00116F35">
      <w:pPr>
        <w:tabs>
          <w:tab w:val="center" w:pos="4536"/>
          <w:tab w:val="right" w:pos="9072"/>
        </w:tabs>
        <w:spacing w:line="360" w:lineRule="auto"/>
        <w:jc w:val="both"/>
        <w:rPr>
          <w:snapToGrid w:val="0"/>
          <w:color w:val="000000"/>
          <w:szCs w:val="22"/>
        </w:rPr>
      </w:pPr>
      <w:r w:rsidRPr="00F20748">
        <w:rPr>
          <w:snapToGrid w:val="0"/>
          <w:color w:val="000000"/>
          <w:szCs w:val="22"/>
        </w:rPr>
        <w:t>……………………………</w:t>
      </w:r>
      <w:r w:rsidR="00116F35">
        <w:rPr>
          <w:snapToGrid w:val="0"/>
          <w:color w:val="000000"/>
          <w:szCs w:val="22"/>
        </w:rPr>
        <w:t xml:space="preserve">                                          </w:t>
      </w:r>
      <w:r w:rsidRPr="00F20748">
        <w:rPr>
          <w:snapToGrid w:val="0"/>
          <w:color w:val="000000"/>
          <w:szCs w:val="22"/>
        </w:rPr>
        <w:t>…………………………….</w:t>
      </w:r>
    </w:p>
    <w:p w:rsidR="00F20748" w:rsidRPr="00F20748" w:rsidRDefault="00F20748" w:rsidP="00F20748">
      <w:pPr>
        <w:jc w:val="both"/>
        <w:rPr>
          <w:i/>
          <w:snapToGrid w:val="0"/>
          <w:color w:val="000000"/>
          <w:sz w:val="20"/>
          <w:szCs w:val="22"/>
        </w:rPr>
      </w:pPr>
      <w:r w:rsidRPr="00F20748">
        <w:rPr>
          <w:snapToGrid w:val="0"/>
          <w:color w:val="000000"/>
          <w:szCs w:val="22"/>
        </w:rPr>
        <w:t xml:space="preserve">        </w:t>
      </w:r>
      <w:r w:rsidRPr="00F20748">
        <w:rPr>
          <w:i/>
          <w:snapToGrid w:val="0"/>
          <w:color w:val="000000"/>
          <w:sz w:val="20"/>
          <w:szCs w:val="22"/>
        </w:rPr>
        <w:t>Miejscowość i</w:t>
      </w:r>
      <w:r w:rsidRPr="00F20748">
        <w:rPr>
          <w:i/>
          <w:snapToGrid w:val="0"/>
          <w:color w:val="000000"/>
          <w:szCs w:val="22"/>
        </w:rPr>
        <w:t xml:space="preserve"> </w:t>
      </w:r>
      <w:r w:rsidRPr="00F20748">
        <w:rPr>
          <w:i/>
          <w:snapToGrid w:val="0"/>
          <w:color w:val="000000"/>
          <w:sz w:val="20"/>
          <w:szCs w:val="22"/>
        </w:rPr>
        <w:t>Data</w:t>
      </w:r>
      <w:r w:rsidRPr="00F20748">
        <w:rPr>
          <w:i/>
          <w:snapToGrid w:val="0"/>
          <w:color w:val="000000"/>
          <w:szCs w:val="22"/>
        </w:rPr>
        <w:tab/>
      </w:r>
      <w:r w:rsidRPr="00F20748">
        <w:rPr>
          <w:i/>
          <w:snapToGrid w:val="0"/>
          <w:color w:val="000000"/>
          <w:szCs w:val="22"/>
        </w:rPr>
        <w:tab/>
      </w:r>
      <w:r w:rsidRPr="00F20748">
        <w:rPr>
          <w:i/>
          <w:snapToGrid w:val="0"/>
          <w:color w:val="000000"/>
          <w:szCs w:val="22"/>
        </w:rPr>
        <w:tab/>
      </w:r>
      <w:r w:rsidRPr="00F20748">
        <w:rPr>
          <w:i/>
          <w:snapToGrid w:val="0"/>
          <w:color w:val="000000"/>
          <w:szCs w:val="22"/>
        </w:rPr>
        <w:tab/>
        <w:t xml:space="preserve">  </w:t>
      </w:r>
      <w:r w:rsidRPr="00F20748">
        <w:rPr>
          <w:i/>
          <w:snapToGrid w:val="0"/>
          <w:color w:val="000000"/>
          <w:sz w:val="20"/>
          <w:szCs w:val="22"/>
        </w:rPr>
        <w:t xml:space="preserve">Podpis i pieczęć </w:t>
      </w:r>
      <w:r w:rsidR="00B73578">
        <w:rPr>
          <w:i/>
          <w:snapToGrid w:val="0"/>
          <w:color w:val="000000"/>
          <w:sz w:val="20"/>
          <w:szCs w:val="22"/>
        </w:rPr>
        <w:t xml:space="preserve">przedstawiciela </w:t>
      </w:r>
      <w:r w:rsidRPr="00F20748">
        <w:rPr>
          <w:i/>
          <w:snapToGrid w:val="0"/>
          <w:color w:val="000000"/>
          <w:sz w:val="20"/>
          <w:szCs w:val="22"/>
        </w:rPr>
        <w:t>Zamawiającego</w:t>
      </w:r>
    </w:p>
    <w:p w:rsidR="00F20748" w:rsidRPr="00F20748" w:rsidRDefault="00F20748" w:rsidP="00F20748">
      <w:pPr>
        <w:rPr>
          <w:rFonts w:ascii="Cambria" w:hAnsi="Cambria"/>
          <w:sz w:val="22"/>
          <w:szCs w:val="20"/>
        </w:rPr>
      </w:pPr>
    </w:p>
    <w:sectPr w:rsidR="00F20748" w:rsidRPr="00F20748">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A97" w:rsidRDefault="00883A97" w:rsidP="00D55C0C">
      <w:r>
        <w:separator/>
      </w:r>
    </w:p>
  </w:endnote>
  <w:endnote w:type="continuationSeparator" w:id="0">
    <w:p w:rsidR="00883A97" w:rsidRDefault="00883A97" w:rsidP="00D55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Grande">
    <w:altName w:val="Arial"/>
    <w:charset w:val="00"/>
    <w:family w:val="swiss"/>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PL CasperOpenFace">
    <w:altName w:val="Arial Narrow"/>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Narrow">
    <w:altName w:val="MS Gothic"/>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Arial CE">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A97" w:rsidRDefault="00883A97" w:rsidP="00D55C0C">
      <w:r>
        <w:separator/>
      </w:r>
    </w:p>
  </w:footnote>
  <w:footnote w:type="continuationSeparator" w:id="0">
    <w:p w:rsidR="00883A97" w:rsidRDefault="00883A97" w:rsidP="00D55C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A97" w:rsidRPr="002375C0" w:rsidRDefault="00883A97" w:rsidP="002375C0">
    <w:pPr>
      <w:tabs>
        <w:tab w:val="center" w:pos="4536"/>
        <w:tab w:val="right" w:pos="9072"/>
      </w:tabs>
      <w:rPr>
        <w:sz w:val="20"/>
        <w:szCs w:val="20"/>
      </w:rPr>
    </w:pPr>
    <w:r w:rsidRPr="002375C0">
      <w:rPr>
        <w:sz w:val="20"/>
        <w:szCs w:val="20"/>
      </w:rPr>
      <w:t xml:space="preserve">WIGN.272.29.2024 </w:t>
    </w:r>
  </w:p>
  <w:p w:rsidR="00883A97" w:rsidRPr="002375C0" w:rsidRDefault="00883A97" w:rsidP="002375C0">
    <w:pPr>
      <w:tabs>
        <w:tab w:val="center" w:pos="4536"/>
        <w:tab w:val="right" w:pos="9072"/>
      </w:tabs>
      <w:jc w:val="center"/>
      <w:rPr>
        <w:sz w:val="20"/>
        <w:szCs w:val="20"/>
      </w:rPr>
    </w:pPr>
    <w:r w:rsidRPr="002375C0">
      <w:rPr>
        <w:sz w:val="20"/>
        <w:szCs w:val="20"/>
      </w:rPr>
      <w:t xml:space="preserve">Postępowanie o udzielenie zamówienia publicznego prowadzonego w trybie podstawowym bez negocjacji,  </w:t>
    </w:r>
  </w:p>
  <w:p w:rsidR="00883A97" w:rsidRPr="002375C0" w:rsidRDefault="00883A97" w:rsidP="002375C0">
    <w:pPr>
      <w:tabs>
        <w:tab w:val="center" w:pos="4536"/>
        <w:tab w:val="right" w:pos="9072"/>
      </w:tabs>
      <w:jc w:val="center"/>
      <w:rPr>
        <w:sz w:val="20"/>
        <w:szCs w:val="20"/>
      </w:rPr>
    </w:pPr>
    <w:r w:rsidRPr="002375C0">
      <w:rPr>
        <w:sz w:val="20"/>
        <w:szCs w:val="20"/>
      </w:rPr>
      <w:t>na roboty budowlane pn. „</w:t>
    </w:r>
    <w:r w:rsidRPr="002375C0">
      <w:rPr>
        <w:sz w:val="20"/>
        <w:szCs w:val="20"/>
      </w:rPr>
      <w:tab/>
      <w:t>Przebudowa drogi powiatowej nr 1171F – ul. Księdza Tytusa Korczyka w zakresie budowy chodnika w m. Jasień”</w:t>
    </w:r>
  </w:p>
  <w:p w:rsidR="00883A97" w:rsidRPr="008D3803" w:rsidRDefault="00883A97" w:rsidP="008D3803">
    <w:pPr>
      <w:tabs>
        <w:tab w:val="center" w:pos="4536"/>
        <w:tab w:val="right" w:pos="9072"/>
      </w:tabs>
      <w:jc w:val="center"/>
      <w:rPr>
        <w:sz w:val="20"/>
        <w:szCs w:val="20"/>
      </w:rPr>
    </w:pPr>
  </w:p>
  <w:p w:rsidR="00883A97" w:rsidRDefault="00883A97">
    <w:pPr>
      <w:pStyle w:val="Nagwek"/>
    </w:pPr>
    <w:r>
      <w:rPr>
        <w:noProof/>
      </w:rPr>
      <mc:AlternateContent>
        <mc:Choice Requires="wps">
          <w:drawing>
            <wp:anchor distT="0" distB="0" distL="114300" distR="114300" simplePos="0" relativeHeight="251659264" behindDoc="0" locked="0" layoutInCell="1" allowOverlap="1">
              <wp:simplePos x="0" y="0"/>
              <wp:positionH relativeFrom="column">
                <wp:posOffset>-21972</wp:posOffset>
              </wp:positionH>
              <wp:positionV relativeFrom="paragraph">
                <wp:posOffset>143967</wp:posOffset>
              </wp:positionV>
              <wp:extent cx="5749747" cy="7315"/>
              <wp:effectExtent l="0" t="0" r="22860" b="31115"/>
              <wp:wrapNone/>
              <wp:docPr id="1" name="Łącznik prosty 1"/>
              <wp:cNvGraphicFramePr/>
              <a:graphic xmlns:a="http://schemas.openxmlformats.org/drawingml/2006/main">
                <a:graphicData uri="http://schemas.microsoft.com/office/word/2010/wordprocessingShape">
                  <wps:wsp>
                    <wps:cNvCnPr/>
                    <wps:spPr>
                      <a:xfrm>
                        <a:off x="0" y="0"/>
                        <a:ext cx="5749747" cy="73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4E66FE1"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75pt,11.35pt" to="451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" strokecolor="black [3200]" strokeweight=".5pt">
              <v:stroke joinstyle="miter"/>
            </v:line>
          </w:pict>
        </mc:Fallback>
      </mc:AlternateContent>
    </w:r>
  </w:p>
  <w:p w:rsidR="00883A97" w:rsidRDefault="00883A97">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4" w15:restartNumberingAfterBreak="0">
    <w:nsid w:val="00000008"/>
    <w:multiLevelType w:val="singleLevel"/>
    <w:tmpl w:val="00000008"/>
    <w:name w:val="WW8Num9"/>
    <w:lvl w:ilvl="0">
      <w:start w:val="1"/>
      <w:numFmt w:val="decimal"/>
      <w:lvlText w:val="%1."/>
      <w:lvlJc w:val="left"/>
      <w:pPr>
        <w:tabs>
          <w:tab w:val="num" w:pos="720"/>
        </w:tabs>
        <w:ind w:left="720" w:hanging="360"/>
      </w:pPr>
      <w:rPr>
        <w:rFonts w:cs="Times New Roman"/>
      </w:rPr>
    </w:lvl>
  </w:abstractNum>
  <w:abstractNum w:abstractNumId="5" w15:restartNumberingAfterBreak="0">
    <w:nsid w:val="00A26B0D"/>
    <w:multiLevelType w:val="hybridMultilevel"/>
    <w:tmpl w:val="C4CEA088"/>
    <w:lvl w:ilvl="0" w:tplc="E376DB1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921507"/>
    <w:multiLevelType w:val="hybridMultilevel"/>
    <w:tmpl w:val="C3E00682"/>
    <w:lvl w:ilvl="0" w:tplc="D3F4B316">
      <w:start w:val="38"/>
      <w:numFmt w:val="decimal"/>
      <w:pStyle w:val="Styl66"/>
      <w:lvlText w:val="%1."/>
      <w:lvlJc w:val="left"/>
      <w:pPr>
        <w:ind w:left="360" w:hanging="360"/>
      </w:pPr>
      <w:rPr>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4D5078A"/>
    <w:multiLevelType w:val="hybridMultilevel"/>
    <w:tmpl w:val="56DC8ABE"/>
    <w:lvl w:ilvl="0" w:tplc="04150019">
      <w:start w:val="1"/>
      <w:numFmt w:val="lowerLetter"/>
      <w:lvlText w:val="%1."/>
      <w:lvlJc w:val="left"/>
      <w:pPr>
        <w:ind w:left="1440" w:hanging="360"/>
      </w:pPr>
    </w:lvl>
    <w:lvl w:ilvl="1" w:tplc="F5BE1F84">
      <w:start w:val="1"/>
      <w:numFmt w:val="decimal"/>
      <w:lvlText w:val="%2."/>
      <w:lvlJc w:val="left"/>
      <w:pPr>
        <w:ind w:left="2160" w:hanging="360"/>
      </w:pPr>
      <w:rPr>
        <w:rFonts w:hint="default"/>
      </w:rPr>
    </w:lvl>
    <w:lvl w:ilvl="2" w:tplc="1284C3C0">
      <w:start w:val="1"/>
      <w:numFmt w:val="decimal"/>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6C154FD"/>
    <w:multiLevelType w:val="hybridMultilevel"/>
    <w:tmpl w:val="C1DCC7D6"/>
    <w:lvl w:ilvl="0" w:tplc="B7CA5BD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481497"/>
    <w:multiLevelType w:val="hybridMultilevel"/>
    <w:tmpl w:val="14C2D716"/>
    <w:lvl w:ilvl="0" w:tplc="8CFE55D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271B44"/>
    <w:multiLevelType w:val="hybridMultilevel"/>
    <w:tmpl w:val="86B67C54"/>
    <w:lvl w:ilvl="0" w:tplc="DEFC0A88">
      <w:start w:val="3"/>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DDF4811"/>
    <w:multiLevelType w:val="hybridMultilevel"/>
    <w:tmpl w:val="6FC8C576"/>
    <w:lvl w:ilvl="0" w:tplc="85FC8B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705256"/>
    <w:multiLevelType w:val="hybridMultilevel"/>
    <w:tmpl w:val="D2C207CC"/>
    <w:lvl w:ilvl="0" w:tplc="0415000F">
      <w:start w:val="1"/>
      <w:numFmt w:val="decimal"/>
      <w:lvlText w:val="%1."/>
      <w:lvlJc w:val="left"/>
      <w:pPr>
        <w:ind w:left="786" w:hanging="360"/>
      </w:pPr>
      <w:rPr>
        <w:b w:val="0"/>
        <w:color w:val="auto"/>
        <w:sz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3" w15:restartNumberingAfterBreak="0">
    <w:nsid w:val="13235908"/>
    <w:multiLevelType w:val="hybridMultilevel"/>
    <w:tmpl w:val="8D3CCCD4"/>
    <w:lvl w:ilvl="0" w:tplc="A2D67090">
      <w:start w:val="1"/>
      <w:numFmt w:val="decimal"/>
      <w:lvlText w:val="%1)"/>
      <w:lvlJc w:val="righ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05B0584"/>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1480CED"/>
    <w:multiLevelType w:val="hybridMultilevel"/>
    <w:tmpl w:val="1E8A0B46"/>
    <w:lvl w:ilvl="0" w:tplc="8CFE55D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CFE55D2">
      <w:start w:val="1"/>
      <w:numFmt w:val="decimal"/>
      <w:lvlText w:val="%4."/>
      <w:lvlJc w:val="left"/>
      <w:pPr>
        <w:ind w:left="2880" w:hanging="360"/>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2FD7BF6"/>
    <w:multiLevelType w:val="hybridMultilevel"/>
    <w:tmpl w:val="AFA25E48"/>
    <w:lvl w:ilvl="0" w:tplc="8CFE55D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106DBC"/>
    <w:multiLevelType w:val="hybridMultilevel"/>
    <w:tmpl w:val="3C3E7862"/>
    <w:lvl w:ilvl="0" w:tplc="8CFE55D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413796"/>
    <w:multiLevelType w:val="hybridMultilevel"/>
    <w:tmpl w:val="5B089742"/>
    <w:lvl w:ilvl="0" w:tplc="8CFE55D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A06848"/>
    <w:multiLevelType w:val="hybridMultilevel"/>
    <w:tmpl w:val="B2B09E44"/>
    <w:lvl w:ilvl="0" w:tplc="8CFE55D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A44A6F"/>
    <w:multiLevelType w:val="hybridMultilevel"/>
    <w:tmpl w:val="998898D2"/>
    <w:lvl w:ilvl="0" w:tplc="A5DA3636">
      <w:start w:val="1"/>
      <w:numFmt w:val="decimal"/>
      <w:lvlText w:val="%1."/>
      <w:lvlJc w:val="left"/>
      <w:pPr>
        <w:tabs>
          <w:tab w:val="num" w:pos="1068"/>
        </w:tabs>
        <w:ind w:left="1068" w:hanging="360"/>
      </w:pPr>
    </w:lvl>
    <w:lvl w:ilvl="1" w:tplc="04150019">
      <w:start w:val="1"/>
      <w:numFmt w:val="decimal"/>
      <w:lvlText w:val="%2)"/>
      <w:lvlJc w:val="left"/>
      <w:pPr>
        <w:tabs>
          <w:tab w:val="num" w:pos="1788"/>
        </w:tabs>
        <w:ind w:left="1788" w:hanging="360"/>
      </w:pPr>
      <w:rPr>
        <w:rFonts w:ascii="Arial" w:hAnsi="Arial" w:cs="Times New Roman" w:hint="default"/>
        <w:b w:val="0"/>
        <w:i w:val="0"/>
        <w:color w:val="0000CC"/>
        <w:sz w:val="20"/>
      </w:rPr>
    </w:lvl>
    <w:lvl w:ilvl="2" w:tplc="04150019">
      <w:start w:val="1"/>
      <w:numFmt w:val="lowerLetter"/>
      <w:lvlText w:val="%3."/>
      <w:lvlJc w:val="left"/>
      <w:pPr>
        <w:tabs>
          <w:tab w:val="num" w:pos="3228"/>
        </w:tabs>
        <w:ind w:left="3228" w:hanging="360"/>
      </w:pPr>
      <w:rPr>
        <w:rFonts w:hint="default"/>
        <w:b w:val="0"/>
        <w:i w:val="0"/>
        <w:sz w:val="22"/>
      </w:r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8EF79A5"/>
    <w:multiLevelType w:val="hybridMultilevel"/>
    <w:tmpl w:val="68D06932"/>
    <w:lvl w:ilvl="0" w:tplc="A2D67090">
      <w:start w:val="1"/>
      <w:numFmt w:val="decimal"/>
      <w:lvlText w:val="%1)"/>
      <w:lvlJc w:val="right"/>
      <w:pPr>
        <w:ind w:left="720" w:hanging="360"/>
      </w:pPr>
      <w:rPr>
        <w:rFonts w:hint="default"/>
      </w:rPr>
    </w:lvl>
    <w:lvl w:ilvl="1" w:tplc="364A35E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842C27"/>
    <w:multiLevelType w:val="hybridMultilevel"/>
    <w:tmpl w:val="5F52591E"/>
    <w:lvl w:ilvl="0" w:tplc="E820B446">
      <w:start w:val="5"/>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C935AB"/>
    <w:multiLevelType w:val="hybridMultilevel"/>
    <w:tmpl w:val="4DF8B6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ED31E9"/>
    <w:multiLevelType w:val="hybridMultilevel"/>
    <w:tmpl w:val="006EF0F8"/>
    <w:lvl w:ilvl="0" w:tplc="8CFE55D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874947"/>
    <w:multiLevelType w:val="hybridMultilevel"/>
    <w:tmpl w:val="BA88633A"/>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41605050"/>
    <w:multiLevelType w:val="hybridMultilevel"/>
    <w:tmpl w:val="93964AF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5A87984"/>
    <w:multiLevelType w:val="hybridMultilevel"/>
    <w:tmpl w:val="091CF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63B034E"/>
    <w:multiLevelType w:val="hybridMultilevel"/>
    <w:tmpl w:val="F244AC42"/>
    <w:lvl w:ilvl="0" w:tplc="FA9E494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9B44CFF"/>
    <w:multiLevelType w:val="hybridMultilevel"/>
    <w:tmpl w:val="18B437D0"/>
    <w:lvl w:ilvl="0" w:tplc="8CFE55D2">
      <w:start w:val="1"/>
      <w:numFmt w:val="decimal"/>
      <w:lvlText w:val="%1."/>
      <w:lvlJc w:val="left"/>
      <w:pPr>
        <w:tabs>
          <w:tab w:val="num" w:pos="510"/>
        </w:tabs>
        <w:ind w:left="510" w:hanging="510"/>
      </w:pPr>
      <w:rPr>
        <w:rFonts w:hint="default"/>
        <w:b/>
      </w:rPr>
    </w:lvl>
    <w:lvl w:ilvl="1" w:tplc="B5DC2DB6">
      <w:start w:val="1"/>
      <w:numFmt w:val="decimal"/>
      <w:lvlText w:val="%2."/>
      <w:lvlJc w:val="left"/>
      <w:pPr>
        <w:tabs>
          <w:tab w:val="num" w:pos="1575"/>
        </w:tabs>
        <w:ind w:left="1575" w:hanging="495"/>
      </w:pPr>
    </w:lvl>
    <w:lvl w:ilvl="2" w:tplc="C8B428F6">
      <w:start w:val="2"/>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4E805864"/>
    <w:multiLevelType w:val="hybridMultilevel"/>
    <w:tmpl w:val="6750C64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EAD0E9E"/>
    <w:multiLevelType w:val="hybridMultilevel"/>
    <w:tmpl w:val="F9DC1FE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F095E42"/>
    <w:multiLevelType w:val="hybridMultilevel"/>
    <w:tmpl w:val="A266D4E6"/>
    <w:lvl w:ilvl="0" w:tplc="3808D80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FC5085B"/>
    <w:multiLevelType w:val="hybridMultilevel"/>
    <w:tmpl w:val="66567C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0721A0"/>
    <w:multiLevelType w:val="hybridMultilevel"/>
    <w:tmpl w:val="787000E0"/>
    <w:lvl w:ilvl="0" w:tplc="14126F70">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25C4B50"/>
    <w:multiLevelType w:val="hybridMultilevel"/>
    <w:tmpl w:val="E29293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5E4E67"/>
    <w:multiLevelType w:val="hybridMultilevel"/>
    <w:tmpl w:val="8250D84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6A25251"/>
    <w:multiLevelType w:val="hybridMultilevel"/>
    <w:tmpl w:val="5FBE92BA"/>
    <w:lvl w:ilvl="0" w:tplc="6B9A607C">
      <w:start w:val="1"/>
      <w:numFmt w:val="decimal"/>
      <w:lvlText w:val="%1."/>
      <w:lvlJc w:val="left"/>
      <w:pPr>
        <w:ind w:left="786"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8E21119"/>
    <w:multiLevelType w:val="hybridMultilevel"/>
    <w:tmpl w:val="615A23E4"/>
    <w:lvl w:ilvl="0" w:tplc="8CFE55D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3"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6205317C"/>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3532EFD"/>
    <w:multiLevelType w:val="hybridMultilevel"/>
    <w:tmpl w:val="DDBE7DAE"/>
    <w:lvl w:ilvl="0" w:tplc="8CFE55D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84739B"/>
    <w:multiLevelType w:val="hybridMultilevel"/>
    <w:tmpl w:val="A6BE59B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333F48"/>
    <w:multiLevelType w:val="hybridMultilevel"/>
    <w:tmpl w:val="8A84887E"/>
    <w:lvl w:ilvl="0" w:tplc="AA54D7B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B8B0D3B"/>
    <w:multiLevelType w:val="hybridMultilevel"/>
    <w:tmpl w:val="19509324"/>
    <w:lvl w:ilvl="0" w:tplc="84762FE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E917B6F"/>
    <w:multiLevelType w:val="hybridMultilevel"/>
    <w:tmpl w:val="4BAC677E"/>
    <w:lvl w:ilvl="0" w:tplc="8CFE55D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F6F34AF"/>
    <w:multiLevelType w:val="hybridMultilevel"/>
    <w:tmpl w:val="A5428344"/>
    <w:lvl w:ilvl="0" w:tplc="157EF7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2FF6774"/>
    <w:multiLevelType w:val="hybridMultilevel"/>
    <w:tmpl w:val="F8FED938"/>
    <w:lvl w:ilvl="0" w:tplc="8CFE55D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4A76E5F"/>
    <w:multiLevelType w:val="hybridMultilevel"/>
    <w:tmpl w:val="C9BE349C"/>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5" w15:restartNumberingAfterBreak="0">
    <w:nsid w:val="75087577"/>
    <w:multiLevelType w:val="hybridMultilevel"/>
    <w:tmpl w:val="6AB4D3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6" w15:restartNumberingAfterBreak="0">
    <w:nsid w:val="754B0DF5"/>
    <w:multiLevelType w:val="hybridMultilevel"/>
    <w:tmpl w:val="2D22CA2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58F2F2F"/>
    <w:multiLevelType w:val="hybridMultilevel"/>
    <w:tmpl w:val="AAB8EBD8"/>
    <w:lvl w:ilvl="0" w:tplc="C5280256">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692138F"/>
    <w:multiLevelType w:val="hybridMultilevel"/>
    <w:tmpl w:val="C26E86E6"/>
    <w:lvl w:ilvl="0" w:tplc="E974C22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B606037"/>
    <w:multiLevelType w:val="hybridMultilevel"/>
    <w:tmpl w:val="B156E2B6"/>
    <w:lvl w:ilvl="0" w:tplc="8CFE55D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F361C1C"/>
    <w:multiLevelType w:val="hybridMultilevel"/>
    <w:tmpl w:val="4094F8CE"/>
    <w:lvl w:ilvl="0" w:tplc="8CFE55D2">
      <w:start w:val="1"/>
      <w:numFmt w:val="decimal"/>
      <w:lvlText w:val="%1."/>
      <w:lvlJc w:val="left"/>
      <w:pPr>
        <w:ind w:left="1429" w:hanging="360"/>
      </w:pPr>
      <w:rPr>
        <w:rFonts w:hint="default"/>
        <w:b/>
      </w:rPr>
    </w:lvl>
    <w:lvl w:ilvl="1" w:tplc="04150019" w:tentative="1">
      <w:start w:val="1"/>
      <w:numFmt w:val="lowerLetter"/>
      <w:lvlText w:val="%2."/>
      <w:lvlJc w:val="left"/>
      <w:pPr>
        <w:ind w:left="2149" w:hanging="360"/>
      </w:pPr>
    </w:lvl>
    <w:lvl w:ilvl="2" w:tplc="8CFE55D2">
      <w:start w:val="1"/>
      <w:numFmt w:val="decimal"/>
      <w:lvlText w:val="%3."/>
      <w:lvlJc w:val="left"/>
      <w:pPr>
        <w:ind w:left="2869" w:hanging="180"/>
      </w:pPr>
      <w:rPr>
        <w:rFonts w:hint="default"/>
        <w:b/>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15:restartNumberingAfterBreak="0">
    <w:nsid w:val="7F720AE2"/>
    <w:multiLevelType w:val="hybridMultilevel"/>
    <w:tmpl w:val="42C626F4"/>
    <w:lvl w:ilvl="0" w:tplc="8CFE55D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3"/>
    <w:lvlOverride w:ilvl="0">
      <w:startOverride w:val="1"/>
    </w:lvlOverride>
  </w:num>
  <w:num w:numId="3">
    <w:abstractNumId w:val="4"/>
    <w:lvlOverride w:ilvl="0">
      <w:startOverride w:val="1"/>
    </w:lvlOverride>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2"/>
  </w:num>
  <w:num w:numId="8">
    <w:abstractNumId w:val="52"/>
  </w:num>
  <w:num w:numId="9">
    <w:abstractNumId w:val="29"/>
  </w:num>
  <w:num w:numId="10">
    <w:abstractNumId w:val="2"/>
  </w:num>
  <w:num w:numId="11">
    <w:abstractNumId w:val="1"/>
  </w:num>
  <w:num w:numId="12">
    <w:abstractNumId w:val="0"/>
  </w:num>
  <w:num w:numId="13">
    <w:abstractNumId w:val="49"/>
  </w:num>
  <w:num w:numId="14">
    <w:abstractNumId w:val="43"/>
  </w:num>
  <w:num w:numId="15">
    <w:abstractNumId w:val="42"/>
    <w:lvlOverride w:ilvl="0">
      <w:startOverride w:val="1"/>
    </w:lvlOverride>
  </w:num>
  <w:num w:numId="16">
    <w:abstractNumId w:val="28"/>
    <w:lvlOverride w:ilvl="0">
      <w:startOverride w:val="1"/>
    </w:lvlOverride>
  </w:num>
  <w:num w:numId="17">
    <w:abstractNumId w:val="16"/>
  </w:num>
  <w:num w:numId="18">
    <w:abstractNumId w:val="6"/>
  </w:num>
  <w:num w:numId="19">
    <w:abstractNumId w:val="40"/>
  </w:num>
  <w:num w:numId="20">
    <w:abstractNumId w:val="39"/>
  </w:num>
  <w:num w:numId="21">
    <w:abstractNumId w:val="60"/>
  </w:num>
  <w:num w:numId="22">
    <w:abstractNumId w:val="59"/>
  </w:num>
  <w:num w:numId="23">
    <w:abstractNumId w:val="7"/>
  </w:num>
  <w:num w:numId="24">
    <w:abstractNumId w:val="32"/>
  </w:num>
  <w:num w:numId="25">
    <w:abstractNumId w:val="20"/>
  </w:num>
  <w:num w:numId="26">
    <w:abstractNumId w:val="17"/>
  </w:num>
  <w:num w:numId="27">
    <w:abstractNumId w:val="8"/>
  </w:num>
  <w:num w:numId="28">
    <w:abstractNumId w:val="53"/>
  </w:num>
  <w:num w:numId="29">
    <w:abstractNumId w:val="36"/>
  </w:num>
  <w:num w:numId="30">
    <w:abstractNumId w:val="31"/>
  </w:num>
  <w:num w:numId="31">
    <w:abstractNumId w:val="26"/>
  </w:num>
  <w:num w:numId="32">
    <w:abstractNumId w:val="55"/>
  </w:num>
  <w:num w:numId="33">
    <w:abstractNumId w:val="47"/>
  </w:num>
  <w:num w:numId="34">
    <w:abstractNumId w:val="33"/>
  </w:num>
  <w:num w:numId="35">
    <w:abstractNumId w:val="37"/>
  </w:num>
  <w:num w:numId="36">
    <w:abstractNumId w:val="27"/>
  </w:num>
  <w:num w:numId="37">
    <w:abstractNumId w:val="57"/>
  </w:num>
  <w:num w:numId="38">
    <w:abstractNumId w:val="19"/>
  </w:num>
  <w:num w:numId="39">
    <w:abstractNumId w:val="15"/>
  </w:num>
  <w:num w:numId="40">
    <w:abstractNumId w:val="45"/>
  </w:num>
  <w:num w:numId="41">
    <w:abstractNumId w:val="61"/>
  </w:num>
  <w:num w:numId="42">
    <w:abstractNumId w:val="50"/>
  </w:num>
  <w:num w:numId="43">
    <w:abstractNumId w:val="56"/>
  </w:num>
  <w:num w:numId="44">
    <w:abstractNumId w:val="48"/>
  </w:num>
  <w:num w:numId="45">
    <w:abstractNumId w:val="58"/>
  </w:num>
  <w:num w:numId="46">
    <w:abstractNumId w:val="21"/>
  </w:num>
  <w:num w:numId="47">
    <w:abstractNumId w:val="13"/>
  </w:num>
  <w:num w:numId="48">
    <w:abstractNumId w:val="5"/>
  </w:num>
  <w:num w:numId="49">
    <w:abstractNumId w:val="22"/>
  </w:num>
  <w:num w:numId="50">
    <w:abstractNumId w:val="41"/>
  </w:num>
  <w:num w:numId="51">
    <w:abstractNumId w:val="23"/>
  </w:num>
  <w:num w:numId="52">
    <w:abstractNumId w:val="18"/>
  </w:num>
  <w:num w:numId="53">
    <w:abstractNumId w:val="9"/>
  </w:num>
  <w:num w:numId="54">
    <w:abstractNumId w:val="25"/>
  </w:num>
  <w:num w:numId="55">
    <w:abstractNumId w:val="51"/>
  </w:num>
  <w:num w:numId="56">
    <w:abstractNumId w:val="38"/>
  </w:num>
  <w:num w:numId="57">
    <w:abstractNumId w:val="34"/>
  </w:num>
  <w:num w:numId="5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6"/>
  </w:num>
  <w:num w:numId="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C0C"/>
    <w:rsid w:val="00013B4C"/>
    <w:rsid w:val="000D5106"/>
    <w:rsid w:val="001106C6"/>
    <w:rsid w:val="00113F74"/>
    <w:rsid w:val="00116F35"/>
    <w:rsid w:val="002375C0"/>
    <w:rsid w:val="002D0711"/>
    <w:rsid w:val="002F251E"/>
    <w:rsid w:val="00314B9D"/>
    <w:rsid w:val="00446F72"/>
    <w:rsid w:val="004B3095"/>
    <w:rsid w:val="005428BE"/>
    <w:rsid w:val="005A3E4A"/>
    <w:rsid w:val="005A50CA"/>
    <w:rsid w:val="00883A97"/>
    <w:rsid w:val="00884EAE"/>
    <w:rsid w:val="008D3803"/>
    <w:rsid w:val="009064B0"/>
    <w:rsid w:val="00925353"/>
    <w:rsid w:val="00965BC9"/>
    <w:rsid w:val="009C4CBF"/>
    <w:rsid w:val="00AC72DE"/>
    <w:rsid w:val="00B73578"/>
    <w:rsid w:val="00C36FD0"/>
    <w:rsid w:val="00C92B93"/>
    <w:rsid w:val="00CC1127"/>
    <w:rsid w:val="00D55C0C"/>
    <w:rsid w:val="00E718F3"/>
    <w:rsid w:val="00EC21F1"/>
    <w:rsid w:val="00F207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6C55DB"/>
  <w15:chartTrackingRefBased/>
  <w15:docId w15:val="{0265E396-B536-43ED-997D-0E84D4AEF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5C0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314B9D"/>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314B9D"/>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314B9D"/>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314B9D"/>
    <w:pPr>
      <w:keepNext/>
      <w:spacing w:before="240" w:after="60"/>
      <w:outlineLvl w:val="3"/>
    </w:pPr>
    <w:rPr>
      <w:b/>
      <w:bCs/>
      <w:sz w:val="28"/>
      <w:szCs w:val="28"/>
    </w:rPr>
  </w:style>
  <w:style w:type="paragraph" w:styleId="Nagwek5">
    <w:name w:val="heading 5"/>
    <w:basedOn w:val="Normalny"/>
    <w:next w:val="Normalny"/>
    <w:link w:val="Nagwek5Znak"/>
    <w:qFormat/>
    <w:rsid w:val="00314B9D"/>
    <w:pPr>
      <w:spacing w:before="240" w:after="60"/>
      <w:outlineLvl w:val="4"/>
    </w:pPr>
    <w:rPr>
      <w:b/>
      <w:bCs/>
      <w:i/>
      <w:iCs/>
      <w:sz w:val="26"/>
      <w:szCs w:val="26"/>
    </w:rPr>
  </w:style>
  <w:style w:type="paragraph" w:styleId="Nagwek7">
    <w:name w:val="heading 7"/>
    <w:basedOn w:val="Normalny"/>
    <w:next w:val="Normalny"/>
    <w:link w:val="Nagwek7Znak"/>
    <w:qFormat/>
    <w:rsid w:val="00314B9D"/>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314B9D"/>
    <w:pPr>
      <w:spacing w:before="240" w:after="60"/>
      <w:outlineLvl w:val="7"/>
    </w:pPr>
    <w:rPr>
      <w:i/>
      <w:iCs/>
    </w:rPr>
  </w:style>
  <w:style w:type="paragraph" w:styleId="Nagwek9">
    <w:name w:val="heading 9"/>
    <w:basedOn w:val="Normalny"/>
    <w:next w:val="Normalny"/>
    <w:link w:val="Nagwek9Znak"/>
    <w:uiPriority w:val="9"/>
    <w:semiHidden/>
    <w:unhideWhenUsed/>
    <w:qFormat/>
    <w:rsid w:val="00314B9D"/>
    <w:pPr>
      <w:spacing w:before="240" w:after="60"/>
      <w:outlineLvl w:val="8"/>
    </w:pPr>
    <w:rPr>
      <w:rFonts w:ascii="Calibri Light" w:hAnsi="Calibri Light"/>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5C0C"/>
    <w:pPr>
      <w:tabs>
        <w:tab w:val="center" w:pos="4536"/>
        <w:tab w:val="right" w:pos="9072"/>
      </w:tabs>
    </w:pPr>
  </w:style>
  <w:style w:type="character" w:customStyle="1" w:styleId="NagwekZnak">
    <w:name w:val="Nagłówek Znak"/>
    <w:basedOn w:val="Domylnaczcionkaakapitu"/>
    <w:link w:val="Nagwek"/>
    <w:uiPriority w:val="99"/>
    <w:rsid w:val="00D55C0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55C0C"/>
    <w:pPr>
      <w:tabs>
        <w:tab w:val="center" w:pos="4536"/>
        <w:tab w:val="right" w:pos="9072"/>
      </w:tabs>
    </w:pPr>
  </w:style>
  <w:style w:type="character" w:customStyle="1" w:styleId="StopkaZnak">
    <w:name w:val="Stopka Znak"/>
    <w:basedOn w:val="Domylnaczcionkaakapitu"/>
    <w:link w:val="Stopka"/>
    <w:uiPriority w:val="99"/>
    <w:rsid w:val="00D55C0C"/>
    <w:rPr>
      <w:rFonts w:ascii="Times New Roman" w:eastAsia="Times New Roman" w:hAnsi="Times New Roman" w:cs="Times New Roman"/>
      <w:sz w:val="24"/>
      <w:szCs w:val="24"/>
      <w:lang w:eastAsia="pl-PL"/>
    </w:rPr>
  </w:style>
  <w:style w:type="character" w:customStyle="1" w:styleId="Nagwek1Znak">
    <w:name w:val="Nagłówek 1 Znak"/>
    <w:aliases w:val=" Znak2 Znak"/>
    <w:basedOn w:val="Domylnaczcionkaakapitu"/>
    <w:link w:val="Nagwek1"/>
    <w:rsid w:val="00314B9D"/>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314B9D"/>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314B9D"/>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314B9D"/>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314B9D"/>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rsid w:val="00314B9D"/>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314B9D"/>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semiHidden/>
    <w:rsid w:val="00314B9D"/>
    <w:rPr>
      <w:rFonts w:ascii="Calibri Light" w:eastAsia="Times New Roman" w:hAnsi="Calibri Light" w:cs="Times New Roman"/>
      <w:lang w:eastAsia="pl-PL"/>
    </w:rPr>
  </w:style>
  <w:style w:type="numbering" w:customStyle="1" w:styleId="Bezlisty1">
    <w:name w:val="Bez listy1"/>
    <w:next w:val="Bezlisty"/>
    <w:uiPriority w:val="99"/>
    <w:semiHidden/>
    <w:unhideWhenUsed/>
    <w:rsid w:val="00314B9D"/>
  </w:style>
  <w:style w:type="numbering" w:customStyle="1" w:styleId="Bezlisty11">
    <w:name w:val="Bez listy11"/>
    <w:next w:val="Bezlisty"/>
    <w:uiPriority w:val="99"/>
    <w:semiHidden/>
    <w:unhideWhenUsed/>
    <w:rsid w:val="00314B9D"/>
  </w:style>
  <w:style w:type="paragraph" w:customStyle="1" w:styleId="pkt">
    <w:name w:val="pkt"/>
    <w:basedOn w:val="Normalny"/>
    <w:link w:val="pktZnak"/>
    <w:rsid w:val="00314B9D"/>
    <w:pPr>
      <w:spacing w:before="60" w:after="60"/>
      <w:ind w:left="851" w:hanging="295"/>
      <w:jc w:val="both"/>
    </w:pPr>
    <w:rPr>
      <w:szCs w:val="20"/>
    </w:rPr>
  </w:style>
  <w:style w:type="character" w:customStyle="1" w:styleId="pktZnak">
    <w:name w:val="pkt Znak"/>
    <w:link w:val="pkt"/>
    <w:rsid w:val="00314B9D"/>
    <w:rPr>
      <w:rFonts w:ascii="Times New Roman" w:eastAsia="Times New Roman" w:hAnsi="Times New Roman" w:cs="Times New Roman"/>
      <w:sz w:val="24"/>
      <w:szCs w:val="20"/>
      <w:lang w:eastAsia="pl-PL"/>
    </w:rPr>
  </w:style>
  <w:style w:type="paragraph" w:customStyle="1" w:styleId="pkt1">
    <w:name w:val="pkt1"/>
    <w:basedOn w:val="pkt"/>
    <w:rsid w:val="00314B9D"/>
    <w:pPr>
      <w:ind w:left="850" w:hanging="425"/>
    </w:pPr>
  </w:style>
  <w:style w:type="paragraph" w:styleId="Tytu">
    <w:name w:val="Title"/>
    <w:basedOn w:val="Normalny"/>
    <w:link w:val="TytuZnak"/>
    <w:qFormat/>
    <w:rsid w:val="00314B9D"/>
    <w:pPr>
      <w:jc w:val="center"/>
    </w:pPr>
    <w:rPr>
      <w:rFonts w:ascii="Arial" w:hAnsi="Arial"/>
      <w:b/>
      <w:sz w:val="22"/>
      <w:szCs w:val="20"/>
    </w:rPr>
  </w:style>
  <w:style w:type="character" w:customStyle="1" w:styleId="TytuZnak">
    <w:name w:val="Tytuł Znak"/>
    <w:basedOn w:val="Domylnaczcionkaakapitu"/>
    <w:link w:val="Tytu"/>
    <w:rsid w:val="00314B9D"/>
    <w:rPr>
      <w:rFonts w:ascii="Arial" w:eastAsia="Times New Roman" w:hAnsi="Arial" w:cs="Times New Roman"/>
      <w:b/>
      <w:szCs w:val="20"/>
      <w:lang w:eastAsia="pl-PL"/>
    </w:rPr>
  </w:style>
  <w:style w:type="paragraph" w:styleId="Tekstpodstawowy">
    <w:name w:val="Body Text"/>
    <w:basedOn w:val="Normalny"/>
    <w:link w:val="TekstpodstawowyZnak"/>
    <w:rsid w:val="00314B9D"/>
    <w:pPr>
      <w:jc w:val="both"/>
    </w:pPr>
    <w:rPr>
      <w:rFonts w:ascii="Arial" w:hAnsi="Arial"/>
      <w:b/>
      <w:sz w:val="22"/>
      <w:szCs w:val="20"/>
    </w:rPr>
  </w:style>
  <w:style w:type="character" w:customStyle="1" w:styleId="TekstpodstawowyZnak">
    <w:name w:val="Tekst podstawowy Znak"/>
    <w:basedOn w:val="Domylnaczcionkaakapitu"/>
    <w:link w:val="Tekstpodstawowy"/>
    <w:rsid w:val="00314B9D"/>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314B9D"/>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314B9D"/>
    <w:rPr>
      <w:rFonts w:ascii="Arial" w:eastAsia="Times New Roman" w:hAnsi="Arial" w:cs="Times New Roman"/>
      <w:sz w:val="20"/>
      <w:szCs w:val="20"/>
      <w:lang w:eastAsia="pl-PL"/>
    </w:rPr>
  </w:style>
  <w:style w:type="character" w:customStyle="1" w:styleId="WW8Num2z0">
    <w:name w:val="WW8Num2z0"/>
    <w:rsid w:val="00314B9D"/>
    <w:rPr>
      <w:rFonts w:ascii="Times New Roman" w:hAnsi="Times New Roman" w:cs="Times New Roman"/>
    </w:rPr>
  </w:style>
  <w:style w:type="paragraph" w:styleId="Tekstpodstawowy3">
    <w:name w:val="Body Text 3"/>
    <w:basedOn w:val="Normalny"/>
    <w:link w:val="Tekstpodstawowy3Znak"/>
    <w:rsid w:val="00314B9D"/>
    <w:pPr>
      <w:spacing w:after="120"/>
    </w:pPr>
    <w:rPr>
      <w:sz w:val="16"/>
      <w:szCs w:val="16"/>
    </w:rPr>
  </w:style>
  <w:style w:type="character" w:customStyle="1" w:styleId="Tekstpodstawowy3Znak">
    <w:name w:val="Tekst podstawowy 3 Znak"/>
    <w:basedOn w:val="Domylnaczcionkaakapitu"/>
    <w:link w:val="Tekstpodstawowy3"/>
    <w:rsid w:val="00314B9D"/>
    <w:rPr>
      <w:rFonts w:ascii="Times New Roman" w:eastAsia="Times New Roman" w:hAnsi="Times New Roman" w:cs="Times New Roman"/>
      <w:sz w:val="16"/>
      <w:szCs w:val="16"/>
      <w:lang w:eastAsia="pl-PL"/>
    </w:rPr>
  </w:style>
  <w:style w:type="paragraph" w:styleId="NormalnyWeb">
    <w:name w:val="Normal (Web)"/>
    <w:basedOn w:val="Normalny"/>
    <w:uiPriority w:val="99"/>
    <w:rsid w:val="00314B9D"/>
    <w:pPr>
      <w:spacing w:before="100" w:beforeAutospacing="1" w:after="100" w:afterAutospacing="1"/>
      <w:jc w:val="both"/>
    </w:pPr>
    <w:rPr>
      <w:sz w:val="20"/>
      <w:szCs w:val="20"/>
    </w:rPr>
  </w:style>
  <w:style w:type="character" w:styleId="Hipercze">
    <w:name w:val="Hyperlink"/>
    <w:uiPriority w:val="99"/>
    <w:rsid w:val="00314B9D"/>
    <w:rPr>
      <w:color w:val="FF0000"/>
      <w:u w:val="single" w:color="FF0000"/>
    </w:rPr>
  </w:style>
  <w:style w:type="paragraph" w:styleId="Tekstpodstawowywcity">
    <w:name w:val="Body Text Indent"/>
    <w:basedOn w:val="Normalny"/>
    <w:link w:val="TekstpodstawowywcityZnak"/>
    <w:rsid w:val="00314B9D"/>
    <w:pPr>
      <w:spacing w:after="120"/>
      <w:ind w:left="283"/>
    </w:pPr>
  </w:style>
  <w:style w:type="character" w:customStyle="1" w:styleId="TekstpodstawowywcityZnak">
    <w:name w:val="Tekst podstawowy wcięty Znak"/>
    <w:basedOn w:val="Domylnaczcionkaakapitu"/>
    <w:link w:val="Tekstpodstawowywcity"/>
    <w:rsid w:val="00314B9D"/>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314B9D"/>
    <w:pPr>
      <w:spacing w:after="120" w:line="480" w:lineRule="auto"/>
      <w:ind w:left="283"/>
    </w:pPr>
  </w:style>
  <w:style w:type="character" w:customStyle="1" w:styleId="Tekstpodstawowywcity2Znak">
    <w:name w:val="Tekst podstawowy wcięty 2 Znak"/>
    <w:basedOn w:val="Domylnaczcionkaakapitu"/>
    <w:link w:val="Tekstpodstawowywcity2"/>
    <w:rsid w:val="00314B9D"/>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rsid w:val="00314B9D"/>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rsid w:val="00314B9D"/>
    <w:rPr>
      <w:rFonts w:ascii="Tahoma" w:eastAsia="Times New Roman" w:hAnsi="Tahoma" w:cs="Times New Roman"/>
      <w:sz w:val="20"/>
      <w:szCs w:val="20"/>
      <w:lang w:eastAsia="pl-PL"/>
    </w:rPr>
  </w:style>
  <w:style w:type="paragraph" w:styleId="Zwykytekst">
    <w:name w:val="Plain Text"/>
    <w:basedOn w:val="Normalny"/>
    <w:link w:val="ZwykytekstZnak"/>
    <w:rsid w:val="00314B9D"/>
    <w:rPr>
      <w:rFonts w:ascii="Courier New" w:hAnsi="Courier New" w:cs="Courier New"/>
      <w:sz w:val="20"/>
      <w:szCs w:val="20"/>
    </w:rPr>
  </w:style>
  <w:style w:type="character" w:customStyle="1" w:styleId="ZwykytekstZnak">
    <w:name w:val="Zwykły tekst Znak"/>
    <w:basedOn w:val="Domylnaczcionkaakapitu"/>
    <w:link w:val="Zwykytekst"/>
    <w:rsid w:val="00314B9D"/>
    <w:rPr>
      <w:rFonts w:ascii="Courier New" w:eastAsia="Times New Roman" w:hAnsi="Courier New" w:cs="Courier New"/>
      <w:sz w:val="20"/>
      <w:szCs w:val="20"/>
      <w:lang w:eastAsia="pl-PL"/>
    </w:rPr>
  </w:style>
  <w:style w:type="paragraph" w:customStyle="1" w:styleId="wypunkt">
    <w:name w:val="wypunkt"/>
    <w:basedOn w:val="Normalny"/>
    <w:rsid w:val="00314B9D"/>
    <w:pPr>
      <w:numPr>
        <w:numId w:val="8"/>
      </w:numPr>
      <w:tabs>
        <w:tab w:val="left" w:pos="0"/>
      </w:tabs>
      <w:spacing w:line="360" w:lineRule="auto"/>
      <w:jc w:val="both"/>
    </w:pPr>
    <w:rPr>
      <w:szCs w:val="20"/>
    </w:rPr>
  </w:style>
  <w:style w:type="character" w:styleId="Odwoaniedokomentarza">
    <w:name w:val="annotation reference"/>
    <w:uiPriority w:val="99"/>
    <w:semiHidden/>
    <w:rsid w:val="00314B9D"/>
    <w:rPr>
      <w:sz w:val="16"/>
    </w:rPr>
  </w:style>
  <w:style w:type="paragraph" w:styleId="Tekstkomentarza">
    <w:name w:val="annotation text"/>
    <w:basedOn w:val="Normalny"/>
    <w:link w:val="TekstkomentarzaZnak"/>
    <w:uiPriority w:val="99"/>
    <w:semiHidden/>
    <w:rsid w:val="00314B9D"/>
    <w:rPr>
      <w:rFonts w:ascii="Tahoma" w:hAnsi="Tahoma"/>
      <w:sz w:val="20"/>
      <w:szCs w:val="20"/>
    </w:rPr>
  </w:style>
  <w:style w:type="character" w:customStyle="1" w:styleId="TekstkomentarzaZnak">
    <w:name w:val="Tekst komentarza Znak"/>
    <w:basedOn w:val="Domylnaczcionkaakapitu"/>
    <w:link w:val="Tekstkomentarza"/>
    <w:uiPriority w:val="99"/>
    <w:semiHidden/>
    <w:rsid w:val="00314B9D"/>
    <w:rPr>
      <w:rFonts w:ascii="Tahoma" w:eastAsia="Times New Roman" w:hAnsi="Tahoma" w:cs="Times New Roman"/>
      <w:sz w:val="20"/>
      <w:szCs w:val="20"/>
      <w:lang w:eastAsia="pl-PL"/>
    </w:rPr>
  </w:style>
  <w:style w:type="paragraph" w:styleId="Tekstdymka">
    <w:name w:val="Balloon Text"/>
    <w:aliases w:val=" Znak Znak"/>
    <w:basedOn w:val="Normalny"/>
    <w:link w:val="TekstdymkaZnak"/>
    <w:uiPriority w:val="99"/>
    <w:semiHidden/>
    <w:rsid w:val="00314B9D"/>
    <w:rPr>
      <w:rFonts w:ascii="Tahoma" w:hAnsi="Tahoma"/>
      <w:sz w:val="16"/>
      <w:szCs w:val="16"/>
    </w:rPr>
  </w:style>
  <w:style w:type="character" w:customStyle="1" w:styleId="TekstdymkaZnak">
    <w:name w:val="Tekst dymka Znak"/>
    <w:aliases w:val=" Znak Znak Znak"/>
    <w:basedOn w:val="Domylnaczcionkaakapitu"/>
    <w:link w:val="Tekstdymka"/>
    <w:uiPriority w:val="99"/>
    <w:semiHidden/>
    <w:rsid w:val="00314B9D"/>
    <w:rPr>
      <w:rFonts w:ascii="Tahoma" w:eastAsia="Times New Roman" w:hAnsi="Tahoma" w:cs="Times New Roman"/>
      <w:sz w:val="16"/>
      <w:szCs w:val="16"/>
      <w:lang w:eastAsia="pl-PL"/>
    </w:rPr>
  </w:style>
  <w:style w:type="paragraph" w:customStyle="1" w:styleId="ust">
    <w:name w:val="ust"/>
    <w:rsid w:val="00314B9D"/>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314B9D"/>
    <w:rPr>
      <w:sz w:val="20"/>
      <w:vertAlign w:val="superscript"/>
    </w:rPr>
  </w:style>
  <w:style w:type="character" w:styleId="Numerstrony">
    <w:name w:val="page number"/>
    <w:basedOn w:val="Domylnaczcionkaakapitu"/>
    <w:rsid w:val="00314B9D"/>
  </w:style>
  <w:style w:type="paragraph" w:customStyle="1" w:styleId="ustp">
    <w:name w:val="ustęp"/>
    <w:basedOn w:val="Normalny"/>
    <w:rsid w:val="00314B9D"/>
    <w:pPr>
      <w:tabs>
        <w:tab w:val="left" w:pos="1080"/>
      </w:tabs>
      <w:spacing w:after="120" w:line="312" w:lineRule="auto"/>
      <w:jc w:val="both"/>
    </w:pPr>
    <w:rPr>
      <w:sz w:val="26"/>
      <w:szCs w:val="20"/>
    </w:rPr>
  </w:style>
  <w:style w:type="paragraph" w:customStyle="1" w:styleId="tx">
    <w:name w:val="tx"/>
    <w:basedOn w:val="Normalny"/>
    <w:rsid w:val="00314B9D"/>
    <w:pPr>
      <w:spacing w:before="100" w:beforeAutospacing="1" w:after="100" w:afterAutospacing="1"/>
    </w:pPr>
    <w:rPr>
      <w:b/>
      <w:bCs/>
      <w:lang w:val="en-US" w:eastAsia="en-US"/>
    </w:rPr>
  </w:style>
  <w:style w:type="paragraph" w:styleId="Podpis">
    <w:name w:val="Signature"/>
    <w:basedOn w:val="Normalny"/>
    <w:next w:val="Normalny"/>
    <w:link w:val="PodpisZnak"/>
    <w:qFormat/>
    <w:rsid w:val="00314B9D"/>
    <w:pPr>
      <w:jc w:val="right"/>
    </w:pPr>
    <w:rPr>
      <w:b/>
      <w:bCs/>
      <w:i/>
      <w:iCs/>
    </w:rPr>
  </w:style>
  <w:style w:type="character" w:customStyle="1" w:styleId="PodpisZnak">
    <w:name w:val="Podpis Znak"/>
    <w:basedOn w:val="Domylnaczcionkaakapitu"/>
    <w:link w:val="Podpis"/>
    <w:rsid w:val="00314B9D"/>
    <w:rPr>
      <w:rFonts w:ascii="Times New Roman" w:eastAsia="Times New Roman" w:hAnsi="Times New Roman" w:cs="Times New Roman"/>
      <w:b/>
      <w:bCs/>
      <w:i/>
      <w:iCs/>
      <w:sz w:val="24"/>
      <w:szCs w:val="24"/>
      <w:lang w:eastAsia="pl-PL"/>
    </w:rPr>
  </w:style>
  <w:style w:type="paragraph" w:customStyle="1" w:styleId="ust1art">
    <w:name w:val="ust1 art"/>
    <w:rsid w:val="00314B9D"/>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314B9D"/>
    <w:rPr>
      <w:rFonts w:ascii="Times New Roman" w:hAnsi="Times New Roman"/>
      <w:b/>
      <w:bCs/>
    </w:rPr>
  </w:style>
  <w:style w:type="character" w:customStyle="1" w:styleId="TematkomentarzaZnak">
    <w:name w:val="Temat komentarza Znak"/>
    <w:basedOn w:val="TekstkomentarzaZnak"/>
    <w:link w:val="Tematkomentarza"/>
    <w:uiPriority w:val="99"/>
    <w:semiHidden/>
    <w:rsid w:val="00314B9D"/>
    <w:rPr>
      <w:rFonts w:ascii="Times New Roman" w:eastAsia="Times New Roman" w:hAnsi="Times New Roman" w:cs="Times New Roman"/>
      <w:b/>
      <w:bCs/>
      <w:sz w:val="20"/>
      <w:szCs w:val="20"/>
      <w:lang w:eastAsia="pl-PL"/>
    </w:rPr>
  </w:style>
  <w:style w:type="paragraph" w:styleId="Tekstpodstawowywcity3">
    <w:name w:val="Body Text Indent 3"/>
    <w:basedOn w:val="Normalny"/>
    <w:link w:val="Tekstpodstawowywcity3Znak"/>
    <w:rsid w:val="00314B9D"/>
    <w:pPr>
      <w:spacing w:after="120"/>
      <w:ind w:left="283"/>
    </w:pPr>
    <w:rPr>
      <w:sz w:val="16"/>
      <w:szCs w:val="16"/>
    </w:rPr>
  </w:style>
  <w:style w:type="character" w:customStyle="1" w:styleId="Tekstpodstawowywcity3Znak">
    <w:name w:val="Tekst podstawowy wcięty 3 Znak"/>
    <w:basedOn w:val="Domylnaczcionkaakapitu"/>
    <w:link w:val="Tekstpodstawowywcity3"/>
    <w:rsid w:val="00314B9D"/>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314B9D"/>
  </w:style>
  <w:style w:type="paragraph" w:styleId="Lista">
    <w:name w:val="List"/>
    <w:basedOn w:val="Normalny"/>
    <w:rsid w:val="00314B9D"/>
    <w:pPr>
      <w:ind w:left="283" w:hanging="283"/>
    </w:pPr>
  </w:style>
  <w:style w:type="paragraph" w:styleId="Lista2">
    <w:name w:val="List 2"/>
    <w:basedOn w:val="Normalny"/>
    <w:rsid w:val="00314B9D"/>
    <w:pPr>
      <w:ind w:left="566" w:hanging="283"/>
    </w:pPr>
  </w:style>
  <w:style w:type="paragraph" w:styleId="Listapunktowana">
    <w:name w:val="List Bullet"/>
    <w:basedOn w:val="Normalny"/>
    <w:autoRedefine/>
    <w:rsid w:val="00314B9D"/>
    <w:pPr>
      <w:numPr>
        <w:numId w:val="10"/>
      </w:numPr>
    </w:pPr>
  </w:style>
  <w:style w:type="paragraph" w:styleId="Listapunktowana2">
    <w:name w:val="List Bullet 2"/>
    <w:basedOn w:val="Normalny"/>
    <w:autoRedefine/>
    <w:rsid w:val="00314B9D"/>
    <w:pPr>
      <w:numPr>
        <w:numId w:val="11"/>
      </w:numPr>
    </w:pPr>
  </w:style>
  <w:style w:type="paragraph" w:styleId="Listapunktowana3">
    <w:name w:val="List Bullet 3"/>
    <w:basedOn w:val="Normalny"/>
    <w:autoRedefine/>
    <w:rsid w:val="00314B9D"/>
    <w:pPr>
      <w:numPr>
        <w:numId w:val="12"/>
      </w:numPr>
    </w:pPr>
  </w:style>
  <w:style w:type="paragraph" w:styleId="Lista-kontynuacja">
    <w:name w:val="List Continue"/>
    <w:basedOn w:val="Normalny"/>
    <w:rsid w:val="00314B9D"/>
    <w:pPr>
      <w:spacing w:after="120"/>
      <w:ind w:left="283"/>
    </w:pPr>
  </w:style>
  <w:style w:type="paragraph" w:styleId="Lista-kontynuacja2">
    <w:name w:val="List Continue 2"/>
    <w:basedOn w:val="Normalny"/>
    <w:rsid w:val="00314B9D"/>
    <w:pPr>
      <w:spacing w:after="120"/>
      <w:ind w:left="566"/>
    </w:pPr>
  </w:style>
  <w:style w:type="paragraph" w:customStyle="1" w:styleId="CharZnakCharZnakCharZnakCharZnak">
    <w:name w:val="Char Znak Char Znak Char Znak Char Znak"/>
    <w:basedOn w:val="Normalny"/>
    <w:rsid w:val="00314B9D"/>
  </w:style>
  <w:style w:type="table" w:styleId="Tabela-Siatka">
    <w:name w:val="Table Grid"/>
    <w:basedOn w:val="Standardowy"/>
    <w:uiPriority w:val="59"/>
    <w:rsid w:val="00314B9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314B9D"/>
  </w:style>
  <w:style w:type="paragraph" w:customStyle="1" w:styleId="Default">
    <w:name w:val="Default"/>
    <w:rsid w:val="00314B9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Akapit z listą51,CW_Lista,Nagłowek 3,Preambuła,Akapit z listą BS,Dot pt,F5 List Paragraph,Recommendation,List Paragraph11,lp1"/>
    <w:basedOn w:val="Normalny"/>
    <w:link w:val="AkapitzlistZnak"/>
    <w:uiPriority w:val="34"/>
    <w:qFormat/>
    <w:rsid w:val="00314B9D"/>
    <w:pPr>
      <w:ind w:left="708"/>
    </w:pPr>
  </w:style>
  <w:style w:type="character" w:customStyle="1" w:styleId="apple-style-span">
    <w:name w:val="apple-style-span"/>
    <w:basedOn w:val="Domylnaczcionkaakapitu"/>
    <w:rsid w:val="00314B9D"/>
  </w:style>
  <w:style w:type="paragraph" w:customStyle="1" w:styleId="Tekstpodstawowy21">
    <w:name w:val="Tekst podstawowy 21"/>
    <w:basedOn w:val="Normalny"/>
    <w:rsid w:val="00314B9D"/>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314B9D"/>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314B9D"/>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314B9D"/>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314B9D"/>
    <w:rPr>
      <w:rFonts w:ascii="Arial" w:hAnsi="Arial"/>
      <w:color w:val="auto"/>
    </w:rPr>
  </w:style>
  <w:style w:type="paragraph" w:customStyle="1" w:styleId="Tekstpodstawowy23">
    <w:name w:val="Tekst podstawowy 2+3"/>
    <w:basedOn w:val="Default"/>
    <w:next w:val="Default"/>
    <w:rsid w:val="00314B9D"/>
    <w:rPr>
      <w:rFonts w:ascii="Arial" w:hAnsi="Arial"/>
      <w:color w:val="auto"/>
    </w:rPr>
  </w:style>
  <w:style w:type="paragraph" w:customStyle="1" w:styleId="arimr">
    <w:name w:val="arimr"/>
    <w:basedOn w:val="Normalny"/>
    <w:rsid w:val="00314B9D"/>
    <w:pPr>
      <w:widowControl w:val="0"/>
      <w:snapToGrid w:val="0"/>
      <w:spacing w:line="360" w:lineRule="auto"/>
    </w:pPr>
    <w:rPr>
      <w:szCs w:val="20"/>
      <w:lang w:val="en-US"/>
    </w:rPr>
  </w:style>
  <w:style w:type="paragraph" w:customStyle="1" w:styleId="Tytu0">
    <w:name w:val="Tytu?"/>
    <w:basedOn w:val="Normalny"/>
    <w:rsid w:val="00314B9D"/>
    <w:pPr>
      <w:overflowPunct w:val="0"/>
      <w:autoSpaceDE w:val="0"/>
      <w:autoSpaceDN w:val="0"/>
      <w:adjustRightInd w:val="0"/>
      <w:jc w:val="center"/>
    </w:pPr>
    <w:rPr>
      <w:b/>
      <w:szCs w:val="20"/>
    </w:rPr>
  </w:style>
  <w:style w:type="paragraph" w:styleId="Podtytu">
    <w:name w:val="Subtitle"/>
    <w:basedOn w:val="Normalny"/>
    <w:link w:val="PodtytuZnak"/>
    <w:qFormat/>
    <w:rsid w:val="00314B9D"/>
    <w:rPr>
      <w:rFonts w:ascii="Arial" w:hAnsi="Arial" w:cs="Arial"/>
      <w:b/>
      <w:bCs/>
      <w:sz w:val="22"/>
    </w:rPr>
  </w:style>
  <w:style w:type="character" w:customStyle="1" w:styleId="PodtytuZnak">
    <w:name w:val="Podtytuł Znak"/>
    <w:basedOn w:val="Domylnaczcionkaakapitu"/>
    <w:link w:val="Podtytu"/>
    <w:rsid w:val="00314B9D"/>
    <w:rPr>
      <w:rFonts w:ascii="Arial" w:eastAsia="Times New Roman" w:hAnsi="Arial" w:cs="Arial"/>
      <w:b/>
      <w:bCs/>
      <w:szCs w:val="24"/>
      <w:lang w:eastAsia="pl-PL"/>
    </w:rPr>
  </w:style>
  <w:style w:type="paragraph" w:styleId="Tekstprzypisukocowego">
    <w:name w:val="endnote text"/>
    <w:basedOn w:val="Normalny"/>
    <w:link w:val="TekstprzypisukocowegoZnak"/>
    <w:semiHidden/>
    <w:rsid w:val="00314B9D"/>
    <w:pPr>
      <w:numPr>
        <w:numId w:val="13"/>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semiHidden/>
    <w:rsid w:val="00314B9D"/>
    <w:rPr>
      <w:rFonts w:ascii="Times New Roman" w:eastAsia="Times New Roman" w:hAnsi="Times New Roman" w:cs="Times New Roman"/>
      <w:sz w:val="20"/>
      <w:szCs w:val="20"/>
      <w:lang w:eastAsia="pl-PL"/>
    </w:rPr>
  </w:style>
  <w:style w:type="paragraph" w:customStyle="1" w:styleId="paragraf">
    <w:name w:val="paragraf"/>
    <w:basedOn w:val="Normalny"/>
    <w:rsid w:val="00314B9D"/>
    <w:pPr>
      <w:keepNext/>
      <w:numPr>
        <w:numId w:val="9"/>
      </w:numPr>
      <w:spacing w:before="240" w:after="120" w:line="312" w:lineRule="auto"/>
      <w:jc w:val="center"/>
    </w:pPr>
    <w:rPr>
      <w:b/>
      <w:sz w:val="26"/>
      <w:szCs w:val="20"/>
    </w:rPr>
  </w:style>
  <w:style w:type="paragraph" w:customStyle="1" w:styleId="litera">
    <w:name w:val="litera"/>
    <w:basedOn w:val="Normalny"/>
    <w:rsid w:val="00314B9D"/>
    <w:pPr>
      <w:tabs>
        <w:tab w:val="left" w:pos="720"/>
      </w:tabs>
      <w:spacing w:after="120" w:line="288" w:lineRule="auto"/>
      <w:ind w:left="720" w:hanging="432"/>
      <w:jc w:val="both"/>
    </w:pPr>
    <w:rPr>
      <w:sz w:val="26"/>
      <w:szCs w:val="20"/>
    </w:rPr>
  </w:style>
  <w:style w:type="paragraph" w:customStyle="1" w:styleId="podpisy">
    <w:name w:val="podpisy"/>
    <w:basedOn w:val="Normalny"/>
    <w:rsid w:val="00314B9D"/>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314B9D"/>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314B9D"/>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314B9D"/>
    <w:rPr>
      <w:rFonts w:ascii="Tahoma" w:hAnsi="Tahoma" w:cs="Tahoma"/>
      <w:sz w:val="16"/>
      <w:szCs w:val="16"/>
    </w:rPr>
  </w:style>
  <w:style w:type="character" w:customStyle="1" w:styleId="MapadokumentuZnak">
    <w:name w:val="Mapa dokumentu Znak"/>
    <w:basedOn w:val="Domylnaczcionkaakapitu"/>
    <w:link w:val="Mapadokumentu"/>
    <w:rsid w:val="00314B9D"/>
    <w:rPr>
      <w:rFonts w:ascii="Tahoma" w:eastAsia="Times New Roman" w:hAnsi="Tahoma" w:cs="Tahoma"/>
      <w:sz w:val="16"/>
      <w:szCs w:val="16"/>
      <w:lang w:eastAsia="pl-PL"/>
    </w:rPr>
  </w:style>
  <w:style w:type="paragraph" w:customStyle="1" w:styleId="ZnakZnak1">
    <w:name w:val="Znak Znak1"/>
    <w:basedOn w:val="Normalny"/>
    <w:uiPriority w:val="99"/>
    <w:rsid w:val="00314B9D"/>
    <w:rPr>
      <w:rFonts w:ascii="Arial" w:hAnsi="Arial" w:cs="Arial"/>
    </w:rPr>
  </w:style>
  <w:style w:type="paragraph" w:styleId="Spistreci1">
    <w:name w:val="toc 1"/>
    <w:basedOn w:val="Normalny"/>
    <w:next w:val="Normalny"/>
    <w:autoRedefine/>
    <w:uiPriority w:val="39"/>
    <w:rsid w:val="00314B9D"/>
    <w:pPr>
      <w:tabs>
        <w:tab w:val="left" w:pos="480"/>
        <w:tab w:val="right" w:leader="dot" w:pos="9062"/>
      </w:tabs>
    </w:pPr>
    <w:rPr>
      <w:rFonts w:ascii="Arial" w:hAnsi="Arial"/>
      <w:b/>
    </w:rPr>
  </w:style>
  <w:style w:type="paragraph" w:customStyle="1" w:styleId="xl53">
    <w:name w:val="xl53"/>
    <w:basedOn w:val="Normalny"/>
    <w:rsid w:val="00314B9D"/>
    <w:pPr>
      <w:spacing w:before="100" w:beforeAutospacing="1" w:after="100" w:afterAutospacing="1"/>
      <w:jc w:val="center"/>
      <w:textAlignment w:val="center"/>
    </w:pPr>
    <w:rPr>
      <w:b/>
      <w:bCs/>
    </w:rPr>
  </w:style>
  <w:style w:type="character" w:customStyle="1" w:styleId="ZnakZnak13">
    <w:name w:val="Znak Znak13"/>
    <w:locked/>
    <w:rsid w:val="00314B9D"/>
    <w:rPr>
      <w:rFonts w:ascii="Arial" w:hAnsi="Arial"/>
      <w:b/>
      <w:sz w:val="22"/>
      <w:lang w:val="pl-PL" w:eastAsia="pl-PL" w:bidi="ar-SA"/>
    </w:rPr>
  </w:style>
  <w:style w:type="character" w:customStyle="1" w:styleId="ZnakZnak8">
    <w:name w:val="Znak Znak8"/>
    <w:locked/>
    <w:rsid w:val="00314B9D"/>
    <w:rPr>
      <w:sz w:val="24"/>
      <w:szCs w:val="24"/>
      <w:lang w:val="pl-PL" w:eastAsia="pl-PL" w:bidi="ar-SA"/>
    </w:rPr>
  </w:style>
  <w:style w:type="paragraph" w:styleId="Poprawka">
    <w:name w:val="Revision"/>
    <w:hidden/>
    <w:uiPriority w:val="99"/>
    <w:semiHidden/>
    <w:rsid w:val="00314B9D"/>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314B9D"/>
    <w:pPr>
      <w:numPr>
        <w:numId w:val="14"/>
      </w:numPr>
      <w:spacing w:before="120" w:after="120"/>
    </w:pPr>
    <w:rPr>
      <w:rFonts w:ascii="Arial" w:hAnsi="Arial" w:cs="Arial"/>
      <w:sz w:val="22"/>
    </w:rPr>
  </w:style>
  <w:style w:type="paragraph" w:customStyle="1" w:styleId="Zawartotabeli">
    <w:name w:val="Zawartość tabeli"/>
    <w:basedOn w:val="Normalny"/>
    <w:rsid w:val="00314B9D"/>
    <w:pPr>
      <w:suppressLineNumbers/>
      <w:suppressAutoHyphens/>
    </w:pPr>
    <w:rPr>
      <w:rFonts w:eastAsia="MS Mincho"/>
      <w:sz w:val="20"/>
      <w:szCs w:val="20"/>
      <w:lang w:eastAsia="ar-SA"/>
    </w:rPr>
  </w:style>
  <w:style w:type="character" w:customStyle="1" w:styleId="FontStyle17">
    <w:name w:val="Font Style17"/>
    <w:rsid w:val="00314B9D"/>
    <w:rPr>
      <w:rFonts w:ascii="Arial Unicode MS" w:eastAsia="Arial Unicode MS" w:cs="Arial Unicode MS"/>
      <w:sz w:val="18"/>
      <w:szCs w:val="18"/>
    </w:rPr>
  </w:style>
  <w:style w:type="paragraph" w:customStyle="1" w:styleId="wylicz">
    <w:name w:val="wylicz"/>
    <w:basedOn w:val="Normalny"/>
    <w:rsid w:val="00314B9D"/>
    <w:pPr>
      <w:ind w:left="993" w:hanging="426"/>
    </w:pPr>
    <w:rPr>
      <w:rFonts w:ascii="Arial" w:hAnsi="Arial"/>
      <w:sz w:val="22"/>
      <w:szCs w:val="20"/>
      <w:lang w:val="de-DE"/>
    </w:rPr>
  </w:style>
  <w:style w:type="paragraph" w:customStyle="1" w:styleId="podpunkt">
    <w:name w:val="podpunkt"/>
    <w:basedOn w:val="Normalny"/>
    <w:rsid w:val="00314B9D"/>
    <w:pPr>
      <w:ind w:left="567"/>
    </w:pPr>
    <w:rPr>
      <w:rFonts w:ascii="Arial" w:hAnsi="Arial"/>
      <w:b/>
      <w:sz w:val="22"/>
      <w:szCs w:val="20"/>
      <w:lang w:val="de-DE"/>
    </w:rPr>
  </w:style>
  <w:style w:type="paragraph" w:styleId="Bezodstpw">
    <w:name w:val="No Spacing"/>
    <w:uiPriority w:val="1"/>
    <w:qFormat/>
    <w:rsid w:val="00314B9D"/>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314B9D"/>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314B9D"/>
    <w:pPr>
      <w:suppressAutoHyphens/>
      <w:ind w:left="-69"/>
    </w:pPr>
    <w:rPr>
      <w:rFonts w:eastAsia="MS Mincho"/>
      <w:sz w:val="16"/>
      <w:szCs w:val="16"/>
      <w:lang w:eastAsia="ar-SA"/>
    </w:rPr>
  </w:style>
  <w:style w:type="character" w:styleId="UyteHipercze">
    <w:name w:val="FollowedHyperlink"/>
    <w:uiPriority w:val="99"/>
    <w:semiHidden/>
    <w:unhideWhenUsed/>
    <w:rsid w:val="00314B9D"/>
    <w:rPr>
      <w:color w:val="800080"/>
      <w:u w:val="single"/>
    </w:rPr>
  </w:style>
  <w:style w:type="paragraph" w:customStyle="1" w:styleId="NormalBold">
    <w:name w:val="NormalBold"/>
    <w:basedOn w:val="Normalny"/>
    <w:link w:val="NormalBoldChar"/>
    <w:rsid w:val="00314B9D"/>
    <w:pPr>
      <w:widowControl w:val="0"/>
    </w:pPr>
    <w:rPr>
      <w:b/>
      <w:szCs w:val="22"/>
      <w:lang w:eastAsia="en-GB"/>
    </w:rPr>
  </w:style>
  <w:style w:type="character" w:customStyle="1" w:styleId="NormalBoldChar">
    <w:name w:val="NormalBold Char"/>
    <w:link w:val="NormalBold"/>
    <w:locked/>
    <w:rsid w:val="00314B9D"/>
    <w:rPr>
      <w:rFonts w:ascii="Times New Roman" w:eastAsia="Times New Roman" w:hAnsi="Times New Roman" w:cs="Times New Roman"/>
      <w:b/>
      <w:sz w:val="24"/>
      <w:lang w:eastAsia="en-GB"/>
    </w:rPr>
  </w:style>
  <w:style w:type="character" w:customStyle="1" w:styleId="DeltaViewInsertion">
    <w:name w:val="DeltaView Insertion"/>
    <w:rsid w:val="00314B9D"/>
    <w:rPr>
      <w:b/>
      <w:i/>
      <w:spacing w:val="0"/>
    </w:rPr>
  </w:style>
  <w:style w:type="paragraph" w:customStyle="1" w:styleId="Text1">
    <w:name w:val="Text 1"/>
    <w:basedOn w:val="Normalny"/>
    <w:rsid w:val="00314B9D"/>
    <w:pPr>
      <w:spacing w:before="120" w:after="120"/>
      <w:ind w:left="850"/>
      <w:jc w:val="both"/>
    </w:pPr>
    <w:rPr>
      <w:rFonts w:eastAsia="Calibri"/>
      <w:szCs w:val="22"/>
      <w:lang w:eastAsia="en-GB"/>
    </w:rPr>
  </w:style>
  <w:style w:type="paragraph" w:customStyle="1" w:styleId="NormalLeft">
    <w:name w:val="Normal Left"/>
    <w:basedOn w:val="Normalny"/>
    <w:rsid w:val="00314B9D"/>
    <w:pPr>
      <w:spacing w:before="120" w:after="120"/>
    </w:pPr>
    <w:rPr>
      <w:rFonts w:eastAsia="Calibri"/>
      <w:szCs w:val="22"/>
      <w:lang w:eastAsia="en-GB"/>
    </w:rPr>
  </w:style>
  <w:style w:type="paragraph" w:customStyle="1" w:styleId="Tiret0">
    <w:name w:val="Tiret 0"/>
    <w:basedOn w:val="Normalny"/>
    <w:rsid w:val="00314B9D"/>
    <w:pPr>
      <w:numPr>
        <w:numId w:val="15"/>
      </w:numPr>
      <w:spacing w:before="120" w:after="120"/>
      <w:jc w:val="both"/>
    </w:pPr>
    <w:rPr>
      <w:rFonts w:eastAsia="Calibri"/>
      <w:szCs w:val="22"/>
      <w:lang w:eastAsia="en-GB"/>
    </w:rPr>
  </w:style>
  <w:style w:type="paragraph" w:customStyle="1" w:styleId="Tiret1">
    <w:name w:val="Tiret 1"/>
    <w:basedOn w:val="Normalny"/>
    <w:rsid w:val="00314B9D"/>
    <w:pPr>
      <w:numPr>
        <w:numId w:val="16"/>
      </w:numPr>
      <w:spacing w:before="120" w:after="120"/>
      <w:jc w:val="both"/>
    </w:pPr>
    <w:rPr>
      <w:rFonts w:eastAsia="Calibri"/>
      <w:szCs w:val="22"/>
      <w:lang w:eastAsia="en-GB"/>
    </w:rPr>
  </w:style>
  <w:style w:type="paragraph" w:customStyle="1" w:styleId="NumPar1">
    <w:name w:val="NumPar 1"/>
    <w:basedOn w:val="Normalny"/>
    <w:next w:val="Text1"/>
    <w:rsid w:val="00314B9D"/>
    <w:pPr>
      <w:numPr>
        <w:numId w:val="17"/>
      </w:numPr>
      <w:spacing w:before="120" w:after="120"/>
      <w:jc w:val="both"/>
    </w:pPr>
    <w:rPr>
      <w:rFonts w:eastAsia="Calibri"/>
      <w:szCs w:val="22"/>
      <w:lang w:eastAsia="en-GB"/>
    </w:rPr>
  </w:style>
  <w:style w:type="paragraph" w:customStyle="1" w:styleId="NumPar2">
    <w:name w:val="NumPar 2"/>
    <w:basedOn w:val="Normalny"/>
    <w:next w:val="Text1"/>
    <w:rsid w:val="00314B9D"/>
    <w:pPr>
      <w:numPr>
        <w:ilvl w:val="1"/>
        <w:numId w:val="17"/>
      </w:numPr>
      <w:spacing w:before="120" w:after="120"/>
      <w:jc w:val="both"/>
    </w:pPr>
    <w:rPr>
      <w:rFonts w:eastAsia="Calibri"/>
      <w:szCs w:val="22"/>
      <w:lang w:eastAsia="en-GB"/>
    </w:rPr>
  </w:style>
  <w:style w:type="paragraph" w:customStyle="1" w:styleId="NumPar3">
    <w:name w:val="NumPar 3"/>
    <w:basedOn w:val="Normalny"/>
    <w:next w:val="Text1"/>
    <w:rsid w:val="00314B9D"/>
    <w:pPr>
      <w:numPr>
        <w:ilvl w:val="2"/>
        <w:numId w:val="17"/>
      </w:numPr>
      <w:spacing w:before="120" w:after="120"/>
      <w:jc w:val="both"/>
    </w:pPr>
    <w:rPr>
      <w:rFonts w:eastAsia="Calibri"/>
      <w:szCs w:val="22"/>
      <w:lang w:eastAsia="en-GB"/>
    </w:rPr>
  </w:style>
  <w:style w:type="paragraph" w:customStyle="1" w:styleId="NumPar4">
    <w:name w:val="NumPar 4"/>
    <w:basedOn w:val="Normalny"/>
    <w:next w:val="Text1"/>
    <w:rsid w:val="00314B9D"/>
    <w:pPr>
      <w:numPr>
        <w:ilvl w:val="3"/>
        <w:numId w:val="17"/>
      </w:numPr>
      <w:spacing w:before="120" w:after="120"/>
      <w:jc w:val="both"/>
    </w:pPr>
    <w:rPr>
      <w:rFonts w:eastAsia="Calibri"/>
      <w:szCs w:val="22"/>
      <w:lang w:eastAsia="en-GB"/>
    </w:rPr>
  </w:style>
  <w:style w:type="paragraph" w:customStyle="1" w:styleId="ChapterTitle">
    <w:name w:val="ChapterTitle"/>
    <w:basedOn w:val="Normalny"/>
    <w:next w:val="Normalny"/>
    <w:rsid w:val="00314B9D"/>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14B9D"/>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14B9D"/>
    <w:pPr>
      <w:spacing w:before="120" w:after="120"/>
      <w:jc w:val="center"/>
    </w:pPr>
    <w:rPr>
      <w:rFonts w:eastAsia="Calibri"/>
      <w:b/>
      <w:szCs w:val="22"/>
      <w:u w:val="single"/>
      <w:lang w:eastAsia="en-GB"/>
    </w:rPr>
  </w:style>
  <w:style w:type="character" w:styleId="Uwydatnienie">
    <w:name w:val="Emphasis"/>
    <w:qFormat/>
    <w:rsid w:val="00314B9D"/>
    <w:rPr>
      <w:i/>
      <w:iCs/>
    </w:rPr>
  </w:style>
  <w:style w:type="character" w:customStyle="1" w:styleId="Teksttreci">
    <w:name w:val="Tekst treści_"/>
    <w:link w:val="Teksttreci0"/>
    <w:rsid w:val="00314B9D"/>
    <w:rPr>
      <w:rFonts w:ascii="Verdana" w:eastAsia="Verdana" w:hAnsi="Verdana" w:cs="Verdana"/>
      <w:sz w:val="19"/>
      <w:szCs w:val="19"/>
      <w:shd w:val="clear" w:color="auto" w:fill="FFFFFF"/>
    </w:rPr>
  </w:style>
  <w:style w:type="paragraph" w:customStyle="1" w:styleId="Teksttreci0">
    <w:name w:val="Tekst treści"/>
    <w:basedOn w:val="Normalny"/>
    <w:link w:val="Teksttreci"/>
    <w:rsid w:val="00314B9D"/>
    <w:pPr>
      <w:shd w:val="clear" w:color="auto" w:fill="FFFFFF"/>
      <w:spacing w:line="0" w:lineRule="atLeast"/>
      <w:ind w:hanging="1700"/>
    </w:pPr>
    <w:rPr>
      <w:rFonts w:ascii="Verdana" w:eastAsia="Verdana" w:hAnsi="Verdana" w:cs="Verdana"/>
      <w:sz w:val="19"/>
      <w:szCs w:val="19"/>
      <w:lang w:eastAsia="en-US"/>
    </w:rPr>
  </w:style>
  <w:style w:type="character" w:customStyle="1" w:styleId="TeksttreciPogrubienie">
    <w:name w:val="Tekst treści + Pogrubienie"/>
    <w:rsid w:val="00314B9D"/>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314B9D"/>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314B9D"/>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314B9D"/>
    <w:pPr>
      <w:shd w:val="clear" w:color="auto" w:fill="FFFFFF"/>
      <w:spacing w:line="241" w:lineRule="exact"/>
      <w:ind w:hanging="720"/>
      <w:jc w:val="both"/>
      <w:outlineLvl w:val="2"/>
    </w:pPr>
    <w:rPr>
      <w:rFonts w:ascii="Verdana" w:eastAsia="Verdana" w:hAnsi="Verdana" w:cs="Verdana"/>
      <w:sz w:val="19"/>
      <w:szCs w:val="19"/>
      <w:lang w:eastAsia="en-US"/>
    </w:rPr>
  </w:style>
  <w:style w:type="character" w:customStyle="1" w:styleId="Teksttreci4">
    <w:name w:val="Tekst treści (4)_"/>
    <w:link w:val="Teksttreci40"/>
    <w:rsid w:val="00314B9D"/>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314B9D"/>
    <w:pPr>
      <w:shd w:val="clear" w:color="auto" w:fill="FFFFFF"/>
      <w:spacing w:before="240" w:after="240" w:line="0" w:lineRule="atLeast"/>
      <w:ind w:hanging="1420"/>
      <w:jc w:val="both"/>
    </w:pPr>
    <w:rPr>
      <w:rFonts w:ascii="Verdana" w:eastAsia="Verdana" w:hAnsi="Verdana" w:cs="Verdana"/>
      <w:sz w:val="19"/>
      <w:szCs w:val="19"/>
      <w:lang w:eastAsia="en-US"/>
    </w:rPr>
  </w:style>
  <w:style w:type="character" w:customStyle="1" w:styleId="Teksttreci8">
    <w:name w:val="Tekst treści (8)_"/>
    <w:link w:val="Teksttreci80"/>
    <w:rsid w:val="00314B9D"/>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314B9D"/>
    <w:pPr>
      <w:shd w:val="clear" w:color="auto" w:fill="FFFFFF"/>
      <w:spacing w:after="1080" w:line="0" w:lineRule="atLeast"/>
    </w:pPr>
    <w:rPr>
      <w:rFonts w:ascii="Verdana" w:eastAsia="Verdana" w:hAnsi="Verdana" w:cs="Verdana"/>
      <w:sz w:val="28"/>
      <w:szCs w:val="28"/>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51 Znak,CW_Lista Znak,Nagłowek 3 Znak,Preambuła Znak,lp1 Znak"/>
    <w:link w:val="Akapitzlist"/>
    <w:uiPriority w:val="34"/>
    <w:qFormat/>
    <w:locked/>
    <w:rsid w:val="00314B9D"/>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314B9D"/>
    <w:rPr>
      <w:vertAlign w:val="superscript"/>
    </w:rPr>
  </w:style>
  <w:style w:type="character" w:customStyle="1" w:styleId="Nierozpoznanawzmianka1">
    <w:name w:val="Nierozpoznana wzmianka1"/>
    <w:uiPriority w:val="99"/>
    <w:semiHidden/>
    <w:unhideWhenUsed/>
    <w:rsid w:val="00314B9D"/>
    <w:rPr>
      <w:color w:val="605E5C"/>
      <w:shd w:val="clear" w:color="auto" w:fill="E1DFDD"/>
    </w:rPr>
  </w:style>
  <w:style w:type="character" w:customStyle="1" w:styleId="Nierozpoznanawzmianka">
    <w:name w:val="Nierozpoznana wzmianka"/>
    <w:uiPriority w:val="99"/>
    <w:semiHidden/>
    <w:unhideWhenUsed/>
    <w:rsid w:val="00314B9D"/>
    <w:rPr>
      <w:color w:val="605E5C"/>
      <w:shd w:val="clear" w:color="auto" w:fill="E1DFDD"/>
    </w:rPr>
  </w:style>
  <w:style w:type="paragraph" w:customStyle="1" w:styleId="Domylnie">
    <w:name w:val="Domyślnie"/>
    <w:rsid w:val="00314B9D"/>
    <w:pPr>
      <w:suppressAutoHyphens/>
      <w:spacing w:after="200" w:line="276" w:lineRule="auto"/>
    </w:pPr>
    <w:rPr>
      <w:rFonts w:ascii="Times New Roman" w:eastAsia="Times New Roman" w:hAnsi="Times New Roman" w:cs="Times New Roman"/>
      <w:sz w:val="24"/>
      <w:szCs w:val="24"/>
      <w:lang w:eastAsia="zh-CN"/>
    </w:rPr>
  </w:style>
  <w:style w:type="paragraph" w:styleId="Adreszwrotnynakopercie">
    <w:name w:val="envelope return"/>
    <w:basedOn w:val="Normalny"/>
    <w:semiHidden/>
    <w:rsid w:val="00314B9D"/>
    <w:rPr>
      <w:rFonts w:ascii="PL CasperOpenFace" w:hAnsi="PL CasperOpenFace"/>
      <w:sz w:val="20"/>
      <w:szCs w:val="20"/>
    </w:rPr>
  </w:style>
  <w:style w:type="character" w:customStyle="1" w:styleId="text-justify">
    <w:name w:val="text-justify"/>
    <w:rsid w:val="00314B9D"/>
  </w:style>
  <w:style w:type="paragraph" w:customStyle="1" w:styleId="rozdzia">
    <w:name w:val="rozdział"/>
    <w:basedOn w:val="Normalny"/>
    <w:autoRedefine/>
    <w:rsid w:val="00314B9D"/>
    <w:pPr>
      <w:tabs>
        <w:tab w:val="left" w:pos="0"/>
      </w:tabs>
    </w:pPr>
    <w:rPr>
      <w:rFonts w:ascii="Cambria" w:hAnsi="Cambria" w:cs="Tahoma"/>
      <w:b/>
      <w:color w:val="FF0000"/>
      <w:spacing w:val="8"/>
      <w:sz w:val="16"/>
      <w:szCs w:val="20"/>
      <w:u w:val="single"/>
    </w:rPr>
  </w:style>
  <w:style w:type="character" w:customStyle="1" w:styleId="Styl66Znak">
    <w:name w:val="Styl66 Znak"/>
    <w:link w:val="Styl66"/>
    <w:locked/>
    <w:rsid w:val="00314B9D"/>
    <w:rPr>
      <w:b/>
      <w:sz w:val="24"/>
      <w:szCs w:val="24"/>
      <w:u w:val="single"/>
    </w:rPr>
  </w:style>
  <w:style w:type="paragraph" w:customStyle="1" w:styleId="Styl66">
    <w:name w:val="Styl66"/>
    <w:basedOn w:val="Nagwek1"/>
    <w:link w:val="Styl66Znak"/>
    <w:qFormat/>
    <w:rsid w:val="00314B9D"/>
    <w:pPr>
      <w:numPr>
        <w:numId w:val="18"/>
      </w:numPr>
      <w:spacing w:before="0" w:after="0"/>
    </w:pPr>
    <w:rPr>
      <w:rFonts w:asciiTheme="minorHAnsi" w:eastAsiaTheme="minorHAnsi" w:hAnsiTheme="minorHAnsi" w:cstheme="minorBidi"/>
      <w:bCs w:val="0"/>
      <w:kern w:val="0"/>
      <w:sz w:val="24"/>
      <w:szCs w:val="24"/>
      <w:u w:val="single"/>
      <w:lang w:eastAsia="en-US"/>
    </w:rPr>
  </w:style>
  <w:style w:type="paragraph" w:styleId="Nagwekspisutreci">
    <w:name w:val="TOC Heading"/>
    <w:basedOn w:val="Nagwek1"/>
    <w:next w:val="Normalny"/>
    <w:uiPriority w:val="39"/>
    <w:unhideWhenUsed/>
    <w:qFormat/>
    <w:rsid w:val="00314B9D"/>
    <w:pPr>
      <w:keepLines/>
      <w:spacing w:after="0" w:line="259" w:lineRule="auto"/>
      <w:outlineLvl w:val="9"/>
    </w:pPr>
    <w:rPr>
      <w:rFonts w:asciiTheme="majorHAnsi" w:eastAsiaTheme="majorEastAsia" w:hAnsiTheme="majorHAnsi" w:cstheme="majorBidi"/>
      <w:b w:val="0"/>
      <w:bCs w:val="0"/>
      <w:color w:val="2E74B5" w:themeColor="accent1" w:themeShade="BF"/>
      <w:kern w:val="0"/>
    </w:rPr>
  </w:style>
  <w:style w:type="paragraph" w:styleId="Tekstblokowy">
    <w:name w:val="Block Text"/>
    <w:basedOn w:val="Normalny"/>
    <w:unhideWhenUsed/>
    <w:rsid w:val="00314B9D"/>
    <w:pPr>
      <w:ind w:left="345" w:right="-263"/>
      <w:jc w:val="both"/>
    </w:pPr>
    <w:rPr>
      <w:sz w:val="22"/>
    </w:rPr>
  </w:style>
  <w:style w:type="paragraph" w:customStyle="1" w:styleId="Mj">
    <w:name w:val="Mój"/>
    <w:basedOn w:val="Akapitzlist"/>
    <w:qFormat/>
    <w:rsid w:val="00314B9D"/>
    <w:pPr>
      <w:suppressAutoHyphens/>
      <w:spacing w:line="360" w:lineRule="auto"/>
      <w:ind w:left="0" w:firstLine="567"/>
      <w:jc w:val="both"/>
    </w:pPr>
    <w:rPr>
      <w:rFonts w:asciiTheme="minorHAnsi" w:hAnsiTheme="minorHAnsi"/>
      <w:szCs w:val="20"/>
      <w:lang w:eastAsia="ar-SA"/>
    </w:rPr>
  </w:style>
  <w:style w:type="numbering" w:customStyle="1" w:styleId="Bezlisty2">
    <w:name w:val="Bez listy2"/>
    <w:next w:val="Bezlisty"/>
    <w:uiPriority w:val="99"/>
    <w:semiHidden/>
    <w:unhideWhenUsed/>
    <w:rsid w:val="00113F74"/>
  </w:style>
  <w:style w:type="numbering" w:customStyle="1" w:styleId="Bezlisty12">
    <w:name w:val="Bez listy12"/>
    <w:next w:val="Bezlisty"/>
    <w:uiPriority w:val="99"/>
    <w:semiHidden/>
    <w:unhideWhenUsed/>
    <w:rsid w:val="00113F74"/>
  </w:style>
  <w:style w:type="character" w:customStyle="1" w:styleId="WW-Absatz-Standardschriftart1111111111111111111111111111">
    <w:name w:val="WW-Absatz-Standardschriftart1111111111111111111111111111"/>
    <w:rsid w:val="00113F74"/>
  </w:style>
  <w:style w:type="numbering" w:customStyle="1" w:styleId="Bezlisty3">
    <w:name w:val="Bez listy3"/>
    <w:next w:val="Bezlisty"/>
    <w:uiPriority w:val="99"/>
    <w:semiHidden/>
    <w:unhideWhenUsed/>
    <w:rsid w:val="00C36FD0"/>
  </w:style>
  <w:style w:type="numbering" w:customStyle="1" w:styleId="Bezlisty13">
    <w:name w:val="Bez listy13"/>
    <w:next w:val="Bezlisty"/>
    <w:uiPriority w:val="99"/>
    <w:semiHidden/>
    <w:unhideWhenUsed/>
    <w:rsid w:val="00C36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mailto:j.manaj@powiatzarski.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37</Pages>
  <Words>8462</Words>
  <Characters>50772</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 Pijar</dc:creator>
  <cp:keywords/>
  <dc:description/>
  <cp:lastModifiedBy>Kira Pijar</cp:lastModifiedBy>
  <cp:revision>3</cp:revision>
  <dcterms:created xsi:type="dcterms:W3CDTF">2024-11-13T10:41:00Z</dcterms:created>
  <dcterms:modified xsi:type="dcterms:W3CDTF">2024-11-13T10:51:00Z</dcterms:modified>
</cp:coreProperties>
</file>