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7506B" w14:textId="77777777" w:rsidR="004E6F98" w:rsidRDefault="004E6F98" w:rsidP="004E6F98">
      <w:pPr>
        <w:shd w:val="clear" w:color="auto" w:fill="FFFFFF"/>
        <w:suppressAutoHyphens w:val="0"/>
        <w:rPr>
          <w:b/>
          <w:i/>
          <w:color w:val="000000"/>
          <w:sz w:val="26"/>
          <w:szCs w:val="26"/>
        </w:rPr>
      </w:pPr>
    </w:p>
    <w:p w14:paraId="70F71BB5" w14:textId="77777777" w:rsidR="004E6F98" w:rsidRPr="00325C01" w:rsidRDefault="004E6F98" w:rsidP="0089289E">
      <w:pPr>
        <w:autoSpaceDE w:val="0"/>
        <w:spacing w:line="360" w:lineRule="auto"/>
        <w:jc w:val="right"/>
        <w:rPr>
          <w:rFonts w:ascii="Arial" w:eastAsia="F5" w:hAnsi="Arial" w:cs="Arial"/>
          <w:b/>
          <w:bCs/>
          <w:i/>
          <w:iCs/>
          <w:color w:val="000000"/>
          <w:sz w:val="26"/>
          <w:szCs w:val="26"/>
        </w:rPr>
      </w:pPr>
      <w:r w:rsidRPr="00325C01">
        <w:rPr>
          <w:rFonts w:ascii="Arial" w:eastAsia="F5" w:hAnsi="Arial" w:cs="Arial"/>
          <w:b/>
          <w:bCs/>
          <w:i/>
          <w:iCs/>
          <w:color w:val="000000"/>
          <w:sz w:val="26"/>
          <w:szCs w:val="26"/>
        </w:rPr>
        <w:t>Załącznik Nr 5 do SWZ</w:t>
      </w:r>
    </w:p>
    <w:p w14:paraId="52EEECA2" w14:textId="77777777" w:rsidR="004E6F98" w:rsidRPr="00325C01" w:rsidRDefault="004E6F98" w:rsidP="004E6F98">
      <w:pPr>
        <w:autoSpaceDE w:val="0"/>
        <w:spacing w:line="360" w:lineRule="auto"/>
        <w:jc w:val="right"/>
        <w:rPr>
          <w:rFonts w:ascii="Arial" w:eastAsia="F5" w:hAnsi="Arial" w:cs="Arial"/>
          <w:b/>
          <w:bCs/>
          <w:i/>
          <w:iCs/>
          <w:color w:val="000000"/>
          <w:sz w:val="26"/>
          <w:szCs w:val="26"/>
        </w:rPr>
      </w:pPr>
    </w:p>
    <w:p w14:paraId="32F8E2B0" w14:textId="77777777" w:rsidR="004E6F98" w:rsidRPr="00325C01" w:rsidRDefault="004E6F98" w:rsidP="004E6F98">
      <w:pPr>
        <w:autoSpaceDE w:val="0"/>
        <w:spacing w:line="360" w:lineRule="auto"/>
        <w:jc w:val="right"/>
        <w:rPr>
          <w:rFonts w:ascii="Arial" w:eastAsia="F4" w:hAnsi="Arial" w:cs="Arial"/>
          <w:color w:val="000000"/>
          <w:sz w:val="26"/>
          <w:szCs w:val="26"/>
        </w:rPr>
      </w:pPr>
      <w:r w:rsidRPr="00325C01">
        <w:rPr>
          <w:rFonts w:ascii="Arial" w:eastAsia="F5" w:hAnsi="Arial" w:cs="Arial"/>
          <w:color w:val="000000"/>
          <w:sz w:val="26"/>
          <w:szCs w:val="26"/>
        </w:rPr>
        <w:t>................................................................</w:t>
      </w:r>
    </w:p>
    <w:p w14:paraId="111D39A1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  <w:r w:rsidRPr="00325C01">
        <w:rPr>
          <w:rFonts w:ascii="Arial" w:eastAsia="F4" w:hAnsi="Arial" w:cs="Arial"/>
          <w:color w:val="000000"/>
          <w:sz w:val="26"/>
          <w:szCs w:val="26"/>
        </w:rPr>
        <w:tab/>
      </w:r>
      <w:r w:rsidRPr="00325C01">
        <w:rPr>
          <w:rFonts w:ascii="Arial" w:eastAsia="F4" w:hAnsi="Arial" w:cs="Arial"/>
          <w:color w:val="000000"/>
          <w:sz w:val="26"/>
          <w:szCs w:val="26"/>
        </w:rPr>
        <w:tab/>
      </w:r>
      <w:r w:rsidRPr="00325C01">
        <w:rPr>
          <w:rFonts w:ascii="Arial" w:eastAsia="F4" w:hAnsi="Arial" w:cs="Arial"/>
          <w:color w:val="000000"/>
          <w:sz w:val="26"/>
          <w:szCs w:val="26"/>
        </w:rPr>
        <w:tab/>
      </w:r>
      <w:r w:rsidRPr="00325C01">
        <w:rPr>
          <w:rFonts w:ascii="Arial" w:eastAsia="F4" w:hAnsi="Arial" w:cs="Arial"/>
          <w:color w:val="000000"/>
          <w:sz w:val="26"/>
          <w:szCs w:val="26"/>
        </w:rPr>
        <w:tab/>
      </w:r>
      <w:r w:rsidRPr="00325C01">
        <w:rPr>
          <w:rFonts w:ascii="Arial" w:eastAsia="F4" w:hAnsi="Arial" w:cs="Arial"/>
          <w:color w:val="000000"/>
          <w:sz w:val="26"/>
          <w:szCs w:val="26"/>
        </w:rPr>
        <w:tab/>
      </w:r>
      <w:r w:rsidRPr="00325C01">
        <w:rPr>
          <w:rFonts w:ascii="Arial" w:eastAsia="F4" w:hAnsi="Arial" w:cs="Arial"/>
          <w:color w:val="000000"/>
          <w:sz w:val="26"/>
          <w:szCs w:val="26"/>
        </w:rPr>
        <w:tab/>
      </w:r>
      <w:r w:rsidRPr="00325C01">
        <w:rPr>
          <w:rFonts w:ascii="Arial" w:eastAsia="F4" w:hAnsi="Arial" w:cs="Arial"/>
          <w:color w:val="000000"/>
          <w:sz w:val="26"/>
          <w:szCs w:val="26"/>
        </w:rPr>
        <w:tab/>
      </w:r>
      <w:r w:rsidRPr="00325C01">
        <w:rPr>
          <w:rFonts w:ascii="Arial" w:eastAsia="F4" w:hAnsi="Arial" w:cs="Arial"/>
          <w:color w:val="000000"/>
          <w:sz w:val="26"/>
          <w:szCs w:val="26"/>
        </w:rPr>
        <w:tab/>
        <w:t xml:space="preserve">                    /</w:t>
      </w:r>
      <w:r w:rsidRPr="00325C01">
        <w:rPr>
          <w:rFonts w:ascii="Arial" w:eastAsia="F4" w:hAnsi="Arial" w:cs="Arial"/>
          <w:color w:val="000000"/>
          <w:sz w:val="20"/>
          <w:szCs w:val="20"/>
        </w:rPr>
        <w:t>miejscowość i data/</w:t>
      </w:r>
    </w:p>
    <w:p w14:paraId="2938981A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</w:p>
    <w:p w14:paraId="7B2FE346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3" w:hAnsi="Arial" w:cs="Arial"/>
          <w:color w:val="000000"/>
        </w:rPr>
      </w:pPr>
      <w:r w:rsidRPr="00325C01">
        <w:rPr>
          <w:rFonts w:ascii="Arial" w:eastAsia="F3" w:hAnsi="Arial" w:cs="Arial"/>
          <w:color w:val="000000"/>
        </w:rPr>
        <w:t>My niżej podpisani:</w:t>
      </w:r>
    </w:p>
    <w:p w14:paraId="772EFFB8" w14:textId="7AB525A8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3" w:hAnsi="Arial" w:cs="Arial"/>
          <w:color w:val="000000"/>
        </w:rPr>
      </w:pPr>
      <w:r w:rsidRPr="00325C01">
        <w:rPr>
          <w:rFonts w:ascii="Arial" w:eastAsia="F3" w:hAnsi="Arial" w:cs="Arial"/>
          <w:color w:val="000000"/>
        </w:rPr>
        <w:t>..................................................................................................................</w:t>
      </w:r>
      <w:r w:rsidR="00216BE4" w:rsidRPr="00325C01">
        <w:rPr>
          <w:rFonts w:ascii="Arial" w:eastAsia="F3" w:hAnsi="Arial" w:cs="Arial"/>
          <w:color w:val="000000"/>
        </w:rPr>
        <w:t>......................</w:t>
      </w:r>
    </w:p>
    <w:p w14:paraId="61152975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3" w:hAnsi="Arial" w:cs="Arial"/>
          <w:color w:val="000000"/>
        </w:rPr>
      </w:pPr>
      <w:r w:rsidRPr="00325C01">
        <w:rPr>
          <w:rFonts w:ascii="Arial" w:eastAsia="F3" w:hAnsi="Arial" w:cs="Arial"/>
          <w:color w:val="000000"/>
        </w:rPr>
        <w:t>działając w imieniu i na rzecz:</w:t>
      </w:r>
    </w:p>
    <w:p w14:paraId="03E451D6" w14:textId="4FF40F26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3" w:hAnsi="Arial" w:cs="Arial"/>
          <w:color w:val="000000"/>
        </w:rPr>
      </w:pPr>
      <w:r w:rsidRPr="00325C01">
        <w:rPr>
          <w:rFonts w:ascii="Arial" w:eastAsia="F3" w:hAnsi="Arial" w:cs="Arial"/>
          <w:color w:val="000000"/>
        </w:rPr>
        <w:t>................................................................................................................</w:t>
      </w:r>
      <w:r w:rsidR="00216BE4" w:rsidRPr="00325C01">
        <w:rPr>
          <w:rFonts w:ascii="Arial" w:eastAsia="F3" w:hAnsi="Arial" w:cs="Arial"/>
          <w:color w:val="000000"/>
        </w:rPr>
        <w:t>........................</w:t>
      </w:r>
    </w:p>
    <w:p w14:paraId="69243A88" w14:textId="5ABD9483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3" w:hAnsi="Arial" w:cs="Arial"/>
          <w:color w:val="000000"/>
        </w:rPr>
      </w:pPr>
      <w:r w:rsidRPr="00325C01">
        <w:rPr>
          <w:rFonts w:ascii="Arial" w:eastAsia="F3" w:hAnsi="Arial" w:cs="Arial"/>
          <w:color w:val="000000"/>
        </w:rPr>
        <w:t>...................................................................................................................</w:t>
      </w:r>
      <w:r w:rsidR="00216BE4" w:rsidRPr="00325C01">
        <w:rPr>
          <w:rFonts w:ascii="Arial" w:eastAsia="F3" w:hAnsi="Arial" w:cs="Arial"/>
          <w:color w:val="000000"/>
        </w:rPr>
        <w:t>.....................</w:t>
      </w:r>
    </w:p>
    <w:p w14:paraId="2DE671A9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3" w:hAnsi="Arial" w:cs="Arial"/>
          <w:color w:val="000000"/>
        </w:rPr>
      </w:pPr>
      <w:r w:rsidRPr="00325C01">
        <w:rPr>
          <w:rFonts w:ascii="Arial" w:eastAsia="F3" w:hAnsi="Arial" w:cs="Arial"/>
          <w:color w:val="000000"/>
        </w:rPr>
        <w:t xml:space="preserve">ubiegając się o udzielenie zamówienia publicznego </w:t>
      </w:r>
      <w:proofErr w:type="spellStart"/>
      <w:r w:rsidRPr="00325C01">
        <w:rPr>
          <w:rFonts w:ascii="Arial" w:eastAsia="F3" w:hAnsi="Arial" w:cs="Arial"/>
          <w:color w:val="000000"/>
        </w:rPr>
        <w:t>pn</w:t>
      </w:r>
      <w:proofErr w:type="spellEnd"/>
      <w:r w:rsidRPr="00325C01">
        <w:rPr>
          <w:rFonts w:ascii="Arial" w:eastAsia="F3" w:hAnsi="Arial" w:cs="Arial"/>
          <w:color w:val="000000"/>
        </w:rPr>
        <w:t>: „</w:t>
      </w:r>
      <w:r w:rsidRPr="00325C01">
        <w:rPr>
          <w:rFonts w:ascii="Arial" w:eastAsia="F3" w:hAnsi="Arial" w:cs="Arial"/>
          <w:smallCaps/>
          <w:color w:val="000000"/>
        </w:rPr>
        <w:t>Odbiór i zagospodarowanie odpadów komunalnych od właścicieli nieruchomości zamieszkałych na terenie Gminy Grębków”</w:t>
      </w:r>
    </w:p>
    <w:p w14:paraId="7CA33CB4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4" w:hAnsi="Arial" w:cs="Arial"/>
          <w:color w:val="000000"/>
        </w:rPr>
      </w:pPr>
      <w:r w:rsidRPr="00325C01">
        <w:rPr>
          <w:rFonts w:ascii="Arial" w:eastAsia="F3" w:hAnsi="Arial" w:cs="Arial"/>
          <w:color w:val="000000"/>
        </w:rPr>
        <w:t>oświadczam, co następuje:</w:t>
      </w:r>
    </w:p>
    <w:p w14:paraId="1D5CBD34" w14:textId="73C1CFBC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4" w:hAnsi="Arial" w:cs="Arial"/>
          <w:color w:val="000000"/>
        </w:rPr>
      </w:pPr>
      <w:r w:rsidRPr="00325C01">
        <w:rPr>
          <w:rFonts w:ascii="Arial" w:eastAsia="F4" w:hAnsi="Arial" w:cs="Arial"/>
          <w:color w:val="000000"/>
        </w:rPr>
        <w:t xml:space="preserve">1. Oświadczamy, że </w:t>
      </w:r>
      <w:r w:rsidRPr="00325C01">
        <w:rPr>
          <w:rFonts w:ascii="Arial" w:eastAsia="F4" w:hAnsi="Arial" w:cs="Arial"/>
          <w:b/>
          <w:bCs/>
          <w:color w:val="000000"/>
        </w:rPr>
        <w:t>nie należymy</w:t>
      </w:r>
      <w:r w:rsidRPr="00325C01">
        <w:rPr>
          <w:rFonts w:ascii="Arial" w:eastAsia="F4" w:hAnsi="Arial" w:cs="Arial"/>
          <w:color w:val="000000"/>
        </w:rPr>
        <w:t xml:space="preserve"> do grupy kapitałowej, o której mowa w art. 24 ust.1 pkt.23 ustawy Prawo Zamówień Publicznych tj. w rozumieniu ustawy z dnia 16 lutego 2007r. o ochronie konkurencji i konsumentów</w:t>
      </w:r>
      <w:r w:rsidR="00AA3AB2" w:rsidRPr="00325C01">
        <w:rPr>
          <w:rFonts w:ascii="Arial" w:eastAsia="F4" w:hAnsi="Arial" w:cs="Arial"/>
          <w:color w:val="000000"/>
        </w:rPr>
        <w:t xml:space="preserve"> </w:t>
      </w:r>
      <w:r w:rsidR="00962482" w:rsidRPr="00325C01">
        <w:rPr>
          <w:rFonts w:ascii="Arial" w:hAnsi="Arial" w:cs="Arial"/>
          <w:color w:val="000000"/>
        </w:rPr>
        <w:t>(Dz.U.2024 poz. 594</w:t>
      </w:r>
      <w:r w:rsidR="00AA3AB2" w:rsidRPr="00325C01">
        <w:rPr>
          <w:rFonts w:ascii="Arial" w:hAnsi="Arial" w:cs="Arial"/>
          <w:color w:val="000000"/>
        </w:rPr>
        <w:t>)</w:t>
      </w:r>
      <w:r w:rsidRPr="00325C01">
        <w:rPr>
          <w:rFonts w:ascii="Arial" w:eastAsia="F4" w:hAnsi="Arial" w:cs="Arial"/>
          <w:color w:val="000000"/>
        </w:rPr>
        <w:t xml:space="preserve"> </w:t>
      </w:r>
      <w:r w:rsidRPr="00325C01">
        <w:rPr>
          <w:rFonts w:ascii="Arial" w:eastAsia="F4" w:hAnsi="Arial" w:cs="Arial"/>
          <w:color w:val="000000"/>
          <w:sz w:val="26"/>
          <w:szCs w:val="26"/>
          <w:vertAlign w:val="superscript"/>
        </w:rPr>
        <w:t>*</w:t>
      </w:r>
      <w:r w:rsidRPr="00325C01">
        <w:rPr>
          <w:rFonts w:ascii="Arial" w:eastAsia="F4" w:hAnsi="Arial" w:cs="Arial"/>
          <w:color w:val="000000"/>
          <w:sz w:val="26"/>
          <w:szCs w:val="26"/>
        </w:rPr>
        <w:t xml:space="preserve"> </w:t>
      </w:r>
    </w:p>
    <w:p w14:paraId="09D33874" w14:textId="7D87BB3E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  <w:r w:rsidRPr="00325C01">
        <w:rPr>
          <w:rFonts w:ascii="Arial" w:eastAsia="F4" w:hAnsi="Arial" w:cs="Arial"/>
          <w:color w:val="000000"/>
        </w:rPr>
        <w:t xml:space="preserve">2. Oświadczamy, że </w:t>
      </w:r>
      <w:r w:rsidRPr="00325C01">
        <w:rPr>
          <w:rFonts w:ascii="Arial" w:eastAsia="F4" w:hAnsi="Arial" w:cs="Arial"/>
          <w:b/>
          <w:bCs/>
          <w:color w:val="000000"/>
        </w:rPr>
        <w:t xml:space="preserve"> należymy</w:t>
      </w:r>
      <w:r w:rsidRPr="00325C01">
        <w:rPr>
          <w:rFonts w:ascii="Arial" w:eastAsia="F4" w:hAnsi="Arial" w:cs="Arial"/>
          <w:color w:val="000000"/>
        </w:rPr>
        <w:t xml:space="preserve"> do grupy kapitałowej, o której mowa w art. 24 ust.1 pkt.23 ustawy Prawo Zamówień Publicznych tj. w rozumieniu ustawy z dnia 16 lutego 2007r. o ochronie konkurencji i konsumentów</w:t>
      </w:r>
      <w:r w:rsidR="00AA3AB2" w:rsidRPr="00325C01">
        <w:rPr>
          <w:rFonts w:ascii="Arial" w:eastAsia="F4" w:hAnsi="Arial" w:cs="Arial"/>
          <w:color w:val="000000"/>
        </w:rPr>
        <w:t xml:space="preserve"> </w:t>
      </w:r>
      <w:r w:rsidR="00962482" w:rsidRPr="00325C01">
        <w:rPr>
          <w:rFonts w:ascii="Arial" w:hAnsi="Arial" w:cs="Arial"/>
          <w:color w:val="000000"/>
        </w:rPr>
        <w:t>(Dz.U.2024 poz. 594</w:t>
      </w:r>
      <w:r w:rsidR="00AA3AB2" w:rsidRPr="00325C01">
        <w:rPr>
          <w:rFonts w:ascii="Arial" w:hAnsi="Arial" w:cs="Arial"/>
          <w:color w:val="000000"/>
        </w:rPr>
        <w:t>)</w:t>
      </w:r>
      <w:r w:rsidR="00AA3AB2" w:rsidRPr="00325C01">
        <w:rPr>
          <w:rFonts w:ascii="Arial" w:hAnsi="Arial" w:cs="Arial"/>
          <w:b/>
          <w:color w:val="000000"/>
        </w:rPr>
        <w:t xml:space="preserve"> *</w:t>
      </w:r>
      <w:r w:rsidRPr="00325C01">
        <w:rPr>
          <w:rFonts w:ascii="Arial" w:eastAsia="F4" w:hAnsi="Arial" w:cs="Arial"/>
          <w:color w:val="000000"/>
        </w:rPr>
        <w:t>, co podmioty wymienione poniżej (należy podać nazwy i adresy siedzib)</w:t>
      </w:r>
      <w:r w:rsidRPr="00325C01">
        <w:rPr>
          <w:rFonts w:ascii="Arial" w:eastAsia="F4" w:hAnsi="Arial" w:cs="Arial"/>
          <w:color w:val="000000"/>
          <w:sz w:val="26"/>
          <w:szCs w:val="26"/>
          <w:vertAlign w:val="superscript"/>
        </w:rPr>
        <w:t>*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4"/>
        <w:gridCol w:w="4290"/>
        <w:gridCol w:w="4405"/>
      </w:tblGrid>
      <w:tr w:rsidR="004E6F98" w:rsidRPr="00325C01" w14:paraId="6C8E1492" w14:textId="77777777" w:rsidTr="00771153"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97556" w14:textId="77777777" w:rsidR="004E6F98" w:rsidRPr="00325C01" w:rsidRDefault="004E6F98" w:rsidP="00771153">
            <w:pPr>
              <w:pStyle w:val="Zawartotabeli"/>
              <w:jc w:val="center"/>
              <w:rPr>
                <w:rFonts w:ascii="Arial" w:eastAsia="F4" w:hAnsi="Arial" w:cs="Arial"/>
                <w:b/>
                <w:bCs/>
                <w:color w:val="000000"/>
                <w:sz w:val="26"/>
                <w:szCs w:val="26"/>
              </w:rPr>
            </w:pPr>
            <w:r w:rsidRPr="00325C01">
              <w:rPr>
                <w:rFonts w:ascii="Arial" w:eastAsia="F4" w:hAnsi="Arial" w:cs="Arial"/>
                <w:color w:val="000000"/>
                <w:sz w:val="26"/>
                <w:szCs w:val="26"/>
              </w:rPr>
              <w:t>LP.</w:t>
            </w:r>
          </w:p>
        </w:tc>
        <w:tc>
          <w:tcPr>
            <w:tcW w:w="4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72AC0" w14:textId="77777777" w:rsidR="004E6F98" w:rsidRPr="00325C01" w:rsidRDefault="004E6F98" w:rsidP="00771153">
            <w:pPr>
              <w:pStyle w:val="Zawartotabeli"/>
              <w:jc w:val="center"/>
              <w:rPr>
                <w:rFonts w:ascii="Arial" w:eastAsia="F4" w:hAnsi="Arial" w:cs="Arial"/>
                <w:b/>
                <w:bCs/>
                <w:color w:val="000000"/>
                <w:sz w:val="26"/>
                <w:szCs w:val="26"/>
              </w:rPr>
            </w:pPr>
            <w:r w:rsidRPr="00325C01">
              <w:rPr>
                <w:rFonts w:ascii="Arial" w:eastAsia="F4" w:hAnsi="Arial" w:cs="Arial"/>
                <w:b/>
                <w:bCs/>
                <w:color w:val="000000"/>
                <w:sz w:val="26"/>
                <w:szCs w:val="26"/>
              </w:rPr>
              <w:t>Nazwa /firma/</w:t>
            </w:r>
          </w:p>
        </w:tc>
        <w:tc>
          <w:tcPr>
            <w:tcW w:w="4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7FDEAB" w14:textId="77777777" w:rsidR="004E6F98" w:rsidRPr="00325C01" w:rsidRDefault="004E6F98" w:rsidP="00771153">
            <w:pPr>
              <w:pStyle w:val="Zawartotabeli"/>
              <w:jc w:val="center"/>
              <w:rPr>
                <w:rFonts w:ascii="Arial" w:hAnsi="Arial" w:cs="Arial"/>
              </w:rPr>
            </w:pPr>
            <w:r w:rsidRPr="00325C01">
              <w:rPr>
                <w:rFonts w:ascii="Arial" w:eastAsia="F4" w:hAnsi="Arial" w:cs="Arial"/>
                <w:b/>
                <w:bCs/>
                <w:color w:val="000000"/>
                <w:sz w:val="26"/>
                <w:szCs w:val="26"/>
              </w:rPr>
              <w:t>Adres siedziby</w:t>
            </w:r>
          </w:p>
        </w:tc>
      </w:tr>
      <w:tr w:rsidR="004E6F98" w:rsidRPr="00325C01" w14:paraId="6605543A" w14:textId="77777777" w:rsidTr="00771153">
        <w:tc>
          <w:tcPr>
            <w:tcW w:w="1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805B3" w14:textId="77777777" w:rsidR="004E6F98" w:rsidRPr="00325C01" w:rsidRDefault="004E6F98" w:rsidP="00771153">
            <w:pPr>
              <w:pStyle w:val="Zawartotabeli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  <w:r w:rsidRPr="00325C01">
              <w:rPr>
                <w:rFonts w:ascii="Arial" w:eastAsia="F4" w:hAnsi="Arial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F63CB" w14:textId="77777777" w:rsidR="004E6F98" w:rsidRPr="00325C01" w:rsidRDefault="004E6F98" w:rsidP="00771153">
            <w:pPr>
              <w:pStyle w:val="Zawartotabeli"/>
              <w:snapToGrid w:val="0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44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642C53" w14:textId="77777777" w:rsidR="004E6F98" w:rsidRPr="00325C01" w:rsidRDefault="004E6F98" w:rsidP="00771153">
            <w:pPr>
              <w:pStyle w:val="Zawartotabeli"/>
              <w:snapToGrid w:val="0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</w:p>
        </w:tc>
      </w:tr>
      <w:tr w:rsidR="004E6F98" w:rsidRPr="00325C01" w14:paraId="03EE5D0D" w14:textId="77777777" w:rsidTr="00771153">
        <w:tc>
          <w:tcPr>
            <w:tcW w:w="1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7D1A5F" w14:textId="77777777" w:rsidR="004E6F98" w:rsidRPr="00325C01" w:rsidRDefault="004E6F98" w:rsidP="00771153">
            <w:pPr>
              <w:pStyle w:val="Zawartotabeli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  <w:r w:rsidRPr="00325C01">
              <w:rPr>
                <w:rFonts w:ascii="Arial" w:eastAsia="F4" w:hAnsi="Arial" w:cs="Arial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99E87" w14:textId="77777777" w:rsidR="004E6F98" w:rsidRPr="00325C01" w:rsidRDefault="004E6F98" w:rsidP="00771153">
            <w:pPr>
              <w:pStyle w:val="Zawartotabeli"/>
              <w:snapToGrid w:val="0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44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F39028" w14:textId="77777777" w:rsidR="004E6F98" w:rsidRPr="00325C01" w:rsidRDefault="004E6F98" w:rsidP="00771153">
            <w:pPr>
              <w:pStyle w:val="Zawartotabeli"/>
              <w:snapToGrid w:val="0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</w:p>
        </w:tc>
      </w:tr>
      <w:tr w:rsidR="004E6F98" w:rsidRPr="00325C01" w14:paraId="05A98A12" w14:textId="77777777" w:rsidTr="00771153">
        <w:tc>
          <w:tcPr>
            <w:tcW w:w="1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45B6A" w14:textId="77777777" w:rsidR="004E6F98" w:rsidRPr="00325C01" w:rsidRDefault="004E6F98" w:rsidP="00771153">
            <w:pPr>
              <w:pStyle w:val="Zawartotabeli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  <w:r w:rsidRPr="00325C01">
              <w:rPr>
                <w:rFonts w:ascii="Arial" w:eastAsia="F4" w:hAnsi="Arial" w:cs="Arial"/>
                <w:color w:val="000000"/>
                <w:sz w:val="26"/>
                <w:szCs w:val="26"/>
              </w:rPr>
              <w:t>...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3EB58" w14:textId="77777777" w:rsidR="004E6F98" w:rsidRPr="00325C01" w:rsidRDefault="004E6F98" w:rsidP="00771153">
            <w:pPr>
              <w:pStyle w:val="Zawartotabeli"/>
              <w:snapToGrid w:val="0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44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C84FC9" w14:textId="77777777" w:rsidR="004E6F98" w:rsidRPr="00325C01" w:rsidRDefault="004E6F98" w:rsidP="00771153">
            <w:pPr>
              <w:pStyle w:val="Zawartotabeli"/>
              <w:snapToGrid w:val="0"/>
              <w:jc w:val="both"/>
              <w:rPr>
                <w:rFonts w:ascii="Arial" w:eastAsia="F4" w:hAnsi="Arial" w:cs="Arial"/>
                <w:color w:val="000000"/>
                <w:sz w:val="26"/>
                <w:szCs w:val="26"/>
              </w:rPr>
            </w:pPr>
          </w:p>
        </w:tc>
      </w:tr>
    </w:tbl>
    <w:p w14:paraId="542282EB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6"/>
          <w:szCs w:val="26"/>
        </w:rPr>
      </w:pPr>
    </w:p>
    <w:p w14:paraId="4B055BEB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5" w:hAnsi="Arial" w:cs="Arial"/>
          <w:i/>
          <w:iCs/>
          <w:color w:val="000000"/>
          <w:sz w:val="26"/>
          <w:szCs w:val="26"/>
        </w:rPr>
      </w:pP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  <w:r w:rsidRPr="00325C01">
        <w:rPr>
          <w:rFonts w:ascii="Arial" w:eastAsia="F1" w:hAnsi="Arial" w:cs="Arial"/>
          <w:color w:val="000000"/>
          <w:sz w:val="26"/>
          <w:szCs w:val="26"/>
        </w:rPr>
        <w:tab/>
      </w:r>
    </w:p>
    <w:p w14:paraId="27A42B73" w14:textId="77777777" w:rsidR="004E6F98" w:rsidRPr="00325C01" w:rsidRDefault="004E6F98" w:rsidP="004E6F98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325C01">
        <w:rPr>
          <w:rFonts w:ascii="Arial" w:eastAsia="Calibri" w:hAnsi="Arial" w:cs="Arial"/>
          <w:i/>
          <w:kern w:val="0"/>
          <w:sz w:val="22"/>
          <w:szCs w:val="22"/>
          <w:u w:val="single"/>
          <w:lang w:eastAsia="en-US" w:bidi="ar-SA"/>
        </w:rPr>
        <w:t>DOKUMENT NALEŻY PODPISAĆ PODPISEM KWALIFIKOWALNYM, ZAUFANYM LUB OSOBISTYM</w:t>
      </w:r>
    </w:p>
    <w:p w14:paraId="6023B5E3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5" w:hAnsi="Arial" w:cs="Arial"/>
          <w:i/>
          <w:iCs/>
          <w:color w:val="000000"/>
          <w:sz w:val="26"/>
          <w:szCs w:val="26"/>
        </w:rPr>
      </w:pPr>
    </w:p>
    <w:p w14:paraId="5505C0DF" w14:textId="77777777" w:rsidR="004E6F98" w:rsidRPr="00325C01" w:rsidRDefault="004E6F98" w:rsidP="004E6F98">
      <w:pPr>
        <w:autoSpaceDE w:val="0"/>
        <w:spacing w:line="360" w:lineRule="auto"/>
        <w:jc w:val="both"/>
        <w:rPr>
          <w:rFonts w:ascii="Arial" w:eastAsia="F5" w:hAnsi="Arial" w:cs="Arial"/>
          <w:color w:val="000000"/>
          <w:sz w:val="26"/>
          <w:szCs w:val="26"/>
        </w:rPr>
      </w:pPr>
      <w:r w:rsidRPr="00325C01">
        <w:rPr>
          <w:rFonts w:ascii="Arial" w:eastAsia="F5" w:hAnsi="Arial" w:cs="Arial"/>
          <w:i/>
          <w:iCs/>
          <w:color w:val="000000"/>
          <w:sz w:val="21"/>
          <w:szCs w:val="21"/>
        </w:rPr>
        <w:t>* należy  zaznaczyć  1 lub 2</w:t>
      </w:r>
    </w:p>
    <w:p w14:paraId="672BBEFB" w14:textId="77777777" w:rsidR="003377BC" w:rsidRPr="00325C01" w:rsidRDefault="003377BC">
      <w:pPr>
        <w:rPr>
          <w:rFonts w:ascii="Arial" w:hAnsi="Arial" w:cs="Arial"/>
        </w:rPr>
      </w:pPr>
      <w:bookmarkStart w:id="0" w:name="_GoBack"/>
      <w:bookmarkEnd w:id="0"/>
    </w:p>
    <w:sectPr w:rsidR="003377BC" w:rsidRPr="0032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5">
    <w:charset w:val="EE"/>
    <w:family w:val="auto"/>
    <w:pitch w:val="default"/>
  </w:font>
  <w:font w:name="F4">
    <w:charset w:val="EE"/>
    <w:family w:val="auto"/>
    <w:pitch w:val="default"/>
  </w:font>
  <w:font w:name="F3">
    <w:charset w:val="EE"/>
    <w:family w:val="auto"/>
    <w:pitch w:val="default"/>
  </w:font>
  <w:font w:name="F1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F98"/>
    <w:rsid w:val="00216BE4"/>
    <w:rsid w:val="00325C01"/>
    <w:rsid w:val="003377BC"/>
    <w:rsid w:val="004E6F98"/>
    <w:rsid w:val="00557CCA"/>
    <w:rsid w:val="0089289E"/>
    <w:rsid w:val="00962482"/>
    <w:rsid w:val="00AA3AB2"/>
    <w:rsid w:val="00B41749"/>
    <w:rsid w:val="00E7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1FD8"/>
  <w15:chartTrackingRefBased/>
  <w15:docId w15:val="{33F3A77E-033E-4826-819D-380819D7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F9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E6F9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Błaszkiewicz</dc:creator>
  <cp:keywords/>
  <dc:description/>
  <cp:lastModifiedBy>Anna Wąsowska</cp:lastModifiedBy>
  <cp:revision>7</cp:revision>
  <dcterms:created xsi:type="dcterms:W3CDTF">2023-11-30T09:01:00Z</dcterms:created>
  <dcterms:modified xsi:type="dcterms:W3CDTF">2024-11-12T11:52:00Z</dcterms:modified>
</cp:coreProperties>
</file>