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6A577" w14:textId="14FC7EF6" w:rsidR="004A4D16" w:rsidRPr="00047C34" w:rsidRDefault="00452755" w:rsidP="00047C34">
      <w:pPr>
        <w:spacing w:after="21" w:line="259" w:lineRule="auto"/>
        <w:ind w:left="0" w:firstLine="0"/>
        <w:jc w:val="right"/>
        <w:rPr>
          <w:lang w:val="pl-PL"/>
        </w:rPr>
      </w:pPr>
      <w:r w:rsidRPr="00047C34">
        <w:rPr>
          <w:lang w:val="pl-PL"/>
        </w:rPr>
        <w:t xml:space="preserve">Załącznik Nr 4 </w:t>
      </w:r>
    </w:p>
    <w:p w14:paraId="18E69EB9" w14:textId="77777777" w:rsidR="004A4D16" w:rsidRPr="00047C34" w:rsidRDefault="00452755">
      <w:pPr>
        <w:spacing w:after="300" w:line="259" w:lineRule="auto"/>
        <w:ind w:left="0" w:right="7" w:firstLine="0"/>
        <w:jc w:val="center"/>
        <w:rPr>
          <w:lang w:val="pl-PL"/>
        </w:rPr>
      </w:pPr>
      <w:r w:rsidRPr="00047C34">
        <w:rPr>
          <w:b/>
          <w:lang w:val="pl-PL"/>
        </w:rPr>
        <w:t xml:space="preserve"> </w:t>
      </w:r>
    </w:p>
    <w:p w14:paraId="6263E689" w14:textId="77777777" w:rsidR="004A4D16" w:rsidRPr="00047C34" w:rsidRDefault="00452755">
      <w:pPr>
        <w:pStyle w:val="Nagwek1"/>
        <w:ind w:left="363" w:right="417"/>
      </w:pPr>
      <w:r w:rsidRPr="00047C34">
        <w:t>UMOWA NR : …............ (projekt)</w:t>
      </w:r>
      <w:r w:rsidRPr="00047C34">
        <w:rPr>
          <w:sz w:val="28"/>
        </w:rPr>
        <w:t xml:space="preserve"> </w:t>
      </w:r>
    </w:p>
    <w:p w14:paraId="0C9124DC" w14:textId="05F3FABC" w:rsidR="00047C34" w:rsidRPr="00047C34" w:rsidRDefault="00047C34" w:rsidP="00047C34">
      <w:pPr>
        <w:autoSpaceDE w:val="0"/>
        <w:spacing w:line="276" w:lineRule="auto"/>
        <w:rPr>
          <w:rFonts w:eastAsia="F4" w:cs="F4"/>
          <w:lang w:val="pl-PL"/>
        </w:rPr>
      </w:pPr>
      <w:r>
        <w:rPr>
          <w:rFonts w:eastAsia="F4" w:cs="F4"/>
          <w:sz w:val="26"/>
          <w:szCs w:val="26"/>
          <w:lang w:val="pl-PL"/>
        </w:rPr>
        <w:t>Z</w:t>
      </w:r>
      <w:r>
        <w:rPr>
          <w:rFonts w:eastAsia="F4" w:cs="F4"/>
          <w:lang w:val="pl-PL"/>
        </w:rPr>
        <w:t>awarta w dniu</w:t>
      </w:r>
      <w:r w:rsidRPr="00047C34">
        <w:rPr>
          <w:rFonts w:eastAsia="F4" w:cs="F4"/>
          <w:lang w:val="pl-PL"/>
        </w:rPr>
        <w:t>........................................r. w Urzędzie Gminy w Grębkowie pomiędzy:</w:t>
      </w:r>
    </w:p>
    <w:p w14:paraId="373FB343" w14:textId="77777777" w:rsidR="00047C34" w:rsidRPr="00047C34" w:rsidRDefault="00047C34" w:rsidP="00047C34">
      <w:pPr>
        <w:autoSpaceDE w:val="0"/>
        <w:spacing w:line="276" w:lineRule="auto"/>
        <w:ind w:left="0" w:firstLine="0"/>
        <w:rPr>
          <w:rFonts w:eastAsia="F4" w:cs="F4"/>
          <w:lang w:val="pl-PL"/>
        </w:rPr>
      </w:pPr>
      <w:r w:rsidRPr="00047C34">
        <w:rPr>
          <w:rFonts w:eastAsia="F4" w:cs="F4"/>
          <w:lang w:val="pl-PL"/>
        </w:rPr>
        <w:t>Gminą Grębków  z siedzibą w Grębkowie , ul. Wspólna 5, 07-110 Grębków, , zwaną dalej</w:t>
      </w:r>
    </w:p>
    <w:p w14:paraId="21CCD2AE" w14:textId="77777777" w:rsidR="00047C34" w:rsidRPr="00047C34" w:rsidRDefault="00047C34" w:rsidP="00047C34">
      <w:pPr>
        <w:autoSpaceDE w:val="0"/>
        <w:spacing w:line="276" w:lineRule="auto"/>
        <w:rPr>
          <w:lang w:val="pl-PL"/>
        </w:rPr>
      </w:pPr>
      <w:r w:rsidRPr="00047C34">
        <w:rPr>
          <w:rFonts w:eastAsia="F4" w:cs="F4"/>
          <w:lang w:val="pl-PL"/>
        </w:rPr>
        <w:t>„Zamawiającym” reprezentowaną przez :</w:t>
      </w:r>
    </w:p>
    <w:p w14:paraId="49BB1FAC" w14:textId="18B8D5EF" w:rsidR="00047C34" w:rsidRPr="00047C34" w:rsidRDefault="00047C34" w:rsidP="00047C34">
      <w:pPr>
        <w:spacing w:line="276" w:lineRule="auto"/>
        <w:ind w:left="0" w:firstLine="0"/>
        <w:rPr>
          <w:lang w:val="pl-PL"/>
        </w:rPr>
      </w:pPr>
      <w:r w:rsidRPr="00047C34">
        <w:rPr>
          <w:lang w:val="pl-PL"/>
        </w:rPr>
        <w:t>Wójta  Gminy  Grębków  -   Bogdana Dolińskiego</w:t>
      </w:r>
    </w:p>
    <w:p w14:paraId="2ABAE7BF" w14:textId="0525DDC1" w:rsidR="00047C34" w:rsidRPr="00047C34" w:rsidRDefault="00047C34" w:rsidP="00047C34">
      <w:pPr>
        <w:spacing w:line="276" w:lineRule="auto"/>
        <w:rPr>
          <w:lang w:val="pl-PL"/>
        </w:rPr>
      </w:pPr>
      <w:r w:rsidRPr="00047C34">
        <w:rPr>
          <w:lang w:val="pl-PL"/>
        </w:rPr>
        <w:t>z  kontrasygnatą  Skarbnika Gminy  -  Moniki Roguskiej</w:t>
      </w:r>
    </w:p>
    <w:p w14:paraId="5F595131" w14:textId="77777777" w:rsidR="00047C34" w:rsidRPr="00047C34" w:rsidRDefault="00047C34" w:rsidP="00047C34">
      <w:pPr>
        <w:spacing w:line="276" w:lineRule="auto"/>
        <w:rPr>
          <w:rFonts w:eastAsia="F4" w:cs="F4"/>
          <w:lang w:val="pl-PL"/>
        </w:rPr>
      </w:pPr>
      <w:r w:rsidRPr="00047C34">
        <w:rPr>
          <w:lang w:val="pl-PL"/>
        </w:rPr>
        <w:t>a.................................................................................................................................................</w:t>
      </w:r>
    </w:p>
    <w:p w14:paraId="008CB798" w14:textId="77777777" w:rsidR="00047C34" w:rsidRPr="00047C34" w:rsidRDefault="00047C34" w:rsidP="00047C34">
      <w:pPr>
        <w:autoSpaceDE w:val="0"/>
        <w:spacing w:line="276" w:lineRule="auto"/>
        <w:rPr>
          <w:rFonts w:eastAsia="F4" w:cs="F4"/>
          <w:lang w:val="pl-PL"/>
        </w:rPr>
      </w:pPr>
      <w:r w:rsidRPr="00047C34">
        <w:rPr>
          <w:rFonts w:eastAsia="F4" w:cs="F4"/>
          <w:lang w:val="pl-PL"/>
        </w:rPr>
        <w:t xml:space="preserve"> .............................................................................................................................................</w:t>
      </w:r>
    </w:p>
    <w:p w14:paraId="316C0030" w14:textId="57BAAE06" w:rsidR="00047C34" w:rsidRPr="00047C34" w:rsidRDefault="00047C34" w:rsidP="00047C34">
      <w:pPr>
        <w:autoSpaceDE w:val="0"/>
        <w:spacing w:line="276" w:lineRule="auto"/>
        <w:rPr>
          <w:rFonts w:eastAsia="F4" w:cs="F4"/>
          <w:lang w:val="pl-PL"/>
        </w:rPr>
      </w:pPr>
      <w:r w:rsidRPr="00047C34">
        <w:rPr>
          <w:rFonts w:eastAsia="F4" w:cs="F4"/>
          <w:lang w:val="pl-PL"/>
        </w:rPr>
        <w:t>reprezentowanym przez:</w:t>
      </w:r>
    </w:p>
    <w:p w14:paraId="174FED3C" w14:textId="77777777" w:rsidR="00047C34" w:rsidRPr="00047C34" w:rsidRDefault="00047C34" w:rsidP="00047C34">
      <w:pPr>
        <w:autoSpaceDE w:val="0"/>
        <w:spacing w:line="276" w:lineRule="auto"/>
        <w:rPr>
          <w:rFonts w:eastAsia="F4"/>
          <w:b/>
          <w:bCs/>
          <w:lang w:val="pl-PL"/>
        </w:rPr>
      </w:pPr>
      <w:r w:rsidRPr="00047C34">
        <w:rPr>
          <w:rFonts w:eastAsia="F4" w:cs="F4"/>
          <w:lang w:val="pl-PL"/>
        </w:rPr>
        <w:t>..........................................................................................................</w:t>
      </w:r>
    </w:p>
    <w:p w14:paraId="2D9012FA" w14:textId="77777777" w:rsidR="004A4D16" w:rsidRPr="00047C34" w:rsidRDefault="004A4D16">
      <w:pPr>
        <w:spacing w:after="22" w:line="259" w:lineRule="auto"/>
        <w:ind w:left="0" w:right="0" w:firstLine="0"/>
        <w:jc w:val="left"/>
        <w:rPr>
          <w:lang w:val="pl-PL"/>
        </w:rPr>
      </w:pPr>
    </w:p>
    <w:p w14:paraId="4B335D5A" w14:textId="77777777" w:rsidR="00047C34" w:rsidRDefault="00047C34">
      <w:pPr>
        <w:ind w:left="-5" w:right="66"/>
        <w:rPr>
          <w:lang w:val="pl-PL"/>
        </w:rPr>
      </w:pPr>
    </w:p>
    <w:p w14:paraId="50EEB3F0" w14:textId="24E024C2" w:rsidR="004A4D16" w:rsidRPr="00047C34" w:rsidRDefault="00452755" w:rsidP="00047C34">
      <w:pPr>
        <w:ind w:left="-5" w:right="66"/>
        <w:rPr>
          <w:lang w:val="pl-PL"/>
        </w:rPr>
      </w:pPr>
      <w:r w:rsidRPr="00047C34">
        <w:rPr>
          <w:lang w:val="pl-PL"/>
        </w:rPr>
        <w:t xml:space="preserve">Zwanym/ą dalej </w:t>
      </w:r>
      <w:r w:rsidRPr="00047C34">
        <w:rPr>
          <w:b/>
          <w:lang w:val="pl-PL"/>
        </w:rPr>
        <w:t>Wykonawcą,</w:t>
      </w:r>
      <w:r w:rsidRPr="00047C34">
        <w:rPr>
          <w:lang w:val="pl-PL"/>
        </w:rPr>
        <w:t xml:space="preserve"> w wyniku </w:t>
      </w:r>
      <w:r w:rsidR="00047C34">
        <w:rPr>
          <w:lang w:val="pl-PL"/>
        </w:rPr>
        <w:t>postępowania w trybie podstawowym bez negocjacji</w:t>
      </w:r>
      <w:r w:rsidRPr="00047C34">
        <w:rPr>
          <w:lang w:val="pl-PL"/>
        </w:rPr>
        <w:t xml:space="preserve"> przeprowadzonego zgodnie z Ustawą Prawo zamówień publicznych ustawy z dnia 11 września 2019 r.  P</w:t>
      </w:r>
      <w:r w:rsidR="00047C34">
        <w:rPr>
          <w:lang w:val="pl-PL"/>
        </w:rPr>
        <w:t>rawo zamówień publicznych (Dz. U. z 2024</w:t>
      </w:r>
      <w:r w:rsidR="009700F3">
        <w:rPr>
          <w:lang w:val="pl-PL"/>
        </w:rPr>
        <w:t xml:space="preserve"> r.</w:t>
      </w:r>
      <w:r w:rsidR="00047C34">
        <w:rPr>
          <w:lang w:val="pl-PL"/>
        </w:rPr>
        <w:t xml:space="preserve"> poz. 1320</w:t>
      </w:r>
      <w:r w:rsidRPr="00047C34">
        <w:rPr>
          <w:lang w:val="pl-PL"/>
        </w:rPr>
        <w:t xml:space="preserve">) </w:t>
      </w:r>
    </w:p>
    <w:p w14:paraId="7079D387" w14:textId="77777777" w:rsidR="004A4D16" w:rsidRPr="00047C34" w:rsidRDefault="00452755">
      <w:pPr>
        <w:spacing w:after="49" w:line="259" w:lineRule="auto"/>
        <w:ind w:left="0" w:right="0" w:firstLine="0"/>
        <w:jc w:val="left"/>
        <w:rPr>
          <w:lang w:val="pl-PL"/>
        </w:rPr>
      </w:pPr>
      <w:r w:rsidRPr="00047C34">
        <w:rPr>
          <w:b/>
          <w:lang w:val="pl-PL"/>
        </w:rPr>
        <w:t xml:space="preserve"> </w:t>
      </w:r>
    </w:p>
    <w:p w14:paraId="0CB4DDFA" w14:textId="77777777" w:rsidR="004A4D16" w:rsidRPr="00047C34" w:rsidRDefault="00452755">
      <w:pPr>
        <w:pStyle w:val="Nagwek1"/>
        <w:ind w:left="363" w:right="420"/>
      </w:pPr>
      <w:r w:rsidRPr="00047C34">
        <w:t xml:space="preserve">§ 1 Przedmiot umowy </w:t>
      </w:r>
    </w:p>
    <w:p w14:paraId="3578CBE2" w14:textId="76327FA1" w:rsidR="003C3708" w:rsidRPr="003C3708" w:rsidRDefault="00452755" w:rsidP="003C3708">
      <w:pPr>
        <w:autoSpaceDE w:val="0"/>
        <w:spacing w:line="276" w:lineRule="auto"/>
        <w:rPr>
          <w:rFonts w:ascii="Arial" w:eastAsia="F3" w:hAnsi="Arial" w:cs="Arial"/>
          <w:b/>
          <w:bCs/>
          <w:lang w:val="pl-PL" w:eastAsia="pl-PL" w:bidi="pl-PL"/>
        </w:rPr>
      </w:pPr>
      <w:r w:rsidRPr="00047C34">
        <w:rPr>
          <w:lang w:val="pl-PL"/>
        </w:rPr>
        <w:t xml:space="preserve">Zamawiający zleca a </w:t>
      </w:r>
      <w:r w:rsidRPr="003C3708">
        <w:rPr>
          <w:lang w:val="pl-PL"/>
        </w:rPr>
        <w:t xml:space="preserve">Wykonawca zobowiązuje się do wykonania zadania </w:t>
      </w:r>
      <w:r w:rsidRPr="003C3708">
        <w:rPr>
          <w:b/>
          <w:lang w:val="pl-PL"/>
        </w:rPr>
        <w:t>pn.</w:t>
      </w:r>
      <w:r w:rsidR="003C3708" w:rsidRPr="003C3708">
        <w:rPr>
          <w:rFonts w:eastAsia="F3"/>
          <w:b/>
          <w:bCs/>
          <w:lang w:val="pl-PL" w:eastAsia="pl-PL" w:bidi="pl-PL"/>
        </w:rPr>
        <w:t xml:space="preserve"> „Odbiór i zagospodarowanie odpadów komunalnych od właścicieli nieruchomości zamieszkałych na terenie Gminy Grębków”</w:t>
      </w:r>
    </w:p>
    <w:p w14:paraId="11B483EF" w14:textId="644E601B" w:rsidR="004A4D16" w:rsidRPr="00047C34" w:rsidRDefault="00452755">
      <w:pPr>
        <w:spacing w:after="16" w:line="265" w:lineRule="auto"/>
        <w:ind w:left="0" w:right="68" w:firstLine="0"/>
        <w:rPr>
          <w:lang w:val="pl-PL"/>
        </w:rPr>
      </w:pPr>
      <w:r w:rsidRPr="00047C34">
        <w:rPr>
          <w:b/>
          <w:lang w:val="pl-PL"/>
        </w:rPr>
        <w:t xml:space="preserve"> </w:t>
      </w:r>
      <w:r w:rsidRPr="00047C34">
        <w:rPr>
          <w:lang w:val="pl-PL"/>
        </w:rPr>
        <w:t xml:space="preserve">składającego się z następujących frakcji: </w:t>
      </w:r>
    </w:p>
    <w:p w14:paraId="55361F92" w14:textId="77777777" w:rsidR="004A4D16" w:rsidRPr="00047C34" w:rsidRDefault="00452755">
      <w:pPr>
        <w:numPr>
          <w:ilvl w:val="0"/>
          <w:numId w:val="1"/>
        </w:numPr>
        <w:ind w:right="66" w:hanging="711"/>
        <w:rPr>
          <w:lang w:val="pl-PL"/>
        </w:rPr>
      </w:pPr>
      <w:r w:rsidRPr="00047C34">
        <w:rPr>
          <w:lang w:val="pl-PL"/>
        </w:rPr>
        <w:t xml:space="preserve">odpady zmieszane </w:t>
      </w:r>
    </w:p>
    <w:p w14:paraId="18660347" w14:textId="77777777" w:rsidR="004A4D16" w:rsidRPr="00047C34" w:rsidRDefault="00452755">
      <w:pPr>
        <w:numPr>
          <w:ilvl w:val="0"/>
          <w:numId w:val="1"/>
        </w:numPr>
        <w:ind w:right="66" w:hanging="711"/>
        <w:rPr>
          <w:lang w:val="pl-PL"/>
        </w:rPr>
      </w:pPr>
      <w:r w:rsidRPr="00047C34">
        <w:rPr>
          <w:lang w:val="pl-PL"/>
        </w:rPr>
        <w:t xml:space="preserve">szkło </w:t>
      </w:r>
    </w:p>
    <w:p w14:paraId="1E04C7AA" w14:textId="0A482466" w:rsidR="004A4D16" w:rsidRPr="00191DE3" w:rsidRDefault="00452755" w:rsidP="00191DE3">
      <w:pPr>
        <w:numPr>
          <w:ilvl w:val="0"/>
          <w:numId w:val="1"/>
        </w:numPr>
        <w:ind w:right="66" w:hanging="711"/>
        <w:rPr>
          <w:lang w:val="pl-PL"/>
        </w:rPr>
      </w:pPr>
      <w:r w:rsidRPr="00047C34">
        <w:rPr>
          <w:lang w:val="pl-PL"/>
        </w:rPr>
        <w:t xml:space="preserve">papier </w:t>
      </w:r>
    </w:p>
    <w:p w14:paraId="386C8798" w14:textId="77777777" w:rsidR="004A4D16" w:rsidRPr="00047C34" w:rsidRDefault="00452755">
      <w:pPr>
        <w:numPr>
          <w:ilvl w:val="0"/>
          <w:numId w:val="1"/>
        </w:numPr>
        <w:ind w:right="66" w:hanging="711"/>
        <w:rPr>
          <w:lang w:val="pl-PL"/>
        </w:rPr>
      </w:pPr>
      <w:r w:rsidRPr="00047C34">
        <w:rPr>
          <w:lang w:val="pl-PL"/>
        </w:rPr>
        <w:t xml:space="preserve">tworzywa sztuczne </w:t>
      </w:r>
    </w:p>
    <w:p w14:paraId="66EA0B91" w14:textId="57643A27" w:rsidR="004A4D16" w:rsidRPr="00191DE3" w:rsidRDefault="00452755" w:rsidP="00191DE3">
      <w:pPr>
        <w:numPr>
          <w:ilvl w:val="0"/>
          <w:numId w:val="1"/>
        </w:numPr>
        <w:ind w:right="66" w:hanging="711"/>
        <w:rPr>
          <w:lang w:val="pl-PL"/>
        </w:rPr>
      </w:pPr>
      <w:r w:rsidRPr="00047C34">
        <w:rPr>
          <w:lang w:val="pl-PL"/>
        </w:rPr>
        <w:t xml:space="preserve">bioodpady </w:t>
      </w:r>
    </w:p>
    <w:p w14:paraId="3BCAAE57" w14:textId="77777777" w:rsidR="004A4D16" w:rsidRPr="00047C34" w:rsidRDefault="00452755">
      <w:pPr>
        <w:numPr>
          <w:ilvl w:val="0"/>
          <w:numId w:val="1"/>
        </w:numPr>
        <w:ind w:right="66" w:hanging="711"/>
        <w:rPr>
          <w:lang w:val="pl-PL"/>
        </w:rPr>
      </w:pPr>
      <w:r w:rsidRPr="00047C34">
        <w:rPr>
          <w:lang w:val="pl-PL"/>
        </w:rPr>
        <w:t xml:space="preserve">meble i inne odpady wielkogabarytowe </w:t>
      </w:r>
    </w:p>
    <w:p w14:paraId="698F1253" w14:textId="77777777" w:rsidR="004A4D16" w:rsidRPr="00047C34" w:rsidRDefault="00452755">
      <w:pPr>
        <w:numPr>
          <w:ilvl w:val="0"/>
          <w:numId w:val="1"/>
        </w:numPr>
        <w:ind w:right="66" w:hanging="711"/>
        <w:rPr>
          <w:lang w:val="pl-PL"/>
        </w:rPr>
      </w:pPr>
      <w:r w:rsidRPr="00047C34">
        <w:rPr>
          <w:lang w:val="pl-PL"/>
        </w:rPr>
        <w:t xml:space="preserve">zużyty sprzęt elektryczny i elektroniczny w tym urządzenia zawierające freony np. </w:t>
      </w:r>
    </w:p>
    <w:p w14:paraId="30BEE860" w14:textId="77777777" w:rsidR="004A4D16" w:rsidRPr="00047C34" w:rsidRDefault="00452755">
      <w:pPr>
        <w:ind w:left="-5" w:right="66"/>
        <w:rPr>
          <w:lang w:val="pl-PL"/>
        </w:rPr>
      </w:pPr>
      <w:r w:rsidRPr="00047C34">
        <w:rPr>
          <w:lang w:val="pl-PL"/>
        </w:rPr>
        <w:t xml:space="preserve">lodówki, pralki, telewizory itp., </w:t>
      </w:r>
    </w:p>
    <w:p w14:paraId="26E565C5" w14:textId="77777777" w:rsidR="004A4D16" w:rsidRPr="00047C34" w:rsidRDefault="00452755">
      <w:pPr>
        <w:numPr>
          <w:ilvl w:val="0"/>
          <w:numId w:val="1"/>
        </w:numPr>
        <w:ind w:right="66" w:hanging="711"/>
        <w:rPr>
          <w:lang w:val="pl-PL"/>
        </w:rPr>
      </w:pPr>
      <w:r w:rsidRPr="00047C34">
        <w:rPr>
          <w:lang w:val="pl-PL"/>
        </w:rPr>
        <w:t xml:space="preserve">zużyte opony </w:t>
      </w:r>
    </w:p>
    <w:p w14:paraId="497E0790" w14:textId="77777777" w:rsidR="004A4D16" w:rsidRPr="00047C34" w:rsidRDefault="00452755">
      <w:pPr>
        <w:numPr>
          <w:ilvl w:val="0"/>
          <w:numId w:val="1"/>
        </w:numPr>
        <w:ind w:right="66" w:hanging="711"/>
        <w:rPr>
          <w:lang w:val="pl-PL"/>
        </w:rPr>
      </w:pPr>
      <w:r w:rsidRPr="00047C34">
        <w:rPr>
          <w:lang w:val="pl-PL"/>
        </w:rPr>
        <w:t xml:space="preserve">odpady budowlane i rozbiórkowe </w:t>
      </w:r>
    </w:p>
    <w:p w14:paraId="02F506B8" w14:textId="77777777" w:rsidR="004A4D16" w:rsidRPr="00047C34" w:rsidRDefault="00452755">
      <w:pPr>
        <w:numPr>
          <w:ilvl w:val="0"/>
          <w:numId w:val="1"/>
        </w:numPr>
        <w:ind w:right="66" w:hanging="711"/>
        <w:rPr>
          <w:lang w:val="pl-PL"/>
        </w:rPr>
      </w:pPr>
      <w:r w:rsidRPr="00047C34">
        <w:rPr>
          <w:lang w:val="pl-PL"/>
        </w:rPr>
        <w:t xml:space="preserve">popiół </w:t>
      </w:r>
    </w:p>
    <w:p w14:paraId="0D0F676F" w14:textId="0A4578F1" w:rsidR="004A4D16" w:rsidRPr="00047C34" w:rsidRDefault="00452755">
      <w:pPr>
        <w:numPr>
          <w:ilvl w:val="0"/>
          <w:numId w:val="1"/>
        </w:numPr>
        <w:ind w:right="66" w:hanging="711"/>
        <w:rPr>
          <w:lang w:val="pl-PL"/>
        </w:rPr>
      </w:pPr>
      <w:r w:rsidRPr="00047C34">
        <w:rPr>
          <w:lang w:val="pl-PL"/>
        </w:rPr>
        <w:t xml:space="preserve">przeterminowane leki </w:t>
      </w:r>
    </w:p>
    <w:p w14:paraId="21971B66" w14:textId="77777777" w:rsidR="004A4D16" w:rsidRPr="00047C34" w:rsidRDefault="00452755">
      <w:pPr>
        <w:numPr>
          <w:ilvl w:val="0"/>
          <w:numId w:val="1"/>
        </w:numPr>
        <w:ind w:right="66" w:hanging="711"/>
        <w:rPr>
          <w:lang w:val="pl-PL"/>
        </w:rPr>
      </w:pPr>
      <w:r w:rsidRPr="00047C34">
        <w:rPr>
          <w:lang w:val="pl-PL"/>
        </w:rPr>
        <w:t xml:space="preserve">inne zebrane w sposób selektywny </w:t>
      </w:r>
    </w:p>
    <w:p w14:paraId="3D02CA68" w14:textId="77777777" w:rsidR="004A4D16" w:rsidRPr="00047C34" w:rsidRDefault="00452755">
      <w:pPr>
        <w:spacing w:after="9" w:line="259" w:lineRule="auto"/>
        <w:ind w:left="0" w:right="0" w:firstLine="0"/>
        <w:jc w:val="left"/>
        <w:rPr>
          <w:lang w:val="pl-PL"/>
        </w:rPr>
      </w:pPr>
      <w:r w:rsidRPr="00047C34">
        <w:rPr>
          <w:b/>
          <w:lang w:val="pl-PL"/>
        </w:rPr>
        <w:t xml:space="preserve"> </w:t>
      </w:r>
    </w:p>
    <w:p w14:paraId="1B6E87CB" w14:textId="77777777" w:rsidR="00A152BD" w:rsidRDefault="00452755">
      <w:pPr>
        <w:pStyle w:val="Nagwek1"/>
        <w:ind w:left="2942" w:right="3006"/>
      </w:pPr>
      <w:r w:rsidRPr="00047C34">
        <w:t xml:space="preserve">§ 2 </w:t>
      </w:r>
    </w:p>
    <w:p w14:paraId="2F1BD405" w14:textId="37052C1D" w:rsidR="004A4D16" w:rsidRPr="00047C34" w:rsidRDefault="00A152BD" w:rsidP="00A152BD">
      <w:pPr>
        <w:pStyle w:val="Nagwek1"/>
        <w:ind w:left="2942" w:right="3006"/>
        <w:jc w:val="both"/>
      </w:pPr>
      <w:r>
        <w:t xml:space="preserve">Termin wykonania </w:t>
      </w:r>
      <w:r w:rsidR="00452755" w:rsidRPr="00047C34">
        <w:t xml:space="preserve">zamówienia </w:t>
      </w:r>
    </w:p>
    <w:p w14:paraId="59A18E4B" w14:textId="0EDBBD17" w:rsidR="004A4D16" w:rsidRPr="00047C34" w:rsidRDefault="00452755">
      <w:pPr>
        <w:numPr>
          <w:ilvl w:val="0"/>
          <w:numId w:val="2"/>
        </w:numPr>
        <w:ind w:right="66" w:hanging="361"/>
        <w:rPr>
          <w:lang w:val="pl-PL"/>
        </w:rPr>
      </w:pPr>
      <w:r w:rsidRPr="00047C34">
        <w:rPr>
          <w:lang w:val="pl-PL"/>
        </w:rPr>
        <w:t xml:space="preserve">Termin wykonywania przedmiotu umowy od dnia </w:t>
      </w:r>
      <w:r w:rsidR="003C3708">
        <w:rPr>
          <w:b/>
          <w:lang w:val="pl-PL"/>
        </w:rPr>
        <w:t>01.01.2025 r. do dnia 31.12</w:t>
      </w:r>
      <w:r w:rsidRPr="00047C34">
        <w:rPr>
          <w:b/>
          <w:lang w:val="pl-PL"/>
        </w:rPr>
        <w:t>.2025 r</w:t>
      </w:r>
      <w:r w:rsidRPr="00047C34">
        <w:rPr>
          <w:lang w:val="pl-PL"/>
        </w:rPr>
        <w:t xml:space="preserve">. </w:t>
      </w:r>
    </w:p>
    <w:p w14:paraId="25DCC238" w14:textId="77777777" w:rsidR="004A4D16" w:rsidRPr="00047C34" w:rsidRDefault="00452755">
      <w:pPr>
        <w:numPr>
          <w:ilvl w:val="0"/>
          <w:numId w:val="2"/>
        </w:numPr>
        <w:ind w:right="66" w:hanging="361"/>
        <w:rPr>
          <w:lang w:val="pl-PL"/>
        </w:rPr>
      </w:pPr>
      <w:r w:rsidRPr="00047C34">
        <w:rPr>
          <w:lang w:val="pl-PL"/>
        </w:rPr>
        <w:t xml:space="preserve">Harmonogram usług zostanie ustalony pisemnie przez Wykonawcę z Zamawiającym w terminie 7 dni roboczych od podpisania umowy i stanowić będzie załącznik nr 1 do niniejszej umowy. </w:t>
      </w:r>
    </w:p>
    <w:p w14:paraId="21139232" w14:textId="77777777" w:rsidR="004A4D16" w:rsidRPr="00047C34" w:rsidRDefault="00452755">
      <w:pPr>
        <w:spacing w:after="9" w:line="259" w:lineRule="auto"/>
        <w:ind w:left="361" w:right="0" w:firstLine="0"/>
        <w:jc w:val="left"/>
        <w:rPr>
          <w:lang w:val="pl-PL"/>
        </w:rPr>
      </w:pPr>
      <w:r w:rsidRPr="00047C34">
        <w:rPr>
          <w:lang w:val="pl-PL"/>
        </w:rPr>
        <w:t xml:space="preserve"> </w:t>
      </w:r>
    </w:p>
    <w:p w14:paraId="06DC5651" w14:textId="77777777" w:rsidR="004A4D16" w:rsidRPr="00047C34" w:rsidRDefault="00452755">
      <w:pPr>
        <w:pStyle w:val="Nagwek1"/>
        <w:ind w:left="363" w:right="420"/>
      </w:pPr>
      <w:r w:rsidRPr="00047C34">
        <w:lastRenderedPageBreak/>
        <w:t xml:space="preserve">§ 3 </w:t>
      </w:r>
    </w:p>
    <w:p w14:paraId="13224D37" w14:textId="77777777" w:rsidR="006728DE" w:rsidRDefault="00452755">
      <w:pPr>
        <w:ind w:left="-15" w:right="2859" w:firstLine="3147"/>
        <w:rPr>
          <w:b/>
          <w:lang w:val="pl-PL"/>
        </w:rPr>
      </w:pPr>
      <w:r w:rsidRPr="00047C34">
        <w:rPr>
          <w:b/>
          <w:lang w:val="pl-PL"/>
        </w:rPr>
        <w:t>Obowiązki Zamawiającego</w:t>
      </w:r>
    </w:p>
    <w:p w14:paraId="4DE82636" w14:textId="25F8E01E" w:rsidR="004A4D16" w:rsidRDefault="00452755" w:rsidP="006728DE">
      <w:pPr>
        <w:ind w:right="2859"/>
        <w:rPr>
          <w:lang w:val="pl-PL"/>
        </w:rPr>
      </w:pPr>
      <w:r w:rsidRPr="00047C34">
        <w:rPr>
          <w:b/>
          <w:lang w:val="pl-PL"/>
        </w:rPr>
        <w:t xml:space="preserve"> </w:t>
      </w:r>
      <w:r w:rsidRPr="00047C34">
        <w:rPr>
          <w:lang w:val="pl-PL"/>
        </w:rPr>
        <w:t xml:space="preserve">Do obowiązków Zamawiającego należy: </w:t>
      </w:r>
    </w:p>
    <w:p w14:paraId="3B1673CA" w14:textId="647869E6" w:rsidR="00191DE3" w:rsidRDefault="00191DE3" w:rsidP="00730097">
      <w:pPr>
        <w:pStyle w:val="Bezodstpw"/>
        <w:spacing w:line="276" w:lineRule="auto"/>
        <w:jc w:val="both"/>
        <w:rPr>
          <w:color w:val="000000"/>
        </w:rPr>
      </w:pPr>
      <w:r>
        <w:rPr>
          <w:color w:val="000000"/>
        </w:rPr>
        <w:t xml:space="preserve">1) współpracy z Wykonawcą przy tworzeniu szczegółowego planu wywozu określonego w harmonogramie; </w:t>
      </w:r>
    </w:p>
    <w:p w14:paraId="6764CF24" w14:textId="77777777" w:rsidR="00191DE3" w:rsidRDefault="00191DE3" w:rsidP="00730097">
      <w:pPr>
        <w:pStyle w:val="Bezodstpw"/>
        <w:spacing w:line="276" w:lineRule="auto"/>
        <w:jc w:val="both"/>
        <w:rPr>
          <w:color w:val="000000"/>
        </w:rPr>
      </w:pPr>
      <w:r>
        <w:rPr>
          <w:color w:val="000000"/>
        </w:rPr>
        <w:t xml:space="preserve">2) przekazania Wykonawcy wykazu nieruchomości, z których prowadzona będzie zbiórka odpadów;  </w:t>
      </w:r>
    </w:p>
    <w:p w14:paraId="36D4FE4E" w14:textId="1B6F5084" w:rsidR="00191DE3" w:rsidRDefault="00191DE3" w:rsidP="00730097">
      <w:pPr>
        <w:pStyle w:val="Bezodstpw"/>
        <w:spacing w:line="276" w:lineRule="auto"/>
        <w:jc w:val="both"/>
        <w:rPr>
          <w:color w:val="000000"/>
        </w:rPr>
      </w:pPr>
      <w:r>
        <w:rPr>
          <w:color w:val="000000"/>
        </w:rPr>
        <w:t>3) przekazywania Wykonawcy informacji niezbędny</w:t>
      </w:r>
      <w:r w:rsidR="00730097">
        <w:rPr>
          <w:color w:val="000000"/>
        </w:rPr>
        <w:t xml:space="preserve">ch dla prawidłowego wykonywania </w:t>
      </w:r>
      <w:r>
        <w:rPr>
          <w:color w:val="000000"/>
        </w:rPr>
        <w:t>przedmiotu umowy, w szczególności przekazywania aktualnej informacji o nieruchomościach   objętych odbiorem odpadów komunalnych;</w:t>
      </w:r>
    </w:p>
    <w:p w14:paraId="32833603" w14:textId="31CCBF2F" w:rsidR="00191DE3" w:rsidRDefault="00191DE3" w:rsidP="00730097">
      <w:pPr>
        <w:pStyle w:val="Bezodstpw"/>
        <w:spacing w:line="276" w:lineRule="auto"/>
        <w:jc w:val="both"/>
        <w:rPr>
          <w:rFonts w:eastAsia="F3" w:cs="F3"/>
          <w:color w:val="000000"/>
        </w:rPr>
      </w:pPr>
      <w:r>
        <w:rPr>
          <w:color w:val="000000"/>
        </w:rPr>
        <w:t xml:space="preserve">4) informowania Wykonawcy o każdej zmianie prawa miejscowego mogącej mieć wpływ na   realizację zamówienia (np. o zmniejszeniu ilości rodzajów/kolorów worków do zbiórki   </w:t>
      </w:r>
      <w:r>
        <w:rPr>
          <w:rFonts w:eastAsia="F3" w:cs="F3"/>
          <w:color w:val="000000"/>
        </w:rPr>
        <w:t xml:space="preserve">selektywnej). </w:t>
      </w:r>
    </w:p>
    <w:p w14:paraId="66E69AC4" w14:textId="18A6B056" w:rsidR="00191DE3" w:rsidRPr="00191DE3" w:rsidRDefault="00191DE3" w:rsidP="00730097">
      <w:pPr>
        <w:pStyle w:val="Bezodstpw"/>
        <w:autoSpaceDE w:val="0"/>
        <w:spacing w:line="276" w:lineRule="auto"/>
        <w:jc w:val="both"/>
        <w:rPr>
          <w:rFonts w:eastAsia="F3" w:cs="F3"/>
          <w:color w:val="000000"/>
        </w:rPr>
      </w:pPr>
      <w:r>
        <w:rPr>
          <w:rFonts w:eastAsia="F3" w:cs="F3"/>
          <w:color w:val="000000"/>
        </w:rPr>
        <w:t xml:space="preserve">5) </w:t>
      </w:r>
      <w:r w:rsidRPr="00047C34">
        <w:t xml:space="preserve">Terminowa zapłata wynagrodzenia za wykonane usługi. </w:t>
      </w:r>
    </w:p>
    <w:p w14:paraId="755E0DFC" w14:textId="157AA9B1" w:rsidR="004A4D16" w:rsidRPr="00047C34" w:rsidRDefault="00452755" w:rsidP="00730097">
      <w:pPr>
        <w:ind w:right="66"/>
        <w:rPr>
          <w:lang w:val="pl-PL"/>
        </w:rPr>
      </w:pPr>
      <w:r w:rsidRPr="00191DE3">
        <w:rPr>
          <w:lang w:val="pl-PL"/>
        </w:rPr>
        <w:t xml:space="preserve">Nadzór nad prawidłowością wykonywanych usług z ramienia Zamawiającego sprawować będzie: </w:t>
      </w:r>
      <w:r w:rsidR="00EE65FE">
        <w:rPr>
          <w:lang w:val="pl-PL"/>
        </w:rPr>
        <w:t xml:space="preserve">Hanna Zwolińska </w:t>
      </w:r>
      <w:r w:rsidR="00B13F29">
        <w:rPr>
          <w:lang w:val="pl-PL"/>
        </w:rPr>
        <w:t>tel. 25 793 00 40 w. 12, e-mail: h.zwolinska@grebkow.pl</w:t>
      </w:r>
    </w:p>
    <w:p w14:paraId="344B7AF4" w14:textId="14B19CC6" w:rsidR="004A4D16" w:rsidRPr="00047C34" w:rsidRDefault="004A4D16" w:rsidP="00730097">
      <w:pPr>
        <w:ind w:right="66"/>
        <w:rPr>
          <w:lang w:val="pl-PL"/>
        </w:rPr>
      </w:pPr>
    </w:p>
    <w:p w14:paraId="4EB8A69A" w14:textId="77777777" w:rsidR="004A4D16" w:rsidRPr="00047C34" w:rsidRDefault="00452755">
      <w:pPr>
        <w:spacing w:after="15" w:line="259" w:lineRule="auto"/>
        <w:ind w:left="721" w:right="0" w:firstLine="0"/>
        <w:jc w:val="left"/>
        <w:rPr>
          <w:lang w:val="pl-PL"/>
        </w:rPr>
      </w:pPr>
      <w:r w:rsidRPr="00047C34">
        <w:rPr>
          <w:b/>
          <w:lang w:val="pl-PL"/>
        </w:rPr>
        <w:t xml:space="preserve">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 </w:t>
      </w:r>
    </w:p>
    <w:p w14:paraId="33128D65" w14:textId="77777777" w:rsidR="00A152BD" w:rsidRDefault="00452755">
      <w:pPr>
        <w:pStyle w:val="Nagwek1"/>
        <w:ind w:left="363" w:right="420"/>
      </w:pPr>
      <w:r w:rsidRPr="00047C34">
        <w:t xml:space="preserve">§ 4 </w:t>
      </w:r>
    </w:p>
    <w:p w14:paraId="1CDC321F" w14:textId="69C73CA5" w:rsidR="004A4D16" w:rsidRPr="00047C34" w:rsidRDefault="00452755">
      <w:pPr>
        <w:pStyle w:val="Nagwek1"/>
        <w:ind w:left="363" w:right="420"/>
      </w:pPr>
      <w:r w:rsidRPr="00047C34">
        <w:t xml:space="preserve">Obowiązki Wykonawcy </w:t>
      </w:r>
    </w:p>
    <w:p w14:paraId="467B9060" w14:textId="74F95F51" w:rsidR="004A4D16" w:rsidRPr="00047C34" w:rsidRDefault="00F45656">
      <w:pPr>
        <w:numPr>
          <w:ilvl w:val="0"/>
          <w:numId w:val="4"/>
        </w:numPr>
        <w:ind w:right="33" w:hanging="426"/>
        <w:jc w:val="left"/>
        <w:rPr>
          <w:lang w:val="pl-PL"/>
        </w:rPr>
      </w:pPr>
      <w:r>
        <w:rPr>
          <w:lang w:val="pl-PL"/>
        </w:rPr>
        <w:t>S</w:t>
      </w:r>
      <w:r w:rsidR="00452755" w:rsidRPr="00047C34">
        <w:rPr>
          <w:lang w:val="pl-PL"/>
        </w:rPr>
        <w:t>zczegółowy zakres i opis usług będących przedmiotem umowy zawarty jest w szczegółowym opisie zamówi</w:t>
      </w:r>
      <w:r>
        <w:rPr>
          <w:lang w:val="pl-PL"/>
        </w:rPr>
        <w:t>enia stanowiącym załącznik do SWZ.</w:t>
      </w:r>
    </w:p>
    <w:p w14:paraId="7E66045E" w14:textId="4EDC67A4" w:rsidR="004A4D16" w:rsidRPr="00047C34" w:rsidRDefault="00877411">
      <w:pPr>
        <w:numPr>
          <w:ilvl w:val="0"/>
          <w:numId w:val="5"/>
        </w:numPr>
        <w:ind w:right="66" w:hanging="426"/>
        <w:rPr>
          <w:lang w:val="pl-PL"/>
        </w:rPr>
      </w:pPr>
      <w:r>
        <w:rPr>
          <w:lang w:val="pl-PL"/>
        </w:rPr>
        <w:t>P</w:t>
      </w:r>
      <w:r w:rsidR="00452755" w:rsidRPr="00047C34">
        <w:rPr>
          <w:lang w:val="pl-PL"/>
        </w:rPr>
        <w:t xml:space="preserve">onoszenie pełnej odpowiedzialności za stan i przestrzeganie przepisów bhp, w czasie prowadzenia usługi, jak i za wszelkie szkody powstałe w  związku z prowadzonymi pracami; </w:t>
      </w:r>
    </w:p>
    <w:p w14:paraId="2AC27632" w14:textId="04FADB7B" w:rsidR="004A4D16" w:rsidRPr="00047C34" w:rsidRDefault="00877411">
      <w:pPr>
        <w:numPr>
          <w:ilvl w:val="0"/>
          <w:numId w:val="5"/>
        </w:numPr>
        <w:ind w:right="66" w:hanging="426"/>
        <w:rPr>
          <w:lang w:val="pl-PL"/>
        </w:rPr>
      </w:pPr>
      <w:r>
        <w:rPr>
          <w:lang w:val="pl-PL"/>
        </w:rPr>
        <w:t>P</w:t>
      </w:r>
      <w:r w:rsidR="00452755" w:rsidRPr="00047C34">
        <w:rPr>
          <w:lang w:val="pl-PL"/>
        </w:rPr>
        <w:t xml:space="preserve">onoszenie pełnej odpowiedzialności za szkody oraz następstwa nieszczęśliwych wypadków pracowników i osób trzecich, powstałe w związku z prowadzonymi pracami; </w:t>
      </w:r>
    </w:p>
    <w:p w14:paraId="013D3329" w14:textId="16A8BCD8" w:rsidR="004A4D16" w:rsidRPr="00047C34" w:rsidRDefault="00877411">
      <w:pPr>
        <w:numPr>
          <w:ilvl w:val="0"/>
          <w:numId w:val="5"/>
        </w:numPr>
        <w:ind w:right="66" w:hanging="426"/>
        <w:rPr>
          <w:lang w:val="pl-PL"/>
        </w:rPr>
      </w:pPr>
      <w:r>
        <w:rPr>
          <w:lang w:val="pl-PL"/>
        </w:rPr>
        <w:t>P</w:t>
      </w:r>
      <w:r w:rsidR="00452755" w:rsidRPr="00047C34">
        <w:rPr>
          <w:lang w:val="pl-PL"/>
        </w:rPr>
        <w:t xml:space="preserve">onoszenie wyłącznej odpowiedzialności za wszelkie szkody będące następstwem niewykonania lub nienależytego wykonania przedmiotu umowy, które to szkody Wykonawca zobowiązuje się pokryć w pełnej wysokości; </w:t>
      </w:r>
    </w:p>
    <w:p w14:paraId="23E05AF4" w14:textId="4EAE03F2" w:rsidR="004A4D16" w:rsidRPr="00047C34" w:rsidRDefault="00877411">
      <w:pPr>
        <w:numPr>
          <w:ilvl w:val="0"/>
          <w:numId w:val="5"/>
        </w:numPr>
        <w:ind w:right="66" w:hanging="426"/>
        <w:rPr>
          <w:lang w:val="pl-PL"/>
        </w:rPr>
      </w:pPr>
      <w:r>
        <w:rPr>
          <w:lang w:val="pl-PL"/>
        </w:rPr>
        <w:t>P</w:t>
      </w:r>
      <w:r w:rsidR="00452755" w:rsidRPr="00047C34">
        <w:rPr>
          <w:lang w:val="pl-PL"/>
        </w:rPr>
        <w:t xml:space="preserve">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Ubezpieczenie musi  obejmować, co najmniej : </w:t>
      </w:r>
    </w:p>
    <w:p w14:paraId="710DF8D0" w14:textId="77777777" w:rsidR="004A4D16" w:rsidRPr="00047C34" w:rsidRDefault="00452755">
      <w:pPr>
        <w:numPr>
          <w:ilvl w:val="1"/>
          <w:numId w:val="5"/>
        </w:numPr>
        <w:ind w:right="66" w:hanging="430"/>
        <w:rPr>
          <w:lang w:val="pl-PL"/>
        </w:rPr>
      </w:pPr>
      <w:r w:rsidRPr="00047C34">
        <w:rPr>
          <w:lang w:val="pl-PL"/>
        </w:rPr>
        <w:t xml:space="preserve">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kontraktu, </w:t>
      </w:r>
    </w:p>
    <w:p w14:paraId="400F356B" w14:textId="77777777" w:rsidR="004A4D16" w:rsidRPr="00047C34" w:rsidRDefault="00452755">
      <w:pPr>
        <w:numPr>
          <w:ilvl w:val="1"/>
          <w:numId w:val="5"/>
        </w:numPr>
        <w:ind w:right="66" w:hanging="430"/>
        <w:rPr>
          <w:lang w:val="pl-PL"/>
        </w:rPr>
      </w:pPr>
      <w:r w:rsidRPr="00047C34">
        <w:rPr>
          <w:lang w:val="pl-PL"/>
        </w:rPr>
        <w:t xml:space="preserve">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Wykonawca przedstawi Zamawiającemu kopie ww. polis </w:t>
      </w:r>
    </w:p>
    <w:p w14:paraId="228110AE" w14:textId="77777777" w:rsidR="004A4D16" w:rsidRPr="00047C34" w:rsidRDefault="00452755">
      <w:pPr>
        <w:ind w:left="1006" w:right="66"/>
        <w:rPr>
          <w:lang w:val="pl-PL"/>
        </w:rPr>
      </w:pPr>
      <w:r w:rsidRPr="00047C34">
        <w:rPr>
          <w:lang w:val="pl-PL"/>
        </w:rPr>
        <w:t xml:space="preserve">ubezpieczeniowych; </w:t>
      </w:r>
    </w:p>
    <w:p w14:paraId="4C69AFA3" w14:textId="4157AB19" w:rsidR="004A4D16" w:rsidRPr="00047C34" w:rsidRDefault="00877411">
      <w:pPr>
        <w:numPr>
          <w:ilvl w:val="0"/>
          <w:numId w:val="5"/>
        </w:numPr>
        <w:ind w:right="66" w:hanging="426"/>
        <w:rPr>
          <w:lang w:val="pl-PL"/>
        </w:rPr>
      </w:pPr>
      <w:r>
        <w:rPr>
          <w:lang w:val="pl-PL"/>
        </w:rPr>
        <w:lastRenderedPageBreak/>
        <w:t>N</w:t>
      </w:r>
      <w:r w:rsidR="00452755" w:rsidRPr="00047C34">
        <w:rPr>
          <w:lang w:val="pl-PL"/>
        </w:rPr>
        <w:t xml:space="preserve">a podstawie art. 95 ust. 1 ustawy </w:t>
      </w:r>
      <w:proofErr w:type="spellStart"/>
      <w:r w:rsidR="00452755" w:rsidRPr="00047C34">
        <w:rPr>
          <w:lang w:val="pl-PL"/>
        </w:rPr>
        <w:t>Pzp</w:t>
      </w:r>
      <w:proofErr w:type="spellEnd"/>
      <w:r w:rsidR="00452755" w:rsidRPr="00047C34">
        <w:rPr>
          <w:lang w:val="pl-PL"/>
        </w:rPr>
        <w:t>, Zamawiający wymaga zatrudnienia na podstawie umowy o pracę przez wykonawcę lub podwykonawcę 1 kierowcę posiadających prawo jazdy kat. C.</w:t>
      </w:r>
      <w:r w:rsidR="00452755" w:rsidRPr="00047C34">
        <w:rPr>
          <w:b/>
          <w:lang w:val="pl-PL"/>
        </w:rPr>
        <w:t xml:space="preserve"> </w:t>
      </w:r>
      <w:r w:rsidR="00452755" w:rsidRPr="00047C34">
        <w:rPr>
          <w:lang w:val="pl-PL"/>
        </w:rPr>
        <w:t xml:space="preserve"> </w:t>
      </w:r>
    </w:p>
    <w:p w14:paraId="0D83E48C" w14:textId="01437CC6" w:rsidR="004A4D16" w:rsidRPr="00047C34" w:rsidRDefault="00877411">
      <w:pPr>
        <w:numPr>
          <w:ilvl w:val="0"/>
          <w:numId w:val="5"/>
        </w:numPr>
        <w:ind w:right="66" w:hanging="426"/>
        <w:rPr>
          <w:lang w:val="pl-PL"/>
        </w:rPr>
      </w:pPr>
      <w:r>
        <w:rPr>
          <w:lang w:val="pl-PL"/>
        </w:rPr>
        <w:t>W</w:t>
      </w:r>
      <w:r w:rsidR="00452755" w:rsidRPr="00047C34">
        <w:rPr>
          <w:lang w:val="pl-PL"/>
        </w:rPr>
        <w:t xml:space="preserve">ykonawca zobowiązany będzie na każde wezwanie Zamawiającego w wyznaczonym w tym wezwaniu terminie do przedłożenia Zamawiającemu n/w wymienione dowody w celu potwierdzenia spełnienia wymogu zatrudnienia na podstawie umowy o pracę przez Wykonawcę lub Podwykonawcę osób wykonujących wskazane w pkt. 9 czynności w trakcie realizacji zamówienia: </w:t>
      </w:r>
    </w:p>
    <w:p w14:paraId="17E38AA8" w14:textId="77777777" w:rsidR="004A4D16" w:rsidRPr="00047C34" w:rsidRDefault="00452755">
      <w:pPr>
        <w:numPr>
          <w:ilvl w:val="1"/>
          <w:numId w:val="5"/>
        </w:numPr>
        <w:ind w:right="66" w:hanging="430"/>
        <w:rPr>
          <w:lang w:val="pl-PL"/>
        </w:rPr>
      </w:pPr>
      <w:r w:rsidRPr="00047C34">
        <w:rPr>
          <w:lang w:val="pl-PL"/>
        </w:rPr>
        <w:t xml:space="preserve">Oświadczenie Wykonawcy lub Podwykonawcy o zatrudnieniu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0F4B0090" w14:textId="1987B66C" w:rsidR="004A4D16" w:rsidRPr="00047C34" w:rsidRDefault="00877411">
      <w:pPr>
        <w:numPr>
          <w:ilvl w:val="1"/>
          <w:numId w:val="5"/>
        </w:numPr>
        <w:ind w:right="66" w:hanging="430"/>
        <w:rPr>
          <w:lang w:val="pl-PL"/>
        </w:rPr>
      </w:pPr>
      <w:r>
        <w:rPr>
          <w:lang w:val="pl-PL"/>
        </w:rPr>
        <w:t>P</w:t>
      </w:r>
      <w:r w:rsidR="00452755" w:rsidRPr="00047C34">
        <w:rPr>
          <w:lang w:val="pl-PL"/>
        </w:rPr>
        <w:t xml:space="preserve">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Informacje takie jak: data zawarcia umowy, rodzaj umowy o pracę i wymiar etatu powinny być możliwe do zidentyfikowania. </w:t>
      </w:r>
    </w:p>
    <w:p w14:paraId="4B614A43" w14:textId="44EEA9EC" w:rsidR="004A4D16" w:rsidRPr="00047C34" w:rsidRDefault="00877411">
      <w:pPr>
        <w:numPr>
          <w:ilvl w:val="1"/>
          <w:numId w:val="5"/>
        </w:numPr>
        <w:spacing w:after="48"/>
        <w:ind w:right="66" w:hanging="430"/>
        <w:rPr>
          <w:lang w:val="pl-PL"/>
        </w:rPr>
      </w:pPr>
      <w:r>
        <w:rPr>
          <w:lang w:val="pl-PL"/>
        </w:rPr>
        <w:t>Z</w:t>
      </w:r>
      <w:r w:rsidR="00452755" w:rsidRPr="00047C34">
        <w:rPr>
          <w:lang w:val="pl-PL"/>
        </w:rPr>
        <w:t xml:space="preserve">aświadczenie właściwego oddziału ZUS, potwierdzające opłacanie przez Wykonawcę łub  podwykonawcę składek na ubezpieczenia społeczne i zdrowotne z tytułu zatrudnienia na podstawie umów o pracę za ostatni okres rozliczeniowy; </w:t>
      </w:r>
    </w:p>
    <w:p w14:paraId="6E6ABDC9" w14:textId="0E7843DA" w:rsidR="004A4D16" w:rsidRPr="00047C34" w:rsidRDefault="00877411">
      <w:pPr>
        <w:numPr>
          <w:ilvl w:val="1"/>
          <w:numId w:val="5"/>
        </w:numPr>
        <w:spacing w:after="49"/>
        <w:ind w:right="66" w:hanging="430"/>
        <w:rPr>
          <w:lang w:val="pl-PL"/>
        </w:rPr>
      </w:pPr>
      <w:r>
        <w:rPr>
          <w:lang w:val="pl-PL"/>
        </w:rPr>
        <w:t>P</w:t>
      </w:r>
      <w:r w:rsidR="00452755" w:rsidRPr="00047C34">
        <w:rPr>
          <w:lang w:val="pl-PL"/>
        </w:rPr>
        <w:t xml:space="preserve">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o ochronie danych osobowych. Imię i nazwisko pracownika nie podlega </w:t>
      </w:r>
      <w:proofErr w:type="spellStart"/>
      <w:r w:rsidR="00452755" w:rsidRPr="00047C34">
        <w:rPr>
          <w:lang w:val="pl-PL"/>
        </w:rPr>
        <w:t>anonimizacji</w:t>
      </w:r>
      <w:proofErr w:type="spellEnd"/>
      <w:r w:rsidR="00452755" w:rsidRPr="00047C34">
        <w:rPr>
          <w:lang w:val="pl-PL"/>
        </w:rPr>
        <w:t xml:space="preserve">. </w:t>
      </w:r>
    </w:p>
    <w:p w14:paraId="0FFFB2DF" w14:textId="57F82A7C" w:rsidR="004A4D16" w:rsidRPr="00047C34" w:rsidRDefault="00877411">
      <w:pPr>
        <w:numPr>
          <w:ilvl w:val="0"/>
          <w:numId w:val="5"/>
        </w:numPr>
        <w:ind w:right="66" w:hanging="426"/>
        <w:rPr>
          <w:lang w:val="pl-PL"/>
        </w:rPr>
      </w:pPr>
      <w:r>
        <w:rPr>
          <w:lang w:val="pl-PL"/>
        </w:rPr>
        <w:t>N</w:t>
      </w:r>
      <w:r w:rsidR="00452755" w:rsidRPr="00047C34">
        <w:rPr>
          <w:lang w:val="pl-PL"/>
        </w:rPr>
        <w:t xml:space="preserve">iezłożenie przez Wykonawcę w wyznaczonym przez Zamawiającego terminie żądanych w pkt. 7 dokumentów potwierdzających spełnienia przez Wykonawcę lub Podwykonawcę wymogu zatrudnienia na podstawie umowy o pracę będzie traktowane jako niespełnienie przez Wykonawcę lub Podwykonawcę wymogu zatrudnienia na podstawie umowy o pracę osób wykonujących wskazane w pkt. 6 czynności.  </w:t>
      </w:r>
    </w:p>
    <w:p w14:paraId="5F7DC93C" w14:textId="254F18AD" w:rsidR="004A4D16" w:rsidRPr="00047C34" w:rsidRDefault="00877411">
      <w:pPr>
        <w:numPr>
          <w:ilvl w:val="0"/>
          <w:numId w:val="5"/>
        </w:numPr>
        <w:ind w:right="66" w:hanging="426"/>
        <w:rPr>
          <w:lang w:val="pl-PL"/>
        </w:rPr>
      </w:pPr>
      <w:r>
        <w:rPr>
          <w:lang w:val="pl-PL"/>
        </w:rPr>
        <w:t xml:space="preserve">W </w:t>
      </w:r>
      <w:r w:rsidR="00452755" w:rsidRPr="00047C34">
        <w:rPr>
          <w:lang w:val="pl-PL"/>
        </w:rPr>
        <w:t xml:space="preserve">przypadku uzasadnionych wątpliwości co do przestrzegania prawa pracy przez Wykonawcę lub Podwykonawcę,  Zamawiający może zwrócić się o przeprowadzenie kontroli przez Państwową Inspekcję Pracy. </w:t>
      </w:r>
    </w:p>
    <w:p w14:paraId="779DF3C9" w14:textId="4F36F158" w:rsidR="004A4D16" w:rsidRPr="00047C34" w:rsidRDefault="00877411">
      <w:pPr>
        <w:numPr>
          <w:ilvl w:val="0"/>
          <w:numId w:val="5"/>
        </w:numPr>
        <w:ind w:right="66" w:hanging="426"/>
        <w:rPr>
          <w:lang w:val="pl-PL"/>
        </w:rPr>
      </w:pPr>
      <w:r>
        <w:rPr>
          <w:lang w:val="pl-PL"/>
        </w:rPr>
        <w:t>D</w:t>
      </w:r>
      <w:r w:rsidR="00452755" w:rsidRPr="00047C34">
        <w:rPr>
          <w:lang w:val="pl-PL"/>
        </w:rPr>
        <w:t xml:space="preserve">ostosowanie do rodzaju odbieranych odpadów oraz terenu, z którego będą one odbierane wielkość i rodzaj samochodów odbierających odpady; </w:t>
      </w:r>
    </w:p>
    <w:p w14:paraId="019E62EE" w14:textId="6420DCAF" w:rsidR="004A4D16" w:rsidRPr="00047C34" w:rsidRDefault="00877411">
      <w:pPr>
        <w:numPr>
          <w:ilvl w:val="0"/>
          <w:numId w:val="5"/>
        </w:numPr>
        <w:ind w:right="66" w:hanging="426"/>
        <w:rPr>
          <w:lang w:val="pl-PL"/>
        </w:rPr>
      </w:pPr>
      <w:r>
        <w:rPr>
          <w:lang w:val="pl-PL"/>
        </w:rPr>
        <w:t>Z</w:t>
      </w:r>
      <w:r w:rsidR="00452755" w:rsidRPr="00047C34">
        <w:rPr>
          <w:lang w:val="pl-PL"/>
        </w:rPr>
        <w:t xml:space="preserve">apewnienie doświadczonych i wykwalifikowanych osób zdolnych do prowadzenia wszelkich powierzonych zadań,  zgodnie z obowiązującymi przepisami prawa. </w:t>
      </w:r>
    </w:p>
    <w:p w14:paraId="3445F025" w14:textId="77777777" w:rsidR="004A4D16" w:rsidRPr="00047C34" w:rsidRDefault="00452755">
      <w:pPr>
        <w:spacing w:after="27" w:line="259" w:lineRule="auto"/>
        <w:ind w:left="426" w:right="0" w:firstLine="0"/>
        <w:jc w:val="left"/>
        <w:rPr>
          <w:lang w:val="pl-PL"/>
        </w:rPr>
      </w:pPr>
      <w:r w:rsidRPr="00047C34">
        <w:rPr>
          <w:lang w:val="pl-PL"/>
        </w:rPr>
        <w:t xml:space="preserve"> </w:t>
      </w:r>
    </w:p>
    <w:p w14:paraId="4E867B8F" w14:textId="77777777" w:rsidR="00877411" w:rsidRDefault="00452755">
      <w:pPr>
        <w:numPr>
          <w:ilvl w:val="0"/>
          <w:numId w:val="5"/>
        </w:numPr>
        <w:spacing w:after="76"/>
        <w:ind w:right="66" w:hanging="426"/>
        <w:rPr>
          <w:lang w:val="pl-PL"/>
        </w:rPr>
      </w:pPr>
      <w:r w:rsidRPr="00047C34">
        <w:rPr>
          <w:b/>
          <w:lang w:val="pl-PL"/>
        </w:rPr>
        <w:lastRenderedPageBreak/>
        <w:t>Obowiązki dotyczące prowadzenia dokumentacji związanej z realizacją zamówienia</w:t>
      </w:r>
    </w:p>
    <w:p w14:paraId="453D7625" w14:textId="77777777" w:rsidR="00877411" w:rsidRDefault="00877411" w:rsidP="00877411">
      <w:pPr>
        <w:pStyle w:val="Akapitzlist"/>
        <w:rPr>
          <w:lang w:val="pl-PL"/>
        </w:rPr>
      </w:pPr>
    </w:p>
    <w:p w14:paraId="7A1A914F" w14:textId="28851FCE" w:rsidR="004A4D16" w:rsidRPr="00047C34" w:rsidRDefault="00452755" w:rsidP="00034895">
      <w:pPr>
        <w:spacing w:after="76"/>
        <w:ind w:left="233" w:right="66" w:firstLine="0"/>
        <w:rPr>
          <w:lang w:val="pl-PL"/>
        </w:rPr>
      </w:pPr>
      <w:r w:rsidRPr="00047C34">
        <w:rPr>
          <w:lang w:val="pl-PL"/>
        </w:rPr>
        <w:t>1.</w:t>
      </w:r>
      <w:r w:rsidRPr="00047C34">
        <w:rPr>
          <w:rFonts w:ascii="Arial" w:eastAsia="Arial" w:hAnsi="Arial" w:cs="Arial"/>
          <w:lang w:val="pl-PL"/>
        </w:rPr>
        <w:t xml:space="preserve"> </w:t>
      </w:r>
      <w:r w:rsidRPr="00047C34">
        <w:rPr>
          <w:lang w:val="pl-PL"/>
        </w:rPr>
        <w:t xml:space="preserve">Wykonawca będzie zobowiązany do dostarczania Zamawiającemu rocznych </w:t>
      </w:r>
      <w:r w:rsidR="00877411">
        <w:rPr>
          <w:lang w:val="pl-PL"/>
        </w:rPr>
        <w:t xml:space="preserve">  </w:t>
      </w:r>
      <w:r w:rsidR="00034895">
        <w:rPr>
          <w:lang w:val="pl-PL"/>
        </w:rPr>
        <w:t xml:space="preserve">  </w:t>
      </w:r>
      <w:r w:rsidRPr="00047C34">
        <w:rPr>
          <w:lang w:val="pl-PL"/>
        </w:rPr>
        <w:t xml:space="preserve">sprawozdań o jakich mowa w art. 9 n ustawy o Utrzymaniu czystości i porządku w gminach za pośrednictwem bazy BDO. </w:t>
      </w:r>
    </w:p>
    <w:p w14:paraId="4AC73A50" w14:textId="5142FF31" w:rsidR="004A4D16" w:rsidRPr="00191DE3" w:rsidRDefault="00452755" w:rsidP="00191DE3">
      <w:pPr>
        <w:numPr>
          <w:ilvl w:val="0"/>
          <w:numId w:val="6"/>
        </w:numPr>
        <w:ind w:right="66"/>
        <w:rPr>
          <w:lang w:val="pl-PL"/>
        </w:rPr>
      </w:pPr>
      <w:r w:rsidRPr="00047C34">
        <w:rPr>
          <w:lang w:val="pl-PL"/>
        </w:rPr>
        <w:t xml:space="preserve">W celu umożliwienia sporządzenia przez Zamawiającego rocznego sprawozdania z realizacji zadań z zakresu gospodarowania odpadami komunalnymi, Wykonawca zobowiązany będzie przekazać Zamawiającemu niezbędne informacje umożliwiające sporządzenie sprawozdania. Wykonawca zobowiązany będzie również do przedkładania Zamawiającemu innych informacji nt. odbioru, unieszkodliwiania i segregacji odpadów jeśli w trakcie realizacji zamówienia na Zamawiającego nałożony zostanie obowiązek sporządzania innych sprawozdań z zakresu gospodarki odpadami. Dotyczy to tylko informacji w posiadaniu, których będzie </w:t>
      </w:r>
      <w:r w:rsidRPr="00191DE3">
        <w:rPr>
          <w:lang w:val="pl-PL"/>
        </w:rPr>
        <w:t xml:space="preserve">Wykonawca a nie Zamawiający. </w:t>
      </w:r>
    </w:p>
    <w:p w14:paraId="5814D98A" w14:textId="77777777" w:rsidR="004A4D16" w:rsidRPr="00047C34" w:rsidRDefault="00452755">
      <w:pPr>
        <w:numPr>
          <w:ilvl w:val="0"/>
          <w:numId w:val="6"/>
        </w:numPr>
        <w:spacing w:after="199"/>
        <w:ind w:right="66"/>
        <w:rPr>
          <w:lang w:val="pl-PL"/>
        </w:rPr>
      </w:pPr>
      <w:r w:rsidRPr="00047C34">
        <w:rPr>
          <w:lang w:val="pl-PL"/>
        </w:rPr>
        <w:t xml:space="preserve">Wykonawca zobowiązany będzie do przekazywania Zamawiającemu za pośrednictwem bazy BDO kart przekazania odpadów. </w:t>
      </w:r>
    </w:p>
    <w:p w14:paraId="32EA721A" w14:textId="77777777" w:rsidR="004A4D16" w:rsidRPr="00047C34" w:rsidRDefault="00452755">
      <w:pPr>
        <w:spacing w:after="198" w:line="261" w:lineRule="auto"/>
        <w:ind w:left="-5" w:right="0"/>
        <w:jc w:val="left"/>
        <w:rPr>
          <w:lang w:val="pl-PL"/>
        </w:rPr>
      </w:pPr>
      <w:r w:rsidRPr="00047C34">
        <w:rPr>
          <w:lang w:val="pl-PL"/>
        </w:rPr>
        <w:t>13.</w:t>
      </w:r>
      <w:r w:rsidRPr="00047C34">
        <w:rPr>
          <w:b/>
          <w:lang w:val="pl-PL"/>
        </w:rPr>
        <w:t>Wymagane poziomy recyklingu, przygotowania do ponownego użycia i odzysku oraz ograniczenia masy odpadów składowanych</w:t>
      </w:r>
      <w:r w:rsidRPr="00047C34">
        <w:rPr>
          <w:lang w:val="pl-PL"/>
        </w:rPr>
        <w:t xml:space="preserve"> </w:t>
      </w:r>
    </w:p>
    <w:p w14:paraId="672829A8" w14:textId="77777777" w:rsidR="004A4D16" w:rsidRPr="00047C34" w:rsidRDefault="00452755">
      <w:pPr>
        <w:numPr>
          <w:ilvl w:val="0"/>
          <w:numId w:val="7"/>
        </w:numPr>
        <w:spacing w:after="89"/>
        <w:ind w:right="66"/>
        <w:rPr>
          <w:lang w:val="pl-PL"/>
        </w:rPr>
      </w:pPr>
      <w:r w:rsidRPr="00047C34">
        <w:rPr>
          <w:lang w:val="pl-PL"/>
        </w:rPr>
        <w:t>Wykonawca jest zobowiązany do osiągnięcia poziomu recyklingu, przygotowania do ponownego użycia i odzysku frakcji odpadów obejmujących papier, metale, tworzywa sztuczne i szkło wyliczanego zgodnie z Rozporządzeniem Ministra Klimatu i Środowiska z dnia 3 sierpnia 2021 r. w sprawie</w:t>
      </w:r>
      <w:r w:rsidRPr="00047C34">
        <w:rPr>
          <w:b/>
          <w:sz w:val="36"/>
          <w:lang w:val="pl-PL"/>
        </w:rPr>
        <w:t xml:space="preserve"> </w:t>
      </w:r>
      <w:r w:rsidRPr="00047C34">
        <w:rPr>
          <w:lang w:val="pl-PL"/>
        </w:rPr>
        <w:t xml:space="preserve">sposobu obliczania poziomów przygotowania do ponownego użycia i recyklingu odpadów komunalnych (Dz. U. z 2021 r. poz. 1530). </w:t>
      </w:r>
    </w:p>
    <w:p w14:paraId="0AD3068C" w14:textId="77777777" w:rsidR="004A4D16" w:rsidRPr="00047C34" w:rsidRDefault="00452755">
      <w:pPr>
        <w:numPr>
          <w:ilvl w:val="0"/>
          <w:numId w:val="7"/>
        </w:numPr>
        <w:ind w:right="66"/>
        <w:rPr>
          <w:lang w:val="pl-PL"/>
        </w:rPr>
      </w:pPr>
      <w:r w:rsidRPr="00047C34">
        <w:rPr>
          <w:lang w:val="pl-PL"/>
        </w:rPr>
        <w:t>Wykonawca jest zobowiązany do osiągnięcia poziomu recyklingu, przygotowania do ponownego użycia i odzysku frakcji innych niż niebezpieczne odpadów budowlanych i rozbiórkowych wyliczanego zgodnie z Rozporządzeniem Ministra Klimatu i Środowiska z dnia 3 sierpnia 2021 r. w</w:t>
      </w:r>
      <w:r w:rsidRPr="00047C34">
        <w:rPr>
          <w:b/>
          <w:sz w:val="36"/>
          <w:lang w:val="pl-PL"/>
        </w:rPr>
        <w:t xml:space="preserve"> </w:t>
      </w:r>
      <w:r w:rsidRPr="00047C34">
        <w:rPr>
          <w:lang w:val="pl-PL"/>
        </w:rPr>
        <w:t xml:space="preserve">sprawie sposobu obliczania poziomów przygotowania do ponownego użycia i recyklingu odpadów komunalnych (Dz. U. z 2021 r. poz. 1530). </w:t>
      </w:r>
    </w:p>
    <w:p w14:paraId="5CAEEDA4" w14:textId="77777777" w:rsidR="004A4D16" w:rsidRDefault="00452755">
      <w:pPr>
        <w:numPr>
          <w:ilvl w:val="0"/>
          <w:numId w:val="7"/>
        </w:numPr>
        <w:spacing w:after="215"/>
        <w:ind w:right="66"/>
        <w:rPr>
          <w:lang w:val="pl-PL"/>
        </w:rPr>
      </w:pPr>
      <w:r w:rsidRPr="00047C34">
        <w:rPr>
          <w:lang w:val="pl-PL"/>
        </w:rPr>
        <w:t xml:space="preserve">Wykonawca jest zobowiązany do osiągnięcia poziomu ograniczenia masy odpadów komunalnych ulegających biodegradacji przekazywanych do składowania wyliczanego zgodnie z Rozporządzeniem Ministra Środowiska z dnia 15 grudnia 2017 r. w sprawie poziomów ograniczenia składowania masy odpadów komunalnych ulegających biodegradacji (Dz. U. z 2017 r. poz. 2412). </w:t>
      </w:r>
    </w:p>
    <w:p w14:paraId="3B4CBC10" w14:textId="72DD2696" w:rsidR="00034895" w:rsidRDefault="00034895" w:rsidP="00034895">
      <w:pPr>
        <w:spacing w:after="215"/>
        <w:ind w:right="66"/>
        <w:rPr>
          <w:lang w:val="pl-PL"/>
        </w:rPr>
      </w:pPr>
      <w:r>
        <w:rPr>
          <w:lang w:val="pl-PL"/>
        </w:rPr>
        <w:t>14.</w:t>
      </w:r>
      <w:r w:rsidRPr="00034895">
        <w:rPr>
          <w:b/>
          <w:lang w:val="pl-PL"/>
        </w:rPr>
        <w:t>Oświadczenia Wykonawcy:</w:t>
      </w:r>
    </w:p>
    <w:p w14:paraId="31E2EC07" w14:textId="77777777" w:rsidR="00034895" w:rsidRPr="00034895" w:rsidRDefault="00034895" w:rsidP="00034895">
      <w:pPr>
        <w:spacing w:line="276" w:lineRule="auto"/>
        <w:rPr>
          <w:noProof/>
          <w:lang w:val="pl-PL"/>
        </w:rPr>
      </w:pPr>
      <w:r w:rsidRPr="00034895">
        <w:rPr>
          <w:noProof/>
          <w:lang w:val="pl-PL"/>
        </w:rPr>
        <w:t>Wykonawca oświadcza, że:</w:t>
      </w:r>
    </w:p>
    <w:p w14:paraId="6985927F" w14:textId="7B2E0CC7" w:rsidR="00034895" w:rsidRDefault="00034895" w:rsidP="00034895">
      <w:pPr>
        <w:pStyle w:val="Akapitzlist"/>
        <w:numPr>
          <w:ilvl w:val="0"/>
          <w:numId w:val="20"/>
        </w:numPr>
        <w:spacing w:line="276" w:lineRule="auto"/>
        <w:rPr>
          <w:noProof/>
          <w:lang w:val="pl-PL"/>
        </w:rPr>
      </w:pPr>
      <w:r w:rsidRPr="00034895">
        <w:rPr>
          <w:noProof/>
          <w:lang w:val="pl-PL"/>
        </w:rPr>
        <w:t>Posiada bazę magazynowo -transportową, pojazdy transportowe  w odpowiednim stanie technicznym i odpowiednim wyposażeniem, oraz  wyposażenie umożliwiające odbieranie odpadów komunalnych od właścicieli nieruchomości – zgodnie Rozporządzeniem   Ministra Środowiska z dnia 11 stycznia 2013 r. w sprawie szczegółowych wymagań w zakresie odbierania odpadów komunalnych od właścicieli nieruchomości (Dz. U. z 2013 r. poz. 122).</w:t>
      </w:r>
    </w:p>
    <w:p w14:paraId="4451F6B1" w14:textId="4AB23C40" w:rsidR="00034895" w:rsidRDefault="00034895" w:rsidP="00034895">
      <w:pPr>
        <w:pStyle w:val="Akapitzlist"/>
        <w:numPr>
          <w:ilvl w:val="0"/>
          <w:numId w:val="20"/>
        </w:numPr>
        <w:spacing w:line="276" w:lineRule="auto"/>
        <w:rPr>
          <w:noProof/>
          <w:lang w:val="pl-PL"/>
        </w:rPr>
      </w:pPr>
      <w:r w:rsidRPr="00034895">
        <w:rPr>
          <w:noProof/>
          <w:lang w:val="pl-PL"/>
        </w:rPr>
        <w:t>Posiada uprawnienia oraz potencjał kadrowo -techniczny  i ekonomiczny do wykonania przedmiotu umowy</w:t>
      </w:r>
      <w:r>
        <w:rPr>
          <w:noProof/>
          <w:lang w:val="pl-PL"/>
        </w:rPr>
        <w:t>.</w:t>
      </w:r>
    </w:p>
    <w:p w14:paraId="00398C88" w14:textId="77777777" w:rsidR="00034895" w:rsidRDefault="00034895" w:rsidP="00034895">
      <w:pPr>
        <w:pStyle w:val="Akapitzlist"/>
        <w:numPr>
          <w:ilvl w:val="0"/>
          <w:numId w:val="20"/>
        </w:numPr>
        <w:spacing w:line="276" w:lineRule="auto"/>
        <w:rPr>
          <w:noProof/>
          <w:lang w:val="pl-PL"/>
        </w:rPr>
      </w:pPr>
      <w:r w:rsidRPr="00034895">
        <w:rPr>
          <w:noProof/>
          <w:lang w:val="pl-PL"/>
        </w:rPr>
        <w:t xml:space="preserve">Posiada wpis do rejestru działalności regulowanej o której mowa w art. 9b ustawy z dnia 13 września 1996r. o utrzymaniu czystości i porządku w gminach (Dz. U. z 2024 </w:t>
      </w:r>
      <w:r w:rsidRPr="00034895">
        <w:rPr>
          <w:noProof/>
          <w:lang w:val="pl-PL"/>
        </w:rPr>
        <w:lastRenderedPageBreak/>
        <w:t>poz. 399) prowadzonego przez Wójta Gminy Grębków w zakresie objętym zamówieniem.</w:t>
      </w:r>
    </w:p>
    <w:p w14:paraId="3AD0F47B" w14:textId="4E53438A" w:rsidR="00034895" w:rsidRDefault="00034895" w:rsidP="00034895">
      <w:pPr>
        <w:pStyle w:val="Akapitzlist"/>
        <w:numPr>
          <w:ilvl w:val="0"/>
          <w:numId w:val="20"/>
        </w:numPr>
        <w:spacing w:line="276" w:lineRule="auto"/>
        <w:rPr>
          <w:noProof/>
          <w:lang w:val="pl-PL"/>
        </w:rPr>
      </w:pPr>
      <w:r w:rsidRPr="00034895">
        <w:rPr>
          <w:noProof/>
          <w:lang w:val="pl-PL"/>
        </w:rPr>
        <w:t>Posiada uprawnienia do transportu odpadów wynikające z zezwole</w:t>
      </w:r>
      <w:r w:rsidR="00421BE2">
        <w:rPr>
          <w:noProof/>
          <w:lang w:val="pl-PL"/>
        </w:rPr>
        <w:t xml:space="preserve">nia na transport odpadów lub </w:t>
      </w:r>
      <w:r w:rsidRPr="00034895">
        <w:rPr>
          <w:noProof/>
          <w:lang w:val="pl-PL"/>
        </w:rPr>
        <w:t>zezwolenia na odzysk i unieszkodliwianie odpadów wydane przez Starostę w zakresie objętym przedmiotem  zamówienia;</w:t>
      </w:r>
    </w:p>
    <w:p w14:paraId="7D3FD990" w14:textId="77777777" w:rsidR="00034895" w:rsidRDefault="00034895" w:rsidP="00034895">
      <w:pPr>
        <w:pStyle w:val="Akapitzlist"/>
        <w:numPr>
          <w:ilvl w:val="0"/>
          <w:numId w:val="20"/>
        </w:numPr>
        <w:spacing w:line="276" w:lineRule="auto"/>
        <w:rPr>
          <w:noProof/>
          <w:lang w:val="pl-PL"/>
        </w:rPr>
      </w:pPr>
      <w:r w:rsidRPr="00034895">
        <w:rPr>
          <w:noProof/>
          <w:lang w:val="pl-PL"/>
        </w:rPr>
        <w:t>Zobowiązany jest do spełnienia ww. wymagań i uprawnień przez cały okres umowy.</w:t>
      </w:r>
    </w:p>
    <w:p w14:paraId="158A7176" w14:textId="77777777" w:rsidR="00034895" w:rsidRDefault="00034895" w:rsidP="00034895">
      <w:pPr>
        <w:pStyle w:val="Akapitzlist"/>
        <w:numPr>
          <w:ilvl w:val="0"/>
          <w:numId w:val="20"/>
        </w:numPr>
        <w:spacing w:line="276" w:lineRule="auto"/>
        <w:rPr>
          <w:noProof/>
          <w:lang w:val="pl-PL"/>
        </w:rPr>
      </w:pPr>
      <w:r w:rsidRPr="00034895">
        <w:rPr>
          <w:noProof/>
          <w:lang w:val="pl-PL"/>
        </w:rPr>
        <w:t>Zobowiązany jest do ochrony danych osobowych zawartych w ewidencji właścicieli nieruchomości. Dane zawarte w ewidencji Wykonawca wykorzystywać będzie wyłącznie do celów realizacji niniejszej umowy, zgodnie z Dyrektywą RODO i innymi przepisami obowiązującego prawa.</w:t>
      </w:r>
    </w:p>
    <w:p w14:paraId="291E3956" w14:textId="22235AB5" w:rsidR="00034895" w:rsidRDefault="00034895" w:rsidP="00034895">
      <w:pPr>
        <w:pStyle w:val="Akapitzlist"/>
        <w:numPr>
          <w:ilvl w:val="0"/>
          <w:numId w:val="20"/>
        </w:numPr>
        <w:spacing w:line="276" w:lineRule="auto"/>
        <w:rPr>
          <w:noProof/>
          <w:lang w:val="pl-PL"/>
        </w:rPr>
      </w:pPr>
      <w:r w:rsidRPr="00034895">
        <w:rPr>
          <w:noProof/>
          <w:lang w:val="pl-PL"/>
        </w:rPr>
        <w:t>Zobowiązany jest do bieżącego prowadzenia ilościowej i jakościowej ewidencji odpadów zgodnie  z przepisami ustawy o odpadach oraz ustawy o utrzymaniu czystości i porządk</w:t>
      </w:r>
      <w:r>
        <w:rPr>
          <w:noProof/>
          <w:lang w:val="pl-PL"/>
        </w:rPr>
        <w:t>u w gminach</w:t>
      </w:r>
      <w:r w:rsidRPr="00034895">
        <w:rPr>
          <w:noProof/>
          <w:lang w:val="pl-PL"/>
        </w:rPr>
        <w:t xml:space="preserve"> i przekazyw</w:t>
      </w:r>
      <w:r w:rsidR="00421BE2">
        <w:rPr>
          <w:noProof/>
          <w:lang w:val="pl-PL"/>
        </w:rPr>
        <w:t xml:space="preserve">ania Zamawiającemu jako załączni do faktury </w:t>
      </w:r>
      <w:r w:rsidRPr="00034895">
        <w:rPr>
          <w:noProof/>
          <w:lang w:val="pl-PL"/>
        </w:rPr>
        <w:t>miesięcznych raportów zawierających ilość (Mg) odebranych odpadów z nieruchomości zamieszkałych z podziałem na poszczególne frakcje, potwierdzone kartami przekazania odpadów do instalacji wraz z dowodami wagowymi, zamawiający w terminie 5 dni roboczych od dnia otrzymania raportu akceptuje go lub zgłasza uwagi do niego oraz wyznacza termin na jego poprawienie Wykonawca do przekazywanego raportu obowiązany jest załączyć oświadczenie o tym, że zebrane zmieszane odpady komunalne oraz odpady zielone odebrane od mieszkańców Gminy Grębków w całości przekazywane zostały do Instalacji do Przetwarzania Odpadów Komunalnych oraz oświadczenie, że wszystkie odpady, których dotyczy dane rozliczenie odebrane zostały od właścicieli nieruchomości zamieszkałych z terenu Gminy</w:t>
      </w:r>
      <w:r w:rsidR="00421BE2">
        <w:rPr>
          <w:noProof/>
          <w:lang w:val="pl-PL"/>
        </w:rPr>
        <w:t>.</w:t>
      </w:r>
      <w:r w:rsidRPr="00034895">
        <w:rPr>
          <w:noProof/>
          <w:lang w:val="pl-PL"/>
        </w:rPr>
        <w:t xml:space="preserve"> </w:t>
      </w:r>
    </w:p>
    <w:p w14:paraId="3AC812C7" w14:textId="77777777" w:rsidR="00034895" w:rsidRPr="00034895" w:rsidRDefault="00034895" w:rsidP="00034895">
      <w:pPr>
        <w:pStyle w:val="Akapitzlist"/>
        <w:spacing w:line="276" w:lineRule="auto"/>
        <w:ind w:firstLine="0"/>
        <w:rPr>
          <w:noProof/>
          <w:lang w:val="pl-PL"/>
        </w:rPr>
      </w:pPr>
    </w:p>
    <w:p w14:paraId="5C7A186B" w14:textId="77777777" w:rsidR="00A152BD" w:rsidRDefault="00452755">
      <w:pPr>
        <w:pStyle w:val="Nagwek1"/>
        <w:ind w:left="363" w:right="420"/>
      </w:pPr>
      <w:r w:rsidRPr="00047C34">
        <w:t xml:space="preserve">§ 5 </w:t>
      </w:r>
    </w:p>
    <w:p w14:paraId="3DDFA30A" w14:textId="5307B070" w:rsidR="004A4D16" w:rsidRPr="00047C34" w:rsidRDefault="00452755">
      <w:pPr>
        <w:pStyle w:val="Nagwek1"/>
        <w:ind w:left="363" w:right="420"/>
      </w:pPr>
      <w:r w:rsidRPr="00047C34">
        <w:t xml:space="preserve">Wynagrodzenie i zapłata wynagrodzenia </w:t>
      </w:r>
    </w:p>
    <w:p w14:paraId="477E9724" w14:textId="77777777" w:rsidR="004A4D16" w:rsidRPr="00047C34" w:rsidRDefault="00452755">
      <w:pPr>
        <w:numPr>
          <w:ilvl w:val="0"/>
          <w:numId w:val="8"/>
        </w:numPr>
        <w:ind w:right="66" w:hanging="426"/>
        <w:rPr>
          <w:lang w:val="pl-PL"/>
        </w:rPr>
      </w:pPr>
      <w:r w:rsidRPr="00047C34">
        <w:rPr>
          <w:lang w:val="pl-PL"/>
        </w:rPr>
        <w:t xml:space="preserve">Zamawiający za wykonanie umowy zapłaci wynagrodzenie Wykonawcy równe iloczynowi faktycznie odebranych i zagospodarowanych odpadów oraz ceny jednostkowej za daną frakcję odebranych odpadów.  </w:t>
      </w:r>
    </w:p>
    <w:p w14:paraId="5E79181E" w14:textId="29E6D219" w:rsidR="004A4D16" w:rsidRPr="00047C34" w:rsidRDefault="00452755">
      <w:pPr>
        <w:numPr>
          <w:ilvl w:val="0"/>
          <w:numId w:val="8"/>
        </w:numPr>
        <w:ind w:right="66" w:hanging="426"/>
        <w:rPr>
          <w:lang w:val="pl-PL"/>
        </w:rPr>
      </w:pPr>
      <w:r w:rsidRPr="00047C34">
        <w:rPr>
          <w:lang w:val="pl-PL"/>
        </w:rPr>
        <w:t xml:space="preserve">Wynagrodzenie o którym mowa w ust. 1 będzie płatne w okresach miesięcznych za faktycznie odebrane odpady na podstawie faktury VAT w terminie </w:t>
      </w:r>
      <w:r w:rsidRPr="00A152BD">
        <w:rPr>
          <w:b/>
          <w:lang w:val="pl-PL"/>
        </w:rPr>
        <w:t>….</w:t>
      </w:r>
      <w:r w:rsidRPr="00047C34">
        <w:rPr>
          <w:lang w:val="pl-PL"/>
        </w:rPr>
        <w:t xml:space="preserve"> od dnia dostarczenia prawidłowo wystawionej faktury d</w:t>
      </w:r>
      <w:r w:rsidR="00A152BD">
        <w:rPr>
          <w:lang w:val="pl-PL"/>
        </w:rPr>
        <w:t>o Urzędu Gminy w Grębkowie</w:t>
      </w:r>
      <w:r w:rsidRPr="00047C34">
        <w:rPr>
          <w:lang w:val="pl-PL"/>
        </w:rPr>
        <w:t xml:space="preserve"> (decyduje data stempla kan</w:t>
      </w:r>
      <w:r w:rsidR="00A649D3">
        <w:rPr>
          <w:lang w:val="pl-PL"/>
        </w:rPr>
        <w:t>celaryjnego)</w:t>
      </w:r>
    </w:p>
    <w:p w14:paraId="2D467F2A" w14:textId="77777777" w:rsidR="004A4D16" w:rsidRPr="00047C34" w:rsidRDefault="00452755" w:rsidP="00C23917">
      <w:pPr>
        <w:ind w:right="66"/>
        <w:rPr>
          <w:lang w:val="pl-PL"/>
        </w:rPr>
      </w:pPr>
      <w:r w:rsidRPr="00047C34">
        <w:rPr>
          <w:lang w:val="pl-PL"/>
        </w:rPr>
        <w:t xml:space="preserve">3.Za wykonanie przedmiotu umowy określonego w § 1 łącznie z wszystkimi obowiązkami określonymi w § 5 umowy, Strony ustalają wynagrodzenie o wartości:  </w:t>
      </w:r>
    </w:p>
    <w:p w14:paraId="04894B3F" w14:textId="77777777" w:rsidR="004A4D16" w:rsidRPr="00047C34" w:rsidRDefault="00452755">
      <w:pPr>
        <w:ind w:left="431" w:right="66"/>
        <w:rPr>
          <w:lang w:val="pl-PL"/>
        </w:rPr>
      </w:pPr>
      <w:r w:rsidRPr="00047C34">
        <w:rPr>
          <w:b/>
          <w:lang w:val="pl-PL"/>
        </w:rPr>
        <w:t>kwota brutto</w:t>
      </w:r>
      <w:r w:rsidRPr="00047C34">
        <w:rPr>
          <w:lang w:val="pl-PL"/>
        </w:rPr>
        <w:t xml:space="preserve">………..……...........zł (słownie…………....................................................), </w:t>
      </w:r>
    </w:p>
    <w:p w14:paraId="22187353" w14:textId="77777777" w:rsidR="004A4D16" w:rsidRPr="00047C34" w:rsidRDefault="00452755">
      <w:pPr>
        <w:ind w:left="436" w:right="66"/>
        <w:rPr>
          <w:lang w:val="pl-PL"/>
        </w:rPr>
      </w:pPr>
      <w:r w:rsidRPr="00047C34">
        <w:rPr>
          <w:lang w:val="pl-PL"/>
        </w:rPr>
        <w:t xml:space="preserve">W tym : kwota netto……………………… zł (słownie: …………………………………), </w:t>
      </w:r>
    </w:p>
    <w:p w14:paraId="1F0CFCEA" w14:textId="77777777" w:rsidR="004A4D16" w:rsidRPr="00047C34" w:rsidRDefault="00452755">
      <w:pPr>
        <w:ind w:left="431" w:right="66"/>
        <w:rPr>
          <w:lang w:val="pl-PL"/>
        </w:rPr>
      </w:pPr>
      <w:r w:rsidRPr="00047C34">
        <w:rPr>
          <w:lang w:val="pl-PL"/>
        </w:rPr>
        <w:t xml:space="preserve">podatek VAT  ........... % w kwocie …………………..zł,  </w:t>
      </w:r>
    </w:p>
    <w:p w14:paraId="504F549B" w14:textId="066CC25A" w:rsidR="004A4D16" w:rsidRPr="00A649D3" w:rsidRDefault="00452755" w:rsidP="00A649D3">
      <w:pPr>
        <w:pStyle w:val="Akapitzlist"/>
        <w:numPr>
          <w:ilvl w:val="0"/>
          <w:numId w:val="7"/>
        </w:numPr>
        <w:ind w:right="66"/>
        <w:rPr>
          <w:lang w:val="pl-PL"/>
        </w:rPr>
      </w:pPr>
      <w:r w:rsidRPr="00A649D3">
        <w:rPr>
          <w:lang w:val="pl-PL"/>
        </w:rPr>
        <w:t xml:space="preserve">Wykonawca otrzyma wynagrodzenie za faktyczną ilość odebranych i zagospodarowanych odpadów komunalnych (wskazaną w karcie przekazania odpadu) w danym miesiącu, wyliczonych jako iloczyn faktycznie odebranych i zagospodarowanych odpadów komunalnych oraz cen jednostkowych, podanych poniżej: </w:t>
      </w:r>
    </w:p>
    <w:p w14:paraId="6CE65BCF" w14:textId="77777777" w:rsidR="00C23917" w:rsidRPr="00C23917" w:rsidRDefault="00C23917" w:rsidP="00C23917">
      <w:pPr>
        <w:autoSpaceDE w:val="0"/>
        <w:spacing w:line="276" w:lineRule="auto"/>
        <w:ind w:left="0" w:firstLine="0"/>
        <w:rPr>
          <w:rFonts w:eastAsia="F3" w:cs="F3"/>
          <w:lang w:val="pl-PL"/>
        </w:rPr>
      </w:pPr>
      <w:r w:rsidRPr="00C23917">
        <w:rPr>
          <w:rFonts w:eastAsia="F3" w:cs="F3"/>
        </w:rPr>
        <w:t>1</w:t>
      </w:r>
      <w:r w:rsidRPr="00C23917">
        <w:rPr>
          <w:rFonts w:eastAsia="F3" w:cs="F3"/>
          <w:lang w:val="pl-PL"/>
        </w:rPr>
        <w:t xml:space="preserve">) Za  usługi odbioru, transportu i zagospodarowania 1 Mg odpadów komunalnych niesegregowanych (odpady zmieszane): Cena netto ………………………. PLN VAT ….. % ……………………………………. PLN Cena brutto …………………………. PLN </w:t>
      </w:r>
    </w:p>
    <w:p w14:paraId="5C5D15AD" w14:textId="77777777" w:rsidR="00C23917" w:rsidRPr="00C23917" w:rsidRDefault="00C23917" w:rsidP="00C23917">
      <w:pPr>
        <w:autoSpaceDE w:val="0"/>
        <w:spacing w:line="276" w:lineRule="auto"/>
        <w:rPr>
          <w:rFonts w:eastAsia="F3" w:cs="F3"/>
          <w:lang w:val="pl-PL"/>
        </w:rPr>
      </w:pPr>
      <w:r w:rsidRPr="00C23917">
        <w:rPr>
          <w:rFonts w:eastAsia="F3" w:cs="F3"/>
          <w:lang w:val="pl-PL"/>
        </w:rPr>
        <w:t xml:space="preserve">słownie ………………………………………… złotych </w:t>
      </w:r>
    </w:p>
    <w:p w14:paraId="7A1562E3"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lastRenderedPageBreak/>
        <w:t xml:space="preserve">2) Za usługi odbioru, transportu i zagospodarowania 1 Mg odpadów segregowanych (szkło): Cena netto …………PLN VAT ….. % ……… PLN Cena brutto ………………………… PLN </w:t>
      </w:r>
    </w:p>
    <w:p w14:paraId="217FA4E3"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słownie ………………………………………… złotych </w:t>
      </w:r>
    </w:p>
    <w:p w14:paraId="38E56D36"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3) Za usługi odbioru, transportu i zagospodarowania 1 Mg odpadów segregowanych (papier): Cena netto ………………………. PLN VAT ….. % ………………………. PLN Cena brutto …………………………………………. PLN słownie ………………………………… złotych </w:t>
      </w:r>
    </w:p>
    <w:p w14:paraId="549B74CD"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4) Za usługi odbioru, transportu i zagospodarowania 1 Mg odpadów segregowanych (metal): Cena netto ………………………. PLN VAT ….. % ……………………………………. PLN Cena brutto ……………… PLN słownie ………………………………………… złotych </w:t>
      </w:r>
    </w:p>
    <w:p w14:paraId="6ADCC18C"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5) Za usługi odbioru, transportu i zagospodarowania 1 Mg odpadów segregowanych (tworzywa sztuczne): Cena netto ………………………. PLN VAT ….. % ……………………………………. </w:t>
      </w:r>
    </w:p>
    <w:p w14:paraId="31FA1956" w14:textId="5DC903C1"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6) Za usługi odbioru, transportu i zagospodarowania 1 Mg odpadów segregowanych (zużyte urządzenia elektryczne i elek</w:t>
      </w:r>
      <w:r>
        <w:rPr>
          <w:rFonts w:eastAsia="F3" w:cs="F3"/>
          <w:lang w:val="pl-PL"/>
        </w:rPr>
        <w:t>t</w:t>
      </w:r>
      <w:r w:rsidRPr="00C23917">
        <w:rPr>
          <w:rFonts w:eastAsia="F3" w:cs="F3"/>
          <w:lang w:val="pl-PL"/>
        </w:rPr>
        <w:t xml:space="preserve">roniczne): Cena netto ………………………. PLN VAT ….. % ………………PLN Cena brutto ……………. PLN słownie ……………………………………… złotych </w:t>
      </w:r>
    </w:p>
    <w:p w14:paraId="62AACD49"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7) Za usługi odbioru, transportu i zagospodarowania 1 Mg odpadów segregowanych                                   ( wielkogabarytowych): Cena netto ………… PLN VAT ….. % ……………………………………. PLN Cena brutto …………………. PLN słownie ………………………………………… złotych </w:t>
      </w:r>
    </w:p>
    <w:p w14:paraId="4D924994"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8) Za usługi odbioru, transportu i zagospodarowania 1 Mg odpadów segregowanych (opony): Cena netto ………………………. PLN VAT ….. % ……………………………………. PLN Cena brutto ……………………………… PLN słownie ………………………………………… złotych </w:t>
      </w:r>
    </w:p>
    <w:p w14:paraId="001D875D"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9) Za usługi odbioru, transportu i zagospodarowania 1 Mg odpadów segregowanych (odpady biodegradowalne): Cena netto …………… PLN VAT ….. % …………………………. PLN Cena brutto ………………………………PLN słownie ………………………………………… złotych </w:t>
      </w:r>
    </w:p>
    <w:p w14:paraId="07DEB109" w14:textId="77777777" w:rsidR="00C23917" w:rsidRPr="00C23917" w:rsidRDefault="00C23917" w:rsidP="00C23917">
      <w:pPr>
        <w:pStyle w:val="Akapitzlist"/>
        <w:autoSpaceDE w:val="0"/>
        <w:spacing w:line="276" w:lineRule="auto"/>
        <w:ind w:left="10" w:firstLine="0"/>
        <w:rPr>
          <w:rFonts w:eastAsia="F3" w:cs="F3"/>
          <w:lang w:val="pl-PL"/>
        </w:rPr>
      </w:pPr>
      <w:r w:rsidRPr="00C23917">
        <w:rPr>
          <w:rFonts w:eastAsia="F3" w:cs="F3"/>
          <w:lang w:val="pl-PL"/>
        </w:rPr>
        <w:t xml:space="preserve">10) Za usługi odbioru, transportu i zagospodarowania 1 Mg odpadów segregowanych                                 ( popiół):Cena netto …………………PLN VAT ….. % ………………………………… PLN Cena brutto ………………………. PLN słownie ………………………………………… złotych </w:t>
      </w:r>
    </w:p>
    <w:p w14:paraId="1F181EBF" w14:textId="502E8119" w:rsidR="00AC6795" w:rsidRPr="00C23917" w:rsidRDefault="00AC6795" w:rsidP="00AC6795">
      <w:pPr>
        <w:pStyle w:val="Akapitzlist"/>
        <w:autoSpaceDE w:val="0"/>
        <w:spacing w:line="276" w:lineRule="auto"/>
        <w:ind w:left="10" w:firstLine="0"/>
        <w:rPr>
          <w:rFonts w:eastAsia="F3" w:cs="F3"/>
          <w:lang w:val="pl-PL"/>
        </w:rPr>
      </w:pPr>
      <w:r>
        <w:rPr>
          <w:lang w:val="pl-PL"/>
        </w:rPr>
        <w:t xml:space="preserve">11) </w:t>
      </w:r>
      <w:r w:rsidRPr="00C23917">
        <w:rPr>
          <w:rFonts w:eastAsia="F3" w:cs="F3"/>
          <w:lang w:val="pl-PL"/>
        </w:rPr>
        <w:t xml:space="preserve">Za usługi odbioru, transportu i zagospodarowania 1 Mg odpadów segregowanych                            </w:t>
      </w:r>
      <w:r>
        <w:rPr>
          <w:rFonts w:eastAsia="F3" w:cs="F3"/>
          <w:lang w:val="pl-PL"/>
        </w:rPr>
        <w:t xml:space="preserve">     (lekarstwa</w:t>
      </w:r>
      <w:r w:rsidRPr="00C23917">
        <w:rPr>
          <w:rFonts w:eastAsia="F3" w:cs="F3"/>
          <w:lang w:val="pl-PL"/>
        </w:rPr>
        <w:t xml:space="preserve">):Cena netto …………………PLN VAT ….. % ………………………………… PLN Cena brutto ………………………. PLN słownie ………………………………………… złotych </w:t>
      </w:r>
    </w:p>
    <w:p w14:paraId="0E6D8F9C" w14:textId="231B6AFC" w:rsidR="004A4D16" w:rsidRPr="00047C34" w:rsidRDefault="004A4D16" w:rsidP="00AC6795">
      <w:pPr>
        <w:spacing w:after="0" w:line="259" w:lineRule="auto"/>
        <w:ind w:left="0" w:right="0" w:firstLine="0"/>
        <w:jc w:val="left"/>
        <w:rPr>
          <w:lang w:val="pl-PL"/>
        </w:rPr>
      </w:pPr>
    </w:p>
    <w:p w14:paraId="2AED5006" w14:textId="77777777" w:rsidR="004A4D16" w:rsidRPr="00047C34" w:rsidRDefault="00452755">
      <w:pPr>
        <w:pStyle w:val="Nagwek1"/>
        <w:ind w:left="363" w:right="0"/>
      </w:pPr>
      <w:r w:rsidRPr="00047C34">
        <w:t>§ 6</w:t>
      </w:r>
      <w:r w:rsidRPr="00047C34">
        <w:rPr>
          <w:b w:val="0"/>
        </w:rPr>
        <w:t xml:space="preserve"> </w:t>
      </w:r>
    </w:p>
    <w:p w14:paraId="5F5EFB22" w14:textId="6908A448" w:rsidR="00AC6795" w:rsidRDefault="00A152BD">
      <w:pPr>
        <w:ind w:left="-15" w:right="3633" w:firstLine="3807"/>
        <w:rPr>
          <w:b/>
          <w:lang w:val="pl-PL"/>
        </w:rPr>
      </w:pPr>
      <w:r>
        <w:rPr>
          <w:b/>
          <w:lang w:val="pl-PL"/>
        </w:rPr>
        <w:t xml:space="preserve">   </w:t>
      </w:r>
      <w:r w:rsidR="00452755" w:rsidRPr="00047C34">
        <w:rPr>
          <w:b/>
          <w:lang w:val="pl-PL"/>
        </w:rPr>
        <w:t>Kary umowne</w:t>
      </w:r>
    </w:p>
    <w:p w14:paraId="6D23B6D7" w14:textId="59D52BAE" w:rsidR="004A4D16" w:rsidRPr="00047C34" w:rsidRDefault="00452755" w:rsidP="00AC6795">
      <w:pPr>
        <w:ind w:left="-15" w:right="3633" w:firstLine="0"/>
        <w:rPr>
          <w:lang w:val="pl-PL"/>
        </w:rPr>
      </w:pPr>
      <w:r w:rsidRPr="00047C34">
        <w:rPr>
          <w:lang w:val="pl-PL"/>
        </w:rPr>
        <w:t>1.</w:t>
      </w:r>
      <w:r w:rsidRPr="00047C34">
        <w:rPr>
          <w:rFonts w:ascii="Arial" w:eastAsia="Arial" w:hAnsi="Arial" w:cs="Arial"/>
          <w:lang w:val="pl-PL"/>
        </w:rPr>
        <w:t xml:space="preserve"> </w:t>
      </w:r>
      <w:r w:rsidRPr="00047C34">
        <w:rPr>
          <w:lang w:val="pl-PL"/>
        </w:rPr>
        <w:t xml:space="preserve">Wykonawca zapłaci Zamawiającemu kary umowne: </w:t>
      </w:r>
    </w:p>
    <w:p w14:paraId="4E59EF91" w14:textId="53764D5E" w:rsidR="004A4D16" w:rsidRPr="00A152BD" w:rsidRDefault="00452755" w:rsidP="00A152BD">
      <w:pPr>
        <w:numPr>
          <w:ilvl w:val="0"/>
          <w:numId w:val="9"/>
        </w:numPr>
        <w:ind w:right="66" w:hanging="360"/>
        <w:rPr>
          <w:lang w:val="pl-PL"/>
        </w:rPr>
      </w:pPr>
      <w:r w:rsidRPr="00047C34">
        <w:rPr>
          <w:lang w:val="pl-PL"/>
        </w:rPr>
        <w:t xml:space="preserve">za zwłokę Wykonawcy w stosunku do uzgodnionych terminów wywozu odpadów w wysokości 0,1 % całkowitego wynagrodzenia brutto liczonego za cały okres trwania umowy za każdy rozpoczęty dzień zwłoki, jaki upłynie pomiędzy terminem wykonania usługi a faktycznym dniem wykonania usługi, </w:t>
      </w:r>
    </w:p>
    <w:p w14:paraId="6B4879CC" w14:textId="77777777" w:rsidR="004A4D16" w:rsidRPr="00047C34" w:rsidRDefault="00452755">
      <w:pPr>
        <w:numPr>
          <w:ilvl w:val="0"/>
          <w:numId w:val="9"/>
        </w:numPr>
        <w:ind w:right="66" w:hanging="360"/>
        <w:rPr>
          <w:lang w:val="pl-PL"/>
        </w:rPr>
      </w:pPr>
      <w:r w:rsidRPr="00047C34">
        <w:rPr>
          <w:lang w:val="pl-PL"/>
        </w:rPr>
        <w:t xml:space="preserve">z tytułu odstąpienia od Umowy z przyczyn leżących po stronie Wykonawcy  w wysokości 10 % całkowitej ceny ofertowej brutto.   </w:t>
      </w:r>
    </w:p>
    <w:p w14:paraId="56756512" w14:textId="77777777" w:rsidR="004A4D16" w:rsidRPr="00047C34" w:rsidRDefault="00452755">
      <w:pPr>
        <w:numPr>
          <w:ilvl w:val="0"/>
          <w:numId w:val="9"/>
        </w:numPr>
        <w:ind w:right="66" w:hanging="360"/>
        <w:rPr>
          <w:lang w:val="pl-PL"/>
        </w:rPr>
      </w:pPr>
      <w:r w:rsidRPr="00047C34">
        <w:rPr>
          <w:lang w:val="pl-PL"/>
        </w:rPr>
        <w:lastRenderedPageBreak/>
        <w:t xml:space="preserve">za brak zapłaty wynagrodzenia należnego Podwykonawcom lub dalszym Podwykonawcom – 5 000,00 zł za każde dokonanie przez Zamawiającego bezpośredniej płatności na rzecz Podwykonawców lub dalszych Podwykonawców, </w:t>
      </w:r>
    </w:p>
    <w:p w14:paraId="70B334D5" w14:textId="77777777" w:rsidR="004A4D16" w:rsidRPr="00047C34" w:rsidRDefault="00452755">
      <w:pPr>
        <w:numPr>
          <w:ilvl w:val="0"/>
          <w:numId w:val="9"/>
        </w:numPr>
        <w:ind w:right="66" w:hanging="360"/>
        <w:rPr>
          <w:lang w:val="pl-PL"/>
        </w:rPr>
      </w:pPr>
      <w:r w:rsidRPr="00047C34">
        <w:rPr>
          <w:lang w:val="pl-PL"/>
        </w:rPr>
        <w:t xml:space="preserve">za nieterminową zapłatę wynagrodzenia należnego Podwykonawcom lub dalszym Podwykonawcom 500,00zł za każdy dzień zwłoki od dnia upływu terminu zapłaty do dnia zapłaty, </w:t>
      </w:r>
    </w:p>
    <w:p w14:paraId="25FED2A8" w14:textId="77777777" w:rsidR="004A4D16" w:rsidRPr="00047C34" w:rsidRDefault="00452755">
      <w:pPr>
        <w:numPr>
          <w:ilvl w:val="0"/>
          <w:numId w:val="9"/>
        </w:numPr>
        <w:ind w:right="66" w:hanging="360"/>
        <w:rPr>
          <w:lang w:val="pl-PL"/>
        </w:rPr>
      </w:pPr>
      <w:r w:rsidRPr="00047C34">
        <w:rPr>
          <w:lang w:val="pl-PL"/>
        </w:rPr>
        <w:t xml:space="preserve">za nieprzedłożenie do zaakceptowania projektu Umowy o podwykonawstwo, której przedmiotem są usługi lub projektu jej zmiany, w wysokości 5 000,00  złotych za każdy nieprzedłożony do zaakceptowania projekt Umowy lub projekt jej zmiany, </w:t>
      </w:r>
    </w:p>
    <w:p w14:paraId="3BE43380" w14:textId="77777777" w:rsidR="004A4D16" w:rsidRPr="00047C34" w:rsidRDefault="00452755">
      <w:pPr>
        <w:numPr>
          <w:ilvl w:val="0"/>
          <w:numId w:val="9"/>
        </w:numPr>
        <w:ind w:right="66" w:hanging="360"/>
        <w:rPr>
          <w:lang w:val="pl-PL"/>
        </w:rPr>
      </w:pPr>
      <w:r w:rsidRPr="00047C34">
        <w:rPr>
          <w:lang w:val="pl-PL"/>
        </w:rPr>
        <w:t xml:space="preserve">za nieprzedłożenie poświadczonej za zgodność z oryginałem kopii Umowy o podwykonawstwo lub jej zmiany w wysokości 5 000,00 złotych za każdą nieprzedłożoną kopię Umowy lub jej zmiany, </w:t>
      </w:r>
    </w:p>
    <w:p w14:paraId="3C987F61" w14:textId="77777777" w:rsidR="004A4D16" w:rsidRPr="00047C34" w:rsidRDefault="00452755">
      <w:pPr>
        <w:numPr>
          <w:ilvl w:val="0"/>
          <w:numId w:val="9"/>
        </w:numPr>
        <w:ind w:right="66" w:hanging="360"/>
        <w:rPr>
          <w:lang w:val="pl-PL"/>
        </w:rPr>
      </w:pPr>
      <w:r w:rsidRPr="00047C34">
        <w:rPr>
          <w:lang w:val="pl-PL"/>
        </w:rPr>
        <w:t xml:space="preserve">za dopuszczenie do wykonywania usługi objętej przedmiotem Umowy innego podmiotu niż Wykonawca lub zaakceptowany przez Zamawiającego Podwykonawca skierowany do ich wykonania zgodnie z zasadami określonymi Umową - w wysokości 10% całkowitej ceny ofertowej brutto, </w:t>
      </w:r>
    </w:p>
    <w:p w14:paraId="415B89D3" w14:textId="27F879D7" w:rsidR="004A4D16" w:rsidRPr="00047C34" w:rsidRDefault="00730097">
      <w:pPr>
        <w:numPr>
          <w:ilvl w:val="0"/>
          <w:numId w:val="9"/>
        </w:numPr>
        <w:ind w:right="66" w:hanging="360"/>
        <w:rPr>
          <w:lang w:val="pl-PL"/>
        </w:rPr>
      </w:pPr>
      <w:r>
        <w:rPr>
          <w:lang w:val="pl-PL"/>
        </w:rPr>
        <w:t xml:space="preserve">za </w:t>
      </w:r>
      <w:r w:rsidR="00452755" w:rsidRPr="00047C34">
        <w:rPr>
          <w:lang w:val="pl-PL"/>
        </w:rPr>
        <w:t xml:space="preserve">nieprzedstawienie na żądanie Zamawiającego w wyznaczonym terminie obowiązującej polisy ubezpieczeniowej, o której mowa w § 4 ust. 5  w wysokości </w:t>
      </w:r>
    </w:p>
    <w:p w14:paraId="6FC33878" w14:textId="77777777" w:rsidR="004A4D16" w:rsidRPr="00047C34" w:rsidRDefault="00452755">
      <w:pPr>
        <w:ind w:left="871" w:right="66"/>
        <w:rPr>
          <w:lang w:val="pl-PL"/>
        </w:rPr>
      </w:pPr>
      <w:r w:rsidRPr="00047C34">
        <w:rPr>
          <w:lang w:val="pl-PL"/>
        </w:rPr>
        <w:t>500,00 złotych za każdy dzień opóźnienia.</w:t>
      </w:r>
      <w:r w:rsidRPr="00047C34">
        <w:rPr>
          <w:i/>
          <w:lang w:val="pl-PL"/>
        </w:rPr>
        <w:t xml:space="preserve"> </w:t>
      </w:r>
    </w:p>
    <w:p w14:paraId="2F5A451D" w14:textId="77777777" w:rsidR="004A4D16" w:rsidRPr="00047C34" w:rsidRDefault="00452755">
      <w:pPr>
        <w:numPr>
          <w:ilvl w:val="0"/>
          <w:numId w:val="10"/>
        </w:numPr>
        <w:ind w:right="66" w:hanging="426"/>
        <w:rPr>
          <w:lang w:val="pl-PL"/>
        </w:rPr>
      </w:pPr>
      <w:r w:rsidRPr="00047C34">
        <w:rPr>
          <w:lang w:val="pl-PL"/>
        </w:rPr>
        <w:t xml:space="preserve">Jeżeli kara umowna z któregokolwiek tytułu wymienionego w pkt 1. nie pokrywa poniesionej szkody, to Zamawiający może dochodzić odszkodowania uzupełniającego na zasadach ogólnych określonych przepisami Kodeksu cywilnego. </w:t>
      </w:r>
    </w:p>
    <w:p w14:paraId="351A2434" w14:textId="77777777" w:rsidR="004A4D16" w:rsidRDefault="00452755">
      <w:pPr>
        <w:numPr>
          <w:ilvl w:val="0"/>
          <w:numId w:val="10"/>
        </w:numPr>
        <w:ind w:right="66" w:hanging="426"/>
        <w:rPr>
          <w:lang w:val="pl-PL"/>
        </w:rPr>
      </w:pPr>
      <w:r w:rsidRPr="00047C34">
        <w:rPr>
          <w:lang w:val="pl-PL"/>
        </w:rPr>
        <w:t xml:space="preserve">Zamawiający zapłaci Wykonawcy kary umowne: </w:t>
      </w:r>
    </w:p>
    <w:p w14:paraId="7681CCDE" w14:textId="375D046E" w:rsidR="00A432D7" w:rsidRDefault="00A432D7" w:rsidP="00A432D7">
      <w:pPr>
        <w:ind w:left="426" w:right="66" w:firstLine="0"/>
        <w:rPr>
          <w:lang w:val="pl-PL"/>
        </w:rPr>
      </w:pPr>
      <w:r>
        <w:rPr>
          <w:lang w:val="pl-PL"/>
        </w:rPr>
        <w:t>1)</w:t>
      </w:r>
      <w:r w:rsidRPr="00A432D7">
        <w:rPr>
          <w:lang w:val="pl-PL"/>
        </w:rPr>
        <w:t xml:space="preserve"> </w:t>
      </w:r>
      <w:r w:rsidRPr="00730097">
        <w:rPr>
          <w:lang w:val="pl-PL"/>
        </w:rPr>
        <w:t xml:space="preserve">z tytułu odstąpienia od Umowy z przyczyn leżących po stronie Zamawiającego w wysokości 10% całkowitej ceny ofertowej brutto. Kara nie przysługuje, jeżeli odstąpienie od Umowy nastąpi z przyczyn, o których mowa w art. 145 ustawy </w:t>
      </w:r>
      <w:proofErr w:type="spellStart"/>
      <w:r w:rsidRPr="00730097">
        <w:rPr>
          <w:lang w:val="pl-PL"/>
        </w:rPr>
        <w:t>Pzp</w:t>
      </w:r>
      <w:proofErr w:type="spellEnd"/>
    </w:p>
    <w:p w14:paraId="5D6540BB" w14:textId="512E1A8B" w:rsidR="004A4D16" w:rsidRDefault="00452755" w:rsidP="00A432D7">
      <w:pPr>
        <w:numPr>
          <w:ilvl w:val="0"/>
          <w:numId w:val="10"/>
        </w:numPr>
        <w:ind w:right="66" w:hanging="426"/>
        <w:rPr>
          <w:lang w:val="pl-PL"/>
        </w:rPr>
      </w:pPr>
      <w:r w:rsidRPr="00A432D7">
        <w:rPr>
          <w:lang w:val="pl-PL"/>
        </w:rPr>
        <w:t>W przypadku nie zatrudnienia przy realiz</w:t>
      </w:r>
      <w:r w:rsidR="00A432D7" w:rsidRPr="00A432D7">
        <w:rPr>
          <w:lang w:val="pl-PL"/>
        </w:rPr>
        <w:t xml:space="preserve">acji zamówienia wymaganej przez </w:t>
      </w:r>
      <w:r w:rsidRPr="00A432D7">
        <w:rPr>
          <w:lang w:val="pl-PL"/>
        </w:rPr>
        <w:t xml:space="preserve">Zamawiającego liczby osób na umowę o pracę lub nie złożenie Zamawiającemu na jego żądanie wymaganych oświadczeń, Wykonawca zapłaci Zamawiającemu karę umowną w wysokości 2 000,00 zł. Kara będzie naliczana za każdy tydzień, w którym Wykonawca nie wypełnił zobowiązania zatrudnienia na umowę o prace osób o których mowa w § 4 ust. 6. </w:t>
      </w:r>
    </w:p>
    <w:p w14:paraId="10713821" w14:textId="77777777" w:rsidR="004A4D16" w:rsidRDefault="00452755" w:rsidP="001F647E">
      <w:pPr>
        <w:numPr>
          <w:ilvl w:val="0"/>
          <w:numId w:val="10"/>
        </w:numPr>
        <w:ind w:right="66" w:hanging="426"/>
        <w:rPr>
          <w:lang w:val="pl-PL"/>
        </w:rPr>
      </w:pPr>
      <w:r w:rsidRPr="001F647E">
        <w:rPr>
          <w:lang w:val="pl-PL"/>
        </w:rPr>
        <w:t xml:space="preserve">Kara umowna z tytułu zwłoki przysługuje za każdy rozpoczęty dzień zwłoki i jest wymagalna od dnia następnego po upływie terminu jej zapłaty. </w:t>
      </w:r>
    </w:p>
    <w:p w14:paraId="6282F692" w14:textId="77777777" w:rsidR="004A4D16" w:rsidRDefault="00452755" w:rsidP="001F647E">
      <w:pPr>
        <w:numPr>
          <w:ilvl w:val="0"/>
          <w:numId w:val="10"/>
        </w:numPr>
        <w:ind w:right="66" w:hanging="426"/>
        <w:rPr>
          <w:lang w:val="pl-PL"/>
        </w:rPr>
      </w:pPr>
      <w:r w:rsidRPr="001F647E">
        <w:rPr>
          <w:lang w:val="pl-PL"/>
        </w:rPr>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553A1BCD" w14:textId="77777777" w:rsidR="004A4D16" w:rsidRDefault="00452755" w:rsidP="001F647E">
      <w:pPr>
        <w:numPr>
          <w:ilvl w:val="0"/>
          <w:numId w:val="10"/>
        </w:numPr>
        <w:ind w:right="66" w:hanging="426"/>
        <w:rPr>
          <w:lang w:val="pl-PL"/>
        </w:rPr>
      </w:pPr>
      <w:r w:rsidRPr="001F647E">
        <w:rPr>
          <w:lang w:val="pl-PL"/>
        </w:rPr>
        <w:t xml:space="preserve">Zapłata kary przez Wykonawcę lub potrącenie przez Zamawiającego kwoty kary z płatności należnej Wykonawcy nie zwalnia Wykonawcy z obowiązku ukończenia robót lub jakichkolwiek innych  obowiązków i zobowiązań wynikających z Umowy. </w:t>
      </w:r>
    </w:p>
    <w:p w14:paraId="31495C5E" w14:textId="77777777" w:rsidR="004A4D16" w:rsidRDefault="00452755" w:rsidP="001F647E">
      <w:pPr>
        <w:numPr>
          <w:ilvl w:val="0"/>
          <w:numId w:val="10"/>
        </w:numPr>
        <w:ind w:right="66" w:hanging="426"/>
        <w:rPr>
          <w:lang w:val="pl-PL"/>
        </w:rPr>
      </w:pPr>
      <w:r w:rsidRPr="001F647E">
        <w:rPr>
          <w:lang w:val="pl-PL"/>
        </w:rPr>
        <w:t xml:space="preserve">Strony nie są odpowiedzialne za naruszenie obowiązków wynikających z Umowy w przypadku, gdy wyłączną przyczyną naruszenia jest działanie siły wyższej. </w:t>
      </w:r>
    </w:p>
    <w:p w14:paraId="66695445" w14:textId="77777777" w:rsidR="004A4D16" w:rsidRDefault="00452755" w:rsidP="001F647E">
      <w:pPr>
        <w:numPr>
          <w:ilvl w:val="0"/>
          <w:numId w:val="10"/>
        </w:numPr>
        <w:ind w:right="66" w:hanging="426"/>
        <w:rPr>
          <w:lang w:val="pl-PL"/>
        </w:rPr>
      </w:pPr>
      <w:r w:rsidRPr="001F647E">
        <w:rPr>
          <w:lang w:val="pl-PL"/>
        </w:rPr>
        <w:t xml:space="preserve">Przez siłę wyższą rozumie się zdarzenie bądź połączenie zdarzeń lub okoliczności, niezależnych od Stron, które zasadniczo utrudniają lub uniemożliwiają wykonanie zobowiązań danej Strony wynikających z przedmiotowej umowy, a których dana Strona nie mogła przewidzieć ani im zapobiec lub przezwyciężyć poprzez działanie z dochowaniem należytej staranności.   </w:t>
      </w:r>
    </w:p>
    <w:p w14:paraId="71D2B7E6" w14:textId="77777777" w:rsidR="004A4D16" w:rsidRPr="001F647E" w:rsidRDefault="00452755" w:rsidP="001F647E">
      <w:pPr>
        <w:numPr>
          <w:ilvl w:val="0"/>
          <w:numId w:val="10"/>
        </w:numPr>
        <w:ind w:right="66" w:hanging="426"/>
        <w:rPr>
          <w:lang w:val="pl-PL"/>
        </w:rPr>
      </w:pPr>
      <w:bookmarkStart w:id="0" w:name="_GoBack"/>
      <w:bookmarkEnd w:id="0"/>
      <w:r w:rsidRPr="001F647E">
        <w:rPr>
          <w:lang w:val="pl-PL"/>
        </w:rPr>
        <w:lastRenderedPageBreak/>
        <w:t xml:space="preserve">W przypadku zaistnienia siły wyższej Strona, której dotyczy działanie siły wyższej, zobowiązana jest poinformować drugą Stronę na piśmie o wystąpieniu siły wyższej, ze wskazaniem przewidywanego czasu trwania przeszkody w realizacji wynikających z Umowy obowiązków z powodu działania siły wyższej. </w:t>
      </w:r>
    </w:p>
    <w:p w14:paraId="3BE5F4C8" w14:textId="77777777" w:rsidR="004A4D16" w:rsidRPr="00047C34" w:rsidRDefault="00452755">
      <w:pPr>
        <w:spacing w:after="9" w:line="259" w:lineRule="auto"/>
        <w:ind w:left="0" w:right="0" w:firstLine="0"/>
        <w:jc w:val="left"/>
        <w:rPr>
          <w:lang w:val="pl-PL"/>
        </w:rPr>
      </w:pPr>
      <w:r w:rsidRPr="00047C34">
        <w:rPr>
          <w:b/>
          <w:lang w:val="pl-PL"/>
        </w:rPr>
        <w:t xml:space="preserve"> </w:t>
      </w:r>
    </w:p>
    <w:p w14:paraId="7FEC6AA7" w14:textId="77777777" w:rsidR="004A4D16" w:rsidRPr="00047C34" w:rsidRDefault="00452755">
      <w:pPr>
        <w:pStyle w:val="Nagwek1"/>
        <w:ind w:left="363" w:right="420"/>
      </w:pPr>
      <w:r w:rsidRPr="00047C34">
        <w:t xml:space="preserve">§ 7 </w:t>
      </w:r>
    </w:p>
    <w:p w14:paraId="75C4D002" w14:textId="77777777" w:rsidR="00C23917" w:rsidRDefault="00452755">
      <w:pPr>
        <w:ind w:left="-15" w:right="2356" w:firstLine="2546"/>
        <w:rPr>
          <w:b/>
          <w:lang w:val="pl-PL"/>
        </w:rPr>
      </w:pPr>
      <w:r w:rsidRPr="00047C34">
        <w:rPr>
          <w:b/>
          <w:lang w:val="pl-PL"/>
        </w:rPr>
        <w:t>Umowne prawo odstąpienia od umowy</w:t>
      </w:r>
    </w:p>
    <w:p w14:paraId="2BC48C3E" w14:textId="39F51567" w:rsidR="004A4D16" w:rsidRPr="000910B6" w:rsidRDefault="00452755" w:rsidP="000910B6">
      <w:pPr>
        <w:pStyle w:val="Akapitzlist"/>
        <w:numPr>
          <w:ilvl w:val="0"/>
          <w:numId w:val="22"/>
        </w:numPr>
        <w:ind w:right="2356"/>
        <w:rPr>
          <w:lang w:val="pl-PL"/>
        </w:rPr>
      </w:pPr>
      <w:r w:rsidRPr="000910B6">
        <w:rPr>
          <w:lang w:val="pl-PL"/>
        </w:rPr>
        <w:t>Zamawiającemu przysług</w:t>
      </w:r>
      <w:r w:rsidR="000910B6">
        <w:rPr>
          <w:lang w:val="pl-PL"/>
        </w:rPr>
        <w:t xml:space="preserve">uje prawo odstąpienia od </w:t>
      </w:r>
      <w:proofErr w:type="spellStart"/>
      <w:r w:rsidR="000910B6">
        <w:rPr>
          <w:lang w:val="pl-PL"/>
        </w:rPr>
        <w:t>umowy,</w:t>
      </w:r>
      <w:r w:rsidRPr="000910B6">
        <w:rPr>
          <w:lang w:val="pl-PL"/>
        </w:rPr>
        <w:t>gdy</w:t>
      </w:r>
      <w:proofErr w:type="spellEnd"/>
      <w:r w:rsidRPr="000910B6">
        <w:rPr>
          <w:lang w:val="pl-PL"/>
        </w:rPr>
        <w:t xml:space="preserve">: </w:t>
      </w:r>
    </w:p>
    <w:p w14:paraId="2E44FEDE" w14:textId="77777777" w:rsidR="004A4D16" w:rsidRPr="00047C34" w:rsidRDefault="00452755">
      <w:pPr>
        <w:numPr>
          <w:ilvl w:val="0"/>
          <w:numId w:val="12"/>
        </w:numPr>
        <w:ind w:right="66" w:hanging="425"/>
        <w:rPr>
          <w:lang w:val="pl-PL"/>
        </w:rPr>
      </w:pPr>
      <w:r w:rsidRPr="00047C34">
        <w:rPr>
          <w:lang w:val="pl-PL"/>
        </w:rPr>
        <w:t xml:space="preserve">Wykonawca przerwał z przyczyn leżących po stronie Wykonawcy realizację przedmiotu umowy i przerwa ta trwa dłużej niż 14 dni – w terminie 14 dni od dnia powzięcia przez Zamawiającego informacji o upływie 14 - dniowego terminu przerwy w realizacji umowy; </w:t>
      </w:r>
    </w:p>
    <w:p w14:paraId="27F2440C" w14:textId="77777777" w:rsidR="004A4D16" w:rsidRPr="00047C34" w:rsidRDefault="00452755">
      <w:pPr>
        <w:numPr>
          <w:ilvl w:val="0"/>
          <w:numId w:val="12"/>
        </w:numPr>
        <w:ind w:right="66" w:hanging="425"/>
        <w:rPr>
          <w:lang w:val="pl-PL"/>
        </w:rPr>
      </w:pPr>
      <w:r w:rsidRPr="00047C34">
        <w:rPr>
          <w:lang w:val="pl-PL"/>
        </w:rPr>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  </w:t>
      </w:r>
    </w:p>
    <w:p w14:paraId="2F555E73" w14:textId="7B9D8FA9" w:rsidR="000910B6" w:rsidRPr="000910B6" w:rsidRDefault="00452755" w:rsidP="000910B6">
      <w:pPr>
        <w:numPr>
          <w:ilvl w:val="0"/>
          <w:numId w:val="12"/>
        </w:numPr>
        <w:ind w:right="66" w:hanging="425"/>
        <w:rPr>
          <w:lang w:val="pl-PL"/>
        </w:rPr>
      </w:pPr>
      <w:r w:rsidRPr="00047C34">
        <w:rPr>
          <w:lang w:val="pl-PL"/>
        </w:rPr>
        <w:t xml:space="preserve">Wykonawca realizuje roboty przewidziane niniejszą umową w sposób niezgodny z niniejszą umową, specyfikacją techniczną lub wskazaniami Zamawiającego - w terminie 14 dni od dnia stwierdzenia przez Zamawiającego danej okoliczności. </w:t>
      </w:r>
    </w:p>
    <w:p w14:paraId="27993F87" w14:textId="5483C72A" w:rsidR="00A152BD" w:rsidRPr="000910B6" w:rsidRDefault="00A152BD" w:rsidP="000910B6">
      <w:pPr>
        <w:pStyle w:val="Akapitzlist"/>
        <w:numPr>
          <w:ilvl w:val="0"/>
          <w:numId w:val="22"/>
        </w:numPr>
        <w:ind w:right="66"/>
        <w:rPr>
          <w:noProof/>
          <w:lang w:val="pl-PL"/>
        </w:rPr>
      </w:pPr>
      <w:r w:rsidRPr="000910B6">
        <w:rPr>
          <w:rFonts w:eastAsia="F4" w:cs="F4"/>
          <w:noProof/>
          <w:lang w:val="pl-PL"/>
        </w:rPr>
        <w:t>Zamawiający może odstąpić od umowy, jeżeli poweźmie wiadomość o tym, że:</w:t>
      </w:r>
    </w:p>
    <w:p w14:paraId="3D26E6F3" w14:textId="77777777" w:rsidR="00A152BD" w:rsidRPr="000910B6" w:rsidRDefault="00A152BD" w:rsidP="000910B6">
      <w:pPr>
        <w:autoSpaceDE w:val="0"/>
        <w:spacing w:line="276" w:lineRule="auto"/>
        <w:ind w:firstLine="695"/>
        <w:rPr>
          <w:rFonts w:eastAsia="F4" w:cs="F4"/>
          <w:noProof/>
          <w:lang w:val="pl-PL"/>
        </w:rPr>
      </w:pPr>
      <w:r w:rsidRPr="000910B6">
        <w:rPr>
          <w:rFonts w:eastAsia="F4" w:cs="F4"/>
          <w:noProof/>
          <w:lang w:val="pl-PL"/>
        </w:rPr>
        <w:t>a) wszczęte zostało postępowanie upadłościowe Wykonawcy,</w:t>
      </w:r>
    </w:p>
    <w:p w14:paraId="1876C801" w14:textId="77777777" w:rsidR="00A152BD" w:rsidRPr="000910B6" w:rsidRDefault="00A152BD" w:rsidP="000910B6">
      <w:pPr>
        <w:autoSpaceDE w:val="0"/>
        <w:spacing w:line="276" w:lineRule="auto"/>
        <w:ind w:firstLine="695"/>
        <w:rPr>
          <w:rFonts w:eastAsia="F4" w:cs="F4"/>
          <w:noProof/>
          <w:lang w:val="pl-PL"/>
        </w:rPr>
      </w:pPr>
      <w:r w:rsidRPr="000910B6">
        <w:rPr>
          <w:rFonts w:eastAsia="F4" w:cs="F4"/>
          <w:noProof/>
          <w:lang w:val="pl-PL"/>
        </w:rPr>
        <w:t>b) rozpoczęto likwidacje firmy Wykonawcy,</w:t>
      </w:r>
    </w:p>
    <w:p w14:paraId="030239D6" w14:textId="5DB0BACE" w:rsidR="00A152BD" w:rsidRPr="00A152BD" w:rsidRDefault="00A152BD" w:rsidP="000910B6">
      <w:pPr>
        <w:autoSpaceDE w:val="0"/>
        <w:spacing w:line="276" w:lineRule="auto"/>
        <w:ind w:left="705" w:firstLine="0"/>
        <w:rPr>
          <w:rFonts w:eastAsia="F4" w:cs="F4"/>
        </w:rPr>
      </w:pPr>
      <w:r w:rsidRPr="00A152BD">
        <w:rPr>
          <w:rFonts w:eastAsia="F4" w:cs="F4"/>
          <w:noProof/>
          <w:lang w:val="pl-PL"/>
        </w:rPr>
        <w:t>c) Wykonawca utracił uprawnienia do wykonywania przedmiotu umowy wynikające z przepisów szczególnych</w:t>
      </w:r>
      <w:r w:rsidRPr="00A152BD">
        <w:rPr>
          <w:rFonts w:eastAsia="F4" w:cs="F4"/>
        </w:rPr>
        <w:t>,</w:t>
      </w:r>
    </w:p>
    <w:p w14:paraId="0C7FA15D" w14:textId="0B0FEC0A" w:rsidR="004A4D16" w:rsidRPr="000910B6" w:rsidRDefault="00452755" w:rsidP="000910B6">
      <w:pPr>
        <w:pStyle w:val="Akapitzlist"/>
        <w:numPr>
          <w:ilvl w:val="0"/>
          <w:numId w:val="22"/>
        </w:numPr>
        <w:ind w:right="66"/>
        <w:rPr>
          <w:lang w:val="pl-PL"/>
        </w:rPr>
      </w:pPr>
      <w:r w:rsidRPr="000910B6">
        <w:rPr>
          <w:lang w:val="pl-PL"/>
        </w:rPr>
        <w:t>Odstąpienie od umowy, o którym mowa w ust. 1</w:t>
      </w:r>
      <w:r w:rsidR="00A152BD" w:rsidRPr="000910B6">
        <w:rPr>
          <w:lang w:val="pl-PL"/>
        </w:rPr>
        <w:t xml:space="preserve"> i 2</w:t>
      </w:r>
      <w:r w:rsidRPr="000910B6">
        <w:rPr>
          <w:lang w:val="pl-PL"/>
        </w:rPr>
        <w:t xml:space="preserve">  powinno nastąpić w formie pisemnej pod rygorem nieważności takiego oświadczenia i powinno zawierać uzasadnienie. </w:t>
      </w:r>
    </w:p>
    <w:p w14:paraId="175E323F" w14:textId="77777777" w:rsidR="004A4D16" w:rsidRPr="000910B6" w:rsidRDefault="00452755" w:rsidP="000910B6">
      <w:pPr>
        <w:pStyle w:val="Akapitzlist"/>
        <w:numPr>
          <w:ilvl w:val="0"/>
          <w:numId w:val="22"/>
        </w:numPr>
        <w:ind w:right="66"/>
        <w:rPr>
          <w:lang w:val="pl-PL"/>
        </w:rPr>
      </w:pPr>
      <w:r w:rsidRPr="000910B6">
        <w:rPr>
          <w:lang w:val="pl-PL"/>
        </w:rPr>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w:t>
      </w:r>
    </w:p>
    <w:p w14:paraId="13BA5CFA" w14:textId="77777777" w:rsidR="004A4D16" w:rsidRPr="00047C34" w:rsidRDefault="00452755">
      <w:pPr>
        <w:spacing w:after="9" w:line="259" w:lineRule="auto"/>
        <w:ind w:left="0" w:right="0" w:firstLine="0"/>
        <w:jc w:val="left"/>
        <w:rPr>
          <w:lang w:val="pl-PL"/>
        </w:rPr>
      </w:pPr>
      <w:r w:rsidRPr="00047C34">
        <w:rPr>
          <w:b/>
          <w:lang w:val="pl-PL"/>
        </w:rPr>
        <w:t xml:space="preserve"> </w:t>
      </w:r>
    </w:p>
    <w:p w14:paraId="7C830053" w14:textId="77777777" w:rsidR="00A152BD" w:rsidRDefault="00452755">
      <w:pPr>
        <w:pStyle w:val="Nagwek1"/>
        <w:ind w:left="363" w:right="420"/>
      </w:pPr>
      <w:r w:rsidRPr="00047C34">
        <w:t xml:space="preserve">§ 8 </w:t>
      </w:r>
    </w:p>
    <w:p w14:paraId="6F8D9E3C" w14:textId="48B06B56" w:rsidR="004A4D16" w:rsidRPr="00047C34" w:rsidRDefault="00452755">
      <w:pPr>
        <w:pStyle w:val="Nagwek1"/>
        <w:ind w:left="363" w:right="420"/>
      </w:pPr>
      <w:r w:rsidRPr="00047C34">
        <w:t xml:space="preserve">Umowy o podwykonawstwo </w:t>
      </w:r>
    </w:p>
    <w:p w14:paraId="26FC6593" w14:textId="77777777" w:rsidR="004A4D16" w:rsidRPr="00047C34" w:rsidRDefault="00452755">
      <w:pPr>
        <w:numPr>
          <w:ilvl w:val="0"/>
          <w:numId w:val="14"/>
        </w:numPr>
        <w:ind w:right="66" w:hanging="426"/>
        <w:rPr>
          <w:lang w:val="pl-PL"/>
        </w:rPr>
      </w:pPr>
      <w:r w:rsidRPr="00047C34">
        <w:rPr>
          <w:lang w:val="pl-PL"/>
        </w:rPr>
        <w:t xml:space="preserve">Wykonawca może powierzyć, zgodnie z ofertą Wykonawcy, wykonanie części  usług podwykonawcom pod warunkiem, że posiadają oni kwalifikacje do ich wykonania i zostali wskazani w ofercie Wykonawcy. </w:t>
      </w:r>
    </w:p>
    <w:p w14:paraId="3BD182F5" w14:textId="77777777" w:rsidR="004A4D16" w:rsidRPr="00047C34" w:rsidRDefault="00452755">
      <w:pPr>
        <w:numPr>
          <w:ilvl w:val="0"/>
          <w:numId w:val="14"/>
        </w:numPr>
        <w:ind w:right="66" w:hanging="426"/>
        <w:rPr>
          <w:lang w:val="pl-PL"/>
        </w:rPr>
      </w:pPr>
      <w:r w:rsidRPr="00047C34">
        <w:rPr>
          <w:lang w:val="pl-PL"/>
        </w:rPr>
        <w:t xml:space="preserve">Wykonawca zwraca się z wnioskiem do Zamawiającego o wyrażenie zgody na podwykonawcę, który będzie uczestniczył w realizacji przedmiotu umowy. Wraz z wnioskiem Wykonawca przedstawia umowę lub jej projekt. </w:t>
      </w:r>
    </w:p>
    <w:p w14:paraId="6F99C093" w14:textId="77777777" w:rsidR="004A4D16" w:rsidRPr="00047C34" w:rsidRDefault="00452755">
      <w:pPr>
        <w:numPr>
          <w:ilvl w:val="0"/>
          <w:numId w:val="14"/>
        </w:numPr>
        <w:ind w:right="66" w:hanging="426"/>
        <w:rPr>
          <w:lang w:val="pl-PL"/>
        </w:rPr>
      </w:pPr>
      <w:r w:rsidRPr="00047C34">
        <w:rPr>
          <w:lang w:val="pl-PL"/>
        </w:rPr>
        <w:t xml:space="preserve">Zamawiający w terminie 14 dni od otrzymania wniosku może zgłosić sprzeciw lub zastrzeżenia i żądać zmiany wskazanego podwykonawcy z podaniem uzasadnienia. </w:t>
      </w:r>
    </w:p>
    <w:p w14:paraId="787DC3DB" w14:textId="77777777" w:rsidR="004A4D16" w:rsidRPr="00047C34" w:rsidRDefault="00452755">
      <w:pPr>
        <w:numPr>
          <w:ilvl w:val="0"/>
          <w:numId w:val="14"/>
        </w:numPr>
        <w:ind w:right="66" w:hanging="426"/>
        <w:rPr>
          <w:lang w:val="pl-PL"/>
        </w:rPr>
      </w:pPr>
      <w:r w:rsidRPr="00047C34">
        <w:rPr>
          <w:lang w:val="pl-PL"/>
        </w:rPr>
        <w:lastRenderedPageBreak/>
        <w:t xml:space="preserve">Jeżeli Zamawiający w terminie 14 dni od przedstawienia mu przez Wykonawcę umowy z podwykonawcą nie zgłosi na piśmie sprzeciwu lub zastrzeżeń, uważa się, że wyraził zgodę na zawarcie umowy. </w:t>
      </w:r>
    </w:p>
    <w:p w14:paraId="0BCF9D86" w14:textId="77777777" w:rsidR="004A4D16" w:rsidRPr="00047C34" w:rsidRDefault="00452755">
      <w:pPr>
        <w:numPr>
          <w:ilvl w:val="0"/>
          <w:numId w:val="14"/>
        </w:numPr>
        <w:ind w:right="66" w:hanging="426"/>
        <w:rPr>
          <w:lang w:val="pl-PL"/>
        </w:rPr>
      </w:pPr>
      <w:r w:rsidRPr="00047C34">
        <w:rPr>
          <w:lang w:val="pl-PL"/>
        </w:rPr>
        <w:t xml:space="preserve">Do zawarcia umowy przez podwykonawcę z dalszym podwykonawcą wymagana jest zgoda Zamawiającego i Wykonawcy. Ustalenia zawarte w ust. 4 stosuje się odpowiednio. </w:t>
      </w:r>
    </w:p>
    <w:p w14:paraId="36DAE5FD" w14:textId="77777777" w:rsidR="004A4D16" w:rsidRPr="00047C34" w:rsidRDefault="00452755">
      <w:pPr>
        <w:numPr>
          <w:ilvl w:val="0"/>
          <w:numId w:val="14"/>
        </w:numPr>
        <w:ind w:right="66" w:hanging="426"/>
        <w:rPr>
          <w:lang w:val="pl-PL"/>
        </w:rPr>
      </w:pPr>
      <w:r w:rsidRPr="00047C34">
        <w:rPr>
          <w:lang w:val="pl-PL"/>
        </w:rPr>
        <w:t xml:space="preserve">Umowa pomiędzy Wykonawcą a podwykonawcą powinna być zawarta w formie pisemnej pod rygorem nieważności. </w:t>
      </w:r>
    </w:p>
    <w:p w14:paraId="06B5D941" w14:textId="77777777" w:rsidR="004A4D16" w:rsidRPr="00047C34" w:rsidRDefault="00452755">
      <w:pPr>
        <w:numPr>
          <w:ilvl w:val="0"/>
          <w:numId w:val="14"/>
        </w:numPr>
        <w:ind w:right="66" w:hanging="426"/>
        <w:rPr>
          <w:lang w:val="pl-PL"/>
        </w:rPr>
      </w:pPr>
      <w:r w:rsidRPr="00047C34">
        <w:rPr>
          <w:lang w:val="pl-PL"/>
        </w:rPr>
        <w:t xml:space="preserve">Treść umowy z podwykonawcą nie może być sprzeczna z treścią umowy zawartej z wykonawcą. </w:t>
      </w:r>
    </w:p>
    <w:p w14:paraId="095C4AE3" w14:textId="77777777" w:rsidR="004A4D16" w:rsidRPr="00047C34" w:rsidRDefault="00452755">
      <w:pPr>
        <w:numPr>
          <w:ilvl w:val="0"/>
          <w:numId w:val="14"/>
        </w:numPr>
        <w:ind w:right="66" w:hanging="426"/>
        <w:rPr>
          <w:lang w:val="pl-PL"/>
        </w:rPr>
      </w:pPr>
      <w:r w:rsidRPr="00047C34">
        <w:rPr>
          <w:lang w:val="pl-PL"/>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14:paraId="34B1A9C0" w14:textId="77777777" w:rsidR="004A4D16" w:rsidRPr="00047C34" w:rsidRDefault="00452755">
      <w:pPr>
        <w:numPr>
          <w:ilvl w:val="0"/>
          <w:numId w:val="14"/>
        </w:numPr>
        <w:ind w:right="66" w:hanging="426"/>
        <w:rPr>
          <w:lang w:val="pl-PL"/>
        </w:rPr>
      </w:pPr>
      <w:r w:rsidRPr="00047C34">
        <w:rPr>
          <w:lang w:val="pl-PL"/>
        </w:rPr>
        <w:t xml:space="preserve">Wykonawca obowiązany jest, najpóźniej w dacie wymagalności płatności wynagrodzenia należnego podwykonawcy, przedstawić Zamawiającemu dowód dokonania płatności dla podwykonawcy oraz oświadczenie podwykonawcy o otrzymaniu należności. </w:t>
      </w:r>
    </w:p>
    <w:p w14:paraId="1ECA08F0" w14:textId="77777777" w:rsidR="004A4D16" w:rsidRPr="00047C34" w:rsidRDefault="00452755">
      <w:pPr>
        <w:numPr>
          <w:ilvl w:val="0"/>
          <w:numId w:val="14"/>
        </w:numPr>
        <w:ind w:right="66" w:hanging="426"/>
        <w:rPr>
          <w:lang w:val="pl-PL"/>
        </w:rPr>
      </w:pPr>
      <w:r w:rsidRPr="00047C34">
        <w:rPr>
          <w:lang w:val="pl-PL"/>
        </w:rPr>
        <w:t xml:space="preserve">Wykonawca zobowiązany jest do składania, wraz z fakturą, pisemnego potwierdzenia przez podwykonawcę, którego wierzytelność jest częścią składową Wykonawcy wystawionej faktury, dokonania zapłaty na rzecz tego podwykonawcy. Potwierdzenie powinno zawierać zestawienie kwot, które były należne podwykonawcy z tej faktury. </w:t>
      </w:r>
    </w:p>
    <w:p w14:paraId="47C59F07" w14:textId="77777777" w:rsidR="004A4D16" w:rsidRPr="00047C34" w:rsidRDefault="00452755">
      <w:pPr>
        <w:numPr>
          <w:ilvl w:val="0"/>
          <w:numId w:val="14"/>
        </w:numPr>
        <w:ind w:right="66" w:hanging="426"/>
        <w:rPr>
          <w:lang w:val="pl-PL"/>
        </w:rPr>
      </w:pPr>
      <w:r w:rsidRPr="00047C34">
        <w:rPr>
          <w:lang w:val="pl-PL"/>
        </w:rPr>
        <w:t xml:space="preserve">W przypadku niedostarczenia potwierdzenia, o którym mowa w ust. 9 Zamawiający zatrzyma z bieżącej należności Wykonawcy kwotę w wysokości równej należności podwykonawcy, do czasu otrzymania tego potwierdzenia. Ustalenia niniejszego paragrafu stosuje się odpowiednio do umów podwykonawców z kolejnymi podwykonawcami. W przypadku niedostarczenia potwierdzenia, o którym mowa w ust. 9 Zamawiający zatrzyma z bieżącej należności Wykonawcy kwotę w wysokości równej należności podwykonawcy, do czasu otrzymania tego potwierdzenia. </w:t>
      </w:r>
    </w:p>
    <w:p w14:paraId="0372A018" w14:textId="77777777" w:rsidR="004A4D16" w:rsidRPr="00047C34" w:rsidRDefault="00452755">
      <w:pPr>
        <w:numPr>
          <w:ilvl w:val="0"/>
          <w:numId w:val="14"/>
        </w:numPr>
        <w:ind w:right="66" w:hanging="426"/>
        <w:rPr>
          <w:lang w:val="pl-PL"/>
        </w:rPr>
      </w:pPr>
      <w:r w:rsidRPr="00047C34">
        <w:rPr>
          <w:lang w:val="pl-PL"/>
        </w:rPr>
        <w:t xml:space="preserve">Niezastosowanie się Wykonawcy do wymogów wynikających z zapisów niniejszego paragrafu upoważnia Zamawiającego do podjęcia wszelkich niezbędnych kroków w celu wyegzekwowania od Wykonawcy i wszystkich podwykonawców powyższych ustaleń aż do odstąpienia od umowy z Wykonawcą z winy Wykonawcy włącznie. </w:t>
      </w:r>
    </w:p>
    <w:p w14:paraId="5F74764F" w14:textId="77777777" w:rsidR="004A4D16" w:rsidRPr="00047C34" w:rsidRDefault="00452755">
      <w:pPr>
        <w:numPr>
          <w:ilvl w:val="0"/>
          <w:numId w:val="14"/>
        </w:numPr>
        <w:ind w:right="66" w:hanging="426"/>
        <w:rPr>
          <w:lang w:val="pl-PL"/>
        </w:rPr>
      </w:pPr>
      <w:r w:rsidRPr="00047C34">
        <w:rPr>
          <w:lang w:val="pl-PL"/>
        </w:rPr>
        <w:t xml:space="preserve">Jeżeli w terminie określonym w umowie z Podwykonawcą Wykonawca nie dokona w całości lub w części zapłaty wynagrodzenia Podwykonawcy a Podwykonawca zwróci się z żądaniem zapłaty tego wynagrodzenia bezpośrednio przez Zamawiającego i udokumentuje zasadność takiego żądania fakturą zaakceptowaną przez Wykonawcę i dokumentami potwierdzającymi wykonanie i odbiór fakturowanych prac, Zamawiający zapłaci na rzecz Podwykonawcy kwotę będącą przedmiotem jego żądania, przed rozliczeniem ostatecznym z wykonawcą. </w:t>
      </w:r>
    </w:p>
    <w:p w14:paraId="11EB9A61" w14:textId="77777777" w:rsidR="004A4D16" w:rsidRPr="00047C34" w:rsidRDefault="00452755">
      <w:pPr>
        <w:numPr>
          <w:ilvl w:val="0"/>
          <w:numId w:val="14"/>
        </w:numPr>
        <w:ind w:right="66" w:hanging="426"/>
        <w:rPr>
          <w:lang w:val="pl-PL"/>
        </w:rPr>
      </w:pPr>
      <w:r w:rsidRPr="00047C34">
        <w:rPr>
          <w:lang w:val="pl-PL"/>
        </w:rPr>
        <w:t>Wykonawca wyraża zgodę na potrącenie przez Zamawiającego z jego wynagrodzenia nie zapłaconych w terminie należności dla Podwykonawców i dokonania zapłaty należnego Podwykonawcy wynagrodzenia, przed uregulowaniem faktury końcowej.</w:t>
      </w:r>
      <w:r w:rsidRPr="00047C34">
        <w:rPr>
          <w:b/>
          <w:lang w:val="pl-PL"/>
        </w:rPr>
        <w:t xml:space="preserve"> </w:t>
      </w:r>
    </w:p>
    <w:p w14:paraId="168E4160" w14:textId="77777777" w:rsidR="004A4D16" w:rsidRPr="00047C34" w:rsidRDefault="00452755">
      <w:pPr>
        <w:numPr>
          <w:ilvl w:val="0"/>
          <w:numId w:val="14"/>
        </w:numPr>
        <w:ind w:right="66" w:hanging="426"/>
        <w:rPr>
          <w:lang w:val="pl-PL"/>
        </w:rPr>
      </w:pPr>
      <w:r w:rsidRPr="00047C34">
        <w:rPr>
          <w:lang w:val="pl-PL"/>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6A6EB3F3" w14:textId="77777777" w:rsidR="004A4D16" w:rsidRPr="00047C34" w:rsidRDefault="00452755">
      <w:pPr>
        <w:spacing w:after="9" w:line="259" w:lineRule="auto"/>
        <w:ind w:left="0" w:right="0" w:firstLine="0"/>
        <w:jc w:val="left"/>
        <w:rPr>
          <w:lang w:val="pl-PL"/>
        </w:rPr>
      </w:pPr>
      <w:r w:rsidRPr="00047C34">
        <w:rPr>
          <w:b/>
          <w:lang w:val="pl-PL"/>
        </w:rPr>
        <w:t xml:space="preserve"> </w:t>
      </w:r>
    </w:p>
    <w:p w14:paraId="615D9334" w14:textId="77777777" w:rsidR="00D9640F" w:rsidRDefault="00D9640F" w:rsidP="00A152BD">
      <w:pPr>
        <w:spacing w:after="2" w:line="261" w:lineRule="auto"/>
        <w:ind w:left="3966" w:right="944" w:firstLine="282"/>
        <w:jc w:val="left"/>
        <w:rPr>
          <w:b/>
          <w:lang w:val="pl-PL"/>
        </w:rPr>
      </w:pPr>
    </w:p>
    <w:p w14:paraId="5DE50F79" w14:textId="77777777" w:rsidR="00D9640F" w:rsidRDefault="00D9640F" w:rsidP="00A152BD">
      <w:pPr>
        <w:spacing w:after="2" w:line="261" w:lineRule="auto"/>
        <w:ind w:left="3966" w:right="944" w:firstLine="282"/>
        <w:jc w:val="left"/>
        <w:rPr>
          <w:b/>
          <w:lang w:val="pl-PL"/>
        </w:rPr>
      </w:pPr>
    </w:p>
    <w:p w14:paraId="0B935811" w14:textId="77777777" w:rsidR="00A152BD" w:rsidRDefault="00452755" w:rsidP="00A152BD">
      <w:pPr>
        <w:spacing w:after="2" w:line="261" w:lineRule="auto"/>
        <w:ind w:left="3966" w:right="944" w:firstLine="282"/>
        <w:jc w:val="left"/>
        <w:rPr>
          <w:b/>
          <w:lang w:val="pl-PL"/>
        </w:rPr>
      </w:pPr>
      <w:r w:rsidRPr="00047C34">
        <w:rPr>
          <w:b/>
          <w:lang w:val="pl-PL"/>
        </w:rPr>
        <w:lastRenderedPageBreak/>
        <w:t xml:space="preserve">§ 9 </w:t>
      </w:r>
      <w:r w:rsidR="00A152BD">
        <w:rPr>
          <w:b/>
          <w:lang w:val="pl-PL"/>
        </w:rPr>
        <w:t xml:space="preserve"> </w:t>
      </w:r>
    </w:p>
    <w:p w14:paraId="6E89B978" w14:textId="2EA64BF5" w:rsidR="00C23917" w:rsidRDefault="00452755" w:rsidP="00C23917">
      <w:pPr>
        <w:spacing w:after="2" w:line="261" w:lineRule="auto"/>
        <w:ind w:left="1842" w:right="944" w:firstLine="282"/>
        <w:jc w:val="left"/>
        <w:rPr>
          <w:b/>
          <w:lang w:val="pl-PL"/>
        </w:rPr>
      </w:pPr>
      <w:r w:rsidRPr="00047C34">
        <w:rPr>
          <w:b/>
          <w:lang w:val="pl-PL"/>
        </w:rPr>
        <w:t xml:space="preserve">Zabezpieczenie należytego wykonania umowy </w:t>
      </w:r>
    </w:p>
    <w:p w14:paraId="33FA5455" w14:textId="4652C660" w:rsidR="004A4D16" w:rsidRPr="00047C34" w:rsidRDefault="00452755" w:rsidP="00C23917">
      <w:pPr>
        <w:spacing w:after="2" w:line="261" w:lineRule="auto"/>
        <w:ind w:left="426" w:right="944" w:firstLine="0"/>
        <w:jc w:val="left"/>
        <w:rPr>
          <w:lang w:val="pl-PL"/>
        </w:rPr>
      </w:pPr>
      <w:r w:rsidRPr="00047C34">
        <w:rPr>
          <w:lang w:val="pl-PL"/>
        </w:rPr>
        <w:t>Zamawiający nie żąda wniesienia zabe</w:t>
      </w:r>
      <w:r w:rsidR="00C23917">
        <w:rPr>
          <w:lang w:val="pl-PL"/>
        </w:rPr>
        <w:t xml:space="preserve">zpieczenia należytego wykonania </w:t>
      </w:r>
      <w:r w:rsidRPr="00047C34">
        <w:rPr>
          <w:lang w:val="pl-PL"/>
        </w:rPr>
        <w:t xml:space="preserve">umowy. </w:t>
      </w:r>
    </w:p>
    <w:p w14:paraId="25821FAA" w14:textId="77777777" w:rsidR="004A4D16" w:rsidRPr="00047C34" w:rsidRDefault="00452755">
      <w:pPr>
        <w:spacing w:after="18" w:line="259" w:lineRule="auto"/>
        <w:ind w:left="0" w:right="7" w:firstLine="0"/>
        <w:jc w:val="center"/>
        <w:rPr>
          <w:lang w:val="pl-PL"/>
        </w:rPr>
      </w:pPr>
      <w:r w:rsidRPr="00047C34">
        <w:rPr>
          <w:b/>
          <w:lang w:val="pl-PL"/>
        </w:rPr>
        <w:t xml:space="preserve"> </w:t>
      </w:r>
    </w:p>
    <w:p w14:paraId="3CBCD04B" w14:textId="77777777" w:rsidR="00A152BD" w:rsidRDefault="00452755">
      <w:pPr>
        <w:pStyle w:val="Nagwek1"/>
        <w:ind w:left="363" w:right="420"/>
      </w:pPr>
      <w:r w:rsidRPr="00047C34">
        <w:t xml:space="preserve">§ 10 </w:t>
      </w:r>
    </w:p>
    <w:p w14:paraId="0C058DFC" w14:textId="328FA25E" w:rsidR="004A4D16" w:rsidRPr="00047C34" w:rsidRDefault="00452755">
      <w:pPr>
        <w:pStyle w:val="Nagwek1"/>
        <w:ind w:left="363" w:right="420"/>
      </w:pPr>
      <w:r w:rsidRPr="00047C34">
        <w:t xml:space="preserve">Zmiana umowy </w:t>
      </w:r>
    </w:p>
    <w:p w14:paraId="4C24AC20" w14:textId="77777777" w:rsidR="004A4D16" w:rsidRPr="00047C34" w:rsidRDefault="00452755">
      <w:pPr>
        <w:numPr>
          <w:ilvl w:val="0"/>
          <w:numId w:val="15"/>
        </w:numPr>
        <w:ind w:right="66" w:hanging="426"/>
        <w:rPr>
          <w:lang w:val="pl-PL"/>
        </w:rPr>
      </w:pPr>
      <w:r w:rsidRPr="00047C34">
        <w:rPr>
          <w:lang w:val="pl-PL"/>
        </w:rPr>
        <w:t xml:space="preserve">Wszelkie zmiany i uzupełnienia treści niniejszej umowy, wymagają aneksu sporządzonego z zachowaniem formy pisemnej pod rygorem nieważności. </w:t>
      </w:r>
    </w:p>
    <w:p w14:paraId="35EC2E94" w14:textId="77777777" w:rsidR="004A4D16" w:rsidRPr="00047C34" w:rsidRDefault="00452755">
      <w:pPr>
        <w:numPr>
          <w:ilvl w:val="0"/>
          <w:numId w:val="15"/>
        </w:numPr>
        <w:ind w:right="66" w:hanging="426"/>
        <w:rPr>
          <w:lang w:val="pl-PL"/>
        </w:rPr>
      </w:pPr>
      <w:r w:rsidRPr="00047C34">
        <w:rPr>
          <w:lang w:val="pl-PL"/>
        </w:rPr>
        <w:t xml:space="preserve">Zamawiający dopuszcza możliwość istotnych zmian postanowień zawartej umowy w stosunku do treści oferty, na podstawie której dokonano wyboru Wykonawcy, w przypadkach:  </w:t>
      </w:r>
    </w:p>
    <w:p w14:paraId="40C3AD45" w14:textId="77777777" w:rsidR="004A4D16" w:rsidRPr="00047C34" w:rsidRDefault="00452755">
      <w:pPr>
        <w:numPr>
          <w:ilvl w:val="1"/>
          <w:numId w:val="15"/>
        </w:numPr>
        <w:ind w:right="66" w:hanging="360"/>
        <w:rPr>
          <w:lang w:val="pl-PL"/>
        </w:rPr>
      </w:pPr>
      <w:r w:rsidRPr="00047C34">
        <w:rPr>
          <w:lang w:val="pl-PL"/>
        </w:rPr>
        <w:t xml:space="preserve">zmiany stanu prawnego lub powszechnie obowiązujących przepisów prawa, mająca wpływ na wykonanie przedmiotu niniejszej Umowy; </w:t>
      </w:r>
    </w:p>
    <w:p w14:paraId="2DDB112D" w14:textId="77777777" w:rsidR="004A4D16" w:rsidRPr="00047C34" w:rsidRDefault="00452755">
      <w:pPr>
        <w:numPr>
          <w:ilvl w:val="1"/>
          <w:numId w:val="15"/>
        </w:numPr>
        <w:ind w:right="66" w:hanging="360"/>
        <w:rPr>
          <w:lang w:val="pl-PL"/>
        </w:rPr>
      </w:pPr>
      <w:r w:rsidRPr="00047C34">
        <w:rPr>
          <w:lang w:val="pl-PL"/>
        </w:rPr>
        <w:t xml:space="preserve">konieczność uwzględnienia wpływu innych przedsięwzięć, działań powiązanych z przedmiotem niniejszej Umowy; </w:t>
      </w:r>
    </w:p>
    <w:p w14:paraId="482EAE69" w14:textId="77777777" w:rsidR="004A4D16" w:rsidRPr="00047C34" w:rsidRDefault="00452755">
      <w:pPr>
        <w:numPr>
          <w:ilvl w:val="1"/>
          <w:numId w:val="15"/>
        </w:numPr>
        <w:ind w:right="66" w:hanging="360"/>
        <w:rPr>
          <w:lang w:val="pl-PL"/>
        </w:rPr>
      </w:pPr>
      <w:r w:rsidRPr="00047C34">
        <w:rPr>
          <w:lang w:val="pl-PL"/>
        </w:rPr>
        <w:t xml:space="preserve">nastąpi istotna zmiana w zakresie posiadanych środków i finansowania przedmiotu Umowy. </w:t>
      </w:r>
    </w:p>
    <w:p w14:paraId="41E5BB6D" w14:textId="77777777" w:rsidR="004A4D16" w:rsidRPr="00047C34" w:rsidRDefault="00452755">
      <w:pPr>
        <w:numPr>
          <w:ilvl w:val="1"/>
          <w:numId w:val="15"/>
        </w:numPr>
        <w:ind w:right="66" w:hanging="360"/>
        <w:rPr>
          <w:lang w:val="pl-PL"/>
        </w:rPr>
      </w:pPr>
      <w:r w:rsidRPr="00047C34">
        <w:rPr>
          <w:lang w:val="pl-PL"/>
        </w:rPr>
        <w:t xml:space="preserve">rezygnacji z dotychczasowego podwykonawcy i zmiany podwykonawcy na nowego; </w:t>
      </w:r>
    </w:p>
    <w:p w14:paraId="255410CD" w14:textId="77777777" w:rsidR="004A4D16" w:rsidRPr="00047C34" w:rsidRDefault="00452755">
      <w:pPr>
        <w:numPr>
          <w:ilvl w:val="1"/>
          <w:numId w:val="15"/>
        </w:numPr>
        <w:ind w:right="66" w:hanging="360"/>
        <w:rPr>
          <w:lang w:val="pl-PL"/>
        </w:rPr>
      </w:pPr>
      <w:r w:rsidRPr="00047C34">
        <w:rPr>
          <w:lang w:val="pl-PL"/>
        </w:rPr>
        <w:t xml:space="preserve">wystąpienia korzystnych dla Zamawiającego zmian; </w:t>
      </w:r>
    </w:p>
    <w:p w14:paraId="251557E6" w14:textId="77777777" w:rsidR="004A4D16" w:rsidRPr="00047C34" w:rsidRDefault="00452755">
      <w:pPr>
        <w:numPr>
          <w:ilvl w:val="1"/>
          <w:numId w:val="15"/>
        </w:numPr>
        <w:ind w:right="66" w:hanging="360"/>
        <w:rPr>
          <w:lang w:val="pl-PL"/>
        </w:rPr>
      </w:pPr>
      <w:r w:rsidRPr="00047C34">
        <w:rPr>
          <w:lang w:val="pl-PL"/>
        </w:rPr>
        <w:t xml:space="preserve">wystąpienia innych okoliczności, których nie można było przewidzieć w chwili zawarcia umowy; </w:t>
      </w:r>
    </w:p>
    <w:p w14:paraId="3ED9DAB6" w14:textId="77777777" w:rsidR="004A4D16" w:rsidRPr="00047C34" w:rsidRDefault="00452755">
      <w:pPr>
        <w:numPr>
          <w:ilvl w:val="1"/>
          <w:numId w:val="15"/>
        </w:numPr>
        <w:ind w:right="66" w:hanging="360"/>
        <w:rPr>
          <w:lang w:val="pl-PL"/>
        </w:rPr>
      </w:pPr>
      <w:r w:rsidRPr="00047C34">
        <w:rPr>
          <w:lang w:val="pl-PL"/>
        </w:rPr>
        <w:t>konieczności ograniczenia zakresu umowy z powodu braku możliwości jej finansowania; 8)</w:t>
      </w:r>
      <w:r w:rsidRPr="00047C34">
        <w:rPr>
          <w:rFonts w:ascii="Arial" w:eastAsia="Arial" w:hAnsi="Arial" w:cs="Arial"/>
          <w:lang w:val="pl-PL"/>
        </w:rPr>
        <w:t xml:space="preserve"> </w:t>
      </w:r>
      <w:r w:rsidRPr="00047C34">
        <w:rPr>
          <w:lang w:val="pl-PL"/>
        </w:rPr>
        <w:t xml:space="preserve">rozwiązania umowy za porozumieniem stron. </w:t>
      </w:r>
    </w:p>
    <w:p w14:paraId="46A84EE2" w14:textId="77777777" w:rsidR="004A4D16" w:rsidRPr="00047C34" w:rsidRDefault="00452755">
      <w:pPr>
        <w:numPr>
          <w:ilvl w:val="0"/>
          <w:numId w:val="15"/>
        </w:numPr>
        <w:ind w:right="66" w:hanging="426"/>
        <w:rPr>
          <w:lang w:val="pl-PL"/>
        </w:rPr>
      </w:pPr>
      <w:r w:rsidRPr="00047C34">
        <w:rPr>
          <w:lang w:val="pl-PL"/>
        </w:rPr>
        <w:t xml:space="preserve">W przypadku zaistnienia przesłanki do zmiany postanowień zawartej umowy, jak w ust. 2 pkt 4 niniejszego paragrafu, Wykonawca zobowiązany jest do następujących czynności:  </w:t>
      </w:r>
    </w:p>
    <w:p w14:paraId="41E71AFA" w14:textId="77777777" w:rsidR="004A4D16" w:rsidRPr="00047C34" w:rsidRDefault="00452755">
      <w:pPr>
        <w:numPr>
          <w:ilvl w:val="1"/>
          <w:numId w:val="15"/>
        </w:numPr>
        <w:ind w:right="66" w:hanging="360"/>
        <w:rPr>
          <w:lang w:val="pl-PL"/>
        </w:rPr>
      </w:pPr>
      <w:r w:rsidRPr="00047C34">
        <w:rPr>
          <w:lang w:val="pl-PL"/>
        </w:rPr>
        <w:t xml:space="preserve">poinformować Zamawiającego czy zamierza tylko zrezygnować z dotychczasowego podwykonawcy, czy też zamierza zrezygnować z dotychczasowego podwykonawcy i wskazać nowego podwykonawcę; </w:t>
      </w:r>
    </w:p>
    <w:p w14:paraId="5A02D1B8" w14:textId="77777777" w:rsidR="004A4D16" w:rsidRPr="00047C34" w:rsidRDefault="00452755">
      <w:pPr>
        <w:numPr>
          <w:ilvl w:val="1"/>
          <w:numId w:val="15"/>
        </w:numPr>
        <w:ind w:right="66" w:hanging="360"/>
        <w:rPr>
          <w:lang w:val="pl-PL"/>
        </w:rPr>
      </w:pPr>
      <w:r w:rsidRPr="00047C34">
        <w:rPr>
          <w:lang w:val="pl-PL"/>
        </w:rPr>
        <w:t xml:space="preserve">wskazać część/zakres przedmiotu umowy, której wykonanie zamierza powierzyć nowemu podwykonawcy; </w:t>
      </w:r>
    </w:p>
    <w:p w14:paraId="39346513" w14:textId="77777777" w:rsidR="004A4D16" w:rsidRPr="00047C34" w:rsidRDefault="00452755">
      <w:pPr>
        <w:numPr>
          <w:ilvl w:val="1"/>
          <w:numId w:val="15"/>
        </w:numPr>
        <w:ind w:right="66" w:hanging="360"/>
        <w:rPr>
          <w:lang w:val="pl-PL"/>
        </w:rPr>
      </w:pPr>
      <w:r w:rsidRPr="00047C34">
        <w:rPr>
          <w:lang w:val="pl-PL"/>
        </w:rPr>
        <w:t xml:space="preserve">w przypadku wskazania nowego podwykonawcy Wykonawca powinien zawrzeć umowę, w formie pisemnej, z nowym podwykonawcą zgodnie z zapisami o których nowa w § 10; </w:t>
      </w:r>
    </w:p>
    <w:p w14:paraId="2A164C97" w14:textId="77777777" w:rsidR="004A4D16" w:rsidRPr="00047C34" w:rsidRDefault="00452755">
      <w:pPr>
        <w:numPr>
          <w:ilvl w:val="0"/>
          <w:numId w:val="15"/>
        </w:numPr>
        <w:ind w:right="66" w:hanging="426"/>
        <w:rPr>
          <w:lang w:val="pl-PL"/>
        </w:rPr>
      </w:pPr>
      <w:r w:rsidRPr="00047C34">
        <w:rPr>
          <w:lang w:val="pl-PL"/>
        </w:rPr>
        <w:t xml:space="preserve">W trakcie trwania Umowy Wykonawca zobowiązuje się do pisemnego powiadamiania Zmawiającego o zmianie siedziby lub nazwy firmy, zmianie osób reprezentujących, ogłoszeniu upadłości, ogłoszeniu likwidacji, zawieszenia działalności, wszczęcia postępowania układowego, w którym uczestniczy Wykonawca.  </w:t>
      </w:r>
    </w:p>
    <w:p w14:paraId="348509A8" w14:textId="77777777" w:rsidR="004A4D16" w:rsidRPr="00047C34" w:rsidRDefault="00452755">
      <w:pPr>
        <w:spacing w:after="19" w:line="259" w:lineRule="auto"/>
        <w:ind w:left="0" w:right="0" w:firstLine="0"/>
        <w:jc w:val="left"/>
        <w:rPr>
          <w:lang w:val="pl-PL"/>
        </w:rPr>
      </w:pPr>
      <w:r w:rsidRPr="00047C34">
        <w:rPr>
          <w:lang w:val="pl-PL"/>
        </w:rPr>
        <w:t xml:space="preserve"> </w:t>
      </w:r>
    </w:p>
    <w:p w14:paraId="77B06D2D" w14:textId="77777777" w:rsidR="007969DD" w:rsidRDefault="007969DD">
      <w:pPr>
        <w:pStyle w:val="Nagwek1"/>
        <w:ind w:left="363" w:right="425"/>
      </w:pPr>
    </w:p>
    <w:p w14:paraId="4659492A" w14:textId="77777777" w:rsidR="007969DD" w:rsidRDefault="007969DD">
      <w:pPr>
        <w:pStyle w:val="Nagwek1"/>
        <w:ind w:left="363" w:right="425"/>
      </w:pPr>
    </w:p>
    <w:p w14:paraId="6A58A6CC" w14:textId="77777777" w:rsidR="007969DD" w:rsidRDefault="007969DD">
      <w:pPr>
        <w:pStyle w:val="Nagwek1"/>
        <w:ind w:left="363" w:right="425"/>
      </w:pPr>
    </w:p>
    <w:p w14:paraId="6603D871" w14:textId="77777777" w:rsidR="007969DD" w:rsidRDefault="007969DD">
      <w:pPr>
        <w:pStyle w:val="Nagwek1"/>
        <w:ind w:left="363" w:right="425"/>
      </w:pPr>
    </w:p>
    <w:p w14:paraId="7C494D2A" w14:textId="77777777" w:rsidR="007969DD" w:rsidRDefault="007969DD">
      <w:pPr>
        <w:pStyle w:val="Nagwek1"/>
        <w:ind w:left="363" w:right="425"/>
      </w:pPr>
    </w:p>
    <w:p w14:paraId="72C64A57" w14:textId="77777777" w:rsidR="007969DD" w:rsidRPr="007969DD" w:rsidRDefault="007969DD" w:rsidP="007969DD">
      <w:pPr>
        <w:rPr>
          <w:lang w:val="pl-PL" w:eastAsia="pl-PL"/>
        </w:rPr>
      </w:pPr>
    </w:p>
    <w:p w14:paraId="232237E0" w14:textId="77777777" w:rsidR="007969DD" w:rsidRDefault="007969DD">
      <w:pPr>
        <w:pStyle w:val="Nagwek1"/>
        <w:ind w:left="363" w:right="425"/>
      </w:pPr>
    </w:p>
    <w:p w14:paraId="6ED052D6" w14:textId="77777777" w:rsidR="004A4D16" w:rsidRPr="00047C34" w:rsidRDefault="00452755">
      <w:pPr>
        <w:pStyle w:val="Nagwek1"/>
        <w:ind w:left="363" w:right="425"/>
      </w:pPr>
      <w:r w:rsidRPr="00047C34">
        <w:t xml:space="preserve">§ 11 </w:t>
      </w:r>
    </w:p>
    <w:p w14:paraId="70911B6D" w14:textId="77777777" w:rsidR="00C23917" w:rsidRDefault="00452755">
      <w:pPr>
        <w:spacing w:after="35" w:line="357" w:lineRule="auto"/>
        <w:ind w:left="-15" w:right="2249" w:firstLine="3317"/>
        <w:jc w:val="left"/>
        <w:rPr>
          <w:b/>
          <w:lang w:val="pl-PL"/>
        </w:rPr>
      </w:pPr>
      <w:r w:rsidRPr="00047C34">
        <w:rPr>
          <w:b/>
          <w:lang w:val="pl-PL"/>
        </w:rPr>
        <w:t xml:space="preserve">Postanowienia końcowe </w:t>
      </w:r>
    </w:p>
    <w:p w14:paraId="6B0DF1AE" w14:textId="77777777" w:rsidR="004A4D16" w:rsidRPr="00047C34" w:rsidRDefault="00452755">
      <w:pPr>
        <w:numPr>
          <w:ilvl w:val="0"/>
          <w:numId w:val="16"/>
        </w:numPr>
        <w:ind w:right="66" w:hanging="285"/>
        <w:jc w:val="left"/>
        <w:rPr>
          <w:lang w:val="pl-PL"/>
        </w:rPr>
      </w:pPr>
      <w:r w:rsidRPr="00047C34">
        <w:rPr>
          <w:lang w:val="pl-PL"/>
        </w:rPr>
        <w:t xml:space="preserve">Wszelkie spory, mogące wyniknąć z tytułu niniejszej umowy, będą rozstrzygane przez sąd właściwy miejscowo dla siedziby Zamawiającego. </w:t>
      </w:r>
    </w:p>
    <w:p w14:paraId="10FD9FF8" w14:textId="77777777" w:rsidR="004A4D16" w:rsidRPr="00047C34" w:rsidRDefault="00452755">
      <w:pPr>
        <w:numPr>
          <w:ilvl w:val="0"/>
          <w:numId w:val="16"/>
        </w:numPr>
        <w:ind w:right="66" w:hanging="285"/>
        <w:jc w:val="left"/>
        <w:rPr>
          <w:lang w:val="pl-PL"/>
        </w:rPr>
      </w:pPr>
      <w:r w:rsidRPr="00047C34">
        <w:rPr>
          <w:lang w:val="pl-PL"/>
        </w:rPr>
        <w:t xml:space="preserve">W sprawach nieuregulowanych niniejszą umową stosuje się przepisy: ustawy z dnia </w:t>
      </w:r>
    </w:p>
    <w:p w14:paraId="17D826A1" w14:textId="65B07D76" w:rsidR="004A4D16" w:rsidRPr="00047C34" w:rsidRDefault="00452755" w:rsidP="00AC6795">
      <w:pPr>
        <w:ind w:left="295" w:right="66"/>
        <w:rPr>
          <w:lang w:val="pl-PL"/>
        </w:rPr>
      </w:pPr>
      <w:r w:rsidRPr="00047C34">
        <w:rPr>
          <w:lang w:val="pl-PL"/>
        </w:rPr>
        <w:t xml:space="preserve">11.09.2019r. </w:t>
      </w:r>
      <w:r w:rsidR="006D5163">
        <w:rPr>
          <w:lang w:val="pl-PL"/>
        </w:rPr>
        <w:t>P</w:t>
      </w:r>
      <w:r w:rsidR="00F60B44">
        <w:rPr>
          <w:lang w:val="pl-PL"/>
        </w:rPr>
        <w:t>rawo zamówień publicznych (Dz. U. z 2024 r.</w:t>
      </w:r>
      <w:r w:rsidR="006D5163">
        <w:rPr>
          <w:lang w:val="pl-PL"/>
        </w:rPr>
        <w:t xml:space="preserve"> poz. 1320</w:t>
      </w:r>
      <w:r w:rsidRPr="00047C34">
        <w:rPr>
          <w:lang w:val="pl-PL"/>
        </w:rPr>
        <w:t>) oraz Kodeksu cywilnego, o ile przepisy ustawy Prawo zamówień publicznych nie stanowią in</w:t>
      </w:r>
      <w:r w:rsidR="00AC6795">
        <w:rPr>
          <w:lang w:val="pl-PL"/>
        </w:rPr>
        <w:t xml:space="preserve">aczej oraz postanowienia Specyfikacji </w:t>
      </w:r>
      <w:r w:rsidRPr="00047C34">
        <w:rPr>
          <w:lang w:val="pl-PL"/>
        </w:rPr>
        <w:t>Warunków Zamówienia przedmiotowego zamówienia i regulaminu utrzymania czystości i po</w:t>
      </w:r>
      <w:r w:rsidR="00AC6795">
        <w:rPr>
          <w:lang w:val="pl-PL"/>
        </w:rPr>
        <w:t>rządku na terenie gminy Grębków</w:t>
      </w:r>
      <w:r w:rsidRPr="00047C34">
        <w:rPr>
          <w:lang w:val="pl-PL"/>
        </w:rPr>
        <w:t xml:space="preserve">. </w:t>
      </w:r>
    </w:p>
    <w:p w14:paraId="5A4EB658" w14:textId="77777777" w:rsidR="004A4D16" w:rsidRPr="00047C34" w:rsidRDefault="00452755">
      <w:pPr>
        <w:spacing w:after="20" w:line="259" w:lineRule="auto"/>
        <w:ind w:left="285" w:right="0" w:firstLine="0"/>
        <w:jc w:val="left"/>
        <w:rPr>
          <w:lang w:val="pl-PL"/>
        </w:rPr>
      </w:pPr>
      <w:r w:rsidRPr="00047C34">
        <w:rPr>
          <w:lang w:val="pl-PL"/>
        </w:rPr>
        <w:t xml:space="preserve"> </w:t>
      </w:r>
    </w:p>
    <w:p w14:paraId="18B62F3A" w14:textId="77777777" w:rsidR="004A4D16" w:rsidRPr="00047C34" w:rsidRDefault="00452755">
      <w:pPr>
        <w:pStyle w:val="Nagwek1"/>
        <w:ind w:left="363" w:right="420"/>
      </w:pPr>
      <w:r w:rsidRPr="00047C34">
        <w:t xml:space="preserve">§ 12 </w:t>
      </w:r>
    </w:p>
    <w:p w14:paraId="203E9512" w14:textId="77777777" w:rsidR="004A4D16" w:rsidRPr="00047C34" w:rsidRDefault="00452755">
      <w:pPr>
        <w:spacing w:after="81"/>
        <w:ind w:left="-5" w:right="66"/>
        <w:rPr>
          <w:lang w:val="pl-PL"/>
        </w:rPr>
      </w:pPr>
      <w:r w:rsidRPr="00047C34">
        <w:rPr>
          <w:lang w:val="pl-PL"/>
        </w:rPr>
        <w:t xml:space="preserve">Umowę sporządzono w trzech jednobrzmiących egzemplarzach dwa egzemplarze dla Zamawiającego, jeden egzemplarz dla Wykonawcy. </w:t>
      </w:r>
    </w:p>
    <w:p w14:paraId="1BE99494" w14:textId="77777777" w:rsidR="004A4D16" w:rsidRDefault="00452755">
      <w:pPr>
        <w:spacing w:after="19" w:line="259" w:lineRule="auto"/>
        <w:ind w:left="0" w:right="0" w:firstLine="0"/>
        <w:jc w:val="left"/>
        <w:rPr>
          <w:b/>
          <w:lang w:val="pl-PL"/>
        </w:rPr>
      </w:pPr>
      <w:r w:rsidRPr="00047C34">
        <w:rPr>
          <w:b/>
          <w:lang w:val="pl-PL"/>
        </w:rPr>
        <w:t xml:space="preserve"> </w:t>
      </w:r>
    </w:p>
    <w:p w14:paraId="0C1500AB" w14:textId="77777777" w:rsidR="007969DD" w:rsidRDefault="007969DD">
      <w:pPr>
        <w:spacing w:after="19" w:line="259" w:lineRule="auto"/>
        <w:ind w:left="0" w:right="0" w:firstLine="0"/>
        <w:jc w:val="left"/>
        <w:rPr>
          <w:b/>
          <w:lang w:val="pl-PL"/>
        </w:rPr>
      </w:pPr>
    </w:p>
    <w:p w14:paraId="1CC76908" w14:textId="77777777" w:rsidR="007969DD" w:rsidRPr="00047C34" w:rsidRDefault="007969DD">
      <w:pPr>
        <w:spacing w:after="19" w:line="259" w:lineRule="auto"/>
        <w:ind w:left="0" w:right="0" w:firstLine="0"/>
        <w:jc w:val="left"/>
        <w:rPr>
          <w:lang w:val="pl-PL"/>
        </w:rPr>
      </w:pPr>
    </w:p>
    <w:p w14:paraId="6AF5BEB7" w14:textId="77777777" w:rsidR="004A4D16" w:rsidRPr="00047C34" w:rsidRDefault="00452755">
      <w:pPr>
        <w:tabs>
          <w:tab w:val="center" w:pos="2126"/>
          <w:tab w:val="center" w:pos="2832"/>
          <w:tab w:val="center" w:pos="3542"/>
          <w:tab w:val="center" w:pos="4252"/>
          <w:tab w:val="center" w:pos="4957"/>
          <w:tab w:val="center" w:pos="5668"/>
          <w:tab w:val="center" w:pos="6373"/>
          <w:tab w:val="center" w:pos="7929"/>
        </w:tabs>
        <w:spacing w:after="0" w:line="261" w:lineRule="auto"/>
        <w:ind w:left="-15" w:right="0" w:firstLine="0"/>
        <w:jc w:val="left"/>
        <w:rPr>
          <w:lang w:val="pl-PL"/>
        </w:rPr>
      </w:pPr>
      <w:r w:rsidRPr="00047C34">
        <w:rPr>
          <w:b/>
          <w:lang w:val="pl-PL"/>
        </w:rPr>
        <w:t xml:space="preserve">ZAMAWIAJĄCY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 </w:t>
      </w:r>
      <w:r w:rsidRPr="00047C34">
        <w:rPr>
          <w:b/>
          <w:lang w:val="pl-PL"/>
        </w:rPr>
        <w:tab/>
        <w:t xml:space="preserve">WYKONAWCA </w:t>
      </w:r>
    </w:p>
    <w:p w14:paraId="70A26139" w14:textId="77777777" w:rsidR="004A4D16" w:rsidRPr="00047C34" w:rsidRDefault="00452755">
      <w:pPr>
        <w:spacing w:after="0" w:line="259" w:lineRule="auto"/>
        <w:ind w:left="0" w:right="0" w:firstLine="0"/>
        <w:jc w:val="right"/>
        <w:rPr>
          <w:lang w:val="pl-PL"/>
        </w:rPr>
      </w:pPr>
      <w:r w:rsidRPr="00047C34">
        <w:rPr>
          <w:rFonts w:ascii="Arial" w:eastAsia="Arial" w:hAnsi="Arial" w:cs="Arial"/>
          <w:b/>
          <w:lang w:val="pl-PL"/>
        </w:rPr>
        <w:t xml:space="preserve"> </w:t>
      </w:r>
    </w:p>
    <w:p w14:paraId="2078B362" w14:textId="77777777" w:rsidR="004A4D16" w:rsidRPr="00047C34" w:rsidRDefault="00452755">
      <w:pPr>
        <w:spacing w:after="17" w:line="259" w:lineRule="auto"/>
        <w:ind w:left="0" w:right="0" w:firstLine="0"/>
        <w:jc w:val="right"/>
        <w:rPr>
          <w:lang w:val="pl-PL"/>
        </w:rPr>
      </w:pPr>
      <w:r w:rsidRPr="00047C34">
        <w:rPr>
          <w:rFonts w:ascii="Arial" w:eastAsia="Arial" w:hAnsi="Arial" w:cs="Arial"/>
          <w:b/>
          <w:lang w:val="pl-PL"/>
        </w:rPr>
        <w:t xml:space="preserve"> </w:t>
      </w:r>
    </w:p>
    <w:p w14:paraId="51866AD3" w14:textId="77777777" w:rsidR="004A4D16" w:rsidRPr="00047C34" w:rsidRDefault="00452755">
      <w:pPr>
        <w:spacing w:after="22" w:line="259" w:lineRule="auto"/>
        <w:ind w:left="0" w:right="0" w:firstLine="0"/>
        <w:jc w:val="right"/>
        <w:rPr>
          <w:lang w:val="pl-PL"/>
        </w:rPr>
      </w:pPr>
      <w:r w:rsidRPr="00047C34">
        <w:rPr>
          <w:rFonts w:ascii="Arial" w:eastAsia="Arial" w:hAnsi="Arial" w:cs="Arial"/>
          <w:b/>
          <w:lang w:val="pl-PL"/>
        </w:rPr>
        <w:t xml:space="preserve"> </w:t>
      </w:r>
    </w:p>
    <w:p w14:paraId="2CBD11A5" w14:textId="77777777" w:rsidR="004A4D16" w:rsidRPr="00047C34" w:rsidRDefault="00452755">
      <w:pPr>
        <w:spacing w:after="18" w:line="259" w:lineRule="auto"/>
        <w:ind w:left="0" w:right="0" w:firstLine="0"/>
        <w:jc w:val="right"/>
        <w:rPr>
          <w:lang w:val="pl-PL"/>
        </w:rPr>
      </w:pPr>
      <w:r w:rsidRPr="00047C34">
        <w:rPr>
          <w:rFonts w:ascii="Arial" w:eastAsia="Arial" w:hAnsi="Arial" w:cs="Arial"/>
          <w:b/>
          <w:lang w:val="pl-PL"/>
        </w:rPr>
        <w:t xml:space="preserve"> </w:t>
      </w:r>
    </w:p>
    <w:p w14:paraId="6C5ABD7B" w14:textId="77777777" w:rsidR="004A4D16" w:rsidRPr="00047C34" w:rsidRDefault="00452755">
      <w:pPr>
        <w:spacing w:after="22" w:line="259" w:lineRule="auto"/>
        <w:ind w:left="0" w:right="0" w:firstLine="0"/>
        <w:jc w:val="right"/>
        <w:rPr>
          <w:lang w:val="pl-PL"/>
        </w:rPr>
      </w:pPr>
      <w:r w:rsidRPr="00047C34">
        <w:rPr>
          <w:rFonts w:ascii="Arial" w:eastAsia="Arial" w:hAnsi="Arial" w:cs="Arial"/>
          <w:b/>
          <w:lang w:val="pl-PL"/>
        </w:rPr>
        <w:t xml:space="preserve"> </w:t>
      </w:r>
    </w:p>
    <w:p w14:paraId="70241004" w14:textId="77777777" w:rsidR="004A4D16" w:rsidRPr="00047C34" w:rsidRDefault="00452755">
      <w:pPr>
        <w:spacing w:after="17" w:line="259" w:lineRule="auto"/>
        <w:ind w:left="0" w:right="0" w:firstLine="0"/>
        <w:jc w:val="right"/>
        <w:rPr>
          <w:lang w:val="pl-PL"/>
        </w:rPr>
      </w:pPr>
      <w:r w:rsidRPr="00047C34">
        <w:rPr>
          <w:rFonts w:ascii="Arial" w:eastAsia="Arial" w:hAnsi="Arial" w:cs="Arial"/>
          <w:b/>
          <w:lang w:val="pl-PL"/>
        </w:rPr>
        <w:t xml:space="preserve"> </w:t>
      </w:r>
    </w:p>
    <w:p w14:paraId="32875EB8" w14:textId="77777777" w:rsidR="004A4D16" w:rsidRPr="00047C34" w:rsidRDefault="00452755">
      <w:pPr>
        <w:spacing w:after="0" w:line="259" w:lineRule="auto"/>
        <w:ind w:left="0" w:right="0" w:firstLine="0"/>
        <w:jc w:val="left"/>
        <w:rPr>
          <w:lang w:val="pl-PL"/>
        </w:rPr>
      </w:pPr>
      <w:r w:rsidRPr="00047C34">
        <w:rPr>
          <w:rFonts w:ascii="Arial" w:eastAsia="Arial" w:hAnsi="Arial" w:cs="Arial"/>
          <w:b/>
          <w:lang w:val="pl-PL"/>
        </w:rPr>
        <w:t xml:space="preserve"> </w:t>
      </w:r>
    </w:p>
    <w:p w14:paraId="0E4976AA" w14:textId="77777777" w:rsidR="004A4D16" w:rsidRPr="00047C34" w:rsidRDefault="00452755">
      <w:pPr>
        <w:spacing w:after="0" w:line="259" w:lineRule="auto"/>
        <w:ind w:left="0" w:right="0" w:firstLine="0"/>
        <w:jc w:val="left"/>
        <w:rPr>
          <w:lang w:val="pl-PL"/>
        </w:rPr>
      </w:pPr>
      <w:r w:rsidRPr="00047C34">
        <w:rPr>
          <w:rFonts w:ascii="Calibri" w:eastAsia="Calibri" w:hAnsi="Calibri" w:cs="Calibri"/>
          <w:color w:val="44546A"/>
          <w:sz w:val="18"/>
          <w:lang w:val="pl-PL"/>
        </w:rPr>
        <w:t xml:space="preserve"> </w:t>
      </w:r>
    </w:p>
    <w:sectPr w:rsidR="004A4D16" w:rsidRPr="00047C34">
      <w:pgSz w:w="11905" w:h="16840"/>
      <w:pgMar w:top="856" w:right="1349" w:bottom="1019"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F4">
    <w:charset w:val="EE"/>
    <w:family w:val="auto"/>
    <w:pitch w:val="default"/>
  </w:font>
  <w:font w:name="F3">
    <w:charset w:val="EE"/>
    <w:family w:val="auto"/>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B6E0E"/>
    <w:multiLevelType w:val="hybridMultilevel"/>
    <w:tmpl w:val="FFFFFFFF"/>
    <w:lvl w:ilvl="0" w:tplc="B06A4526">
      <w:start w:val="2"/>
      <w:numFmt w:val="decimal"/>
      <w:lvlText w:val="%1."/>
      <w:lvlJc w:val="left"/>
      <w:pPr>
        <w:ind w:left="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405974">
      <w:start w:val="1"/>
      <w:numFmt w:val="lowerLetter"/>
      <w:lvlText w:val="%2"/>
      <w:lvlJc w:val="left"/>
      <w:pPr>
        <w:ind w:left="1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CCC030">
      <w:start w:val="1"/>
      <w:numFmt w:val="lowerRoman"/>
      <w:lvlText w:val="%3"/>
      <w:lvlJc w:val="left"/>
      <w:pPr>
        <w:ind w:left="2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4D1B4">
      <w:start w:val="1"/>
      <w:numFmt w:val="decimal"/>
      <w:lvlText w:val="%4"/>
      <w:lvlJc w:val="left"/>
      <w:pPr>
        <w:ind w:left="2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98DE7A">
      <w:start w:val="1"/>
      <w:numFmt w:val="lowerLetter"/>
      <w:lvlText w:val="%5"/>
      <w:lvlJc w:val="left"/>
      <w:pPr>
        <w:ind w:left="3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046B3A">
      <w:start w:val="1"/>
      <w:numFmt w:val="lowerRoman"/>
      <w:lvlText w:val="%6"/>
      <w:lvlJc w:val="left"/>
      <w:pPr>
        <w:ind w:left="4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5A1C92">
      <w:start w:val="1"/>
      <w:numFmt w:val="decimal"/>
      <w:lvlText w:val="%7"/>
      <w:lvlJc w:val="left"/>
      <w:pPr>
        <w:ind w:left="4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D6F018">
      <w:start w:val="1"/>
      <w:numFmt w:val="lowerLetter"/>
      <w:lvlText w:val="%8"/>
      <w:lvlJc w:val="left"/>
      <w:pPr>
        <w:ind w:left="5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32BB58">
      <w:start w:val="1"/>
      <w:numFmt w:val="lowerRoman"/>
      <w:lvlText w:val="%9"/>
      <w:lvlJc w:val="left"/>
      <w:pPr>
        <w:ind w:left="6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D077A5"/>
    <w:multiLevelType w:val="hybridMultilevel"/>
    <w:tmpl w:val="FFFFFFFF"/>
    <w:lvl w:ilvl="0" w:tplc="AD02D2F2">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0C5B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C4A9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ECA2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1835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50DE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5484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36D4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FC9A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D56D62"/>
    <w:multiLevelType w:val="hybridMultilevel"/>
    <w:tmpl w:val="FFFFFFFF"/>
    <w:lvl w:ilvl="0" w:tplc="1836467E">
      <w:start w:val="2"/>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80B1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DC68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442A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6CE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22B2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1CE5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5465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3EF3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FC658D"/>
    <w:multiLevelType w:val="hybridMultilevel"/>
    <w:tmpl w:val="0986B2E0"/>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526D1B"/>
    <w:multiLevelType w:val="hybridMultilevel"/>
    <w:tmpl w:val="FFFFFFFF"/>
    <w:lvl w:ilvl="0" w:tplc="E1AC3E2E">
      <w:start w:val="1"/>
      <w:numFmt w:val="decimal"/>
      <w:lvlText w:val="%1."/>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EF9D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BA746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692AD5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D65BC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6AA9F5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7CC45B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62575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7C71A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4A3C59"/>
    <w:multiLevelType w:val="hybridMultilevel"/>
    <w:tmpl w:val="FFFFFFFF"/>
    <w:lvl w:ilvl="0" w:tplc="D342051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389B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6C54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9478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08AA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4265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EED9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7297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E21C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501AE9"/>
    <w:multiLevelType w:val="hybridMultilevel"/>
    <w:tmpl w:val="FFFFFFFF"/>
    <w:lvl w:ilvl="0" w:tplc="1312EF1C">
      <w:start w:val="2"/>
      <w:numFmt w:val="decimal"/>
      <w:lvlText w:val="%1."/>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90A48A">
      <w:start w:val="1"/>
      <w:numFmt w:val="decimal"/>
      <w:lvlText w:val="%2)"/>
      <w:lvlJc w:val="left"/>
      <w:pPr>
        <w:ind w:left="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48ECA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3C745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1CDE9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ABD12">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E6A512">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F4F0F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12EDD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E679F4"/>
    <w:multiLevelType w:val="hybridMultilevel"/>
    <w:tmpl w:val="84506952"/>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9C2AA4"/>
    <w:multiLevelType w:val="hybridMultilevel"/>
    <w:tmpl w:val="FFFFFFFF"/>
    <w:lvl w:ilvl="0" w:tplc="3B361500">
      <w:start w:val="1"/>
      <w:numFmt w:val="decimal"/>
      <w:lvlText w:val="%1."/>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2890E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332D8B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048DC7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F42E5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DE8C35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500520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3AF3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FA0829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04919D6"/>
    <w:multiLevelType w:val="hybridMultilevel"/>
    <w:tmpl w:val="FFFFFFFF"/>
    <w:lvl w:ilvl="0" w:tplc="DB0C0EC8">
      <w:start w:val="2"/>
      <w:numFmt w:val="decimal"/>
      <w:lvlText w:val="%1."/>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E22EE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6484D0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2EE7D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208E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4647F9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940D5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E9BF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0A8BE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0AC7CA3"/>
    <w:multiLevelType w:val="hybridMultilevel"/>
    <w:tmpl w:val="CB62F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6C0F1D"/>
    <w:multiLevelType w:val="hybridMultilevel"/>
    <w:tmpl w:val="FFFFFFFF"/>
    <w:lvl w:ilvl="0" w:tplc="ED987F08">
      <w:start w:val="1"/>
      <w:numFmt w:val="lowerLetter"/>
      <w:lvlText w:val="%1)"/>
      <w:lvlJc w:val="left"/>
      <w:pPr>
        <w:ind w:left="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9E4BD2">
      <w:start w:val="1"/>
      <w:numFmt w:val="lowerLetter"/>
      <w:lvlText w:val="%2"/>
      <w:lvlJc w:val="left"/>
      <w:pPr>
        <w:ind w:left="1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CB441BA">
      <w:start w:val="1"/>
      <w:numFmt w:val="lowerRoman"/>
      <w:lvlText w:val="%3"/>
      <w:lvlJc w:val="left"/>
      <w:pPr>
        <w:ind w:left="2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0E810F8">
      <w:start w:val="1"/>
      <w:numFmt w:val="decimal"/>
      <w:lvlText w:val="%4"/>
      <w:lvlJc w:val="left"/>
      <w:pPr>
        <w:ind w:left="29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B48320">
      <w:start w:val="1"/>
      <w:numFmt w:val="lowerLetter"/>
      <w:lvlText w:val="%5"/>
      <w:lvlJc w:val="left"/>
      <w:pPr>
        <w:ind w:left="3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38CEBDE">
      <w:start w:val="1"/>
      <w:numFmt w:val="lowerRoman"/>
      <w:lvlText w:val="%6"/>
      <w:lvlJc w:val="left"/>
      <w:pPr>
        <w:ind w:left="4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B105154">
      <w:start w:val="1"/>
      <w:numFmt w:val="decimal"/>
      <w:lvlText w:val="%7"/>
      <w:lvlJc w:val="left"/>
      <w:pPr>
        <w:ind w:left="51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1C1DA4">
      <w:start w:val="1"/>
      <w:numFmt w:val="lowerLetter"/>
      <w:lvlText w:val="%8"/>
      <w:lvlJc w:val="left"/>
      <w:pPr>
        <w:ind w:left="58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46076">
      <w:start w:val="1"/>
      <w:numFmt w:val="lowerRoman"/>
      <w:lvlText w:val="%9"/>
      <w:lvlJc w:val="left"/>
      <w:pPr>
        <w:ind w:left="65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CE30F82"/>
    <w:multiLevelType w:val="hybridMultilevel"/>
    <w:tmpl w:val="B90A33D4"/>
    <w:lvl w:ilvl="0" w:tplc="D2BAB434">
      <w:start w:val="6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3F1824"/>
    <w:multiLevelType w:val="hybridMultilevel"/>
    <w:tmpl w:val="446C5070"/>
    <w:lvl w:ilvl="0" w:tplc="AE5235DC">
      <w:start w:val="4"/>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365E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CE68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0213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749B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B8AF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942E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673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DC61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FAC7BC9"/>
    <w:multiLevelType w:val="hybridMultilevel"/>
    <w:tmpl w:val="FFFFFFFF"/>
    <w:lvl w:ilvl="0" w:tplc="467207AC">
      <w:start w:val="1"/>
      <w:numFmt w:val="decimal"/>
      <w:lvlText w:val="%1)"/>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4A24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76A1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BA9D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EADA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3054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DA54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7080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F659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5D655D4"/>
    <w:multiLevelType w:val="hybridMultilevel"/>
    <w:tmpl w:val="0244251E"/>
    <w:lvl w:ilvl="0" w:tplc="0415000F">
      <w:start w:val="1"/>
      <w:numFmt w:val="decimal"/>
      <w:lvlText w:val="%1."/>
      <w:lvlJc w:val="left"/>
      <w:pPr>
        <w:ind w:left="1561" w:hanging="360"/>
      </w:pPr>
    </w:lvl>
    <w:lvl w:ilvl="1" w:tplc="04150019" w:tentative="1">
      <w:start w:val="1"/>
      <w:numFmt w:val="lowerLetter"/>
      <w:lvlText w:val="%2."/>
      <w:lvlJc w:val="left"/>
      <w:pPr>
        <w:ind w:left="2281" w:hanging="360"/>
      </w:pPr>
    </w:lvl>
    <w:lvl w:ilvl="2" w:tplc="0415001B" w:tentative="1">
      <w:start w:val="1"/>
      <w:numFmt w:val="lowerRoman"/>
      <w:lvlText w:val="%3."/>
      <w:lvlJc w:val="right"/>
      <w:pPr>
        <w:ind w:left="3001" w:hanging="180"/>
      </w:pPr>
    </w:lvl>
    <w:lvl w:ilvl="3" w:tplc="0415000F" w:tentative="1">
      <w:start w:val="1"/>
      <w:numFmt w:val="decimal"/>
      <w:lvlText w:val="%4."/>
      <w:lvlJc w:val="left"/>
      <w:pPr>
        <w:ind w:left="3721" w:hanging="360"/>
      </w:pPr>
    </w:lvl>
    <w:lvl w:ilvl="4" w:tplc="04150019" w:tentative="1">
      <w:start w:val="1"/>
      <w:numFmt w:val="lowerLetter"/>
      <w:lvlText w:val="%5."/>
      <w:lvlJc w:val="left"/>
      <w:pPr>
        <w:ind w:left="4441" w:hanging="360"/>
      </w:pPr>
    </w:lvl>
    <w:lvl w:ilvl="5" w:tplc="0415001B" w:tentative="1">
      <w:start w:val="1"/>
      <w:numFmt w:val="lowerRoman"/>
      <w:lvlText w:val="%6."/>
      <w:lvlJc w:val="right"/>
      <w:pPr>
        <w:ind w:left="5161" w:hanging="180"/>
      </w:pPr>
    </w:lvl>
    <w:lvl w:ilvl="6" w:tplc="0415000F" w:tentative="1">
      <w:start w:val="1"/>
      <w:numFmt w:val="decimal"/>
      <w:lvlText w:val="%7."/>
      <w:lvlJc w:val="left"/>
      <w:pPr>
        <w:ind w:left="5881" w:hanging="360"/>
      </w:pPr>
    </w:lvl>
    <w:lvl w:ilvl="7" w:tplc="04150019" w:tentative="1">
      <w:start w:val="1"/>
      <w:numFmt w:val="lowerLetter"/>
      <w:lvlText w:val="%8."/>
      <w:lvlJc w:val="left"/>
      <w:pPr>
        <w:ind w:left="6601" w:hanging="360"/>
      </w:pPr>
    </w:lvl>
    <w:lvl w:ilvl="8" w:tplc="0415001B" w:tentative="1">
      <w:start w:val="1"/>
      <w:numFmt w:val="lowerRoman"/>
      <w:lvlText w:val="%9."/>
      <w:lvlJc w:val="right"/>
      <w:pPr>
        <w:ind w:left="7321" w:hanging="180"/>
      </w:pPr>
    </w:lvl>
  </w:abstractNum>
  <w:abstractNum w:abstractNumId="16" w15:restartNumberingAfterBreak="0">
    <w:nsid w:val="4DFC7946"/>
    <w:multiLevelType w:val="hybridMultilevel"/>
    <w:tmpl w:val="FFFFFFFF"/>
    <w:lvl w:ilvl="0" w:tplc="780A97A2">
      <w:start w:val="1"/>
      <w:numFmt w:val="decimal"/>
      <w:lvlText w:val="%1."/>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00375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3C6CB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E26346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84351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42220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9D4CA1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DE379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2AEB8F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D62939"/>
    <w:multiLevelType w:val="hybridMultilevel"/>
    <w:tmpl w:val="B66C00F6"/>
    <w:lvl w:ilvl="0" w:tplc="0415000F">
      <w:start w:val="1"/>
      <w:numFmt w:val="decimal"/>
      <w:lvlText w:val="%1."/>
      <w:lvlJc w:val="left"/>
      <w:pPr>
        <w:ind w:left="285"/>
      </w:pPr>
      <w:rPr>
        <w:b w:val="0"/>
        <w:i w:val="0"/>
        <w:strike w:val="0"/>
        <w:dstrike w:val="0"/>
        <w:color w:val="000000"/>
        <w:sz w:val="24"/>
        <w:szCs w:val="24"/>
        <w:u w:val="none" w:color="000000"/>
        <w:bdr w:val="none" w:sz="0" w:space="0" w:color="auto"/>
        <w:shd w:val="clear" w:color="auto" w:fill="auto"/>
        <w:vertAlign w:val="baseline"/>
      </w:rPr>
    </w:lvl>
    <w:lvl w:ilvl="1" w:tplc="BC92DC5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4CC256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B84AED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764DF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C5A127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8A6C14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16467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B52BA5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F52236D"/>
    <w:multiLevelType w:val="hybridMultilevel"/>
    <w:tmpl w:val="F050E7E2"/>
    <w:lvl w:ilvl="0" w:tplc="80D4CAFA">
      <w:start w:val="1"/>
      <w:numFmt w:val="decimal"/>
      <w:lvlText w:val="%1)"/>
      <w:lvlJc w:val="left"/>
      <w:pPr>
        <w:ind w:left="8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1AA480">
      <w:start w:val="1"/>
      <w:numFmt w:val="lowerLetter"/>
      <w:lvlText w:val="%2"/>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A2783C">
      <w:start w:val="1"/>
      <w:numFmt w:val="lowerRoman"/>
      <w:lvlText w:val="%3"/>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5BC3A58">
      <w:start w:val="1"/>
      <w:numFmt w:val="decimal"/>
      <w:lvlText w:val="%4"/>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DEF430">
      <w:start w:val="1"/>
      <w:numFmt w:val="lowerLetter"/>
      <w:lvlText w:val="%5"/>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D621E12">
      <w:start w:val="1"/>
      <w:numFmt w:val="lowerRoman"/>
      <w:lvlText w:val="%6"/>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A01436">
      <w:start w:val="1"/>
      <w:numFmt w:val="decimal"/>
      <w:lvlText w:val="%7"/>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3A3ED0">
      <w:start w:val="1"/>
      <w:numFmt w:val="lowerLetter"/>
      <w:lvlText w:val="%8"/>
      <w:lvlJc w:val="left"/>
      <w:pPr>
        <w:ind w:left="5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37E7768">
      <w:start w:val="1"/>
      <w:numFmt w:val="lowerRoman"/>
      <w:lvlText w:val="%9"/>
      <w:lvlJc w:val="left"/>
      <w:pPr>
        <w:ind w:left="6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BCC306D"/>
    <w:multiLevelType w:val="hybridMultilevel"/>
    <w:tmpl w:val="FFFFFFFF"/>
    <w:lvl w:ilvl="0" w:tplc="0E74F056">
      <w:start w:val="1"/>
      <w:numFmt w:val="decimal"/>
      <w:lvlText w:val="%1."/>
      <w:lvlJc w:val="left"/>
      <w:pPr>
        <w:ind w:left="3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4A773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A2A64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34E6E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E60C4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DCAD09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C27D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AA1DD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78AF0E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E8F284B"/>
    <w:multiLevelType w:val="hybridMultilevel"/>
    <w:tmpl w:val="23BEB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A77664"/>
    <w:multiLevelType w:val="hybridMultilevel"/>
    <w:tmpl w:val="FFFFFFFF"/>
    <w:lvl w:ilvl="0" w:tplc="42E0F8D4">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24F944">
      <w:start w:val="1"/>
      <w:numFmt w:val="decimal"/>
      <w:lvlText w:val="%2)"/>
      <w:lvlJc w:val="left"/>
      <w:pPr>
        <w:ind w:left="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CE0324">
      <w:start w:val="1"/>
      <w:numFmt w:val="lowerRoman"/>
      <w:lvlText w:val="%3"/>
      <w:lvlJc w:val="left"/>
      <w:pPr>
        <w:ind w:left="1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E7EF4">
      <w:start w:val="1"/>
      <w:numFmt w:val="decimal"/>
      <w:lvlText w:val="%4"/>
      <w:lvlJc w:val="left"/>
      <w:pPr>
        <w:ind w:left="2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605AE">
      <w:start w:val="1"/>
      <w:numFmt w:val="lowerLetter"/>
      <w:lvlText w:val="%5"/>
      <w:lvlJc w:val="left"/>
      <w:pPr>
        <w:ind w:left="2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B2920E">
      <w:start w:val="1"/>
      <w:numFmt w:val="lowerRoman"/>
      <w:lvlText w:val="%6"/>
      <w:lvlJc w:val="left"/>
      <w:pPr>
        <w:ind w:left="3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1272A6">
      <w:start w:val="1"/>
      <w:numFmt w:val="decimal"/>
      <w:lvlText w:val="%7"/>
      <w:lvlJc w:val="left"/>
      <w:pPr>
        <w:ind w:left="4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F48118">
      <w:start w:val="1"/>
      <w:numFmt w:val="lowerLetter"/>
      <w:lvlText w:val="%8"/>
      <w:lvlJc w:val="left"/>
      <w:pPr>
        <w:ind w:left="4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F4DA82">
      <w:start w:val="1"/>
      <w:numFmt w:val="lowerRoman"/>
      <w:lvlText w:val="%9"/>
      <w:lvlJc w:val="left"/>
      <w:pPr>
        <w:ind w:left="5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A8B77A2"/>
    <w:multiLevelType w:val="hybridMultilevel"/>
    <w:tmpl w:val="F0A46444"/>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3" w15:restartNumberingAfterBreak="0">
    <w:nsid w:val="7E183D6C"/>
    <w:multiLevelType w:val="hybridMultilevel"/>
    <w:tmpl w:val="36A231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9"/>
  </w:num>
  <w:num w:numId="3">
    <w:abstractNumId w:val="8"/>
  </w:num>
  <w:num w:numId="4">
    <w:abstractNumId w:val="1"/>
  </w:num>
  <w:num w:numId="5">
    <w:abstractNumId w:val="6"/>
  </w:num>
  <w:num w:numId="6">
    <w:abstractNumId w:val="0"/>
  </w:num>
  <w:num w:numId="7">
    <w:abstractNumId w:val="5"/>
  </w:num>
  <w:num w:numId="8">
    <w:abstractNumId w:val="16"/>
  </w:num>
  <w:num w:numId="9">
    <w:abstractNumId w:val="11"/>
  </w:num>
  <w:num w:numId="10">
    <w:abstractNumId w:val="2"/>
  </w:num>
  <w:num w:numId="11">
    <w:abstractNumId w:val="13"/>
  </w:num>
  <w:num w:numId="12">
    <w:abstractNumId w:val="18"/>
  </w:num>
  <w:num w:numId="13">
    <w:abstractNumId w:val="9"/>
  </w:num>
  <w:num w:numId="14">
    <w:abstractNumId w:val="4"/>
  </w:num>
  <w:num w:numId="15">
    <w:abstractNumId w:val="21"/>
  </w:num>
  <w:num w:numId="16">
    <w:abstractNumId w:val="17"/>
  </w:num>
  <w:num w:numId="17">
    <w:abstractNumId w:val="3"/>
  </w:num>
  <w:num w:numId="18">
    <w:abstractNumId w:val="12"/>
  </w:num>
  <w:num w:numId="19">
    <w:abstractNumId w:val="7"/>
  </w:num>
  <w:num w:numId="20">
    <w:abstractNumId w:val="10"/>
  </w:num>
  <w:num w:numId="21">
    <w:abstractNumId w:val="15"/>
  </w:num>
  <w:num w:numId="22">
    <w:abstractNumId w:val="22"/>
  </w:num>
  <w:num w:numId="23">
    <w:abstractNumId w:val="2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D16"/>
    <w:rsid w:val="00034895"/>
    <w:rsid w:val="00047C34"/>
    <w:rsid w:val="000910B6"/>
    <w:rsid w:val="000C6D5A"/>
    <w:rsid w:val="00191DE3"/>
    <w:rsid w:val="001F647E"/>
    <w:rsid w:val="002D60A1"/>
    <w:rsid w:val="003C3708"/>
    <w:rsid w:val="00421BE2"/>
    <w:rsid w:val="00452755"/>
    <w:rsid w:val="004A4D16"/>
    <w:rsid w:val="004C5A60"/>
    <w:rsid w:val="006728DE"/>
    <w:rsid w:val="006D5163"/>
    <w:rsid w:val="00730097"/>
    <w:rsid w:val="007969DD"/>
    <w:rsid w:val="00877411"/>
    <w:rsid w:val="009700F3"/>
    <w:rsid w:val="00A152BD"/>
    <w:rsid w:val="00A432D7"/>
    <w:rsid w:val="00A649D3"/>
    <w:rsid w:val="00AC6795"/>
    <w:rsid w:val="00B13F29"/>
    <w:rsid w:val="00C23917"/>
    <w:rsid w:val="00D9640F"/>
    <w:rsid w:val="00E61476"/>
    <w:rsid w:val="00E83824"/>
    <w:rsid w:val="00EE65FE"/>
    <w:rsid w:val="00F45656"/>
    <w:rsid w:val="00F60B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D8601"/>
  <w15:docId w15:val="{5EA241FF-E7C0-3848-9111-B546A092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4" w:line="271" w:lineRule="auto"/>
      <w:ind w:left="10" w:right="73" w:hanging="10"/>
      <w:jc w:val="both"/>
    </w:pPr>
    <w:rPr>
      <w:rFonts w:ascii="Times New Roman" w:eastAsia="Times New Roman" w:hAnsi="Times New Roman" w:cs="Times New Roman"/>
      <w:color w:val="000000"/>
      <w:lang w:val="en" w:eastAsia="en"/>
    </w:rPr>
  </w:style>
  <w:style w:type="paragraph" w:styleId="Nagwek1">
    <w:name w:val="heading 1"/>
    <w:next w:val="Normalny"/>
    <w:link w:val="Nagwek1Znak"/>
    <w:uiPriority w:val="9"/>
    <w:qFormat/>
    <w:pPr>
      <w:keepNext/>
      <w:keepLines/>
      <w:spacing w:after="15" w:line="270" w:lineRule="auto"/>
      <w:ind w:left="10" w:right="64"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877411"/>
    <w:pPr>
      <w:ind w:left="720"/>
      <w:contextualSpacing/>
    </w:pPr>
  </w:style>
  <w:style w:type="paragraph" w:styleId="Bezodstpw">
    <w:name w:val="No Spacing"/>
    <w:qFormat/>
    <w:rsid w:val="00191DE3"/>
    <w:pPr>
      <w:suppressAutoHyphens/>
      <w:spacing w:after="0" w:line="240" w:lineRule="auto"/>
    </w:pPr>
    <w:rPr>
      <w:rFonts w:ascii="Times New Roman" w:eastAsia="Arial" w:hAnsi="Times New Roman" w:cs="Times New Roman"/>
      <w:kern w:val="1"/>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B2C76-76F2-4AF9-9C9F-3C87AB16B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4056</Words>
  <Characters>24336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Jabłonka</dc:creator>
  <cp:keywords/>
  <cp:lastModifiedBy>Anna Wąsowska</cp:lastModifiedBy>
  <cp:revision>23</cp:revision>
  <dcterms:created xsi:type="dcterms:W3CDTF">2024-11-07T17:36:00Z</dcterms:created>
  <dcterms:modified xsi:type="dcterms:W3CDTF">2024-11-13T09:42:00Z</dcterms:modified>
</cp:coreProperties>
</file>