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45535" w14:textId="02DDF87F" w:rsidR="00D6016B" w:rsidRDefault="00D6016B" w:rsidP="00D6016B">
      <w:pPr>
        <w:rPr>
          <w:rFonts w:ascii="Arial" w:hAnsi="Arial" w:cs="Arial"/>
          <w:b/>
          <w:bCs/>
          <w:sz w:val="24"/>
          <w:szCs w:val="24"/>
        </w:rPr>
      </w:pPr>
    </w:p>
    <w:p w14:paraId="054F9488" w14:textId="20B7E02B" w:rsidR="001127A8" w:rsidRPr="00D6016B" w:rsidRDefault="001127A8" w:rsidP="00D6016B">
      <w:pPr>
        <w:spacing w:before="120" w:after="120" w:line="360" w:lineRule="auto"/>
        <w:rPr>
          <w:rFonts w:ascii="Arial" w:hAnsi="Arial" w:cs="Arial"/>
          <w:b/>
          <w:bCs/>
          <w:sz w:val="24"/>
          <w:szCs w:val="24"/>
        </w:rPr>
      </w:pPr>
      <w:r w:rsidRPr="00D6016B">
        <w:rPr>
          <w:rFonts w:ascii="Arial" w:hAnsi="Arial" w:cs="Arial"/>
          <w:b/>
          <w:bCs/>
          <w:sz w:val="24"/>
          <w:szCs w:val="24"/>
        </w:rPr>
        <w:t>GKZP.271.</w:t>
      </w:r>
      <w:r w:rsidR="0086055A">
        <w:rPr>
          <w:rFonts w:ascii="Arial" w:hAnsi="Arial" w:cs="Arial"/>
          <w:b/>
          <w:bCs/>
          <w:sz w:val="24"/>
          <w:szCs w:val="24"/>
        </w:rPr>
        <w:t>16</w:t>
      </w:r>
      <w:r w:rsidR="00EB241F" w:rsidRPr="00D6016B">
        <w:rPr>
          <w:rFonts w:ascii="Arial" w:hAnsi="Arial" w:cs="Arial"/>
          <w:b/>
          <w:bCs/>
          <w:sz w:val="24"/>
          <w:szCs w:val="24"/>
        </w:rPr>
        <w:t>.</w:t>
      </w:r>
      <w:r w:rsidRPr="00D6016B">
        <w:rPr>
          <w:rFonts w:ascii="Arial" w:hAnsi="Arial" w:cs="Arial"/>
          <w:b/>
          <w:bCs/>
          <w:sz w:val="24"/>
          <w:szCs w:val="24"/>
        </w:rPr>
        <w:t>202</w:t>
      </w:r>
      <w:r w:rsidR="00AC14F4" w:rsidRPr="00D6016B">
        <w:rPr>
          <w:rFonts w:ascii="Arial" w:hAnsi="Arial" w:cs="Arial"/>
          <w:b/>
          <w:bCs/>
          <w:sz w:val="24"/>
          <w:szCs w:val="24"/>
        </w:rPr>
        <w:t>4</w:t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</w:r>
      <w:r w:rsidRPr="00D6016B">
        <w:rPr>
          <w:rFonts w:ascii="Arial" w:hAnsi="Arial" w:cs="Arial"/>
          <w:b/>
          <w:bCs/>
          <w:sz w:val="24"/>
          <w:szCs w:val="24"/>
        </w:rPr>
        <w:tab/>
        <w:t xml:space="preserve">ZAŁĄCZNIK NR </w:t>
      </w:r>
      <w:r w:rsidR="0086055A">
        <w:rPr>
          <w:rFonts w:ascii="Arial" w:hAnsi="Arial" w:cs="Arial"/>
          <w:b/>
          <w:bCs/>
          <w:sz w:val="24"/>
          <w:szCs w:val="24"/>
        </w:rPr>
        <w:t>3</w:t>
      </w:r>
      <w:r w:rsidRPr="00D6016B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35BF3539" w14:textId="5FF55256" w:rsidR="001127A8" w:rsidRPr="00D6016B" w:rsidRDefault="001127A8" w:rsidP="00D6016B">
      <w:pPr>
        <w:pStyle w:val="Nagwek2"/>
        <w:spacing w:before="240" w:after="240" w:line="360" w:lineRule="auto"/>
        <w:rPr>
          <w:rFonts w:ascii="Arial" w:hAnsi="Arial" w:cs="Arial"/>
          <w:color w:val="auto"/>
        </w:rPr>
      </w:pPr>
      <w:r w:rsidRPr="00D6016B">
        <w:rPr>
          <w:rFonts w:ascii="Arial" w:hAnsi="Arial" w:cs="Arial"/>
          <w:color w:val="auto"/>
        </w:rPr>
        <w:t>Poniższe oświadczenie składane jest wraz z ofertą</w:t>
      </w:r>
    </w:p>
    <w:p w14:paraId="0D0AAA93" w14:textId="1501CED5" w:rsidR="008D47B1" w:rsidRPr="00D6016B" w:rsidRDefault="008D47B1" w:rsidP="00D6016B">
      <w:pPr>
        <w:pStyle w:val="Nagwek3"/>
        <w:spacing w:before="240" w:after="240" w:line="360" w:lineRule="auto"/>
        <w:rPr>
          <w:rFonts w:ascii="Arial" w:hAnsi="Arial" w:cs="Arial"/>
          <w:b/>
          <w:bCs/>
          <w:color w:val="auto"/>
          <w:sz w:val="26"/>
          <w:szCs w:val="26"/>
        </w:rPr>
      </w:pPr>
      <w:r w:rsidRPr="00D6016B">
        <w:rPr>
          <w:rFonts w:ascii="Arial" w:hAnsi="Arial" w:cs="Arial"/>
          <w:b/>
          <w:bCs/>
          <w:color w:val="auto"/>
          <w:sz w:val="26"/>
          <w:szCs w:val="26"/>
        </w:rPr>
        <w:t>Oświadczenie wykonawców wspólnie ubiegających się o udzielenie zamówienia</w:t>
      </w:r>
    </w:p>
    <w:p w14:paraId="06169996" w14:textId="2C0ED494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składane na podstawie art. 117 ust. 4 ustawy z dnia 11 września 2019 r.</w:t>
      </w:r>
    </w:p>
    <w:p w14:paraId="7A2EDD3F" w14:textId="4FFDF76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>Prawo zamówień publicznych</w:t>
      </w:r>
    </w:p>
    <w:p w14:paraId="2D3FB7AF" w14:textId="77777777" w:rsidR="002944B9" w:rsidRDefault="008D47B1" w:rsidP="002944B9">
      <w:pPr>
        <w:pStyle w:val="Default"/>
      </w:pPr>
      <w:r w:rsidRPr="00D6016B">
        <w:t>Na potrzeby postępowania o udzielenie zamówienia publicznego pn.</w:t>
      </w:r>
      <w:bookmarkStart w:id="0" w:name="_Hlk152135594"/>
      <w:r w:rsidR="00AC14F4" w:rsidRPr="00D6016B">
        <w:rPr>
          <w:b/>
        </w:rPr>
        <w:t>:</w:t>
      </w:r>
      <w:r w:rsidR="00AC14F4" w:rsidRPr="00D6016B">
        <w:t xml:space="preserve"> </w:t>
      </w:r>
      <w:r w:rsidR="00AC14F4" w:rsidRPr="00D6016B">
        <w:rPr>
          <w:b/>
          <w:bCs/>
        </w:rPr>
        <w:t xml:space="preserve"> </w:t>
      </w:r>
    </w:p>
    <w:bookmarkEnd w:id="0"/>
    <w:p w14:paraId="633C1AB6" w14:textId="13D9AB83" w:rsidR="0086055A" w:rsidRDefault="0086055A" w:rsidP="00D6016B">
      <w:pPr>
        <w:spacing w:before="240" w:after="240" w:line="360" w:lineRule="auto"/>
        <w:rPr>
          <w:b/>
          <w:bCs/>
          <w:sz w:val="28"/>
          <w:szCs w:val="28"/>
        </w:rPr>
      </w:pPr>
      <w:r>
        <w:rPr>
          <w:rFonts w:ascii="Arial" w:hAnsi="Arial"/>
          <w:b/>
          <w:bCs/>
          <w:color w:val="000000" w:themeColor="text1"/>
          <w:sz w:val="28"/>
          <w:szCs w:val="28"/>
        </w:rPr>
        <w:t>Zakup energii elektrycznej na potrzeby gminy Biała i jej jednostek organizacyjnych w roku 2025.</w:t>
      </w:r>
    </w:p>
    <w:p w14:paraId="017AECD5" w14:textId="00F21C8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oświadczamy, iż następujące </w:t>
      </w:r>
      <w:r w:rsidR="004002DB" w:rsidRPr="00D6016B">
        <w:rPr>
          <w:rFonts w:ascii="Arial" w:hAnsi="Arial" w:cs="Arial"/>
          <w:sz w:val="24"/>
          <w:szCs w:val="24"/>
        </w:rPr>
        <w:t>zamówienie pub</w:t>
      </w:r>
      <w:r w:rsidR="007D6520" w:rsidRPr="00D6016B">
        <w:rPr>
          <w:rFonts w:ascii="Arial" w:hAnsi="Arial" w:cs="Arial"/>
          <w:sz w:val="24"/>
          <w:szCs w:val="24"/>
        </w:rPr>
        <w:t>l</w:t>
      </w:r>
      <w:r w:rsidR="004002DB" w:rsidRPr="00D6016B">
        <w:rPr>
          <w:rFonts w:ascii="Arial" w:hAnsi="Arial" w:cs="Arial"/>
          <w:sz w:val="24"/>
          <w:szCs w:val="24"/>
        </w:rPr>
        <w:t>iczne</w:t>
      </w:r>
      <w:r w:rsidRPr="00D6016B">
        <w:rPr>
          <w:rFonts w:ascii="Arial" w:hAnsi="Arial" w:cs="Arial"/>
          <w:sz w:val="24"/>
          <w:szCs w:val="24"/>
        </w:rPr>
        <w:t xml:space="preserve"> wykonają poszczególni wykonawcy wspólnie ubiegający się o udzielenie zamówienia: </w:t>
      </w:r>
    </w:p>
    <w:p w14:paraId="1679C20A" w14:textId="0C77E3F0" w:rsidR="008D47B1" w:rsidRPr="00D6016B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 wykona: ............................... </w:t>
      </w:r>
    </w:p>
    <w:p w14:paraId="522BE204" w14:textId="61E4849B" w:rsidR="008D47B1" w:rsidRDefault="008D47B1" w:rsidP="00D6016B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D6016B">
        <w:rPr>
          <w:rFonts w:ascii="Arial" w:hAnsi="Arial" w:cs="Arial"/>
          <w:sz w:val="24"/>
          <w:szCs w:val="24"/>
        </w:rPr>
        <w:t xml:space="preserve">Wykonawca (nazwa): ................................... wykona: .............................. </w:t>
      </w:r>
    </w:p>
    <w:p w14:paraId="0174C9BA" w14:textId="50F064D7" w:rsidR="008B37C5" w:rsidRPr="00D6016B" w:rsidRDefault="008B37C5" w:rsidP="008B37C5">
      <w:pPr>
        <w:spacing w:before="240" w:after="240" w:line="360" w:lineRule="auto"/>
        <w:rPr>
          <w:rFonts w:ascii="Arial" w:hAnsi="Arial" w:cs="Arial"/>
          <w:sz w:val="24"/>
          <w:szCs w:val="24"/>
        </w:rPr>
      </w:pPr>
      <w:r w:rsidRPr="008B37C5">
        <w:rPr>
          <w:rFonts w:ascii="Arial" w:hAnsi="Arial" w:cs="Arial"/>
          <w:sz w:val="24"/>
          <w:szCs w:val="24"/>
        </w:rPr>
        <w:t>Zgodnie z art. 117 ust. 2 Pzp warunek dotyczący uprawnień do prowadzenia określonej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działalności gospodarczej lub zawodowej jest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spełniony, jeżeli co najmniej jeden z wykonawców wspólnie ubiegających się o udzielenie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zamówienia posiada uprawnienia do prowadzenia określonej działalności gospodarczej lub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zawodowej i to on zrealizuje kompleksową dostawę energii elektrycznej. W takim przypadku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wykonawcy wspólnie ubiegający się o udzielenie zamówienia dołączają do oferty oświadczenie,</w:t>
      </w:r>
      <w:r>
        <w:rPr>
          <w:rFonts w:ascii="Arial" w:hAnsi="Arial" w:cs="Arial"/>
          <w:sz w:val="24"/>
          <w:szCs w:val="24"/>
        </w:rPr>
        <w:t xml:space="preserve"> </w:t>
      </w:r>
      <w:r w:rsidRPr="008B37C5">
        <w:rPr>
          <w:rFonts w:ascii="Arial" w:hAnsi="Arial" w:cs="Arial"/>
          <w:sz w:val="24"/>
          <w:szCs w:val="24"/>
        </w:rPr>
        <w:t>z którego wynika, który z wykonawców realizować będzie przedmiot zamówienia.</w:t>
      </w:r>
    </w:p>
    <w:sectPr w:rsidR="008B37C5" w:rsidRPr="00D601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7B1"/>
    <w:rsid w:val="001127A8"/>
    <w:rsid w:val="002944B9"/>
    <w:rsid w:val="002A28AD"/>
    <w:rsid w:val="004002DB"/>
    <w:rsid w:val="005031B4"/>
    <w:rsid w:val="0066511A"/>
    <w:rsid w:val="007D6520"/>
    <w:rsid w:val="008369C5"/>
    <w:rsid w:val="0086055A"/>
    <w:rsid w:val="008B37C5"/>
    <w:rsid w:val="008D47B1"/>
    <w:rsid w:val="009B1470"/>
    <w:rsid w:val="00A64555"/>
    <w:rsid w:val="00AC14F4"/>
    <w:rsid w:val="00B72DC4"/>
    <w:rsid w:val="00D6016B"/>
    <w:rsid w:val="00D846BE"/>
    <w:rsid w:val="00EB2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8B9B9"/>
  <w15:chartTrackingRefBased/>
  <w15:docId w15:val="{9E294849-67D0-4657-8568-9AC72B9E1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601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601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D6016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6016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customStyle="1" w:styleId="Default">
    <w:name w:val="Default"/>
    <w:rsid w:val="002944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Sajonz</dc:creator>
  <cp:keywords/>
  <dc:description/>
  <cp:lastModifiedBy>Katarzyna Sajonz</cp:lastModifiedBy>
  <cp:revision>15</cp:revision>
  <cp:lastPrinted>2024-03-07T13:40:00Z</cp:lastPrinted>
  <dcterms:created xsi:type="dcterms:W3CDTF">2021-06-15T06:40:00Z</dcterms:created>
  <dcterms:modified xsi:type="dcterms:W3CDTF">2024-11-12T15:41:00Z</dcterms:modified>
</cp:coreProperties>
</file>