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7C" w:rsidRDefault="00D6447C" w:rsidP="00D6447C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D6447C" w:rsidRDefault="00D6447C" w:rsidP="00D6447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:rsidR="00D6447C" w:rsidRDefault="00D6447C" w:rsidP="00D6447C">
      <w:pPr>
        <w:spacing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(Nazwa Wykonawcy)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>(miejscowość, data)</w:t>
      </w:r>
    </w:p>
    <w:p w:rsidR="00D6447C" w:rsidRDefault="00D6447C" w:rsidP="00D6447C">
      <w:pPr>
        <w:ind w:right="282"/>
        <w:jc w:val="center"/>
        <w:rPr>
          <w:rFonts w:ascii="Arial" w:hAnsi="Arial" w:cs="Arial"/>
          <w:b/>
          <w:sz w:val="20"/>
          <w:szCs w:val="20"/>
        </w:rPr>
      </w:pPr>
    </w:p>
    <w:p w:rsidR="00D6447C" w:rsidRDefault="00D6447C" w:rsidP="00D6447C">
      <w:pPr>
        <w:ind w:right="28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</w:t>
      </w:r>
    </w:p>
    <w:p w:rsidR="00D6447C" w:rsidRDefault="00D6447C" w:rsidP="00D6447C">
      <w:pPr>
        <w:ind w:right="28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art. 125 ust. 1 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  <w:sz w:val="20"/>
          <w:szCs w:val="20"/>
        </w:rPr>
      </w:pPr>
    </w:p>
    <w:p w:rsidR="00D6447C" w:rsidRDefault="00D6447C" w:rsidP="00D6447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Postępowanie o udzielenie zamówienia publicznego pn.:</w:t>
      </w:r>
      <w:r>
        <w:rPr>
          <w:rFonts w:ascii="Arial" w:hAnsi="Arial" w:cs="Arial"/>
          <w:b/>
          <w:sz w:val="20"/>
          <w:szCs w:val="20"/>
        </w:rPr>
        <w:t xml:space="preserve"> Usuwanie padłych zwierząt z dróg wojewódzkich administrowanych przez Zarząd Dróg Wojewódzkich w Zielonej Górze </w:t>
      </w:r>
    </w:p>
    <w:p w:rsidR="00D6447C" w:rsidRDefault="00D6447C" w:rsidP="00D6447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nr 1 - Rejon Dróg Wojewódzkich w Zielonej Górze                 </w:t>
      </w:r>
    </w:p>
    <w:p w:rsidR="00D6447C" w:rsidRDefault="00D6447C" w:rsidP="00D6447C">
      <w:p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nr 2 - Rejon Dróg Wojewódzkich w Kożuchowie</w:t>
      </w:r>
    </w:p>
    <w:p w:rsidR="00D6447C" w:rsidRDefault="00D6447C" w:rsidP="00D6447C">
      <w:p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nr 3 - Rejon Dróg Wojewódzkich w Kłodawie</w:t>
      </w:r>
    </w:p>
    <w:p w:rsidR="00D6447C" w:rsidRDefault="00D6447C" w:rsidP="00D6447C">
      <w:pPr>
        <w:spacing w:after="240"/>
        <w:ind w:right="284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Dotyczy zadania nr………</w:t>
      </w:r>
    </w:p>
    <w:p w:rsidR="00D6447C" w:rsidRDefault="00D6447C" w:rsidP="00D6447C">
      <w:pPr>
        <w:numPr>
          <w:ilvl w:val="0"/>
          <w:numId w:val="1"/>
        </w:numPr>
        <w:spacing w:line="240" w:lineRule="atLeast"/>
        <w:ind w:right="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nie podlegam wykluczeniu</w:t>
      </w:r>
      <w:r>
        <w:rPr>
          <w:rFonts w:ascii="Arial" w:hAnsi="Arial" w:cs="Arial"/>
          <w:sz w:val="20"/>
          <w:szCs w:val="20"/>
        </w:rPr>
        <w:t xml:space="preserve"> z postępowania na podstawie art. 108 ust. 1 oraz art. 109 ust.1 pkt 4,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          </w:t>
      </w:r>
    </w:p>
    <w:p w:rsidR="00D6447C" w:rsidRDefault="00D6447C" w:rsidP="00D6447C">
      <w:pPr>
        <w:numPr>
          <w:ilvl w:val="0"/>
          <w:numId w:val="1"/>
        </w:numPr>
        <w:spacing w:line="240" w:lineRule="auto"/>
        <w:ind w:left="708" w:right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zachodzą w stosunku do mnie podstawy wykluczenia</w:t>
      </w:r>
      <w:r>
        <w:rPr>
          <w:rFonts w:ascii="Arial" w:hAnsi="Arial" w:cs="Arial"/>
          <w:sz w:val="20"/>
          <w:szCs w:val="20"/>
        </w:rPr>
        <w:t xml:space="preserve"> z postępowania na podstawie art. ......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  <w:color w:val="000000"/>
          <w:sz w:val="20"/>
          <w:szCs w:val="20"/>
        </w:rPr>
        <w:t>. 108 ust. 1 pkt 1, 2, 5 lub art. 109 ust. 1 pkt 4,  u</w:t>
      </w:r>
      <w:r>
        <w:rPr>
          <w:rFonts w:ascii="Arial" w:hAnsi="Arial" w:cs="Arial"/>
          <w:i/>
          <w:sz w:val="20"/>
          <w:szCs w:val="20"/>
        </w:rPr>
        <w:t xml:space="preserve">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>
        <w:rPr>
          <w:rFonts w:ascii="Arial" w:hAnsi="Arial" w:cs="Arial"/>
          <w:color w:val="000000"/>
          <w:sz w:val="20"/>
          <w:szCs w:val="20"/>
        </w:rPr>
        <w:t xml:space="preserve">110 ust. 2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podjąłem następujące środki naprawcze:</w:t>
      </w:r>
    </w:p>
    <w:p w:rsidR="00D6447C" w:rsidRDefault="00D6447C" w:rsidP="00D6447C">
      <w:pPr>
        <w:ind w:right="282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                                                              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</w:t>
      </w:r>
    </w:p>
    <w:p w:rsidR="00D6447C" w:rsidRDefault="00D6447C" w:rsidP="00D6447C">
      <w:pPr>
        <w:numPr>
          <w:ilvl w:val="0"/>
          <w:numId w:val="1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nie podlegam wykluczeniu</w:t>
      </w:r>
      <w:r>
        <w:rPr>
          <w:rFonts w:ascii="Arial" w:hAnsi="Arial" w:cs="Arial"/>
          <w:sz w:val="20"/>
          <w:szCs w:val="20"/>
        </w:rPr>
        <w:t xml:space="preserve"> z postępowania na podstawie art. 7 ust. 1 ustawy z dnia 13.04.2022 r. </w:t>
      </w:r>
      <w:r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narodowego.</w:t>
      </w:r>
    </w:p>
    <w:p w:rsidR="00D6447C" w:rsidRDefault="00D6447C" w:rsidP="00D6447C">
      <w:pPr>
        <w:numPr>
          <w:ilvl w:val="0"/>
          <w:numId w:val="1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zachodzą w stosunku do mnie podstawy wykluczenia</w:t>
      </w:r>
      <w:r>
        <w:rPr>
          <w:rFonts w:ascii="Arial" w:hAnsi="Arial" w:cs="Arial"/>
          <w:sz w:val="20"/>
          <w:szCs w:val="20"/>
        </w:rPr>
        <w:t xml:space="preserve"> z postępowania na podstawie art. 7 ust. 1 pkt ...... ustawy z dnia 13.04.2022 r. </w:t>
      </w:r>
      <w:r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  <w:color w:val="000000"/>
          <w:sz w:val="20"/>
          <w:szCs w:val="20"/>
        </w:rPr>
        <w:t>. 7 ust. 1).</w:t>
      </w:r>
    </w:p>
    <w:p w:rsidR="00D6447C" w:rsidRDefault="00D6447C" w:rsidP="00D6447C">
      <w:pPr>
        <w:numPr>
          <w:ilvl w:val="0"/>
          <w:numId w:val="1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b/>
          <w:sz w:val="20"/>
          <w:szCs w:val="20"/>
        </w:rPr>
        <w:t xml:space="preserve">, że spełniam warunki udziału w postępowaniu </w:t>
      </w:r>
      <w:r>
        <w:rPr>
          <w:rFonts w:ascii="Arial" w:hAnsi="Arial" w:cs="Arial"/>
          <w:sz w:val="20"/>
          <w:szCs w:val="20"/>
        </w:rPr>
        <w:t>w zakresie ………………………………………………………………………………………………………… .</w:t>
      </w:r>
      <w:r>
        <w:rPr>
          <w:rFonts w:ascii="Arial" w:hAnsi="Arial" w:cs="Arial"/>
          <w:i/>
          <w:sz w:val="20"/>
          <w:szCs w:val="20"/>
        </w:rPr>
        <w:t xml:space="preserve"> (wskazać  jednostkę redakcyjną dokumentu –SWZ pkt 14.1, w której określono warunki udziału w postępowaniu)</w:t>
      </w:r>
    </w:p>
    <w:p w:rsidR="00D6447C" w:rsidRDefault="00D6447C" w:rsidP="00D6447C">
      <w:pPr>
        <w:numPr>
          <w:ilvl w:val="0"/>
          <w:numId w:val="1"/>
        </w:numPr>
        <w:spacing w:after="40" w:line="240" w:lineRule="atLeast"/>
        <w:ind w:left="786" w:right="-340"/>
        <w:contextualSpacing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:rsidR="00D6447C" w:rsidRDefault="00D6447C" w:rsidP="00D6447C">
      <w:pPr>
        <w:spacing w:after="40" w:line="240" w:lineRule="atLeast"/>
        <w:ind w:left="786" w:right="-340"/>
        <w:contextualSpacing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*niepotrzebne skreślić</w:t>
      </w:r>
    </w:p>
    <w:p w:rsidR="00D6447C" w:rsidRDefault="00D6447C" w:rsidP="00D6447C">
      <w:pPr>
        <w:spacing w:after="40" w:line="240" w:lineRule="atLeast"/>
        <w:ind w:left="786" w:right="-340"/>
        <w:contextualSpacing/>
        <w:jc w:val="both"/>
        <w:rPr>
          <w:rFonts w:ascii="Arial" w:hAnsi="Arial" w:cs="Arial"/>
          <w:i/>
          <w:iCs/>
        </w:rPr>
      </w:pPr>
    </w:p>
    <w:p w:rsidR="00D6447C" w:rsidRDefault="00D6447C" w:rsidP="00D6447C">
      <w:pPr>
        <w:spacing w:line="24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Dokument należy podpisać </w:t>
      </w:r>
      <w:r>
        <w:rPr>
          <w:rFonts w:ascii="Arial" w:hAnsi="Arial" w:cs="Arial"/>
          <w:b/>
          <w:bCs/>
          <w:color w:val="333333"/>
        </w:rPr>
        <w:t>kwalifikowanym podpisem elektronicznym lub podpisem zaufanym lub elektronicznym podpisem osobistym. 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  <w:i/>
          <w:sz w:val="12"/>
        </w:rPr>
      </w:pPr>
    </w:p>
    <w:p w:rsidR="00D6447C" w:rsidRDefault="00D6447C" w:rsidP="00D6447C">
      <w:pPr>
        <w:ind w:right="282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Uwaga: </w:t>
      </w:r>
    </w:p>
    <w:p w:rsidR="00D6447C" w:rsidRDefault="00D6447C" w:rsidP="00D6447C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:rsidR="00D6447C" w:rsidRDefault="00D6447C" w:rsidP="00D6447C">
      <w:pPr>
        <w:autoSpaceDE w:val="0"/>
        <w:autoSpaceDN w:val="0"/>
        <w:adjustRightInd w:val="0"/>
        <w:jc w:val="both"/>
        <w:rPr>
          <w:rFonts w:ascii="Arial Narrow" w:hAnsi="Arial Narrow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 przypadku gdy Wykonawca polega na zdolnościach lub sytuacji podmiotów udostępniających zasoby, składa </w:t>
      </w:r>
      <w:r>
        <w:rPr>
          <w:rFonts w:ascii="Arial" w:hAnsi="Arial" w:cs="Arial"/>
          <w:b/>
          <w:i/>
          <w:sz w:val="18"/>
          <w:szCs w:val="18"/>
        </w:rPr>
        <w:t>także oświadczenie  podmiotu udostępniającego zasoby</w:t>
      </w:r>
      <w:r>
        <w:rPr>
          <w:rFonts w:ascii="Arial" w:hAnsi="Arial" w:cs="Arial"/>
          <w:i/>
          <w:sz w:val="18"/>
          <w:szCs w:val="18"/>
        </w:rPr>
        <w:t>, potwierdzające brak podstaw do wykluczenia tego podmiotu oraz odpowiednio spełnianie warunków udziału w postępowaniu, w zakresie w jakim wykonawca powołuje się na jego zasoby</w:t>
      </w:r>
      <w:r>
        <w:rPr>
          <w:rFonts w:ascii="Arial Narrow" w:hAnsi="Arial Narrow"/>
          <w:i/>
          <w:sz w:val="18"/>
          <w:szCs w:val="18"/>
        </w:rPr>
        <w:t>.</w:t>
      </w:r>
    </w:p>
    <w:p w:rsidR="00D6447C" w:rsidRDefault="00D6447C" w:rsidP="00D6447C">
      <w:pPr>
        <w:autoSpaceDE w:val="0"/>
        <w:autoSpaceDN w:val="0"/>
        <w:adjustRightInd w:val="0"/>
        <w:jc w:val="both"/>
        <w:rPr>
          <w:rFonts w:ascii="Arial Narrow" w:hAnsi="Arial Narrow"/>
          <w:i/>
          <w:sz w:val="18"/>
          <w:szCs w:val="18"/>
        </w:rPr>
      </w:pPr>
    </w:p>
    <w:p w:rsidR="00D6447C" w:rsidRDefault="00D6447C" w:rsidP="00D6447C">
      <w:pPr>
        <w:autoSpaceDE w:val="0"/>
        <w:autoSpaceDN w:val="0"/>
        <w:adjustRightInd w:val="0"/>
        <w:jc w:val="both"/>
        <w:rPr>
          <w:rFonts w:ascii="Arial Narrow" w:hAnsi="Arial Narrow"/>
          <w:i/>
          <w:sz w:val="18"/>
          <w:szCs w:val="18"/>
        </w:rPr>
      </w:pPr>
    </w:p>
    <w:p w:rsidR="00D6447C" w:rsidRDefault="00D6447C" w:rsidP="00D6447C">
      <w:pPr>
        <w:autoSpaceDE w:val="0"/>
        <w:autoSpaceDN w:val="0"/>
        <w:adjustRightInd w:val="0"/>
        <w:jc w:val="both"/>
        <w:rPr>
          <w:rFonts w:ascii="Arial Narrow" w:hAnsi="Arial Narrow"/>
          <w:i/>
          <w:sz w:val="18"/>
          <w:szCs w:val="18"/>
        </w:rPr>
      </w:pPr>
    </w:p>
    <w:p w:rsidR="00D6447C" w:rsidRDefault="00D6447C" w:rsidP="00D6447C">
      <w:pPr>
        <w:autoSpaceDE w:val="0"/>
        <w:autoSpaceDN w:val="0"/>
        <w:adjustRightInd w:val="0"/>
        <w:jc w:val="both"/>
        <w:rPr>
          <w:rFonts w:ascii="Arial Narrow" w:hAnsi="Arial Narrow"/>
          <w:i/>
          <w:sz w:val="18"/>
          <w:szCs w:val="18"/>
        </w:rPr>
      </w:pPr>
    </w:p>
    <w:p w:rsidR="00D6447C" w:rsidRDefault="00D6447C" w:rsidP="00D6447C">
      <w:pPr>
        <w:autoSpaceDE w:val="0"/>
        <w:autoSpaceDN w:val="0"/>
        <w:adjustRightInd w:val="0"/>
        <w:jc w:val="both"/>
        <w:rPr>
          <w:rFonts w:ascii="Arial Narrow" w:hAnsi="Arial Narrow"/>
          <w:i/>
          <w:sz w:val="18"/>
          <w:szCs w:val="18"/>
        </w:rPr>
      </w:pPr>
    </w:p>
    <w:p w:rsidR="00D6447C" w:rsidRDefault="00D6447C" w:rsidP="00D6447C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Załącznik nr 2</w:t>
      </w:r>
    </w:p>
    <w:p w:rsidR="00D6447C" w:rsidRDefault="00D6447C" w:rsidP="00D6447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:rsidR="00D6447C" w:rsidRDefault="00D6447C" w:rsidP="00D6447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</w:t>
      </w:r>
    </w:p>
    <w:p w:rsidR="00D6447C" w:rsidRDefault="00D6447C" w:rsidP="00D6447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 podmiotu oddającego potencjał)</w:t>
      </w:r>
    </w:p>
    <w:p w:rsidR="00D6447C" w:rsidRDefault="00D6447C" w:rsidP="00D6447C">
      <w:pPr>
        <w:tabs>
          <w:tab w:val="left" w:pos="9214"/>
        </w:tabs>
        <w:suppressAutoHyphens/>
        <w:spacing w:before="120"/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ZOBOWIĄZANIE  DO  UDOSTĘPNIENIA  ZASOBÓW</w:t>
      </w:r>
    </w:p>
    <w:p w:rsidR="00D6447C" w:rsidRDefault="00D6447C" w:rsidP="00D6447C">
      <w:pPr>
        <w:tabs>
          <w:tab w:val="left" w:pos="9214"/>
        </w:tabs>
        <w:suppressAutoHyphens/>
        <w:spacing w:before="120"/>
        <w:contextualSpacing/>
        <w:jc w:val="center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(opcjonalnie)</w:t>
      </w:r>
    </w:p>
    <w:p w:rsidR="00D6447C" w:rsidRDefault="00D6447C" w:rsidP="00D6447C">
      <w:pPr>
        <w:tabs>
          <w:tab w:val="left" w:pos="9214"/>
        </w:tabs>
        <w:suppressAutoHyphens/>
        <w:spacing w:before="120"/>
        <w:ind w:right="-1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Działając na podstawie art. 118 ustawy prawo zamówień publicznych oświadczam, iż zobowiązuję się do oddania swoich zasobów w zakresie</w:t>
      </w:r>
    </w:p>
    <w:p w:rsidR="00D6447C" w:rsidRDefault="00D6447C" w:rsidP="00D6447C">
      <w:pPr>
        <w:suppressAutoHyphens/>
        <w:spacing w:before="120"/>
        <w:ind w:right="-1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D6447C" w:rsidRDefault="00D6447C" w:rsidP="00D6447C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(określenie zasobu* – zdolności zawodowe)</w:t>
      </w:r>
    </w:p>
    <w:p w:rsidR="00D6447C" w:rsidRDefault="00D6447C" w:rsidP="00D6447C">
      <w:pPr>
        <w:tabs>
          <w:tab w:val="left" w:pos="9214"/>
        </w:tabs>
        <w:suppressAutoHyphens/>
        <w:spacing w:before="120"/>
        <w:ind w:right="-1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do dyspozycji Wykonawcy:</w:t>
      </w:r>
    </w:p>
    <w:p w:rsidR="00D6447C" w:rsidRDefault="00D6447C" w:rsidP="00D6447C">
      <w:pPr>
        <w:suppressAutoHyphens/>
        <w:spacing w:before="120"/>
        <w:ind w:right="-1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D6447C" w:rsidRDefault="00D6447C" w:rsidP="00D6447C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(nazwa Wykonawcy)</w:t>
      </w:r>
    </w:p>
    <w:p w:rsidR="00D6447C" w:rsidRDefault="00D6447C" w:rsidP="00D6447C">
      <w:pPr>
        <w:rPr>
          <w:rFonts w:ascii="Arial" w:hAnsi="Arial" w:cs="Arial"/>
          <w:sz w:val="20"/>
          <w:szCs w:val="20"/>
        </w:rPr>
      </w:pPr>
    </w:p>
    <w:p w:rsidR="00D6447C" w:rsidRDefault="00D6447C" w:rsidP="00D644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realizacji zamówienia </w:t>
      </w:r>
      <w:r>
        <w:rPr>
          <w:rFonts w:ascii="Arial" w:hAnsi="Arial" w:cs="Arial"/>
          <w:sz w:val="20"/>
          <w:szCs w:val="20"/>
          <w:lang w:val="x-none"/>
        </w:rPr>
        <w:t>pod nazwą:</w:t>
      </w:r>
      <w:r>
        <w:rPr>
          <w:rFonts w:ascii="Arial" w:hAnsi="Arial" w:cs="Arial"/>
          <w:b/>
          <w:sz w:val="20"/>
          <w:szCs w:val="20"/>
          <w:lang w:val="x-none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Usuwanie padłych zwierząt z dróg wojewódzkich administrowanych przez Zarząd Dróg Wojewódzkich w Zielonej Górze </w:t>
      </w:r>
    </w:p>
    <w:p w:rsidR="00D6447C" w:rsidRDefault="00D6447C" w:rsidP="00D644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nr 1 - Rejon Dróg Wojewódzkich w Zielonej Górze                 </w:t>
      </w:r>
    </w:p>
    <w:p w:rsidR="00D6447C" w:rsidRDefault="00D6447C" w:rsidP="00D644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nr 2 - Rejon Dróg Wojewódzkich w Kożuchowie</w:t>
      </w:r>
    </w:p>
    <w:p w:rsidR="00D6447C" w:rsidRDefault="00D6447C" w:rsidP="00D644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nr 3 - Rejon Dróg Wojewódzkich w Kłodawie </w:t>
      </w:r>
    </w:p>
    <w:p w:rsidR="00D6447C" w:rsidRDefault="00D6447C" w:rsidP="00D6447C">
      <w:pPr>
        <w:rPr>
          <w:rFonts w:ascii="Arial" w:hAnsi="Arial" w:cs="Arial"/>
          <w:b/>
          <w:sz w:val="20"/>
          <w:szCs w:val="20"/>
        </w:rPr>
      </w:pPr>
    </w:p>
    <w:p w:rsidR="00D6447C" w:rsidRDefault="00D6447C" w:rsidP="00D6447C">
      <w:pPr>
        <w:spacing w:after="240"/>
        <w:ind w:right="284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Dotyczy zadania nr……………….,</w:t>
      </w:r>
    </w:p>
    <w:p w:rsidR="00D6447C" w:rsidRDefault="00D6447C" w:rsidP="00D6447C">
      <w:pPr>
        <w:suppressAutoHyphens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Oświadczam, iż:</w:t>
      </w:r>
    </w:p>
    <w:p w:rsidR="00D6447C" w:rsidRDefault="00D6447C" w:rsidP="00D6447C">
      <w:pPr>
        <w:numPr>
          <w:ilvl w:val="0"/>
          <w:numId w:val="2"/>
        </w:numPr>
        <w:suppressAutoHyphens/>
        <w:spacing w:before="120" w:line="240" w:lineRule="auto"/>
        <w:ind w:hanging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udostępniam Wykonawcy ww. zasoby, w następującym zakresie:</w:t>
      </w:r>
    </w:p>
    <w:p w:rsidR="00D6447C" w:rsidRDefault="00D6447C" w:rsidP="00D6447C">
      <w:pPr>
        <w:suppressAutoHyphens/>
        <w:spacing w:before="120"/>
        <w:ind w:left="720" w:hanging="72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D6447C" w:rsidRDefault="00D6447C" w:rsidP="00D6447C">
      <w:pPr>
        <w:suppressAutoHyphens/>
        <w:spacing w:before="120"/>
        <w:ind w:left="720" w:hanging="720"/>
        <w:contextualSpacing/>
        <w:jc w:val="center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(określenie zasobu – zdolność zawodowa (wiedza i doświadczenie), osoby (potencjał kadrowy)</w:t>
      </w:r>
    </w:p>
    <w:p w:rsidR="00D6447C" w:rsidRDefault="00D6447C" w:rsidP="00D6447C">
      <w:pPr>
        <w:suppressAutoHyphens/>
        <w:spacing w:before="120"/>
        <w:ind w:left="720" w:hanging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D6447C" w:rsidRDefault="00D6447C" w:rsidP="00D6447C">
      <w:pPr>
        <w:spacing w:after="160" w:line="256" w:lineRule="auto"/>
        <w:ind w:left="142"/>
        <w:jc w:val="center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(należy podać informacje umożliwiające ocenę spełnienia warunków, </w:t>
      </w:r>
      <w:r>
        <w:rPr>
          <w:rFonts w:ascii="Arial" w:hAnsi="Arial" w:cs="Arial"/>
          <w:bCs/>
          <w:i/>
          <w:color w:val="000000"/>
          <w:sz w:val="20"/>
          <w:szCs w:val="20"/>
        </w:rPr>
        <w:t xml:space="preserve">określonych w pkt 14.1 d) Instrukcji, </w:t>
      </w:r>
      <w:r>
        <w:rPr>
          <w:rFonts w:ascii="Arial" w:hAnsi="Arial" w:cs="Arial"/>
          <w:i/>
          <w:color w:val="000000"/>
          <w:sz w:val="20"/>
          <w:szCs w:val="20"/>
        </w:rPr>
        <w:t>przez udostępniane zasoby)</w:t>
      </w:r>
    </w:p>
    <w:p w:rsidR="00D6447C" w:rsidRDefault="00D6447C" w:rsidP="00D6447C">
      <w:pPr>
        <w:numPr>
          <w:ilvl w:val="0"/>
          <w:numId w:val="2"/>
        </w:numPr>
        <w:suppressAutoHyphens/>
        <w:spacing w:before="120" w:line="240" w:lineRule="auto"/>
        <w:ind w:right="283" w:hanging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sposób i okres udostępnienia wykonawcy i wykorzystania przez niego moich zasobów przy wykonywaniu zamówienia:</w:t>
      </w:r>
    </w:p>
    <w:p w:rsidR="00D6447C" w:rsidRDefault="00D6447C" w:rsidP="00D6447C">
      <w:pPr>
        <w:suppressAutoHyphens/>
        <w:spacing w:before="120"/>
        <w:ind w:left="709" w:hanging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…………………………………………………………………………………………………………..…..………</w:t>
      </w:r>
    </w:p>
    <w:p w:rsidR="00D6447C" w:rsidRDefault="00D6447C" w:rsidP="00D6447C">
      <w:pPr>
        <w:pStyle w:val="Zwykytekst1"/>
        <w:numPr>
          <w:ilvl w:val="0"/>
          <w:numId w:val="2"/>
        </w:numPr>
        <w:spacing w:before="120"/>
        <w:ind w:left="142" w:hanging="20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zakres naszego udziału przy wykonywaniu tego zamówienia będzie następujący:</w:t>
      </w:r>
    </w:p>
    <w:p w:rsidR="00D6447C" w:rsidRDefault="00D6447C" w:rsidP="00D6447C">
      <w:pPr>
        <w:suppressAutoHyphens/>
        <w:spacing w:before="120"/>
        <w:ind w:left="709" w:hanging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 Narrow" w:hAnsi="Arial Narrow"/>
        </w:rPr>
        <w:t>…….………………………………………………………………………………………………………………………….</w:t>
      </w:r>
    </w:p>
    <w:p w:rsidR="00D6447C" w:rsidRDefault="00D6447C" w:rsidP="00D6447C">
      <w:pPr>
        <w:numPr>
          <w:ilvl w:val="0"/>
          <w:numId w:val="2"/>
        </w:numPr>
        <w:suppressAutoHyphens/>
        <w:spacing w:before="120" w:line="240" w:lineRule="auto"/>
        <w:ind w:right="283" w:hanging="720"/>
        <w:jc w:val="both"/>
        <w:rPr>
          <w:rFonts w:ascii="Arial" w:hAnsi="Arial" w:cs="Arial"/>
          <w:sz w:val="20"/>
          <w:szCs w:val="20"/>
          <w:lang w:eastAsia="ar-SA"/>
        </w:rPr>
      </w:pPr>
      <w:bookmarkStart w:id="0" w:name="_Hlk63760045"/>
      <w:r>
        <w:rPr>
          <w:rFonts w:ascii="Arial" w:hAnsi="Arial" w:cs="Arial"/>
          <w:sz w:val="20"/>
          <w:szCs w:val="20"/>
          <w:lang w:eastAsia="ar-SA"/>
        </w:rPr>
        <w:t xml:space="preserve">zrealizuję / nie zrealizuję*  usługi, których wskazane zdolności dotyczą w następującym zakresie: </w:t>
      </w:r>
    </w:p>
    <w:p w:rsidR="00D6447C" w:rsidRDefault="00D6447C" w:rsidP="00D6447C">
      <w:pPr>
        <w:suppressAutoHyphens/>
        <w:spacing w:before="120"/>
        <w:ind w:left="720" w:hanging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……………………………………………………………………………………………………………..………</w:t>
      </w:r>
      <w:bookmarkEnd w:id="0"/>
    </w:p>
    <w:p w:rsidR="00D6447C" w:rsidRDefault="00D6447C" w:rsidP="00D6447C">
      <w:pPr>
        <w:suppressAutoHyphens/>
        <w:spacing w:before="120"/>
        <w:ind w:right="-341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__________________ dnia __ __ _____ roku</w:t>
      </w:r>
    </w:p>
    <w:p w:rsidR="00D6447C" w:rsidRDefault="00D6447C" w:rsidP="00D6447C">
      <w:pPr>
        <w:spacing w:line="240" w:lineRule="auto"/>
        <w:jc w:val="both"/>
        <w:rPr>
          <w:rFonts w:ascii="Arial" w:hAnsi="Arial" w:cs="Arial"/>
          <w:color w:val="666666"/>
          <w:sz w:val="20"/>
          <w:szCs w:val="20"/>
        </w:rPr>
      </w:pPr>
      <w:bookmarkStart w:id="1" w:name="_Hlk97534616"/>
      <w:r>
        <w:rPr>
          <w:rFonts w:ascii="Arial" w:hAnsi="Arial" w:cs="Arial"/>
          <w:sz w:val="20"/>
          <w:szCs w:val="20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</w:t>
      </w:r>
    </w:p>
    <w:bookmarkEnd w:id="1"/>
    <w:p w:rsidR="00D6447C" w:rsidRDefault="00D6447C" w:rsidP="00D6447C">
      <w:pPr>
        <w:suppressAutoHyphens/>
        <w:spacing w:line="240" w:lineRule="auto"/>
        <w:ind w:right="-340"/>
        <w:contextualSpacing/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*</w:t>
      </w:r>
      <w:r>
        <w:rPr>
          <w:rFonts w:ascii="Arial" w:hAnsi="Arial" w:cs="Arial"/>
          <w:i/>
          <w:iCs/>
          <w:sz w:val="16"/>
          <w:szCs w:val="16"/>
          <w:lang w:eastAsia="ar-SA"/>
        </w:rPr>
        <w:t>podać właściwe</w:t>
      </w:r>
    </w:p>
    <w:p w:rsidR="00D6447C" w:rsidRDefault="00D6447C" w:rsidP="00D6447C">
      <w:pPr>
        <w:suppressAutoHyphens/>
        <w:spacing w:line="240" w:lineRule="auto"/>
        <w:ind w:right="-340"/>
        <w:contextualSpacing/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  <w:r>
        <w:rPr>
          <w:rFonts w:ascii="Arial" w:hAnsi="Arial" w:cs="Arial"/>
          <w:i/>
          <w:iCs/>
          <w:sz w:val="16"/>
          <w:szCs w:val="16"/>
          <w:lang w:eastAsia="ar-SA"/>
        </w:rPr>
        <w:t>**niepotrzebne skreślić</w:t>
      </w:r>
    </w:p>
    <w:p w:rsidR="00D6447C" w:rsidRDefault="00D6447C" w:rsidP="00D6447C">
      <w:pPr>
        <w:rPr>
          <w:rFonts w:ascii="Arial" w:hAnsi="Arial" w:cs="Arial"/>
          <w:i/>
          <w:sz w:val="16"/>
          <w:szCs w:val="16"/>
          <w:lang w:val="x-none"/>
        </w:rPr>
      </w:pPr>
      <w:r>
        <w:rPr>
          <w:rFonts w:ascii="Arial" w:hAnsi="Arial" w:cs="Arial"/>
          <w:i/>
          <w:sz w:val="16"/>
          <w:szCs w:val="16"/>
          <w:lang w:val="x-none"/>
        </w:rPr>
        <w:t xml:space="preserve">UWAGA: </w:t>
      </w:r>
    </w:p>
    <w:p w:rsidR="00D6447C" w:rsidRDefault="00D6447C" w:rsidP="00D6447C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lang w:val="x-none"/>
        </w:rPr>
        <w:t xml:space="preserve">Zamiast niniejszego Formularza można przedstawić inne dokumenty, </w:t>
      </w:r>
      <w:r>
        <w:rPr>
          <w:rFonts w:ascii="Arial" w:hAnsi="Arial" w:cs="Arial"/>
          <w:i/>
          <w:sz w:val="16"/>
          <w:szCs w:val="16"/>
        </w:rPr>
        <w:t>które określają w szczególności:</w:t>
      </w:r>
    </w:p>
    <w:p w:rsidR="00D6447C" w:rsidRDefault="00D6447C" w:rsidP="00D6447C">
      <w:pPr>
        <w:tabs>
          <w:tab w:val="left" w:pos="284"/>
        </w:tabs>
        <w:rPr>
          <w:rFonts w:ascii="Arial" w:hAnsi="Arial" w:cs="Arial"/>
          <w:i/>
          <w:sz w:val="16"/>
          <w:szCs w:val="16"/>
          <w:lang w:val="x-none"/>
        </w:rPr>
      </w:pPr>
      <w:r>
        <w:rPr>
          <w:rFonts w:ascii="Arial" w:hAnsi="Arial" w:cs="Arial"/>
          <w:i/>
          <w:sz w:val="16"/>
          <w:szCs w:val="16"/>
          <w:lang w:val="x-none"/>
        </w:rPr>
        <w:t>a)</w:t>
      </w:r>
      <w:r>
        <w:rPr>
          <w:rFonts w:ascii="Arial" w:hAnsi="Arial" w:cs="Arial"/>
          <w:i/>
          <w:sz w:val="16"/>
          <w:szCs w:val="16"/>
          <w:lang w:val="x-none"/>
        </w:rPr>
        <w:tab/>
        <w:t>zakres  dostępnych Wykonawcy zasobów podmiotu</w:t>
      </w:r>
      <w:r>
        <w:rPr>
          <w:rFonts w:ascii="Arial" w:hAnsi="Arial" w:cs="Arial"/>
          <w:i/>
          <w:sz w:val="16"/>
          <w:szCs w:val="16"/>
        </w:rPr>
        <w:t xml:space="preserve"> udostepniającego</w:t>
      </w:r>
      <w:r>
        <w:rPr>
          <w:rFonts w:ascii="Arial" w:hAnsi="Arial" w:cs="Arial"/>
          <w:i/>
          <w:sz w:val="16"/>
          <w:szCs w:val="16"/>
          <w:lang w:val="x-none"/>
        </w:rPr>
        <w:t>,</w:t>
      </w:r>
    </w:p>
    <w:p w:rsidR="00D6447C" w:rsidRDefault="00D6447C" w:rsidP="00D6447C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b)</w:t>
      </w:r>
      <w:r>
        <w:rPr>
          <w:rFonts w:ascii="Arial" w:hAnsi="Arial" w:cs="Arial"/>
          <w:i/>
          <w:sz w:val="16"/>
          <w:szCs w:val="16"/>
        </w:rPr>
        <w:tab/>
        <w:t>sposób i okres udostepnienia wykonawcy i wykorzystania przez niego zasobów podmiotu udostepniającego te zasoby przy wykonywaniu zamówienia, c)  czy i w jakim zakresie podmiot udostępniający zasoby, na zdolnościach którego wykonawca polega w odniesieniu do warunków w postępowaniu dotyczących wykształcenia, kwalifikacji zawodowych lub doświadczenia, zrealizuje usługi, których wskazane zdolności dotyczą.</w:t>
      </w:r>
      <w:r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D6447C" w:rsidRDefault="00D6447C" w:rsidP="00D6447C">
      <w:pPr>
        <w:ind w:right="282"/>
        <w:rPr>
          <w:rFonts w:ascii="Arial" w:hAnsi="Arial" w:cs="Arial"/>
          <w:i/>
          <w:sz w:val="20"/>
          <w:szCs w:val="20"/>
        </w:rPr>
      </w:pPr>
    </w:p>
    <w:p w:rsidR="00D6447C" w:rsidRDefault="00D6447C" w:rsidP="00D6447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6447C" w:rsidRDefault="00D6447C" w:rsidP="00D6447C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Załącznik nr 3</w:t>
      </w:r>
    </w:p>
    <w:p w:rsidR="00D6447C" w:rsidRDefault="00D6447C" w:rsidP="00D6447C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:rsidR="00D6447C" w:rsidRDefault="00D6447C" w:rsidP="00D6447C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………………………………………</w:t>
      </w:r>
    </w:p>
    <w:p w:rsidR="00D6447C" w:rsidRDefault="00D6447C" w:rsidP="00D6447C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(Nazwa Wykonawcy)</w:t>
      </w:r>
    </w:p>
    <w:p w:rsidR="00D6447C" w:rsidRDefault="00D6447C" w:rsidP="00D6447C">
      <w:pPr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D6447C" w:rsidRDefault="00D6447C" w:rsidP="00D6447C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D6447C" w:rsidRDefault="00D6447C" w:rsidP="00D6447C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 WYKONAWCÓW  WSPÓLNIE  UBIEGAJĄCYCH  SIĘ  </w:t>
      </w:r>
    </w:p>
    <w:p w:rsidR="00D6447C" w:rsidRDefault="00D6447C" w:rsidP="00D6447C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 UDZIELENIE ZAMÓWIENIA </w:t>
      </w:r>
    </w:p>
    <w:p w:rsidR="00D6447C" w:rsidRDefault="00D6447C" w:rsidP="00D6447C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złożone na podstawie art. 117 ust. 4 ustawy </w:t>
      </w:r>
      <w:proofErr w:type="spellStart"/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6447C" w:rsidRDefault="00D6447C" w:rsidP="00D6447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D6447C" w:rsidRDefault="00D6447C" w:rsidP="00D6447C">
      <w:pPr>
        <w:rPr>
          <w:rFonts w:ascii="Arial" w:hAnsi="Arial" w:cs="Arial"/>
          <w:b/>
          <w:sz w:val="20"/>
          <w:szCs w:val="20"/>
        </w:rPr>
      </w:pPr>
      <w:bookmarkStart w:id="2" w:name="_Hlk97534117"/>
      <w:r>
        <w:rPr>
          <w:rFonts w:ascii="Arial" w:hAnsi="Arial" w:cs="Arial"/>
          <w:sz w:val="20"/>
          <w:szCs w:val="20"/>
        </w:rPr>
        <w:t>Postępowanie o udzielenie zamówienia publicznego pn.:</w:t>
      </w:r>
      <w:r>
        <w:rPr>
          <w:rFonts w:ascii="Arial" w:hAnsi="Arial" w:cs="Arial"/>
          <w:b/>
          <w:sz w:val="20"/>
          <w:szCs w:val="20"/>
        </w:rPr>
        <w:t xml:space="preserve"> Usuwanie padłych zwierząt z dróg wojewódzkich administrowanych przez Zarząd Dróg Wojewódzkich w Zielonej Górze </w:t>
      </w:r>
    </w:p>
    <w:p w:rsidR="00D6447C" w:rsidRDefault="00D6447C" w:rsidP="00D644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nr 1 - Rejon Dróg Wojewódzkich w Zielonej Górze                 </w:t>
      </w:r>
    </w:p>
    <w:p w:rsidR="00D6447C" w:rsidRDefault="00D6447C" w:rsidP="00D644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nr 2 - Rejon Dróg Wojewódzkich w Kożuchowie</w:t>
      </w:r>
    </w:p>
    <w:p w:rsidR="00D6447C" w:rsidRDefault="00D6447C" w:rsidP="00D644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nr 3 - Rejon Dróg Wojewódzkich w Kłodawie</w:t>
      </w:r>
    </w:p>
    <w:p w:rsidR="00D6447C" w:rsidRDefault="00D6447C" w:rsidP="00D6447C">
      <w:pPr>
        <w:ind w:right="284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Dotyczy zadania nr………</w:t>
      </w:r>
      <w:bookmarkEnd w:id="2"/>
    </w:p>
    <w:p w:rsidR="00D6447C" w:rsidRDefault="00D6447C" w:rsidP="00D6447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1"/>
        <w:gridCol w:w="2038"/>
        <w:gridCol w:w="3453"/>
      </w:tblGrid>
      <w:tr w:rsidR="00D6447C" w:rsidTr="00D6447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7C" w:rsidRDefault="00D6447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Wykonawcy, siedziba (miejscowość)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7C" w:rsidRDefault="00D6447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7C" w:rsidRDefault="00D6447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 uprawnione do reprezentacji</w:t>
            </w:r>
          </w:p>
        </w:tc>
      </w:tr>
      <w:tr w:rsidR="00D6447C" w:rsidTr="00D6447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447C" w:rsidTr="00D6447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447C" w:rsidTr="00D6447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447C" w:rsidRDefault="00D6447C" w:rsidP="00D6447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że:</w:t>
      </w:r>
    </w:p>
    <w:p w:rsidR="00D6447C" w:rsidRDefault="00D6447C" w:rsidP="00D6447C">
      <w:pPr>
        <w:numPr>
          <w:ilvl w:val="0"/>
          <w:numId w:val="3"/>
        </w:numPr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Warunek w zakresie zdolności technicznej lub zawodowej, dotyczący doświadczenia, opisany w pkt 14.1.d.1) SWZ spełnia/ją w naszym imieniu Wykonawca/</w:t>
      </w:r>
      <w:proofErr w:type="spellStart"/>
      <w:r>
        <w:rPr>
          <w:rFonts w:ascii="Arial" w:hAnsi="Arial" w:cs="Arial"/>
          <w:sz w:val="20"/>
          <w:szCs w:val="20"/>
        </w:rPr>
        <w:t>cy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0"/>
        <w:gridCol w:w="5472"/>
      </w:tblGrid>
      <w:tr w:rsidR="00D6447C" w:rsidTr="00D6447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7C" w:rsidRDefault="00D6447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Wykonawcy, siedziba (miejscowość)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7C" w:rsidRDefault="00D6447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Usługi, które będą wykonywane przez Wykonawcę*</w:t>
            </w:r>
          </w:p>
        </w:tc>
      </w:tr>
      <w:tr w:rsidR="00D6447C" w:rsidTr="00D6447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447C" w:rsidTr="00D6447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447C" w:rsidTr="00D6447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7C" w:rsidRDefault="00D644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447C" w:rsidRDefault="00D6447C" w:rsidP="00D6447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*Wskazać dokładny zakres usług, zgodny z opisem wynikającym z pkt 14.1.d.1) SWZ</w:t>
      </w:r>
    </w:p>
    <w:p w:rsidR="00D6447C" w:rsidRDefault="00D6447C" w:rsidP="00D6447C">
      <w:pPr>
        <w:spacing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Dokument należy podpisać kwalifikowanym podpisem elektronicznym lub podpisem zaufanym lub elektronicznym podpisem osobistym przez wszystkich wykonawców wspólnie ubiegających się o udzielenie zamówienia.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</w:t>
      </w:r>
    </w:p>
    <w:p w:rsidR="00D6447C" w:rsidRDefault="00D6447C" w:rsidP="00D6447C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>Podstawa prawna złożenia oświadczenia:</w:t>
      </w:r>
    </w:p>
    <w:p w:rsidR="00D6447C" w:rsidRDefault="00D6447C" w:rsidP="00D6447C">
      <w:pPr>
        <w:shd w:val="clear" w:color="auto" w:fill="FFFFFF"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 </w:t>
      </w:r>
      <w:r>
        <w:rPr>
          <w:rFonts w:ascii="Arial" w:hAnsi="Arial" w:cs="Arial"/>
          <w:b/>
          <w:bCs/>
          <w:sz w:val="16"/>
          <w:szCs w:val="16"/>
        </w:rPr>
        <w:t xml:space="preserve">(art. 117 ust. 3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).</w:t>
      </w:r>
    </w:p>
    <w:p w:rsidR="00D6447C" w:rsidRDefault="00D6447C" w:rsidP="00D6447C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przypadku, o którym mowa w art. 117 ust. 3, wykonawcy wspólnie ubiegający się o udzielenie zamówienia dołączają do oferty oświadczenie, z którego wynika, które usługi  wykonają poszczególni wykonawcy </w:t>
      </w:r>
      <w:r>
        <w:rPr>
          <w:rFonts w:ascii="Arial" w:hAnsi="Arial" w:cs="Arial"/>
          <w:b/>
          <w:bCs/>
          <w:sz w:val="16"/>
          <w:szCs w:val="16"/>
        </w:rPr>
        <w:t xml:space="preserve">(art. 117 ust. 4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>
        <w:rPr>
          <w:rFonts w:ascii="Arial" w:hAnsi="Arial" w:cs="Arial"/>
          <w:b/>
          <w:bCs/>
          <w:sz w:val="16"/>
          <w:szCs w:val="16"/>
        </w:rPr>
        <w:t>).</w:t>
      </w:r>
    </w:p>
    <w:p w:rsidR="00D6447C" w:rsidRDefault="00D6447C" w:rsidP="00D6447C">
      <w:pPr>
        <w:shd w:val="clear" w:color="auto" w:fill="FFFFFF"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Zgodnie z opinią UZP obowiązek złożenia oświadczenia, o którym mowa w art. 117 ust. 4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o udzielenie zamówienia. </w:t>
      </w:r>
    </w:p>
    <w:p w:rsidR="00D6447C" w:rsidRDefault="00D6447C" w:rsidP="00D6447C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</w:p>
    <w:p w:rsidR="00D6447C" w:rsidRDefault="00D6447C" w:rsidP="00D6447C">
      <w:pPr>
        <w:jc w:val="right"/>
        <w:rPr>
          <w:rFonts w:ascii="Arial" w:hAnsi="Arial" w:cs="Arial"/>
          <w:b/>
          <w:color w:val="000000"/>
          <w:spacing w:val="-14"/>
          <w:u w:val="single"/>
        </w:rPr>
      </w:pPr>
    </w:p>
    <w:p w:rsidR="00D6447C" w:rsidRDefault="00D6447C" w:rsidP="00D6447C">
      <w:pPr>
        <w:jc w:val="right"/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>Załącznik nr 4</w:t>
      </w:r>
    </w:p>
    <w:p w:rsidR="00D6447C" w:rsidRDefault="00D6447C" w:rsidP="00D6447C">
      <w:pPr>
        <w:jc w:val="right"/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>do formularza oferty</w:t>
      </w:r>
    </w:p>
    <w:p w:rsidR="00D6447C" w:rsidRDefault="00D6447C" w:rsidP="00D6447C">
      <w:pPr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 xml:space="preserve">         (Nazwa Wykonawcy)</w:t>
      </w:r>
    </w:p>
    <w:p w:rsidR="00D6447C" w:rsidRDefault="00D6447C" w:rsidP="00D6447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 CENOWY </w:t>
      </w:r>
    </w:p>
    <w:p w:rsidR="00D6447C" w:rsidRDefault="00D6447C" w:rsidP="00D6447C">
      <w:pPr>
        <w:rPr>
          <w:rFonts w:ascii="Arial" w:hAnsi="Arial" w:cs="Arial"/>
        </w:rPr>
      </w:pP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Postępowanie o udzielenie zamówienia publicznego w trybie podstawowym pn.:</w:t>
      </w:r>
      <w:r>
        <w:rPr>
          <w:rFonts w:ascii="Arial" w:hAnsi="Arial" w:cs="Arial"/>
          <w:b/>
        </w:rPr>
        <w:t xml:space="preserve"> Usuwanie padłych zwierząt z dróg wojewódzkich administrowanych przez Zarząd Dróg Wojewódzkich w Zielonej Górze 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nr 1 - Rejon Dróg Wojewódzkich w Zielonej Górze                 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2 - Rejon Dróg Wojewódzkich w Kożuchowie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3 - Rejon Dróg Wojewódzkich w Kłodawie</w:t>
      </w:r>
    </w:p>
    <w:p w:rsidR="00D6447C" w:rsidRDefault="00D6447C" w:rsidP="00D6447C">
      <w:pPr>
        <w:ind w:right="282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Zadanie nr 1 - Rejon Dróg Wojewódzkich w Zielonej Górze</w:t>
      </w:r>
    </w:p>
    <w:tbl>
      <w:tblPr>
        <w:tblW w:w="98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4395"/>
        <w:gridCol w:w="851"/>
        <w:gridCol w:w="1134"/>
        <w:gridCol w:w="1842"/>
        <w:gridCol w:w="1087"/>
      </w:tblGrid>
      <w:tr w:rsidR="00D6447C" w:rsidTr="00D6447C">
        <w:trPr>
          <w:trHeight w:val="657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Opis pozycji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Cena jedn. netto zł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Razem wartość netto zł </w:t>
            </w:r>
          </w:p>
        </w:tc>
      </w:tr>
      <w:tr w:rsidR="00D6447C" w:rsidTr="00D6447C">
        <w:trPr>
          <w:trHeight w:val="594"/>
          <w:jc w:val="center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pStyle w:val="Akapitzlist"/>
              <w:numPr>
                <w:ilvl w:val="0"/>
                <w:numId w:val="4"/>
              </w:numPr>
              <w:spacing w:line="276" w:lineRule="auto"/>
              <w:contextualSpacing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ZAKRES PODSTAWOWY ZAMÓWIENIA:</w:t>
            </w:r>
          </w:p>
        </w:tc>
      </w:tr>
      <w:tr w:rsidR="00D6447C" w:rsidTr="00D6447C">
        <w:trPr>
          <w:trHeight w:val="661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Usuwanie  padłego zwierzęcia  bez względu na masę  (wraz z dojazdem i powrotem)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447C" w:rsidTr="00D6447C">
        <w:trPr>
          <w:trHeight w:val="548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Razem wartość netto zakresu podstawowego (poz.1) zł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447C" w:rsidTr="00D6447C">
        <w:trPr>
          <w:trHeight w:val="568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Podatek VAT 8% (od poz. 2) zł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447C" w:rsidTr="00D6447C">
        <w:trPr>
          <w:trHeight w:val="546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Razem wartość brutto zakresu podstawowego (suma poz. 2 i 3) zł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447C" w:rsidTr="00D6447C">
        <w:trPr>
          <w:trHeight w:val="552"/>
          <w:jc w:val="center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pStyle w:val="Akapitzlist"/>
              <w:numPr>
                <w:ilvl w:val="0"/>
                <w:numId w:val="4"/>
              </w:numPr>
              <w:spacing w:line="276" w:lineRule="auto"/>
              <w:contextualSpacing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ZAKRES OPCJONALNY ZAMÓWIENIA:</w:t>
            </w:r>
          </w:p>
        </w:tc>
      </w:tr>
      <w:tr w:rsidR="00D6447C" w:rsidTr="00D6447C">
        <w:trPr>
          <w:trHeight w:val="575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Usuwanie  padłego zwierzęcia  bez względu na masę  (wraz z dojazdem i powrotem)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447C" w:rsidTr="00D6447C">
        <w:trPr>
          <w:trHeight w:val="414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Razem wartość netto zakresu opcjonalnego (poz.5) zł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447C" w:rsidTr="00D6447C">
        <w:trPr>
          <w:trHeight w:val="419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Podatek VAT 8% (od poz. 6) zł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447C" w:rsidTr="00D6447C">
        <w:trPr>
          <w:trHeight w:val="411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Razem wartość brutto zakresu opcjonalnego (suma poz. 6 i 7) zł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447C" w:rsidTr="00D6447C">
        <w:trPr>
          <w:trHeight w:val="408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CENA OFERTOWA (kwota do przeniesienia do formularza OFERTA) - ŁĄCZNA WARTOŚĆ BRUTTO ZŁ </w:t>
            </w:r>
          </w:p>
          <w:p w:rsidR="00D6447C" w:rsidRDefault="00D6447C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ZAKRESU PODSTAWOWEGO I ZAKRESU OPCJONALNEGO ZAMÓWIENIA (SUMA POZ. 4 i 8) ZŁ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447C" w:rsidRDefault="00D6447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D6447C" w:rsidRDefault="00D6447C" w:rsidP="00D6447C">
      <w:pPr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>UWAGA!</w:t>
      </w:r>
    </w:p>
    <w:p w:rsidR="00D6447C" w:rsidRDefault="00D6447C" w:rsidP="00D6447C">
      <w:pPr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>Wymagane jest, aby określane ceny jednostkowe dla poszczególnych tożsamych elementów przedmiotu zamówienia były jednolite/jednakowe w kontekście zakresu podstawowego zamówienia i zakresu opcjonalnego zamówienia. Określenia zróżnicowanych cen jednostkowych tych samych elementów przedmiotu zamówienia w kontekście zakresu podstawowego zamówienia i zakresu opcjonalnego zamówienia będzie równoznaczne ze złożeniem oferty o treści nieodpowiadającej treści SWZ i będzie skutkowało jej odrzuceniem.</w:t>
      </w:r>
    </w:p>
    <w:p w:rsidR="00D6447C" w:rsidRDefault="00D6447C" w:rsidP="00D6447C">
      <w:pPr>
        <w:pStyle w:val="NormalnyWeb"/>
        <w:spacing w:line="276" w:lineRule="auto"/>
        <w:jc w:val="both"/>
        <w:rPr>
          <w:rFonts w:ascii="Arial" w:hAnsi="Arial" w:cs="Arial"/>
          <w:color w:val="66666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 </w:t>
      </w:r>
    </w:p>
    <w:p w:rsidR="00D6447C" w:rsidRDefault="00D6447C" w:rsidP="00D6447C">
      <w:pPr>
        <w:jc w:val="right"/>
        <w:rPr>
          <w:rFonts w:ascii="Arial" w:hAnsi="Arial" w:cs="Arial"/>
          <w:bCs/>
          <w:shd w:val="clear" w:color="auto" w:fill="FFFFFF"/>
        </w:rPr>
      </w:pPr>
    </w:p>
    <w:p w:rsidR="00D6447C" w:rsidRDefault="00D6447C" w:rsidP="00D6447C">
      <w:pPr>
        <w:jc w:val="right"/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lastRenderedPageBreak/>
        <w:t>Załącznik nr 4</w:t>
      </w:r>
    </w:p>
    <w:p w:rsidR="00D6447C" w:rsidRDefault="00D6447C" w:rsidP="00D6447C">
      <w:pPr>
        <w:jc w:val="right"/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>do formularza oferty</w:t>
      </w:r>
    </w:p>
    <w:p w:rsidR="00D6447C" w:rsidRDefault="00D6447C" w:rsidP="00D6447C">
      <w:pPr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 xml:space="preserve">         (Nazwa Wykonawcy)</w:t>
      </w:r>
    </w:p>
    <w:p w:rsidR="00D6447C" w:rsidRDefault="00D6447C" w:rsidP="00D6447C">
      <w:pPr>
        <w:jc w:val="both"/>
        <w:rPr>
          <w:rFonts w:ascii="Arial" w:hAnsi="Arial" w:cs="Arial"/>
          <w:b/>
          <w:u w:val="single"/>
        </w:rPr>
      </w:pPr>
    </w:p>
    <w:p w:rsidR="00D6447C" w:rsidRDefault="00D6447C" w:rsidP="00D6447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 CENOWY 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Postępowanie o udzielenie zamówienia publicznego w trybie podstawowym pn.:</w:t>
      </w:r>
      <w:r>
        <w:rPr>
          <w:rFonts w:ascii="Arial" w:hAnsi="Arial" w:cs="Arial"/>
          <w:b/>
        </w:rPr>
        <w:t xml:space="preserve"> Usuwanie padłych zwierząt z dróg wojewódzkich administrowanych przez Zarząd Dróg Wojewódzkich w Zielonej Górze 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nr 1 - Rejon Dróg Wojewódzkich w Zielonej Górze                 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2 - Rejon Dróg Wojewódzkich w Kożuchowie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3 - Rejon Dróg Wojewódzkich w Kłodawie</w:t>
      </w:r>
    </w:p>
    <w:p w:rsidR="00D6447C" w:rsidRDefault="00D6447C" w:rsidP="00D6447C">
      <w:pPr>
        <w:ind w:right="282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Zadanie nr 2 - Rejon Dróg Wojewódzkich w Kożuchowie</w:t>
      </w:r>
    </w:p>
    <w:tbl>
      <w:tblPr>
        <w:tblW w:w="99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"/>
        <w:gridCol w:w="23"/>
        <w:gridCol w:w="3662"/>
        <w:gridCol w:w="63"/>
        <w:gridCol w:w="1333"/>
        <w:gridCol w:w="22"/>
        <w:gridCol w:w="1236"/>
        <w:gridCol w:w="96"/>
        <w:gridCol w:w="1786"/>
        <w:gridCol w:w="1156"/>
      </w:tblGrid>
      <w:tr w:rsidR="00D6447C" w:rsidTr="00D6447C">
        <w:trPr>
          <w:trHeight w:val="972"/>
          <w:jc w:val="center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Opis pozycji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Cena jedn. netto zł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Wartość netto zł </w:t>
            </w:r>
          </w:p>
        </w:tc>
      </w:tr>
      <w:tr w:rsidR="00D6447C" w:rsidTr="00D6447C">
        <w:trPr>
          <w:trHeight w:val="478"/>
          <w:jc w:val="center"/>
        </w:trPr>
        <w:tc>
          <w:tcPr>
            <w:tcW w:w="9969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D6447C" w:rsidRDefault="00D6447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</w:rPr>
              <w:t>I. ZAKRES PODSTAWOWY ZAMÓWIENIA</w:t>
            </w:r>
          </w:p>
        </w:tc>
      </w:tr>
      <w:tr w:rsidR="00D6447C" w:rsidTr="00D6447C">
        <w:trPr>
          <w:trHeight w:val="831"/>
          <w:jc w:val="center"/>
        </w:trPr>
        <w:tc>
          <w:tcPr>
            <w:tcW w:w="6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37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Usuwanie padłego zwierzęcia bez względu na masę (wraz z dojazdem i powrotem)                        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szt.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580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D6447C" w:rsidTr="00D6447C">
        <w:trPr>
          <w:trHeight w:val="567"/>
          <w:jc w:val="center"/>
        </w:trPr>
        <w:tc>
          <w:tcPr>
            <w:tcW w:w="61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98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                   WARTOŚĆ NETTO ZAKRESU PODSTAWOWEGO (suma poz.1 ) zł: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D6447C" w:rsidTr="00D6447C">
        <w:trPr>
          <w:trHeight w:val="383"/>
          <w:jc w:val="center"/>
        </w:trPr>
        <w:tc>
          <w:tcPr>
            <w:tcW w:w="61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19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                                                        PODATEK VAT(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8%od poz.2)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zł: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D6447C" w:rsidTr="00D6447C">
        <w:trPr>
          <w:trHeight w:val="567"/>
          <w:jc w:val="center"/>
        </w:trPr>
        <w:tc>
          <w:tcPr>
            <w:tcW w:w="61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19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RAZEM WARTOŚĆ BRUTTO ZAKRESU PODSTAWOWEGO (suma poz.2 i 3) zł: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D6447C" w:rsidTr="00D6447C">
        <w:trPr>
          <w:trHeight w:val="525"/>
          <w:jc w:val="center"/>
        </w:trPr>
        <w:tc>
          <w:tcPr>
            <w:tcW w:w="9969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II. ZAKRES OPCJONALNY ZAMÓWIENIA</w:t>
            </w:r>
          </w:p>
        </w:tc>
      </w:tr>
      <w:tr w:rsidR="00D6447C" w:rsidTr="00D6447C">
        <w:trPr>
          <w:trHeight w:val="855"/>
          <w:jc w:val="center"/>
        </w:trPr>
        <w:tc>
          <w:tcPr>
            <w:tcW w:w="5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8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Usuwanie padłego zwierzęcia bez względu na masę (wraz z dojazdem i powrotem)                                                      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szt.</w:t>
            </w:r>
          </w:p>
        </w:tc>
        <w:tc>
          <w:tcPr>
            <w:tcW w:w="133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580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D6447C" w:rsidTr="00D6447C">
        <w:trPr>
          <w:trHeight w:val="567"/>
          <w:jc w:val="center"/>
        </w:trPr>
        <w:tc>
          <w:tcPr>
            <w:tcW w:w="5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221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                   WARTOŚĆ NETTO ZAKRESU OPCJONALNEGO (suma poz.5 ) zł: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D6447C" w:rsidTr="00D6447C">
        <w:trPr>
          <w:trHeight w:val="567"/>
          <w:jc w:val="center"/>
        </w:trPr>
        <w:tc>
          <w:tcPr>
            <w:tcW w:w="5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221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                                                        PODATEK VAT (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8%od poz.6)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zł: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D6447C" w:rsidTr="00D6447C">
        <w:trPr>
          <w:trHeight w:val="567"/>
          <w:jc w:val="center"/>
        </w:trPr>
        <w:tc>
          <w:tcPr>
            <w:tcW w:w="5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221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RAZEM WARTOŚĆ BRUTTO ZAKRESU OPCJONALNEGO (suma poz.6 i 7) zł: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D6447C" w:rsidTr="00D6447C">
        <w:trPr>
          <w:trHeight w:val="855"/>
          <w:jc w:val="center"/>
        </w:trPr>
        <w:tc>
          <w:tcPr>
            <w:tcW w:w="5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221" w:type="dxa"/>
            <w:gridSpan w:val="8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CENA OFERTOWA (kwota do przeniesienia do formularza OFERTA) – ŁĄCZNA WARTOŚĆ BRUTTO ZŁ ZAKRESU PODSTAWOWEGO I ZAKRESU OPCJONALNEGO ZAMÓWIENIA (SUMA poz. 4 i 8) 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6447C" w:rsidRDefault="00D6447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</w:tbl>
    <w:p w:rsidR="00D6447C" w:rsidRDefault="00D6447C" w:rsidP="00D6447C">
      <w:pPr>
        <w:jc w:val="both"/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i/>
          <w:iCs/>
          <w:sz w:val="20"/>
          <w:szCs w:val="20"/>
        </w:rPr>
        <w:t>UWAGA!</w:t>
      </w:r>
    </w:p>
    <w:p w:rsidR="00D6447C" w:rsidRDefault="00D6447C" w:rsidP="00D6447C">
      <w:pPr>
        <w:jc w:val="both"/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i/>
          <w:iCs/>
          <w:sz w:val="20"/>
          <w:szCs w:val="20"/>
        </w:rPr>
        <w:t>Wymagane jest, aby określane ceny jednostkowe dla poszczególnych tożsamych elementów przedmiotu zamówienia były jednolite/jednakowe w kontekście zakresu podstawowego zamówienia i zakresu opcjonalnego zamówienia. Określenia zróżnicowanych cen jednostkowych tych samych elementów przedmiotu zamówienia w kontekście zakresu podstawowego zamówienia i zakresu opcjonalnego zamówienia będzie równoznaczne ze złożeniem oferty o treści nieodpowiadającej treści SWZ i będzie skutkowało jej odrzuceniem.</w:t>
      </w:r>
    </w:p>
    <w:p w:rsidR="00D6447C" w:rsidRDefault="00D6447C" w:rsidP="00D6447C">
      <w:pPr>
        <w:pStyle w:val="NormalnyWeb"/>
        <w:spacing w:line="276" w:lineRule="auto"/>
        <w:jc w:val="both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18"/>
          <w:szCs w:val="18"/>
        </w:rPr>
        <w:t>kwalifikowanym podpisem elektronicznym lub podpisem zaufanym lub elektronicznym podpisem osobistym. </w:t>
      </w:r>
    </w:p>
    <w:p w:rsidR="00D6447C" w:rsidRDefault="00D6447C" w:rsidP="00D6447C">
      <w:pPr>
        <w:jc w:val="right"/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lastRenderedPageBreak/>
        <w:t>Załącznik nr 4</w:t>
      </w:r>
    </w:p>
    <w:p w:rsidR="00D6447C" w:rsidRDefault="00D6447C" w:rsidP="00D6447C">
      <w:pPr>
        <w:jc w:val="right"/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>do formularza oferty</w:t>
      </w:r>
    </w:p>
    <w:p w:rsidR="00D6447C" w:rsidRDefault="00D6447C" w:rsidP="00D6447C">
      <w:pPr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 xml:space="preserve">         (Nazwa Wykonawcy)</w:t>
      </w:r>
    </w:p>
    <w:p w:rsidR="00D6447C" w:rsidRDefault="00D6447C" w:rsidP="00D6447C">
      <w:pPr>
        <w:jc w:val="both"/>
        <w:rPr>
          <w:rFonts w:ascii="Arial" w:hAnsi="Arial" w:cs="Arial"/>
          <w:b/>
          <w:u w:val="single"/>
        </w:rPr>
      </w:pPr>
    </w:p>
    <w:p w:rsidR="00D6447C" w:rsidRDefault="00D6447C" w:rsidP="00D6447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 CENOWY </w:t>
      </w:r>
    </w:p>
    <w:p w:rsidR="00D6447C" w:rsidRDefault="00D6447C" w:rsidP="00D6447C">
      <w:pPr>
        <w:rPr>
          <w:rFonts w:ascii="Arial" w:hAnsi="Arial" w:cs="Arial"/>
        </w:rPr>
      </w:pP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Postępowanie o udzielenie zamówienia publicznego w trybie podstawowym pn.:</w:t>
      </w:r>
      <w:r>
        <w:rPr>
          <w:rFonts w:ascii="Arial" w:hAnsi="Arial" w:cs="Arial"/>
          <w:b/>
        </w:rPr>
        <w:t xml:space="preserve"> Usuwanie padłych zwierząt z dróg wojewódzkich administrowanych przez Zarząd Dróg Wojewódzkich w Zielonej Górze 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nr 1 - Rejon Dróg Wojewódzkich w Zielonej Górze                 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2 - Rejon Dróg Wojewódzkich w Kożuchowie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3 - Rejon Dróg Wojewódzkich w Kłodawie</w:t>
      </w:r>
    </w:p>
    <w:p w:rsidR="00D6447C" w:rsidRDefault="00D6447C" w:rsidP="00D6447C">
      <w:pPr>
        <w:ind w:right="282"/>
        <w:jc w:val="both"/>
        <w:rPr>
          <w:rFonts w:ascii="Arial" w:hAnsi="Arial" w:cs="Arial"/>
          <w:b/>
        </w:rPr>
      </w:pPr>
    </w:p>
    <w:p w:rsidR="00D6447C" w:rsidRDefault="00D6447C" w:rsidP="00D6447C">
      <w:pPr>
        <w:ind w:right="282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Zadanie nr 3 - Rejon Dróg Wojewódzkich w Kłodawie</w:t>
      </w:r>
    </w:p>
    <w:tbl>
      <w:tblPr>
        <w:tblW w:w="101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5386"/>
        <w:gridCol w:w="851"/>
        <w:gridCol w:w="946"/>
        <w:gridCol w:w="46"/>
        <w:gridCol w:w="1134"/>
        <w:gridCol w:w="1228"/>
      </w:tblGrid>
      <w:tr w:rsidR="00D6447C" w:rsidTr="00D6447C">
        <w:trPr>
          <w:trHeight w:val="700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Opis pozycji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Cena jedn. netto zł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Wartość netto zł </w:t>
            </w:r>
          </w:p>
        </w:tc>
      </w:tr>
      <w:tr w:rsidR="00D6447C" w:rsidTr="00D6447C">
        <w:trPr>
          <w:trHeight w:val="431"/>
          <w:jc w:val="center"/>
        </w:trPr>
        <w:tc>
          <w:tcPr>
            <w:tcW w:w="1011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447C" w:rsidRDefault="00D6447C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</w:rPr>
              <w:t>ZAKRES PODSTAWOWY ZAMÓWIENIA</w:t>
            </w:r>
          </w:p>
        </w:tc>
      </w:tr>
      <w:tr w:rsidR="00D6447C" w:rsidTr="00D6447C">
        <w:trPr>
          <w:trHeight w:val="427"/>
          <w:jc w:val="center"/>
        </w:trPr>
        <w:tc>
          <w:tcPr>
            <w:tcW w:w="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447C" w:rsidRDefault="00D6447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Usuwanie martwego zwierzęcia (bez względu na masę)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z drogi wojewódzkiej wraz z dojazdem i powrotem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447C" w:rsidTr="00D6447C">
        <w:trPr>
          <w:trHeight w:val="458"/>
          <w:jc w:val="center"/>
        </w:trPr>
        <w:tc>
          <w:tcPr>
            <w:tcW w:w="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836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RAZEM WARTOŚĆ NETTO ZAKRESU PODSTAWOWEGO (poz. 1) zł: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6447C" w:rsidTr="00D6447C">
        <w:trPr>
          <w:trHeight w:val="458"/>
          <w:jc w:val="center"/>
        </w:trPr>
        <w:tc>
          <w:tcPr>
            <w:tcW w:w="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836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PODATEK VAT(8% od poz. 2) zł: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6447C" w:rsidTr="00D6447C">
        <w:trPr>
          <w:trHeight w:val="503"/>
          <w:jc w:val="center"/>
        </w:trPr>
        <w:tc>
          <w:tcPr>
            <w:tcW w:w="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836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E7E6E6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RAZEM WARTOŚĆ BRUTTO ZAKRESU PODSTAWOWEGO (suma poz. 2 i 3) zł: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6447C" w:rsidTr="00D6447C">
        <w:trPr>
          <w:trHeight w:val="587"/>
          <w:jc w:val="center"/>
        </w:trPr>
        <w:tc>
          <w:tcPr>
            <w:tcW w:w="1011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</w:rPr>
              <w:t>ZAKRES OPCJONALNY ZAMÓWIENIA</w:t>
            </w:r>
          </w:p>
        </w:tc>
      </w:tr>
      <w:tr w:rsidR="00D6447C" w:rsidTr="00D6447C">
        <w:trPr>
          <w:trHeight w:val="549"/>
          <w:jc w:val="center"/>
        </w:trPr>
        <w:tc>
          <w:tcPr>
            <w:tcW w:w="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447C" w:rsidRDefault="00D6447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Usuwanie martwego zwierzęcia (bez względu na masę)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z drogi wojewódzkiej wraz z dojazdem i powrotem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447C" w:rsidTr="00D6447C">
        <w:trPr>
          <w:trHeight w:val="458"/>
          <w:jc w:val="center"/>
        </w:trPr>
        <w:tc>
          <w:tcPr>
            <w:tcW w:w="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836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RAZEM WARTOŚĆ NETTO ZAKRESU PODSTAWOWEGO (poz. 5) zł: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6447C" w:rsidTr="00D6447C">
        <w:trPr>
          <w:trHeight w:val="458"/>
          <w:jc w:val="center"/>
        </w:trPr>
        <w:tc>
          <w:tcPr>
            <w:tcW w:w="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836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PODATEK VAT(8% od poz. 6) zł: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6447C" w:rsidTr="00D6447C">
        <w:trPr>
          <w:trHeight w:val="503"/>
          <w:jc w:val="center"/>
        </w:trPr>
        <w:tc>
          <w:tcPr>
            <w:tcW w:w="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836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E7E6E6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RAZEM WARTOŚĆ BRUTTO ZAKRESU PODSTAWOWEGO (suma poz. 5 i 6) zł: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6447C" w:rsidTr="00D6447C">
        <w:trPr>
          <w:trHeight w:val="503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6447C" w:rsidRDefault="00D6447C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CENA OFERTOWA (kwota do przeniesienia do formularza OFERTA) - ŁĄCZNA WARTOŚĆ BRUTTO ZŁ ZAKRESU PODSTAWOWEGO I ZAKRESU OPCJONALNEGO ZAMÓWIENIA (SUMA POZ. 4 I 8)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6447C" w:rsidRDefault="00D6447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D6447C" w:rsidRDefault="00D6447C" w:rsidP="00D6447C">
      <w:pPr>
        <w:jc w:val="both"/>
        <w:rPr>
          <w:rFonts w:ascii="Arial" w:hAnsi="Arial" w:cs="Arial"/>
          <w:b/>
          <w:u w:val="single"/>
        </w:rPr>
      </w:pPr>
    </w:p>
    <w:p w:rsidR="00D6447C" w:rsidRDefault="00D6447C" w:rsidP="00D6447C">
      <w:pPr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>UWAGA!</w:t>
      </w:r>
    </w:p>
    <w:p w:rsidR="00D6447C" w:rsidRDefault="00D6447C" w:rsidP="00D6447C">
      <w:pPr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>Wymagane jest, aby określane ceny jednostkowe dla poszczególnych tożsamych elementów przedmiotu zamówienia były jednolite/jednakowe w kontekście zakresu podstawowego zamówienia i zakresu opcjonalnego zamówienia. Określenia zróżnicowanych cen jednostkowych tych samych elementów przedmiotu zamówienia w kontekście zakresu podstawowego zamówienia i zakresu opcjonalnego zamówienia będzie równoznaczne ze złożeniem oferty o treści nieodpowiadającej treści SWZ i będzie skutkowało jej odrzuceniem.</w:t>
      </w:r>
    </w:p>
    <w:p w:rsidR="00D6447C" w:rsidRDefault="00D6447C" w:rsidP="00D6447C">
      <w:pPr>
        <w:jc w:val="both"/>
        <w:rPr>
          <w:rFonts w:ascii="Arial" w:hAnsi="Arial" w:cs="Arial"/>
          <w:b/>
          <w:u w:val="single"/>
        </w:rPr>
      </w:pPr>
    </w:p>
    <w:p w:rsidR="00B06271" w:rsidRDefault="00D6447C" w:rsidP="00D6447C">
      <w:pPr>
        <w:pStyle w:val="NormalnyWeb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 </w:t>
      </w:r>
      <w:bookmarkStart w:id="3" w:name="_GoBack"/>
      <w:bookmarkEnd w:id="3"/>
    </w:p>
    <w:sectPr w:rsidR="00B06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6462EA"/>
    <w:multiLevelType w:val="hybridMultilevel"/>
    <w:tmpl w:val="1FAED786"/>
    <w:lvl w:ilvl="0" w:tplc="FFFFFFFF">
      <w:start w:val="1"/>
      <w:numFmt w:val="upperRoman"/>
      <w:lvlText w:val="%1."/>
      <w:lvlJc w:val="left"/>
      <w:pPr>
        <w:ind w:left="1080" w:hanging="720"/>
      </w:pPr>
      <w:rPr>
        <w:b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754D1"/>
    <w:multiLevelType w:val="hybridMultilevel"/>
    <w:tmpl w:val="E0605F34"/>
    <w:lvl w:ilvl="0" w:tplc="0660F74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E7F48"/>
    <w:multiLevelType w:val="hybridMultilevel"/>
    <w:tmpl w:val="CEA67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47C"/>
    <w:rsid w:val="00B06271"/>
    <w:rsid w:val="00D6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BC003-0810-4995-BB2F-502EE01A0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447C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644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x. Znak,Normalny1 Znak,podpunkt Znak,Eko punkty Znak,Oświetlenie Znak,TABELA Znak,BulletC Znak,normalny tekst Znak,Wyliczanie Znak,Obiekt Znak"/>
    <w:link w:val="Akapitzlist"/>
    <w:uiPriority w:val="99"/>
    <w:locked/>
    <w:rsid w:val="00D644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Akapit z listą5,x.,Normalny1,podpunkt,Eko punkty,Oświetlenie,TABELA,BulletC,normalny tekst,Wyliczanie,Obiekt"/>
    <w:basedOn w:val="Normalny"/>
    <w:link w:val="AkapitzlistZnak"/>
    <w:uiPriority w:val="99"/>
    <w:qFormat/>
    <w:rsid w:val="00D6447C"/>
    <w:pPr>
      <w:spacing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Zwykytekst1">
    <w:name w:val="Zwykły tekst1"/>
    <w:basedOn w:val="Normalny"/>
    <w:uiPriority w:val="99"/>
    <w:rsid w:val="00D6447C"/>
    <w:pPr>
      <w:suppressAutoHyphens/>
      <w:spacing w:line="240" w:lineRule="auto"/>
    </w:pPr>
    <w:rPr>
      <w:rFonts w:ascii="Courier New" w:eastAsia="Times New Roman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2140</Words>
  <Characters>12844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Świt Wydział Zamówień i Administracji</dc:creator>
  <cp:keywords/>
  <dc:description/>
  <cp:lastModifiedBy>Agnieszka Świt Wydział Zamówień i Administracji</cp:lastModifiedBy>
  <cp:revision>1</cp:revision>
  <dcterms:created xsi:type="dcterms:W3CDTF">2024-11-13T10:23:00Z</dcterms:created>
  <dcterms:modified xsi:type="dcterms:W3CDTF">2024-11-13T10:25:00Z</dcterms:modified>
</cp:coreProperties>
</file>