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661"/>
        <w:gridCol w:w="960"/>
        <w:gridCol w:w="1058"/>
        <w:gridCol w:w="245"/>
        <w:gridCol w:w="993"/>
        <w:gridCol w:w="396"/>
        <w:gridCol w:w="245"/>
        <w:gridCol w:w="396"/>
        <w:gridCol w:w="1702"/>
        <w:gridCol w:w="839"/>
        <w:gridCol w:w="2478"/>
        <w:gridCol w:w="8"/>
      </w:tblGrid>
      <w:tr w:rsidR="00DC17CB" w:rsidRPr="00A33FE5" w14:paraId="5408EAD3" w14:textId="77777777" w:rsidTr="00491FEC">
        <w:trPr>
          <w:trHeight w:val="578"/>
          <w:jc w:val="center"/>
        </w:trPr>
        <w:tc>
          <w:tcPr>
            <w:tcW w:w="109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1F1A3" w14:textId="1ADB0ECA" w:rsidR="00DC17CB" w:rsidRDefault="004E7F0C" w:rsidP="0081669B">
            <w:pPr>
              <w:spacing w:after="0" w:line="240" w:lineRule="auto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  <w:bCs/>
                <w:sz w:val="32"/>
                <w:szCs w:val="32"/>
              </w:rPr>
              <w:t>Oferta</w:t>
            </w:r>
          </w:p>
          <w:p w14:paraId="072FE8F6" w14:textId="77777777" w:rsidR="00DC17CB" w:rsidRPr="00A33FE5" w:rsidRDefault="00DC17CB" w:rsidP="008166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32"/>
                <w:szCs w:val="32"/>
              </w:rPr>
            </w:pPr>
          </w:p>
        </w:tc>
      </w:tr>
      <w:tr w:rsidR="00DC17CB" w:rsidRPr="00A33FE5" w14:paraId="3FD82A9D" w14:textId="77777777" w:rsidTr="00491FEC">
        <w:trPr>
          <w:gridAfter w:val="1"/>
          <w:wAfter w:w="8" w:type="dxa"/>
          <w:trHeight w:val="255"/>
          <w:jc w:val="center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58919" w14:textId="77777777" w:rsidR="00DC17CB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  <w:i/>
              </w:rPr>
            </w:pPr>
          </w:p>
          <w:p w14:paraId="3C098C3A" w14:textId="77777777" w:rsidR="00DC17CB" w:rsidRPr="00A33FE5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  <w:i/>
              </w:rPr>
            </w:pPr>
            <w:r w:rsidRPr="00A33FE5">
              <w:rPr>
                <w:rFonts w:eastAsia="Times New Roman" w:cs="Calibri"/>
                <w:b/>
                <w:i/>
              </w:rPr>
              <w:t>Nr sprawy: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5688F" w14:textId="7E918ACB" w:rsidR="00DC17CB" w:rsidRPr="00A33FE5" w:rsidRDefault="00DC17CB" w:rsidP="0081669B">
            <w:pPr>
              <w:spacing w:after="0" w:line="240" w:lineRule="auto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BZP/271/</w:t>
            </w:r>
            <w:r w:rsidR="00535C1D">
              <w:rPr>
                <w:rFonts w:eastAsia="Times New Roman" w:cs="Calibri"/>
                <w:b/>
              </w:rPr>
              <w:t>9</w:t>
            </w:r>
            <w:r w:rsidR="00491FEC">
              <w:rPr>
                <w:rFonts w:eastAsia="Times New Roman" w:cs="Calibri"/>
                <w:b/>
              </w:rPr>
              <w:t>7</w:t>
            </w:r>
            <w:r>
              <w:rPr>
                <w:rFonts w:eastAsia="Times New Roman" w:cs="Calibri"/>
                <w:b/>
              </w:rPr>
              <w:t>/20</w:t>
            </w:r>
            <w:r w:rsidR="00535C1D">
              <w:rPr>
                <w:rFonts w:eastAsia="Times New Roman" w:cs="Calibri"/>
                <w:b/>
              </w:rPr>
              <w:t>2</w:t>
            </w:r>
            <w:r w:rsidR="00491FEC">
              <w:rPr>
                <w:rFonts w:eastAsia="Times New Roman" w:cs="Calibri"/>
                <w:b/>
              </w:rPr>
              <w:t>4</w:t>
            </w:r>
          </w:p>
        </w:tc>
        <w:tc>
          <w:tcPr>
            <w:tcW w:w="16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90779" w14:textId="77777777" w:rsidR="00DC17CB" w:rsidRPr="00A33FE5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Tryb:</w:t>
            </w:r>
          </w:p>
        </w:tc>
        <w:tc>
          <w:tcPr>
            <w:tcW w:w="5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07869" w14:textId="3B2670EC" w:rsidR="00DC17CB" w:rsidRPr="00A33FE5" w:rsidRDefault="00535C1D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P</w:t>
            </w:r>
            <w:r w:rsidR="00DC17CB">
              <w:rPr>
                <w:rFonts w:eastAsia="Times New Roman" w:cs="Calibri"/>
                <w:b/>
              </w:rPr>
              <w:t>odstawowy</w:t>
            </w:r>
            <w:r>
              <w:rPr>
                <w:rFonts w:eastAsia="Times New Roman" w:cs="Calibri"/>
                <w:b/>
              </w:rPr>
              <w:t xml:space="preserve"> z możliwością negocjacji</w:t>
            </w:r>
          </w:p>
        </w:tc>
      </w:tr>
      <w:tr w:rsidR="00DC17CB" w:rsidRPr="00A33FE5" w14:paraId="692716A7" w14:textId="77777777" w:rsidTr="00491FEC">
        <w:trPr>
          <w:trHeight w:val="255"/>
          <w:jc w:val="center"/>
        </w:trPr>
        <w:tc>
          <w:tcPr>
            <w:tcW w:w="109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79409" w14:textId="77777777" w:rsidR="00DC17CB" w:rsidRPr="00A33FE5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</w:rPr>
            </w:pPr>
          </w:p>
        </w:tc>
      </w:tr>
      <w:tr w:rsidR="00DC17CB" w:rsidRPr="00A33FE5" w14:paraId="3D91D483" w14:textId="77777777" w:rsidTr="00491FEC">
        <w:trPr>
          <w:trHeight w:val="525"/>
          <w:jc w:val="center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CE866" w14:textId="77777777" w:rsidR="00DC17CB" w:rsidRPr="00A33FE5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  <w:i/>
              </w:rPr>
            </w:pPr>
            <w:r w:rsidRPr="00A33FE5">
              <w:rPr>
                <w:rFonts w:eastAsia="Times New Roman" w:cs="Calibri"/>
                <w:b/>
                <w:i/>
              </w:rPr>
              <w:t>Przedmiot:</w:t>
            </w:r>
          </w:p>
        </w:tc>
        <w:tc>
          <w:tcPr>
            <w:tcW w:w="93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C61D3" w14:textId="501709D8" w:rsidR="00DC17CB" w:rsidRPr="004B5044" w:rsidRDefault="0014445D" w:rsidP="00304C9E">
            <w:pPr>
              <w:spacing w:after="0" w:line="240" w:lineRule="auto"/>
              <w:rPr>
                <w:rFonts w:eastAsia="Times New Roman" w:cs="Calibri"/>
                <w:b/>
                <w:bCs/>
                <w:sz w:val="28"/>
                <w:szCs w:val="28"/>
              </w:rPr>
            </w:pPr>
            <w:r w:rsidRPr="0014445D">
              <w:rPr>
                <w:rFonts w:ascii="Arial" w:hAnsi="Arial" w:cs="Arial"/>
                <w:b/>
              </w:rPr>
              <w:t>Dowóz uczniów do szkół i ośrodków</w:t>
            </w:r>
          </w:p>
        </w:tc>
      </w:tr>
      <w:tr w:rsidR="00DC17CB" w:rsidRPr="00A33FE5" w14:paraId="751E3168" w14:textId="77777777" w:rsidTr="00491FEC">
        <w:trPr>
          <w:trHeight w:val="255"/>
          <w:jc w:val="center"/>
        </w:trPr>
        <w:tc>
          <w:tcPr>
            <w:tcW w:w="1098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927EFB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</w:p>
        </w:tc>
      </w:tr>
      <w:tr w:rsidR="00DC17CB" w:rsidRPr="00A33FE5" w14:paraId="54316D29" w14:textId="77777777" w:rsidTr="00491FEC">
        <w:trPr>
          <w:trHeight w:val="760"/>
          <w:jc w:val="center"/>
        </w:trPr>
        <w:tc>
          <w:tcPr>
            <w:tcW w:w="2627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54E6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</w:rPr>
              <w:t>Nazwa Wykonawcy:</w:t>
            </w:r>
          </w:p>
        </w:tc>
        <w:tc>
          <w:tcPr>
            <w:tcW w:w="8360" w:type="dxa"/>
            <w:gridSpan w:val="10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7E77C79A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</w:tr>
      <w:tr w:rsidR="00DC17CB" w:rsidRPr="00A33FE5" w14:paraId="71F68673" w14:textId="77777777" w:rsidTr="00491FEC">
        <w:trPr>
          <w:trHeight w:val="552"/>
          <w:jc w:val="center"/>
        </w:trPr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07358E7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ulica:</w:t>
            </w:r>
          </w:p>
        </w:tc>
        <w:tc>
          <w:tcPr>
            <w:tcW w:w="2924" w:type="dxa"/>
            <w:gridSpan w:val="4"/>
            <w:shd w:val="clear" w:color="auto" w:fill="EAF1DD"/>
            <w:vAlign w:val="center"/>
          </w:tcPr>
          <w:p w14:paraId="2CA6690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1634" w:type="dxa"/>
            <w:gridSpan w:val="3"/>
            <w:shd w:val="clear" w:color="auto" w:fill="auto"/>
            <w:noWrap/>
            <w:vAlign w:val="center"/>
            <w:hideMark/>
          </w:tcPr>
          <w:p w14:paraId="0717310B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nr domu:</w:t>
            </w:r>
          </w:p>
        </w:tc>
        <w:tc>
          <w:tcPr>
            <w:tcW w:w="2098" w:type="dxa"/>
            <w:gridSpan w:val="2"/>
            <w:shd w:val="clear" w:color="auto" w:fill="EAF1DD"/>
            <w:noWrap/>
            <w:vAlign w:val="center"/>
            <w:hideMark/>
          </w:tcPr>
          <w:p w14:paraId="1FC1392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14:paraId="52B9816D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nr lokalu:</w:t>
            </w:r>
          </w:p>
        </w:tc>
        <w:tc>
          <w:tcPr>
            <w:tcW w:w="2486" w:type="dxa"/>
            <w:gridSpan w:val="2"/>
            <w:shd w:val="clear" w:color="auto" w:fill="EAF1DD"/>
            <w:noWrap/>
            <w:vAlign w:val="center"/>
            <w:hideMark/>
          </w:tcPr>
          <w:p w14:paraId="31A715A7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</w:tr>
      <w:tr w:rsidR="00DC17CB" w:rsidRPr="00A33FE5" w14:paraId="1866922F" w14:textId="77777777" w:rsidTr="00491FEC">
        <w:trPr>
          <w:trHeight w:val="552"/>
          <w:jc w:val="center"/>
        </w:trPr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1990E15E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kod:</w:t>
            </w:r>
          </w:p>
        </w:tc>
        <w:tc>
          <w:tcPr>
            <w:tcW w:w="2924" w:type="dxa"/>
            <w:gridSpan w:val="4"/>
            <w:shd w:val="clear" w:color="auto" w:fill="EAF1DD"/>
            <w:vAlign w:val="center"/>
          </w:tcPr>
          <w:p w14:paraId="662282BA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1634" w:type="dxa"/>
            <w:gridSpan w:val="3"/>
            <w:shd w:val="clear" w:color="auto" w:fill="auto"/>
            <w:noWrap/>
            <w:vAlign w:val="center"/>
            <w:hideMark/>
          </w:tcPr>
          <w:p w14:paraId="54FE0085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miejscowość:</w:t>
            </w:r>
          </w:p>
        </w:tc>
        <w:tc>
          <w:tcPr>
            <w:tcW w:w="5423" w:type="dxa"/>
            <w:gridSpan w:val="5"/>
            <w:shd w:val="clear" w:color="auto" w:fill="EAF1DD"/>
            <w:vAlign w:val="center"/>
          </w:tcPr>
          <w:p w14:paraId="2F66DE30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</w:tr>
      <w:tr w:rsidR="00DC17CB" w:rsidRPr="00A33FE5" w14:paraId="0619C191" w14:textId="77777777" w:rsidTr="00491FEC">
        <w:trPr>
          <w:trHeight w:val="552"/>
          <w:jc w:val="center"/>
        </w:trPr>
        <w:tc>
          <w:tcPr>
            <w:tcW w:w="1006" w:type="dxa"/>
            <w:shd w:val="clear" w:color="auto" w:fill="auto"/>
            <w:noWrap/>
            <w:vAlign w:val="center"/>
          </w:tcPr>
          <w:p w14:paraId="3202D823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Powiat:</w:t>
            </w:r>
          </w:p>
        </w:tc>
        <w:tc>
          <w:tcPr>
            <w:tcW w:w="2924" w:type="dxa"/>
            <w:gridSpan w:val="4"/>
            <w:shd w:val="clear" w:color="auto" w:fill="EAF1DD"/>
            <w:vAlign w:val="center"/>
          </w:tcPr>
          <w:p w14:paraId="322A7FFF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  <w:tc>
          <w:tcPr>
            <w:tcW w:w="1634" w:type="dxa"/>
            <w:gridSpan w:val="3"/>
            <w:shd w:val="clear" w:color="auto" w:fill="auto"/>
            <w:noWrap/>
            <w:vAlign w:val="center"/>
          </w:tcPr>
          <w:p w14:paraId="237D25D7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Województwo:</w:t>
            </w:r>
          </w:p>
        </w:tc>
        <w:tc>
          <w:tcPr>
            <w:tcW w:w="5423" w:type="dxa"/>
            <w:gridSpan w:val="5"/>
            <w:shd w:val="clear" w:color="auto" w:fill="EAF1DD"/>
            <w:vAlign w:val="center"/>
          </w:tcPr>
          <w:p w14:paraId="13217888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</w:tr>
      <w:tr w:rsidR="00DC17CB" w:rsidRPr="00A33FE5" w14:paraId="4FF31C68" w14:textId="77777777" w:rsidTr="00491FEC">
        <w:trPr>
          <w:trHeight w:val="552"/>
          <w:jc w:val="center"/>
        </w:trPr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25238815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NIP:</w:t>
            </w:r>
          </w:p>
        </w:tc>
        <w:tc>
          <w:tcPr>
            <w:tcW w:w="2924" w:type="dxa"/>
            <w:gridSpan w:val="4"/>
            <w:shd w:val="clear" w:color="auto" w:fill="EAF1DD"/>
            <w:vAlign w:val="center"/>
          </w:tcPr>
          <w:p w14:paraId="5F284E24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1634" w:type="dxa"/>
            <w:gridSpan w:val="3"/>
            <w:shd w:val="clear" w:color="auto" w:fill="auto"/>
            <w:noWrap/>
            <w:vAlign w:val="center"/>
            <w:hideMark/>
          </w:tcPr>
          <w:p w14:paraId="284AA3FB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REGON:</w:t>
            </w:r>
          </w:p>
        </w:tc>
        <w:tc>
          <w:tcPr>
            <w:tcW w:w="5423" w:type="dxa"/>
            <w:gridSpan w:val="5"/>
            <w:shd w:val="clear" w:color="auto" w:fill="EAF1DD"/>
            <w:noWrap/>
            <w:vAlign w:val="center"/>
            <w:hideMark/>
          </w:tcPr>
          <w:p w14:paraId="5281930C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</w:tr>
      <w:tr w:rsidR="00DC17CB" w:rsidRPr="00A33FE5" w14:paraId="33D1AF3A" w14:textId="77777777" w:rsidTr="00491FEC">
        <w:trPr>
          <w:trHeight w:val="625"/>
          <w:jc w:val="center"/>
        </w:trPr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3C95B4F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Tel/fax:</w:t>
            </w:r>
          </w:p>
        </w:tc>
        <w:tc>
          <w:tcPr>
            <w:tcW w:w="2924" w:type="dxa"/>
            <w:gridSpan w:val="4"/>
            <w:shd w:val="clear" w:color="auto" w:fill="EAF1DD"/>
            <w:vAlign w:val="center"/>
          </w:tcPr>
          <w:p w14:paraId="564B88B8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2030" w:type="dxa"/>
            <w:gridSpan w:val="4"/>
            <w:shd w:val="clear" w:color="auto" w:fill="auto"/>
            <w:vAlign w:val="center"/>
            <w:hideMark/>
          </w:tcPr>
          <w:p w14:paraId="2AC8EEC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</w:rPr>
              <w:t xml:space="preserve">E-mail </w:t>
            </w:r>
            <w:r w:rsidRPr="00A33FE5">
              <w:rPr>
                <w:rFonts w:eastAsia="Times New Roman" w:cs="Calibri"/>
              </w:rPr>
              <w:t>(na potrzeby postępowania):</w:t>
            </w:r>
          </w:p>
        </w:tc>
        <w:tc>
          <w:tcPr>
            <w:tcW w:w="5027" w:type="dxa"/>
            <w:gridSpan w:val="4"/>
            <w:shd w:val="clear" w:color="auto" w:fill="EAF1DD"/>
            <w:vAlign w:val="center"/>
          </w:tcPr>
          <w:p w14:paraId="797C623D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</w:tr>
      <w:tr w:rsidR="00DC17CB" w:rsidRPr="00A33FE5" w14:paraId="4CB4BC59" w14:textId="77777777" w:rsidTr="00491FEC">
        <w:trPr>
          <w:trHeight w:val="824"/>
          <w:jc w:val="center"/>
        </w:trPr>
        <w:tc>
          <w:tcPr>
            <w:tcW w:w="3930" w:type="dxa"/>
            <w:gridSpan w:val="5"/>
            <w:shd w:val="clear" w:color="auto" w:fill="auto"/>
            <w:vAlign w:val="center"/>
            <w:hideMark/>
          </w:tcPr>
          <w:p w14:paraId="0E3C21A9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</w:rPr>
              <w:t xml:space="preserve">Nazwa rejestru działalności gospodarczej </w:t>
            </w:r>
            <w:r w:rsidRPr="00A33FE5">
              <w:rPr>
                <w:rFonts w:eastAsia="Times New Roman" w:cs="Calibri"/>
              </w:rPr>
              <w:t>(np. KRS, CEIDG)</w:t>
            </w:r>
            <w:r w:rsidRPr="00A33FE5">
              <w:rPr>
                <w:rFonts w:eastAsia="Times New Roman" w:cs="Calibri"/>
              </w:rPr>
              <w:br/>
              <w:t xml:space="preserve"> i </w:t>
            </w:r>
            <w:r w:rsidRPr="00A33FE5">
              <w:rPr>
                <w:rFonts w:eastAsia="Times New Roman" w:cs="Calibri"/>
                <w:bCs/>
              </w:rPr>
              <w:t xml:space="preserve">nr w rejestrze </w:t>
            </w:r>
            <w:r w:rsidRPr="00A33FE5">
              <w:rPr>
                <w:rFonts w:eastAsia="Times New Roman" w:cs="Calibri"/>
              </w:rPr>
              <w:t>(jeśli występuje)</w:t>
            </w:r>
          </w:p>
        </w:tc>
        <w:tc>
          <w:tcPr>
            <w:tcW w:w="7057" w:type="dxa"/>
            <w:gridSpan w:val="8"/>
            <w:shd w:val="clear" w:color="auto" w:fill="EAF1DD"/>
            <w:vAlign w:val="center"/>
            <w:hideMark/>
          </w:tcPr>
          <w:p w14:paraId="33E3FEDA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</w:tr>
      <w:tr w:rsidR="00DC17CB" w:rsidRPr="00A33FE5" w14:paraId="5251D308" w14:textId="77777777" w:rsidTr="00491FEC">
        <w:trPr>
          <w:trHeight w:val="727"/>
          <w:jc w:val="center"/>
        </w:trPr>
        <w:tc>
          <w:tcPr>
            <w:tcW w:w="3930" w:type="dxa"/>
            <w:gridSpan w:val="5"/>
            <w:shd w:val="clear" w:color="auto" w:fill="auto"/>
            <w:vAlign w:val="center"/>
          </w:tcPr>
          <w:p w14:paraId="4CAA834A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</w:rPr>
              <w:t xml:space="preserve">Imiona i nazwiska osób uprawnionych do reprezentacji na </w:t>
            </w:r>
            <w:r w:rsidRPr="00A33FE5">
              <w:rPr>
                <w:rFonts w:eastAsia="Times New Roman" w:cs="Calibri"/>
                <w:b/>
                <w:bCs/>
              </w:rPr>
              <w:t>podstawie rejestru</w:t>
            </w:r>
          </w:p>
        </w:tc>
        <w:tc>
          <w:tcPr>
            <w:tcW w:w="7057" w:type="dxa"/>
            <w:gridSpan w:val="8"/>
            <w:shd w:val="clear" w:color="auto" w:fill="EAF1DD"/>
            <w:vAlign w:val="center"/>
          </w:tcPr>
          <w:p w14:paraId="447B895F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</w:tr>
      <w:tr w:rsidR="00DC17CB" w:rsidRPr="00A33FE5" w14:paraId="00A94EAE" w14:textId="77777777" w:rsidTr="00491FEC">
        <w:trPr>
          <w:trHeight w:val="210"/>
          <w:jc w:val="center"/>
        </w:trPr>
        <w:tc>
          <w:tcPr>
            <w:tcW w:w="10987" w:type="dxa"/>
            <w:gridSpan w:val="13"/>
            <w:shd w:val="clear" w:color="auto" w:fill="auto"/>
            <w:noWrap/>
            <w:vAlign w:val="center"/>
            <w:hideMark/>
          </w:tcPr>
          <w:p w14:paraId="2819CBB9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</w:p>
        </w:tc>
      </w:tr>
      <w:tr w:rsidR="005E2EF1" w:rsidRPr="00A33FE5" w14:paraId="46CAAD95" w14:textId="77777777" w:rsidTr="00491FEC">
        <w:trPr>
          <w:trHeight w:val="2977"/>
          <w:jc w:val="center"/>
        </w:trPr>
        <w:tc>
          <w:tcPr>
            <w:tcW w:w="10987" w:type="dxa"/>
            <w:gridSpan w:val="13"/>
            <w:shd w:val="clear" w:color="auto" w:fill="FFFFFF"/>
            <w:noWrap/>
            <w:vAlign w:val="center"/>
          </w:tcPr>
          <w:p w14:paraId="53A71D54" w14:textId="77777777" w:rsidR="005E2EF1" w:rsidRPr="00A33FE5" w:rsidRDefault="005E2EF1" w:rsidP="0081669B">
            <w:pPr>
              <w:spacing w:after="0" w:line="240" w:lineRule="auto"/>
              <w:rPr>
                <w:rFonts w:eastAsia="Times New Roman" w:cs="Calibri"/>
                <w:b/>
                <w:u w:val="single"/>
              </w:rPr>
            </w:pPr>
            <w:r w:rsidRPr="00A33FE5">
              <w:rPr>
                <w:rFonts w:eastAsia="Times New Roman" w:cs="Calibri"/>
                <w:b/>
                <w:u w:val="single"/>
              </w:rPr>
              <w:t>Informacja MŚP</w:t>
            </w:r>
          </w:p>
          <w:p w14:paraId="4D1D0AD0" w14:textId="30A22160" w:rsidR="005E2EF1" w:rsidRPr="00A33FE5" w:rsidRDefault="005E2EF1" w:rsidP="0081669B">
            <w:pPr>
              <w:spacing w:after="0" w:line="240" w:lineRule="auto"/>
              <w:rPr>
                <w:rFonts w:eastAsia="Times New Roman" w:cs="Calibri"/>
              </w:rPr>
            </w:pPr>
            <w:r w:rsidRPr="00A33FE5">
              <w:rPr>
                <w:rFonts w:eastAsia="Times New Roman" w:cs="Calibri"/>
              </w:rPr>
              <w:t>Wykonawca, którego reprezentuję/reprezentujemy</w:t>
            </w:r>
            <w:r>
              <w:rPr>
                <w:rFonts w:eastAsia="Times New Roman" w:cs="Calibri"/>
              </w:rPr>
              <w:t xml:space="preserve"> </w:t>
            </w:r>
            <w:r w:rsidRPr="004E7F0C">
              <w:rPr>
                <w:rFonts w:eastAsia="Times New Roman" w:cs="Calibri"/>
                <w:i/>
              </w:rPr>
              <w:t>(zaznaczyć właściwe)</w:t>
            </w:r>
          </w:p>
          <w:p w14:paraId="590CDC57" w14:textId="742072D6" w:rsidR="005E2EF1" w:rsidRDefault="005E2EF1" w:rsidP="0081669B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4E7F0C">
              <w:rPr>
                <w:rFonts w:cs="Calibri"/>
                <w:b/>
                <w:sz w:val="32"/>
                <w:szCs w:val="32"/>
              </w:rPr>
              <w:t xml:space="preserve">꙱  </w:t>
            </w:r>
            <w:r w:rsidRPr="004E7F0C">
              <w:rPr>
                <w:rFonts w:cs="Calibri"/>
                <w:b/>
                <w:sz w:val="24"/>
                <w:szCs w:val="24"/>
              </w:rPr>
              <w:t>Mikroprzedsiębiorstwem</w:t>
            </w:r>
            <w:r w:rsidRPr="004E7F0C">
              <w:rPr>
                <w:rFonts w:cs="Calibri"/>
                <w:sz w:val="24"/>
                <w:szCs w:val="24"/>
              </w:rPr>
              <w:t>:</w:t>
            </w:r>
            <w:r w:rsidRPr="00A33FE5">
              <w:rPr>
                <w:rFonts w:cs="Calibri"/>
                <w:sz w:val="16"/>
                <w:szCs w:val="16"/>
              </w:rPr>
              <w:t xml:space="preserve"> </w:t>
            </w:r>
          </w:p>
          <w:p w14:paraId="599C4FFF" w14:textId="5CD44663" w:rsidR="005E2EF1" w:rsidRDefault="004E7F0C" w:rsidP="0081669B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                </w:t>
            </w:r>
            <w:r w:rsidR="005E2EF1">
              <w:rPr>
                <w:rFonts w:cs="Calibri"/>
                <w:sz w:val="16"/>
                <w:szCs w:val="16"/>
              </w:rPr>
              <w:t>(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przedsiębiorstwo, które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zatrudnia mniej niż 10 osób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 i którego roczny obrót lub roczna suma bilansowa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nie przekracza 2 milionów EUR</w:t>
            </w:r>
            <w:r w:rsidR="005E2EF1">
              <w:rPr>
                <w:rFonts w:cs="Calibri"/>
                <w:b/>
                <w:sz w:val="16"/>
                <w:szCs w:val="16"/>
              </w:rPr>
              <w:t>)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; </w:t>
            </w:r>
            <w:r w:rsidR="005E2EF1" w:rsidRPr="00A33FE5">
              <w:rPr>
                <w:rFonts w:cs="Calibri"/>
                <w:sz w:val="16"/>
                <w:szCs w:val="16"/>
              </w:rPr>
              <w:br/>
            </w:r>
            <w:r w:rsidRPr="004E7F0C">
              <w:rPr>
                <w:rFonts w:cs="Calibri"/>
                <w:b/>
                <w:sz w:val="32"/>
                <w:szCs w:val="32"/>
              </w:rPr>
              <w:t>꙱</w:t>
            </w:r>
            <w:r>
              <w:rPr>
                <w:rFonts w:cs="Calibri"/>
                <w:b/>
                <w:sz w:val="32"/>
                <w:szCs w:val="32"/>
              </w:rPr>
              <w:t xml:space="preserve">  </w:t>
            </w:r>
            <w:r w:rsidR="005E2EF1" w:rsidRPr="004E7F0C">
              <w:rPr>
                <w:rFonts w:cs="Calibri"/>
                <w:b/>
                <w:sz w:val="24"/>
                <w:szCs w:val="24"/>
              </w:rPr>
              <w:t>Małe przedsiębiorstwo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: </w:t>
            </w:r>
          </w:p>
          <w:p w14:paraId="01011C40" w14:textId="569D2CA3" w:rsidR="005E2EF1" w:rsidRDefault="004E7F0C" w:rsidP="0081669B">
            <w:pPr>
              <w:spacing w:after="0" w:line="240" w:lineRule="auto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              </w:t>
            </w:r>
            <w:r w:rsidR="005E2EF1">
              <w:rPr>
                <w:rFonts w:cs="Calibri"/>
                <w:sz w:val="16"/>
                <w:szCs w:val="16"/>
              </w:rPr>
              <w:t>(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przedsiębiorstwo, które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zatrudnia mniej niż 50 osób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 i którego roczny obrót lub roczna suma bilansowa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nie przekracza 10 milionów EUR</w:t>
            </w:r>
            <w:r w:rsidR="005E2EF1">
              <w:rPr>
                <w:rFonts w:cs="Calibri"/>
                <w:b/>
                <w:sz w:val="16"/>
                <w:szCs w:val="16"/>
              </w:rPr>
              <w:t>)</w:t>
            </w:r>
            <w:r w:rsidR="005E2EF1" w:rsidRPr="00A33FE5">
              <w:rPr>
                <w:rFonts w:cs="Calibri"/>
                <w:sz w:val="16"/>
                <w:szCs w:val="16"/>
              </w:rPr>
              <w:t>;</w:t>
            </w:r>
            <w:r w:rsidR="005E2EF1" w:rsidRPr="00A33FE5">
              <w:rPr>
                <w:rFonts w:cs="Calibri"/>
                <w:sz w:val="16"/>
                <w:szCs w:val="16"/>
              </w:rPr>
              <w:br/>
            </w:r>
            <w:r w:rsidRPr="004E7F0C">
              <w:rPr>
                <w:rFonts w:cs="Calibri"/>
                <w:b/>
                <w:sz w:val="32"/>
                <w:szCs w:val="32"/>
              </w:rPr>
              <w:t>꙱</w:t>
            </w:r>
            <w:r>
              <w:rPr>
                <w:rFonts w:cs="Calibri"/>
                <w:b/>
                <w:sz w:val="32"/>
                <w:szCs w:val="32"/>
              </w:rPr>
              <w:t xml:space="preserve">  </w:t>
            </w:r>
            <w:r w:rsidR="005E2EF1" w:rsidRPr="004E7F0C">
              <w:rPr>
                <w:rFonts w:cs="Calibri"/>
                <w:b/>
                <w:sz w:val="24"/>
                <w:szCs w:val="24"/>
              </w:rPr>
              <w:t>Średnie przedsiębiorstwa</w:t>
            </w:r>
            <w:r w:rsidR="005E2EF1" w:rsidRPr="00A33FE5">
              <w:rPr>
                <w:rFonts w:cs="Calibri"/>
                <w:sz w:val="16"/>
                <w:szCs w:val="16"/>
              </w:rPr>
              <w:t>: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 xml:space="preserve"> </w:t>
            </w:r>
          </w:p>
          <w:p w14:paraId="4BC6B70E" w14:textId="4184AB0F" w:rsidR="004E7F0C" w:rsidRDefault="004E7F0C" w:rsidP="0081669B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rFonts w:cs="Calibri"/>
                <w:b/>
                <w:sz w:val="16"/>
                <w:szCs w:val="16"/>
              </w:rPr>
              <w:t xml:space="preserve">                </w:t>
            </w:r>
            <w:r w:rsidR="005E2EF1">
              <w:rPr>
                <w:rFonts w:cs="Calibri"/>
                <w:b/>
                <w:sz w:val="16"/>
                <w:szCs w:val="16"/>
              </w:rPr>
              <w:t>(</w:t>
            </w:r>
            <w:r w:rsidR="005E2EF1" w:rsidRPr="005E2EF1">
              <w:rPr>
                <w:rFonts w:cs="Calibri"/>
                <w:sz w:val="16"/>
                <w:szCs w:val="16"/>
              </w:rPr>
              <w:t>przedsiębiorstwa, które nie są  mikro przedsiębiorcami ani małymi przedsiębiorstwami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 i które zatrudnia mniej niż 250 osób i których roczny obrót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 xml:space="preserve">nie </w:t>
            </w:r>
            <w:r>
              <w:rPr>
                <w:rFonts w:cs="Calibri"/>
                <w:b/>
                <w:sz w:val="16"/>
                <w:szCs w:val="16"/>
              </w:rPr>
              <w:t xml:space="preserve">      </w:t>
            </w:r>
            <w:r>
              <w:rPr>
                <w:rFonts w:cs="Calibri"/>
                <w:b/>
                <w:sz w:val="16"/>
                <w:szCs w:val="16"/>
              </w:rPr>
              <w:br/>
              <w:t xml:space="preserve">               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przekracza 50 milionów EUR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 lub roczna suma bilansowa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nie przekracza 43 milionów EUR</w:t>
            </w:r>
            <w:r w:rsidR="005E2EF1">
              <w:rPr>
                <w:rFonts w:cs="Calibri"/>
                <w:b/>
                <w:sz w:val="16"/>
                <w:szCs w:val="16"/>
              </w:rPr>
              <w:t>)</w:t>
            </w:r>
            <w:r w:rsidR="005E2EF1" w:rsidRPr="00A33FE5">
              <w:rPr>
                <w:rFonts w:eastAsia="Times New Roman" w:cs="Calibri"/>
              </w:rPr>
              <w:t xml:space="preserve">     </w:t>
            </w:r>
          </w:p>
          <w:p w14:paraId="3EEA8A5B" w14:textId="5987857B" w:rsidR="005E2EF1" w:rsidRPr="00A33FE5" w:rsidRDefault="004E7F0C" w:rsidP="00492CCC">
            <w:pPr>
              <w:spacing w:after="0" w:line="240" w:lineRule="auto"/>
              <w:rPr>
                <w:rFonts w:eastAsia="Times New Roman" w:cs="Calibri"/>
                <w:sz w:val="28"/>
                <w:szCs w:val="28"/>
              </w:rPr>
            </w:pPr>
            <w:r w:rsidRPr="004E7F0C">
              <w:rPr>
                <w:rFonts w:cs="Calibri"/>
                <w:b/>
                <w:sz w:val="32"/>
                <w:szCs w:val="32"/>
              </w:rPr>
              <w:t>꙱</w:t>
            </w:r>
            <w:r>
              <w:rPr>
                <w:rFonts w:cs="Calibri"/>
                <w:b/>
                <w:sz w:val="32"/>
                <w:szCs w:val="32"/>
              </w:rPr>
              <w:t xml:space="preserve"> </w:t>
            </w:r>
            <w:r w:rsidRPr="004E7F0C">
              <w:rPr>
                <w:rFonts w:cs="Calibri"/>
                <w:b/>
                <w:sz w:val="24"/>
                <w:szCs w:val="24"/>
              </w:rPr>
              <w:t>inne</w:t>
            </w:r>
            <w:r w:rsidR="005E2EF1" w:rsidRPr="00A33FE5">
              <w:rPr>
                <w:rFonts w:eastAsia="Times New Roman" w:cs="Calibri"/>
              </w:rPr>
              <w:t xml:space="preserve">   </w:t>
            </w:r>
          </w:p>
        </w:tc>
      </w:tr>
      <w:tr w:rsidR="00DC17CB" w:rsidRPr="00A33FE5" w14:paraId="0841319A" w14:textId="77777777" w:rsidTr="00491FEC">
        <w:trPr>
          <w:trHeight w:val="883"/>
          <w:jc w:val="center"/>
        </w:trPr>
        <w:tc>
          <w:tcPr>
            <w:tcW w:w="7662" w:type="dxa"/>
            <w:gridSpan w:val="10"/>
            <w:shd w:val="clear" w:color="auto" w:fill="FFFFFF"/>
            <w:noWrap/>
            <w:vAlign w:val="center"/>
          </w:tcPr>
          <w:p w14:paraId="687215E0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u w:val="single"/>
              </w:rPr>
            </w:pPr>
            <w:r w:rsidRPr="00433B52">
              <w:rPr>
                <w:rFonts w:eastAsia="Times New Roman" w:cs="Calibri"/>
              </w:rPr>
              <w:t>Osoba podpisującą ofertę w imieniu wykonawców działa na podstawie pełnomocnictwa</w:t>
            </w:r>
            <w:r>
              <w:rPr>
                <w:rFonts w:eastAsia="Times New Roman" w:cs="Calibri"/>
                <w:b/>
                <w:u w:val="single"/>
              </w:rPr>
              <w:t xml:space="preserve"> </w:t>
            </w:r>
          </w:p>
        </w:tc>
        <w:tc>
          <w:tcPr>
            <w:tcW w:w="3325" w:type="dxa"/>
            <w:gridSpan w:val="3"/>
            <w:shd w:val="clear" w:color="auto" w:fill="EAF1DD"/>
            <w:noWrap/>
            <w:vAlign w:val="center"/>
          </w:tcPr>
          <w:p w14:paraId="7BBE3007" w14:textId="77777777" w:rsidR="00DC17CB" w:rsidRDefault="00DC17CB" w:rsidP="0081669B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</w:rPr>
            </w:pPr>
            <w:r w:rsidRPr="00A33FE5">
              <w:rPr>
                <w:rFonts w:eastAsia="Times New Roman" w:cs="Calibri"/>
                <w:sz w:val="28"/>
                <w:szCs w:val="28"/>
              </w:rPr>
              <w:t>TAK / NIE*</w:t>
            </w:r>
          </w:p>
          <w:p w14:paraId="649376CB" w14:textId="77777777" w:rsidR="00DC17CB" w:rsidRPr="00433B52" w:rsidRDefault="00DC17CB" w:rsidP="0081669B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433B52">
              <w:rPr>
                <w:rFonts w:eastAsia="Times New Roman" w:cs="Calibri"/>
                <w:sz w:val="20"/>
                <w:szCs w:val="20"/>
              </w:rPr>
              <w:t>(jeśli TAK dołączyć do oferty pełnomocnictwo)</w:t>
            </w:r>
          </w:p>
        </w:tc>
      </w:tr>
      <w:tr w:rsidR="00B2729D" w:rsidRPr="00A33FE5" w14:paraId="70F7027B" w14:textId="77777777" w:rsidTr="00491FEC">
        <w:trPr>
          <w:trHeight w:val="312"/>
          <w:jc w:val="center"/>
        </w:trPr>
        <w:tc>
          <w:tcPr>
            <w:tcW w:w="4923" w:type="dxa"/>
            <w:gridSpan w:val="6"/>
            <w:vMerge w:val="restart"/>
            <w:shd w:val="clear" w:color="auto" w:fill="FFFFFF"/>
            <w:noWrap/>
            <w:vAlign w:val="center"/>
          </w:tcPr>
          <w:p w14:paraId="3599B3D2" w14:textId="77777777" w:rsidR="00B2729D" w:rsidRDefault="00B2729D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5E2EF1">
              <w:rPr>
                <w:rFonts w:eastAsia="Times New Roman" w:cs="Calibri"/>
                <w:b/>
              </w:rPr>
              <w:t>Cena brutto za wykonanie zamówienia</w:t>
            </w:r>
            <w:r w:rsidR="00FF2579">
              <w:rPr>
                <w:rFonts w:eastAsia="Times New Roman" w:cs="Calibri"/>
                <w:b/>
              </w:rPr>
              <w:t xml:space="preserve"> w części 1</w:t>
            </w:r>
          </w:p>
          <w:p w14:paraId="176279EB" w14:textId="556DE407" w:rsidR="0014445D" w:rsidRDefault="0014445D" w:rsidP="0081669B">
            <w:pPr>
              <w:spacing w:after="0" w:line="240" w:lineRule="auto"/>
              <w:rPr>
                <w:rFonts w:eastAsia="Times New Roman" w:cs="Calibri"/>
              </w:rPr>
            </w:pPr>
            <w:r w:rsidRPr="0014445D">
              <w:rPr>
                <w:rFonts w:eastAsia="Times New Roman" w:cs="Calibri"/>
              </w:rPr>
              <w:t>Dowóz uczniów niepełnosprawnych do szkół i ośrodków</w:t>
            </w:r>
          </w:p>
        </w:tc>
        <w:tc>
          <w:tcPr>
            <w:tcW w:w="2739" w:type="dxa"/>
            <w:gridSpan w:val="4"/>
            <w:shd w:val="clear" w:color="auto" w:fill="FFFFFF"/>
            <w:vAlign w:val="center"/>
          </w:tcPr>
          <w:p w14:paraId="61411022" w14:textId="04A40493" w:rsidR="00B2729D" w:rsidRDefault="00B2729D" w:rsidP="00B2729D">
            <w:pPr>
              <w:spacing w:after="0" w:line="240" w:lineRule="auto"/>
              <w:ind w:left="44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Cena brutto[w PLN]:</w:t>
            </w:r>
          </w:p>
        </w:tc>
        <w:tc>
          <w:tcPr>
            <w:tcW w:w="3325" w:type="dxa"/>
            <w:gridSpan w:val="3"/>
            <w:shd w:val="clear" w:color="auto" w:fill="FFFFFF" w:themeFill="background1"/>
            <w:noWrap/>
            <w:vAlign w:val="center"/>
          </w:tcPr>
          <w:p w14:paraId="37EBED2F" w14:textId="50E1A523" w:rsidR="00B2729D" w:rsidRPr="00B2729D" w:rsidRDefault="00B2729D" w:rsidP="00B2729D">
            <w:pPr>
              <w:spacing w:after="0" w:line="240" w:lineRule="auto"/>
              <w:ind w:left="44"/>
              <w:rPr>
                <w:rFonts w:eastAsia="Times New Roman" w:cs="Calibri"/>
              </w:rPr>
            </w:pPr>
            <w:r w:rsidRPr="00B2729D">
              <w:rPr>
                <w:rFonts w:eastAsia="Times New Roman" w:cs="Calibri"/>
              </w:rPr>
              <w:t>Kwota VAT [PLN]</w:t>
            </w:r>
          </w:p>
        </w:tc>
      </w:tr>
      <w:tr w:rsidR="00B2729D" w:rsidRPr="00A33FE5" w14:paraId="5BBF5421" w14:textId="77777777" w:rsidTr="00491FEC">
        <w:trPr>
          <w:trHeight w:val="944"/>
          <w:jc w:val="center"/>
        </w:trPr>
        <w:tc>
          <w:tcPr>
            <w:tcW w:w="4923" w:type="dxa"/>
            <w:gridSpan w:val="6"/>
            <w:vMerge/>
            <w:shd w:val="clear" w:color="auto" w:fill="FFFFFF"/>
            <w:noWrap/>
            <w:vAlign w:val="center"/>
          </w:tcPr>
          <w:p w14:paraId="4AD7E564" w14:textId="77777777" w:rsidR="00B2729D" w:rsidRPr="005E2EF1" w:rsidRDefault="00B2729D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</w:p>
        </w:tc>
        <w:tc>
          <w:tcPr>
            <w:tcW w:w="2739" w:type="dxa"/>
            <w:gridSpan w:val="4"/>
            <w:shd w:val="clear" w:color="auto" w:fill="EAF1DD" w:themeFill="accent3" w:themeFillTint="33"/>
            <w:vAlign w:val="center"/>
          </w:tcPr>
          <w:p w14:paraId="57881C12" w14:textId="77777777" w:rsidR="00B2729D" w:rsidRDefault="00B2729D" w:rsidP="00B2729D">
            <w:pPr>
              <w:spacing w:after="0" w:line="240" w:lineRule="auto"/>
              <w:ind w:left="951"/>
              <w:rPr>
                <w:rFonts w:eastAsia="Times New Roman" w:cs="Calibri"/>
              </w:rPr>
            </w:pPr>
          </w:p>
        </w:tc>
        <w:tc>
          <w:tcPr>
            <w:tcW w:w="3325" w:type="dxa"/>
            <w:gridSpan w:val="3"/>
            <w:shd w:val="clear" w:color="auto" w:fill="EAF1DD"/>
            <w:noWrap/>
            <w:vAlign w:val="center"/>
          </w:tcPr>
          <w:p w14:paraId="1BA9CA37" w14:textId="77777777" w:rsidR="00B2729D" w:rsidRPr="00A33FE5" w:rsidRDefault="00B2729D" w:rsidP="0081669B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</w:rPr>
            </w:pPr>
          </w:p>
        </w:tc>
      </w:tr>
    </w:tbl>
    <w:p w14:paraId="24C93C54" w14:textId="77777777" w:rsidR="0014445D" w:rsidRDefault="0014445D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31727110" w14:textId="77777777" w:rsidR="00492CCC" w:rsidRDefault="00492CCC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2F92C68E" w14:textId="77777777" w:rsidR="00491FEC" w:rsidRDefault="00491FEC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753F7803" w14:textId="77777777" w:rsidR="00491FEC" w:rsidRDefault="00491FEC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5EB9A22B" w14:textId="77777777" w:rsidR="00491FEC" w:rsidRDefault="00491FEC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51947B5F" w14:textId="128F22B1" w:rsidR="0014445D" w:rsidRDefault="0014445D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  <w:r>
        <w:rPr>
          <w:rFonts w:eastAsia="Times New Roman" w:cs="Calibri"/>
          <w:b/>
          <w:bCs/>
          <w:sz w:val="32"/>
          <w:szCs w:val="32"/>
        </w:rPr>
        <w:lastRenderedPageBreak/>
        <w:t xml:space="preserve">Tabela kalkulacji ceny oferty 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1956"/>
        <w:gridCol w:w="1292"/>
        <w:gridCol w:w="1289"/>
        <w:gridCol w:w="859"/>
        <w:gridCol w:w="1081"/>
        <w:gridCol w:w="1399"/>
      </w:tblGrid>
      <w:tr w:rsidR="0014445D" w:rsidRPr="00423299" w14:paraId="674A7C80" w14:textId="77777777" w:rsidTr="0014445D">
        <w:tc>
          <w:tcPr>
            <w:tcW w:w="2751" w:type="dxa"/>
            <w:shd w:val="clear" w:color="auto" w:fill="auto"/>
          </w:tcPr>
          <w:p w14:paraId="747FA358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opis</w:t>
            </w:r>
          </w:p>
        </w:tc>
        <w:tc>
          <w:tcPr>
            <w:tcW w:w="1956" w:type="dxa"/>
            <w:shd w:val="clear" w:color="auto" w:fill="auto"/>
          </w:tcPr>
          <w:p w14:paraId="5FAA6512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 xml:space="preserve">Cena za 1 dzień </w:t>
            </w:r>
            <w:r>
              <w:rPr>
                <w:rFonts w:cs="Calibri"/>
              </w:rPr>
              <w:t xml:space="preserve">świadczenia usługi </w:t>
            </w:r>
            <w:r w:rsidRPr="00423299">
              <w:rPr>
                <w:rFonts w:cs="Calibri"/>
              </w:rPr>
              <w:t>(netto)</w:t>
            </w:r>
          </w:p>
        </w:tc>
        <w:tc>
          <w:tcPr>
            <w:tcW w:w="1292" w:type="dxa"/>
            <w:shd w:val="clear" w:color="auto" w:fill="auto"/>
          </w:tcPr>
          <w:p w14:paraId="26F4585B" w14:textId="1A8CF4E1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 xml:space="preserve">ilość dni </w:t>
            </w:r>
            <w:r>
              <w:rPr>
                <w:rFonts w:cs="Calibri"/>
              </w:rPr>
              <w:t>świadczenia usługi</w:t>
            </w:r>
            <w:r w:rsidR="00535C1D">
              <w:rPr>
                <w:rFonts w:cs="Calibri"/>
              </w:rPr>
              <w:t>*</w:t>
            </w:r>
          </w:p>
        </w:tc>
        <w:tc>
          <w:tcPr>
            <w:tcW w:w="1289" w:type="dxa"/>
            <w:shd w:val="clear" w:color="auto" w:fill="auto"/>
          </w:tcPr>
          <w:p w14:paraId="06EE555B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>Wartość zamówienia (netto)</w:t>
            </w:r>
          </w:p>
        </w:tc>
        <w:tc>
          <w:tcPr>
            <w:tcW w:w="859" w:type="dxa"/>
            <w:shd w:val="clear" w:color="auto" w:fill="auto"/>
          </w:tcPr>
          <w:p w14:paraId="004D43AD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>Stawka VAT</w:t>
            </w:r>
          </w:p>
          <w:p w14:paraId="2F29FF7E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>[%]</w:t>
            </w:r>
          </w:p>
        </w:tc>
        <w:tc>
          <w:tcPr>
            <w:tcW w:w="1081" w:type="dxa"/>
            <w:shd w:val="clear" w:color="auto" w:fill="auto"/>
          </w:tcPr>
          <w:p w14:paraId="793B4EBA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>Kwota VAT</w:t>
            </w:r>
          </w:p>
        </w:tc>
        <w:tc>
          <w:tcPr>
            <w:tcW w:w="1399" w:type="dxa"/>
            <w:shd w:val="clear" w:color="auto" w:fill="auto"/>
          </w:tcPr>
          <w:p w14:paraId="73482882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>Wartość zamówienia</w:t>
            </w:r>
          </w:p>
          <w:p w14:paraId="3246F5A5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>(brutto)</w:t>
            </w:r>
          </w:p>
        </w:tc>
      </w:tr>
      <w:tr w:rsidR="0014445D" w:rsidRPr="00423299" w14:paraId="70BC8FE9" w14:textId="77777777" w:rsidTr="0014445D">
        <w:tc>
          <w:tcPr>
            <w:tcW w:w="2751" w:type="dxa"/>
            <w:shd w:val="clear" w:color="auto" w:fill="171717"/>
          </w:tcPr>
          <w:p w14:paraId="2F97383B" w14:textId="77777777" w:rsidR="0014445D" w:rsidRPr="00423299" w:rsidRDefault="0014445D" w:rsidP="009327AA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 w:rsidRPr="00423299">
              <w:rPr>
                <w:rFonts w:cs="Calibri"/>
                <w:color w:val="FFFFFF"/>
                <w:sz w:val="16"/>
                <w:szCs w:val="16"/>
              </w:rPr>
              <w:t>1</w:t>
            </w:r>
          </w:p>
        </w:tc>
        <w:tc>
          <w:tcPr>
            <w:tcW w:w="1956" w:type="dxa"/>
            <w:shd w:val="clear" w:color="auto" w:fill="171717"/>
          </w:tcPr>
          <w:p w14:paraId="57550154" w14:textId="77777777" w:rsidR="0014445D" w:rsidRPr="00423299" w:rsidRDefault="0014445D" w:rsidP="009327AA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 w:rsidRPr="00423299">
              <w:rPr>
                <w:rFonts w:cs="Calibri"/>
                <w:color w:val="FFFFFF"/>
                <w:sz w:val="16"/>
                <w:szCs w:val="16"/>
              </w:rPr>
              <w:t>2</w:t>
            </w:r>
          </w:p>
        </w:tc>
        <w:tc>
          <w:tcPr>
            <w:tcW w:w="1292" w:type="dxa"/>
            <w:shd w:val="clear" w:color="auto" w:fill="171717"/>
          </w:tcPr>
          <w:p w14:paraId="7320E1CF" w14:textId="77777777" w:rsidR="0014445D" w:rsidRPr="00423299" w:rsidRDefault="0014445D" w:rsidP="009327AA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 w:rsidRPr="00423299">
              <w:rPr>
                <w:rFonts w:cs="Calibri"/>
                <w:color w:val="FFFFFF"/>
                <w:sz w:val="16"/>
                <w:szCs w:val="16"/>
              </w:rPr>
              <w:t>3</w:t>
            </w:r>
          </w:p>
        </w:tc>
        <w:tc>
          <w:tcPr>
            <w:tcW w:w="1289" w:type="dxa"/>
            <w:shd w:val="clear" w:color="auto" w:fill="171717"/>
          </w:tcPr>
          <w:p w14:paraId="4F83AA6D" w14:textId="77777777" w:rsidR="0014445D" w:rsidRPr="00423299" w:rsidRDefault="0014445D" w:rsidP="009327AA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 w:rsidRPr="00423299">
              <w:rPr>
                <w:rFonts w:cs="Calibri"/>
                <w:color w:val="FFFFFF"/>
                <w:sz w:val="16"/>
                <w:szCs w:val="16"/>
              </w:rPr>
              <w:t>4=2x3</w:t>
            </w:r>
          </w:p>
        </w:tc>
        <w:tc>
          <w:tcPr>
            <w:tcW w:w="859" w:type="dxa"/>
            <w:shd w:val="clear" w:color="auto" w:fill="171717"/>
          </w:tcPr>
          <w:p w14:paraId="092DE48D" w14:textId="77777777" w:rsidR="0014445D" w:rsidRPr="00423299" w:rsidRDefault="0014445D" w:rsidP="009327AA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 w:rsidRPr="00423299">
              <w:rPr>
                <w:rFonts w:cs="Calibri"/>
                <w:color w:val="FFFFFF"/>
                <w:sz w:val="16"/>
                <w:szCs w:val="16"/>
              </w:rPr>
              <w:t>5</w:t>
            </w:r>
          </w:p>
        </w:tc>
        <w:tc>
          <w:tcPr>
            <w:tcW w:w="1081" w:type="dxa"/>
            <w:shd w:val="clear" w:color="auto" w:fill="171717"/>
          </w:tcPr>
          <w:p w14:paraId="40A5BD9B" w14:textId="77777777" w:rsidR="0014445D" w:rsidRPr="00423299" w:rsidRDefault="0014445D" w:rsidP="009327AA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 w:rsidRPr="00423299">
              <w:rPr>
                <w:rFonts w:cs="Calibri"/>
                <w:color w:val="FFFFFF"/>
                <w:sz w:val="16"/>
                <w:szCs w:val="16"/>
              </w:rPr>
              <w:t>6=4x5</w:t>
            </w:r>
          </w:p>
        </w:tc>
        <w:tc>
          <w:tcPr>
            <w:tcW w:w="1399" w:type="dxa"/>
            <w:shd w:val="clear" w:color="auto" w:fill="171717"/>
          </w:tcPr>
          <w:p w14:paraId="3167A89E" w14:textId="77777777" w:rsidR="0014445D" w:rsidRPr="00423299" w:rsidRDefault="0014445D" w:rsidP="009327AA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 w:rsidRPr="00423299">
              <w:rPr>
                <w:rFonts w:cs="Calibri"/>
                <w:color w:val="FFFFFF"/>
                <w:sz w:val="16"/>
                <w:szCs w:val="16"/>
              </w:rPr>
              <w:t>7=4+6</w:t>
            </w:r>
          </w:p>
        </w:tc>
      </w:tr>
      <w:tr w:rsidR="0014445D" w:rsidRPr="00423299" w14:paraId="5CD8A8A4" w14:textId="77777777" w:rsidTr="0014445D">
        <w:tc>
          <w:tcPr>
            <w:tcW w:w="2751" w:type="dxa"/>
            <w:shd w:val="clear" w:color="auto" w:fill="FFFFFF"/>
          </w:tcPr>
          <w:p w14:paraId="0CE9C7AC" w14:textId="77777777" w:rsidR="0014445D" w:rsidRPr="00423299" w:rsidRDefault="0014445D" w:rsidP="009327AA">
            <w:pPr>
              <w:spacing w:after="60"/>
              <w:rPr>
                <w:rFonts w:cs="Calibri"/>
              </w:rPr>
            </w:pPr>
            <w:r>
              <w:rPr>
                <w:rFonts w:cs="Calibri"/>
              </w:rPr>
              <w:t xml:space="preserve">Pełen koszt wykonania usługi </w:t>
            </w:r>
          </w:p>
        </w:tc>
        <w:tc>
          <w:tcPr>
            <w:tcW w:w="1956" w:type="dxa"/>
            <w:shd w:val="clear" w:color="auto" w:fill="FFFFFF"/>
          </w:tcPr>
          <w:p w14:paraId="7F9DC5DB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292" w:type="dxa"/>
            <w:shd w:val="clear" w:color="auto" w:fill="FFFFFF"/>
          </w:tcPr>
          <w:p w14:paraId="62BC617C" w14:textId="67BDC691" w:rsidR="0014445D" w:rsidRPr="00423299" w:rsidRDefault="0014445D" w:rsidP="009327AA">
            <w:pPr>
              <w:spacing w:after="60"/>
              <w:jc w:val="center"/>
              <w:rPr>
                <w:rFonts w:cs="Calibri"/>
              </w:rPr>
            </w:pPr>
            <w:r>
              <w:rPr>
                <w:rFonts w:cs="Calibri"/>
              </w:rPr>
              <w:t>18</w:t>
            </w:r>
            <w:r w:rsidR="00491FEC">
              <w:rPr>
                <w:rFonts w:cs="Calibri"/>
              </w:rPr>
              <w:t>6</w:t>
            </w:r>
          </w:p>
        </w:tc>
        <w:tc>
          <w:tcPr>
            <w:tcW w:w="1289" w:type="dxa"/>
            <w:shd w:val="clear" w:color="auto" w:fill="FFFFFF"/>
          </w:tcPr>
          <w:p w14:paraId="6FF4C6DC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859" w:type="dxa"/>
            <w:shd w:val="clear" w:color="auto" w:fill="FFFFFF"/>
          </w:tcPr>
          <w:p w14:paraId="1C7DC695" w14:textId="17E87EE6" w:rsidR="0014445D" w:rsidRPr="00423299" w:rsidRDefault="0014445D" w:rsidP="009327AA">
            <w:pPr>
              <w:spacing w:after="60"/>
              <w:rPr>
                <w:rFonts w:cs="Calibri"/>
              </w:rPr>
            </w:pPr>
          </w:p>
        </w:tc>
        <w:tc>
          <w:tcPr>
            <w:tcW w:w="1081" w:type="dxa"/>
            <w:shd w:val="clear" w:color="auto" w:fill="FFFFFF"/>
          </w:tcPr>
          <w:p w14:paraId="203801E5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399" w:type="dxa"/>
            <w:shd w:val="clear" w:color="auto" w:fill="FFFFFF"/>
          </w:tcPr>
          <w:p w14:paraId="1FAD77C6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</w:p>
        </w:tc>
      </w:tr>
    </w:tbl>
    <w:p w14:paraId="074E2125" w14:textId="61F3DEE3" w:rsidR="0014445D" w:rsidRPr="00535C1D" w:rsidRDefault="00535C1D" w:rsidP="0014445D">
      <w:pPr>
        <w:spacing w:after="0" w:line="240" w:lineRule="auto"/>
        <w:jc w:val="center"/>
        <w:rPr>
          <w:rFonts w:eastAsia="Times New Roman" w:cs="Calibri"/>
          <w:sz w:val="20"/>
          <w:szCs w:val="20"/>
        </w:rPr>
      </w:pPr>
      <w:r w:rsidRPr="00535C1D">
        <w:rPr>
          <w:rFonts w:eastAsia="Times New Roman" w:cs="Calibri"/>
          <w:sz w:val="20"/>
          <w:szCs w:val="20"/>
        </w:rPr>
        <w:t>*ilość dni może ulec zmianie i dostosowana będzie do faktycznej ilości dni nauki w  okresie trwania umowy. Podana w tabeli ilość jest orientacyjna i ustalona na potrzeby dokonania oceny ofert</w:t>
      </w:r>
    </w:p>
    <w:p w14:paraId="1F0F7E6C" w14:textId="77777777" w:rsidR="0014445D" w:rsidRDefault="0014445D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543C3733" w14:textId="3071ADE2" w:rsidR="004E7F0C" w:rsidRDefault="004E7F0C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  <w:r>
        <w:rPr>
          <w:rFonts w:eastAsia="Times New Roman" w:cs="Calibri"/>
          <w:b/>
          <w:bCs/>
          <w:sz w:val="32"/>
          <w:szCs w:val="32"/>
        </w:rPr>
        <w:t>Oświadczenie</w:t>
      </w:r>
    </w:p>
    <w:p w14:paraId="251E6F1A" w14:textId="77777777" w:rsidR="004E7F0C" w:rsidRDefault="004E7F0C" w:rsidP="004E7F0C">
      <w:pPr>
        <w:spacing w:after="0" w:line="240" w:lineRule="auto"/>
        <w:jc w:val="center"/>
        <w:rPr>
          <w:rFonts w:eastAsia="Times New Roman" w:cs="Calibri"/>
          <w:b/>
        </w:rPr>
      </w:pPr>
      <w:r w:rsidRPr="00A33FE5">
        <w:rPr>
          <w:rFonts w:eastAsia="Times New Roman" w:cs="Calibri"/>
          <w:b/>
        </w:rPr>
        <w:t xml:space="preserve">składane na podstawie art. </w:t>
      </w:r>
      <w:r>
        <w:rPr>
          <w:rFonts w:eastAsia="Times New Roman" w:cs="Calibri"/>
          <w:b/>
        </w:rPr>
        <w:t>1</w:t>
      </w:r>
      <w:r w:rsidRPr="00A33FE5">
        <w:rPr>
          <w:rFonts w:eastAsia="Times New Roman" w:cs="Calibri"/>
          <w:b/>
        </w:rPr>
        <w:t>25 ust. 1 ustawy Pzp,</w:t>
      </w:r>
    </w:p>
    <w:p w14:paraId="122BC3AA" w14:textId="77777777" w:rsidR="003A516E" w:rsidRDefault="003A516E" w:rsidP="003C2C02">
      <w:pPr>
        <w:pStyle w:val="Tekstprzypisukocowego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</w:p>
    <w:p w14:paraId="7367F30C" w14:textId="46BF2E9B" w:rsidR="00A4487E" w:rsidRPr="00F33FCE" w:rsidRDefault="00DC17CB" w:rsidP="00A4487E">
      <w:pPr>
        <w:numPr>
          <w:ilvl w:val="0"/>
          <w:numId w:val="2"/>
        </w:numPr>
        <w:spacing w:before="120"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="00A4487E" w:rsidRPr="00F33FCE">
        <w:rPr>
          <w:rFonts w:asciiTheme="minorHAnsi" w:eastAsia="Times New Roman" w:hAnsiTheme="minorHAnsi" w:cstheme="minorHAnsi"/>
          <w:b/>
          <w:u w:val="single"/>
        </w:rPr>
        <w:t xml:space="preserve">DOTYCZĄCE SPEŁNIANIA WARUNKÓW UDZIAŁU W POSTĘPOWANIU </w:t>
      </w:r>
      <w:r w:rsidR="00A4487E" w:rsidRPr="00F33FCE">
        <w:rPr>
          <w:rFonts w:asciiTheme="minorHAnsi" w:eastAsia="Times New Roman" w:hAnsiTheme="minorHAnsi" w:cstheme="minorHAnsi"/>
          <w:b/>
          <w:u w:val="single"/>
        </w:rPr>
        <w:br/>
      </w:r>
    </w:p>
    <w:p w14:paraId="75E40C37" w14:textId="4A8723CC" w:rsidR="00A4487E" w:rsidRPr="00F33FCE" w:rsidRDefault="00A4487E" w:rsidP="00531BF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Na potrzeby postępowania o </w:t>
      </w:r>
      <w:r w:rsidR="00AD57C6" w:rsidRPr="00F33FCE">
        <w:rPr>
          <w:rFonts w:asciiTheme="minorHAnsi" w:eastAsia="Times New Roman" w:hAnsiTheme="minorHAnsi" w:cstheme="minorHAnsi"/>
        </w:rPr>
        <w:t xml:space="preserve">zawarcie umowy </w:t>
      </w:r>
      <w:r w:rsidRPr="00F33FCE">
        <w:rPr>
          <w:rFonts w:asciiTheme="minorHAnsi" w:eastAsia="Times New Roman" w:hAnsiTheme="minorHAnsi" w:cstheme="minorHAnsi"/>
        </w:rPr>
        <w:t>pn.</w:t>
      </w:r>
      <w:r w:rsidR="00644ADC" w:rsidRPr="00F33FCE">
        <w:rPr>
          <w:rFonts w:asciiTheme="minorHAnsi" w:hAnsiTheme="minorHAnsi" w:cstheme="minorHAnsi"/>
        </w:rPr>
        <w:t xml:space="preserve"> </w:t>
      </w:r>
      <w:r w:rsidR="00067E5D" w:rsidRPr="00067E5D">
        <w:rPr>
          <w:rFonts w:asciiTheme="minorHAnsi" w:hAnsiTheme="minorHAnsi" w:cstheme="minorHAnsi"/>
          <w:b/>
        </w:rPr>
        <w:t>„</w:t>
      </w:r>
      <w:r w:rsidR="0014445D" w:rsidRPr="0014445D">
        <w:rPr>
          <w:rFonts w:ascii="Arial" w:hAnsi="Arial" w:cs="Arial"/>
          <w:b/>
        </w:rPr>
        <w:t>Dowóz uczniów do szkół i ośrodków</w:t>
      </w:r>
      <w:r w:rsidR="00644ADC" w:rsidRPr="00F33FCE">
        <w:rPr>
          <w:rFonts w:asciiTheme="minorHAnsi" w:eastAsia="Times New Roman" w:hAnsiTheme="minorHAnsi" w:cstheme="minorHAnsi"/>
        </w:rPr>
        <w:t>”</w:t>
      </w:r>
      <w:r w:rsidR="00531BF2" w:rsidRPr="00F33FCE">
        <w:rPr>
          <w:rFonts w:asciiTheme="minorHAnsi" w:hAnsiTheme="minorHAnsi" w:cstheme="minorHAnsi"/>
        </w:rPr>
        <w:t xml:space="preserve"> </w:t>
      </w:r>
      <w:r w:rsidRPr="00F33FCE">
        <w:rPr>
          <w:rFonts w:asciiTheme="minorHAnsi" w:eastAsia="Times New Roman" w:hAnsiTheme="minorHAnsi" w:cstheme="minorHAnsi"/>
        </w:rPr>
        <w:t xml:space="preserve">prowadzonego w trybie </w:t>
      </w:r>
      <w:r w:rsidR="00930465" w:rsidRPr="00F33FCE">
        <w:rPr>
          <w:rFonts w:asciiTheme="minorHAnsi" w:eastAsia="Times New Roman" w:hAnsiTheme="minorHAnsi" w:cstheme="minorHAnsi"/>
          <w:b/>
        </w:rPr>
        <w:t>podstawowym</w:t>
      </w:r>
      <w:r w:rsidRPr="00F33FCE">
        <w:rPr>
          <w:rFonts w:asciiTheme="minorHAnsi" w:eastAsia="Times New Roman" w:hAnsiTheme="minorHAnsi" w:cstheme="minorHAnsi"/>
          <w:i/>
        </w:rPr>
        <w:t xml:space="preserve">, </w:t>
      </w:r>
      <w:r w:rsidRPr="00F33FCE">
        <w:rPr>
          <w:rFonts w:asciiTheme="minorHAnsi" w:eastAsia="Times New Roman" w:hAnsiTheme="minorHAnsi" w:cstheme="minorHAnsi"/>
        </w:rPr>
        <w:t>oświadczam, co następuje:</w:t>
      </w:r>
    </w:p>
    <w:p w14:paraId="48B599BC" w14:textId="77777777" w:rsidR="00A4487E" w:rsidRPr="00F33FCE" w:rsidRDefault="00A4487E" w:rsidP="00531BF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</w:rPr>
      </w:pPr>
    </w:p>
    <w:p w14:paraId="79D78F98" w14:textId="77777777" w:rsidR="00A4487E" w:rsidRPr="00F33FCE" w:rsidRDefault="00A4487E" w:rsidP="00A4487E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5DACB34D" w14:textId="19B41E87" w:rsidR="00A4487E" w:rsidRPr="00F33FCE" w:rsidRDefault="00A4487E" w:rsidP="003A3D8D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Oświadczam, że spełniam warunki udziału w postępowaniu określone przez zamawiającego w treści </w:t>
      </w:r>
      <w:r w:rsidR="00067E5D">
        <w:rPr>
          <w:rFonts w:asciiTheme="minorHAnsi" w:eastAsia="Times New Roman" w:hAnsiTheme="minorHAnsi" w:cstheme="minorHAnsi"/>
        </w:rPr>
        <w:t>SWZ</w:t>
      </w:r>
    </w:p>
    <w:p w14:paraId="221EA86B" w14:textId="77777777" w:rsidR="008C2510" w:rsidRPr="00F33FCE" w:rsidRDefault="006A292F" w:rsidP="003A3D8D">
      <w:pPr>
        <w:spacing w:after="0" w:line="240" w:lineRule="auto"/>
        <w:jc w:val="both"/>
        <w:rPr>
          <w:rFonts w:asciiTheme="minorHAnsi" w:eastAsia="Times New Roman" w:hAnsiTheme="minorHAnsi" w:cstheme="minorHAnsi"/>
          <w:i/>
        </w:rPr>
      </w:pPr>
      <w:r w:rsidRPr="00F33FCE">
        <w:rPr>
          <w:rFonts w:asciiTheme="minorHAnsi" w:eastAsia="Times New Roman" w:hAnsiTheme="minorHAnsi" w:cstheme="minorHAnsi"/>
          <w:i/>
        </w:rPr>
        <w:t xml:space="preserve">tj. : </w:t>
      </w:r>
    </w:p>
    <w:p w14:paraId="1C722C40" w14:textId="724E87A2" w:rsidR="006A292F" w:rsidRPr="00F33FCE" w:rsidRDefault="008C2510" w:rsidP="003A3D8D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i/>
        </w:rPr>
      </w:pPr>
      <w:r w:rsidRPr="00F33FCE">
        <w:rPr>
          <w:rFonts w:asciiTheme="minorHAnsi" w:eastAsia="Times New Roman" w:hAnsiTheme="minorHAnsi" w:cstheme="minorHAnsi"/>
          <w:i/>
        </w:rPr>
        <w:t xml:space="preserve">1. </w:t>
      </w:r>
      <w:r w:rsidR="006A292F" w:rsidRPr="00F33FCE">
        <w:rPr>
          <w:rFonts w:asciiTheme="minorHAnsi" w:eastAsia="Times New Roman" w:hAnsiTheme="minorHAnsi" w:cstheme="minorHAnsi"/>
          <w:i/>
        </w:rPr>
        <w:t xml:space="preserve"> </w:t>
      </w:r>
      <w:r w:rsidR="006A292F" w:rsidRPr="00F33FCE">
        <w:rPr>
          <w:rFonts w:asciiTheme="minorHAnsi" w:eastAsia="Times New Roman" w:hAnsiTheme="minorHAnsi" w:cstheme="minorHAnsi"/>
          <w:b/>
          <w:i/>
        </w:rPr>
        <w:t>Zdolność techniczna lub zawodowa</w:t>
      </w:r>
      <w:r w:rsidRPr="00F33FCE">
        <w:rPr>
          <w:rFonts w:asciiTheme="minorHAnsi" w:eastAsia="Times New Roman" w:hAnsiTheme="minorHAnsi" w:cstheme="minorHAnsi"/>
          <w:b/>
          <w:i/>
        </w:rPr>
        <w:t>:</w:t>
      </w:r>
    </w:p>
    <w:p w14:paraId="23AC47C1" w14:textId="77777777" w:rsidR="006A292F" w:rsidRPr="00F33FCE" w:rsidRDefault="006A292F" w:rsidP="003A3D8D">
      <w:pPr>
        <w:spacing w:after="0" w:line="240" w:lineRule="auto"/>
        <w:jc w:val="both"/>
        <w:rPr>
          <w:rFonts w:asciiTheme="minorHAnsi" w:eastAsia="Times New Roman" w:hAnsiTheme="minorHAnsi" w:cstheme="minorHAnsi"/>
          <w:i/>
        </w:rPr>
      </w:pPr>
    </w:p>
    <w:p w14:paraId="21A5B93C" w14:textId="7EC51045" w:rsidR="00067E5D" w:rsidRPr="0014445D" w:rsidRDefault="009B6C1F" w:rsidP="0014445D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i/>
        </w:rPr>
      </w:pPr>
      <w:r>
        <w:rPr>
          <w:rFonts w:eastAsia="Times New Roman" w:cs="Calibri"/>
          <w:i/>
          <w:lang w:eastAsia="pl-PL"/>
        </w:rPr>
        <w:t xml:space="preserve">W </w:t>
      </w:r>
      <w:r w:rsidR="00067E5D" w:rsidRPr="0014445D">
        <w:rPr>
          <w:rFonts w:eastAsia="Times New Roman" w:cs="Calibri"/>
          <w:i/>
          <w:lang w:eastAsia="pl-PL"/>
        </w:rPr>
        <w:t xml:space="preserve">ciągu ostatnich </w:t>
      </w:r>
      <w:r w:rsidR="0014445D" w:rsidRPr="0014445D">
        <w:rPr>
          <w:rFonts w:eastAsia="Times New Roman" w:cs="Calibri"/>
          <w:i/>
          <w:lang w:eastAsia="pl-PL"/>
        </w:rPr>
        <w:t xml:space="preserve">3 </w:t>
      </w:r>
      <w:r w:rsidR="00067E5D" w:rsidRPr="0014445D">
        <w:rPr>
          <w:rFonts w:eastAsia="Times New Roman" w:cs="Calibri"/>
          <w:i/>
          <w:lang w:eastAsia="pl-PL"/>
        </w:rPr>
        <w:t xml:space="preserve">lat przed upływem terminu składania ofert, a jeżeli okres prowadzenia działalności jest krótszy - w tym okresie, wykonał co najmniej 1(jedną) </w:t>
      </w:r>
      <w:r w:rsidR="0014445D" w:rsidRPr="0014445D">
        <w:rPr>
          <w:rFonts w:eastAsia="Times New Roman" w:cs="Calibri"/>
          <w:i/>
          <w:lang w:eastAsia="pl-PL"/>
        </w:rPr>
        <w:t>usługę</w:t>
      </w:r>
      <w:r w:rsidR="00067E5D" w:rsidRPr="0014445D">
        <w:rPr>
          <w:rFonts w:eastAsia="Times New Roman" w:cs="Calibri"/>
          <w:i/>
          <w:lang w:eastAsia="pl-PL"/>
        </w:rPr>
        <w:t xml:space="preserve"> odpowiadającą przedmiotowi niniejszego zamówienia, w szczególności w zakresie </w:t>
      </w:r>
      <w:r w:rsidR="0014445D" w:rsidRPr="0014445D">
        <w:rPr>
          <w:rFonts w:eastAsia="Times New Roman" w:cs="Calibri"/>
          <w:i/>
          <w:lang w:eastAsia="pl-PL"/>
        </w:rPr>
        <w:t xml:space="preserve">okresowego (trwającego co najmniej 30 dni) przewozu transportu </w:t>
      </w:r>
      <w:r w:rsidR="008C06E7">
        <w:rPr>
          <w:rFonts w:eastAsia="Times New Roman" w:cs="Calibri"/>
          <w:i/>
          <w:lang w:eastAsia="pl-PL"/>
        </w:rPr>
        <w:t>osób niepełnoletnich</w:t>
      </w:r>
      <w:r>
        <w:rPr>
          <w:rFonts w:eastAsia="Times New Roman" w:cs="Calibri"/>
          <w:i/>
          <w:lang w:eastAsia="pl-PL"/>
        </w:rPr>
        <w:t xml:space="preserve"> wartość takiej usługi nie była mniejsza niż 50</w:t>
      </w:r>
      <w:r w:rsidR="00D83B71">
        <w:rPr>
          <w:rFonts w:eastAsia="Times New Roman" w:cs="Calibri"/>
          <w:i/>
          <w:lang w:eastAsia="pl-PL"/>
        </w:rPr>
        <w:t>.</w:t>
      </w:r>
      <w:r>
        <w:rPr>
          <w:rFonts w:eastAsia="Times New Roman" w:cs="Calibri"/>
          <w:i/>
          <w:lang w:eastAsia="pl-PL"/>
        </w:rPr>
        <w:t>000zł (brutto)</w:t>
      </w:r>
      <w:r w:rsidR="00067E5D" w:rsidRPr="0014445D">
        <w:rPr>
          <w:rFonts w:eastAsia="Times New Roman" w:cs="Calibri"/>
          <w:i/>
          <w:lang w:eastAsia="pl-PL"/>
        </w:rPr>
        <w:t xml:space="preserve">. </w:t>
      </w: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9"/>
        <w:gridCol w:w="2694"/>
        <w:gridCol w:w="1842"/>
        <w:gridCol w:w="2694"/>
      </w:tblGrid>
      <w:tr w:rsidR="00067E5D" w:rsidRPr="00067E5D" w14:paraId="68CC89F5" w14:textId="77777777" w:rsidTr="00942C04">
        <w:trPr>
          <w:trHeight w:val="126"/>
        </w:trPr>
        <w:tc>
          <w:tcPr>
            <w:tcW w:w="2749" w:type="dxa"/>
          </w:tcPr>
          <w:p w14:paraId="6DBFF974" w14:textId="77777777" w:rsidR="00067E5D" w:rsidRPr="00067E5D" w:rsidRDefault="00067E5D" w:rsidP="00A8287F">
            <w:pPr>
              <w:pStyle w:val="Akapitzlist"/>
              <w:ind w:left="53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Nazwa Zamawiającego</w:t>
            </w:r>
          </w:p>
        </w:tc>
        <w:tc>
          <w:tcPr>
            <w:tcW w:w="2694" w:type="dxa"/>
          </w:tcPr>
          <w:p w14:paraId="78D1BBFE" w14:textId="77777777" w:rsidR="00067E5D" w:rsidRPr="00067E5D" w:rsidRDefault="00067E5D" w:rsidP="00A8287F">
            <w:pPr>
              <w:pStyle w:val="Akapitzlist"/>
              <w:ind w:left="1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Przedmiot zamówienia</w:t>
            </w:r>
          </w:p>
        </w:tc>
        <w:tc>
          <w:tcPr>
            <w:tcW w:w="1842" w:type="dxa"/>
          </w:tcPr>
          <w:p w14:paraId="2125EBFF" w14:textId="77777777" w:rsidR="00067E5D" w:rsidRPr="00067E5D" w:rsidRDefault="00067E5D" w:rsidP="00A8287F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okres realizacji</w:t>
            </w:r>
          </w:p>
        </w:tc>
        <w:tc>
          <w:tcPr>
            <w:tcW w:w="2694" w:type="dxa"/>
          </w:tcPr>
          <w:p w14:paraId="46DB5EB1" w14:textId="77777777" w:rsidR="00067E5D" w:rsidRPr="00067E5D" w:rsidRDefault="00067E5D" w:rsidP="00A8287F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Wartość brutto umowy</w:t>
            </w:r>
          </w:p>
        </w:tc>
      </w:tr>
      <w:tr w:rsidR="00067E5D" w:rsidRPr="00067E5D" w14:paraId="520DE88F" w14:textId="77777777" w:rsidTr="00942C04">
        <w:trPr>
          <w:trHeight w:val="131"/>
        </w:trPr>
        <w:tc>
          <w:tcPr>
            <w:tcW w:w="2749" w:type="dxa"/>
          </w:tcPr>
          <w:p w14:paraId="09D57E28" w14:textId="77777777" w:rsidR="00067E5D" w:rsidRPr="00067E5D" w:rsidRDefault="00067E5D" w:rsidP="00A8287F">
            <w:pPr>
              <w:pStyle w:val="Akapitzlist"/>
              <w:ind w:left="53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694" w:type="dxa"/>
          </w:tcPr>
          <w:p w14:paraId="5E558B90" w14:textId="77777777" w:rsidR="00067E5D" w:rsidRPr="00067E5D" w:rsidRDefault="00067E5D" w:rsidP="00A8287F">
            <w:pPr>
              <w:pStyle w:val="Akapitzlist"/>
              <w:ind w:left="1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42" w:type="dxa"/>
          </w:tcPr>
          <w:p w14:paraId="12D7F4A6" w14:textId="77777777" w:rsidR="00067E5D" w:rsidRPr="00067E5D" w:rsidRDefault="00067E5D" w:rsidP="00A8287F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694" w:type="dxa"/>
          </w:tcPr>
          <w:p w14:paraId="01D135E9" w14:textId="77777777" w:rsidR="00067E5D" w:rsidRPr="00067E5D" w:rsidRDefault="00067E5D" w:rsidP="00A8287F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</w:p>
        </w:tc>
      </w:tr>
    </w:tbl>
    <w:p w14:paraId="21437C6D" w14:textId="2EA0A7A3" w:rsidR="00067E5D" w:rsidRDefault="0014445D" w:rsidP="0014445D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dysponuję osobami i pojazdami spełniającymi wymagania określone w warunkach zamówienia.</w:t>
      </w:r>
    </w:p>
    <w:p w14:paraId="60C2DFD7" w14:textId="743D62E0" w:rsidR="008C06E7" w:rsidRPr="00067E5D" w:rsidRDefault="008C06E7" w:rsidP="0014445D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Posiadam licencję </w:t>
      </w:r>
      <w:r w:rsidRPr="008C06E7">
        <w:rPr>
          <w:rFonts w:asciiTheme="minorHAnsi" w:hAnsiTheme="minorHAnsi" w:cstheme="minorHAnsi"/>
          <w:i/>
        </w:rPr>
        <w:t>(zezwolenie) na prowadzenie działalności w zakresie krajowego transportu osób, o której mowa w art. 5 ust 1 ustawy z 6 września 2001r. o transporcie drogowym (Dz.U. z 2022r. poz. 2201 t.j.)</w:t>
      </w:r>
      <w:r>
        <w:rPr>
          <w:rFonts w:asciiTheme="minorHAnsi" w:hAnsiTheme="minorHAnsi" w:cstheme="minorHAnsi"/>
          <w:i/>
        </w:rPr>
        <w:t xml:space="preserve"> wydaną w dniu……………………………….. nr …………………………. z datą ważności do dnia ……………………………………..</w:t>
      </w:r>
    </w:p>
    <w:p w14:paraId="73283D23" w14:textId="6124A4B0" w:rsidR="0069248A" w:rsidRPr="0014445D" w:rsidRDefault="0069248A" w:rsidP="0014445D">
      <w:pPr>
        <w:rPr>
          <w:rFonts w:asciiTheme="minorHAnsi" w:eastAsia="Times New Roman" w:hAnsiTheme="minorHAnsi" w:cstheme="minorHAnsi"/>
          <w:i/>
        </w:rPr>
      </w:pPr>
    </w:p>
    <w:p w14:paraId="2E875C0F" w14:textId="157FF909" w:rsidR="00A4487E" w:rsidRPr="00F33FCE" w:rsidRDefault="00DC17CB" w:rsidP="00A4487E">
      <w:pPr>
        <w:numPr>
          <w:ilvl w:val="0"/>
          <w:numId w:val="2"/>
        </w:numPr>
        <w:spacing w:before="120" w:after="0" w:line="240" w:lineRule="auto"/>
        <w:rPr>
          <w:rFonts w:asciiTheme="minorHAnsi" w:eastAsia="Times New Roman" w:hAnsiTheme="minorHAnsi" w:cstheme="minorHAnsi"/>
          <w:b/>
          <w:u w:val="single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="00A4487E" w:rsidRPr="00F33FCE">
        <w:rPr>
          <w:rFonts w:asciiTheme="minorHAnsi" w:eastAsia="Times New Roman" w:hAnsiTheme="minorHAnsi" w:cstheme="minorHAnsi"/>
          <w:b/>
          <w:u w:val="single"/>
        </w:rPr>
        <w:t>DOTYCZĄCE PRZESŁANEK WYKLUCZENIA Z POSTĘPOWANIA</w:t>
      </w:r>
    </w:p>
    <w:p w14:paraId="19E37C73" w14:textId="77777777" w:rsidR="00A4487E" w:rsidRPr="00F33FCE" w:rsidRDefault="00A4487E" w:rsidP="00A4487E">
      <w:pPr>
        <w:spacing w:before="120" w:after="0" w:line="240" w:lineRule="auto"/>
        <w:jc w:val="center"/>
        <w:rPr>
          <w:rFonts w:asciiTheme="minorHAnsi" w:eastAsia="Times New Roman" w:hAnsiTheme="minorHAnsi" w:cstheme="minorHAnsi"/>
          <w:b/>
          <w:u w:val="single"/>
        </w:rPr>
      </w:pPr>
    </w:p>
    <w:p w14:paraId="472A08D1" w14:textId="77777777" w:rsidR="00A4487E" w:rsidRPr="00F33FCE" w:rsidRDefault="00A4487E" w:rsidP="00A4487E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32A106E1" w14:textId="77777777" w:rsidR="00A4487E" w:rsidRPr="00F33FCE" w:rsidRDefault="00A4487E" w:rsidP="00A4487E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oświadczam, że wykonawca którego reprezentuję:</w:t>
      </w:r>
    </w:p>
    <w:p w14:paraId="4ED9E3B7" w14:textId="77777777" w:rsidR="00590D30" w:rsidRDefault="00A4487E" w:rsidP="00B57A3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nie podlega wykluczeniu z postępowania na podstawie art. </w:t>
      </w:r>
      <w:r w:rsidR="00930465" w:rsidRPr="00F33FCE">
        <w:rPr>
          <w:rFonts w:asciiTheme="minorHAnsi" w:eastAsia="Times New Roman" w:hAnsiTheme="minorHAnsi" w:cstheme="minorHAnsi"/>
        </w:rPr>
        <w:t xml:space="preserve">108 </w:t>
      </w:r>
      <w:r w:rsidRPr="00F33FCE">
        <w:rPr>
          <w:rFonts w:asciiTheme="minorHAnsi" w:eastAsia="Times New Roman" w:hAnsiTheme="minorHAnsi" w:cstheme="minorHAnsi"/>
        </w:rPr>
        <w:t>ust</w:t>
      </w:r>
      <w:r w:rsidR="00A8287F">
        <w:rPr>
          <w:rFonts w:asciiTheme="minorHAnsi" w:eastAsia="Times New Roman" w:hAnsiTheme="minorHAnsi" w:cstheme="minorHAnsi"/>
        </w:rPr>
        <w:t>.</w:t>
      </w:r>
      <w:r w:rsidRPr="00F33FCE">
        <w:rPr>
          <w:rFonts w:asciiTheme="minorHAnsi" w:eastAsia="Times New Roman" w:hAnsiTheme="minorHAnsi" w:cstheme="minorHAnsi"/>
        </w:rPr>
        <w:t xml:space="preserve"> 1</w:t>
      </w:r>
      <w:r w:rsidR="00A8287F">
        <w:rPr>
          <w:rFonts w:asciiTheme="minorHAnsi" w:eastAsia="Times New Roman" w:hAnsiTheme="minorHAnsi" w:cstheme="minorHAnsi"/>
        </w:rPr>
        <w:t xml:space="preserve"> </w:t>
      </w:r>
      <w:r w:rsidRPr="00F33FCE">
        <w:rPr>
          <w:rFonts w:asciiTheme="minorHAnsi" w:eastAsia="Times New Roman" w:hAnsiTheme="minorHAnsi" w:cstheme="minorHAnsi"/>
        </w:rPr>
        <w:t>ustawy Pzp.</w:t>
      </w:r>
      <w:r w:rsidR="00B57A38" w:rsidRPr="00B57A38">
        <w:rPr>
          <w:rFonts w:asciiTheme="minorHAnsi" w:eastAsia="Times New Roman" w:hAnsiTheme="minorHAnsi" w:cstheme="minorHAnsi"/>
        </w:rPr>
        <w:t xml:space="preserve"> </w:t>
      </w:r>
    </w:p>
    <w:p w14:paraId="6E9934EE" w14:textId="2D1D0F1F" w:rsidR="00B57A38" w:rsidRPr="00F33FCE" w:rsidRDefault="00B57A38" w:rsidP="00B57A3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3D33F7">
        <w:rPr>
          <w:rFonts w:asciiTheme="minorHAnsi" w:eastAsia="Times New Roman" w:hAnsiTheme="minorHAnsi" w:cstheme="minorHAnsi"/>
        </w:rPr>
        <w:t>nie podlega wykluczeniu z postępowania na podstawie art. 7 ust 1 ustawy o szczególnych rozwiązaniach w zakresie przeciwdziałania wspieraniu agresji na Ukrainę oraz służących ochronie bezpieczeństwa narodowego (Dz.U. z 2022 r. poz. 835),</w:t>
      </w:r>
    </w:p>
    <w:p w14:paraId="7106AAC1" w14:textId="77777777" w:rsidR="00930465" w:rsidRPr="00F33FCE" w:rsidRDefault="00930465" w:rsidP="00930465">
      <w:p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</w:p>
    <w:p w14:paraId="6E09DB8D" w14:textId="5F155451" w:rsidR="00A4487E" w:rsidRPr="00F33FCE" w:rsidRDefault="00A4487E" w:rsidP="000113B6">
      <w:pPr>
        <w:numPr>
          <w:ilvl w:val="0"/>
          <w:numId w:val="1"/>
        </w:numPr>
        <w:spacing w:after="0" w:line="240" w:lineRule="auto"/>
        <w:ind w:left="426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  <w:i/>
          <w:color w:val="FF0000"/>
        </w:rPr>
        <w:t>(jeśli dotyczy)</w:t>
      </w:r>
      <w:r w:rsidRPr="00F33FCE">
        <w:rPr>
          <w:rFonts w:asciiTheme="minorHAnsi" w:eastAsia="Times New Roman" w:hAnsiTheme="minorHAnsi" w:cstheme="minorHAnsi"/>
        </w:rPr>
        <w:t xml:space="preserve"> zachodzą w stosunku do mnie podstawy wykluczenia z postępowania na podstawie art. …………. ustawy Pzp (podać mającą zastosowanie podstawę wykluczenia spośród wymienionych w art. </w:t>
      </w:r>
      <w:r w:rsidR="00930465" w:rsidRPr="00F33FCE">
        <w:rPr>
          <w:rFonts w:asciiTheme="minorHAnsi" w:eastAsia="Times New Roman" w:hAnsiTheme="minorHAnsi" w:cstheme="minorHAnsi"/>
        </w:rPr>
        <w:t>108</w:t>
      </w:r>
      <w:r w:rsidRPr="00F33FCE">
        <w:rPr>
          <w:rFonts w:asciiTheme="minorHAnsi" w:eastAsia="Times New Roman" w:hAnsiTheme="minorHAnsi" w:cstheme="minorHAnsi"/>
        </w:rPr>
        <w:t xml:space="preserve"> ust. 1</w:t>
      </w:r>
      <w:r w:rsidR="00930465" w:rsidRPr="00F33FCE">
        <w:rPr>
          <w:rFonts w:asciiTheme="minorHAnsi" w:eastAsia="Times New Roman" w:hAnsiTheme="minorHAnsi" w:cstheme="minorHAnsi"/>
        </w:rPr>
        <w:t xml:space="preserve"> pkt ….. </w:t>
      </w:r>
      <w:r w:rsidRPr="00F33FCE">
        <w:rPr>
          <w:rFonts w:asciiTheme="minorHAnsi" w:eastAsia="Times New Roman" w:hAnsiTheme="minorHAnsi" w:cstheme="minorHAnsi"/>
        </w:rPr>
        <w:t xml:space="preserve">. Jednocześnie </w:t>
      </w:r>
      <w:r w:rsidR="00930465" w:rsidRPr="00F33FCE">
        <w:rPr>
          <w:rFonts w:asciiTheme="minorHAnsi" w:eastAsia="Times New Roman" w:hAnsiTheme="minorHAnsi" w:cstheme="minorHAnsi"/>
        </w:rPr>
        <w:t>przedstawiam dowody</w:t>
      </w:r>
      <w:r w:rsidRPr="00F33FCE">
        <w:rPr>
          <w:rFonts w:asciiTheme="minorHAnsi" w:eastAsia="Times New Roman" w:hAnsiTheme="minorHAnsi" w:cstheme="minorHAnsi"/>
        </w:rPr>
        <w:t xml:space="preserve">, że w związku z ww. okolicznością, na podstawie art. </w:t>
      </w:r>
      <w:r w:rsidR="00930465" w:rsidRPr="00F33FCE">
        <w:rPr>
          <w:rFonts w:asciiTheme="minorHAnsi" w:eastAsia="Times New Roman" w:hAnsiTheme="minorHAnsi" w:cstheme="minorHAnsi"/>
        </w:rPr>
        <w:t>110</w:t>
      </w:r>
      <w:r w:rsidRPr="00F33FCE">
        <w:rPr>
          <w:rFonts w:asciiTheme="minorHAnsi" w:eastAsia="Times New Roman" w:hAnsiTheme="minorHAnsi" w:cstheme="minorHAnsi"/>
        </w:rPr>
        <w:t xml:space="preserve"> ust. </w:t>
      </w:r>
      <w:r w:rsidR="00930465" w:rsidRPr="00F33FCE">
        <w:rPr>
          <w:rFonts w:asciiTheme="minorHAnsi" w:eastAsia="Times New Roman" w:hAnsiTheme="minorHAnsi" w:cstheme="minorHAnsi"/>
        </w:rPr>
        <w:t>2</w:t>
      </w:r>
      <w:r w:rsidRPr="00F33FCE">
        <w:rPr>
          <w:rFonts w:asciiTheme="minorHAnsi" w:eastAsia="Times New Roman" w:hAnsiTheme="minorHAnsi" w:cstheme="minorHAnsi"/>
        </w:rPr>
        <w:t xml:space="preserve"> </w:t>
      </w:r>
      <w:r w:rsidRPr="00F33FCE">
        <w:rPr>
          <w:rFonts w:asciiTheme="minorHAnsi" w:eastAsia="Times New Roman" w:hAnsiTheme="minorHAnsi" w:cstheme="minorHAnsi"/>
        </w:rPr>
        <w:lastRenderedPageBreak/>
        <w:t>ustawy Pzp podjąłem następujące środki naprawcze: …………………………………………………………………………………………………………………………………………</w:t>
      </w:r>
      <w:r w:rsidR="00CD1F5B" w:rsidRPr="00F33FCE">
        <w:rPr>
          <w:rFonts w:asciiTheme="minorHAnsi" w:eastAsia="Times New Roman" w:hAnsiTheme="minorHAnsi" w:cstheme="minorHAnsi"/>
        </w:rPr>
        <w:t>……………</w:t>
      </w:r>
      <w:r w:rsidRPr="00F33FCE">
        <w:rPr>
          <w:rFonts w:asciiTheme="minorHAnsi" w:eastAsia="Times New Roman" w:hAnsiTheme="minorHAnsi" w:cstheme="minorHAnsi"/>
        </w:rPr>
        <w:t>…</w:t>
      </w:r>
    </w:p>
    <w:p w14:paraId="0B389A40" w14:textId="77777777" w:rsidR="00A4487E" w:rsidRPr="00F33FCE" w:rsidRDefault="00A4487E" w:rsidP="00A4487E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7BFE8399" w14:textId="77777777" w:rsidR="00A4487E" w:rsidRPr="00F33FCE" w:rsidRDefault="00A4487E" w:rsidP="00A4487E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6E0B7DAA" w14:textId="77777777" w:rsidR="00A4487E" w:rsidRPr="00F33FCE" w:rsidRDefault="00A4487E" w:rsidP="00A4487E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OŚWIADCZENIE DOTYCZĄCE PODANYCH INFORMACJI</w:t>
      </w:r>
      <w:r w:rsidR="006D4454" w:rsidRPr="00F33FCE">
        <w:rPr>
          <w:rFonts w:asciiTheme="minorHAnsi" w:eastAsia="Times New Roman" w:hAnsiTheme="minorHAnsi" w:cstheme="minorHAnsi"/>
          <w:b/>
        </w:rPr>
        <w:t xml:space="preserve">  ORAZ OŚWIADCZENIE RODO</w:t>
      </w:r>
      <w:r w:rsidRPr="00F33FCE">
        <w:rPr>
          <w:rFonts w:asciiTheme="minorHAnsi" w:eastAsia="Times New Roman" w:hAnsiTheme="minorHAnsi" w:cstheme="minorHAnsi"/>
          <w:b/>
        </w:rPr>
        <w:t>:</w:t>
      </w:r>
    </w:p>
    <w:p w14:paraId="49E0D0FA" w14:textId="77777777" w:rsidR="00CD1F5B" w:rsidRPr="00F33FCE" w:rsidRDefault="00CD1F5B" w:rsidP="003A3D8D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informacje podane powyżej są dokładne i prawidłowe oraz, że zostały przedstawione z pełną świadomością konsekwencji poważnego wprowadzenia w błąd. </w:t>
      </w:r>
    </w:p>
    <w:p w14:paraId="50BDE827" w14:textId="77777777" w:rsidR="00CD1F5B" w:rsidRPr="00F33FCE" w:rsidRDefault="00CD1F5B" w:rsidP="003A3D8D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Niżej podpisany(-a)(-i) oficjalnie oświadcza(-ją), że jest (są) w stanie, na żądanie i bez zwłoki, przedstawić zaświadczenia i inne rodzaje dowodów w formie dokumentów, z wyjątkiem przypadków, w których  zamawiający ma możliwość uzyskania odpowiednich dokumentów potwierdzających bezpośrednio za pomocą bezpłatnej krajowej bazy danych w dowolnym państwie członkowskim</w:t>
      </w:r>
      <w:r w:rsidR="006D4454" w:rsidRPr="00F33FCE">
        <w:rPr>
          <w:rFonts w:asciiTheme="minorHAnsi" w:hAnsiTheme="minorHAnsi" w:cstheme="minorHAnsi"/>
        </w:rPr>
        <w:t>*</w:t>
      </w:r>
      <w:r w:rsidRPr="00F33FCE">
        <w:rPr>
          <w:rFonts w:asciiTheme="minorHAnsi" w:hAnsiTheme="minorHAnsi" w:cstheme="minorHAnsi"/>
        </w:rPr>
        <w:t xml:space="preserve">. </w:t>
      </w:r>
    </w:p>
    <w:p w14:paraId="207FF823" w14:textId="651946E2" w:rsidR="00CD1F5B" w:rsidRPr="00F33FCE" w:rsidRDefault="00CD1F5B" w:rsidP="00644ADC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Niżej podpisany(-a)(-i) wyrażam(-y) zgodę na to, aby [</w:t>
      </w:r>
      <w:r w:rsidR="007E465C" w:rsidRPr="00F33FCE">
        <w:rPr>
          <w:rFonts w:asciiTheme="minorHAnsi" w:hAnsiTheme="minorHAnsi" w:cstheme="minorHAnsi"/>
        </w:rPr>
        <w:t>Gmina Myślenice</w:t>
      </w:r>
      <w:r w:rsidRPr="00F33FCE">
        <w:rPr>
          <w:rFonts w:asciiTheme="minorHAnsi" w:hAnsiTheme="minorHAnsi" w:cstheme="minorHAnsi"/>
        </w:rPr>
        <w:t>] uzyskał</w:t>
      </w:r>
      <w:r w:rsidR="007E465C" w:rsidRPr="00F33FCE">
        <w:rPr>
          <w:rFonts w:asciiTheme="minorHAnsi" w:hAnsiTheme="minorHAnsi" w:cstheme="minorHAnsi"/>
        </w:rPr>
        <w:t>a</w:t>
      </w:r>
      <w:r w:rsidRPr="00F33FCE">
        <w:rPr>
          <w:rFonts w:asciiTheme="minorHAnsi" w:hAnsiTheme="minorHAnsi" w:cstheme="minorHAnsi"/>
        </w:rPr>
        <w:t xml:space="preserve"> dostęp do dokumentów potwierdzających informacje, które zostały przedstawione w treści niniejszym wniosku, na potrzeby </w:t>
      </w:r>
      <w:r w:rsidR="00067E5D">
        <w:rPr>
          <w:rFonts w:asciiTheme="minorHAnsi" w:hAnsiTheme="minorHAnsi" w:cstheme="minorHAnsi"/>
        </w:rPr>
        <w:t xml:space="preserve">niniejszego </w:t>
      </w:r>
      <w:r w:rsidRPr="00F33FCE">
        <w:rPr>
          <w:rFonts w:asciiTheme="minorHAnsi" w:hAnsiTheme="minorHAnsi" w:cstheme="minorHAnsi"/>
        </w:rPr>
        <w:t xml:space="preserve">postępowania </w:t>
      </w:r>
    </w:p>
    <w:p w14:paraId="685F13A1" w14:textId="77777777" w:rsidR="000113B6" w:rsidRPr="00F33FCE" w:rsidRDefault="000113B6" w:rsidP="003A3D8D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</w:t>
      </w:r>
      <w:r w:rsidR="006D4454" w:rsidRPr="00F33FCE">
        <w:rPr>
          <w:rFonts w:asciiTheme="minorHAnsi" w:hAnsiTheme="minorHAnsi" w:cstheme="minorHAnsi"/>
        </w:rPr>
        <w:t>*</w:t>
      </w:r>
    </w:p>
    <w:p w14:paraId="2280FB2E" w14:textId="77777777" w:rsidR="000113B6" w:rsidRPr="00F33FCE" w:rsidRDefault="000113B6" w:rsidP="000113B6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4930D892" w14:textId="77777777" w:rsidR="006D4454" w:rsidRPr="00F33FCE" w:rsidRDefault="006D4454" w:rsidP="003A3D8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* </w:t>
      </w:r>
      <w:r w:rsidRPr="00F33FCE">
        <w:rPr>
          <w:rFonts w:asciiTheme="minorHAnsi" w:eastAsia="Times New Roman" w:hAnsiTheme="minorHAnsi" w:cstheme="minorHAnsi"/>
        </w:rPr>
        <w:t>Pod warunkiem, że wykonawca przekazał niezbędne informacje (adres internetowy, dane wydającego urzędu lub organu, dokładne dane referencyjne dokumentacji) umożliwiające instytucji zamawiającej lub podmiotowi zamawiającemu wykonać tę czynność. W razie potrzeby musi temu towarzyszyć odpowiednia zgoda na uzyskanie takiego dostępu.</w:t>
      </w:r>
    </w:p>
    <w:p w14:paraId="71F1301A" w14:textId="77777777" w:rsidR="006D4454" w:rsidRPr="00F33FCE" w:rsidRDefault="006D4454" w:rsidP="003A3D8D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CCF5832" w14:textId="77777777" w:rsidR="00A4487E" w:rsidRPr="00F33FCE" w:rsidRDefault="000113B6" w:rsidP="003A3D8D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</w:t>
      </w:r>
      <w:r w:rsidR="006D4454" w:rsidRPr="00F33FCE">
        <w:rPr>
          <w:rFonts w:asciiTheme="minorHAnsi" w:eastAsia="Times New Roman" w:hAnsiTheme="minorHAnsi" w:cstheme="minorHAnsi"/>
        </w:rPr>
        <w:t>*</w:t>
      </w:r>
      <w:r w:rsidRPr="00F33FCE">
        <w:rPr>
          <w:rFonts w:asciiTheme="minorHAnsi" w:eastAsia="Times New Roman" w:hAnsiTheme="minorHAnsi" w:cstheme="minorHAns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9774EA7" w14:textId="77777777" w:rsidR="00F604BD" w:rsidRPr="00F33FCE" w:rsidRDefault="00F604BD" w:rsidP="003A3D8D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0BC849CE" w14:textId="5A743C37" w:rsidR="00F604BD" w:rsidRDefault="00A4487E" w:rsidP="00A4487E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 niepotrzebne skreślić</w:t>
      </w:r>
    </w:p>
    <w:p w14:paraId="3836F880" w14:textId="2FE81D45" w:rsidR="0014445D" w:rsidRDefault="0014445D" w:rsidP="00A4487E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76B7A094" w14:textId="77777777" w:rsidR="0014445D" w:rsidRPr="00F33FCE" w:rsidRDefault="0014445D" w:rsidP="00A4487E">
      <w:pPr>
        <w:spacing w:after="0" w:line="240" w:lineRule="auto"/>
        <w:rPr>
          <w:rFonts w:asciiTheme="minorHAnsi" w:eastAsia="Times New Roman" w:hAnsiTheme="minorHAnsi" w:cstheme="minorHAnsi"/>
        </w:rPr>
      </w:pPr>
    </w:p>
    <w:sectPr w:rsidR="0014445D" w:rsidRPr="00F33FCE" w:rsidSect="004E7F0C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49" w:bottom="709" w:left="709" w:header="710" w:footer="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ABAB8" w14:textId="77777777" w:rsidR="00DD67D7" w:rsidRDefault="00DD67D7" w:rsidP="00065A38">
      <w:pPr>
        <w:spacing w:after="0" w:line="240" w:lineRule="auto"/>
      </w:pPr>
      <w:r>
        <w:separator/>
      </w:r>
    </w:p>
  </w:endnote>
  <w:endnote w:type="continuationSeparator" w:id="0">
    <w:p w14:paraId="1E01D0AD" w14:textId="77777777" w:rsidR="00DD67D7" w:rsidRDefault="00DD67D7" w:rsidP="0006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859B1" w14:textId="77777777" w:rsidR="00D16337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</w:rPr>
      <w:t>5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34C5D117" w14:textId="77777777" w:rsidR="00D16337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FA35B" w14:textId="77777777" w:rsidR="00D16337" w:rsidRDefault="00065A3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44ADC">
      <w:rPr>
        <w:noProof/>
      </w:rPr>
      <w:t>3</w:t>
    </w:r>
    <w:r>
      <w:fldChar w:fldCharType="end"/>
    </w:r>
  </w:p>
  <w:p w14:paraId="1E6AC0F0" w14:textId="77777777" w:rsidR="00D16337" w:rsidRDefault="00D16337">
    <w:pPr>
      <w:spacing w:after="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29370" w14:textId="77777777" w:rsidR="00D16337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4ADC" w:rsidRPr="00644ADC">
      <w:rPr>
        <w:rFonts w:cs="Calibri"/>
        <w:noProof/>
      </w:rPr>
      <w:t>1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173EF261" w14:textId="77777777" w:rsidR="00D16337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9E1C2" w14:textId="77777777" w:rsidR="00DD67D7" w:rsidRDefault="00DD67D7" w:rsidP="00065A38">
      <w:pPr>
        <w:spacing w:after="0" w:line="240" w:lineRule="auto"/>
      </w:pPr>
      <w:r>
        <w:separator/>
      </w:r>
    </w:p>
  </w:footnote>
  <w:footnote w:type="continuationSeparator" w:id="0">
    <w:p w14:paraId="47B62A73" w14:textId="77777777" w:rsidR="00DD67D7" w:rsidRDefault="00DD67D7" w:rsidP="0006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65218" w14:textId="1F905AE8" w:rsidR="000A30DF" w:rsidRDefault="000A30DF" w:rsidP="000A30DF">
    <w:pPr>
      <w:pStyle w:val="Nagwek"/>
      <w:rPr>
        <w:sz w:val="18"/>
        <w:szCs w:val="18"/>
        <w:lang w:eastAsia="zh-CN"/>
      </w:rPr>
    </w:pPr>
    <w:r>
      <w:rPr>
        <w:sz w:val="18"/>
        <w:szCs w:val="18"/>
      </w:rPr>
      <w:t xml:space="preserve">zal </w:t>
    </w:r>
    <w:r w:rsidR="005E2EF1">
      <w:rPr>
        <w:sz w:val="18"/>
        <w:szCs w:val="18"/>
      </w:rPr>
      <w:t>1</w:t>
    </w:r>
    <w:r>
      <w:rPr>
        <w:sz w:val="18"/>
        <w:szCs w:val="18"/>
      </w:rPr>
      <w:t xml:space="preserve"> do SWZ</w:t>
    </w:r>
    <w:r w:rsidR="009C3515">
      <w:rPr>
        <w:sz w:val="18"/>
        <w:szCs w:val="18"/>
      </w:rPr>
      <w:t xml:space="preserve"> </w:t>
    </w:r>
  </w:p>
  <w:p w14:paraId="0E68CD88" w14:textId="4F725B53" w:rsidR="006A292F" w:rsidRPr="000A30DF" w:rsidRDefault="006A292F" w:rsidP="000A30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45000"/>
    <w:multiLevelType w:val="hybridMultilevel"/>
    <w:tmpl w:val="33B65448"/>
    <w:lvl w:ilvl="0" w:tplc="5366E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3175C"/>
    <w:multiLevelType w:val="hybridMultilevel"/>
    <w:tmpl w:val="4742FFF4"/>
    <w:lvl w:ilvl="0" w:tplc="495A7948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56F1F47"/>
    <w:multiLevelType w:val="hybridMultilevel"/>
    <w:tmpl w:val="5FA00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D0931"/>
    <w:multiLevelType w:val="hybridMultilevel"/>
    <w:tmpl w:val="824E7A6E"/>
    <w:lvl w:ilvl="0" w:tplc="F320B55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DE04068"/>
    <w:multiLevelType w:val="hybridMultilevel"/>
    <w:tmpl w:val="15E452EC"/>
    <w:lvl w:ilvl="0" w:tplc="E234651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F344173"/>
    <w:multiLevelType w:val="hybridMultilevel"/>
    <w:tmpl w:val="07B63966"/>
    <w:lvl w:ilvl="0" w:tplc="F5C4278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F1DA5"/>
    <w:multiLevelType w:val="hybridMultilevel"/>
    <w:tmpl w:val="F8BA8A30"/>
    <w:lvl w:ilvl="0" w:tplc="C660D44E">
      <w:start w:val="1"/>
      <w:numFmt w:val="lowerLetter"/>
      <w:lvlText w:val="%1)"/>
      <w:lvlJc w:val="left"/>
      <w:pPr>
        <w:ind w:left="23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D0C2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F8D7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82011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9C41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6C5C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98CC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064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5AF4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048436B"/>
    <w:multiLevelType w:val="hybridMultilevel"/>
    <w:tmpl w:val="8FA2BA8E"/>
    <w:lvl w:ilvl="0" w:tplc="0D26C6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C27E7"/>
    <w:multiLevelType w:val="hybridMultilevel"/>
    <w:tmpl w:val="77D6CC30"/>
    <w:lvl w:ilvl="0" w:tplc="BB3C8B64">
      <w:start w:val="1"/>
      <w:numFmt w:val="upperRoman"/>
      <w:lvlText w:val="%1."/>
      <w:lvlJc w:val="left"/>
      <w:pPr>
        <w:ind w:left="1222" w:hanging="72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653723142">
    <w:abstractNumId w:val="2"/>
  </w:num>
  <w:num w:numId="2" w16cid:durableId="1519349262">
    <w:abstractNumId w:val="5"/>
  </w:num>
  <w:num w:numId="3" w16cid:durableId="18012615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6632287">
    <w:abstractNumId w:val="0"/>
  </w:num>
  <w:num w:numId="5" w16cid:durableId="783302487">
    <w:abstractNumId w:val="7"/>
  </w:num>
  <w:num w:numId="6" w16cid:durableId="85663221">
    <w:abstractNumId w:val="4"/>
  </w:num>
  <w:num w:numId="7" w16cid:durableId="1110662686">
    <w:abstractNumId w:val="3"/>
  </w:num>
  <w:num w:numId="8" w16cid:durableId="1767118511">
    <w:abstractNumId w:val="8"/>
  </w:num>
  <w:num w:numId="9" w16cid:durableId="682558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64"/>
    <w:rsid w:val="000113B6"/>
    <w:rsid w:val="00065A38"/>
    <w:rsid w:val="00067E5D"/>
    <w:rsid w:val="000A30DF"/>
    <w:rsid w:val="000B1287"/>
    <w:rsid w:val="000C6DD5"/>
    <w:rsid w:val="00124F41"/>
    <w:rsid w:val="0014445D"/>
    <w:rsid w:val="00160A44"/>
    <w:rsid w:val="001E38BE"/>
    <w:rsid w:val="001F6485"/>
    <w:rsid w:val="002078C4"/>
    <w:rsid w:val="00230FCA"/>
    <w:rsid w:val="00254864"/>
    <w:rsid w:val="002568E6"/>
    <w:rsid w:val="002A45B0"/>
    <w:rsid w:val="00304C9E"/>
    <w:rsid w:val="00397968"/>
    <w:rsid w:val="003A3D8D"/>
    <w:rsid w:val="003A516E"/>
    <w:rsid w:val="003C2C02"/>
    <w:rsid w:val="003C325C"/>
    <w:rsid w:val="00484D52"/>
    <w:rsid w:val="00491FEC"/>
    <w:rsid w:val="00492CCC"/>
    <w:rsid w:val="004B5044"/>
    <w:rsid w:val="004E7F0C"/>
    <w:rsid w:val="00531BF2"/>
    <w:rsid w:val="00535C1D"/>
    <w:rsid w:val="00563D51"/>
    <w:rsid w:val="00590D30"/>
    <w:rsid w:val="005B67C7"/>
    <w:rsid w:val="005E0CA7"/>
    <w:rsid w:val="005E2EF1"/>
    <w:rsid w:val="00611C5E"/>
    <w:rsid w:val="00644ADC"/>
    <w:rsid w:val="0069248A"/>
    <w:rsid w:val="006A292F"/>
    <w:rsid w:val="006D4454"/>
    <w:rsid w:val="006D5B2D"/>
    <w:rsid w:val="00722C55"/>
    <w:rsid w:val="007915C6"/>
    <w:rsid w:val="007A5099"/>
    <w:rsid w:val="007B6C5E"/>
    <w:rsid w:val="007E465C"/>
    <w:rsid w:val="007E5D4E"/>
    <w:rsid w:val="00856B83"/>
    <w:rsid w:val="0085762C"/>
    <w:rsid w:val="008C06E7"/>
    <w:rsid w:val="008C2510"/>
    <w:rsid w:val="008D14E9"/>
    <w:rsid w:val="00930465"/>
    <w:rsid w:val="00944DFA"/>
    <w:rsid w:val="009552E5"/>
    <w:rsid w:val="009B615D"/>
    <w:rsid w:val="009B6C1F"/>
    <w:rsid w:val="009C34EE"/>
    <w:rsid w:val="009C3515"/>
    <w:rsid w:val="00A24CB5"/>
    <w:rsid w:val="00A33FE5"/>
    <w:rsid w:val="00A4487E"/>
    <w:rsid w:val="00A8287F"/>
    <w:rsid w:val="00AD57C6"/>
    <w:rsid w:val="00B07F32"/>
    <w:rsid w:val="00B2729D"/>
    <w:rsid w:val="00B57A38"/>
    <w:rsid w:val="00B752C7"/>
    <w:rsid w:val="00B86535"/>
    <w:rsid w:val="00BE262F"/>
    <w:rsid w:val="00C300B9"/>
    <w:rsid w:val="00C33A86"/>
    <w:rsid w:val="00CA7A7A"/>
    <w:rsid w:val="00CD0E16"/>
    <w:rsid w:val="00CD1F5B"/>
    <w:rsid w:val="00CD2BE3"/>
    <w:rsid w:val="00D16337"/>
    <w:rsid w:val="00D5678F"/>
    <w:rsid w:val="00D56F51"/>
    <w:rsid w:val="00D83B71"/>
    <w:rsid w:val="00DC17CB"/>
    <w:rsid w:val="00DD67D7"/>
    <w:rsid w:val="00F33FCE"/>
    <w:rsid w:val="00F604BD"/>
    <w:rsid w:val="00F8731E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E1D1915"/>
  <w15:docId w15:val="{AA6056BA-2C10-45FF-863B-BC71CF1D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65A3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65A38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65A3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65A38"/>
    <w:rPr>
      <w:lang w:eastAsia="en-US"/>
    </w:rPr>
  </w:style>
  <w:style w:type="paragraph" w:styleId="Nagwek">
    <w:name w:val="header"/>
    <w:basedOn w:val="Normalny"/>
    <w:link w:val="NagwekZnak"/>
    <w:unhideWhenUsed/>
    <w:rsid w:val="00065A38"/>
    <w:pPr>
      <w:tabs>
        <w:tab w:val="center" w:pos="4536"/>
        <w:tab w:val="right" w:pos="9072"/>
      </w:tabs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NagwekZnak">
    <w:name w:val="Nagłówek Znak"/>
    <w:link w:val="Nagwek"/>
    <w:rsid w:val="00065A38"/>
    <w:rPr>
      <w:rFonts w:ascii="Verdana" w:eastAsia="Verdana" w:hAnsi="Verdana" w:cs="Verdana"/>
      <w:color w:val="000000"/>
      <w:szCs w:val="22"/>
    </w:rPr>
  </w:style>
  <w:style w:type="character" w:styleId="Odwoanieprzypisukocowego">
    <w:name w:val="endnote reference"/>
    <w:uiPriority w:val="99"/>
    <w:semiHidden/>
    <w:unhideWhenUsed/>
    <w:rsid w:val="00065A38"/>
    <w:rPr>
      <w:vertAlign w:val="superscript"/>
    </w:rPr>
  </w:style>
  <w:style w:type="character" w:styleId="Hipercze">
    <w:name w:val="Hyperlink"/>
    <w:uiPriority w:val="99"/>
    <w:unhideWhenUsed/>
    <w:rsid w:val="00A4487E"/>
    <w:rPr>
      <w:color w:val="0000FF"/>
      <w:u w:val="single"/>
    </w:rPr>
  </w:style>
  <w:style w:type="table" w:styleId="Tabela-Siatka">
    <w:name w:val="Table Grid"/>
    <w:basedOn w:val="Standardowy"/>
    <w:uiPriority w:val="59"/>
    <w:rsid w:val="001E3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1F5B"/>
    <w:pPr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D1F5B"/>
    <w:rPr>
      <w:rFonts w:ascii="Verdana" w:eastAsia="Verdana" w:hAnsi="Verdana" w:cs="Verdana"/>
      <w:color w:val="000000"/>
    </w:rPr>
  </w:style>
  <w:style w:type="character" w:styleId="Odwoanieprzypisudolnego">
    <w:name w:val="footnote reference"/>
    <w:uiPriority w:val="99"/>
    <w:semiHidden/>
    <w:unhideWhenUsed/>
    <w:rsid w:val="00CD1F5B"/>
    <w:rPr>
      <w:vertAlign w:val="superscript"/>
    </w:rPr>
  </w:style>
  <w:style w:type="paragraph" w:styleId="Akapitzlist">
    <w:name w:val="List Paragraph"/>
    <w:basedOn w:val="Normalny"/>
    <w:uiPriority w:val="34"/>
    <w:qFormat/>
    <w:rsid w:val="002A45B0"/>
    <w:pPr>
      <w:ind w:left="720"/>
      <w:contextualSpacing/>
    </w:pPr>
  </w:style>
  <w:style w:type="character" w:customStyle="1" w:styleId="Teksttreci">
    <w:name w:val="Tekst treści_"/>
    <w:link w:val="Teksttreci0"/>
    <w:locked/>
    <w:rsid w:val="003C325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325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0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lin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90BA9-47F7-4DF5-BCC6-7B7A666AF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68</TotalTime>
  <Pages>3</Pages>
  <Words>898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bogdan pacek</cp:lastModifiedBy>
  <cp:revision>11</cp:revision>
  <dcterms:created xsi:type="dcterms:W3CDTF">2021-11-16T10:44:00Z</dcterms:created>
  <dcterms:modified xsi:type="dcterms:W3CDTF">2024-11-13T08:57:00Z</dcterms:modified>
</cp:coreProperties>
</file>