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2FDE8A91" w:rsidR="00EE1775" w:rsidRPr="000D7296" w:rsidRDefault="00EE1775" w:rsidP="00EE1775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0D7296">
        <w:rPr>
          <w:rFonts w:ascii="Cambria" w:hAnsi="Cambria" w:cs="Arial"/>
          <w:bCs/>
          <w:sz w:val="22"/>
          <w:szCs w:val="22"/>
        </w:rPr>
        <w:t>Skarb Państwa Państwowe Gospodarstwo Leśne Las</w:t>
      </w:r>
      <w:r w:rsidR="005F08E9">
        <w:rPr>
          <w:rFonts w:ascii="Cambria" w:hAnsi="Cambria" w:cs="Arial"/>
          <w:bCs/>
          <w:sz w:val="22"/>
          <w:szCs w:val="22"/>
        </w:rPr>
        <w:t xml:space="preserve">y Państwowe Nadleśnictwo </w:t>
      </w:r>
      <w:r w:rsidR="00C740B5">
        <w:rPr>
          <w:rFonts w:ascii="Cambria" w:hAnsi="Cambria" w:cs="Arial"/>
          <w:bCs/>
          <w:sz w:val="22"/>
          <w:szCs w:val="22"/>
        </w:rPr>
        <w:t>Różańsko</w:t>
      </w:r>
      <w:r w:rsidR="000D7296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</w:t>
      </w:r>
      <w:r w:rsidR="00CE73BA">
        <w:rPr>
          <w:rFonts w:ascii="Cambria" w:hAnsi="Cambria" w:cs="Arial"/>
          <w:bCs/>
          <w:sz w:val="22"/>
          <w:szCs w:val="22"/>
        </w:rPr>
        <w:t>2</w:t>
      </w:r>
      <w:r w:rsidR="006C6D52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CE73BA">
        <w:rPr>
          <w:rFonts w:ascii="Cambria" w:hAnsi="Cambria" w:cs="Arial"/>
          <w:bCs/>
          <w:sz w:val="22"/>
          <w:szCs w:val="22"/>
        </w:rPr>
        <w:t>1</w:t>
      </w:r>
      <w:r w:rsidR="006C6D52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0D7296" w:rsidRPr="000D7296">
        <w:rPr>
          <w:rFonts w:ascii="Cambria" w:hAnsi="Cambria" w:cs="Arial"/>
          <w:b/>
          <w:i/>
          <w:iCs/>
          <w:sz w:val="22"/>
          <w:szCs w:val="22"/>
        </w:rPr>
        <w:t>„</w:t>
      </w:r>
      <w:r w:rsidR="007E5684">
        <w:rPr>
          <w:rFonts w:ascii="Cambria" w:hAnsi="Cambria" w:cs="Arial"/>
          <w:b/>
          <w:i/>
          <w:iCs/>
          <w:sz w:val="22"/>
          <w:szCs w:val="22"/>
        </w:rPr>
        <w:t>Utrzymanie dróg leśnych na terenie Nadleśnictwa Różańsko w roku 202</w:t>
      </w:r>
      <w:r w:rsidR="00A47773">
        <w:rPr>
          <w:rFonts w:ascii="Cambria" w:hAnsi="Cambria" w:cs="Arial"/>
          <w:b/>
          <w:i/>
          <w:iCs/>
          <w:sz w:val="22"/>
          <w:szCs w:val="22"/>
        </w:rPr>
        <w:t>4</w:t>
      </w:r>
      <w:r w:rsidR="006C6D52">
        <w:rPr>
          <w:rFonts w:ascii="Cambria" w:hAnsi="Cambria" w:cs="Arial"/>
          <w:b/>
          <w:i/>
          <w:iCs/>
          <w:sz w:val="22"/>
          <w:szCs w:val="22"/>
        </w:rPr>
        <w:t xml:space="preserve"> – etap II</w:t>
      </w:r>
      <w:r w:rsidR="000D7296" w:rsidRPr="000D7296">
        <w:rPr>
          <w:rFonts w:ascii="Cambria" w:hAnsi="Cambria" w:cs="Arial"/>
          <w:b/>
          <w:i/>
          <w:iCs/>
          <w:sz w:val="22"/>
          <w:szCs w:val="22"/>
        </w:rPr>
        <w:t>”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7133BD09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8F1DEA" w:rsidRPr="00E33863" w14:paraId="1DC67D0E" w14:textId="77777777" w:rsidTr="0010559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6C0984">
              <w:rPr>
                <w:rFonts w:ascii="Cambria" w:hAnsi="Cambria" w:cs="Arial"/>
                <w:b/>
                <w:bCs/>
              </w:rPr>
              <w:t>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6C0984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6C0984">
              <w:rPr>
                <w:rFonts w:ascii="Cambria" w:hAnsi="Cambria" w:cs="Arial"/>
                <w:b/>
                <w:bCs/>
              </w:rPr>
              <w:t xml:space="preserve"> robót budowlanych</w:t>
            </w:r>
            <w:r w:rsidR="002148D9">
              <w:rPr>
                <w:rFonts w:ascii="Cambria" w:hAnsi="Cambria" w:cs="Arial"/>
                <w:b/>
                <w:bCs/>
              </w:rPr>
              <w:t xml:space="preserve"> oraz miejsce ich wykonania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853" w14:textId="77777777" w:rsidR="008F1DEA" w:rsidRPr="00E33863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E33863">
              <w:rPr>
                <w:rFonts w:ascii="Cambria" w:hAnsi="Cambria" w:cs="Arial"/>
                <w:b/>
                <w:bCs/>
                <w:i/>
              </w:rPr>
              <w:t>Wartość brutto wykonanych</w:t>
            </w:r>
            <w:r w:rsidR="00AF2D75">
              <w:rPr>
                <w:rFonts w:ascii="Cambria" w:hAnsi="Cambria" w:cs="Arial"/>
                <w:b/>
                <w:bCs/>
                <w:i/>
              </w:rPr>
              <w:t>/</w:t>
            </w:r>
            <w:r w:rsidR="006C0984">
              <w:rPr>
                <w:rFonts w:ascii="Cambria" w:hAnsi="Cambria" w:cs="Arial"/>
                <w:b/>
                <w:bCs/>
                <w:i/>
              </w:rPr>
              <w:br/>
              <w:t>robót budowlanych</w:t>
            </w:r>
          </w:p>
        </w:tc>
      </w:tr>
      <w:tr w:rsidR="008F1DEA" w14:paraId="3708D627" w14:textId="77777777" w:rsidTr="0010559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7370D30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EA52B0" w14:textId="1C79EE43" w:rsidR="008F1DEA" w:rsidRDefault="009E3FB1" w:rsidP="000D729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8F1DEA" w:rsidSect="00E3386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78E16" w14:textId="77777777" w:rsidR="000A7045" w:rsidRDefault="000A7045">
      <w:r>
        <w:separator/>
      </w:r>
    </w:p>
  </w:endnote>
  <w:endnote w:type="continuationSeparator" w:id="0">
    <w:p w14:paraId="2030445E" w14:textId="77777777" w:rsidR="000A7045" w:rsidRDefault="000A7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A377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4EFF9" w14:textId="77777777" w:rsidR="000A7045" w:rsidRDefault="000A7045">
      <w:r>
        <w:separator/>
      </w:r>
    </w:p>
  </w:footnote>
  <w:footnote w:type="continuationSeparator" w:id="0">
    <w:p w14:paraId="5CE01E48" w14:textId="77777777" w:rsidR="000A7045" w:rsidRDefault="000A7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538A8"/>
    <w:rsid w:val="00090CAF"/>
    <w:rsid w:val="000A7045"/>
    <w:rsid w:val="000D0191"/>
    <w:rsid w:val="000D7296"/>
    <w:rsid w:val="0010559B"/>
    <w:rsid w:val="0010763F"/>
    <w:rsid w:val="00143750"/>
    <w:rsid w:val="00153414"/>
    <w:rsid w:val="001557A5"/>
    <w:rsid w:val="001906FA"/>
    <w:rsid w:val="00192468"/>
    <w:rsid w:val="002148D9"/>
    <w:rsid w:val="002361FC"/>
    <w:rsid w:val="002662DA"/>
    <w:rsid w:val="0028445F"/>
    <w:rsid w:val="002A5158"/>
    <w:rsid w:val="002D6014"/>
    <w:rsid w:val="003028CD"/>
    <w:rsid w:val="003342C1"/>
    <w:rsid w:val="0033696A"/>
    <w:rsid w:val="003670A3"/>
    <w:rsid w:val="003A1C11"/>
    <w:rsid w:val="003A3772"/>
    <w:rsid w:val="004621EB"/>
    <w:rsid w:val="004B7E1F"/>
    <w:rsid w:val="005026E1"/>
    <w:rsid w:val="00540D41"/>
    <w:rsid w:val="005501DA"/>
    <w:rsid w:val="005545B5"/>
    <w:rsid w:val="005D5658"/>
    <w:rsid w:val="005E47DA"/>
    <w:rsid w:val="005F08E9"/>
    <w:rsid w:val="00605F5B"/>
    <w:rsid w:val="006366A6"/>
    <w:rsid w:val="00661664"/>
    <w:rsid w:val="006801E8"/>
    <w:rsid w:val="006C0984"/>
    <w:rsid w:val="006C6D52"/>
    <w:rsid w:val="006F62F5"/>
    <w:rsid w:val="00754447"/>
    <w:rsid w:val="007E5684"/>
    <w:rsid w:val="0081477F"/>
    <w:rsid w:val="008F1C34"/>
    <w:rsid w:val="008F1DEA"/>
    <w:rsid w:val="00912126"/>
    <w:rsid w:val="0094788F"/>
    <w:rsid w:val="009C35D0"/>
    <w:rsid w:val="009D2B42"/>
    <w:rsid w:val="009E3FB1"/>
    <w:rsid w:val="00A154A6"/>
    <w:rsid w:val="00A26923"/>
    <w:rsid w:val="00A47773"/>
    <w:rsid w:val="00A56AD3"/>
    <w:rsid w:val="00A80A0C"/>
    <w:rsid w:val="00A937BE"/>
    <w:rsid w:val="00AF2D75"/>
    <w:rsid w:val="00B675F0"/>
    <w:rsid w:val="00C152B0"/>
    <w:rsid w:val="00C60B76"/>
    <w:rsid w:val="00C740B5"/>
    <w:rsid w:val="00CC657D"/>
    <w:rsid w:val="00CE73BA"/>
    <w:rsid w:val="00D7550B"/>
    <w:rsid w:val="00D8325C"/>
    <w:rsid w:val="00DD2607"/>
    <w:rsid w:val="00DE7F68"/>
    <w:rsid w:val="00E00160"/>
    <w:rsid w:val="00E33863"/>
    <w:rsid w:val="00E57E3B"/>
    <w:rsid w:val="00E816F1"/>
    <w:rsid w:val="00EE1775"/>
    <w:rsid w:val="00EF65A3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903DF4-5954-4E20-9534-099AAF9F1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Office</cp:lastModifiedBy>
  <cp:revision>2</cp:revision>
  <dcterms:created xsi:type="dcterms:W3CDTF">2024-11-13T07:35:00Z</dcterms:created>
  <dcterms:modified xsi:type="dcterms:W3CDTF">2024-11-13T07:35:00Z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