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A55A7" w14:textId="77777777" w:rsidR="007B4D73" w:rsidRDefault="007B4D73">
      <w:pPr>
        <w:shd w:val="clear" w:color="auto" w:fill="FFFFFF"/>
        <w:rPr>
          <w:b/>
        </w:rPr>
      </w:pPr>
    </w:p>
    <w:p w14:paraId="2F2B68C1" w14:textId="77777777" w:rsidR="007B4D73" w:rsidRDefault="007B4D73">
      <w:pPr>
        <w:shd w:val="clear" w:color="auto" w:fill="FFFFFF"/>
        <w:rPr>
          <w:b/>
        </w:rPr>
      </w:pPr>
    </w:p>
    <w:p w14:paraId="54D85098" w14:textId="77777777" w:rsidR="007B4D73" w:rsidRDefault="007B4D73">
      <w:pPr>
        <w:shd w:val="clear" w:color="auto" w:fill="FFFFFF"/>
        <w:rPr>
          <w:b/>
        </w:rPr>
      </w:pPr>
    </w:p>
    <w:p w14:paraId="52F64130" w14:textId="2F5E6F15" w:rsidR="003657E5" w:rsidRDefault="00535D8B">
      <w:pPr>
        <w:shd w:val="clear" w:color="auto" w:fill="FFFFFF"/>
        <w:rPr>
          <w:b/>
        </w:rPr>
      </w:pPr>
      <w:r>
        <w:rPr>
          <w:b/>
        </w:rPr>
        <w:t xml:space="preserve">Znak sprawy: </w:t>
      </w:r>
      <w:r w:rsidR="00BA2A7C">
        <w:rPr>
          <w:b/>
        </w:rPr>
        <w:t>ZP 1.2024</w:t>
      </w:r>
    </w:p>
    <w:p w14:paraId="0B3F4B54" w14:textId="77777777" w:rsidR="007B4D73" w:rsidRDefault="007B4D73">
      <w:pPr>
        <w:shd w:val="clear" w:color="auto" w:fill="FFFFFF"/>
        <w:rPr>
          <w:b/>
        </w:rPr>
      </w:pPr>
    </w:p>
    <w:p w14:paraId="38DEC339" w14:textId="77777777" w:rsidR="007B4D73" w:rsidRDefault="007B4D73">
      <w:pPr>
        <w:shd w:val="clear" w:color="auto" w:fill="FFFFFF"/>
        <w:rPr>
          <w:b/>
        </w:rPr>
      </w:pPr>
    </w:p>
    <w:p w14:paraId="352DA31B" w14:textId="77777777" w:rsidR="007B4D73" w:rsidRDefault="007B4D73">
      <w:pPr>
        <w:shd w:val="clear" w:color="auto" w:fill="FFFFFF"/>
        <w:rPr>
          <w:b/>
        </w:rPr>
      </w:pPr>
    </w:p>
    <w:p w14:paraId="60E86D62" w14:textId="77777777" w:rsidR="007B4D73" w:rsidRDefault="007B4D73">
      <w:pPr>
        <w:shd w:val="clear" w:color="auto" w:fill="FFFFFF"/>
        <w:rPr>
          <w:b/>
        </w:rPr>
      </w:pPr>
    </w:p>
    <w:p w14:paraId="5A6EA7F0" w14:textId="1A5DA9B2" w:rsidR="003657E5" w:rsidRDefault="0075597B">
      <w:pPr>
        <w:shd w:val="clear" w:color="auto" w:fill="FFFFFF"/>
        <w:ind w:left="1426"/>
        <w:rPr>
          <w:color w:val="000000"/>
          <w:sz w:val="32"/>
        </w:rPr>
      </w:pPr>
      <w:r>
        <w:rPr>
          <w:color w:val="000000"/>
          <w:sz w:val="32"/>
        </w:rPr>
        <w:t>SPECYFIKACJA</w:t>
      </w:r>
      <w:r w:rsidR="003657E5">
        <w:rPr>
          <w:color w:val="000000"/>
          <w:sz w:val="32"/>
        </w:rPr>
        <w:t xml:space="preserve"> WARUNKÓW ZAMÓWIENIA</w:t>
      </w:r>
    </w:p>
    <w:p w14:paraId="622D9679" w14:textId="77777777" w:rsidR="003657E5" w:rsidRDefault="003657E5">
      <w:pPr>
        <w:shd w:val="clear" w:color="auto" w:fill="FFFFFF"/>
        <w:ind w:left="1426"/>
        <w:rPr>
          <w:color w:val="000000"/>
          <w:sz w:val="32"/>
        </w:rPr>
      </w:pPr>
    </w:p>
    <w:p w14:paraId="09F29C91" w14:textId="77777777" w:rsidR="003657E5" w:rsidRDefault="003657E5">
      <w:pPr>
        <w:shd w:val="clear" w:color="auto" w:fill="FFFFFF"/>
        <w:ind w:left="1426"/>
        <w:rPr>
          <w:color w:val="000000"/>
          <w:sz w:val="32"/>
        </w:rPr>
      </w:pPr>
    </w:p>
    <w:p w14:paraId="514C320B" w14:textId="1B0E827F" w:rsidR="0075597B" w:rsidRDefault="0075597B" w:rsidP="0075597B">
      <w:pPr>
        <w:jc w:val="both"/>
        <w:rPr>
          <w:rFonts w:ascii="Book Antiqua" w:hAnsi="Book Antiqua"/>
          <w:sz w:val="22"/>
          <w:szCs w:val="22"/>
        </w:rPr>
      </w:pPr>
      <w:r>
        <w:rPr>
          <w:rFonts w:ascii="Book Antiqua" w:hAnsi="Book Antiqua"/>
          <w:sz w:val="22"/>
          <w:szCs w:val="22"/>
        </w:rPr>
        <w:t xml:space="preserve">W postępowaniu prowadzonym w trybie podstawowym bez negocjacji </w:t>
      </w:r>
      <w:r w:rsidR="007B4D73">
        <w:rPr>
          <w:rFonts w:ascii="Book Antiqua" w:hAnsi="Book Antiqua"/>
          <w:sz w:val="22"/>
          <w:szCs w:val="22"/>
        </w:rPr>
        <w:t xml:space="preserve">zgodnie z </w:t>
      </w:r>
      <w:r>
        <w:rPr>
          <w:rFonts w:ascii="Book Antiqua" w:hAnsi="Book Antiqua"/>
          <w:sz w:val="22"/>
          <w:szCs w:val="22"/>
        </w:rPr>
        <w:t>art.275 pkt 1 ustawy z 11 września 2019 roku – Prawo zamówień publicznych (tj. Dz. U. z 2023 r. poz. 1605 ze zm.</w:t>
      </w:r>
      <w:r w:rsidR="007B4D73">
        <w:rPr>
          <w:rFonts w:ascii="Book Antiqua" w:hAnsi="Book Antiqua"/>
          <w:sz w:val="22"/>
          <w:szCs w:val="22"/>
        </w:rPr>
        <w:t>)</w:t>
      </w:r>
      <w:r>
        <w:rPr>
          <w:rFonts w:ascii="Book Antiqua" w:hAnsi="Book Antiqua"/>
          <w:sz w:val="22"/>
          <w:szCs w:val="22"/>
        </w:rPr>
        <w:t xml:space="preserve"> o wartości zamówienia nie przekraczającej progów unijnych o jakich stanowi art. 3 tej ustawy na dostawy pn.:   </w:t>
      </w:r>
    </w:p>
    <w:p w14:paraId="11512D76" w14:textId="52B3A84B" w:rsidR="003657E5" w:rsidRPr="0075597B" w:rsidRDefault="0075597B" w:rsidP="0075597B">
      <w:pPr>
        <w:jc w:val="both"/>
        <w:rPr>
          <w:rFonts w:ascii="Book Antiqua" w:hAnsi="Book Antiqua"/>
          <w:sz w:val="22"/>
          <w:szCs w:val="22"/>
        </w:rPr>
      </w:pPr>
      <w:r>
        <w:rPr>
          <w:rFonts w:ascii="Book Antiqua" w:hAnsi="Book Antiqua"/>
          <w:sz w:val="22"/>
          <w:szCs w:val="22"/>
        </w:rPr>
        <w:t xml:space="preserve">         </w:t>
      </w:r>
    </w:p>
    <w:p w14:paraId="140EF4D7" w14:textId="3F3AF27A" w:rsidR="003657E5" w:rsidRDefault="00DD6B59" w:rsidP="007B4D73">
      <w:pPr>
        <w:pStyle w:val="Tekstpodstawowywcity21"/>
        <w:jc w:val="both"/>
        <w:rPr>
          <w:b/>
          <w:color w:val="0000FF"/>
          <w:sz w:val="32"/>
        </w:rPr>
      </w:pPr>
      <w:r>
        <w:rPr>
          <w:b/>
          <w:color w:val="0000FF"/>
          <w:sz w:val="32"/>
        </w:rPr>
        <w:t>„</w:t>
      </w:r>
      <w:r w:rsidR="00FB229C">
        <w:rPr>
          <w:b/>
          <w:color w:val="0000FF"/>
          <w:sz w:val="32"/>
        </w:rPr>
        <w:t>Sukcesywna dostawa oleju napędowego bez biokomponentów oraz dzierżawa mikro stacji paliw o pojemności 2500 litrów</w:t>
      </w:r>
      <w:r w:rsidR="00535D8B">
        <w:rPr>
          <w:b/>
          <w:color w:val="0000FF"/>
          <w:sz w:val="32"/>
        </w:rPr>
        <w:t xml:space="preserve"> w 202</w:t>
      </w:r>
      <w:r w:rsidR="002A2F0F">
        <w:rPr>
          <w:b/>
          <w:color w:val="0000FF"/>
          <w:sz w:val="32"/>
        </w:rPr>
        <w:t>5</w:t>
      </w:r>
      <w:r w:rsidR="00535D8B">
        <w:rPr>
          <w:b/>
          <w:color w:val="0000FF"/>
          <w:sz w:val="32"/>
        </w:rPr>
        <w:t xml:space="preserve"> i 202</w:t>
      </w:r>
      <w:r w:rsidR="002A2F0F">
        <w:rPr>
          <w:b/>
          <w:color w:val="0000FF"/>
          <w:sz w:val="32"/>
        </w:rPr>
        <w:t>6</w:t>
      </w:r>
      <w:r w:rsidR="003657E5">
        <w:rPr>
          <w:b/>
          <w:color w:val="0000FF"/>
          <w:sz w:val="32"/>
        </w:rPr>
        <w:t xml:space="preserve"> roku</w:t>
      </w:r>
      <w:r>
        <w:rPr>
          <w:b/>
          <w:color w:val="0000FF"/>
          <w:sz w:val="32"/>
        </w:rPr>
        <w:t>”</w:t>
      </w:r>
    </w:p>
    <w:p w14:paraId="5A1DEC3E" w14:textId="77777777" w:rsidR="007B4D73" w:rsidRDefault="007B4D73" w:rsidP="007B4D73">
      <w:pPr>
        <w:pStyle w:val="Tekstpodstawowywcity21"/>
        <w:jc w:val="both"/>
        <w:rPr>
          <w:b/>
          <w:color w:val="0000FF"/>
          <w:sz w:val="32"/>
        </w:rPr>
      </w:pPr>
    </w:p>
    <w:p w14:paraId="2B55CD9C" w14:textId="77777777" w:rsidR="007B4D73" w:rsidRPr="007B4D73" w:rsidRDefault="007B4D73" w:rsidP="007B4D73">
      <w:pPr>
        <w:pStyle w:val="Tekstpodstawowywcity21"/>
        <w:jc w:val="both"/>
        <w:rPr>
          <w:b/>
          <w:color w:val="0000FF"/>
          <w:sz w:val="32"/>
        </w:rPr>
      </w:pPr>
    </w:p>
    <w:p w14:paraId="40E40871" w14:textId="3A813D24" w:rsidR="007B4D73" w:rsidRPr="007B4D73" w:rsidRDefault="007B4D73" w:rsidP="007B4D73">
      <w:pPr>
        <w:shd w:val="clear" w:color="auto" w:fill="FFFFFF"/>
        <w:tabs>
          <w:tab w:val="left" w:pos="298"/>
        </w:tabs>
        <w:spacing w:before="254"/>
        <w:jc w:val="both"/>
        <w:rPr>
          <w:color w:val="000000"/>
        </w:rPr>
      </w:pPr>
      <w:r>
        <w:rPr>
          <w:color w:val="000000"/>
        </w:rPr>
        <w:t>1.</w:t>
      </w:r>
      <w:r w:rsidRPr="007B4D73">
        <w:rPr>
          <w:color w:val="000000"/>
        </w:rPr>
        <w:t>Przedmiotowe p</w:t>
      </w:r>
      <w:r w:rsidR="003657E5" w:rsidRPr="007B4D73">
        <w:rPr>
          <w:color w:val="000000"/>
        </w:rPr>
        <w:t>ostępowanie</w:t>
      </w:r>
      <w:r w:rsidRPr="007B4D73">
        <w:rPr>
          <w:color w:val="000000"/>
        </w:rPr>
        <w:t xml:space="preserve"> prowadzone jest przy użyciu środków komunikacji elektronicznej.</w:t>
      </w:r>
    </w:p>
    <w:p w14:paraId="1CD38B8A" w14:textId="00A96431" w:rsidR="003657E5" w:rsidRPr="007B4D73" w:rsidRDefault="007B4D73" w:rsidP="007B4D73">
      <w:pPr>
        <w:shd w:val="clear" w:color="auto" w:fill="FFFFFF"/>
        <w:tabs>
          <w:tab w:val="left" w:pos="298"/>
        </w:tabs>
        <w:spacing w:before="254"/>
        <w:jc w:val="both"/>
        <w:rPr>
          <w:color w:val="000000"/>
        </w:rPr>
      </w:pPr>
      <w:r w:rsidRPr="007B4D73">
        <w:rPr>
          <w:color w:val="000000"/>
        </w:rPr>
        <w:t>Składanie ofert następuje za pośrednictwem platformy zakupowej dostępnej pod adresem internetowym:</w:t>
      </w:r>
      <w:r w:rsidR="003657E5" w:rsidRPr="007B4D73">
        <w:rPr>
          <w:color w:val="000000"/>
        </w:rPr>
        <w:t xml:space="preserve"> </w:t>
      </w:r>
      <w:hyperlink r:id="rId8" w:history="1">
        <w:r w:rsidR="00296A30" w:rsidRPr="00E61774">
          <w:rPr>
            <w:rStyle w:val="Hipercze"/>
          </w:rPr>
          <w:t>https://ezamowienia.gov.pl/mp-client/search/list/ocds-148610-b4c6e186-9e61-4a1d-8f6a-05d3e118db97</w:t>
        </w:r>
      </w:hyperlink>
      <w:r w:rsidR="00296A30">
        <w:rPr>
          <w:color w:val="000000"/>
        </w:rPr>
        <w:t xml:space="preserve"> </w:t>
      </w:r>
    </w:p>
    <w:p w14:paraId="7A9CDFC8" w14:textId="134C205B" w:rsidR="003657E5" w:rsidRDefault="003657E5">
      <w:pPr>
        <w:shd w:val="clear" w:color="auto" w:fill="FFFFFF"/>
        <w:tabs>
          <w:tab w:val="left" w:pos="283"/>
        </w:tabs>
        <w:spacing w:before="845"/>
        <w:ind w:left="283" w:hanging="283"/>
        <w:jc w:val="both"/>
        <w:rPr>
          <w:color w:val="000000"/>
        </w:rPr>
      </w:pPr>
      <w:r>
        <w:rPr>
          <w:color w:val="000000"/>
          <w:spacing w:val="-2"/>
        </w:rPr>
        <w:t>2.</w:t>
      </w:r>
      <w:r>
        <w:rPr>
          <w:color w:val="000000"/>
        </w:rPr>
        <w:tab/>
        <w:t>Skł</w:t>
      </w:r>
      <w:r w:rsidR="007B4D73">
        <w:rPr>
          <w:color w:val="000000"/>
        </w:rPr>
        <w:t>a</w:t>
      </w:r>
      <w:r>
        <w:rPr>
          <w:color w:val="000000"/>
        </w:rPr>
        <w:t>dając ofertę, wykonawca uznaje i akceptuje w pełni wszystkie warunki postawione</w:t>
      </w:r>
      <w:r>
        <w:rPr>
          <w:color w:val="000000"/>
        </w:rPr>
        <w:br/>
        <w:t>w niniejszej Specyfikacji Istotnych Warunków Zamówienia zwanej dalej „SIWZ”.</w:t>
      </w:r>
    </w:p>
    <w:p w14:paraId="6F41F3C4" w14:textId="77777777" w:rsidR="003657E5" w:rsidRDefault="003657E5">
      <w:pPr>
        <w:shd w:val="clear" w:color="auto" w:fill="FFFFFF"/>
        <w:tabs>
          <w:tab w:val="left" w:pos="398"/>
        </w:tabs>
        <w:spacing w:before="816"/>
        <w:ind w:left="283" w:hanging="283"/>
        <w:jc w:val="both"/>
        <w:rPr>
          <w:color w:val="000000"/>
        </w:rPr>
      </w:pPr>
      <w:r>
        <w:rPr>
          <w:color w:val="000000"/>
          <w:spacing w:val="-2"/>
        </w:rPr>
        <w:t>3.</w:t>
      </w:r>
      <w:r>
        <w:rPr>
          <w:color w:val="000000"/>
        </w:rPr>
        <w:tab/>
        <w:t>Od wykonawcy oczekuje się dokładnego zapoznania się i przestrzegania wszystkich</w:t>
      </w:r>
      <w:r>
        <w:rPr>
          <w:color w:val="000000"/>
        </w:rPr>
        <w:br/>
        <w:t>instrukcji i warunków zawartych w niniejszej specyfikacji.</w:t>
      </w:r>
    </w:p>
    <w:p w14:paraId="503186A3" w14:textId="0795C9EB" w:rsidR="003657E5" w:rsidRDefault="003657E5">
      <w:pPr>
        <w:shd w:val="clear" w:color="auto" w:fill="FFFFFF"/>
        <w:tabs>
          <w:tab w:val="left" w:pos="398"/>
          <w:tab w:val="center" w:pos="1843"/>
          <w:tab w:val="center" w:pos="6663"/>
        </w:tabs>
        <w:spacing w:before="816"/>
        <w:ind w:left="283" w:hanging="283"/>
        <w:jc w:val="both"/>
      </w:pPr>
      <w:r>
        <w:tab/>
        <w:t>Graj</w:t>
      </w:r>
      <w:r w:rsidR="00535D8B">
        <w:t>ewo dnia 0</w:t>
      </w:r>
      <w:r w:rsidR="00243425">
        <w:t>6</w:t>
      </w:r>
      <w:r w:rsidR="00535D8B">
        <w:t>.11.202</w:t>
      </w:r>
      <w:r w:rsidR="002A2F0F">
        <w:t>4</w:t>
      </w:r>
      <w:r w:rsidR="00CE00CE">
        <w:t xml:space="preserve"> r.</w:t>
      </w:r>
      <w:r>
        <w:tab/>
        <w:t>Z A T W I E R D Z A M:</w:t>
      </w:r>
    </w:p>
    <w:p w14:paraId="1706EC5D" w14:textId="77777777" w:rsidR="003657E5" w:rsidRDefault="003657E5">
      <w:pPr>
        <w:shd w:val="clear" w:color="auto" w:fill="FFFFFF"/>
        <w:tabs>
          <w:tab w:val="center" w:pos="1843"/>
          <w:tab w:val="center" w:pos="6663"/>
        </w:tabs>
        <w:spacing w:before="360"/>
        <w:sectPr w:rsidR="003657E5">
          <w:headerReference w:type="default" r:id="rId9"/>
          <w:footerReference w:type="even" r:id="rId10"/>
          <w:footerReference w:type="default" r:id="rId11"/>
          <w:headerReference w:type="first" r:id="rId12"/>
          <w:footerReference w:type="first" r:id="rId13"/>
          <w:pgSz w:w="11906" w:h="16838"/>
          <w:pgMar w:top="1410" w:right="1134" w:bottom="1410" w:left="1134" w:header="1134" w:footer="1134" w:gutter="0"/>
          <w:cols w:space="708"/>
          <w:docGrid w:linePitch="360"/>
        </w:sectPr>
      </w:pPr>
      <w:r>
        <w:tab/>
      </w:r>
      <w:r>
        <w:tab/>
        <w:t>Mirosław Mielczarek – Prezes Zarządu</w:t>
      </w:r>
      <w:r w:rsidR="00DD6B59">
        <w:t xml:space="preserve"> Spółki</w:t>
      </w:r>
    </w:p>
    <w:p w14:paraId="7FA67AC2" w14:textId="77777777" w:rsidR="003657E5" w:rsidRDefault="003657E5">
      <w:pPr>
        <w:shd w:val="clear" w:color="auto" w:fill="FFFFFF"/>
        <w:tabs>
          <w:tab w:val="left" w:pos="211"/>
        </w:tabs>
        <w:spacing w:line="360" w:lineRule="auto"/>
        <w:rPr>
          <w:b/>
          <w:color w:val="000000"/>
          <w:spacing w:val="-1"/>
        </w:rPr>
      </w:pPr>
      <w:r>
        <w:rPr>
          <w:b/>
          <w:color w:val="000000"/>
          <w:spacing w:val="-10"/>
        </w:rPr>
        <w:lastRenderedPageBreak/>
        <w:t>I.</w:t>
      </w:r>
      <w:r>
        <w:rPr>
          <w:b/>
          <w:color w:val="000000"/>
        </w:rPr>
        <w:tab/>
      </w:r>
      <w:r>
        <w:rPr>
          <w:b/>
          <w:color w:val="000000"/>
          <w:spacing w:val="-1"/>
        </w:rPr>
        <w:t>Nazwa oraz adres Zamawiaj</w:t>
      </w:r>
      <w:r>
        <w:rPr>
          <w:color w:val="000000"/>
          <w:spacing w:val="-1"/>
        </w:rPr>
        <w:t>ą</w:t>
      </w:r>
      <w:r>
        <w:rPr>
          <w:b/>
          <w:color w:val="000000"/>
          <w:spacing w:val="-1"/>
        </w:rPr>
        <w:t>cego.</w:t>
      </w:r>
    </w:p>
    <w:p w14:paraId="30C04F8D" w14:textId="77777777" w:rsidR="003657E5" w:rsidRDefault="003657E5" w:rsidP="00FB229C">
      <w:pPr>
        <w:shd w:val="clear" w:color="auto" w:fill="FFFFFF"/>
        <w:ind w:left="180"/>
        <w:rPr>
          <w:color w:val="000000"/>
        </w:rPr>
      </w:pPr>
      <w:r>
        <w:rPr>
          <w:color w:val="000000"/>
        </w:rPr>
        <w:t>Przedsiębiorstwo Usług Komunalnych Sp. z o.o.</w:t>
      </w:r>
    </w:p>
    <w:p w14:paraId="5CB89D6D" w14:textId="15B684A3" w:rsidR="003657E5" w:rsidRDefault="002A2F0F" w:rsidP="00FB229C">
      <w:pPr>
        <w:shd w:val="clear" w:color="auto" w:fill="FFFFFF"/>
        <w:rPr>
          <w:color w:val="000000"/>
        </w:rPr>
      </w:pPr>
      <w:r>
        <w:rPr>
          <w:color w:val="000000"/>
        </w:rPr>
        <w:t xml:space="preserve">  </w:t>
      </w:r>
      <w:r w:rsidR="003657E5">
        <w:rPr>
          <w:color w:val="000000"/>
        </w:rPr>
        <w:t>19-20</w:t>
      </w:r>
      <w:r w:rsidR="007B4D73">
        <w:rPr>
          <w:color w:val="000000"/>
        </w:rPr>
        <w:t>3</w:t>
      </w:r>
      <w:r w:rsidR="003657E5">
        <w:rPr>
          <w:color w:val="000000"/>
        </w:rPr>
        <w:t xml:space="preserve"> Grajewo, ul. Targowa 19</w:t>
      </w:r>
    </w:p>
    <w:p w14:paraId="317C4A32" w14:textId="77777777" w:rsidR="00C14E11" w:rsidRDefault="003657E5" w:rsidP="00FB229C">
      <w:pPr>
        <w:shd w:val="clear" w:color="auto" w:fill="FFFFFF"/>
        <w:ind w:left="180" w:right="4416"/>
        <w:rPr>
          <w:color w:val="000000"/>
          <w:spacing w:val="-2"/>
        </w:rPr>
      </w:pPr>
      <w:r>
        <w:rPr>
          <w:color w:val="000000"/>
          <w:spacing w:val="-2"/>
        </w:rPr>
        <w:t>tel. 086  272</w:t>
      </w:r>
      <w:r w:rsidR="00FB229C">
        <w:rPr>
          <w:color w:val="000000"/>
          <w:spacing w:val="-2"/>
        </w:rPr>
        <w:t>-34-22 086 272-37-65,</w:t>
      </w:r>
    </w:p>
    <w:p w14:paraId="083733B6" w14:textId="77777777" w:rsidR="003657E5" w:rsidRDefault="00CE00CE" w:rsidP="00FB229C">
      <w:pPr>
        <w:shd w:val="clear" w:color="auto" w:fill="FFFFFF"/>
        <w:ind w:left="180" w:right="4416"/>
        <w:rPr>
          <w:color w:val="000000"/>
          <w:spacing w:val="-2"/>
        </w:rPr>
      </w:pPr>
      <w:r>
        <w:rPr>
          <w:color w:val="000000"/>
          <w:spacing w:val="-2"/>
        </w:rPr>
        <w:t>e-mail: sekretariat@puk.grajewo.com,</w:t>
      </w:r>
      <w:r w:rsidR="00C14E11">
        <w:rPr>
          <w:color w:val="000000"/>
          <w:spacing w:val="-2"/>
        </w:rPr>
        <w:t xml:space="preserve"> </w:t>
      </w:r>
    </w:p>
    <w:p w14:paraId="7D756EDC" w14:textId="77777777" w:rsidR="00296A30" w:rsidRDefault="003657E5" w:rsidP="00C14E11">
      <w:pPr>
        <w:shd w:val="clear" w:color="auto" w:fill="FFFFFF"/>
        <w:ind w:left="180" w:right="4416"/>
        <w:jc w:val="both"/>
        <w:rPr>
          <w:color w:val="000000"/>
          <w:spacing w:val="-2"/>
        </w:rPr>
      </w:pPr>
      <w:r>
        <w:rPr>
          <w:color w:val="000000"/>
          <w:spacing w:val="-2"/>
        </w:rPr>
        <w:t xml:space="preserve">godziny otwarcia: od </w:t>
      </w:r>
      <w:r w:rsidR="00FB229C">
        <w:rPr>
          <w:color w:val="000000"/>
          <w:spacing w:val="-2"/>
        </w:rPr>
        <w:t xml:space="preserve">poniedziałku do piątku  </w:t>
      </w:r>
    </w:p>
    <w:p w14:paraId="48C794E6" w14:textId="1D2ADD92" w:rsidR="00D22B53" w:rsidRDefault="00FB229C" w:rsidP="00C14E11">
      <w:pPr>
        <w:shd w:val="clear" w:color="auto" w:fill="FFFFFF"/>
        <w:ind w:left="180" w:right="4416"/>
        <w:jc w:val="both"/>
        <w:rPr>
          <w:color w:val="000000"/>
          <w:spacing w:val="-2"/>
        </w:rPr>
      </w:pPr>
      <w:r>
        <w:rPr>
          <w:color w:val="000000"/>
          <w:spacing w:val="-2"/>
        </w:rPr>
        <w:t xml:space="preserve">w </w:t>
      </w:r>
      <w:r w:rsidR="00C14E11">
        <w:rPr>
          <w:color w:val="000000"/>
          <w:spacing w:val="-2"/>
        </w:rPr>
        <w:t>godzinach – 7:00 – 15:00</w:t>
      </w:r>
    </w:p>
    <w:p w14:paraId="2BA815D8" w14:textId="77777777" w:rsidR="003657E5" w:rsidRDefault="003657E5">
      <w:pPr>
        <w:shd w:val="clear" w:color="auto" w:fill="FFFFFF"/>
        <w:tabs>
          <w:tab w:val="left" w:pos="211"/>
        </w:tabs>
        <w:rPr>
          <w:color w:val="000000"/>
          <w:spacing w:val="-1"/>
        </w:rPr>
      </w:pPr>
      <w:r>
        <w:rPr>
          <w:b/>
          <w:color w:val="000000"/>
          <w:spacing w:val="-1"/>
        </w:rPr>
        <w:t>II.</w:t>
      </w:r>
      <w:r>
        <w:rPr>
          <w:b/>
          <w:color w:val="000000"/>
          <w:spacing w:val="-1"/>
        </w:rPr>
        <w:tab/>
        <w:t>Tryb udzielania zamówienia.</w:t>
      </w:r>
    </w:p>
    <w:p w14:paraId="6A5AD496" w14:textId="5CFED1B7" w:rsidR="003657E5" w:rsidRDefault="003657E5">
      <w:pPr>
        <w:shd w:val="clear" w:color="auto" w:fill="FFFFFF"/>
        <w:tabs>
          <w:tab w:val="left" w:pos="312"/>
        </w:tabs>
        <w:jc w:val="both"/>
        <w:rPr>
          <w:spacing w:val="-1"/>
        </w:rPr>
      </w:pPr>
      <w:r>
        <w:rPr>
          <w:spacing w:val="-1"/>
        </w:rPr>
        <w:tab/>
        <w:t xml:space="preserve">Postępowanie prowadzone jest  w trybie przetargu nieograniczonego </w:t>
      </w:r>
      <w:r w:rsidR="00817223">
        <w:rPr>
          <w:spacing w:val="-1"/>
        </w:rPr>
        <w:t xml:space="preserve">bez negocjacji </w:t>
      </w:r>
      <w:r>
        <w:rPr>
          <w:spacing w:val="-1"/>
        </w:rPr>
        <w:t xml:space="preserve">zgodnie  z </w:t>
      </w:r>
      <w:r w:rsidR="007B4D73">
        <w:rPr>
          <w:spacing w:val="-1"/>
        </w:rPr>
        <w:t>art. 275 pkt 1 ustawy z dnia 11 września 2019</w:t>
      </w:r>
      <w:r>
        <w:rPr>
          <w:spacing w:val="-1"/>
        </w:rPr>
        <w:t xml:space="preserve"> r. Prawo zamówień publicznych </w:t>
      </w:r>
      <w:r w:rsidR="00817223">
        <w:rPr>
          <w:spacing w:val="-1"/>
        </w:rPr>
        <w:t xml:space="preserve">( tj. </w:t>
      </w:r>
      <w:r>
        <w:rPr>
          <w:spacing w:val="-1"/>
        </w:rPr>
        <w:t>Dz. U. z 20</w:t>
      </w:r>
      <w:r w:rsidR="00817223">
        <w:rPr>
          <w:spacing w:val="-1"/>
        </w:rPr>
        <w:t>23</w:t>
      </w:r>
      <w:r>
        <w:rPr>
          <w:spacing w:val="-1"/>
        </w:rPr>
        <w:t xml:space="preserve"> r. poz. </w:t>
      </w:r>
      <w:r w:rsidR="00817223">
        <w:rPr>
          <w:spacing w:val="-1"/>
        </w:rPr>
        <w:t>1605</w:t>
      </w:r>
      <w:r>
        <w:rPr>
          <w:spacing w:val="-1"/>
        </w:rPr>
        <w:t xml:space="preserve"> z</w:t>
      </w:r>
      <w:r w:rsidR="00817223">
        <w:rPr>
          <w:spacing w:val="-1"/>
        </w:rPr>
        <w:t>e</w:t>
      </w:r>
      <w:r>
        <w:rPr>
          <w:spacing w:val="-1"/>
        </w:rPr>
        <w:t xml:space="preserve"> zm.</w:t>
      </w:r>
      <w:r w:rsidR="00817223">
        <w:rPr>
          <w:spacing w:val="-1"/>
        </w:rPr>
        <w:t>)</w:t>
      </w:r>
      <w:r>
        <w:rPr>
          <w:spacing w:val="-1"/>
        </w:rPr>
        <w:t xml:space="preserve"> o wartości </w:t>
      </w:r>
      <w:r w:rsidR="00817223">
        <w:rPr>
          <w:spacing w:val="-1"/>
        </w:rPr>
        <w:t xml:space="preserve">zamówienia </w:t>
      </w:r>
      <w:r>
        <w:rPr>
          <w:spacing w:val="-1"/>
        </w:rPr>
        <w:t xml:space="preserve">nie przekraczającej  </w:t>
      </w:r>
      <w:r w:rsidR="00817223">
        <w:rPr>
          <w:spacing w:val="-1"/>
        </w:rPr>
        <w:t xml:space="preserve">progów unijnych o jakich stanowi </w:t>
      </w:r>
      <w:r>
        <w:rPr>
          <w:spacing w:val="-1"/>
        </w:rPr>
        <w:t xml:space="preserve"> art. </w:t>
      </w:r>
      <w:r w:rsidR="007B4D73">
        <w:rPr>
          <w:spacing w:val="-1"/>
        </w:rPr>
        <w:t>3</w:t>
      </w:r>
      <w:r>
        <w:rPr>
          <w:spacing w:val="-1"/>
        </w:rPr>
        <w:t xml:space="preserve"> ustaw</w:t>
      </w:r>
      <w:r w:rsidR="00817223">
        <w:rPr>
          <w:spacing w:val="-1"/>
        </w:rPr>
        <w:t>y.</w:t>
      </w:r>
      <w:r>
        <w:rPr>
          <w:spacing w:val="-1"/>
        </w:rPr>
        <w:t xml:space="preserve"> </w:t>
      </w:r>
    </w:p>
    <w:p w14:paraId="399A6585" w14:textId="77777777" w:rsidR="003657E5" w:rsidRPr="00D22B53" w:rsidRDefault="003657E5" w:rsidP="00D22B53">
      <w:pPr>
        <w:shd w:val="clear" w:color="auto" w:fill="FFFFFF"/>
        <w:tabs>
          <w:tab w:val="left" w:pos="403"/>
        </w:tabs>
        <w:spacing w:before="322"/>
        <w:rPr>
          <w:b/>
          <w:color w:val="000000"/>
          <w:spacing w:val="-1"/>
        </w:rPr>
      </w:pPr>
      <w:r>
        <w:rPr>
          <w:b/>
          <w:color w:val="000000"/>
          <w:spacing w:val="-6"/>
        </w:rPr>
        <w:t>III.</w:t>
      </w:r>
      <w:r>
        <w:rPr>
          <w:b/>
          <w:color w:val="000000"/>
        </w:rPr>
        <w:tab/>
      </w:r>
      <w:r w:rsidR="00D22B53">
        <w:rPr>
          <w:b/>
          <w:color w:val="000000"/>
          <w:spacing w:val="-1"/>
        </w:rPr>
        <w:t>Opis przedmiotu zamówienia.</w:t>
      </w:r>
    </w:p>
    <w:p w14:paraId="73356FC9" w14:textId="77777777" w:rsidR="003657E5" w:rsidRDefault="003657E5">
      <w:pPr>
        <w:widowControl w:val="0"/>
        <w:numPr>
          <w:ilvl w:val="0"/>
          <w:numId w:val="18"/>
        </w:numPr>
        <w:shd w:val="clear" w:color="auto" w:fill="FFFFFF"/>
        <w:autoSpaceDE w:val="0"/>
        <w:ind w:left="426" w:hanging="426"/>
        <w:jc w:val="both"/>
        <w:rPr>
          <w:color w:val="000000"/>
          <w:spacing w:val="-1"/>
        </w:rPr>
      </w:pPr>
      <w:r>
        <w:rPr>
          <w:color w:val="000000"/>
          <w:spacing w:val="-1"/>
        </w:rPr>
        <w:t>Rodzaj zamówienia – dostawy</w:t>
      </w:r>
    </w:p>
    <w:p w14:paraId="640E755E" w14:textId="77777777" w:rsidR="003657E5" w:rsidRDefault="003657E5">
      <w:pPr>
        <w:widowControl w:val="0"/>
        <w:numPr>
          <w:ilvl w:val="0"/>
          <w:numId w:val="18"/>
        </w:numPr>
        <w:shd w:val="clear" w:color="auto" w:fill="FFFFFF"/>
        <w:autoSpaceDE w:val="0"/>
        <w:ind w:left="426" w:hanging="426"/>
        <w:jc w:val="both"/>
        <w:rPr>
          <w:color w:val="000000"/>
          <w:spacing w:val="-1"/>
        </w:rPr>
      </w:pPr>
      <w:r>
        <w:rPr>
          <w:color w:val="000000"/>
          <w:spacing w:val="-1"/>
        </w:rPr>
        <w:t>Określenie przedmiotu zamówienia:</w:t>
      </w:r>
    </w:p>
    <w:p w14:paraId="19B98106" w14:textId="132999F0" w:rsidR="003657E5" w:rsidRDefault="003657E5">
      <w:pPr>
        <w:pStyle w:val="Tekstpodstawowywcity"/>
        <w:ind w:left="426" w:firstLine="0"/>
        <w:jc w:val="both"/>
      </w:pPr>
      <w:r>
        <w:t>Przedmiotem zamówieni</w:t>
      </w:r>
      <w:r w:rsidR="00FB229C">
        <w:t>a jest sukcesywna dostawa oleju napędowego bez biokomponentów</w:t>
      </w:r>
      <w:r>
        <w:t xml:space="preserve"> </w:t>
      </w:r>
      <w:r w:rsidR="00FB229C">
        <w:t xml:space="preserve">oraz dzierżawa mikro stacji paliw o pojemności 2500 litrów </w:t>
      </w:r>
      <w:r w:rsidR="00535D8B">
        <w:t xml:space="preserve"> w 202</w:t>
      </w:r>
      <w:r w:rsidR="002A2F0F">
        <w:t>5</w:t>
      </w:r>
      <w:r w:rsidR="00535D8B">
        <w:t xml:space="preserve"> i 202</w:t>
      </w:r>
      <w:r w:rsidR="002A2F0F">
        <w:t>6</w:t>
      </w:r>
      <w:r>
        <w:t xml:space="preserve"> roku. </w:t>
      </w:r>
    </w:p>
    <w:p w14:paraId="7C978FE7" w14:textId="77777777" w:rsidR="003657E5" w:rsidRPr="00DD6B59" w:rsidRDefault="003657E5" w:rsidP="00DD6B59">
      <w:pPr>
        <w:pStyle w:val="Tekstpodstawowywcity"/>
        <w:ind w:left="426" w:firstLine="0"/>
        <w:jc w:val="both"/>
      </w:pPr>
      <w:r>
        <w:t>Paliwo musi spełniać wymogi Polskich Norm</w:t>
      </w:r>
      <w:r w:rsidR="00DD6B59">
        <w:t xml:space="preserve"> i nie zawierać biokomponentów.</w:t>
      </w:r>
      <w:r w:rsidR="00D22B53">
        <w:t xml:space="preserve"> Mikro stacja paliw winna posiadać dokumentację techniczna wraz z instrukcją obsługi zbiornika na paliwo.</w:t>
      </w:r>
    </w:p>
    <w:p w14:paraId="5D78911E" w14:textId="77777777" w:rsidR="003657E5" w:rsidRPr="000A5CE2" w:rsidRDefault="003657E5" w:rsidP="00DD6B59">
      <w:pPr>
        <w:pStyle w:val="Tekstpodstawowywcity"/>
        <w:ind w:left="426" w:firstLine="0"/>
        <w:jc w:val="both"/>
      </w:pPr>
      <w:r w:rsidRPr="000A5CE2">
        <w:t>Przedmiot zamówienia będzie odbierany przez Zamawiającego sukcesyw</w:t>
      </w:r>
      <w:r w:rsidR="00DD6B59" w:rsidRPr="000A5CE2">
        <w:t xml:space="preserve">nie, stosownie do jego potrzeb. </w:t>
      </w:r>
      <w:r w:rsidRPr="000A5CE2">
        <w:t>Pod</w:t>
      </w:r>
      <w:r w:rsidR="00DD6B59" w:rsidRPr="000A5CE2">
        <w:t>ane niżej ilości są szacunkowe.</w:t>
      </w:r>
    </w:p>
    <w:p w14:paraId="75642401" w14:textId="77777777" w:rsidR="00D22B53" w:rsidRPr="00C14E11" w:rsidRDefault="003657E5">
      <w:pPr>
        <w:pStyle w:val="Nagwek3"/>
        <w:numPr>
          <w:ilvl w:val="0"/>
          <w:numId w:val="25"/>
        </w:numPr>
        <w:rPr>
          <w:color w:val="auto"/>
        </w:rPr>
      </w:pPr>
      <w:r>
        <w:rPr>
          <w:color w:val="auto"/>
        </w:rPr>
        <w:t>Zakres rzeczowy zamówienia</w:t>
      </w:r>
      <w:r w:rsidR="00D22B53">
        <w:rPr>
          <w:color w:val="auto"/>
        </w:rPr>
        <w:t>:</w:t>
      </w:r>
    </w:p>
    <w:p w14:paraId="1DC64116" w14:textId="77777777" w:rsidR="00D22B53" w:rsidRPr="00D22B53" w:rsidRDefault="00D22B53">
      <w:pPr>
        <w:pStyle w:val="Nagwek3"/>
        <w:numPr>
          <w:ilvl w:val="0"/>
          <w:numId w:val="26"/>
        </w:numPr>
        <w:rPr>
          <w:b w:val="0"/>
          <w:color w:val="auto"/>
        </w:rPr>
      </w:pPr>
      <w:r w:rsidRPr="00D22B53">
        <w:rPr>
          <w:b w:val="0"/>
          <w:color w:val="auto"/>
        </w:rPr>
        <w:t>O</w:t>
      </w:r>
      <w:r w:rsidR="00B92B88">
        <w:rPr>
          <w:b w:val="0"/>
          <w:color w:val="auto"/>
        </w:rPr>
        <w:t xml:space="preserve">lej </w:t>
      </w:r>
      <w:r w:rsidR="00C14E11">
        <w:rPr>
          <w:b w:val="0"/>
          <w:color w:val="auto"/>
        </w:rPr>
        <w:t>napędowy bez biokomponentów – 10</w:t>
      </w:r>
      <w:r w:rsidR="00B92B88">
        <w:rPr>
          <w:b w:val="0"/>
          <w:color w:val="auto"/>
        </w:rPr>
        <w:t>0000 litrów.</w:t>
      </w:r>
    </w:p>
    <w:p w14:paraId="59BBB33F" w14:textId="77777777" w:rsidR="003657E5" w:rsidRPr="00D22B53" w:rsidRDefault="00D22B53">
      <w:pPr>
        <w:pStyle w:val="Nagwek3"/>
        <w:numPr>
          <w:ilvl w:val="0"/>
          <w:numId w:val="26"/>
        </w:numPr>
        <w:rPr>
          <w:b w:val="0"/>
          <w:color w:val="auto"/>
        </w:rPr>
      </w:pPr>
      <w:r w:rsidRPr="00D22B53">
        <w:rPr>
          <w:b w:val="0"/>
          <w:color w:val="auto"/>
        </w:rPr>
        <w:t>Mikro stacja paliw o pojemności 2500 litrów</w:t>
      </w:r>
      <w:r w:rsidR="00CE00CE">
        <w:rPr>
          <w:b w:val="0"/>
          <w:color w:val="auto"/>
        </w:rPr>
        <w:t>.</w:t>
      </w:r>
      <w:r w:rsidR="003657E5" w:rsidRPr="00D22B53">
        <w:rPr>
          <w:b w:val="0"/>
          <w:color w:val="auto"/>
        </w:rPr>
        <w:t xml:space="preserve"> </w:t>
      </w:r>
    </w:p>
    <w:p w14:paraId="10D851F4" w14:textId="77777777" w:rsidR="00D22B53" w:rsidRPr="00C14E11" w:rsidRDefault="003657E5">
      <w:pPr>
        <w:numPr>
          <w:ilvl w:val="0"/>
          <w:numId w:val="25"/>
        </w:numPr>
        <w:jc w:val="both"/>
        <w:rPr>
          <w:b/>
        </w:rPr>
      </w:pPr>
      <w:r>
        <w:rPr>
          <w:b/>
        </w:rPr>
        <w:t>Warunki realizacji zamówienia</w:t>
      </w:r>
      <w:r w:rsidR="00D22B53">
        <w:rPr>
          <w:b/>
        </w:rPr>
        <w:t>:</w:t>
      </w:r>
      <w:r>
        <w:rPr>
          <w:b/>
        </w:rPr>
        <w:t xml:space="preserve"> </w:t>
      </w:r>
    </w:p>
    <w:p w14:paraId="55CCBDDA" w14:textId="77777777" w:rsidR="003657E5" w:rsidRDefault="003657E5">
      <w:pPr>
        <w:numPr>
          <w:ilvl w:val="0"/>
          <w:numId w:val="8"/>
        </w:numPr>
        <w:rPr>
          <w:color w:val="000000"/>
        </w:rPr>
      </w:pPr>
      <w:r>
        <w:rPr>
          <w:color w:val="000000"/>
        </w:rPr>
        <w:t>Zamawiający nie dopuszcza składania ofert wariantowych.</w:t>
      </w:r>
    </w:p>
    <w:p w14:paraId="2A9C4796" w14:textId="77777777" w:rsidR="003657E5" w:rsidRDefault="003657E5">
      <w:pPr>
        <w:numPr>
          <w:ilvl w:val="0"/>
          <w:numId w:val="8"/>
        </w:numPr>
        <w:ind w:left="720" w:firstLine="0"/>
      </w:pPr>
      <w:r>
        <w:t>Zamawiający nie dopuszcza składania ofert częściowych.</w:t>
      </w:r>
    </w:p>
    <w:p w14:paraId="487314D7" w14:textId="77777777" w:rsidR="003657E5" w:rsidRDefault="003657E5">
      <w:pPr>
        <w:numPr>
          <w:ilvl w:val="0"/>
          <w:numId w:val="8"/>
        </w:numPr>
        <w:ind w:left="720" w:firstLine="0"/>
      </w:pPr>
      <w:r>
        <w:t xml:space="preserve">Zamawiający nie zamierza zawrzeć umowy ramowej. </w:t>
      </w:r>
    </w:p>
    <w:p w14:paraId="01F363A9" w14:textId="77777777" w:rsidR="003657E5" w:rsidRDefault="003657E5">
      <w:pPr>
        <w:numPr>
          <w:ilvl w:val="0"/>
          <w:numId w:val="8"/>
        </w:numPr>
        <w:ind w:left="720" w:firstLine="0"/>
      </w:pPr>
      <w:r>
        <w:t xml:space="preserve">Zamawiający nie zamierza ustanowić dynamicznego systemu zakupów. </w:t>
      </w:r>
    </w:p>
    <w:p w14:paraId="7142FEEB" w14:textId="77777777" w:rsidR="003657E5" w:rsidRDefault="003657E5">
      <w:pPr>
        <w:numPr>
          <w:ilvl w:val="0"/>
          <w:numId w:val="8"/>
        </w:numPr>
        <w:ind w:left="1134" w:hanging="425"/>
        <w:jc w:val="both"/>
      </w:pPr>
      <w:r>
        <w:t xml:space="preserve">Zamawiający nie przewiduje wyboru najkorzystniejszej oferty z zastosowaniem aukcji elektronicznej. </w:t>
      </w:r>
    </w:p>
    <w:p w14:paraId="323A63E0" w14:textId="77777777" w:rsidR="003657E5" w:rsidRDefault="003657E5">
      <w:pPr>
        <w:numPr>
          <w:ilvl w:val="0"/>
          <w:numId w:val="8"/>
        </w:numPr>
        <w:ind w:left="720" w:right="-108" w:firstLine="0"/>
        <w:rPr>
          <w:sz w:val="22"/>
        </w:rPr>
      </w:pPr>
      <w:r>
        <w:t>Wspólny Słownik Zamówień  UE (CPV):</w:t>
      </w:r>
      <w:r>
        <w:rPr>
          <w:sz w:val="22"/>
        </w:rPr>
        <w:t xml:space="preserve">  </w:t>
      </w:r>
    </w:p>
    <w:p w14:paraId="05166584" w14:textId="77777777" w:rsidR="003657E5" w:rsidRDefault="003657E5">
      <w:pPr>
        <w:ind w:right="-108"/>
        <w:rPr>
          <w:b/>
          <w:sz w:val="22"/>
        </w:rPr>
      </w:pPr>
      <w:r>
        <w:rPr>
          <w:b/>
          <w:sz w:val="22"/>
        </w:rPr>
        <w:t xml:space="preserve"> </w:t>
      </w:r>
    </w:p>
    <w:tbl>
      <w:tblPr>
        <w:tblW w:w="0" w:type="auto"/>
        <w:jc w:val="center"/>
        <w:tblLayout w:type="fixed"/>
        <w:tblLook w:val="0000" w:firstRow="0" w:lastRow="0" w:firstColumn="0" w:lastColumn="0" w:noHBand="0" w:noVBand="0"/>
      </w:tblPr>
      <w:tblGrid>
        <w:gridCol w:w="3263"/>
        <w:gridCol w:w="3263"/>
      </w:tblGrid>
      <w:tr w:rsidR="003657E5" w14:paraId="7723A2D5" w14:textId="77777777">
        <w:trPr>
          <w:cantSplit/>
          <w:trHeight w:val="667"/>
          <w:jc w:val="center"/>
        </w:trPr>
        <w:tc>
          <w:tcPr>
            <w:tcW w:w="3263" w:type="dxa"/>
            <w:tcBorders>
              <w:bottom w:val="single" w:sz="4" w:space="0" w:color="000000"/>
            </w:tcBorders>
          </w:tcPr>
          <w:p w14:paraId="474123F6" w14:textId="77777777" w:rsidR="003657E5" w:rsidRDefault="003657E5">
            <w:pPr>
              <w:snapToGrid w:val="0"/>
              <w:ind w:right="-108"/>
              <w:rPr>
                <w:b/>
                <w:color w:val="000000"/>
              </w:rPr>
            </w:pPr>
            <w:r>
              <w:rPr>
                <w:b/>
                <w:color w:val="000000"/>
              </w:rPr>
              <w:t>09134100-8</w:t>
            </w:r>
          </w:p>
          <w:p w14:paraId="290D7840" w14:textId="77777777" w:rsidR="003657E5" w:rsidRDefault="003657E5" w:rsidP="00C14E11">
            <w:pPr>
              <w:ind w:right="-108"/>
              <w:rPr>
                <w:b/>
                <w:color w:val="000000"/>
              </w:rPr>
            </w:pPr>
          </w:p>
        </w:tc>
        <w:tc>
          <w:tcPr>
            <w:tcW w:w="3263" w:type="dxa"/>
            <w:tcBorders>
              <w:bottom w:val="single" w:sz="4" w:space="0" w:color="000000"/>
            </w:tcBorders>
          </w:tcPr>
          <w:p w14:paraId="04CAE79A" w14:textId="77777777" w:rsidR="003657E5" w:rsidRDefault="003657E5" w:rsidP="000D748B">
            <w:pPr>
              <w:snapToGrid w:val="0"/>
              <w:ind w:right="-108"/>
              <w:rPr>
                <w:b/>
                <w:color w:val="000000"/>
              </w:rPr>
            </w:pPr>
            <w:r>
              <w:rPr>
                <w:b/>
                <w:color w:val="000000"/>
              </w:rPr>
              <w:t>Olej napędowy</w:t>
            </w:r>
          </w:p>
        </w:tc>
      </w:tr>
    </w:tbl>
    <w:p w14:paraId="2D2AC5CF" w14:textId="77777777" w:rsidR="003657E5" w:rsidRDefault="003657E5">
      <w:pPr>
        <w:spacing w:before="120"/>
        <w:rPr>
          <w:b/>
        </w:rPr>
      </w:pPr>
      <w:r>
        <w:rPr>
          <w:b/>
        </w:rPr>
        <w:t>3) Miejsce  realizacji zamówienia</w:t>
      </w:r>
    </w:p>
    <w:p w14:paraId="5CF35690" w14:textId="07286640" w:rsidR="003657E5" w:rsidRDefault="000D748B">
      <w:pPr>
        <w:tabs>
          <w:tab w:val="right" w:leader="underscore" w:pos="3119"/>
        </w:tabs>
        <w:spacing w:before="120" w:line="360" w:lineRule="auto"/>
        <w:ind w:left="360"/>
      </w:pPr>
      <w:r>
        <w:t xml:space="preserve">Przedsiębiorstwo Usług </w:t>
      </w:r>
      <w:r w:rsidR="00296A30">
        <w:t>Komunalnych Spółka z o.o. 19-203</w:t>
      </w:r>
      <w:bookmarkStart w:id="0" w:name="_GoBack"/>
      <w:bookmarkEnd w:id="0"/>
      <w:r>
        <w:t xml:space="preserve"> Grajewo, ul. Targowa 19</w:t>
      </w:r>
    </w:p>
    <w:p w14:paraId="7E4CAD46" w14:textId="77777777" w:rsidR="003657E5" w:rsidRDefault="003657E5">
      <w:pPr>
        <w:pStyle w:val="Nagwek9"/>
        <w:spacing w:line="360" w:lineRule="auto"/>
        <w:ind w:left="0"/>
        <w:jc w:val="left"/>
      </w:pPr>
      <w:r>
        <w:t>IV. Termin realizacji zamówienia.</w:t>
      </w:r>
    </w:p>
    <w:p w14:paraId="5EA043E6" w14:textId="720DF8E3" w:rsidR="003657E5" w:rsidRPr="00E03A56" w:rsidRDefault="00535D8B">
      <w:pPr>
        <w:spacing w:line="360" w:lineRule="auto"/>
        <w:jc w:val="both"/>
        <w:rPr>
          <w:b/>
        </w:rPr>
      </w:pPr>
      <w:r>
        <w:rPr>
          <w:b/>
        </w:rPr>
        <w:t>01.01.202</w:t>
      </w:r>
      <w:r w:rsidR="002A2F0F">
        <w:rPr>
          <w:b/>
        </w:rPr>
        <w:t>5</w:t>
      </w:r>
      <w:r>
        <w:rPr>
          <w:b/>
        </w:rPr>
        <w:t xml:space="preserve"> – 31.12.202</w:t>
      </w:r>
      <w:r w:rsidR="002A2F0F">
        <w:rPr>
          <w:b/>
        </w:rPr>
        <w:t>6</w:t>
      </w:r>
      <w:r w:rsidR="000D748B" w:rsidRPr="00E03A56">
        <w:rPr>
          <w:b/>
        </w:rPr>
        <w:t xml:space="preserve"> r.</w:t>
      </w:r>
    </w:p>
    <w:p w14:paraId="4559B6EE" w14:textId="77777777" w:rsidR="003657E5" w:rsidRDefault="003657E5" w:rsidP="00C14E11">
      <w:pPr>
        <w:pStyle w:val="Tekstpodstawowy21"/>
        <w:ind w:left="360" w:hanging="360"/>
        <w:jc w:val="both"/>
      </w:pPr>
      <w:r>
        <w:t>V.</w:t>
      </w:r>
      <w:r>
        <w:tab/>
        <w:t xml:space="preserve">Warunki udziału w postępowaniu oraz opis sposobu dokonywania </w:t>
      </w:r>
      <w:r w:rsidR="00C14E11">
        <w:t>oceny spełniania tych warunków.</w:t>
      </w:r>
    </w:p>
    <w:p w14:paraId="1DCBA347" w14:textId="77777777" w:rsidR="003657E5" w:rsidRDefault="003657E5">
      <w:pPr>
        <w:pStyle w:val="Tekstpodstawowy21"/>
        <w:numPr>
          <w:ilvl w:val="0"/>
          <w:numId w:val="20"/>
        </w:numPr>
        <w:jc w:val="both"/>
        <w:rPr>
          <w:b w:val="0"/>
        </w:rPr>
      </w:pPr>
      <w:r>
        <w:rPr>
          <w:b w:val="0"/>
          <w:szCs w:val="18"/>
        </w:rPr>
        <w:t>W postępowaniu o udzielenie zamówienia mogą brać udział wykonawcy</w:t>
      </w:r>
      <w:r>
        <w:rPr>
          <w:b w:val="0"/>
        </w:rPr>
        <w:t>, którzy spełniają wymogi art. 22 ust. 1 ustawy Prawo zamówień publicznych tj.:</w:t>
      </w:r>
    </w:p>
    <w:p w14:paraId="284393F7" w14:textId="77777777" w:rsidR="003657E5" w:rsidRDefault="003657E5">
      <w:pPr>
        <w:pStyle w:val="Tekstpodstawowy21"/>
        <w:numPr>
          <w:ilvl w:val="0"/>
          <w:numId w:val="19"/>
        </w:numPr>
        <w:jc w:val="both"/>
        <w:rPr>
          <w:b w:val="0"/>
        </w:rPr>
      </w:pPr>
      <w:r>
        <w:rPr>
          <w:b w:val="0"/>
        </w:rPr>
        <w:t xml:space="preserve"> </w:t>
      </w:r>
      <w:r>
        <w:rPr>
          <w:b w:val="0"/>
          <w:u w:val="single"/>
        </w:rPr>
        <w:t>Posiadają uprawnienie</w:t>
      </w:r>
      <w:r>
        <w:rPr>
          <w:b w:val="0"/>
        </w:rPr>
        <w:t xml:space="preserve"> do wykonywania określonej działalności obejmującej przedmiot zamówienia w zakresie obrotu paliwami ciekłymi tj. aktualną koncesję na prowadzenie działalności gospodarczej w zakresie obrotu paliwami płynnymi, wydaną zgodnie z przepisami ustawy z dnia 10 kwietnia 1997 r. Prawo energetyczne (Dz. U. z 2006 r. Nr 89, poz. 625 z </w:t>
      </w:r>
      <w:proofErr w:type="spellStart"/>
      <w:r>
        <w:rPr>
          <w:b w:val="0"/>
        </w:rPr>
        <w:t>późn</w:t>
      </w:r>
      <w:proofErr w:type="spellEnd"/>
      <w:r>
        <w:rPr>
          <w:b w:val="0"/>
        </w:rPr>
        <w:t>. zm.)</w:t>
      </w:r>
    </w:p>
    <w:p w14:paraId="439034E9" w14:textId="77777777" w:rsidR="003657E5" w:rsidRDefault="003657E5">
      <w:pPr>
        <w:pStyle w:val="Tekstpodstawowy21"/>
        <w:ind w:left="360" w:firstLine="348"/>
        <w:jc w:val="both"/>
        <w:rPr>
          <w:b w:val="0"/>
          <w:i/>
          <w:iCs/>
        </w:rPr>
      </w:pPr>
      <w:r>
        <w:rPr>
          <w:b w:val="0"/>
          <w:i/>
          <w:iCs/>
        </w:rPr>
        <w:lastRenderedPageBreak/>
        <w:t>Opis sposobu dokonywania oceny spełnienia tego warunku:</w:t>
      </w:r>
    </w:p>
    <w:p w14:paraId="0E4AA1BE" w14:textId="77777777" w:rsidR="003657E5" w:rsidRDefault="003657E5">
      <w:pPr>
        <w:pStyle w:val="Tekstpodstawowy21"/>
        <w:ind w:left="709"/>
        <w:jc w:val="both"/>
        <w:rPr>
          <w:b w:val="0"/>
        </w:rPr>
      </w:pPr>
      <w:r>
        <w:rPr>
          <w:b w:val="0"/>
        </w:rPr>
        <w:t>Zamawiający uzna, że Wykonawca spełnia warunek dotyczący posiadania uprawnień jeżeli złoży oświadczenie o spełnieniu warunku w postępowaniu o udzielenie zamówienia (Załącznik Nr 2 do SIWZ)</w:t>
      </w:r>
      <w:r>
        <w:rPr>
          <w:rFonts w:ascii="Arial" w:hAnsi="Arial" w:cs="Arial"/>
          <w:sz w:val="20"/>
          <w:szCs w:val="20"/>
          <w:lang w:eastAsia="pl-PL"/>
        </w:rPr>
        <w:t xml:space="preserve"> </w:t>
      </w:r>
      <w:r>
        <w:rPr>
          <w:b w:val="0"/>
        </w:rPr>
        <w:t xml:space="preserve">oraz wykaże, że posiada aktualną koncesję w zakresie obrotu paliwami płynnymi, wydaną zgodnie z przepisami ustawy z dnia 10 kwietnia 1997 r. Prawo energetyczne (Dz. U. z 2006r. Nr 89, poz. 625 z </w:t>
      </w:r>
      <w:proofErr w:type="spellStart"/>
      <w:r>
        <w:rPr>
          <w:b w:val="0"/>
        </w:rPr>
        <w:t>późn</w:t>
      </w:r>
      <w:proofErr w:type="spellEnd"/>
      <w:r>
        <w:rPr>
          <w:b w:val="0"/>
        </w:rPr>
        <w:t xml:space="preserve">. zm.) </w:t>
      </w:r>
    </w:p>
    <w:p w14:paraId="602BBA5B" w14:textId="77777777" w:rsidR="003657E5" w:rsidRDefault="003657E5">
      <w:pPr>
        <w:pStyle w:val="Tekstpodstawowy21"/>
        <w:numPr>
          <w:ilvl w:val="0"/>
          <w:numId w:val="19"/>
        </w:numPr>
        <w:jc w:val="both"/>
        <w:rPr>
          <w:b w:val="0"/>
        </w:rPr>
      </w:pPr>
      <w:r>
        <w:rPr>
          <w:b w:val="0"/>
          <w:u w:val="single"/>
        </w:rPr>
        <w:t>Posiadają wiedzę i doświadczenie</w:t>
      </w:r>
    </w:p>
    <w:p w14:paraId="08992814" w14:textId="77777777" w:rsidR="003657E5" w:rsidRDefault="003657E5">
      <w:pPr>
        <w:pStyle w:val="Tekstpodstawowy21"/>
        <w:ind w:left="709"/>
        <w:rPr>
          <w:b w:val="0"/>
          <w:i/>
          <w:iCs/>
        </w:rPr>
      </w:pPr>
      <w:r>
        <w:rPr>
          <w:b w:val="0"/>
          <w:i/>
          <w:iCs/>
        </w:rPr>
        <w:t>Opis sposobu dokonywania oceny spełnienia tego warunku:</w:t>
      </w:r>
    </w:p>
    <w:p w14:paraId="76A333C5" w14:textId="77777777" w:rsidR="003657E5" w:rsidRDefault="003657E5">
      <w:pPr>
        <w:pStyle w:val="Tekstpodstawowy21"/>
        <w:ind w:left="709"/>
        <w:jc w:val="both"/>
        <w:rPr>
          <w:b w:val="0"/>
        </w:rPr>
      </w:pPr>
      <w:r>
        <w:rPr>
          <w:b w:val="0"/>
        </w:rPr>
        <w:t>Zamawiający uzna, że Wykonawca spełnia warunek dotyczący posiadania wiedzy i doświadczenia jeżeli złoży oświadczenie o spełnieniu warunku w postępowaniu o udzielenie zamówienia (Załącznik Nr 2 do SIWZ).</w:t>
      </w:r>
    </w:p>
    <w:p w14:paraId="6E0608B8" w14:textId="77777777" w:rsidR="003657E5" w:rsidRDefault="003657E5">
      <w:pPr>
        <w:pStyle w:val="Tekstpodstawowy21"/>
        <w:numPr>
          <w:ilvl w:val="0"/>
          <w:numId w:val="19"/>
        </w:numPr>
        <w:rPr>
          <w:b w:val="0"/>
        </w:rPr>
      </w:pPr>
      <w:r>
        <w:rPr>
          <w:b w:val="0"/>
          <w:u w:val="single"/>
        </w:rPr>
        <w:t>Dysponują odpowiednim potencjałem  technicznym</w:t>
      </w:r>
      <w:r>
        <w:rPr>
          <w:b w:val="0"/>
        </w:rPr>
        <w:t xml:space="preserve"> oraz osobami zdolnymi do wykonania zamówienia.</w:t>
      </w:r>
    </w:p>
    <w:p w14:paraId="78897A4B" w14:textId="77777777" w:rsidR="003657E5" w:rsidRDefault="003657E5">
      <w:pPr>
        <w:pStyle w:val="Tekstpodstawowy21"/>
        <w:ind w:left="709"/>
        <w:rPr>
          <w:b w:val="0"/>
          <w:i/>
          <w:iCs/>
        </w:rPr>
      </w:pPr>
      <w:r>
        <w:rPr>
          <w:b w:val="0"/>
          <w:i/>
          <w:iCs/>
        </w:rPr>
        <w:t>Opis sposobu dokonywania oceny spełnienia tego warunku:</w:t>
      </w:r>
    </w:p>
    <w:p w14:paraId="4D258E66" w14:textId="77777777" w:rsidR="003657E5" w:rsidRDefault="003657E5">
      <w:pPr>
        <w:pStyle w:val="Tekstpodstawowy21"/>
        <w:ind w:left="709"/>
        <w:jc w:val="both"/>
        <w:rPr>
          <w:b w:val="0"/>
        </w:rPr>
      </w:pPr>
      <w:r>
        <w:rPr>
          <w:b w:val="0"/>
        </w:rPr>
        <w:t>Zamawiający uzna, że Wykonawca spełnia warunek dotyczący dysponowania potencjałem technicznym oraz osobami zdolnymi do wykonania zamówienia, jeżeli złoży oświadczenie o spełnieniu warunku udziału w postępowaniu o udzielenie zamówienia (Załącznik Nr 2 do SIWZ)</w:t>
      </w:r>
      <w:r w:rsidR="000D748B">
        <w:rPr>
          <w:rFonts w:ascii="Arial" w:hAnsi="Arial" w:cs="Arial"/>
          <w:sz w:val="20"/>
          <w:szCs w:val="20"/>
          <w:lang w:eastAsia="pl-PL"/>
        </w:rPr>
        <w:t>.</w:t>
      </w:r>
    </w:p>
    <w:p w14:paraId="34D4C256" w14:textId="77777777" w:rsidR="003657E5" w:rsidRDefault="003657E5">
      <w:pPr>
        <w:pStyle w:val="Tekstpodstawowy21"/>
        <w:numPr>
          <w:ilvl w:val="0"/>
          <w:numId w:val="19"/>
        </w:numPr>
        <w:jc w:val="both"/>
        <w:rPr>
          <w:b w:val="0"/>
        </w:rPr>
      </w:pPr>
      <w:r>
        <w:rPr>
          <w:b w:val="0"/>
          <w:u w:val="single"/>
        </w:rPr>
        <w:t>Sytuacja ekonomiczna i finansowa</w:t>
      </w:r>
    </w:p>
    <w:p w14:paraId="61302A91" w14:textId="77777777" w:rsidR="003657E5" w:rsidRDefault="003657E5">
      <w:pPr>
        <w:pStyle w:val="Tekstpodstawowy21"/>
        <w:ind w:left="709"/>
        <w:jc w:val="both"/>
        <w:rPr>
          <w:b w:val="0"/>
          <w:i/>
          <w:iCs/>
        </w:rPr>
      </w:pPr>
      <w:r>
        <w:rPr>
          <w:b w:val="0"/>
          <w:i/>
          <w:iCs/>
        </w:rPr>
        <w:t>Opis sposobu dokonywania oceny spełnienia tego warunku:</w:t>
      </w:r>
    </w:p>
    <w:p w14:paraId="0FDDE7E7" w14:textId="77777777" w:rsidR="003657E5" w:rsidRDefault="003657E5">
      <w:pPr>
        <w:pStyle w:val="Tekstpodstawowy21"/>
        <w:ind w:left="709"/>
        <w:jc w:val="both"/>
        <w:rPr>
          <w:b w:val="0"/>
        </w:rPr>
      </w:pPr>
      <w:r>
        <w:rPr>
          <w:b w:val="0"/>
        </w:rPr>
        <w:t>Zamawiający uzna, że Wykonawca spełnia warunek dotyczący sytuacji ekonomicznej i finansowej jeżeli złoży oświadczenie o spełnieniu warunku w postępowaniu o udzielenie zamówienia (Załącznik Nr 2 do SIWZ).</w:t>
      </w:r>
    </w:p>
    <w:p w14:paraId="4F16399F" w14:textId="77777777" w:rsidR="003657E5" w:rsidRDefault="003657E5">
      <w:pPr>
        <w:pStyle w:val="Tekstpodstawowy21"/>
        <w:numPr>
          <w:ilvl w:val="0"/>
          <w:numId w:val="20"/>
        </w:numPr>
        <w:jc w:val="both"/>
        <w:rPr>
          <w:b w:val="0"/>
        </w:rPr>
      </w:pPr>
      <w:r>
        <w:rPr>
          <w:b w:val="0"/>
        </w:rPr>
        <w:t xml:space="preserve">O udzielenie zamówienia publicznego mogą ubiegać się Wykonawcy, którzy nie podlegają wykluczeniu z postępowania o udzielenie zamówienia publicznego na podstawie art. 24 ust. 1 ustawy </w:t>
      </w:r>
      <w:proofErr w:type="spellStart"/>
      <w:r>
        <w:rPr>
          <w:b w:val="0"/>
        </w:rPr>
        <w:t>Pzp</w:t>
      </w:r>
      <w:proofErr w:type="spellEnd"/>
      <w:r>
        <w:rPr>
          <w:b w:val="0"/>
        </w:rPr>
        <w:t xml:space="preserve"> (Załącznik Nr 3 do SIWZ).</w:t>
      </w:r>
    </w:p>
    <w:p w14:paraId="22AD6527" w14:textId="77777777" w:rsidR="003657E5" w:rsidRDefault="003657E5">
      <w:pPr>
        <w:pStyle w:val="Tekstpodstawowy21"/>
        <w:numPr>
          <w:ilvl w:val="0"/>
          <w:numId w:val="20"/>
        </w:numPr>
        <w:jc w:val="both"/>
        <w:rPr>
          <w:b w:val="0"/>
        </w:rPr>
      </w:pPr>
      <w:r>
        <w:rPr>
          <w:b w:val="0"/>
        </w:rPr>
        <w:t>Oferta musi być zgodna ze wszystkimi wymaganiami SIWZ.</w:t>
      </w:r>
    </w:p>
    <w:p w14:paraId="710E3B38" w14:textId="77777777" w:rsidR="003657E5" w:rsidRPr="00C14E11" w:rsidRDefault="003657E5">
      <w:pPr>
        <w:pStyle w:val="Tekstpodstawowy21"/>
        <w:numPr>
          <w:ilvl w:val="0"/>
          <w:numId w:val="20"/>
        </w:numPr>
        <w:jc w:val="both"/>
        <w:rPr>
          <w:b w:val="0"/>
        </w:rPr>
      </w:pPr>
      <w:r>
        <w:rPr>
          <w:b w:val="0"/>
        </w:rPr>
        <w:t>Sposób dokonywania oceny spełniania warunków udziału w postępowaniu.</w:t>
      </w:r>
      <w:r>
        <w:rPr>
          <w:b w:val="0"/>
        </w:rPr>
        <w:br/>
        <w:t>Ocena spełniania w/w warunków dokonana zostanie zgodnie z formułą</w:t>
      </w:r>
      <w:r>
        <w:t xml:space="preserve"> „spełnia – nie</w:t>
      </w:r>
      <w:r>
        <w:rPr>
          <w:b w:val="0"/>
        </w:rPr>
        <w:t xml:space="preserve"> </w:t>
      </w:r>
      <w:r>
        <w:t>spełnia”</w:t>
      </w:r>
      <w:r>
        <w:rPr>
          <w:b w:val="0"/>
        </w:rPr>
        <w:t xml:space="preserve"> w oparciu o informacje zawarte w dokumentach i oświadczeniach wyszczególnionych w niniejszej SIWZ. Z treści załączonych dokumentów musi jednoznacznie wynikać, iż</w:t>
      </w:r>
      <w:r w:rsidR="00C14E11">
        <w:rPr>
          <w:b w:val="0"/>
        </w:rPr>
        <w:t xml:space="preserve"> w/w warunki Wykonawca spełnił.</w:t>
      </w:r>
    </w:p>
    <w:p w14:paraId="4A02BA12" w14:textId="77777777" w:rsidR="003657E5" w:rsidRDefault="003657E5" w:rsidP="00C14E11">
      <w:pPr>
        <w:tabs>
          <w:tab w:val="left" w:pos="540"/>
        </w:tabs>
        <w:ind w:left="540" w:hanging="540"/>
        <w:jc w:val="both"/>
        <w:rPr>
          <w:b/>
        </w:rPr>
      </w:pPr>
      <w:r>
        <w:rPr>
          <w:b/>
        </w:rPr>
        <w:t>VI.</w:t>
      </w:r>
      <w:r>
        <w:rPr>
          <w:b/>
        </w:rPr>
        <w:tab/>
        <w:t xml:space="preserve">Wykaz oświadczeń i dokumentów, jakie mają dostarczyć wykonawcy w celu potwierdzenia </w:t>
      </w:r>
      <w:r>
        <w:rPr>
          <w:b/>
          <w:color w:val="000000"/>
        </w:rPr>
        <w:t>spełnienia warunków udziału w post</w:t>
      </w:r>
      <w:r>
        <w:rPr>
          <w:color w:val="000000"/>
        </w:rPr>
        <w:t>ę</w:t>
      </w:r>
      <w:r>
        <w:rPr>
          <w:b/>
          <w:color w:val="000000"/>
        </w:rPr>
        <w:t>powaniu</w:t>
      </w:r>
      <w:r w:rsidR="00C14E11">
        <w:rPr>
          <w:b/>
        </w:rPr>
        <w:t>.</w:t>
      </w:r>
    </w:p>
    <w:p w14:paraId="65A91F93" w14:textId="77777777" w:rsidR="003657E5" w:rsidRDefault="003657E5">
      <w:pPr>
        <w:pStyle w:val="Tekstpodstawowy21"/>
        <w:numPr>
          <w:ilvl w:val="0"/>
          <w:numId w:val="21"/>
        </w:numPr>
        <w:tabs>
          <w:tab w:val="left" w:pos="426"/>
        </w:tabs>
        <w:jc w:val="both"/>
      </w:pPr>
      <w:r>
        <w:t>W celu potwierdzenia spełniania przez Wykonawcę warunków udziału w postępowaniu o których mowa w art. 22 ust. 1 ustawy Zamawiający żąda przedłożenia następujących dokumentów i oświadczeń:</w:t>
      </w:r>
    </w:p>
    <w:p w14:paraId="242D3ED8" w14:textId="77777777" w:rsidR="003657E5" w:rsidRDefault="003657E5">
      <w:pPr>
        <w:pStyle w:val="Tekstpodstawowy21"/>
        <w:numPr>
          <w:ilvl w:val="0"/>
          <w:numId w:val="16"/>
        </w:numPr>
        <w:jc w:val="both"/>
        <w:rPr>
          <w:b w:val="0"/>
        </w:rPr>
      </w:pPr>
      <w:r>
        <w:rPr>
          <w:b w:val="0"/>
        </w:rPr>
        <w:t>Oświadczenie Wykonawcy, że spełnia wymogi określone w art. 22 ust. 1 – Załącznik Nr 2 do SIWZ.</w:t>
      </w:r>
    </w:p>
    <w:p w14:paraId="76D0A248" w14:textId="77777777" w:rsidR="003657E5" w:rsidRDefault="003657E5">
      <w:pPr>
        <w:pStyle w:val="Tekstpodstawowy21"/>
        <w:ind w:left="708"/>
        <w:jc w:val="both"/>
        <w:rPr>
          <w:b w:val="0"/>
          <w:i/>
        </w:rPr>
      </w:pPr>
      <w:r>
        <w:rPr>
          <w:b w:val="0"/>
          <w:i/>
        </w:rPr>
        <w:t>W przypadku składania oferty wspólnej w/w oświadczenie składają wszyscy Wykonawcy wspólnie.</w:t>
      </w:r>
    </w:p>
    <w:p w14:paraId="3CEE9EBD" w14:textId="77777777" w:rsidR="003657E5" w:rsidRDefault="003657E5">
      <w:pPr>
        <w:pStyle w:val="Tekstpodstawowy21"/>
        <w:numPr>
          <w:ilvl w:val="0"/>
          <w:numId w:val="16"/>
        </w:numPr>
        <w:jc w:val="both"/>
        <w:rPr>
          <w:b w:val="0"/>
        </w:rPr>
      </w:pPr>
      <w:r>
        <w:rPr>
          <w:b w:val="0"/>
        </w:rPr>
        <w:t xml:space="preserve">Aktualną koncesję wydaną przez prezesa Urzędu Regulacji Energetyki na obrót paliwami płynnymi, wydaną zgodnie z przepisami ustawy z dnia 10 kwietnia 1997 r. Prawo energetyczne (Dz. U. z 2006 r. Nr 89, poz. 625 z </w:t>
      </w:r>
      <w:proofErr w:type="spellStart"/>
      <w:r>
        <w:rPr>
          <w:b w:val="0"/>
        </w:rPr>
        <w:t>późn</w:t>
      </w:r>
      <w:proofErr w:type="spellEnd"/>
      <w:r>
        <w:rPr>
          <w:b w:val="0"/>
        </w:rPr>
        <w:t>. zm.)</w:t>
      </w:r>
    </w:p>
    <w:p w14:paraId="294C98CB" w14:textId="77777777" w:rsidR="003657E5" w:rsidRPr="00C14E11" w:rsidRDefault="003657E5" w:rsidP="00C14E11">
      <w:pPr>
        <w:pStyle w:val="Tekstpodstawowy21"/>
        <w:ind w:left="360" w:firstLine="348"/>
        <w:rPr>
          <w:b w:val="0"/>
          <w:iCs/>
        </w:rPr>
      </w:pPr>
      <w:r>
        <w:rPr>
          <w:b w:val="0"/>
          <w:i/>
          <w:iCs/>
        </w:rPr>
        <w:t>W przypadku oferty wspólnej każdy Wykonawca składa aktualną koncesje.</w:t>
      </w:r>
    </w:p>
    <w:p w14:paraId="7A8E7F4E" w14:textId="77777777" w:rsidR="003657E5" w:rsidRDefault="003657E5">
      <w:pPr>
        <w:pStyle w:val="Tekstpodstawowy21"/>
        <w:numPr>
          <w:ilvl w:val="0"/>
          <w:numId w:val="21"/>
        </w:numPr>
        <w:jc w:val="both"/>
      </w:pPr>
      <w:r>
        <w:t>W celu wykazania braku podstaw do wykluczenia Wykonawcy z postępowania o udzielenie zamówienia, o których mowa w art. 24 ust. 1 ustawy Prawo zamówień publicznych Zamawiający żąda przedłożenia następujących dokumentów i oświadczeń:</w:t>
      </w:r>
    </w:p>
    <w:p w14:paraId="47B6D230" w14:textId="77777777" w:rsidR="003657E5" w:rsidRDefault="003657E5">
      <w:pPr>
        <w:pStyle w:val="Tekstpodstawowy21"/>
        <w:ind w:left="360" w:firstLine="66"/>
        <w:jc w:val="both"/>
        <w:rPr>
          <w:b w:val="0"/>
        </w:rPr>
      </w:pPr>
      <w:r>
        <w:rPr>
          <w:b w:val="0"/>
        </w:rPr>
        <w:t>Oświadczenie o braku podstaw do wykluczenia Wykonawcy z postępowania o udzielenie zamówienia, o których mowa w art. 24 ust. 1 ustawy – (Załącznik Nr 3 do SIWZ).</w:t>
      </w:r>
    </w:p>
    <w:p w14:paraId="4BAA6935" w14:textId="77777777" w:rsidR="003657E5" w:rsidRDefault="003657E5" w:rsidP="00C14E11">
      <w:pPr>
        <w:pStyle w:val="Tekstpodstawowy21"/>
        <w:ind w:left="360" w:firstLine="348"/>
        <w:jc w:val="both"/>
        <w:rPr>
          <w:b w:val="0"/>
        </w:rPr>
      </w:pPr>
      <w:r>
        <w:rPr>
          <w:b w:val="0"/>
          <w:i/>
          <w:iCs/>
        </w:rPr>
        <w:t>W przypadku oferty wspólnej w/w oświadczenie Wykonawcy składają wspólnie.</w:t>
      </w:r>
    </w:p>
    <w:p w14:paraId="6392F410" w14:textId="77777777" w:rsidR="003657E5" w:rsidRPr="00C14E11" w:rsidRDefault="003657E5">
      <w:pPr>
        <w:pStyle w:val="Tekstpodstawowy21"/>
        <w:numPr>
          <w:ilvl w:val="0"/>
          <w:numId w:val="21"/>
        </w:numPr>
        <w:jc w:val="both"/>
        <w:rPr>
          <w:b w:val="0"/>
        </w:rPr>
      </w:pPr>
      <w:r>
        <w:lastRenderedPageBreak/>
        <w:t>Jeżeli Wykonawca wykazując spełnienie warunków udziału w postępowaniu w zakresie art. 22 ust. 1 polega na zasobach innych podmiotów, jest zobowiązany</w:t>
      </w:r>
      <w:r>
        <w:rPr>
          <w:b w:val="0"/>
        </w:rPr>
        <w:t xml:space="preserve"> udowodnić Zamawiającemu, iż będzie dysponował zasobami niezbędnymi do realizacji zamówienia w szczególności przedstawi w tym celu pisemne zobowiązania tych podmiotów do oddania mu do dyspozycji niezbędnych zasobów na okres korzystania z nich przy wykonywaniu zamówienia.</w:t>
      </w:r>
    </w:p>
    <w:p w14:paraId="17A9F38A" w14:textId="77777777" w:rsidR="003657E5" w:rsidRDefault="003657E5">
      <w:pPr>
        <w:spacing w:line="360" w:lineRule="auto"/>
        <w:ind w:left="360"/>
        <w:rPr>
          <w:b/>
          <w:u w:val="single"/>
        </w:rPr>
      </w:pPr>
      <w:r>
        <w:rPr>
          <w:b/>
          <w:u w:val="single"/>
        </w:rPr>
        <w:t>Uwagi:</w:t>
      </w:r>
    </w:p>
    <w:p w14:paraId="6DF0B3EC" w14:textId="77777777" w:rsidR="003657E5" w:rsidRDefault="003657E5">
      <w:pPr>
        <w:numPr>
          <w:ilvl w:val="0"/>
          <w:numId w:val="10"/>
        </w:numPr>
        <w:jc w:val="both"/>
        <w:rPr>
          <w:color w:val="000000"/>
        </w:rPr>
      </w:pPr>
      <w:r>
        <w:t xml:space="preserve">Wszystkie dokumenty wymienione powyżej Zamawiający dopuszcza w formie oryginału, odpisu lub kserokopii </w:t>
      </w:r>
      <w:r>
        <w:rPr>
          <w:b/>
        </w:rPr>
        <w:t>poświadczonych i podpisanych za zgodność z oryginałem</w:t>
      </w:r>
      <w:r>
        <w:t xml:space="preserve"> przez </w:t>
      </w:r>
      <w:r>
        <w:rPr>
          <w:color w:val="000000"/>
        </w:rPr>
        <w:t>upoważnionego(</w:t>
      </w:r>
      <w:proofErr w:type="spellStart"/>
      <w:r>
        <w:rPr>
          <w:color w:val="000000"/>
        </w:rPr>
        <w:t>ych</w:t>
      </w:r>
      <w:proofErr w:type="spellEnd"/>
      <w:r>
        <w:rPr>
          <w:color w:val="000000"/>
        </w:rPr>
        <w:t>) przedstawiciela (i) Wykonawcy, za wyjątkiem pełnomocnictwa, które należy złożyć w oryginale lub kopii potwierdzonej za zgodność z oryginałem przez notariusza lub mocodawcę. Oświadczenia sporządzone na podstawie wzorów stanowiących załączniki do SIWZ powinny być złożone w oryginale.</w:t>
      </w:r>
    </w:p>
    <w:p w14:paraId="463346D1" w14:textId="77777777" w:rsidR="003657E5" w:rsidRDefault="003657E5">
      <w:pPr>
        <w:numPr>
          <w:ilvl w:val="0"/>
          <w:numId w:val="10"/>
        </w:numPr>
        <w:jc w:val="both"/>
        <w:rPr>
          <w:color w:val="000000"/>
        </w:rPr>
      </w:pPr>
      <w:r>
        <w:rPr>
          <w:color w:val="000000"/>
        </w:rPr>
        <w:t>Poświadczenie za zgodność z oryginałem winno być sporządzone w sposób umożliwiający identyfikację podpisu wraz z imienną pieczątką osoby poświadczającej kopię dokumentu za zgodność z oryginałem.</w:t>
      </w:r>
    </w:p>
    <w:p w14:paraId="383090ED" w14:textId="77777777" w:rsidR="003657E5" w:rsidRPr="00C14E11" w:rsidRDefault="003657E5" w:rsidP="00C14E11">
      <w:pPr>
        <w:numPr>
          <w:ilvl w:val="0"/>
          <w:numId w:val="10"/>
        </w:numPr>
        <w:jc w:val="both"/>
        <w:rPr>
          <w:color w:val="000000"/>
        </w:rPr>
      </w:pPr>
      <w:r>
        <w:t>Wykonawcy, którzy w określonym terminie nie złożyli oświadczeń i dokumentów potwierdzających spełnianie warunków udziału w postępowaniu, lub którzy złożyli dokumenty zawierające błędy zostaną wezwani do ich uzupełnienia w wyznaczonym terminie, chyba że mimo ich uzupełnienia konieczne byłoby unieważnienie postępowania.</w:t>
      </w:r>
    </w:p>
    <w:p w14:paraId="3A349523" w14:textId="77777777" w:rsidR="003657E5" w:rsidRPr="00C14E11" w:rsidRDefault="003657E5" w:rsidP="00C14E11">
      <w:pPr>
        <w:tabs>
          <w:tab w:val="left" w:pos="540"/>
        </w:tabs>
        <w:ind w:left="540" w:hanging="540"/>
        <w:jc w:val="both"/>
        <w:rPr>
          <w:b/>
        </w:rPr>
      </w:pPr>
      <w:r>
        <w:rPr>
          <w:b/>
        </w:rPr>
        <w:t>VII. Informacje o sposobie porozumiewania się z wykonawcami oraz przekazy</w:t>
      </w:r>
      <w:r w:rsidR="00C14E11">
        <w:rPr>
          <w:b/>
        </w:rPr>
        <w:t xml:space="preserve">wania oświadczeń i dokumentów. </w:t>
      </w:r>
    </w:p>
    <w:p w14:paraId="0E4A2CAB" w14:textId="77777777" w:rsidR="003657E5" w:rsidRDefault="003657E5">
      <w:pPr>
        <w:numPr>
          <w:ilvl w:val="0"/>
          <w:numId w:val="11"/>
        </w:numPr>
        <w:jc w:val="both"/>
      </w:pPr>
      <w:r>
        <w:t>Oświadczenia, wnioski, zawiadomienia oraz informacje mogą być przekazywane pisemnie na adres Zamawiającego,</w:t>
      </w:r>
      <w:r w:rsidR="00CE00CE">
        <w:t xml:space="preserve"> e-mailem</w:t>
      </w:r>
      <w:r w:rsidR="00535D8B">
        <w:t>: sekretariat@puk.grajewo.com</w:t>
      </w:r>
    </w:p>
    <w:p w14:paraId="4EA06480" w14:textId="77777777" w:rsidR="003657E5" w:rsidRDefault="00535D8B">
      <w:pPr>
        <w:numPr>
          <w:ilvl w:val="0"/>
          <w:numId w:val="11"/>
        </w:numPr>
        <w:jc w:val="both"/>
      </w:pPr>
      <w:r>
        <w:t>Zamawiający   porozumiewa</w:t>
      </w:r>
      <w:r w:rsidR="003657E5">
        <w:t xml:space="preserve"> się pocztą elektroniczną. </w:t>
      </w:r>
    </w:p>
    <w:p w14:paraId="7A3C6E2B" w14:textId="77777777" w:rsidR="003657E5" w:rsidRPr="00C14E11" w:rsidRDefault="003657E5" w:rsidP="00C14E11">
      <w:pPr>
        <w:numPr>
          <w:ilvl w:val="0"/>
          <w:numId w:val="11"/>
        </w:numPr>
        <w:jc w:val="both"/>
      </w:pPr>
      <w:r>
        <w:t xml:space="preserve">W przypadku przekazania oświadczeń, wniosków, zawiadomień oraz informacji za pomocą </w:t>
      </w:r>
      <w:r w:rsidR="00CE00CE">
        <w:t xml:space="preserve">e-mail, </w:t>
      </w:r>
      <w:r>
        <w:t xml:space="preserve"> każda ze stron na żądanie drugiej, niezwłocznie potwierdza fakt ich otrzymania.</w:t>
      </w:r>
    </w:p>
    <w:p w14:paraId="7B5B687F" w14:textId="77777777" w:rsidR="003657E5" w:rsidRDefault="003657E5">
      <w:pPr>
        <w:pStyle w:val="Tekstpodstawowywcity21"/>
        <w:ind w:left="360" w:hanging="360"/>
        <w:rPr>
          <w:b/>
          <w:u w:val="single"/>
        </w:rPr>
      </w:pPr>
      <w:r>
        <w:rPr>
          <w:b/>
          <w:u w:val="single"/>
        </w:rPr>
        <w:t>UWAGA:</w:t>
      </w:r>
    </w:p>
    <w:p w14:paraId="7CC4BA28" w14:textId="77777777" w:rsidR="003657E5" w:rsidRDefault="003657E5">
      <w:pPr>
        <w:pStyle w:val="Tekstpodstawowywcity21"/>
        <w:ind w:left="360" w:firstLine="0"/>
        <w:jc w:val="both"/>
      </w:pPr>
      <w:r>
        <w:t>Oświadczenia, wnioski, zawiadomienia oraz informacje przekazane za pomocą</w:t>
      </w:r>
      <w:r w:rsidR="00CE00CE">
        <w:t xml:space="preserve"> e-mail,</w:t>
      </w:r>
      <w:r>
        <w:t xml:space="preserve"> uważa się za złożone w terminie, jeżeli ich treść dotarła do adresata przed upływem podanych godzin urzędowania od godziny 7.00 – 15.00.</w:t>
      </w:r>
    </w:p>
    <w:p w14:paraId="222691A3" w14:textId="77777777" w:rsidR="003657E5" w:rsidRDefault="003657E5">
      <w:pPr>
        <w:numPr>
          <w:ilvl w:val="0"/>
          <w:numId w:val="12"/>
        </w:numPr>
      </w:pPr>
      <w:r>
        <w:t>Informacji  w sprawach zamówienia udziela:</w:t>
      </w:r>
    </w:p>
    <w:p w14:paraId="3CADCC7E" w14:textId="77777777" w:rsidR="003657E5" w:rsidRDefault="000D748B">
      <w:pPr>
        <w:ind w:left="765"/>
        <w:rPr>
          <w:b/>
        </w:rPr>
      </w:pPr>
      <w:r>
        <w:rPr>
          <w:b/>
        </w:rPr>
        <w:t>Matysiewicz Józef</w:t>
      </w:r>
      <w:r w:rsidR="003657E5">
        <w:rPr>
          <w:b/>
        </w:rPr>
        <w:t xml:space="preserve">,   </w:t>
      </w:r>
      <w:r w:rsidR="003657E5">
        <w:t>tel. 086 272-37-65, wew. 43</w:t>
      </w:r>
    </w:p>
    <w:p w14:paraId="728AD30A" w14:textId="77777777" w:rsidR="003657E5" w:rsidRDefault="003657E5">
      <w:pPr>
        <w:numPr>
          <w:ilvl w:val="0"/>
          <w:numId w:val="12"/>
        </w:numPr>
        <w:jc w:val="both"/>
      </w:pPr>
      <w:r>
        <w:t>Wykonawca może zwrócić się do Zamawiającego o wyjaśnienie treści SIWZ, a Zamawiający jest obowiązany niezwłocznie udzielić wyjaśnień, jednak nie później niż na 2 dni przed upływem terminu składania ofert pod warunkiem, że wniosek o wyjaśnienie treści SIWZ wpłynie do Zamawiającego nie później niż do końca dnia, w którym upływa połowa wyznaczonego terminu składania ofert. Natomiast jeżeli wniosek o wyjaśnienie SIWZ wpłynie po upływie terminu składania wniosku o którym mowa wyżej lub dotyczy udzielonych wyjaśnień Zamawiający może udzielić wyjaśnień albo pozostawić wniosek bez rozpatrzenia.</w:t>
      </w:r>
    </w:p>
    <w:p w14:paraId="52CF1B98" w14:textId="77777777" w:rsidR="003657E5" w:rsidRDefault="003657E5">
      <w:pPr>
        <w:numPr>
          <w:ilvl w:val="0"/>
          <w:numId w:val="12"/>
        </w:numPr>
        <w:jc w:val="both"/>
      </w:pPr>
      <w:r>
        <w:t>W toku badania i oceny ofert Zamawiający może żądać od Wykonawców wyjaśnień dotyczących treści złożonych ofert.</w:t>
      </w:r>
    </w:p>
    <w:p w14:paraId="6E6284E3" w14:textId="77777777" w:rsidR="003657E5" w:rsidRDefault="003657E5" w:rsidP="00C14E11">
      <w:pPr>
        <w:numPr>
          <w:ilvl w:val="0"/>
          <w:numId w:val="12"/>
        </w:numPr>
        <w:jc w:val="both"/>
      </w:pPr>
      <w:r>
        <w:t xml:space="preserve">Zamawiający poprawi w ofercie oczywiste omyłki pisarskie oraz oczywiste omyłki rachunkowe, z uwzględnieniem konsekwencji rachunkowych dokonanych poprawek i inne omyłki polegające na niezgodności oferty ze SIWZ, niepowodujące istotnych zmian w treści oferty niezwłocznie zawiadamiając o tym Wykonawcę, którego oferta została poprawiona. Informacje dotyczące kwoty, jaką Zamawiający zamierza przeznaczyć na sfinansowanie zamówienia, odczytywane bezpośrednio przed otwarciem ofert oraz informacje podane podczas otwarcia ofert przekazuje się niezwłocznie Wykonawcom, którzy nie byli obecni przy otwarciu ofert, na ich wniosek. </w:t>
      </w:r>
    </w:p>
    <w:p w14:paraId="5490DD2B" w14:textId="77777777" w:rsidR="003657E5" w:rsidRDefault="003657E5">
      <w:pPr>
        <w:pStyle w:val="Nagwek2"/>
        <w:tabs>
          <w:tab w:val="left" w:pos="540"/>
        </w:tabs>
        <w:spacing w:line="360" w:lineRule="auto"/>
      </w:pPr>
      <w:r>
        <w:lastRenderedPageBreak/>
        <w:t>VIII.  Wymagania dotyczące wadium.</w:t>
      </w:r>
    </w:p>
    <w:p w14:paraId="54819941" w14:textId="77777777" w:rsidR="003657E5" w:rsidRDefault="003657E5">
      <w:pPr>
        <w:spacing w:line="360" w:lineRule="auto"/>
      </w:pPr>
      <w:r>
        <w:t>Zamawiający nie wymaga wniesienia wadium.</w:t>
      </w:r>
    </w:p>
    <w:p w14:paraId="0AE13C44" w14:textId="77777777" w:rsidR="003657E5" w:rsidRDefault="003657E5">
      <w:pPr>
        <w:pStyle w:val="Nagwek9"/>
        <w:tabs>
          <w:tab w:val="left" w:pos="540"/>
        </w:tabs>
        <w:spacing w:line="360" w:lineRule="auto"/>
        <w:ind w:left="0"/>
        <w:jc w:val="left"/>
      </w:pPr>
      <w:r>
        <w:t xml:space="preserve">IX. </w:t>
      </w:r>
      <w:r>
        <w:tab/>
        <w:t>Termin związania ofertą.</w:t>
      </w:r>
    </w:p>
    <w:p w14:paraId="7DD1B485" w14:textId="77777777" w:rsidR="003657E5" w:rsidRDefault="003657E5">
      <w:pPr>
        <w:numPr>
          <w:ilvl w:val="0"/>
          <w:numId w:val="13"/>
        </w:numPr>
      </w:pPr>
      <w:r>
        <w:t>Termin związania ofertą wynosi 30 dni.</w:t>
      </w:r>
    </w:p>
    <w:p w14:paraId="71075EE1" w14:textId="77777777" w:rsidR="003657E5" w:rsidRDefault="003657E5" w:rsidP="00C14E11">
      <w:pPr>
        <w:numPr>
          <w:ilvl w:val="0"/>
          <w:numId w:val="13"/>
        </w:numPr>
      </w:pPr>
      <w:r>
        <w:t>Bieg terminu rozpoczyna się wraz z upływem terminu składania ofert.</w:t>
      </w:r>
    </w:p>
    <w:p w14:paraId="42CFD4A6" w14:textId="77777777" w:rsidR="003657E5" w:rsidRDefault="003657E5" w:rsidP="00C14E11">
      <w:pPr>
        <w:pStyle w:val="Tekstpodstawowy21"/>
        <w:numPr>
          <w:ilvl w:val="0"/>
          <w:numId w:val="14"/>
        </w:numPr>
        <w:tabs>
          <w:tab w:val="left" w:pos="540"/>
        </w:tabs>
      </w:pPr>
      <w:r>
        <w:t>Opis sposobu przygotowania oferty.</w:t>
      </w:r>
    </w:p>
    <w:p w14:paraId="3A1DC856"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rPr>
          <w:color w:val="000000"/>
          <w:szCs w:val="20"/>
        </w:rPr>
        <w:t>Ofertę należy sporządzić z zachowaniem formy pisemnej pod rygorem nieważności, w języku polskim.</w:t>
      </w:r>
    </w:p>
    <w:p w14:paraId="239B5187"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rPr>
          <w:color w:val="000000"/>
          <w:szCs w:val="20"/>
        </w:rPr>
        <w:t>Wykonawca może złożyć jedną ofertę.</w:t>
      </w:r>
    </w:p>
    <w:p w14:paraId="18936A0F"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rPr>
          <w:color w:val="000000"/>
          <w:szCs w:val="20"/>
        </w:rPr>
        <w:t>Treść oferty musi odpowiadać treści specyfikacji istotnych warunków zamówienia.</w:t>
      </w:r>
    </w:p>
    <w:p w14:paraId="6A5875E6"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t xml:space="preserve">Wszystkie zapisane strony oferty powinny być ponumerowane. Strony te powinny być parafowane przez osobę (lub osoby jeżeli do reprezentowania Wykonawcy upoważnione są dwie lub więcej osób) podpisującą (podpisujące) ofertę zgodnie z treścią dokumentu określającego status prawny Wykonawcy lub treścią załączonego do oferty pełnomocnictwa. </w:t>
      </w:r>
    </w:p>
    <w:p w14:paraId="5EAFD816"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t>Wszelkie miejsca w ofercie, w których Wykonawca naniósł poprawki lub zmiany wpisywanej przez siebie treści (czyli wyłącznie w miejscach, w których jest to dopuszczone przez Zamawiającego) muszą być parafowane przez osobę (osoby) podpisującą (podpisujące) ofertę.</w:t>
      </w:r>
    </w:p>
    <w:p w14:paraId="1B01B489"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t>Dokumenty wchodzące w skład oferty mogą być przedstawiane w formie oryginałów lub poświadczonych przez Wykonawcę za zgodność z oryginałem kopii, za wyjątkiem pełnomocnictwa, które należy złożyć w oryginale lub kopii potwierdzonej za zgodność z oryginałem przez notariusza lub mocodawcę. Oświadczenia sporządzane na podstawie wzorów stanowiących załączniki do SIWZ powinny być złożone w oryginale.</w:t>
      </w:r>
    </w:p>
    <w:p w14:paraId="2B77BEDE" w14:textId="77777777" w:rsidR="003657E5" w:rsidRDefault="003657E5">
      <w:pPr>
        <w:widowControl w:val="0"/>
        <w:numPr>
          <w:ilvl w:val="1"/>
          <w:numId w:val="14"/>
        </w:numPr>
        <w:tabs>
          <w:tab w:val="clear" w:pos="1080"/>
          <w:tab w:val="num" w:pos="709"/>
        </w:tabs>
        <w:autoSpaceDE w:val="0"/>
        <w:ind w:left="709" w:hanging="283"/>
        <w:jc w:val="both"/>
        <w:rPr>
          <w:color w:val="000000"/>
          <w:szCs w:val="20"/>
        </w:rPr>
      </w:pPr>
      <w:r>
        <w:t>Wykonawcy mogą wspólnie ubiegać się o udzielenie zamówienia publicznego. W takim przypadku oferta musi spełniać następujące wymagania:</w:t>
      </w:r>
    </w:p>
    <w:p w14:paraId="2BE20EFC" w14:textId="77777777" w:rsidR="003657E5" w:rsidRDefault="003657E5">
      <w:pPr>
        <w:widowControl w:val="0"/>
        <w:numPr>
          <w:ilvl w:val="0"/>
          <w:numId w:val="17"/>
        </w:numPr>
        <w:tabs>
          <w:tab w:val="num" w:pos="993"/>
        </w:tabs>
        <w:autoSpaceDE w:val="0"/>
        <w:ind w:left="993" w:hanging="283"/>
        <w:jc w:val="both"/>
        <w:rPr>
          <w:color w:val="000000"/>
          <w:szCs w:val="20"/>
        </w:rPr>
      </w:pPr>
      <w:r>
        <w:t>Wykonawcy ubiegający się wspólnie o zamówienie publiczne ustanawiają pełnomocnika do reprezentowania ich w postępowaniu o udzielenie zamówienia albo reprezentowania w postępowaniu i zawarcia umowy w sprawie zamówienia publicznego.</w:t>
      </w:r>
    </w:p>
    <w:p w14:paraId="1A65A633" w14:textId="77777777" w:rsidR="00B92B88" w:rsidRPr="00C14E11" w:rsidRDefault="003657E5">
      <w:pPr>
        <w:widowControl w:val="0"/>
        <w:numPr>
          <w:ilvl w:val="0"/>
          <w:numId w:val="17"/>
        </w:numPr>
        <w:tabs>
          <w:tab w:val="num" w:pos="993"/>
        </w:tabs>
        <w:autoSpaceDE w:val="0"/>
        <w:ind w:left="993" w:hanging="283"/>
        <w:jc w:val="both"/>
        <w:rPr>
          <w:color w:val="000000"/>
          <w:szCs w:val="20"/>
        </w:rPr>
      </w:pPr>
      <w:r>
        <w:t>Przed podpisaniem umowy (w przypadku wyboru oferty) Wykonawcy składający ofertę wspólną będą mieli obowiązek dostarczyć Zamawiającemu umowę regulującą ich współpracę.</w:t>
      </w:r>
    </w:p>
    <w:p w14:paraId="48A5C566" w14:textId="77777777" w:rsidR="003657E5" w:rsidRDefault="003657E5">
      <w:pPr>
        <w:spacing w:line="360" w:lineRule="auto"/>
        <w:rPr>
          <w:b/>
          <w:u w:val="single"/>
        </w:rPr>
      </w:pPr>
      <w:r>
        <w:rPr>
          <w:b/>
          <w:u w:val="single"/>
        </w:rPr>
        <w:t>Oferta musi zawierać:</w:t>
      </w:r>
    </w:p>
    <w:p w14:paraId="1A92AFDA" w14:textId="77777777" w:rsidR="003657E5" w:rsidRDefault="003657E5">
      <w:pPr>
        <w:numPr>
          <w:ilvl w:val="0"/>
          <w:numId w:val="3"/>
        </w:numPr>
        <w:tabs>
          <w:tab w:val="clear" w:pos="720"/>
          <w:tab w:val="num" w:pos="1134"/>
        </w:tabs>
        <w:ind w:left="1134"/>
      </w:pPr>
      <w:r>
        <w:t xml:space="preserve">Wypełniony i podpisany „Formularz ofertowy” wg wzoru - </w:t>
      </w:r>
      <w:r>
        <w:rPr>
          <w:b/>
        </w:rPr>
        <w:t>Załącznik Nr 1</w:t>
      </w:r>
      <w:r>
        <w:t xml:space="preserve"> do SIWZ.</w:t>
      </w:r>
    </w:p>
    <w:p w14:paraId="0870F0DA" w14:textId="77777777" w:rsidR="003657E5" w:rsidRDefault="003657E5">
      <w:pPr>
        <w:numPr>
          <w:ilvl w:val="0"/>
          <w:numId w:val="3"/>
        </w:numPr>
        <w:tabs>
          <w:tab w:val="clear" w:pos="720"/>
          <w:tab w:val="num" w:pos="1134"/>
        </w:tabs>
        <w:ind w:left="1134"/>
      </w:pPr>
      <w:r>
        <w:t>Dokumenty potwierdzające spełnienie przez Wykonawcę wymagań określonych przez Zamawiającego w pkt. VI niniejszej SIWZ.</w:t>
      </w:r>
    </w:p>
    <w:p w14:paraId="6FD48694" w14:textId="77777777" w:rsidR="003657E5" w:rsidRDefault="003657E5">
      <w:pPr>
        <w:numPr>
          <w:ilvl w:val="0"/>
          <w:numId w:val="3"/>
        </w:numPr>
        <w:tabs>
          <w:tab w:val="clear" w:pos="720"/>
          <w:tab w:val="num" w:pos="1134"/>
        </w:tabs>
        <w:ind w:left="1134"/>
        <w:jc w:val="both"/>
      </w:pPr>
      <w:r>
        <w:t>Stosowne pełnomocnictwo (a) – w przypadku, gdy upoważnienie do podpisania oferty nie wynika bezpośrednio z właściwego rejestru albo zaświadczenia o wpisie do ewidencji działalności gospodarczej.</w:t>
      </w:r>
    </w:p>
    <w:p w14:paraId="473BBC20" w14:textId="77777777" w:rsidR="003657E5" w:rsidRDefault="003657E5">
      <w:pPr>
        <w:numPr>
          <w:ilvl w:val="0"/>
          <w:numId w:val="3"/>
        </w:numPr>
        <w:tabs>
          <w:tab w:val="clear" w:pos="720"/>
          <w:tab w:val="num" w:pos="1134"/>
        </w:tabs>
        <w:ind w:left="1134"/>
        <w:jc w:val="both"/>
      </w:pPr>
      <w:r>
        <w:t>W przypadku wykonawców wspólnie ubiegających się o udzielenie zamówienia, dokument ustanawiający Pełnomocnika do reprezentowania ich w postępowaniu o udzielenie zamówienia albo reprezentowania w postępowaniu i zawarcia umowy sprawie niniejszego zamówienia publicznego.</w:t>
      </w:r>
    </w:p>
    <w:p w14:paraId="59ACE1E1" w14:textId="77777777" w:rsidR="003657E5" w:rsidRPr="00C14E11" w:rsidRDefault="003657E5">
      <w:pPr>
        <w:numPr>
          <w:ilvl w:val="0"/>
          <w:numId w:val="3"/>
        </w:numPr>
        <w:tabs>
          <w:tab w:val="clear" w:pos="720"/>
          <w:tab w:val="num" w:pos="1134"/>
        </w:tabs>
        <w:ind w:left="1134"/>
        <w:jc w:val="both"/>
      </w:pPr>
      <w:r>
        <w:rPr>
          <w:color w:val="000000"/>
          <w:szCs w:val="20"/>
        </w:rPr>
        <w:t xml:space="preserve">Zaakceptowany wzór umowy. - </w:t>
      </w:r>
      <w:r w:rsidR="000D748B">
        <w:rPr>
          <w:b/>
          <w:color w:val="000000"/>
          <w:szCs w:val="20"/>
        </w:rPr>
        <w:t>Załącznik Nr 4</w:t>
      </w:r>
      <w:r>
        <w:rPr>
          <w:b/>
          <w:color w:val="000000"/>
          <w:szCs w:val="20"/>
        </w:rPr>
        <w:t>.</w:t>
      </w:r>
    </w:p>
    <w:p w14:paraId="58624ECD" w14:textId="77777777" w:rsidR="00C14E11" w:rsidRDefault="00C14E11" w:rsidP="00C14E11">
      <w:pPr>
        <w:ind w:left="1134"/>
        <w:jc w:val="both"/>
        <w:rPr>
          <w:b/>
          <w:color w:val="000000"/>
          <w:szCs w:val="20"/>
        </w:rPr>
      </w:pPr>
    </w:p>
    <w:p w14:paraId="4E75F50D" w14:textId="77777777" w:rsidR="00C14E11" w:rsidRDefault="00C14E11" w:rsidP="00C14E11">
      <w:pPr>
        <w:ind w:left="1134"/>
        <w:jc w:val="both"/>
      </w:pPr>
    </w:p>
    <w:p w14:paraId="1E46C0C0" w14:textId="77777777" w:rsidR="003657E5" w:rsidRPr="00C14E11" w:rsidRDefault="003657E5">
      <w:pPr>
        <w:rPr>
          <w:b/>
        </w:rPr>
      </w:pPr>
      <w:r>
        <w:rPr>
          <w:b/>
        </w:rPr>
        <w:t>XI.</w:t>
      </w:r>
      <w:r>
        <w:rPr>
          <w:b/>
        </w:rPr>
        <w:tab/>
        <w:t>Miejsce oraz termin składania i otw</w:t>
      </w:r>
      <w:r w:rsidR="00C14E11">
        <w:rPr>
          <w:b/>
        </w:rPr>
        <w:t>arcia ofert, modyfikacja ofert.</w:t>
      </w:r>
    </w:p>
    <w:p w14:paraId="1B5D551A" w14:textId="5735E264" w:rsidR="003657E5" w:rsidRDefault="000D748B">
      <w:pPr>
        <w:numPr>
          <w:ilvl w:val="0"/>
          <w:numId w:val="9"/>
        </w:numPr>
        <w:tabs>
          <w:tab w:val="clear" w:pos="0"/>
          <w:tab w:val="num" w:pos="426"/>
          <w:tab w:val="left" w:pos="709"/>
        </w:tabs>
        <w:jc w:val="both"/>
      </w:pPr>
      <w:r>
        <w:t xml:space="preserve">Termin składania ofert upływa: </w:t>
      </w:r>
      <w:r w:rsidR="00140A69" w:rsidRPr="00140A69">
        <w:rPr>
          <w:b/>
          <w:bCs/>
        </w:rPr>
        <w:t>29</w:t>
      </w:r>
      <w:r w:rsidR="00535D8B">
        <w:rPr>
          <w:b/>
        </w:rPr>
        <w:t>.1</w:t>
      </w:r>
      <w:r w:rsidR="00140A69">
        <w:rPr>
          <w:b/>
        </w:rPr>
        <w:t>1</w:t>
      </w:r>
      <w:r w:rsidR="00535D8B">
        <w:rPr>
          <w:b/>
        </w:rPr>
        <w:t>.202</w:t>
      </w:r>
      <w:r w:rsidR="002A2F0F">
        <w:rPr>
          <w:b/>
        </w:rPr>
        <w:t>4</w:t>
      </w:r>
      <w:r w:rsidR="003657E5" w:rsidRPr="000D748B">
        <w:rPr>
          <w:b/>
        </w:rPr>
        <w:t xml:space="preserve"> r. </w:t>
      </w:r>
      <w:r w:rsidRPr="000D748B">
        <w:rPr>
          <w:b/>
        </w:rPr>
        <w:t>d</w:t>
      </w:r>
      <w:r w:rsidR="003657E5" w:rsidRPr="000D748B">
        <w:rPr>
          <w:b/>
        </w:rPr>
        <w:t>o godz. 9.00</w:t>
      </w:r>
      <w:r w:rsidR="003657E5">
        <w:t>.</w:t>
      </w:r>
    </w:p>
    <w:p w14:paraId="669687A2" w14:textId="77777777" w:rsidR="003657E5" w:rsidRDefault="003657E5">
      <w:pPr>
        <w:numPr>
          <w:ilvl w:val="0"/>
          <w:numId w:val="9"/>
        </w:numPr>
        <w:tabs>
          <w:tab w:val="clear" w:pos="0"/>
          <w:tab w:val="num" w:pos="426"/>
          <w:tab w:val="left" w:pos="709"/>
        </w:tabs>
        <w:ind w:left="426" w:hanging="426"/>
        <w:jc w:val="both"/>
      </w:pPr>
      <w:r>
        <w:rPr>
          <w:color w:val="000000"/>
        </w:rPr>
        <w:t xml:space="preserve">Oferty należy składać w siedzibie Zamawiającego, w sekretariacie Przedsiębiorstwa Usług Komunalnych, ul Targowa 19, 19-200 Grajewo w zamkniętej kopercie z napisem: </w:t>
      </w:r>
    </w:p>
    <w:p w14:paraId="37DE2CBE" w14:textId="1B3BC8C4" w:rsidR="003657E5" w:rsidRDefault="003657E5">
      <w:pPr>
        <w:tabs>
          <w:tab w:val="left" w:pos="709"/>
        </w:tabs>
        <w:jc w:val="both"/>
      </w:pPr>
      <w:r>
        <w:rPr>
          <w:b/>
          <w:color w:val="000000"/>
        </w:rPr>
        <w:lastRenderedPageBreak/>
        <w:t>„Oferta na dost</w:t>
      </w:r>
      <w:r w:rsidR="00E03A56">
        <w:rPr>
          <w:b/>
          <w:color w:val="000000"/>
        </w:rPr>
        <w:t>awę oleju napędowego i dzierżawę mikro stacji paliw”</w:t>
      </w:r>
      <w:r w:rsidR="00535D8B">
        <w:rPr>
          <w:b/>
          <w:color w:val="000000"/>
        </w:rPr>
        <w:t xml:space="preserve"> nie otwierać przed </w:t>
      </w:r>
      <w:r w:rsidR="00140A69">
        <w:rPr>
          <w:b/>
          <w:color w:val="000000"/>
        </w:rPr>
        <w:t>29</w:t>
      </w:r>
      <w:r w:rsidR="00535D8B">
        <w:rPr>
          <w:b/>
          <w:color w:val="000000"/>
        </w:rPr>
        <w:t>.1</w:t>
      </w:r>
      <w:r w:rsidR="00140A69">
        <w:rPr>
          <w:b/>
          <w:color w:val="000000"/>
        </w:rPr>
        <w:t>1</w:t>
      </w:r>
      <w:r w:rsidR="00535D8B">
        <w:rPr>
          <w:b/>
          <w:color w:val="000000"/>
        </w:rPr>
        <w:t>.202</w:t>
      </w:r>
      <w:r w:rsidR="002A2F0F">
        <w:rPr>
          <w:b/>
          <w:color w:val="000000"/>
        </w:rPr>
        <w:t>4</w:t>
      </w:r>
      <w:r w:rsidR="000D748B">
        <w:rPr>
          <w:b/>
          <w:color w:val="000000"/>
        </w:rPr>
        <w:t xml:space="preserve"> r. godz. 9:1</w:t>
      </w:r>
      <w:r>
        <w:rPr>
          <w:b/>
          <w:color w:val="000000"/>
        </w:rPr>
        <w:t>0”.</w:t>
      </w:r>
    </w:p>
    <w:p w14:paraId="61673529" w14:textId="6E2DF9F9" w:rsidR="003657E5" w:rsidRDefault="003657E5">
      <w:pPr>
        <w:numPr>
          <w:ilvl w:val="0"/>
          <w:numId w:val="9"/>
        </w:numPr>
        <w:tabs>
          <w:tab w:val="clear" w:pos="0"/>
          <w:tab w:val="num" w:pos="426"/>
          <w:tab w:val="left" w:pos="709"/>
        </w:tabs>
        <w:ind w:left="426" w:hanging="426"/>
        <w:jc w:val="both"/>
      </w:pPr>
      <w:r>
        <w:rPr>
          <w:color w:val="000000"/>
        </w:rPr>
        <w:t xml:space="preserve">Otwarcie ofert nastąpi w siedzibie Zamawiającego  </w:t>
      </w:r>
      <w:r w:rsidR="000D748B">
        <w:t xml:space="preserve">w dniu </w:t>
      </w:r>
      <w:r w:rsidR="00140A69">
        <w:rPr>
          <w:b/>
        </w:rPr>
        <w:t>29</w:t>
      </w:r>
      <w:r w:rsidR="00535D8B">
        <w:rPr>
          <w:b/>
        </w:rPr>
        <w:t>.1</w:t>
      </w:r>
      <w:r w:rsidR="00140A69">
        <w:rPr>
          <w:b/>
        </w:rPr>
        <w:t>1</w:t>
      </w:r>
      <w:r w:rsidR="00535D8B">
        <w:rPr>
          <w:b/>
        </w:rPr>
        <w:t>.202</w:t>
      </w:r>
      <w:r w:rsidR="002A2F0F">
        <w:rPr>
          <w:b/>
        </w:rPr>
        <w:t>4</w:t>
      </w:r>
      <w:r w:rsidRPr="000D748B">
        <w:rPr>
          <w:b/>
        </w:rPr>
        <w:t xml:space="preserve"> r. o godz. 9:10.</w:t>
      </w:r>
    </w:p>
    <w:p w14:paraId="4F6F5251" w14:textId="77777777" w:rsidR="003657E5" w:rsidRDefault="003657E5" w:rsidP="00C14E11">
      <w:pPr>
        <w:numPr>
          <w:ilvl w:val="0"/>
          <w:numId w:val="9"/>
        </w:numPr>
        <w:tabs>
          <w:tab w:val="clear" w:pos="0"/>
          <w:tab w:val="num" w:pos="426"/>
          <w:tab w:val="left" w:pos="709"/>
        </w:tabs>
        <w:ind w:left="426" w:hanging="426"/>
        <w:jc w:val="both"/>
      </w:pPr>
      <w:r>
        <w:rPr>
          <w:color w:val="000000"/>
        </w:rPr>
        <w:t>Otwarcie ofert jest jawne. Wykonawcy mogą być obecni przy otwieraniu ofert. Bezpośrednio przed otwarciem ofert Zamawiający przekaże zebranym Wykonawcom informację o wysokości kwoty, jaką zamierza przeznaczyć na sfinansowanie zamówienia.</w:t>
      </w:r>
    </w:p>
    <w:p w14:paraId="7CB5C0E4" w14:textId="77777777" w:rsidR="003657E5" w:rsidRDefault="003657E5" w:rsidP="00C14E11">
      <w:pPr>
        <w:pStyle w:val="Nagwek1"/>
        <w:numPr>
          <w:ilvl w:val="0"/>
          <w:numId w:val="4"/>
        </w:numPr>
        <w:tabs>
          <w:tab w:val="left" w:pos="540"/>
        </w:tabs>
        <w:spacing w:line="360" w:lineRule="auto"/>
        <w:jc w:val="left"/>
      </w:pPr>
      <w:r>
        <w:t>Opis sposobu obliczenia ceny i warunki płatności.</w:t>
      </w:r>
    </w:p>
    <w:p w14:paraId="63B5F85E" w14:textId="77777777" w:rsidR="003657E5" w:rsidRDefault="003657E5">
      <w:pPr>
        <w:numPr>
          <w:ilvl w:val="4"/>
          <w:numId w:val="23"/>
        </w:numPr>
        <w:tabs>
          <w:tab w:val="clear" w:pos="2160"/>
        </w:tabs>
        <w:autoSpaceDE w:val="0"/>
        <w:ind w:left="426" w:hanging="426"/>
        <w:jc w:val="both"/>
        <w:rPr>
          <w:rFonts w:eastAsia="Garamond"/>
        </w:rPr>
      </w:pPr>
      <w:r>
        <w:rPr>
          <w:rFonts w:eastAsia="Garamond"/>
        </w:rPr>
        <w:t>Wykonawca obliczy cenę w „Formularzu ofertowym” stanowiącym Załącznik Nr 1 do SIWZ w następujący sposób:</w:t>
      </w:r>
    </w:p>
    <w:p w14:paraId="57060CA2" w14:textId="77777777" w:rsidR="003657E5" w:rsidRPr="00E03A56" w:rsidRDefault="00E03A56">
      <w:pPr>
        <w:numPr>
          <w:ilvl w:val="0"/>
          <w:numId w:val="22"/>
        </w:numPr>
        <w:autoSpaceDE w:val="0"/>
        <w:jc w:val="both"/>
        <w:rPr>
          <w:rFonts w:eastAsia="Garamond"/>
          <w:b/>
          <w:bCs/>
        </w:rPr>
      </w:pPr>
      <w:r>
        <w:rPr>
          <w:rFonts w:eastAsia="Garamond"/>
        </w:rPr>
        <w:t>cena jednostkowa netto1 litra oleju napędowego dla danej dostawy</w:t>
      </w:r>
      <w:r w:rsidR="003657E5">
        <w:rPr>
          <w:rFonts w:eastAsia="Garamond"/>
        </w:rPr>
        <w:t>.</w:t>
      </w:r>
    </w:p>
    <w:p w14:paraId="1E1F7E91" w14:textId="77777777" w:rsidR="003657E5" w:rsidRDefault="00E03A56">
      <w:pPr>
        <w:numPr>
          <w:ilvl w:val="0"/>
          <w:numId w:val="22"/>
        </w:numPr>
        <w:autoSpaceDE w:val="0"/>
        <w:jc w:val="both"/>
        <w:rPr>
          <w:rFonts w:eastAsia="Garamond"/>
          <w:b/>
          <w:bCs/>
        </w:rPr>
      </w:pPr>
      <w:r>
        <w:rPr>
          <w:rFonts w:eastAsia="Garamond"/>
        </w:rPr>
        <w:t>dzierżawa mikro stacji paliw – netto za miesiąc użytkowania.</w:t>
      </w:r>
    </w:p>
    <w:p w14:paraId="394740BD" w14:textId="77777777" w:rsidR="003657E5" w:rsidRDefault="003657E5">
      <w:pPr>
        <w:numPr>
          <w:ilvl w:val="0"/>
          <w:numId w:val="22"/>
        </w:numPr>
        <w:autoSpaceDE w:val="0"/>
        <w:jc w:val="both"/>
        <w:rPr>
          <w:rFonts w:eastAsia="Garamond"/>
          <w:b/>
          <w:bCs/>
        </w:rPr>
      </w:pPr>
      <w:r>
        <w:rPr>
          <w:rFonts w:eastAsia="Garamond"/>
        </w:rPr>
        <w:t>podatek VAT - Wykonawca określi stawkę podatku VAT zgodnie z obowiązującymi przepisami.</w:t>
      </w:r>
    </w:p>
    <w:p w14:paraId="7D8B781C" w14:textId="77777777" w:rsidR="003657E5" w:rsidRDefault="003657E5">
      <w:pPr>
        <w:numPr>
          <w:ilvl w:val="1"/>
          <w:numId w:val="23"/>
        </w:numPr>
        <w:tabs>
          <w:tab w:val="clear" w:pos="1080"/>
          <w:tab w:val="num" w:pos="426"/>
        </w:tabs>
        <w:ind w:left="426" w:hanging="426"/>
        <w:jc w:val="both"/>
        <w:rPr>
          <w:color w:val="000000"/>
        </w:rPr>
      </w:pPr>
      <w:r>
        <w:rPr>
          <w:color w:val="000000"/>
        </w:rPr>
        <w:t>Wszystkie wartości określone w „Formularzu oferty”  winny być liczone do dwóch miejsc po przecinku.</w:t>
      </w:r>
    </w:p>
    <w:p w14:paraId="6A8BC820" w14:textId="77777777" w:rsidR="003657E5" w:rsidRDefault="003657E5">
      <w:pPr>
        <w:numPr>
          <w:ilvl w:val="1"/>
          <w:numId w:val="23"/>
        </w:numPr>
        <w:tabs>
          <w:tab w:val="clear" w:pos="1080"/>
          <w:tab w:val="num" w:pos="426"/>
        </w:tabs>
        <w:ind w:left="426" w:hanging="426"/>
        <w:jc w:val="both"/>
        <w:rPr>
          <w:color w:val="000000"/>
        </w:rPr>
      </w:pPr>
      <w:r>
        <w:rPr>
          <w:rFonts w:eastAsia="Garamond"/>
        </w:rPr>
        <w:t>Cena jednostkowa powinna obejmować wszystkie nakłady rzeczowe wraz z narzutami i kosztami pośrednimi.</w:t>
      </w:r>
    </w:p>
    <w:p w14:paraId="0F895A81" w14:textId="77777777" w:rsidR="003657E5" w:rsidRDefault="003657E5">
      <w:pPr>
        <w:numPr>
          <w:ilvl w:val="1"/>
          <w:numId w:val="23"/>
        </w:numPr>
        <w:tabs>
          <w:tab w:val="clear" w:pos="1080"/>
          <w:tab w:val="num" w:pos="426"/>
        </w:tabs>
        <w:ind w:left="426" w:hanging="426"/>
        <w:jc w:val="both"/>
        <w:rPr>
          <w:color w:val="000000"/>
        </w:rPr>
      </w:pPr>
      <w:r>
        <w:rPr>
          <w:rFonts w:eastAsia="Garamond"/>
        </w:rPr>
        <w:t>Wykonawca określi cenę realizacji zamówienia poprzez podanie w „Formularzu oferty” ceny netto, podatku VAT i ceny brutto.</w:t>
      </w:r>
    </w:p>
    <w:p w14:paraId="2361C967" w14:textId="77777777" w:rsidR="003657E5" w:rsidRPr="00E03A56" w:rsidRDefault="003657E5">
      <w:pPr>
        <w:numPr>
          <w:ilvl w:val="1"/>
          <w:numId w:val="23"/>
        </w:numPr>
        <w:tabs>
          <w:tab w:val="clear" w:pos="1080"/>
          <w:tab w:val="num" w:pos="426"/>
        </w:tabs>
        <w:ind w:left="426" w:hanging="426"/>
        <w:jc w:val="both"/>
        <w:rPr>
          <w:color w:val="000000"/>
        </w:rPr>
      </w:pPr>
      <w:r>
        <w:t xml:space="preserve">Zamawiający wpłaci należną do zapłaty kwotę przelewem na konto Wykonawcy wskazane w fakturze VAT w terminie 14 </w:t>
      </w:r>
      <w:r w:rsidR="00E03A56">
        <w:t>dni od dnia otrzymania faktury.</w:t>
      </w:r>
    </w:p>
    <w:p w14:paraId="79783348" w14:textId="77777777" w:rsidR="003657E5" w:rsidRDefault="003657E5">
      <w:pPr>
        <w:numPr>
          <w:ilvl w:val="1"/>
          <w:numId w:val="23"/>
        </w:numPr>
        <w:tabs>
          <w:tab w:val="clear" w:pos="1080"/>
          <w:tab w:val="num" w:pos="426"/>
        </w:tabs>
        <w:ind w:left="426" w:hanging="426"/>
        <w:jc w:val="both"/>
        <w:rPr>
          <w:color w:val="000000"/>
        </w:rPr>
      </w:pPr>
      <w:r>
        <w:rPr>
          <w:color w:val="000000"/>
        </w:rPr>
        <w:t>Zamawiający w dniu zawarcia umowy przedstawi wykonawcy w</w:t>
      </w:r>
      <w:r w:rsidR="00C25FB8">
        <w:rPr>
          <w:color w:val="000000"/>
        </w:rPr>
        <w:t xml:space="preserve">ykaz </w:t>
      </w:r>
      <w:r>
        <w:rPr>
          <w:color w:val="000000"/>
        </w:rPr>
        <w:t xml:space="preserve"> osób upoważnionych do zakupu paliwa. </w:t>
      </w:r>
    </w:p>
    <w:p w14:paraId="13543A35" w14:textId="77777777" w:rsidR="003657E5" w:rsidRPr="00C14E11" w:rsidRDefault="003657E5">
      <w:pPr>
        <w:numPr>
          <w:ilvl w:val="1"/>
          <w:numId w:val="23"/>
        </w:numPr>
        <w:tabs>
          <w:tab w:val="clear" w:pos="1080"/>
          <w:tab w:val="num" w:pos="426"/>
        </w:tabs>
        <w:ind w:left="426" w:hanging="426"/>
        <w:jc w:val="both"/>
        <w:rPr>
          <w:color w:val="000000"/>
        </w:rPr>
      </w:pPr>
      <w:r>
        <w:rPr>
          <w:color w:val="000000"/>
        </w:rPr>
        <w:t>Sprzedaż paliwa będzie się odbywała w</w:t>
      </w:r>
      <w:r w:rsidR="00C25FB8">
        <w:rPr>
          <w:color w:val="000000"/>
        </w:rPr>
        <w:t>yłącznie do zbiornika Zamawiającego o pojemności 2500 l</w:t>
      </w:r>
      <w:r>
        <w:rPr>
          <w:color w:val="000000"/>
        </w:rPr>
        <w:t>.</w:t>
      </w:r>
    </w:p>
    <w:p w14:paraId="2149D035" w14:textId="77777777" w:rsidR="003657E5" w:rsidRDefault="003657E5">
      <w:pPr>
        <w:tabs>
          <w:tab w:val="left" w:pos="720"/>
        </w:tabs>
        <w:jc w:val="both"/>
        <w:rPr>
          <w:b/>
        </w:rPr>
      </w:pPr>
      <w:r>
        <w:rPr>
          <w:b/>
        </w:rPr>
        <w:t>XIII.  Opis kryteriów, którymi będzie się kierował Zamawiający przy wyborze oferty wraz  z podaniem znaczenia tych kryteriów oraz  sposobu oceny ofert.</w:t>
      </w:r>
    </w:p>
    <w:p w14:paraId="27C549A3" w14:textId="77777777" w:rsidR="003657E5" w:rsidRDefault="003657E5">
      <w:pPr>
        <w:jc w:val="both"/>
      </w:pPr>
      <w:r>
        <w:t>Zamawiający przy ocenie i wyborze najkorzystniejszej oferty będzie się kierował:</w:t>
      </w:r>
    </w:p>
    <w:p w14:paraId="56A6B786" w14:textId="77777777" w:rsidR="00C25FB8" w:rsidRDefault="003657E5" w:rsidP="00C14E11">
      <w:pPr>
        <w:numPr>
          <w:ilvl w:val="2"/>
          <w:numId w:val="1"/>
        </w:numPr>
        <w:jc w:val="both"/>
      </w:pPr>
      <w:r>
        <w:t xml:space="preserve">ceną , której znaczenie (wagę) określa się jako </w:t>
      </w:r>
      <w:r w:rsidR="00C25FB8">
        <w:rPr>
          <w:b/>
        </w:rPr>
        <w:t>- 10</w:t>
      </w:r>
      <w:r>
        <w:rPr>
          <w:b/>
        </w:rPr>
        <w:t>0%.</w:t>
      </w:r>
      <w:r>
        <w:t xml:space="preserve"> :</w:t>
      </w:r>
    </w:p>
    <w:p w14:paraId="54DB6A31" w14:textId="77777777" w:rsidR="003657E5" w:rsidRPr="00C14E11" w:rsidRDefault="003657E5" w:rsidP="00C14E11">
      <w:pPr>
        <w:pStyle w:val="Nagwek4"/>
        <w:tabs>
          <w:tab w:val="left" w:pos="0"/>
        </w:tabs>
        <w:ind w:left="-15" w:firstLine="0"/>
        <w:rPr>
          <w:b w:val="0"/>
          <w:bCs/>
          <w:color w:val="000000"/>
        </w:rPr>
      </w:pPr>
      <w:r>
        <w:rPr>
          <w:b w:val="0"/>
          <w:bCs/>
          <w:color w:val="000000"/>
        </w:rPr>
        <w:t>Wykonawca, który przedsta</w:t>
      </w:r>
      <w:r w:rsidR="00C25FB8">
        <w:rPr>
          <w:b w:val="0"/>
          <w:bCs/>
          <w:color w:val="000000"/>
        </w:rPr>
        <w:t>wi ofertę z najniższą ceną</w:t>
      </w:r>
      <w:r>
        <w:rPr>
          <w:b w:val="0"/>
          <w:bCs/>
          <w:color w:val="000000"/>
        </w:rPr>
        <w:t xml:space="preserve"> wygrywa postępowanie, a jego oferta uznana będzie za najkorzystniejszą. </w:t>
      </w:r>
    </w:p>
    <w:tbl>
      <w:tblPr>
        <w:tblW w:w="10188" w:type="dxa"/>
        <w:tblLayout w:type="fixed"/>
        <w:tblLook w:val="0000" w:firstRow="0" w:lastRow="0" w:firstColumn="0" w:lastColumn="0" w:noHBand="0" w:noVBand="0"/>
      </w:tblPr>
      <w:tblGrid>
        <w:gridCol w:w="1548"/>
        <w:gridCol w:w="8640"/>
      </w:tblGrid>
      <w:tr w:rsidR="003657E5" w14:paraId="7C0735E7" w14:textId="77777777">
        <w:trPr>
          <w:trHeight w:val="680"/>
        </w:trPr>
        <w:tc>
          <w:tcPr>
            <w:tcW w:w="1548" w:type="dxa"/>
            <w:vAlign w:val="center"/>
          </w:tcPr>
          <w:p w14:paraId="0085C3D4" w14:textId="77777777" w:rsidR="003657E5" w:rsidRDefault="003657E5">
            <w:pPr>
              <w:widowControl w:val="0"/>
              <w:autoSpaceDE w:val="0"/>
              <w:snapToGrid w:val="0"/>
              <w:rPr>
                <w:b/>
                <w:bCs/>
                <w:color w:val="000000"/>
                <w:sz w:val="22"/>
                <w:szCs w:val="22"/>
              </w:rPr>
            </w:pPr>
            <w:r>
              <w:rPr>
                <w:b/>
                <w:bCs/>
                <w:color w:val="000000"/>
                <w:sz w:val="22"/>
                <w:szCs w:val="22"/>
              </w:rPr>
              <w:t xml:space="preserve">Ocena ofert = </w:t>
            </w:r>
          </w:p>
        </w:tc>
        <w:tc>
          <w:tcPr>
            <w:tcW w:w="8640" w:type="dxa"/>
            <w:vAlign w:val="center"/>
          </w:tcPr>
          <w:p w14:paraId="26B65051" w14:textId="77777777" w:rsidR="003657E5" w:rsidRDefault="003657E5">
            <w:pPr>
              <w:snapToGrid w:val="0"/>
              <w:rPr>
                <w:bCs/>
                <w:color w:val="000000"/>
                <w:sz w:val="22"/>
                <w:szCs w:val="22"/>
                <w:u w:val="single"/>
              </w:rPr>
            </w:pPr>
          </w:p>
          <w:p w14:paraId="3B340506" w14:textId="77777777" w:rsidR="003657E5" w:rsidRDefault="003657E5">
            <w:pPr>
              <w:rPr>
                <w:bCs/>
                <w:color w:val="000000"/>
                <w:sz w:val="22"/>
                <w:szCs w:val="22"/>
              </w:rPr>
            </w:pPr>
            <w:r>
              <w:rPr>
                <w:bCs/>
                <w:color w:val="000000"/>
                <w:sz w:val="22"/>
                <w:szCs w:val="22"/>
                <w:u w:val="single"/>
              </w:rPr>
              <w:t xml:space="preserve">najniższa cena oferty brutto </w:t>
            </w:r>
            <w:r w:rsidR="00C25FB8">
              <w:rPr>
                <w:bCs/>
                <w:color w:val="000000"/>
                <w:sz w:val="22"/>
                <w:szCs w:val="22"/>
              </w:rPr>
              <w:t xml:space="preserve">    x 100 pkt  </w:t>
            </w:r>
            <w:r>
              <w:rPr>
                <w:bCs/>
                <w:color w:val="000000"/>
                <w:sz w:val="22"/>
                <w:szCs w:val="22"/>
              </w:rPr>
              <w:t xml:space="preserve">    </w:t>
            </w:r>
          </w:p>
          <w:p w14:paraId="55B1951A" w14:textId="77777777" w:rsidR="003657E5" w:rsidRDefault="003657E5">
            <w:pPr>
              <w:rPr>
                <w:bCs/>
                <w:color w:val="000000"/>
                <w:sz w:val="22"/>
                <w:szCs w:val="22"/>
              </w:rPr>
            </w:pPr>
            <w:r>
              <w:rPr>
                <w:bCs/>
                <w:color w:val="000000"/>
                <w:sz w:val="22"/>
                <w:szCs w:val="22"/>
              </w:rPr>
              <w:t>cena badanej oferty brutto</w:t>
            </w:r>
          </w:p>
          <w:p w14:paraId="18B1E768" w14:textId="77777777" w:rsidR="003657E5" w:rsidRDefault="003657E5">
            <w:pPr>
              <w:rPr>
                <w:bCs/>
                <w:color w:val="000000"/>
                <w:sz w:val="22"/>
                <w:szCs w:val="22"/>
              </w:rPr>
            </w:pPr>
          </w:p>
        </w:tc>
      </w:tr>
    </w:tbl>
    <w:p w14:paraId="3BABD6CE" w14:textId="77777777" w:rsidR="003657E5" w:rsidRDefault="0020081F">
      <w:pPr>
        <w:widowControl w:val="0"/>
        <w:autoSpaceDE w:val="0"/>
        <w:jc w:val="both"/>
      </w:pPr>
      <w:r>
        <w:t>Cena oferty – (cena 1 litra oleju napędowego x 100000) + (cena dzierżawy mikro stacji/miesiąc x 24 miesiące).</w:t>
      </w:r>
    </w:p>
    <w:p w14:paraId="4A5C684A" w14:textId="77777777" w:rsidR="0020081F" w:rsidRDefault="0020081F">
      <w:pPr>
        <w:widowControl w:val="0"/>
        <w:autoSpaceDE w:val="0"/>
        <w:jc w:val="both"/>
      </w:pPr>
    </w:p>
    <w:p w14:paraId="5619B559" w14:textId="77777777" w:rsidR="003657E5" w:rsidRPr="00C14E11" w:rsidRDefault="003657E5" w:rsidP="00C14E11">
      <w:pPr>
        <w:numPr>
          <w:ilvl w:val="0"/>
          <w:numId w:val="15"/>
        </w:numPr>
        <w:ind w:left="540" w:hanging="540"/>
        <w:jc w:val="both"/>
        <w:rPr>
          <w:b/>
        </w:rPr>
      </w:pPr>
      <w:r>
        <w:rPr>
          <w:b/>
        </w:rPr>
        <w:t>Informacje o formalnościach jakie powinny zostać dopełnione po wyborze oferty w celu zawarcia umowy w sprawie zamówienia publicznego.</w:t>
      </w:r>
    </w:p>
    <w:p w14:paraId="334F08B3" w14:textId="77777777" w:rsidR="003657E5" w:rsidRPr="00C14E11" w:rsidRDefault="003657E5" w:rsidP="00C14E11">
      <w:pPr>
        <w:widowControl w:val="0"/>
        <w:autoSpaceDE w:val="0"/>
        <w:ind w:hanging="15"/>
        <w:jc w:val="both"/>
        <w:rPr>
          <w:color w:val="000000"/>
        </w:rPr>
      </w:pPr>
      <w:r>
        <w:rPr>
          <w:color w:val="000000"/>
        </w:rPr>
        <w:t>Po dokonaniu wyboru oferty zamawiający przystąpi do zawarcia umowy z wybranym Wyk</w:t>
      </w:r>
      <w:r w:rsidR="00C14E11">
        <w:rPr>
          <w:color w:val="000000"/>
        </w:rPr>
        <w:t>onawcą w trybie art. 94 Ustawy.</w:t>
      </w:r>
    </w:p>
    <w:p w14:paraId="7A0D8E0B" w14:textId="77777777" w:rsidR="003657E5" w:rsidRDefault="003657E5">
      <w:pPr>
        <w:pStyle w:val="Nagwek2"/>
        <w:tabs>
          <w:tab w:val="left" w:pos="540"/>
        </w:tabs>
        <w:spacing w:line="360" w:lineRule="auto"/>
      </w:pPr>
      <w:r>
        <w:t xml:space="preserve">XV. </w:t>
      </w:r>
      <w:r>
        <w:tab/>
        <w:t>Wymagania dotyczące zabezpieczenia należytego wykonania umowy.</w:t>
      </w:r>
    </w:p>
    <w:p w14:paraId="750F4616" w14:textId="77777777" w:rsidR="003657E5" w:rsidRDefault="003657E5" w:rsidP="00C14E11">
      <w:r>
        <w:t>Zamawiający nie w</w:t>
      </w:r>
      <w:r w:rsidR="00C14E11">
        <w:t>ymaga dodatkowych zabezpieczeń.</w:t>
      </w:r>
    </w:p>
    <w:p w14:paraId="6600B133" w14:textId="77777777" w:rsidR="003657E5" w:rsidRPr="00C14E11" w:rsidRDefault="003657E5" w:rsidP="00C14E11">
      <w:pPr>
        <w:pStyle w:val="Tekstpodstawowy21"/>
        <w:tabs>
          <w:tab w:val="left" w:pos="540"/>
        </w:tabs>
        <w:ind w:left="540" w:hanging="540"/>
        <w:jc w:val="both"/>
      </w:pPr>
      <w:r>
        <w:t>XVI. Warunki i istotne postanowienia umowy jaka będzie zawarta w wyniku postęp</w:t>
      </w:r>
      <w:r w:rsidR="00C14E11">
        <w:t>owania o udzielenie zamówienia.</w:t>
      </w:r>
    </w:p>
    <w:p w14:paraId="439AF16E" w14:textId="77777777" w:rsidR="003657E5" w:rsidRDefault="003657E5">
      <w:pPr>
        <w:pStyle w:val="Tekstpodstawowy21"/>
        <w:numPr>
          <w:ilvl w:val="1"/>
          <w:numId w:val="5"/>
        </w:numPr>
        <w:ind w:left="426" w:hanging="426"/>
        <w:jc w:val="both"/>
        <w:rPr>
          <w:b w:val="0"/>
        </w:rPr>
      </w:pPr>
      <w:r>
        <w:rPr>
          <w:b w:val="0"/>
        </w:rPr>
        <w:t>Wykonawca, którego oferta zostanie wybrana, zobowiązany będzie do podpisania umowy na warunkach określonych we wzorze umowy stanowiąc</w:t>
      </w:r>
      <w:r w:rsidR="00C25FB8">
        <w:rPr>
          <w:b w:val="0"/>
        </w:rPr>
        <w:t>ym  Załącznik Nr 4</w:t>
      </w:r>
      <w:r>
        <w:rPr>
          <w:b w:val="0"/>
        </w:rPr>
        <w:t xml:space="preserve"> do SIWZ. </w:t>
      </w:r>
    </w:p>
    <w:p w14:paraId="2A2CE520" w14:textId="77777777" w:rsidR="003657E5" w:rsidRDefault="003657E5">
      <w:pPr>
        <w:pStyle w:val="Tekstpodstawowy21"/>
        <w:numPr>
          <w:ilvl w:val="1"/>
          <w:numId w:val="5"/>
        </w:numPr>
        <w:ind w:left="426" w:hanging="426"/>
        <w:jc w:val="both"/>
        <w:rPr>
          <w:b w:val="0"/>
          <w:bCs w:val="0"/>
          <w:sz w:val="23"/>
          <w:szCs w:val="23"/>
        </w:rPr>
      </w:pPr>
      <w:r>
        <w:rPr>
          <w:b w:val="0"/>
          <w:bCs w:val="0"/>
          <w:sz w:val="23"/>
          <w:szCs w:val="23"/>
        </w:rPr>
        <w:t>Potrzeba wprowadzenia istotnych zmian umowy w formie aneksu może wynika</w:t>
      </w:r>
      <w:r>
        <w:rPr>
          <w:rFonts w:ascii="TimesNewRoman" w:eastAsia="TimesNewRoman" w:hAnsi="TimesNewRoman" w:cs="TimesNewRoman"/>
          <w:b w:val="0"/>
          <w:bCs w:val="0"/>
          <w:sz w:val="23"/>
          <w:szCs w:val="23"/>
        </w:rPr>
        <w:t xml:space="preserve">ć </w:t>
      </w:r>
      <w:r>
        <w:rPr>
          <w:b w:val="0"/>
          <w:bCs w:val="0"/>
          <w:sz w:val="23"/>
          <w:szCs w:val="23"/>
        </w:rPr>
        <w:t>z nast</w:t>
      </w:r>
      <w:r>
        <w:rPr>
          <w:rFonts w:ascii="TimesNewRoman" w:eastAsia="TimesNewRoman" w:hAnsi="TimesNewRoman" w:cs="TimesNewRoman"/>
          <w:b w:val="0"/>
          <w:bCs w:val="0"/>
          <w:sz w:val="23"/>
          <w:szCs w:val="23"/>
        </w:rPr>
        <w:t>ę</w:t>
      </w:r>
      <w:r>
        <w:rPr>
          <w:b w:val="0"/>
          <w:bCs w:val="0"/>
          <w:sz w:val="23"/>
          <w:szCs w:val="23"/>
        </w:rPr>
        <w:t>puj</w:t>
      </w:r>
      <w:r>
        <w:rPr>
          <w:rFonts w:ascii="TimesNewRoman" w:eastAsia="TimesNewRoman" w:hAnsi="TimesNewRoman" w:cs="TimesNewRoman"/>
          <w:b w:val="0"/>
          <w:bCs w:val="0"/>
          <w:sz w:val="23"/>
          <w:szCs w:val="23"/>
        </w:rPr>
        <w:t>ą</w:t>
      </w:r>
      <w:r>
        <w:rPr>
          <w:b w:val="0"/>
          <w:bCs w:val="0"/>
          <w:sz w:val="23"/>
          <w:szCs w:val="23"/>
        </w:rPr>
        <w:t>cych okoliczno</w:t>
      </w:r>
      <w:r>
        <w:rPr>
          <w:rFonts w:ascii="TimesNewRoman" w:eastAsia="TimesNewRoman" w:hAnsi="TimesNewRoman" w:cs="TimesNewRoman"/>
          <w:b w:val="0"/>
          <w:bCs w:val="0"/>
          <w:sz w:val="23"/>
          <w:szCs w:val="23"/>
        </w:rPr>
        <w:t>ś</w:t>
      </w:r>
      <w:r>
        <w:rPr>
          <w:b w:val="0"/>
          <w:bCs w:val="0"/>
          <w:sz w:val="23"/>
          <w:szCs w:val="23"/>
        </w:rPr>
        <w:t>ci:</w:t>
      </w:r>
    </w:p>
    <w:p w14:paraId="175EC023" w14:textId="77777777" w:rsidR="003657E5" w:rsidRDefault="003657E5">
      <w:pPr>
        <w:pStyle w:val="Tekstpodstawowy21"/>
        <w:numPr>
          <w:ilvl w:val="0"/>
          <w:numId w:val="24"/>
        </w:numPr>
        <w:ind w:left="709"/>
        <w:jc w:val="both"/>
      </w:pPr>
      <w:r>
        <w:t>zmian regulacji prawnych obowi</w:t>
      </w:r>
      <w:r>
        <w:rPr>
          <w:rFonts w:ascii="TimesNewRoman" w:eastAsia="TimesNewRoman" w:hAnsi="TimesNewRoman" w:cs="TimesNewRoman"/>
        </w:rPr>
        <w:t>ą</w:t>
      </w:r>
      <w:r>
        <w:t>zuj</w:t>
      </w:r>
      <w:r>
        <w:rPr>
          <w:rFonts w:ascii="TimesNewRoman" w:eastAsia="TimesNewRoman" w:hAnsi="TimesNewRoman" w:cs="TimesNewRoman"/>
        </w:rPr>
        <w:t>ą</w:t>
      </w:r>
      <w:r>
        <w:t>cych w dniu podpisania umowy (m.in. zmian przepisów w zakresie podatku VAT).</w:t>
      </w:r>
    </w:p>
    <w:p w14:paraId="28FDCB71" w14:textId="77777777" w:rsidR="003657E5" w:rsidRDefault="00E413D1">
      <w:pPr>
        <w:pStyle w:val="Nagwek1"/>
        <w:tabs>
          <w:tab w:val="left" w:pos="720"/>
        </w:tabs>
        <w:spacing w:line="360" w:lineRule="auto"/>
        <w:jc w:val="left"/>
      </w:pPr>
      <w:r>
        <w:lastRenderedPageBreak/>
        <w:t>XVII</w:t>
      </w:r>
      <w:r w:rsidR="003657E5">
        <w:t>.</w:t>
      </w:r>
      <w:r w:rsidR="003657E5">
        <w:tab/>
        <w:t>Informacje dodatkowe.</w:t>
      </w:r>
    </w:p>
    <w:p w14:paraId="2B7287E4" w14:textId="77777777" w:rsidR="003657E5" w:rsidRDefault="003657E5" w:rsidP="00C14E11">
      <w:pPr>
        <w:jc w:val="both"/>
      </w:pPr>
      <w:r>
        <w:t xml:space="preserve">W sprawach nie unormowanych niniejszą Specyfikacją ma zastosowanie Kodeks </w:t>
      </w:r>
      <w:r w:rsidR="00C14E11">
        <w:t xml:space="preserve">Cywilny, oraz akty wykonawcze. </w:t>
      </w:r>
    </w:p>
    <w:p w14:paraId="63D40780" w14:textId="77777777" w:rsidR="00E10EFB" w:rsidRDefault="00E10EFB">
      <w:pPr>
        <w:rPr>
          <w:b/>
        </w:rPr>
      </w:pPr>
    </w:p>
    <w:p w14:paraId="583092E3" w14:textId="77777777" w:rsidR="003657E5" w:rsidRDefault="00E10EFB">
      <w:pPr>
        <w:rPr>
          <w:b/>
        </w:rPr>
      </w:pPr>
      <w:r>
        <w:rPr>
          <w:b/>
        </w:rPr>
        <w:t>Załączniki</w:t>
      </w:r>
      <w:r w:rsidR="00C14E11">
        <w:rPr>
          <w:b/>
        </w:rPr>
        <w:t>:</w:t>
      </w:r>
    </w:p>
    <w:p w14:paraId="5A80030D" w14:textId="77777777" w:rsidR="003657E5" w:rsidRDefault="003657E5">
      <w:pPr>
        <w:numPr>
          <w:ilvl w:val="0"/>
          <w:numId w:val="2"/>
        </w:numPr>
        <w:rPr>
          <w:b/>
        </w:rPr>
      </w:pPr>
      <w:r>
        <w:t xml:space="preserve">Formularz ofertowy </w:t>
      </w:r>
      <w:r w:rsidR="00E10EFB">
        <w:t>-</w:t>
      </w:r>
      <w:r>
        <w:t xml:space="preserve"> </w:t>
      </w:r>
      <w:r>
        <w:rPr>
          <w:b/>
        </w:rPr>
        <w:t>Załącznik Nr 1.</w:t>
      </w:r>
    </w:p>
    <w:p w14:paraId="7C01FBD6" w14:textId="77777777" w:rsidR="003657E5" w:rsidRDefault="003657E5">
      <w:pPr>
        <w:numPr>
          <w:ilvl w:val="0"/>
          <w:numId w:val="2"/>
        </w:numPr>
        <w:jc w:val="both"/>
        <w:rPr>
          <w:b/>
        </w:rPr>
      </w:pPr>
      <w:r>
        <w:t>Formularz oświadczenia o spełnianiu warunków udziału w postępowaniu zgodnie z art.22 ust.1 ustawy Prawo zamówień publicznych</w:t>
      </w:r>
      <w:r w:rsidR="00E10EFB">
        <w:t xml:space="preserve"> -</w:t>
      </w:r>
      <w:r>
        <w:t xml:space="preserve"> </w:t>
      </w:r>
      <w:r>
        <w:rPr>
          <w:b/>
        </w:rPr>
        <w:t>Załącznik Nr</w:t>
      </w:r>
      <w:r>
        <w:t xml:space="preserve"> </w:t>
      </w:r>
      <w:r>
        <w:rPr>
          <w:b/>
        </w:rPr>
        <w:t>2.</w:t>
      </w:r>
    </w:p>
    <w:p w14:paraId="73273314" w14:textId="77777777" w:rsidR="003657E5" w:rsidRPr="00C25FB8" w:rsidRDefault="003657E5" w:rsidP="00C25FB8">
      <w:pPr>
        <w:numPr>
          <w:ilvl w:val="0"/>
          <w:numId w:val="2"/>
        </w:numPr>
        <w:jc w:val="both"/>
        <w:rPr>
          <w:b/>
        </w:rPr>
      </w:pPr>
      <w:r>
        <w:t xml:space="preserve">Formularz oświadczenia o nie podleganiu wykluczeniu z postępowania na podstawie art. 24 ust. 1 ustawy Prawo zamówień publicznych - </w:t>
      </w:r>
      <w:r>
        <w:rPr>
          <w:b/>
        </w:rPr>
        <w:t>Załącznik Nr</w:t>
      </w:r>
      <w:r>
        <w:t xml:space="preserve"> </w:t>
      </w:r>
      <w:r>
        <w:rPr>
          <w:b/>
        </w:rPr>
        <w:t>3.</w:t>
      </w:r>
    </w:p>
    <w:p w14:paraId="41DF8DA9" w14:textId="77777777" w:rsidR="003657E5" w:rsidRDefault="003657E5">
      <w:pPr>
        <w:numPr>
          <w:ilvl w:val="0"/>
          <w:numId w:val="2"/>
        </w:numPr>
        <w:rPr>
          <w:b/>
        </w:rPr>
      </w:pPr>
      <w:r>
        <w:t xml:space="preserve">Formularz umowy -  </w:t>
      </w:r>
      <w:r w:rsidR="00C25FB8">
        <w:rPr>
          <w:b/>
        </w:rPr>
        <w:t>Załącznik Nr  4</w:t>
      </w:r>
      <w:r>
        <w:rPr>
          <w:b/>
        </w:rPr>
        <w:t>.</w:t>
      </w:r>
    </w:p>
    <w:p w14:paraId="384A6EED" w14:textId="77777777" w:rsidR="00E10EFB" w:rsidRDefault="00E10EFB">
      <w:pPr>
        <w:numPr>
          <w:ilvl w:val="0"/>
          <w:numId w:val="2"/>
        </w:numPr>
        <w:rPr>
          <w:b/>
        </w:rPr>
      </w:pPr>
      <w:r w:rsidRPr="00E10EFB">
        <w:t>Oświadczenie o przynależności do tej samej grupy kapitałowej</w:t>
      </w:r>
      <w:r>
        <w:rPr>
          <w:b/>
        </w:rPr>
        <w:t xml:space="preserve"> - Załącznik Nr 5.</w:t>
      </w:r>
    </w:p>
    <w:p w14:paraId="1A8E4E78" w14:textId="77777777" w:rsidR="003657E5" w:rsidRDefault="003657E5"/>
    <w:p w14:paraId="6065194C" w14:textId="77777777" w:rsidR="00E10EFB" w:rsidRDefault="00E10EFB"/>
    <w:p w14:paraId="2188724C" w14:textId="77777777" w:rsidR="00E10EFB" w:rsidRDefault="00E10EFB"/>
    <w:p w14:paraId="0A95807D" w14:textId="77777777" w:rsidR="00E10EFB" w:rsidRDefault="00E10EFB"/>
    <w:p w14:paraId="246EFBB3" w14:textId="77777777" w:rsidR="00E10EFB" w:rsidRDefault="00E10EFB"/>
    <w:p w14:paraId="50BAD605" w14:textId="77777777" w:rsidR="00E10EFB" w:rsidRDefault="00E10EFB"/>
    <w:p w14:paraId="2AB16F69" w14:textId="77777777" w:rsidR="00E10EFB" w:rsidRDefault="00E10EFB"/>
    <w:p w14:paraId="740BD0B4" w14:textId="77777777" w:rsidR="00E10EFB" w:rsidRDefault="00E10EFB"/>
    <w:p w14:paraId="04528720" w14:textId="77777777" w:rsidR="00E10EFB" w:rsidRDefault="00E10EFB"/>
    <w:p w14:paraId="6D16824E" w14:textId="77777777" w:rsidR="00E10EFB" w:rsidRDefault="00E10EFB"/>
    <w:p w14:paraId="1391E692" w14:textId="77777777" w:rsidR="00E10EFB" w:rsidRDefault="00E10EFB"/>
    <w:p w14:paraId="5F4728CF" w14:textId="77777777" w:rsidR="00E10EFB" w:rsidRDefault="00E10EFB"/>
    <w:p w14:paraId="47F568C3" w14:textId="77777777" w:rsidR="00E10EFB" w:rsidRDefault="00E10EFB"/>
    <w:p w14:paraId="2CC0D955" w14:textId="77777777" w:rsidR="00E10EFB" w:rsidRDefault="00E10EFB"/>
    <w:p w14:paraId="7D5E5935" w14:textId="77777777" w:rsidR="00E10EFB" w:rsidRDefault="00E10EFB"/>
    <w:p w14:paraId="27914376" w14:textId="77777777" w:rsidR="00E10EFB" w:rsidRDefault="00E10EFB"/>
    <w:p w14:paraId="0AD5CD6D" w14:textId="77777777" w:rsidR="00E10EFB" w:rsidRDefault="00E10EFB"/>
    <w:p w14:paraId="473693FB" w14:textId="77777777" w:rsidR="00E10EFB" w:rsidRDefault="00E10EFB"/>
    <w:p w14:paraId="13D7E5AB" w14:textId="77777777" w:rsidR="00E10EFB" w:rsidRDefault="00E10EFB"/>
    <w:p w14:paraId="5C9290A9" w14:textId="77777777" w:rsidR="00E10EFB" w:rsidRDefault="00E10EFB"/>
    <w:p w14:paraId="7DC47E6E" w14:textId="77777777" w:rsidR="00E10EFB" w:rsidRDefault="00E10EFB"/>
    <w:p w14:paraId="76333666" w14:textId="77777777" w:rsidR="00E10EFB" w:rsidRDefault="00E10EFB"/>
    <w:p w14:paraId="25BACB63" w14:textId="77777777" w:rsidR="00E10EFB" w:rsidRDefault="00E10EFB"/>
    <w:p w14:paraId="0A1950D6" w14:textId="77777777" w:rsidR="00E10EFB" w:rsidRDefault="00E10EFB"/>
    <w:p w14:paraId="083EDA3E" w14:textId="77777777" w:rsidR="00E10EFB" w:rsidRDefault="00E10EFB"/>
    <w:p w14:paraId="6E472E59" w14:textId="77777777" w:rsidR="00E10EFB" w:rsidRDefault="00E10EFB"/>
    <w:p w14:paraId="3BCA0485" w14:textId="77777777" w:rsidR="00E10EFB" w:rsidRDefault="00E10EFB"/>
    <w:p w14:paraId="501C2347" w14:textId="77777777" w:rsidR="00E10EFB" w:rsidRDefault="00E10EFB"/>
    <w:p w14:paraId="62824723" w14:textId="77777777" w:rsidR="00E10EFB" w:rsidRDefault="00E10EFB"/>
    <w:p w14:paraId="3AEFFC95" w14:textId="77777777" w:rsidR="00E10EFB" w:rsidRDefault="00E10EFB"/>
    <w:p w14:paraId="23B9A511" w14:textId="77777777" w:rsidR="00E10EFB" w:rsidRDefault="00E10EFB"/>
    <w:p w14:paraId="23FE34D9" w14:textId="77777777" w:rsidR="00E10EFB" w:rsidRDefault="00E10EFB"/>
    <w:p w14:paraId="6A3E4118" w14:textId="77777777" w:rsidR="00E10EFB" w:rsidRDefault="00E10EFB"/>
    <w:p w14:paraId="715434DF" w14:textId="77777777" w:rsidR="00E10EFB" w:rsidRDefault="00E10EFB"/>
    <w:p w14:paraId="467D3237" w14:textId="77777777" w:rsidR="00E10EFB" w:rsidRDefault="00E10EFB"/>
    <w:p w14:paraId="4BFC54B3" w14:textId="77777777" w:rsidR="00E10EFB" w:rsidRDefault="00E10EFB"/>
    <w:p w14:paraId="2A4A465F" w14:textId="77777777" w:rsidR="00E10EFB" w:rsidRDefault="00E10EFB"/>
    <w:p w14:paraId="7E7A8133" w14:textId="77777777" w:rsidR="00E10EFB" w:rsidRDefault="00E10EFB"/>
    <w:p w14:paraId="3CBB87CD" w14:textId="77777777" w:rsidR="00E10EFB" w:rsidRDefault="00E10EFB"/>
    <w:p w14:paraId="01558A22" w14:textId="77777777" w:rsidR="00E10EFB" w:rsidRDefault="00E10EFB"/>
    <w:p w14:paraId="49A0F8D7" w14:textId="77777777" w:rsidR="00E10EFB" w:rsidRDefault="00E10EFB"/>
    <w:p w14:paraId="3F773CAE" w14:textId="77777777" w:rsidR="00E10EFB" w:rsidRDefault="00E10EFB"/>
    <w:p w14:paraId="5C5FA5B8" w14:textId="77777777" w:rsidR="00E10EFB" w:rsidRDefault="00E10EFB" w:rsidP="00E10EFB">
      <w:pPr>
        <w:tabs>
          <w:tab w:val="right" w:pos="9639"/>
        </w:tabs>
      </w:pPr>
      <w:r w:rsidRPr="00825DF4">
        <w:rPr>
          <w:b/>
        </w:rPr>
        <w:tab/>
      </w:r>
      <w:r w:rsidRPr="00825DF4">
        <w:t xml:space="preserve">Załącznik </w:t>
      </w:r>
      <w:r>
        <w:t>N</w:t>
      </w:r>
      <w:r w:rsidRPr="00825DF4">
        <w:t>r 1 do SIWZ</w:t>
      </w:r>
    </w:p>
    <w:p w14:paraId="5C655AC2" w14:textId="77777777" w:rsidR="00E10EFB" w:rsidRPr="00825DF4" w:rsidRDefault="00E10EFB" w:rsidP="00E10EFB">
      <w:pPr>
        <w:tabs>
          <w:tab w:val="right" w:pos="9639"/>
        </w:tabs>
      </w:pPr>
    </w:p>
    <w:p w14:paraId="3757B94A" w14:textId="77777777" w:rsidR="00E10EFB" w:rsidRDefault="00E10EFB" w:rsidP="00E10EFB">
      <w:pPr>
        <w:jc w:val="right"/>
      </w:pPr>
    </w:p>
    <w:p w14:paraId="3B6C2C8A" w14:textId="77777777" w:rsidR="00E10EFB" w:rsidRPr="00825DF4" w:rsidRDefault="00E10EFB" w:rsidP="00E10EFB">
      <w:pPr>
        <w:jc w:val="right"/>
      </w:pPr>
    </w:p>
    <w:p w14:paraId="3FF5901C" w14:textId="77777777" w:rsidR="00E10EFB" w:rsidRPr="00825DF4" w:rsidRDefault="00E10EFB" w:rsidP="00E10EFB">
      <w:pPr>
        <w:tabs>
          <w:tab w:val="center" w:pos="1560"/>
        </w:tabs>
      </w:pPr>
      <w:r>
        <w:tab/>
      </w:r>
      <w:r w:rsidRPr="00825DF4">
        <w:t>....................................................</w:t>
      </w:r>
    </w:p>
    <w:p w14:paraId="4AA6642E" w14:textId="77777777" w:rsidR="00E10EFB" w:rsidRDefault="00E10EFB" w:rsidP="00E10EFB">
      <w:pPr>
        <w:tabs>
          <w:tab w:val="center" w:pos="1560"/>
        </w:tabs>
      </w:pPr>
      <w:r>
        <w:tab/>
      </w:r>
      <w:r w:rsidRPr="00825DF4">
        <w:t xml:space="preserve"> (pieczęć wykonawcy)</w:t>
      </w:r>
      <w:r>
        <w:t xml:space="preserve">                                   </w:t>
      </w:r>
    </w:p>
    <w:p w14:paraId="6C5E02AA" w14:textId="77777777" w:rsidR="00E10EFB" w:rsidRDefault="00E10EFB" w:rsidP="00E10EFB">
      <w:pPr>
        <w:pStyle w:val="Nagwek1"/>
        <w:tabs>
          <w:tab w:val="num" w:pos="432"/>
        </w:tabs>
        <w:spacing w:line="360" w:lineRule="auto"/>
        <w:ind w:left="432" w:hanging="432"/>
      </w:pPr>
    </w:p>
    <w:p w14:paraId="6D99184F" w14:textId="77777777" w:rsidR="00E10EFB" w:rsidRDefault="00E10EFB" w:rsidP="00E10EFB">
      <w:pPr>
        <w:pStyle w:val="Nagwek1"/>
        <w:tabs>
          <w:tab w:val="num" w:pos="432"/>
        </w:tabs>
        <w:spacing w:line="360" w:lineRule="auto"/>
        <w:ind w:left="432" w:hanging="432"/>
      </w:pPr>
      <w:r>
        <w:t>OFERTA</w:t>
      </w:r>
    </w:p>
    <w:p w14:paraId="254685E9" w14:textId="77777777" w:rsidR="00E10EFB" w:rsidRDefault="00E10EFB" w:rsidP="00E10EFB"/>
    <w:p w14:paraId="1D8C1530" w14:textId="77777777" w:rsidR="00E10EFB" w:rsidRDefault="00E10EFB" w:rsidP="00E10EFB"/>
    <w:p w14:paraId="2215883D" w14:textId="77777777" w:rsidR="00E10EFB" w:rsidRDefault="00E10EFB" w:rsidP="00E10EFB">
      <w:r>
        <w:t>/pełna nazwa oferenta/ ……………………………………………………………………………………………………………………………………………………………………………………………………………………</w:t>
      </w:r>
    </w:p>
    <w:p w14:paraId="2F184FAC" w14:textId="77777777" w:rsidR="00E10EFB" w:rsidRDefault="00E10EFB" w:rsidP="00E10EFB">
      <w:r>
        <w:t>/z siedzibą …………………………………………………………………………………………….</w:t>
      </w:r>
    </w:p>
    <w:p w14:paraId="52B54636" w14:textId="77777777" w:rsidR="00E10EFB" w:rsidRPr="008C3B5D" w:rsidRDefault="00E10EFB" w:rsidP="00E10EFB">
      <w:r>
        <w:t>/tel./ …………………….REGON …………………………….NIP ………………………………..</w:t>
      </w:r>
    </w:p>
    <w:p w14:paraId="0F535F76" w14:textId="77777777" w:rsidR="00E10EFB" w:rsidRPr="008C3B5D" w:rsidRDefault="00E10EFB" w:rsidP="00E10EFB"/>
    <w:p w14:paraId="0C81DD2E" w14:textId="77777777" w:rsidR="00E10EFB" w:rsidRPr="008F69B7" w:rsidRDefault="00E10EFB" w:rsidP="00E10EFB"/>
    <w:p w14:paraId="6D0EE0BC" w14:textId="1771A416" w:rsidR="00E10EFB" w:rsidRPr="00825DF4" w:rsidRDefault="00E10EFB" w:rsidP="00E10EFB">
      <w:pPr>
        <w:spacing w:line="360" w:lineRule="auto"/>
        <w:jc w:val="both"/>
        <w:rPr>
          <w:b/>
        </w:rPr>
      </w:pPr>
      <w:r w:rsidRPr="008C3B5D">
        <w:t xml:space="preserve"> składa ofertę na wykonanie zadania pn</w:t>
      </w:r>
      <w:r>
        <w:rPr>
          <w:b/>
        </w:rPr>
        <w:t xml:space="preserve">. </w:t>
      </w:r>
      <w:r w:rsidRPr="00825DF4">
        <w:rPr>
          <w:b/>
        </w:rPr>
        <w:t>„Sukcesywna dostaw</w:t>
      </w:r>
      <w:r>
        <w:rPr>
          <w:b/>
        </w:rPr>
        <w:t>a oleju napędowego bez biokomponentów</w:t>
      </w:r>
      <w:r w:rsidRPr="00825DF4">
        <w:rPr>
          <w:b/>
        </w:rPr>
        <w:t xml:space="preserve"> </w:t>
      </w:r>
      <w:r>
        <w:rPr>
          <w:b/>
        </w:rPr>
        <w:t>i dzierżawa mikro stacji paliw o pojemności 2500 litrów</w:t>
      </w:r>
      <w:r w:rsidRPr="00825DF4">
        <w:rPr>
          <w:b/>
        </w:rPr>
        <w:t xml:space="preserve"> w 2</w:t>
      </w:r>
      <w:r>
        <w:rPr>
          <w:b/>
        </w:rPr>
        <w:t>02</w:t>
      </w:r>
      <w:r w:rsidR="002A2F0F">
        <w:rPr>
          <w:b/>
        </w:rPr>
        <w:t>5</w:t>
      </w:r>
      <w:r>
        <w:rPr>
          <w:b/>
        </w:rPr>
        <w:t xml:space="preserve"> i 202</w:t>
      </w:r>
      <w:r w:rsidR="002A2F0F">
        <w:rPr>
          <w:b/>
        </w:rPr>
        <w:t>6</w:t>
      </w:r>
      <w:r w:rsidRPr="00825DF4">
        <w:rPr>
          <w:b/>
        </w:rPr>
        <w:t xml:space="preserve"> roku”</w:t>
      </w:r>
      <w:r>
        <w:rPr>
          <w:b/>
        </w:rPr>
        <w:t xml:space="preserve"> dla Przedsiębiorstwa Usług Komunalnych w Grajewie, ul. Targowa 19</w:t>
      </w:r>
      <w:r w:rsidR="007D6562">
        <w:rPr>
          <w:b/>
        </w:rPr>
        <w:t>.</w:t>
      </w:r>
    </w:p>
    <w:p w14:paraId="6ED080E2" w14:textId="77777777" w:rsidR="00E10EFB" w:rsidRPr="004E711D" w:rsidRDefault="00E10EFB" w:rsidP="00E10EFB">
      <w:pPr>
        <w:rPr>
          <w:rFonts w:ascii="Book Antiqua" w:hAnsi="Book Antiqua"/>
          <w:sz w:val="22"/>
          <w:szCs w:val="22"/>
        </w:rPr>
      </w:pPr>
    </w:p>
    <w:p w14:paraId="4FED5037" w14:textId="77777777" w:rsidR="00E10EFB" w:rsidRPr="008C3B5D" w:rsidRDefault="00E10EFB" w:rsidP="00E10EFB">
      <w:r w:rsidRPr="008C3B5D">
        <w:t>1. Data sporządzenia oferty</w:t>
      </w:r>
      <w:r>
        <w:t>……………………………………………</w:t>
      </w:r>
    </w:p>
    <w:p w14:paraId="5E2B4065" w14:textId="77777777" w:rsidR="00E10EFB" w:rsidRPr="008C3B5D" w:rsidRDefault="00E10EFB" w:rsidP="00E10EFB">
      <w:pPr>
        <w:pStyle w:val="Tekstpodstawowywcity21"/>
        <w:spacing w:line="360" w:lineRule="auto"/>
        <w:jc w:val="center"/>
        <w:rPr>
          <w:b/>
        </w:rPr>
      </w:pPr>
    </w:p>
    <w:p w14:paraId="3C524A8B" w14:textId="77777777" w:rsidR="00E10EFB" w:rsidRDefault="00E10EFB" w:rsidP="00E10EFB">
      <w:pPr>
        <w:jc w:val="both"/>
      </w:pPr>
      <w:r>
        <w:t xml:space="preserve">2.  </w:t>
      </w:r>
      <w:r w:rsidRPr="00825DF4">
        <w:t xml:space="preserve">Oferujemy wykonanie przedmiotu zamówienia za cenę: </w:t>
      </w:r>
    </w:p>
    <w:p w14:paraId="3C0286E5" w14:textId="77777777" w:rsidR="00E10EFB" w:rsidRDefault="00E10EFB" w:rsidP="00E10EFB">
      <w:pPr>
        <w:jc w:val="both"/>
      </w:pPr>
    </w:p>
    <w:p w14:paraId="47FDD535" w14:textId="77777777" w:rsidR="00E10EFB" w:rsidRDefault="00E10EFB" w:rsidP="00E10EFB">
      <w:pPr>
        <w:ind w:left="360"/>
        <w:jc w:val="both"/>
      </w:pPr>
      <w:r>
        <w:t>a) cena jednostkowa 1 litra oleju napędowego bez biokomponentów w dniu dostawy:</w:t>
      </w:r>
    </w:p>
    <w:p w14:paraId="6FE9402C" w14:textId="77777777" w:rsidR="00E10EFB" w:rsidRDefault="00E10EFB" w:rsidP="00E10EFB">
      <w:pPr>
        <w:ind w:left="360"/>
        <w:jc w:val="both"/>
      </w:pPr>
      <w:r>
        <w:t>………………zł netto plu</w:t>
      </w:r>
      <w:r w:rsidR="00B76068">
        <w:t>s należny podatek VAT………………….zł</w:t>
      </w:r>
      <w:r>
        <w:t xml:space="preserve"> łącznie………………zł. (słownie:………………………………………………………………………………………..).</w:t>
      </w:r>
    </w:p>
    <w:p w14:paraId="624FC3BB" w14:textId="77777777" w:rsidR="00E10EFB" w:rsidRPr="00825DF4" w:rsidRDefault="00E10EFB" w:rsidP="00E10EFB">
      <w:pPr>
        <w:ind w:left="360"/>
        <w:jc w:val="both"/>
      </w:pPr>
    </w:p>
    <w:p w14:paraId="2914BE91" w14:textId="77777777" w:rsidR="00E10EFB" w:rsidRDefault="00E10EFB" w:rsidP="00E10EFB">
      <w:pPr>
        <w:jc w:val="both"/>
      </w:pPr>
      <w:r>
        <w:t xml:space="preserve">       b) miesięczna cena dzierżawy mikro stacji paliw o pojemności 2500 l: …………………zł         netto plus należny podatek VAT…………………………zł łącznie ……………………………zł.</w:t>
      </w:r>
    </w:p>
    <w:p w14:paraId="1BDF8E27" w14:textId="77777777" w:rsidR="00E10EFB" w:rsidRPr="00825DF4" w:rsidRDefault="00E10EFB" w:rsidP="00E10EFB">
      <w:pPr>
        <w:jc w:val="both"/>
      </w:pPr>
      <w:r>
        <w:t>(słownie:………………………………………………………………………………………………</w:t>
      </w:r>
    </w:p>
    <w:p w14:paraId="6A5D40F6" w14:textId="77777777" w:rsidR="00E10EFB" w:rsidRPr="0082721E" w:rsidRDefault="00E10EFB" w:rsidP="00E10EFB">
      <w:pPr>
        <w:rPr>
          <w:rFonts w:eastAsia="TimesNewRoman"/>
          <w:sz w:val="20"/>
          <w:szCs w:val="20"/>
        </w:rPr>
      </w:pPr>
    </w:p>
    <w:p w14:paraId="1692128F" w14:textId="77777777" w:rsidR="00E10EFB" w:rsidRPr="00825DF4" w:rsidRDefault="00E10EFB" w:rsidP="00E10EFB">
      <w:pPr>
        <w:tabs>
          <w:tab w:val="right" w:leader="dot" w:pos="9214"/>
        </w:tabs>
        <w:spacing w:line="360" w:lineRule="auto"/>
      </w:pPr>
    </w:p>
    <w:p w14:paraId="7CDEAEB8" w14:textId="77777777" w:rsidR="00E10EFB" w:rsidRPr="00B8505B" w:rsidRDefault="00E10EFB">
      <w:pPr>
        <w:numPr>
          <w:ilvl w:val="0"/>
          <w:numId w:val="27"/>
        </w:numPr>
        <w:tabs>
          <w:tab w:val="clear" w:pos="720"/>
          <w:tab w:val="num" w:pos="360"/>
        </w:tabs>
        <w:autoSpaceDE w:val="0"/>
        <w:ind w:left="360"/>
        <w:jc w:val="both"/>
        <w:rPr>
          <w:rStyle w:val="Odwoanieprzypisudolnego1"/>
          <w:rFonts w:eastAsia="TimesNewRoman"/>
        </w:rPr>
      </w:pPr>
      <w:r w:rsidRPr="00825DF4">
        <w:rPr>
          <w:rFonts w:eastAsia="TimesNewRoman"/>
        </w:rPr>
        <w:t>Zobowiązujemy się do sukcesywnego wykonania przedmiotu zamówienia w zależności od zapotrzebowania zamawiającego i bieżącej dostawy paliw</w:t>
      </w:r>
      <w:r>
        <w:rPr>
          <w:rFonts w:eastAsia="TimesNewRoman"/>
        </w:rPr>
        <w:t>a</w:t>
      </w:r>
      <w:r w:rsidRPr="00825DF4">
        <w:rPr>
          <w:rFonts w:eastAsia="TimesNewRoman"/>
        </w:rPr>
        <w:t xml:space="preserve"> według zapotrzebowania zgłoszonego przez upoważnionego przedstawiciela zamawiającego.</w:t>
      </w:r>
    </w:p>
    <w:p w14:paraId="05E1C095" w14:textId="77777777" w:rsidR="00E10EFB" w:rsidRDefault="00E10EFB" w:rsidP="00E10EFB">
      <w:pPr>
        <w:pStyle w:val="Tekstpodstawowywcity21"/>
        <w:ind w:left="0" w:firstLine="0"/>
        <w:rPr>
          <w:sz w:val="26"/>
          <w:szCs w:val="26"/>
        </w:rPr>
      </w:pPr>
    </w:p>
    <w:p w14:paraId="40A5D1CC" w14:textId="77777777" w:rsidR="00E10EFB" w:rsidRPr="00825DF4" w:rsidRDefault="00E10EFB">
      <w:pPr>
        <w:pStyle w:val="Tekstpodstawowy"/>
        <w:numPr>
          <w:ilvl w:val="0"/>
          <w:numId w:val="27"/>
        </w:numPr>
        <w:tabs>
          <w:tab w:val="clear" w:pos="720"/>
          <w:tab w:val="num" w:pos="360"/>
        </w:tabs>
        <w:spacing w:after="0"/>
        <w:ind w:left="360"/>
        <w:rPr>
          <w:b/>
        </w:rPr>
      </w:pPr>
      <w:r w:rsidRPr="00825DF4">
        <w:rPr>
          <w:b/>
        </w:rPr>
        <w:t>Oświadczamy, że:</w:t>
      </w:r>
    </w:p>
    <w:p w14:paraId="346E4565" w14:textId="77777777" w:rsidR="00E10EFB" w:rsidRPr="00825DF4" w:rsidRDefault="00E10EFB" w:rsidP="00E10EFB">
      <w:pPr>
        <w:numPr>
          <w:ilvl w:val="0"/>
          <w:numId w:val="2"/>
        </w:numPr>
        <w:tabs>
          <w:tab w:val="right" w:leader="underscore" w:pos="9072"/>
        </w:tabs>
        <w:spacing w:before="120"/>
        <w:jc w:val="both"/>
        <w:rPr>
          <w:color w:val="000000"/>
        </w:rPr>
      </w:pPr>
      <w:r w:rsidRPr="00825DF4">
        <w:rPr>
          <w:color w:val="000000"/>
        </w:rPr>
        <w:t>Zapoznaliśmy się ze SIWZ oraz wszystkimi załącznikami stanowiącymi jej integralną część i nie wnosimy do niej żadnych zastrzeżeń, a także akceptujemy warunki zamówienia,</w:t>
      </w:r>
    </w:p>
    <w:p w14:paraId="0568F5B5" w14:textId="77777777" w:rsidR="00E10EFB" w:rsidRPr="00825DF4" w:rsidRDefault="00E10EFB" w:rsidP="00E10EFB">
      <w:pPr>
        <w:numPr>
          <w:ilvl w:val="0"/>
          <w:numId w:val="2"/>
        </w:numPr>
        <w:tabs>
          <w:tab w:val="right" w:leader="underscore" w:pos="9072"/>
        </w:tabs>
        <w:spacing w:before="120"/>
      </w:pPr>
      <w:r w:rsidRPr="00825DF4">
        <w:t xml:space="preserve">Jesteśmy związani niniejszą ofertą przez  okres </w:t>
      </w:r>
      <w:r w:rsidRPr="00825DF4">
        <w:rPr>
          <w:b/>
        </w:rPr>
        <w:t>30 dni</w:t>
      </w:r>
      <w:r w:rsidRPr="00825DF4">
        <w:t xml:space="preserve"> od upływu terminu składania ofert,</w:t>
      </w:r>
    </w:p>
    <w:p w14:paraId="26A6D535" w14:textId="77777777" w:rsidR="00E10EFB" w:rsidRPr="00825DF4" w:rsidRDefault="00E10EFB" w:rsidP="00E10EFB">
      <w:pPr>
        <w:pStyle w:val="Tekstpodstawowywcity21"/>
        <w:numPr>
          <w:ilvl w:val="0"/>
          <w:numId w:val="2"/>
        </w:numPr>
        <w:jc w:val="both"/>
      </w:pPr>
      <w:r w:rsidRPr="00825DF4">
        <w:t>W cenie naszej oferty zostały uwzględnione wszystkie koszty wykonania  zamówienia,</w:t>
      </w:r>
    </w:p>
    <w:p w14:paraId="694E0B6C" w14:textId="77777777" w:rsidR="00E10EFB" w:rsidRPr="00825DF4" w:rsidRDefault="00E10EFB" w:rsidP="00E10EFB">
      <w:pPr>
        <w:pStyle w:val="Tekstpodstawowywcity21"/>
        <w:numPr>
          <w:ilvl w:val="0"/>
          <w:numId w:val="2"/>
        </w:numPr>
        <w:jc w:val="both"/>
        <w:rPr>
          <w:color w:val="000000"/>
        </w:rPr>
      </w:pPr>
      <w:r w:rsidRPr="00825DF4">
        <w:t xml:space="preserve">Gwarantujemy </w:t>
      </w:r>
      <w:r w:rsidRPr="00825DF4">
        <w:rPr>
          <w:color w:val="000000"/>
        </w:rPr>
        <w:t>realizację zamówienia w zakresie wymagań jakościowych dla danego paliwa,</w:t>
      </w:r>
    </w:p>
    <w:p w14:paraId="72191EC6" w14:textId="77777777" w:rsidR="00E10EFB" w:rsidRPr="007C366C" w:rsidRDefault="00E10EFB" w:rsidP="00E10EFB">
      <w:pPr>
        <w:pStyle w:val="Tekstpodstawowywcity21"/>
        <w:numPr>
          <w:ilvl w:val="0"/>
          <w:numId w:val="2"/>
        </w:numPr>
        <w:rPr>
          <w:color w:val="000000"/>
        </w:rPr>
      </w:pPr>
      <w:r w:rsidRPr="00825DF4">
        <w:rPr>
          <w:color w:val="000000"/>
        </w:rPr>
        <w:t>Akceptujemy warunki płatności – 14 dni od dnia otrzymania faktury.</w:t>
      </w:r>
    </w:p>
    <w:p w14:paraId="48BE8B63" w14:textId="77777777" w:rsidR="00E10EFB" w:rsidRPr="00825DF4" w:rsidRDefault="00E10EFB" w:rsidP="00E10EFB">
      <w:pPr>
        <w:pStyle w:val="Tekstpodstawowywcity21"/>
      </w:pPr>
    </w:p>
    <w:p w14:paraId="50F63FBD" w14:textId="77777777" w:rsidR="00E10EFB" w:rsidRPr="004471CB" w:rsidRDefault="00E10EFB">
      <w:pPr>
        <w:pStyle w:val="Tekstpodstawowywcity21"/>
        <w:numPr>
          <w:ilvl w:val="0"/>
          <w:numId w:val="27"/>
        </w:numPr>
        <w:tabs>
          <w:tab w:val="clear" w:pos="720"/>
          <w:tab w:val="num" w:pos="360"/>
        </w:tabs>
        <w:spacing w:line="360" w:lineRule="auto"/>
        <w:ind w:left="360"/>
      </w:pPr>
      <w:r w:rsidRPr="00825DF4">
        <w:lastRenderedPageBreak/>
        <w:t>W przypadku przyznania nam zamówienia zobowiązujemy się do:</w:t>
      </w:r>
    </w:p>
    <w:p w14:paraId="11F80949" w14:textId="77777777" w:rsidR="00E10EFB" w:rsidRPr="00825DF4" w:rsidRDefault="00E10EFB" w:rsidP="00E10EFB">
      <w:pPr>
        <w:pStyle w:val="Tekstpodstawowywcity21"/>
        <w:numPr>
          <w:ilvl w:val="1"/>
          <w:numId w:val="2"/>
        </w:numPr>
        <w:tabs>
          <w:tab w:val="left" w:pos="720"/>
          <w:tab w:val="num" w:pos="1440"/>
        </w:tabs>
        <w:spacing w:line="360" w:lineRule="auto"/>
        <w:ind w:left="714" w:hanging="357"/>
        <w:jc w:val="both"/>
        <w:rPr>
          <w:color w:val="000000"/>
        </w:rPr>
      </w:pPr>
      <w:r w:rsidRPr="00825DF4">
        <w:rPr>
          <w:color w:val="000000"/>
        </w:rPr>
        <w:t>W trakcie realizacji umowy sprzedaż paliw będzie następowała po aktua</w:t>
      </w:r>
      <w:r>
        <w:rPr>
          <w:color w:val="000000"/>
        </w:rPr>
        <w:t>lnej cenie jednostkowej w danym dniu.</w:t>
      </w:r>
    </w:p>
    <w:p w14:paraId="7388DDE7" w14:textId="77777777" w:rsidR="00E10EFB" w:rsidRPr="00825DF4" w:rsidRDefault="00E10EFB" w:rsidP="00E10EFB">
      <w:pPr>
        <w:pStyle w:val="Tekstpodstawowywcity21"/>
        <w:numPr>
          <w:ilvl w:val="1"/>
          <w:numId w:val="2"/>
        </w:numPr>
        <w:tabs>
          <w:tab w:val="left" w:pos="720"/>
          <w:tab w:val="num" w:pos="1440"/>
        </w:tabs>
        <w:spacing w:line="360" w:lineRule="auto"/>
        <w:ind w:left="714" w:hanging="357"/>
        <w:jc w:val="both"/>
        <w:rPr>
          <w:color w:val="000000"/>
        </w:rPr>
      </w:pPr>
      <w:r w:rsidRPr="00825DF4">
        <w:rPr>
          <w:color w:val="000000"/>
        </w:rPr>
        <w:t>Zapewnienia sprzedaży paliwa w godzinach pracy</w:t>
      </w:r>
      <w:r>
        <w:rPr>
          <w:color w:val="000000"/>
        </w:rPr>
        <w:t xml:space="preserve"> Zamawiającego.</w:t>
      </w:r>
    </w:p>
    <w:p w14:paraId="64B5E372" w14:textId="77777777" w:rsidR="00E10EFB" w:rsidRPr="00825DF4" w:rsidRDefault="00E10EFB" w:rsidP="00E10EFB">
      <w:pPr>
        <w:pStyle w:val="Tekstpodstawowywcity21"/>
        <w:numPr>
          <w:ilvl w:val="1"/>
          <w:numId w:val="2"/>
        </w:numPr>
        <w:tabs>
          <w:tab w:val="left" w:pos="720"/>
          <w:tab w:val="num" w:pos="1440"/>
        </w:tabs>
        <w:spacing w:line="360" w:lineRule="auto"/>
        <w:ind w:left="714" w:hanging="357"/>
        <w:jc w:val="both"/>
        <w:rPr>
          <w:color w:val="000000"/>
        </w:rPr>
      </w:pPr>
      <w:r w:rsidRPr="00825DF4">
        <w:t xml:space="preserve">Do </w:t>
      </w:r>
      <w:r w:rsidRPr="00825DF4">
        <w:rPr>
          <w:color w:val="000000"/>
        </w:rPr>
        <w:t>każdorazowego, na ustne lub pisemne życzenie Zamawiającego, przedłożenia aktualnego świadectwa jakości określonej pa</w:t>
      </w:r>
      <w:r>
        <w:rPr>
          <w:color w:val="000000"/>
        </w:rPr>
        <w:t>rtii danego rodzaju paliwa.</w:t>
      </w:r>
    </w:p>
    <w:p w14:paraId="30E3886C" w14:textId="77777777" w:rsidR="00E10EFB" w:rsidRPr="007C366C" w:rsidRDefault="00E10EFB" w:rsidP="00E10EFB">
      <w:pPr>
        <w:pStyle w:val="Tekstpodstawowywcity21"/>
        <w:numPr>
          <w:ilvl w:val="1"/>
          <w:numId w:val="2"/>
        </w:numPr>
        <w:tabs>
          <w:tab w:val="left" w:pos="720"/>
          <w:tab w:val="num" w:pos="1440"/>
        </w:tabs>
        <w:spacing w:line="360" w:lineRule="auto"/>
        <w:ind w:left="714" w:hanging="357"/>
        <w:jc w:val="both"/>
        <w:rPr>
          <w:color w:val="000000"/>
        </w:rPr>
      </w:pPr>
      <w:r w:rsidRPr="00825DF4">
        <w:t>Zawarcia umowy w miejscu i terminie wskazanym przez Zamawiającego.</w:t>
      </w:r>
    </w:p>
    <w:p w14:paraId="23F56251" w14:textId="77777777" w:rsidR="00E10EFB" w:rsidRPr="00825DF4" w:rsidRDefault="00E10EFB" w:rsidP="00E10EFB">
      <w:pPr>
        <w:pStyle w:val="Tekstpodstawowywcity21"/>
        <w:spacing w:line="360" w:lineRule="auto"/>
        <w:jc w:val="both"/>
        <w:rPr>
          <w:color w:val="000000"/>
        </w:rPr>
      </w:pPr>
      <w:r>
        <w:t>4.   Oświadczam, że wypełniłem obowiązki informacyjne przewidziane w art. 13 lub 14 RODO wobec osób fizycznych, od których dane osobowe bezpośrednio lub pośrednio pozyskałem w celu ubiegania się o udzielenie zamówienia w niniejszy postepowaniu.</w:t>
      </w:r>
    </w:p>
    <w:p w14:paraId="17C9710E" w14:textId="77777777" w:rsidR="00E10EFB" w:rsidRPr="00825DF4" w:rsidRDefault="00E10EFB" w:rsidP="00E10EFB">
      <w:pPr>
        <w:pStyle w:val="Tekstpodstawowywcity21"/>
        <w:tabs>
          <w:tab w:val="left" w:pos="720"/>
        </w:tabs>
        <w:spacing w:line="360" w:lineRule="auto"/>
        <w:ind w:left="0" w:firstLine="0"/>
        <w:jc w:val="both"/>
        <w:rPr>
          <w:color w:val="000000"/>
        </w:rPr>
      </w:pPr>
      <w:r>
        <w:t>5. Oferta zawiera łącznie</w:t>
      </w:r>
      <w:r w:rsidRPr="00825DF4">
        <w:t xml:space="preserve"> ..........</w:t>
      </w:r>
      <w:r>
        <w:t>...... dokumentów (wraz z formularzem ofertowym), kolejno ponumerowanych zgodnie z poniższym wykazem:</w:t>
      </w:r>
    </w:p>
    <w:p w14:paraId="2602DF55" w14:textId="77777777" w:rsidR="00E10EFB" w:rsidRPr="00825DF4" w:rsidRDefault="00E10EFB" w:rsidP="00E10EFB">
      <w:pPr>
        <w:ind w:left="1080" w:hanging="720"/>
      </w:pPr>
      <w:r w:rsidRPr="00825DF4">
        <w:t>Załącznikami do niniejszej oferty są:</w:t>
      </w:r>
    </w:p>
    <w:p w14:paraId="573E9106" w14:textId="63D02FE6" w:rsidR="00E10EFB" w:rsidRPr="00825DF4" w:rsidRDefault="00140A69" w:rsidP="00140A69">
      <w:pPr>
        <w:spacing w:line="360" w:lineRule="auto"/>
      </w:pPr>
      <w:r>
        <w:t>1.</w:t>
      </w:r>
      <w:r w:rsidR="00E10EFB" w:rsidRPr="00825DF4">
        <w:t>.....................................................................................................................................</w:t>
      </w:r>
    </w:p>
    <w:p w14:paraId="164E8885" w14:textId="25D02D77" w:rsidR="00E10EFB" w:rsidRPr="00825DF4" w:rsidRDefault="00140A69" w:rsidP="00140A69">
      <w:pPr>
        <w:spacing w:line="360" w:lineRule="auto"/>
      </w:pPr>
      <w:r>
        <w:t>2.</w:t>
      </w:r>
      <w:r w:rsidR="00E10EFB" w:rsidRPr="00825DF4">
        <w:t>.....................................................................................................................................</w:t>
      </w:r>
    </w:p>
    <w:p w14:paraId="3E087E96" w14:textId="66ED262B" w:rsidR="00140A69" w:rsidRDefault="00140A69" w:rsidP="00140A69">
      <w:pPr>
        <w:spacing w:line="360" w:lineRule="auto"/>
      </w:pPr>
      <w:r>
        <w:t>3.</w:t>
      </w:r>
      <w:r w:rsidR="00E10EFB" w:rsidRPr="00825DF4">
        <w:t>.....................................................................................................................................</w:t>
      </w:r>
    </w:p>
    <w:p w14:paraId="4691A4AC" w14:textId="104F5557" w:rsidR="00E10EFB" w:rsidRPr="00825DF4" w:rsidRDefault="00140A69" w:rsidP="00140A69">
      <w:pPr>
        <w:spacing w:line="360" w:lineRule="auto"/>
      </w:pPr>
      <w:r>
        <w:t>4.</w:t>
      </w:r>
      <w:r w:rsidR="00E10EFB" w:rsidRPr="00825DF4">
        <w:t>.....................................................................................................................................</w:t>
      </w:r>
    </w:p>
    <w:p w14:paraId="5C673F1D" w14:textId="11E3ED66" w:rsidR="00E10EFB" w:rsidRPr="00825DF4" w:rsidRDefault="00140A69" w:rsidP="00140A69">
      <w:pPr>
        <w:spacing w:line="360" w:lineRule="auto"/>
      </w:pPr>
      <w:r>
        <w:t>5.</w:t>
      </w:r>
      <w:r w:rsidR="00E10EFB" w:rsidRPr="00825DF4">
        <w:t>.....................................................................................................................................</w:t>
      </w:r>
    </w:p>
    <w:p w14:paraId="7FED1333" w14:textId="77777777" w:rsidR="00E10EFB" w:rsidRPr="00825DF4" w:rsidRDefault="00E10EFB" w:rsidP="00E10EFB">
      <w:pPr>
        <w:spacing w:line="360" w:lineRule="auto"/>
        <w:ind w:left="720"/>
      </w:pPr>
    </w:p>
    <w:p w14:paraId="4506794C" w14:textId="77777777" w:rsidR="00E10EFB" w:rsidRDefault="00E10EFB" w:rsidP="00E10EFB">
      <w:pPr>
        <w:tabs>
          <w:tab w:val="center" w:pos="1800"/>
          <w:tab w:val="center" w:pos="6300"/>
        </w:tabs>
      </w:pPr>
    </w:p>
    <w:p w14:paraId="2468367F" w14:textId="77777777" w:rsidR="00E10EFB" w:rsidRDefault="00E10EFB" w:rsidP="00E10EFB">
      <w:pPr>
        <w:ind w:left="5664"/>
      </w:pPr>
      <w:r w:rsidRPr="00825DF4">
        <w:tab/>
      </w:r>
    </w:p>
    <w:p w14:paraId="4CFF7077" w14:textId="77777777" w:rsidR="00E10EFB" w:rsidRDefault="00E10EFB" w:rsidP="00E10EFB">
      <w:pPr>
        <w:tabs>
          <w:tab w:val="center" w:pos="2268"/>
          <w:tab w:val="center" w:pos="6804"/>
        </w:tabs>
      </w:pPr>
      <w:r>
        <w:tab/>
        <w:t>..................................................</w:t>
      </w:r>
      <w:r>
        <w:tab/>
        <w:t>................................................................</w:t>
      </w:r>
    </w:p>
    <w:p w14:paraId="7E8A6642" w14:textId="77777777" w:rsidR="00E10EFB" w:rsidRDefault="00E10EFB" w:rsidP="00E10EFB">
      <w:pPr>
        <w:tabs>
          <w:tab w:val="center" w:pos="2268"/>
          <w:tab w:val="center" w:pos="6804"/>
        </w:tabs>
        <w:rPr>
          <w:sz w:val="20"/>
        </w:rPr>
      </w:pPr>
      <w:r>
        <w:rPr>
          <w:sz w:val="20"/>
        </w:rPr>
        <w:tab/>
        <w:t>/miejscowość i data/</w:t>
      </w:r>
      <w:r>
        <w:tab/>
        <w:t>/</w:t>
      </w:r>
      <w:r>
        <w:rPr>
          <w:sz w:val="20"/>
        </w:rPr>
        <w:t xml:space="preserve">czytelny(e) podpis(y) osób(y) </w:t>
      </w:r>
    </w:p>
    <w:p w14:paraId="1E81FACC" w14:textId="77777777" w:rsidR="00E10EFB" w:rsidRDefault="00E10EFB" w:rsidP="00E10EFB">
      <w:pPr>
        <w:tabs>
          <w:tab w:val="center" w:pos="2268"/>
          <w:tab w:val="center" w:pos="6804"/>
        </w:tabs>
        <w:rPr>
          <w:sz w:val="20"/>
        </w:rPr>
      </w:pPr>
      <w:r>
        <w:rPr>
          <w:sz w:val="20"/>
        </w:rPr>
        <w:tab/>
      </w:r>
      <w:r>
        <w:rPr>
          <w:sz w:val="20"/>
        </w:rPr>
        <w:tab/>
        <w:t>upoważnionych(ej)  do reprezentowania</w:t>
      </w:r>
    </w:p>
    <w:p w14:paraId="7B7F31A8" w14:textId="77777777" w:rsidR="00E10EFB" w:rsidRPr="00CE6018" w:rsidRDefault="00E10EFB" w:rsidP="00E10EFB">
      <w:pPr>
        <w:tabs>
          <w:tab w:val="center" w:pos="2268"/>
          <w:tab w:val="center" w:pos="6804"/>
        </w:tabs>
        <w:rPr>
          <w:sz w:val="20"/>
        </w:rPr>
      </w:pPr>
      <w:r>
        <w:rPr>
          <w:sz w:val="20"/>
        </w:rPr>
        <w:tab/>
      </w:r>
      <w:r>
        <w:rPr>
          <w:sz w:val="20"/>
        </w:rPr>
        <w:tab/>
        <w:t>Wykonawcy/</w:t>
      </w:r>
    </w:p>
    <w:p w14:paraId="59A0FA28" w14:textId="77777777" w:rsidR="00E10EFB" w:rsidRDefault="00E10EFB"/>
    <w:p w14:paraId="0FA9C1C0" w14:textId="77777777" w:rsidR="00E10EFB" w:rsidRDefault="00E10EFB"/>
    <w:p w14:paraId="7E7AA7D5" w14:textId="77777777" w:rsidR="00E10EFB" w:rsidRDefault="00E10EFB"/>
    <w:p w14:paraId="4285825A" w14:textId="77777777" w:rsidR="00E10EFB" w:rsidRDefault="00E10EFB"/>
    <w:p w14:paraId="16E686CC" w14:textId="77777777" w:rsidR="00E10EFB" w:rsidRDefault="00E10EFB"/>
    <w:p w14:paraId="24CDFA41" w14:textId="77777777" w:rsidR="00E10EFB" w:rsidRDefault="00E10EFB"/>
    <w:p w14:paraId="0D0667A8" w14:textId="77777777" w:rsidR="00E10EFB" w:rsidRDefault="00E10EFB"/>
    <w:p w14:paraId="49C35BEA" w14:textId="77777777" w:rsidR="00E10EFB" w:rsidRDefault="00E10EFB"/>
    <w:p w14:paraId="66AA0F93" w14:textId="77777777" w:rsidR="00E10EFB" w:rsidRDefault="00E10EFB"/>
    <w:p w14:paraId="25246600" w14:textId="77777777" w:rsidR="00E10EFB" w:rsidRDefault="00E10EFB"/>
    <w:p w14:paraId="0069E18D" w14:textId="77777777" w:rsidR="00E10EFB" w:rsidRDefault="00E10EFB"/>
    <w:p w14:paraId="78FE7FA3" w14:textId="77777777" w:rsidR="00E10EFB" w:rsidRDefault="00E10EFB"/>
    <w:p w14:paraId="567390DE" w14:textId="77777777" w:rsidR="00E10EFB" w:rsidRDefault="00E10EFB"/>
    <w:p w14:paraId="2A89783B" w14:textId="77777777" w:rsidR="00E10EFB" w:rsidRDefault="00E10EFB"/>
    <w:p w14:paraId="76D63244" w14:textId="77777777" w:rsidR="00E10EFB" w:rsidRDefault="00E10EFB"/>
    <w:p w14:paraId="12535BCF" w14:textId="77777777" w:rsidR="00E10EFB" w:rsidRDefault="00E10EFB"/>
    <w:p w14:paraId="22F5C67A" w14:textId="77777777" w:rsidR="00E10EFB" w:rsidRDefault="00E10EFB"/>
    <w:p w14:paraId="49CC0B97" w14:textId="77777777" w:rsidR="00E10EFB" w:rsidRDefault="00E10EFB"/>
    <w:p w14:paraId="33E56E75" w14:textId="77777777" w:rsidR="00E10EFB" w:rsidRDefault="00E10EFB"/>
    <w:p w14:paraId="03CB46BD" w14:textId="77777777" w:rsidR="00E10EFB" w:rsidRDefault="00E10EFB"/>
    <w:p w14:paraId="28657809" w14:textId="77777777" w:rsidR="00E10EFB" w:rsidRDefault="00E10EFB" w:rsidP="00E10EFB">
      <w:pPr>
        <w:pStyle w:val="Tekstpodstawowy32"/>
        <w:jc w:val="right"/>
        <w:rPr>
          <w:b w:val="0"/>
          <w:color w:val="000000"/>
          <w:sz w:val="22"/>
          <w:szCs w:val="22"/>
          <w:lang w:eastAsia="pl-PL"/>
        </w:rPr>
      </w:pPr>
      <w:r>
        <w:rPr>
          <w:b w:val="0"/>
          <w:color w:val="000000"/>
          <w:sz w:val="22"/>
          <w:szCs w:val="22"/>
          <w:lang w:eastAsia="pl-PL"/>
        </w:rPr>
        <w:t>Załącznik Nr 2 do SIWZ</w:t>
      </w:r>
    </w:p>
    <w:p w14:paraId="57BAADA9" w14:textId="77777777" w:rsidR="00E10EFB" w:rsidRPr="00491DCB" w:rsidRDefault="00E10EFB" w:rsidP="00E10EFB">
      <w:pPr>
        <w:pStyle w:val="Tekstpodstawowy32"/>
        <w:rPr>
          <w:b w:val="0"/>
        </w:rPr>
      </w:pPr>
      <w:r w:rsidRPr="00491DCB">
        <w:rPr>
          <w:b w:val="0"/>
          <w:color w:val="000000"/>
          <w:sz w:val="22"/>
          <w:szCs w:val="22"/>
          <w:lang w:eastAsia="pl-PL"/>
        </w:rPr>
        <w:t>………………………………</w:t>
      </w:r>
      <w:r w:rsidRPr="00491DCB">
        <w:rPr>
          <w:b w:val="0"/>
          <w:color w:val="000000"/>
          <w:sz w:val="22"/>
          <w:szCs w:val="22"/>
          <w:lang w:eastAsia="pl-PL"/>
        </w:rPr>
        <w:tab/>
      </w:r>
      <w:r w:rsidRPr="00491DCB">
        <w:rPr>
          <w:color w:val="000000"/>
          <w:sz w:val="22"/>
          <w:szCs w:val="22"/>
          <w:lang w:eastAsia="pl-PL"/>
        </w:rPr>
        <w:tab/>
      </w:r>
      <w:r w:rsidRPr="00491DCB">
        <w:rPr>
          <w:color w:val="000000"/>
          <w:sz w:val="22"/>
          <w:szCs w:val="22"/>
          <w:lang w:eastAsia="pl-PL"/>
        </w:rPr>
        <w:tab/>
      </w:r>
      <w:r w:rsidRPr="00491DCB">
        <w:rPr>
          <w:color w:val="000000"/>
          <w:sz w:val="22"/>
          <w:szCs w:val="22"/>
          <w:lang w:eastAsia="pl-PL"/>
        </w:rPr>
        <w:tab/>
      </w:r>
      <w:r w:rsidRPr="00491DCB">
        <w:rPr>
          <w:color w:val="000000"/>
          <w:sz w:val="22"/>
          <w:szCs w:val="22"/>
          <w:lang w:eastAsia="pl-PL"/>
        </w:rPr>
        <w:tab/>
      </w:r>
    </w:p>
    <w:p w14:paraId="2FA515AC" w14:textId="77777777" w:rsidR="00E10EFB" w:rsidRPr="00491DCB" w:rsidRDefault="00E10EFB" w:rsidP="00E10EFB">
      <w:pPr>
        <w:pStyle w:val="Tekstpodstawowy32"/>
      </w:pPr>
      <w:r w:rsidRPr="00491DCB">
        <w:rPr>
          <w:b w:val="0"/>
        </w:rPr>
        <w:t xml:space="preserve">  </w:t>
      </w:r>
      <w:r w:rsidRPr="00491DCB">
        <w:rPr>
          <w:b w:val="0"/>
          <w:sz w:val="20"/>
        </w:rPr>
        <w:t xml:space="preserve">    /pieczęć  Wykonawcy/</w:t>
      </w:r>
    </w:p>
    <w:p w14:paraId="6B3D22D3" w14:textId="77777777" w:rsidR="00E10EFB" w:rsidRPr="00491DCB" w:rsidRDefault="00E10EFB" w:rsidP="00E10EFB">
      <w:pPr>
        <w:pStyle w:val="Tekstpodstawowy32"/>
      </w:pPr>
    </w:p>
    <w:p w14:paraId="236DF376" w14:textId="77777777" w:rsidR="00E10EFB" w:rsidRPr="00491DCB" w:rsidRDefault="00E10EFB" w:rsidP="00E10EFB">
      <w:pPr>
        <w:pStyle w:val="Tekstpodstawowy32"/>
        <w:rPr>
          <w:szCs w:val="24"/>
        </w:rPr>
      </w:pPr>
      <w:r w:rsidRPr="00491DCB">
        <w:rPr>
          <w:b w:val="0"/>
          <w:bCs/>
          <w:sz w:val="28"/>
        </w:rPr>
        <w:tab/>
      </w:r>
      <w:r w:rsidRPr="00491DCB">
        <w:rPr>
          <w:b w:val="0"/>
          <w:bCs/>
          <w:sz w:val="28"/>
        </w:rPr>
        <w:tab/>
      </w:r>
      <w:r w:rsidRPr="00491DCB">
        <w:rPr>
          <w:b w:val="0"/>
          <w:bCs/>
          <w:sz w:val="28"/>
        </w:rPr>
        <w:tab/>
      </w:r>
      <w:r w:rsidRPr="00491DCB">
        <w:rPr>
          <w:b w:val="0"/>
          <w:bCs/>
          <w:sz w:val="28"/>
        </w:rPr>
        <w:tab/>
      </w:r>
      <w:r w:rsidRPr="00491DCB">
        <w:rPr>
          <w:b w:val="0"/>
          <w:bCs/>
          <w:sz w:val="28"/>
        </w:rPr>
        <w:tab/>
      </w:r>
      <w:r w:rsidRPr="00491DCB">
        <w:rPr>
          <w:b w:val="0"/>
          <w:bCs/>
          <w:sz w:val="28"/>
        </w:rPr>
        <w:tab/>
      </w:r>
      <w:r w:rsidRPr="00491DCB">
        <w:rPr>
          <w:b w:val="0"/>
          <w:bCs/>
          <w:sz w:val="28"/>
        </w:rPr>
        <w:tab/>
      </w:r>
      <w:r w:rsidRPr="00491DCB">
        <w:rPr>
          <w:b w:val="0"/>
          <w:bCs/>
          <w:sz w:val="28"/>
        </w:rPr>
        <w:tab/>
      </w:r>
      <w:r w:rsidRPr="00491DCB">
        <w:rPr>
          <w:b w:val="0"/>
          <w:bCs/>
          <w:sz w:val="28"/>
        </w:rPr>
        <w:tab/>
      </w:r>
    </w:p>
    <w:p w14:paraId="4C21C49E" w14:textId="77777777" w:rsidR="00E10EFB" w:rsidRDefault="00E10EFB" w:rsidP="00E10EFB">
      <w:pPr>
        <w:jc w:val="center"/>
        <w:rPr>
          <w:b/>
        </w:rPr>
      </w:pPr>
    </w:p>
    <w:p w14:paraId="4680B791" w14:textId="77777777" w:rsidR="00E10EFB" w:rsidRPr="00491DCB" w:rsidRDefault="00E10EFB" w:rsidP="00E10EFB">
      <w:pPr>
        <w:jc w:val="center"/>
        <w:rPr>
          <w:b/>
        </w:rPr>
      </w:pPr>
      <w:r w:rsidRPr="00491DCB">
        <w:rPr>
          <w:b/>
        </w:rPr>
        <w:t>OŚWIADCZENIE</w:t>
      </w:r>
    </w:p>
    <w:p w14:paraId="530F0B2B" w14:textId="77777777" w:rsidR="00E10EFB" w:rsidRPr="00491DCB" w:rsidRDefault="00E10EFB" w:rsidP="00E10EFB">
      <w:pPr>
        <w:jc w:val="center"/>
        <w:rPr>
          <w:bCs/>
          <w:sz w:val="28"/>
        </w:rPr>
      </w:pPr>
      <w:r w:rsidRPr="00491DCB">
        <w:rPr>
          <w:b/>
        </w:rPr>
        <w:t xml:space="preserve">o spełnianiu </w:t>
      </w:r>
      <w:r>
        <w:rPr>
          <w:b/>
        </w:rPr>
        <w:t>warunków udziału w postępowaniu</w:t>
      </w:r>
    </w:p>
    <w:p w14:paraId="032C5421" w14:textId="77777777" w:rsidR="00E10EFB" w:rsidRPr="00491DCB" w:rsidRDefault="00E10EFB" w:rsidP="00E10EFB">
      <w:pPr>
        <w:pStyle w:val="Tekstpodstawowy32"/>
        <w:jc w:val="both"/>
        <w:rPr>
          <w:b w:val="0"/>
          <w:bCs/>
          <w:sz w:val="28"/>
        </w:rPr>
      </w:pPr>
    </w:p>
    <w:p w14:paraId="56A431DB" w14:textId="77777777" w:rsidR="00E10EFB" w:rsidRDefault="00E10EFB" w:rsidP="00E10EFB">
      <w:pPr>
        <w:ind w:firstLine="408"/>
        <w:jc w:val="center"/>
        <w:rPr>
          <w:lang w:eastAsia="pl-PL"/>
        </w:rPr>
      </w:pPr>
    </w:p>
    <w:p w14:paraId="74197D6B" w14:textId="77777777" w:rsidR="00E10EFB" w:rsidRPr="00491DCB" w:rsidRDefault="00E10EFB" w:rsidP="00E10EFB">
      <w:pPr>
        <w:ind w:firstLine="408"/>
        <w:jc w:val="center"/>
        <w:rPr>
          <w:b/>
          <w:bCs/>
        </w:rPr>
      </w:pPr>
      <w:r w:rsidRPr="00491DCB">
        <w:rPr>
          <w:lang w:eastAsia="pl-PL"/>
        </w:rPr>
        <w:t xml:space="preserve">Przystępując do udziału w przetargu nieograniczonym na zamówienie publiczne pn.: </w:t>
      </w:r>
    </w:p>
    <w:p w14:paraId="10ED6111" w14:textId="77777777" w:rsidR="00E10EFB" w:rsidRPr="00491DCB" w:rsidRDefault="00E10EFB" w:rsidP="00E10EFB">
      <w:pPr>
        <w:jc w:val="center"/>
        <w:rPr>
          <w:b/>
          <w:bCs/>
        </w:rPr>
      </w:pPr>
    </w:p>
    <w:p w14:paraId="7DB191ED" w14:textId="77777777" w:rsidR="00E10EFB" w:rsidRDefault="00E10EFB" w:rsidP="00E10EFB">
      <w:pPr>
        <w:jc w:val="center"/>
        <w:rPr>
          <w:rFonts w:ascii="Arial" w:hAnsi="Arial" w:cs="Arial"/>
          <w:b/>
          <w:bCs/>
          <w:sz w:val="22"/>
        </w:rPr>
      </w:pPr>
    </w:p>
    <w:p w14:paraId="20383F9D" w14:textId="3345BFCF" w:rsidR="00E10EFB" w:rsidRPr="00D3159C" w:rsidRDefault="00E10EFB" w:rsidP="00E10EFB">
      <w:pPr>
        <w:jc w:val="center"/>
        <w:rPr>
          <w:rFonts w:ascii="Arial" w:hAnsi="Arial" w:cs="Arial"/>
          <w:sz w:val="22"/>
        </w:rPr>
      </w:pPr>
      <w:r w:rsidRPr="00D3159C">
        <w:rPr>
          <w:rFonts w:ascii="Arial" w:hAnsi="Arial" w:cs="Arial"/>
          <w:b/>
          <w:bCs/>
          <w:sz w:val="22"/>
        </w:rPr>
        <w:t>„Sukcesywna dostawa oleju napędowego bez biokomponentów oraz dzierżawa mikro stacji paliw o pojemności 2500 litrów w 20</w:t>
      </w:r>
      <w:r>
        <w:rPr>
          <w:rFonts w:ascii="Arial" w:hAnsi="Arial" w:cs="Arial"/>
          <w:b/>
          <w:bCs/>
          <w:sz w:val="22"/>
        </w:rPr>
        <w:t>2</w:t>
      </w:r>
      <w:r w:rsidR="00140A69">
        <w:rPr>
          <w:rFonts w:ascii="Arial" w:hAnsi="Arial" w:cs="Arial"/>
          <w:b/>
          <w:bCs/>
          <w:sz w:val="22"/>
        </w:rPr>
        <w:t>5</w:t>
      </w:r>
      <w:r w:rsidRPr="00D3159C">
        <w:rPr>
          <w:rFonts w:ascii="Arial" w:hAnsi="Arial" w:cs="Arial"/>
          <w:b/>
          <w:bCs/>
          <w:sz w:val="22"/>
        </w:rPr>
        <w:t xml:space="preserve"> i 202</w:t>
      </w:r>
      <w:r w:rsidR="00140A69">
        <w:rPr>
          <w:rFonts w:ascii="Arial" w:hAnsi="Arial" w:cs="Arial"/>
          <w:b/>
          <w:bCs/>
          <w:sz w:val="22"/>
        </w:rPr>
        <w:t>6</w:t>
      </w:r>
      <w:r w:rsidRPr="00D3159C">
        <w:rPr>
          <w:rFonts w:ascii="Arial" w:hAnsi="Arial" w:cs="Arial"/>
          <w:b/>
          <w:bCs/>
          <w:sz w:val="22"/>
        </w:rPr>
        <w:t xml:space="preserve"> roku”</w:t>
      </w:r>
    </w:p>
    <w:p w14:paraId="28ED3018" w14:textId="77777777" w:rsidR="00E10EFB" w:rsidRDefault="00E10EFB" w:rsidP="00E10EFB"/>
    <w:p w14:paraId="2E5ADC31" w14:textId="77777777" w:rsidR="00E10EFB" w:rsidRDefault="00E10EFB" w:rsidP="00E10EFB"/>
    <w:p w14:paraId="6EBE049C" w14:textId="77777777" w:rsidR="00E10EFB" w:rsidRPr="00491DCB" w:rsidRDefault="00E10EFB" w:rsidP="00E10EFB">
      <w:r w:rsidRPr="00491DCB">
        <w:t>Oświadczam/y, że:</w:t>
      </w:r>
    </w:p>
    <w:p w14:paraId="0AC3D973" w14:textId="77777777" w:rsidR="00E10EFB" w:rsidRPr="00491DCB" w:rsidRDefault="00E10EFB" w:rsidP="00E10EFB">
      <w:pPr>
        <w:widowControl w:val="0"/>
        <w:spacing w:line="360" w:lineRule="auto"/>
        <w:ind w:left="284"/>
        <w:jc w:val="both"/>
        <w:textAlignment w:val="baseline"/>
      </w:pPr>
      <w:r w:rsidRPr="00491DCB">
        <w:rPr>
          <w:b/>
        </w:rPr>
        <w:t xml:space="preserve">Spełniam/y warunki udziału w postępowaniu dotyczące: </w:t>
      </w:r>
    </w:p>
    <w:p w14:paraId="1679BF29" w14:textId="77777777" w:rsidR="00E10EFB" w:rsidRDefault="00E10EFB">
      <w:pPr>
        <w:widowControl w:val="0"/>
        <w:numPr>
          <w:ilvl w:val="1"/>
          <w:numId w:val="32"/>
        </w:numPr>
        <w:tabs>
          <w:tab w:val="clear" w:pos="928"/>
          <w:tab w:val="num" w:pos="0"/>
        </w:tabs>
        <w:spacing w:line="360" w:lineRule="auto"/>
        <w:ind w:left="709"/>
        <w:jc w:val="both"/>
        <w:textAlignment w:val="baseline"/>
      </w:pPr>
      <w:r>
        <w:t>posiadania uprawnień do wykonywania działalności,</w:t>
      </w:r>
    </w:p>
    <w:p w14:paraId="57A74C14" w14:textId="77777777" w:rsidR="00E10EFB" w:rsidRDefault="00E10EFB">
      <w:pPr>
        <w:widowControl w:val="0"/>
        <w:numPr>
          <w:ilvl w:val="1"/>
          <w:numId w:val="32"/>
        </w:numPr>
        <w:tabs>
          <w:tab w:val="clear" w:pos="928"/>
          <w:tab w:val="num" w:pos="0"/>
        </w:tabs>
        <w:spacing w:line="360" w:lineRule="auto"/>
        <w:ind w:left="709"/>
        <w:jc w:val="both"/>
        <w:textAlignment w:val="baseline"/>
      </w:pPr>
      <w:r>
        <w:t>posiadania wiedzy i doświadczenia,</w:t>
      </w:r>
    </w:p>
    <w:p w14:paraId="481E8058" w14:textId="77777777" w:rsidR="00E10EFB" w:rsidRDefault="00E10EFB">
      <w:pPr>
        <w:widowControl w:val="0"/>
        <w:numPr>
          <w:ilvl w:val="1"/>
          <w:numId w:val="32"/>
        </w:numPr>
        <w:tabs>
          <w:tab w:val="clear" w:pos="928"/>
          <w:tab w:val="num" w:pos="0"/>
        </w:tabs>
        <w:spacing w:line="360" w:lineRule="auto"/>
        <w:ind w:left="709"/>
        <w:jc w:val="both"/>
        <w:textAlignment w:val="baseline"/>
      </w:pPr>
      <w:r>
        <w:t>dysponowania potencjałem technicznym oraz osobami zdolnymi do wykonania zamówienia,</w:t>
      </w:r>
    </w:p>
    <w:p w14:paraId="552E8B15" w14:textId="77777777" w:rsidR="00E10EFB" w:rsidRPr="00D3159C" w:rsidRDefault="00E10EFB">
      <w:pPr>
        <w:widowControl w:val="0"/>
        <w:numPr>
          <w:ilvl w:val="1"/>
          <w:numId w:val="32"/>
        </w:numPr>
        <w:tabs>
          <w:tab w:val="clear" w:pos="928"/>
          <w:tab w:val="num" w:pos="0"/>
        </w:tabs>
        <w:spacing w:line="360" w:lineRule="auto"/>
        <w:ind w:left="709"/>
        <w:jc w:val="both"/>
        <w:textAlignment w:val="baseline"/>
        <w:rPr>
          <w:b/>
        </w:rPr>
      </w:pPr>
      <w:r w:rsidRPr="00491DCB">
        <w:t>syt</w:t>
      </w:r>
      <w:r>
        <w:t>uacji ekonomicznej i finansowej.</w:t>
      </w:r>
    </w:p>
    <w:p w14:paraId="759A79AB" w14:textId="77777777" w:rsidR="00E10EFB" w:rsidRDefault="00E10EFB" w:rsidP="00E10EFB">
      <w:pPr>
        <w:ind w:right="-993"/>
        <w:jc w:val="both"/>
        <w:rPr>
          <w:lang w:eastAsia="pl-PL"/>
        </w:rPr>
      </w:pPr>
    </w:p>
    <w:p w14:paraId="423A9B8B" w14:textId="77777777" w:rsidR="00E10EFB" w:rsidRDefault="00E10EFB" w:rsidP="00E10EFB">
      <w:pPr>
        <w:ind w:right="-993"/>
        <w:jc w:val="both"/>
        <w:rPr>
          <w:lang w:eastAsia="pl-PL"/>
        </w:rPr>
      </w:pPr>
    </w:p>
    <w:p w14:paraId="5D6DF83D" w14:textId="77777777" w:rsidR="00E10EFB" w:rsidRDefault="00E10EFB" w:rsidP="00E10EFB">
      <w:pPr>
        <w:ind w:right="-993"/>
        <w:jc w:val="both"/>
        <w:rPr>
          <w:lang w:eastAsia="pl-PL"/>
        </w:rPr>
      </w:pPr>
    </w:p>
    <w:p w14:paraId="5ED926B5" w14:textId="77777777" w:rsidR="00E10EFB" w:rsidRDefault="00E10EFB" w:rsidP="00E10EFB">
      <w:pPr>
        <w:ind w:right="-993"/>
        <w:jc w:val="both"/>
        <w:rPr>
          <w:lang w:eastAsia="pl-PL"/>
        </w:rPr>
      </w:pPr>
    </w:p>
    <w:p w14:paraId="4BAED2D5" w14:textId="77777777" w:rsidR="00E10EFB" w:rsidRDefault="00E10EFB" w:rsidP="00E10EFB">
      <w:pPr>
        <w:ind w:right="-993"/>
        <w:jc w:val="both"/>
        <w:rPr>
          <w:lang w:eastAsia="pl-PL"/>
        </w:rPr>
      </w:pPr>
    </w:p>
    <w:p w14:paraId="0CDB107F" w14:textId="77777777" w:rsidR="00E10EFB" w:rsidRDefault="00E10EFB" w:rsidP="00E10EFB">
      <w:pPr>
        <w:ind w:right="-993"/>
        <w:jc w:val="both"/>
        <w:rPr>
          <w:lang w:eastAsia="pl-PL"/>
        </w:rPr>
      </w:pPr>
    </w:p>
    <w:p w14:paraId="4B1486D1" w14:textId="77777777" w:rsidR="00E10EFB" w:rsidRDefault="00E10EFB" w:rsidP="00E10EFB">
      <w:pPr>
        <w:ind w:right="-993"/>
        <w:jc w:val="both"/>
        <w:rPr>
          <w:lang w:eastAsia="pl-PL"/>
        </w:rPr>
      </w:pPr>
    </w:p>
    <w:p w14:paraId="6D84DFFB" w14:textId="77777777" w:rsidR="00E10EFB" w:rsidRDefault="00E10EFB" w:rsidP="00E10EFB">
      <w:pPr>
        <w:ind w:right="-993"/>
        <w:jc w:val="both"/>
        <w:rPr>
          <w:lang w:eastAsia="pl-PL"/>
        </w:rPr>
      </w:pPr>
    </w:p>
    <w:p w14:paraId="1D919B25" w14:textId="77777777" w:rsidR="00E10EFB" w:rsidRDefault="00E10EFB" w:rsidP="00E10EFB">
      <w:pPr>
        <w:ind w:right="-993"/>
        <w:jc w:val="both"/>
        <w:rPr>
          <w:lang w:eastAsia="pl-PL"/>
        </w:rPr>
      </w:pPr>
    </w:p>
    <w:p w14:paraId="75F990C3" w14:textId="77777777" w:rsidR="00E10EFB" w:rsidRPr="00491DCB" w:rsidRDefault="00E10EFB" w:rsidP="00E10EFB">
      <w:pPr>
        <w:ind w:right="-993"/>
        <w:jc w:val="both"/>
        <w:rPr>
          <w:i/>
          <w:sz w:val="16"/>
          <w:szCs w:val="16"/>
          <w:lang w:eastAsia="pl-PL"/>
        </w:rPr>
      </w:pPr>
      <w:r w:rsidRPr="00491DCB">
        <w:rPr>
          <w:lang w:eastAsia="pl-PL"/>
        </w:rPr>
        <w:t>.........................., dn. ……………………...                          ........................................…………..........</w:t>
      </w:r>
    </w:p>
    <w:p w14:paraId="02337D22" w14:textId="77777777" w:rsidR="00E10EFB" w:rsidRPr="00491DCB" w:rsidRDefault="00E10EFB" w:rsidP="00E10EFB">
      <w:pPr>
        <w:ind w:left="5400" w:right="70"/>
        <w:jc w:val="center"/>
      </w:pPr>
      <w:r w:rsidRPr="00491DCB">
        <w:rPr>
          <w:i/>
          <w:sz w:val="16"/>
          <w:szCs w:val="16"/>
          <w:lang w:eastAsia="pl-PL"/>
        </w:rPr>
        <w:t>(podpis upoważnionego przedstawiciela Wykonawcy) oraz pieczątka / pieczątki</w:t>
      </w:r>
    </w:p>
    <w:p w14:paraId="0C54313C" w14:textId="77777777" w:rsidR="00E10EFB" w:rsidRDefault="00E10EFB" w:rsidP="00E10EFB"/>
    <w:p w14:paraId="14F180E7" w14:textId="77777777" w:rsidR="00E10EFB" w:rsidRDefault="00E10EFB" w:rsidP="00E10EFB"/>
    <w:p w14:paraId="0FEAC792" w14:textId="77777777" w:rsidR="00E10EFB" w:rsidRDefault="00E10EFB"/>
    <w:p w14:paraId="3CF6F655" w14:textId="77777777" w:rsidR="00E10EFB" w:rsidRDefault="00E10EFB"/>
    <w:p w14:paraId="6954E53E" w14:textId="77777777" w:rsidR="00E10EFB" w:rsidRDefault="00E10EFB"/>
    <w:p w14:paraId="78EB7341" w14:textId="77777777" w:rsidR="00E10EFB" w:rsidRDefault="00E10EFB"/>
    <w:p w14:paraId="7BB18EDA" w14:textId="77777777" w:rsidR="00E10EFB" w:rsidRDefault="00E10EFB"/>
    <w:p w14:paraId="65C24657" w14:textId="77777777" w:rsidR="00E10EFB" w:rsidRDefault="00E10EFB"/>
    <w:p w14:paraId="69116F44" w14:textId="77777777" w:rsidR="00E10EFB" w:rsidRDefault="00E10EFB"/>
    <w:p w14:paraId="5CE6609D" w14:textId="77777777" w:rsidR="00E10EFB" w:rsidRDefault="00E10EFB"/>
    <w:p w14:paraId="0D1549DE" w14:textId="77777777" w:rsidR="00E10EFB" w:rsidRDefault="00E10EFB"/>
    <w:p w14:paraId="04BF9388" w14:textId="77777777" w:rsidR="00E10EFB" w:rsidRDefault="00E10EFB"/>
    <w:p w14:paraId="448B7FA1" w14:textId="77777777" w:rsidR="00E10EFB" w:rsidRDefault="00E10EFB"/>
    <w:p w14:paraId="36AC184F" w14:textId="77777777" w:rsidR="00E10EFB" w:rsidRDefault="00E10EFB"/>
    <w:p w14:paraId="032D59DB" w14:textId="77777777" w:rsidR="00E10EFB" w:rsidRDefault="00E10EFB"/>
    <w:p w14:paraId="7DDCE126" w14:textId="77777777" w:rsidR="00E10EFB" w:rsidRDefault="00E10EFB"/>
    <w:p w14:paraId="1DB670A9" w14:textId="77777777" w:rsidR="00E10EFB" w:rsidRDefault="00E10EFB"/>
    <w:p w14:paraId="7B0CC58E" w14:textId="77777777" w:rsidR="00E10EFB" w:rsidRDefault="00E10EFB" w:rsidP="00E10EFB">
      <w:pPr>
        <w:pStyle w:val="Tekstpodstawowy32"/>
        <w:jc w:val="right"/>
        <w:rPr>
          <w:b w:val="0"/>
          <w:color w:val="000000"/>
          <w:sz w:val="22"/>
          <w:szCs w:val="22"/>
          <w:lang w:eastAsia="pl-PL"/>
        </w:rPr>
      </w:pPr>
      <w:r>
        <w:rPr>
          <w:b w:val="0"/>
          <w:color w:val="000000"/>
          <w:sz w:val="22"/>
          <w:szCs w:val="22"/>
          <w:lang w:eastAsia="pl-PL"/>
        </w:rPr>
        <w:t>Załącznik Nr 3 do SIWZ</w:t>
      </w:r>
    </w:p>
    <w:p w14:paraId="3403C156" w14:textId="77777777" w:rsidR="00E10EFB" w:rsidRPr="00491DCB" w:rsidRDefault="00E10EFB" w:rsidP="00E10EFB">
      <w:pPr>
        <w:pStyle w:val="Tekstpodstawowy32"/>
        <w:rPr>
          <w:b w:val="0"/>
        </w:rPr>
      </w:pPr>
      <w:r w:rsidRPr="00491DCB">
        <w:rPr>
          <w:b w:val="0"/>
          <w:color w:val="000000"/>
          <w:sz w:val="22"/>
          <w:szCs w:val="22"/>
          <w:lang w:eastAsia="pl-PL"/>
        </w:rPr>
        <w:t>………………………………</w:t>
      </w:r>
      <w:r w:rsidRPr="00491DCB">
        <w:rPr>
          <w:b w:val="0"/>
          <w:color w:val="000000"/>
          <w:sz w:val="22"/>
          <w:szCs w:val="22"/>
          <w:lang w:eastAsia="pl-PL"/>
        </w:rPr>
        <w:tab/>
      </w:r>
      <w:r w:rsidRPr="00491DCB">
        <w:rPr>
          <w:color w:val="000000"/>
          <w:sz w:val="22"/>
          <w:szCs w:val="22"/>
          <w:lang w:eastAsia="pl-PL"/>
        </w:rPr>
        <w:tab/>
      </w:r>
      <w:r w:rsidRPr="00491DCB">
        <w:rPr>
          <w:color w:val="000000"/>
          <w:sz w:val="22"/>
          <w:szCs w:val="22"/>
          <w:lang w:eastAsia="pl-PL"/>
        </w:rPr>
        <w:tab/>
      </w:r>
      <w:r w:rsidRPr="00491DCB">
        <w:rPr>
          <w:color w:val="000000"/>
          <w:sz w:val="22"/>
          <w:szCs w:val="22"/>
          <w:lang w:eastAsia="pl-PL"/>
        </w:rPr>
        <w:tab/>
      </w:r>
      <w:r w:rsidRPr="00491DCB">
        <w:rPr>
          <w:color w:val="000000"/>
          <w:sz w:val="22"/>
          <w:szCs w:val="22"/>
          <w:lang w:eastAsia="pl-PL"/>
        </w:rPr>
        <w:tab/>
      </w:r>
    </w:p>
    <w:p w14:paraId="0F1CD7B0" w14:textId="77777777" w:rsidR="00E10EFB" w:rsidRPr="00491DCB" w:rsidRDefault="00E10EFB" w:rsidP="00E10EFB">
      <w:pPr>
        <w:pStyle w:val="Tekstpodstawowy32"/>
      </w:pPr>
      <w:r w:rsidRPr="00491DCB">
        <w:rPr>
          <w:b w:val="0"/>
        </w:rPr>
        <w:t xml:space="preserve">  </w:t>
      </w:r>
      <w:r w:rsidRPr="00491DCB">
        <w:rPr>
          <w:b w:val="0"/>
          <w:sz w:val="20"/>
        </w:rPr>
        <w:t xml:space="preserve">    /pieczęć  Wykonawcy/</w:t>
      </w:r>
    </w:p>
    <w:p w14:paraId="608B2D70" w14:textId="77777777" w:rsidR="00E10EFB" w:rsidRPr="00491DCB" w:rsidRDefault="00E10EFB" w:rsidP="00E10EFB">
      <w:pPr>
        <w:pStyle w:val="Tekstpodstawowy32"/>
      </w:pPr>
    </w:p>
    <w:p w14:paraId="565B0BDC" w14:textId="77777777" w:rsidR="00E10EFB" w:rsidRPr="00635991" w:rsidRDefault="00E10EFB" w:rsidP="00E10EFB">
      <w:pPr>
        <w:pStyle w:val="Tekstpodstawowy32"/>
        <w:jc w:val="center"/>
      </w:pPr>
      <w:r w:rsidRPr="00635991">
        <w:t>OŚWIADCZENIE</w:t>
      </w:r>
    </w:p>
    <w:p w14:paraId="7DE2DF85" w14:textId="77777777" w:rsidR="00E10EFB" w:rsidRPr="00491DCB" w:rsidRDefault="00E10EFB" w:rsidP="00E10EFB">
      <w:pPr>
        <w:jc w:val="center"/>
        <w:rPr>
          <w:bCs/>
          <w:sz w:val="28"/>
        </w:rPr>
      </w:pPr>
      <w:r w:rsidRPr="00491DCB">
        <w:rPr>
          <w:b/>
        </w:rPr>
        <w:t xml:space="preserve">o </w:t>
      </w:r>
      <w:r>
        <w:rPr>
          <w:b/>
        </w:rPr>
        <w:t>niepodleganiu wykluczeniu</w:t>
      </w:r>
    </w:p>
    <w:p w14:paraId="03A5E10A" w14:textId="77777777" w:rsidR="00E10EFB" w:rsidRPr="00491DCB" w:rsidRDefault="00E10EFB" w:rsidP="00E10EFB">
      <w:pPr>
        <w:pStyle w:val="Tekstpodstawowy32"/>
        <w:jc w:val="both"/>
        <w:rPr>
          <w:b w:val="0"/>
          <w:bCs/>
          <w:sz w:val="28"/>
        </w:rPr>
      </w:pPr>
    </w:p>
    <w:p w14:paraId="0DB6E985" w14:textId="77777777" w:rsidR="00E10EFB" w:rsidRPr="00491DCB" w:rsidRDefault="00E10EFB" w:rsidP="00E10EFB">
      <w:pPr>
        <w:ind w:firstLine="408"/>
        <w:jc w:val="center"/>
        <w:rPr>
          <w:b/>
          <w:bCs/>
        </w:rPr>
      </w:pPr>
      <w:r w:rsidRPr="00491DCB">
        <w:rPr>
          <w:lang w:eastAsia="pl-PL"/>
        </w:rPr>
        <w:t xml:space="preserve">Przystępując do udziału w przetargu nieograniczonym na zamówienie publiczne pn.: </w:t>
      </w:r>
    </w:p>
    <w:p w14:paraId="3D293F3A" w14:textId="77777777" w:rsidR="00E10EFB" w:rsidRPr="00491DCB" w:rsidRDefault="00E10EFB" w:rsidP="00E10EFB">
      <w:pPr>
        <w:jc w:val="center"/>
        <w:rPr>
          <w:b/>
          <w:bCs/>
        </w:rPr>
      </w:pPr>
    </w:p>
    <w:p w14:paraId="726B587A" w14:textId="47D57E50" w:rsidR="00E10EFB" w:rsidRPr="00D3159C" w:rsidRDefault="00E10EFB" w:rsidP="00E10EFB">
      <w:pPr>
        <w:jc w:val="center"/>
        <w:rPr>
          <w:rFonts w:ascii="Arial" w:hAnsi="Arial" w:cs="Arial"/>
          <w:sz w:val="22"/>
        </w:rPr>
      </w:pPr>
      <w:r w:rsidRPr="00D3159C">
        <w:rPr>
          <w:rFonts w:ascii="Arial" w:hAnsi="Arial" w:cs="Arial"/>
          <w:b/>
          <w:bCs/>
          <w:sz w:val="22"/>
        </w:rPr>
        <w:t>„Sukcesywna dostawa oleju napędowego bez biokomponentów oraz dzierżawa mikro stacji paliw o pojemności 2500 litrów w 20</w:t>
      </w:r>
      <w:r>
        <w:rPr>
          <w:rFonts w:ascii="Arial" w:hAnsi="Arial" w:cs="Arial"/>
          <w:b/>
          <w:bCs/>
          <w:sz w:val="22"/>
        </w:rPr>
        <w:t>2</w:t>
      </w:r>
      <w:r w:rsidR="00140A69">
        <w:rPr>
          <w:rFonts w:ascii="Arial" w:hAnsi="Arial" w:cs="Arial"/>
          <w:b/>
          <w:bCs/>
          <w:sz w:val="22"/>
        </w:rPr>
        <w:t>5</w:t>
      </w:r>
      <w:r w:rsidRPr="00D3159C">
        <w:rPr>
          <w:rFonts w:ascii="Arial" w:hAnsi="Arial" w:cs="Arial"/>
          <w:b/>
          <w:bCs/>
          <w:sz w:val="22"/>
        </w:rPr>
        <w:t xml:space="preserve"> i 202</w:t>
      </w:r>
      <w:r w:rsidR="00140A69">
        <w:rPr>
          <w:rFonts w:ascii="Arial" w:hAnsi="Arial" w:cs="Arial"/>
          <w:b/>
          <w:bCs/>
          <w:sz w:val="22"/>
        </w:rPr>
        <w:t>6</w:t>
      </w:r>
      <w:r w:rsidRPr="00D3159C">
        <w:rPr>
          <w:rFonts w:ascii="Arial" w:hAnsi="Arial" w:cs="Arial"/>
          <w:b/>
          <w:bCs/>
          <w:sz w:val="22"/>
        </w:rPr>
        <w:t xml:space="preserve"> roku”</w:t>
      </w:r>
    </w:p>
    <w:p w14:paraId="1B2E3A4E" w14:textId="77777777" w:rsidR="00E10EFB" w:rsidRDefault="00E10EFB" w:rsidP="00E10EFB"/>
    <w:p w14:paraId="577F9116" w14:textId="77777777" w:rsidR="00E10EFB" w:rsidRPr="00491DCB" w:rsidRDefault="00E10EFB" w:rsidP="00E10EFB">
      <w:r w:rsidRPr="00491DCB">
        <w:t>Oświadczam/y, że:</w:t>
      </w:r>
    </w:p>
    <w:p w14:paraId="53EDCF29" w14:textId="77777777" w:rsidR="00E10EFB" w:rsidRPr="00491DCB" w:rsidRDefault="00E10EFB" w:rsidP="00E10EFB">
      <w:pPr>
        <w:widowControl w:val="0"/>
        <w:spacing w:line="360" w:lineRule="auto"/>
        <w:jc w:val="both"/>
        <w:textAlignment w:val="baseline"/>
      </w:pPr>
      <w:r>
        <w:rPr>
          <w:b/>
        </w:rPr>
        <w:t>N</w:t>
      </w:r>
      <w:r w:rsidRPr="00491DCB">
        <w:rPr>
          <w:b/>
        </w:rPr>
        <w:t>ie podlegam/y wykluczeniu z postępowania</w:t>
      </w:r>
      <w:r w:rsidRPr="00491DCB">
        <w:t xml:space="preserve"> o udzielenie zamówienia publicznego na podstawie art. 24 ust. 1 i ust. 5 pkt. 1-2 i 8 ustawy z dnia 29 stycznia 2004 r.- Prawo zamówień publicznych (</w:t>
      </w:r>
      <w:r>
        <w:t xml:space="preserve">Tekst jednolity </w:t>
      </w:r>
      <w:r w:rsidRPr="00491DCB">
        <w:t>Dz. U. z 201</w:t>
      </w:r>
      <w:r>
        <w:t>8</w:t>
      </w:r>
      <w:r w:rsidRPr="00491DCB">
        <w:t xml:space="preserve"> r. poz. </w:t>
      </w:r>
      <w:r>
        <w:t>1986</w:t>
      </w:r>
      <w:r w:rsidRPr="00491DCB">
        <w:t xml:space="preserve"> z </w:t>
      </w:r>
      <w:proofErr w:type="spellStart"/>
      <w:r w:rsidRPr="00491DCB">
        <w:t>późn</w:t>
      </w:r>
      <w:proofErr w:type="spellEnd"/>
      <w:r w:rsidRPr="00491DCB">
        <w:t>. zm.).</w:t>
      </w:r>
    </w:p>
    <w:p w14:paraId="65312D63" w14:textId="77777777" w:rsidR="00E10EFB" w:rsidRPr="00491DCB" w:rsidRDefault="00E10EFB" w:rsidP="00E10EFB">
      <w:pPr>
        <w:ind w:left="180" w:hanging="180"/>
        <w:jc w:val="both"/>
        <w:rPr>
          <w:lang w:eastAsia="pl-PL"/>
        </w:rPr>
      </w:pPr>
    </w:p>
    <w:p w14:paraId="2AA71279" w14:textId="77777777" w:rsidR="00E10EFB" w:rsidRPr="00491DCB" w:rsidRDefault="00E10EFB" w:rsidP="00E10EFB">
      <w:pPr>
        <w:ind w:right="-993"/>
        <w:jc w:val="both"/>
        <w:rPr>
          <w:i/>
          <w:sz w:val="16"/>
          <w:szCs w:val="16"/>
          <w:lang w:eastAsia="pl-PL"/>
        </w:rPr>
      </w:pPr>
      <w:r w:rsidRPr="00491DCB">
        <w:rPr>
          <w:lang w:eastAsia="pl-PL"/>
        </w:rPr>
        <w:t>.........................., dn. ……………………...                          ........................................…………..........</w:t>
      </w:r>
    </w:p>
    <w:p w14:paraId="667C67D3" w14:textId="77777777" w:rsidR="00E10EFB" w:rsidRPr="00491DCB" w:rsidRDefault="00E10EFB" w:rsidP="00E10EFB">
      <w:pPr>
        <w:ind w:left="5400" w:right="70"/>
        <w:jc w:val="center"/>
      </w:pPr>
      <w:r w:rsidRPr="00491DCB">
        <w:rPr>
          <w:i/>
          <w:sz w:val="16"/>
          <w:szCs w:val="16"/>
          <w:lang w:eastAsia="pl-PL"/>
        </w:rPr>
        <w:t>(podpis upoważnionego przedstawiciela Wykonawcy) oraz pieczątka / pieczątki</w:t>
      </w:r>
    </w:p>
    <w:p w14:paraId="4DA7E883" w14:textId="77777777" w:rsidR="00E10EFB" w:rsidRPr="00491DCB" w:rsidRDefault="00E10EFB" w:rsidP="00E10EFB"/>
    <w:p w14:paraId="3D8FC1C8" w14:textId="77777777" w:rsidR="00E10EFB" w:rsidRPr="00491DCB" w:rsidRDefault="00E10EFB" w:rsidP="00E10EFB">
      <w:pPr>
        <w:spacing w:line="360" w:lineRule="auto"/>
        <w:jc w:val="both"/>
      </w:pPr>
      <w:r w:rsidRPr="00491DCB">
        <w:t xml:space="preserve">Oświadczam, że zachodzą w stosunku do mnie podstawy wykluczenia z postępowania na podstawie art. ………………….. ustawy </w:t>
      </w:r>
      <w:proofErr w:type="spellStart"/>
      <w:r w:rsidRPr="00491DCB">
        <w:t>Pzp</w:t>
      </w:r>
      <w:proofErr w:type="spellEnd"/>
      <w:r w:rsidRPr="00491DCB">
        <w:t xml:space="preserve"> (podać mającą zastosowanie podstawę wykluczenia spośród wymienionych w art. 24 ust. 1 lub art. 24 ust. 5 pkt. 1, 2 i 8 ustawy </w:t>
      </w:r>
      <w:proofErr w:type="spellStart"/>
      <w:r w:rsidRPr="00491DCB">
        <w:t>Pzp</w:t>
      </w:r>
      <w:proofErr w:type="spellEnd"/>
      <w:r w:rsidRPr="00491DCB">
        <w:t>).</w:t>
      </w:r>
    </w:p>
    <w:p w14:paraId="4F09E77A" w14:textId="77777777" w:rsidR="00E10EFB" w:rsidRPr="00491DCB" w:rsidRDefault="00E10EFB" w:rsidP="00E10EFB">
      <w:pPr>
        <w:spacing w:line="360" w:lineRule="auto"/>
        <w:jc w:val="both"/>
      </w:pPr>
      <w:r w:rsidRPr="00491DCB">
        <w:t xml:space="preserve">Jednocześnie oświadczam, że w związku z w/w okolicznością, na podstawie art. 24 ust. 8 ustawy </w:t>
      </w:r>
      <w:proofErr w:type="spellStart"/>
      <w:r w:rsidRPr="00491DCB">
        <w:t>Pzp</w:t>
      </w:r>
      <w:proofErr w:type="spellEnd"/>
      <w:r w:rsidRPr="00491DCB">
        <w:t xml:space="preserve"> podjąłem następujące środki naprawcze:</w:t>
      </w:r>
    </w:p>
    <w:p w14:paraId="4A021AA5" w14:textId="77777777" w:rsidR="00E10EFB" w:rsidRPr="00491DCB" w:rsidRDefault="00E10EFB" w:rsidP="00E10EFB">
      <w:pPr>
        <w:spacing w:line="360" w:lineRule="auto"/>
        <w:jc w:val="both"/>
      </w:pPr>
      <w:r w:rsidRPr="00491DCB">
        <w:t>…………………………………………………………………………………………………..</w:t>
      </w:r>
    </w:p>
    <w:p w14:paraId="4DC5184A" w14:textId="77777777" w:rsidR="00E10EFB" w:rsidRPr="00491DCB" w:rsidRDefault="00E10EFB" w:rsidP="00E10EFB">
      <w:pPr>
        <w:spacing w:line="276" w:lineRule="auto"/>
        <w:jc w:val="both"/>
      </w:pPr>
    </w:p>
    <w:p w14:paraId="1D419B63" w14:textId="77777777" w:rsidR="00E10EFB" w:rsidRPr="00491DCB" w:rsidRDefault="00E10EFB" w:rsidP="00E10EFB">
      <w:pPr>
        <w:spacing w:line="276" w:lineRule="auto"/>
        <w:jc w:val="both"/>
      </w:pPr>
    </w:p>
    <w:p w14:paraId="78F2E9E5" w14:textId="77777777" w:rsidR="00E10EFB" w:rsidRPr="00491DCB" w:rsidRDefault="00E10EFB" w:rsidP="00E10EFB">
      <w:pPr>
        <w:ind w:right="-993"/>
        <w:jc w:val="both"/>
        <w:rPr>
          <w:i/>
          <w:sz w:val="16"/>
          <w:szCs w:val="16"/>
          <w:lang w:eastAsia="pl-PL"/>
        </w:rPr>
      </w:pPr>
      <w:r w:rsidRPr="00491DCB">
        <w:rPr>
          <w:lang w:eastAsia="pl-PL"/>
        </w:rPr>
        <w:t>.........................., dn. ……………………….                          ...................................................</w:t>
      </w:r>
    </w:p>
    <w:p w14:paraId="1A03FA98" w14:textId="77777777" w:rsidR="00E10EFB" w:rsidRPr="00491DCB" w:rsidRDefault="00E10EFB" w:rsidP="00E10EFB">
      <w:pPr>
        <w:ind w:left="5400" w:right="70"/>
        <w:jc w:val="center"/>
      </w:pPr>
      <w:r w:rsidRPr="00491DCB">
        <w:rPr>
          <w:i/>
          <w:sz w:val="16"/>
          <w:szCs w:val="16"/>
          <w:lang w:eastAsia="pl-PL"/>
        </w:rPr>
        <w:t>(podpis upoważnionego przedstawiciela Wykonawcy) oraz pieczątka / pieczątki</w:t>
      </w:r>
    </w:p>
    <w:p w14:paraId="25B14B33" w14:textId="77777777" w:rsidR="00E10EFB" w:rsidRDefault="00E10EFB" w:rsidP="00E10EFB"/>
    <w:p w14:paraId="1D9E9CED" w14:textId="77777777" w:rsidR="00E10EFB" w:rsidRDefault="00E10EFB" w:rsidP="00E10EFB"/>
    <w:p w14:paraId="68F6E8D1" w14:textId="77777777" w:rsidR="00E10EFB" w:rsidRPr="00491DCB" w:rsidRDefault="00E10EFB" w:rsidP="00E10EFB">
      <w:pPr>
        <w:jc w:val="center"/>
        <w:rPr>
          <w:b/>
          <w:u w:val="single"/>
        </w:rPr>
      </w:pPr>
      <w:r w:rsidRPr="00491DCB">
        <w:rPr>
          <w:b/>
          <w:u w:val="single"/>
        </w:rPr>
        <w:t>Oświadczenie dotyczące podanych informacji</w:t>
      </w:r>
    </w:p>
    <w:p w14:paraId="634E8705" w14:textId="77777777" w:rsidR="00E10EFB" w:rsidRPr="00491DCB" w:rsidRDefault="00E10EFB" w:rsidP="00E10EFB">
      <w:pPr>
        <w:jc w:val="center"/>
        <w:rPr>
          <w:b/>
          <w:u w:val="single"/>
        </w:rPr>
      </w:pPr>
    </w:p>
    <w:p w14:paraId="569EB6A3" w14:textId="77777777" w:rsidR="00E10EFB" w:rsidRPr="00491DCB" w:rsidRDefault="00E10EFB" w:rsidP="00E10EFB">
      <w:pPr>
        <w:spacing w:line="276" w:lineRule="auto"/>
        <w:jc w:val="both"/>
      </w:pPr>
      <w:r w:rsidRPr="00491DCB">
        <w:t>Oświadczam, że wszystkie informacje podane w powyższym oświadczeniach są aktualne                    i zgodne z prawdą oraz zostały przedstawione z pełną świadomością konsekwencji wprowadzenia Zamawiającego w błąd przy przedstawieniu informacji.</w:t>
      </w:r>
    </w:p>
    <w:p w14:paraId="21D173AB" w14:textId="77777777" w:rsidR="00E10EFB" w:rsidRPr="00491DCB" w:rsidRDefault="00E10EFB" w:rsidP="00E10EFB">
      <w:pPr>
        <w:spacing w:line="276" w:lineRule="auto"/>
        <w:jc w:val="both"/>
      </w:pPr>
    </w:p>
    <w:p w14:paraId="7B4F2289" w14:textId="77777777" w:rsidR="00E10EFB" w:rsidRDefault="00E10EFB" w:rsidP="00E10EFB">
      <w:pPr>
        <w:jc w:val="both"/>
      </w:pPr>
    </w:p>
    <w:p w14:paraId="25ECE38C" w14:textId="77777777" w:rsidR="00E10EFB" w:rsidRDefault="00E10EFB" w:rsidP="00E10EFB">
      <w:pPr>
        <w:jc w:val="both"/>
      </w:pPr>
    </w:p>
    <w:p w14:paraId="0BE23C6B" w14:textId="77777777" w:rsidR="00E10EFB" w:rsidRPr="00491DCB" w:rsidRDefault="00E10EFB" w:rsidP="00E10EFB">
      <w:pPr>
        <w:jc w:val="both"/>
      </w:pPr>
    </w:p>
    <w:p w14:paraId="01347E16" w14:textId="77777777" w:rsidR="00E10EFB" w:rsidRPr="00491DCB" w:rsidRDefault="00E10EFB" w:rsidP="00E10EFB">
      <w:pPr>
        <w:jc w:val="both"/>
      </w:pPr>
    </w:p>
    <w:p w14:paraId="55D5C1B8" w14:textId="77777777" w:rsidR="00E10EFB" w:rsidRPr="00491DCB" w:rsidRDefault="00E10EFB" w:rsidP="00E10EFB">
      <w:pPr>
        <w:ind w:right="-993"/>
        <w:jc w:val="both"/>
        <w:rPr>
          <w:i/>
          <w:sz w:val="16"/>
          <w:szCs w:val="16"/>
          <w:lang w:eastAsia="pl-PL"/>
        </w:rPr>
      </w:pPr>
      <w:r w:rsidRPr="00491DCB">
        <w:rPr>
          <w:lang w:eastAsia="pl-PL"/>
        </w:rPr>
        <w:t>.........................., dn. …………………….                     …………....................................................</w:t>
      </w:r>
    </w:p>
    <w:p w14:paraId="0475A4BD" w14:textId="77777777" w:rsidR="00E10EFB" w:rsidRDefault="00E10EFB" w:rsidP="00E10EFB">
      <w:pPr>
        <w:ind w:left="5400" w:right="70"/>
        <w:jc w:val="center"/>
      </w:pPr>
      <w:r w:rsidRPr="00491DCB">
        <w:rPr>
          <w:i/>
          <w:sz w:val="16"/>
          <w:szCs w:val="16"/>
          <w:lang w:eastAsia="pl-PL"/>
        </w:rPr>
        <w:t>(podpis upoważnionego przedstawiciela Wykonawcy) oraz pieczątka / pieczątki</w:t>
      </w:r>
    </w:p>
    <w:p w14:paraId="303D8D06" w14:textId="77777777" w:rsidR="00E10EFB" w:rsidRDefault="00E10EFB"/>
    <w:p w14:paraId="4457F905" w14:textId="28576A56" w:rsidR="00E10EFB" w:rsidRDefault="00E10EFB" w:rsidP="00E10EFB">
      <w:pPr>
        <w:pStyle w:val="Tytu"/>
        <w:tabs>
          <w:tab w:val="right" w:pos="9639"/>
        </w:tabs>
        <w:jc w:val="left"/>
        <w:rPr>
          <w:b w:val="0"/>
          <w:sz w:val="24"/>
        </w:rPr>
      </w:pPr>
      <w:r>
        <w:rPr>
          <w:b w:val="0"/>
          <w:sz w:val="24"/>
        </w:rPr>
        <w:t>Znak sprawy:</w:t>
      </w:r>
      <w:r>
        <w:rPr>
          <w:sz w:val="24"/>
        </w:rPr>
        <w:t xml:space="preserve"> 1/202</w:t>
      </w:r>
      <w:r w:rsidR="00140A69">
        <w:rPr>
          <w:sz w:val="24"/>
        </w:rPr>
        <w:t>4</w:t>
      </w:r>
      <w:r>
        <w:rPr>
          <w:b w:val="0"/>
          <w:sz w:val="24"/>
        </w:rPr>
        <w:tab/>
        <w:t>Załącznik Nr  4 do SIWZ</w:t>
      </w:r>
    </w:p>
    <w:p w14:paraId="7DF9067C" w14:textId="77777777" w:rsidR="00E10EFB" w:rsidRDefault="00E10EFB" w:rsidP="00E10EFB">
      <w:pPr>
        <w:pStyle w:val="Podtytu"/>
      </w:pPr>
    </w:p>
    <w:p w14:paraId="557AC2CC" w14:textId="77777777" w:rsidR="00E10EFB" w:rsidRPr="009C5868" w:rsidRDefault="00E10EFB" w:rsidP="00E10EFB"/>
    <w:p w14:paraId="619000C5" w14:textId="77777777" w:rsidR="00E10EFB" w:rsidRPr="009C5868" w:rsidRDefault="00E10EFB" w:rsidP="00E10EFB"/>
    <w:p w14:paraId="6C7A7EA6" w14:textId="77777777" w:rsidR="00E10EFB" w:rsidRDefault="00E10EFB" w:rsidP="00E10EFB">
      <w:pPr>
        <w:pStyle w:val="Tytu"/>
      </w:pPr>
      <w:r>
        <w:t xml:space="preserve">Umowa sprzedaży oleju napędowego i dzierżawy mikro stacji paliw o pojemności 2500 litrów Nr ……… </w:t>
      </w:r>
    </w:p>
    <w:p w14:paraId="32599486" w14:textId="77777777" w:rsidR="00E10EFB" w:rsidRDefault="00E10EFB" w:rsidP="00E10EFB">
      <w:pPr>
        <w:rPr>
          <w:sz w:val="26"/>
          <w:szCs w:val="26"/>
        </w:rPr>
      </w:pPr>
    </w:p>
    <w:p w14:paraId="31A3BA03" w14:textId="77777777" w:rsidR="00E10EFB" w:rsidRDefault="00E10EFB" w:rsidP="00E10EFB">
      <w:pPr>
        <w:rPr>
          <w:sz w:val="26"/>
          <w:szCs w:val="26"/>
        </w:rPr>
      </w:pPr>
    </w:p>
    <w:p w14:paraId="7123DD0E" w14:textId="77777777" w:rsidR="00E10EFB" w:rsidRDefault="00E10EFB" w:rsidP="00E10EFB">
      <w:pPr>
        <w:spacing w:line="360" w:lineRule="auto"/>
        <w:rPr>
          <w:sz w:val="26"/>
          <w:szCs w:val="26"/>
        </w:rPr>
      </w:pPr>
      <w:r>
        <w:rPr>
          <w:sz w:val="26"/>
          <w:szCs w:val="26"/>
        </w:rPr>
        <w:t>Zawarta dnia …………………………………. roku,  w  Grajewie pomiędzy:</w:t>
      </w:r>
    </w:p>
    <w:p w14:paraId="07E4455F" w14:textId="77777777" w:rsidR="00E10EFB" w:rsidRDefault="00E10EFB" w:rsidP="00E10EFB">
      <w:pPr>
        <w:rPr>
          <w:b/>
          <w:sz w:val="26"/>
          <w:szCs w:val="26"/>
        </w:rPr>
      </w:pPr>
      <w:r>
        <w:rPr>
          <w:b/>
          <w:sz w:val="26"/>
          <w:szCs w:val="26"/>
        </w:rPr>
        <w:t>Przedsiębiorstwem Usług Komunalnych Sp. z o.o.</w:t>
      </w:r>
    </w:p>
    <w:p w14:paraId="5B45F48C" w14:textId="77777777" w:rsidR="00E10EFB" w:rsidRDefault="00E10EFB" w:rsidP="00E10EFB">
      <w:pPr>
        <w:rPr>
          <w:b/>
          <w:sz w:val="26"/>
          <w:szCs w:val="26"/>
        </w:rPr>
      </w:pPr>
      <w:r>
        <w:rPr>
          <w:b/>
          <w:sz w:val="26"/>
          <w:szCs w:val="26"/>
        </w:rPr>
        <w:t>ul. Targowa 19, 19-200 Grajewo</w:t>
      </w:r>
    </w:p>
    <w:p w14:paraId="25C3910D" w14:textId="77777777" w:rsidR="00E10EFB" w:rsidRDefault="00E10EFB" w:rsidP="00E10EFB">
      <w:pPr>
        <w:spacing w:line="360" w:lineRule="auto"/>
        <w:rPr>
          <w:b/>
          <w:sz w:val="26"/>
          <w:szCs w:val="26"/>
        </w:rPr>
      </w:pPr>
      <w:r>
        <w:rPr>
          <w:b/>
          <w:sz w:val="26"/>
          <w:szCs w:val="26"/>
        </w:rPr>
        <w:t>NIP 719-10-00-462</w:t>
      </w:r>
    </w:p>
    <w:p w14:paraId="5AA072AB" w14:textId="77777777" w:rsidR="00E10EFB" w:rsidRDefault="00E10EFB" w:rsidP="00E10EFB">
      <w:pPr>
        <w:spacing w:line="360" w:lineRule="auto"/>
        <w:rPr>
          <w:sz w:val="26"/>
          <w:szCs w:val="26"/>
        </w:rPr>
      </w:pPr>
      <w:r>
        <w:rPr>
          <w:sz w:val="26"/>
          <w:szCs w:val="26"/>
        </w:rPr>
        <w:t>reprezentowanym przez:</w:t>
      </w:r>
    </w:p>
    <w:p w14:paraId="585BE6E2" w14:textId="77777777" w:rsidR="00E10EFB" w:rsidRDefault="00E10EFB" w:rsidP="00E10EFB">
      <w:pPr>
        <w:spacing w:line="360" w:lineRule="auto"/>
        <w:rPr>
          <w:sz w:val="26"/>
          <w:szCs w:val="26"/>
        </w:rPr>
      </w:pPr>
      <w:r>
        <w:rPr>
          <w:sz w:val="26"/>
          <w:szCs w:val="26"/>
        </w:rPr>
        <w:t>1. mgr inż. Mirosława Mielczarka -  Prezesa Zarządu Spółki;</w:t>
      </w:r>
    </w:p>
    <w:p w14:paraId="58B540FE" w14:textId="77777777" w:rsidR="00E10EFB" w:rsidRDefault="00E10EFB" w:rsidP="00E10EFB">
      <w:pPr>
        <w:rPr>
          <w:b/>
          <w:sz w:val="26"/>
          <w:szCs w:val="26"/>
        </w:rPr>
      </w:pPr>
      <w:r>
        <w:rPr>
          <w:sz w:val="26"/>
          <w:szCs w:val="26"/>
        </w:rPr>
        <w:t xml:space="preserve">zwanym w dalszej treści niniejszej umowy </w:t>
      </w:r>
      <w:r>
        <w:rPr>
          <w:b/>
          <w:bCs/>
          <w:sz w:val="26"/>
          <w:szCs w:val="26"/>
        </w:rPr>
        <w:t>Zamawiającym</w:t>
      </w:r>
      <w:r>
        <w:rPr>
          <w:b/>
          <w:sz w:val="26"/>
          <w:szCs w:val="26"/>
        </w:rPr>
        <w:t xml:space="preserve">, </w:t>
      </w:r>
    </w:p>
    <w:p w14:paraId="3C8B48C2" w14:textId="77777777" w:rsidR="00E10EFB" w:rsidRDefault="00E10EFB" w:rsidP="00E10EFB">
      <w:pPr>
        <w:pStyle w:val="Stopka"/>
        <w:tabs>
          <w:tab w:val="clear" w:pos="4536"/>
          <w:tab w:val="clear" w:pos="9072"/>
        </w:tabs>
        <w:spacing w:line="360" w:lineRule="auto"/>
        <w:rPr>
          <w:sz w:val="26"/>
          <w:szCs w:val="26"/>
        </w:rPr>
      </w:pPr>
      <w:r>
        <w:rPr>
          <w:sz w:val="26"/>
          <w:szCs w:val="26"/>
        </w:rPr>
        <w:t>a</w:t>
      </w:r>
    </w:p>
    <w:p w14:paraId="46731750" w14:textId="77777777" w:rsidR="00E10EFB" w:rsidRDefault="00E10EFB" w:rsidP="00E10EFB">
      <w:pPr>
        <w:spacing w:line="360" w:lineRule="auto"/>
        <w:rPr>
          <w:sz w:val="26"/>
          <w:szCs w:val="26"/>
        </w:rPr>
      </w:pPr>
    </w:p>
    <w:p w14:paraId="485233ED" w14:textId="77777777" w:rsidR="00E10EFB" w:rsidRDefault="00E10EFB" w:rsidP="00E10EFB">
      <w:pPr>
        <w:rPr>
          <w:b/>
          <w:sz w:val="26"/>
          <w:szCs w:val="26"/>
        </w:rPr>
      </w:pPr>
      <w:r>
        <w:rPr>
          <w:sz w:val="26"/>
          <w:szCs w:val="26"/>
        </w:rPr>
        <w:t xml:space="preserve">zwanym w dalszej treści niniejszej umowy </w:t>
      </w:r>
      <w:r>
        <w:rPr>
          <w:b/>
          <w:sz w:val="26"/>
          <w:szCs w:val="26"/>
        </w:rPr>
        <w:t xml:space="preserve"> Wykonawcą,</w:t>
      </w:r>
    </w:p>
    <w:p w14:paraId="149ED91A" w14:textId="77777777" w:rsidR="00E10EFB" w:rsidRDefault="00E10EFB" w:rsidP="00E10EFB">
      <w:pPr>
        <w:rPr>
          <w:b/>
          <w:sz w:val="26"/>
          <w:szCs w:val="26"/>
        </w:rPr>
      </w:pPr>
    </w:p>
    <w:p w14:paraId="2CFB714B" w14:textId="6A1FD0F0" w:rsidR="00E10EFB" w:rsidRDefault="00E10EFB" w:rsidP="00E10EFB">
      <w:pPr>
        <w:pStyle w:val="Zwykytekst1"/>
        <w:tabs>
          <w:tab w:val="left" w:pos="360"/>
        </w:tabs>
        <w:jc w:val="both"/>
        <w:rPr>
          <w:rFonts w:ascii="Times New Roman" w:hAnsi="Times New Roman"/>
          <w:sz w:val="26"/>
          <w:szCs w:val="26"/>
        </w:rPr>
      </w:pPr>
      <w:r>
        <w:rPr>
          <w:rFonts w:ascii="Times New Roman" w:hAnsi="Times New Roman"/>
          <w:sz w:val="26"/>
          <w:szCs w:val="26"/>
        </w:rPr>
        <w:t xml:space="preserve">W wyniku postępowania o udzielenie zamówienia publicznego prowadzonego  w trybie przetargu nieograniczonego </w:t>
      </w:r>
      <w:r w:rsidR="00817223">
        <w:rPr>
          <w:rFonts w:ascii="Times New Roman" w:hAnsi="Times New Roman"/>
          <w:sz w:val="26"/>
          <w:szCs w:val="26"/>
        </w:rPr>
        <w:t xml:space="preserve">bez negocjacji  </w:t>
      </w:r>
      <w:r>
        <w:rPr>
          <w:rFonts w:ascii="Times New Roman" w:hAnsi="Times New Roman"/>
          <w:sz w:val="26"/>
          <w:szCs w:val="26"/>
        </w:rPr>
        <w:t xml:space="preserve">na podstawie ustawy z dnia </w:t>
      </w:r>
      <w:r w:rsidR="00817223">
        <w:rPr>
          <w:rFonts w:ascii="Times New Roman" w:hAnsi="Times New Roman"/>
          <w:sz w:val="26"/>
          <w:szCs w:val="26"/>
        </w:rPr>
        <w:t>11 września</w:t>
      </w:r>
      <w:r>
        <w:rPr>
          <w:rFonts w:ascii="Times New Roman" w:hAnsi="Times New Roman"/>
          <w:sz w:val="26"/>
          <w:szCs w:val="26"/>
        </w:rPr>
        <w:t xml:space="preserve"> 20</w:t>
      </w:r>
      <w:r w:rsidR="00817223">
        <w:rPr>
          <w:rFonts w:ascii="Times New Roman" w:hAnsi="Times New Roman"/>
          <w:sz w:val="26"/>
          <w:szCs w:val="26"/>
        </w:rPr>
        <w:t>19</w:t>
      </w:r>
      <w:r>
        <w:rPr>
          <w:rFonts w:ascii="Times New Roman" w:hAnsi="Times New Roman"/>
          <w:sz w:val="26"/>
          <w:szCs w:val="26"/>
        </w:rPr>
        <w:t xml:space="preserve"> r. „Prawo zamówień publicznych” (Tekst jednolity: Dz. U. z 20</w:t>
      </w:r>
      <w:r w:rsidR="00817223">
        <w:rPr>
          <w:rFonts w:ascii="Times New Roman" w:hAnsi="Times New Roman"/>
          <w:sz w:val="26"/>
          <w:szCs w:val="26"/>
        </w:rPr>
        <w:t>23</w:t>
      </w:r>
      <w:r>
        <w:rPr>
          <w:rFonts w:ascii="Times New Roman" w:hAnsi="Times New Roman"/>
          <w:sz w:val="26"/>
          <w:szCs w:val="26"/>
        </w:rPr>
        <w:t xml:space="preserve"> r.  poz. </w:t>
      </w:r>
      <w:r w:rsidR="00817223">
        <w:rPr>
          <w:rFonts w:ascii="Times New Roman" w:hAnsi="Times New Roman"/>
          <w:sz w:val="26"/>
          <w:szCs w:val="26"/>
        </w:rPr>
        <w:t>1605</w:t>
      </w:r>
      <w:r>
        <w:rPr>
          <w:rFonts w:ascii="Times New Roman" w:hAnsi="Times New Roman"/>
          <w:sz w:val="26"/>
          <w:szCs w:val="26"/>
        </w:rPr>
        <w:t xml:space="preserve"> z późniejszymi zmianami) </w:t>
      </w:r>
    </w:p>
    <w:p w14:paraId="45362296" w14:textId="77777777" w:rsidR="00E10EFB" w:rsidRDefault="00E10EFB" w:rsidP="00E10EFB">
      <w:pPr>
        <w:pStyle w:val="Zwykytekst1"/>
        <w:tabs>
          <w:tab w:val="left" w:pos="360"/>
        </w:tabs>
        <w:jc w:val="both"/>
        <w:rPr>
          <w:rFonts w:ascii="Times New Roman" w:hAnsi="Times New Roman"/>
          <w:sz w:val="26"/>
          <w:szCs w:val="26"/>
        </w:rPr>
      </w:pPr>
    </w:p>
    <w:p w14:paraId="48D9B440" w14:textId="77777777" w:rsidR="00E10EFB" w:rsidRPr="00385B8A" w:rsidRDefault="00E10EFB" w:rsidP="00E10EFB">
      <w:pPr>
        <w:pStyle w:val="Zwykytekst1"/>
        <w:tabs>
          <w:tab w:val="left" w:pos="360"/>
        </w:tabs>
        <w:jc w:val="both"/>
        <w:rPr>
          <w:rFonts w:ascii="Times New Roman" w:hAnsi="Times New Roman"/>
          <w:sz w:val="26"/>
          <w:szCs w:val="26"/>
        </w:rPr>
      </w:pPr>
      <w:r>
        <w:rPr>
          <w:rFonts w:ascii="Times New Roman" w:hAnsi="Times New Roman"/>
          <w:b/>
          <w:sz w:val="26"/>
          <w:szCs w:val="26"/>
        </w:rPr>
        <w:t>została zawarta umowa na następujących warunkach i o treści:</w:t>
      </w:r>
    </w:p>
    <w:p w14:paraId="62E4DA55" w14:textId="77777777" w:rsidR="00E10EFB" w:rsidRDefault="00E10EFB" w:rsidP="00E10EFB">
      <w:pPr>
        <w:jc w:val="center"/>
        <w:rPr>
          <w:b/>
          <w:sz w:val="26"/>
          <w:szCs w:val="26"/>
        </w:rPr>
      </w:pPr>
    </w:p>
    <w:p w14:paraId="0098DBFB" w14:textId="77777777" w:rsidR="00E10EFB" w:rsidRDefault="00E10EFB" w:rsidP="00E10EFB">
      <w:pPr>
        <w:spacing w:line="360" w:lineRule="auto"/>
        <w:jc w:val="center"/>
        <w:rPr>
          <w:b/>
          <w:sz w:val="26"/>
          <w:szCs w:val="26"/>
        </w:rPr>
      </w:pPr>
      <w:r>
        <w:rPr>
          <w:b/>
          <w:sz w:val="26"/>
          <w:szCs w:val="26"/>
        </w:rPr>
        <w:t>§ 1</w:t>
      </w:r>
    </w:p>
    <w:p w14:paraId="033BCB48" w14:textId="77777777" w:rsidR="00E10EFB" w:rsidRDefault="00E10EFB" w:rsidP="00E10EFB">
      <w:pPr>
        <w:pStyle w:val="Zwykytekst1"/>
        <w:numPr>
          <w:ilvl w:val="0"/>
          <w:numId w:val="5"/>
        </w:numPr>
        <w:tabs>
          <w:tab w:val="left" w:pos="360"/>
        </w:tabs>
        <w:jc w:val="both"/>
        <w:rPr>
          <w:rFonts w:ascii="Times New Roman" w:hAnsi="Times New Roman"/>
          <w:sz w:val="26"/>
          <w:szCs w:val="26"/>
        </w:rPr>
      </w:pPr>
      <w:r>
        <w:rPr>
          <w:rFonts w:ascii="Times New Roman" w:hAnsi="Times New Roman"/>
          <w:sz w:val="26"/>
          <w:szCs w:val="26"/>
        </w:rPr>
        <w:t>Wykonawca oświadcza, że prowadzi działalność gospodarczą, której przedmiotem są dostawy umożliwiające należyte wykonanie przedmiotowego zamówienia publicznego, w szczególności w przedmiocie sprzedaży paliw płynnych na podstawie wpisu do rejestru, zgodnym z odpisem z dnia ……………………………… roku oraz na podstawie koncesji na obrót paliwami ciekłymi zgodnej z odpisem z dnia ……………………………… roku i że ww. odpisy są zgodne z aktualnym stanem faktycznym i prawnym.</w:t>
      </w:r>
    </w:p>
    <w:p w14:paraId="27F24B3F" w14:textId="77777777" w:rsidR="00E10EFB" w:rsidRDefault="00E10EFB" w:rsidP="00E10EFB">
      <w:pPr>
        <w:pStyle w:val="Stopka"/>
        <w:numPr>
          <w:ilvl w:val="0"/>
          <w:numId w:val="5"/>
        </w:numPr>
        <w:tabs>
          <w:tab w:val="clear" w:pos="4536"/>
          <w:tab w:val="clear" w:pos="9072"/>
          <w:tab w:val="left" w:pos="360"/>
        </w:tabs>
        <w:ind w:left="0" w:firstLine="360"/>
        <w:rPr>
          <w:sz w:val="26"/>
          <w:szCs w:val="26"/>
        </w:rPr>
      </w:pPr>
      <w:r>
        <w:rPr>
          <w:sz w:val="26"/>
          <w:szCs w:val="26"/>
        </w:rPr>
        <w:t>Oferta złożona w przetargu przez Wykonawcę stanowi integralną część umowy.</w:t>
      </w:r>
    </w:p>
    <w:p w14:paraId="153D76CF" w14:textId="77777777" w:rsidR="00E10EFB" w:rsidRDefault="00E10EFB" w:rsidP="00E10EFB">
      <w:pPr>
        <w:pStyle w:val="Stopka"/>
        <w:tabs>
          <w:tab w:val="clear" w:pos="4536"/>
          <w:tab w:val="clear" w:pos="9072"/>
        </w:tabs>
        <w:rPr>
          <w:sz w:val="26"/>
          <w:szCs w:val="26"/>
        </w:rPr>
      </w:pPr>
    </w:p>
    <w:p w14:paraId="72038FE4" w14:textId="77777777" w:rsidR="00E10EFB" w:rsidRDefault="00E10EFB" w:rsidP="00E10EFB">
      <w:pPr>
        <w:spacing w:line="360" w:lineRule="auto"/>
        <w:jc w:val="center"/>
        <w:rPr>
          <w:b/>
          <w:sz w:val="26"/>
          <w:szCs w:val="26"/>
        </w:rPr>
      </w:pPr>
      <w:r>
        <w:rPr>
          <w:b/>
          <w:sz w:val="26"/>
          <w:szCs w:val="26"/>
        </w:rPr>
        <w:t>§ 2</w:t>
      </w:r>
    </w:p>
    <w:p w14:paraId="0DB4183A" w14:textId="77777777" w:rsidR="00E10EFB" w:rsidRDefault="00E10EFB">
      <w:pPr>
        <w:numPr>
          <w:ilvl w:val="0"/>
          <w:numId w:val="28"/>
        </w:numPr>
        <w:tabs>
          <w:tab w:val="left" w:pos="360"/>
        </w:tabs>
        <w:autoSpaceDE w:val="0"/>
        <w:jc w:val="both"/>
        <w:rPr>
          <w:rFonts w:eastAsia="TimesNewRoman"/>
          <w:sz w:val="26"/>
          <w:szCs w:val="26"/>
        </w:rPr>
      </w:pPr>
      <w:r>
        <w:rPr>
          <w:rFonts w:eastAsia="TimesNewRoman"/>
          <w:sz w:val="26"/>
          <w:szCs w:val="26"/>
        </w:rPr>
        <w:t>Wykonawca zobowiązuje się do przeniesienia własności i dostarczenia Zamawiającemu oleju napędowego bez biokomponentów na zasadach przewidzianych w niniejszej umowie.</w:t>
      </w:r>
    </w:p>
    <w:p w14:paraId="511224A3" w14:textId="77777777" w:rsidR="00E10EFB" w:rsidRPr="00883C85" w:rsidRDefault="00E10EFB">
      <w:pPr>
        <w:numPr>
          <w:ilvl w:val="0"/>
          <w:numId w:val="28"/>
        </w:numPr>
        <w:tabs>
          <w:tab w:val="left" w:pos="360"/>
        </w:tabs>
        <w:autoSpaceDE w:val="0"/>
        <w:jc w:val="both"/>
        <w:rPr>
          <w:rFonts w:eastAsia="TimesNewRoman"/>
          <w:sz w:val="26"/>
          <w:szCs w:val="26"/>
        </w:rPr>
      </w:pPr>
      <w:r>
        <w:rPr>
          <w:rFonts w:eastAsia="TimesNewRoman"/>
          <w:sz w:val="26"/>
          <w:szCs w:val="26"/>
        </w:rPr>
        <w:t>Spełnienie świadczenia Wykonawcy dokonywane będzie częściami, sukcesywnie, stosownie do potrzeb Zamawiającego.</w:t>
      </w:r>
    </w:p>
    <w:p w14:paraId="40146A90" w14:textId="77777777" w:rsidR="00E10EFB" w:rsidRDefault="00E10EFB" w:rsidP="00E10EFB">
      <w:pPr>
        <w:numPr>
          <w:ilvl w:val="0"/>
          <w:numId w:val="5"/>
        </w:numPr>
        <w:tabs>
          <w:tab w:val="left" w:pos="360"/>
        </w:tabs>
        <w:autoSpaceDE w:val="0"/>
        <w:jc w:val="both"/>
        <w:rPr>
          <w:rFonts w:eastAsia="TimesNewRoman"/>
          <w:sz w:val="26"/>
          <w:szCs w:val="26"/>
        </w:rPr>
      </w:pPr>
      <w:r>
        <w:rPr>
          <w:rFonts w:eastAsia="TimesNewRoman"/>
          <w:sz w:val="26"/>
          <w:szCs w:val="26"/>
        </w:rPr>
        <w:lastRenderedPageBreak/>
        <w:t>Strony dopuszczają zmiany umowy w drodze aneksu w sytuacji zmian regulacji prawnych</w:t>
      </w:r>
      <w:r>
        <w:rPr>
          <w:rFonts w:eastAsia="TimesNewRoman"/>
          <w:b/>
          <w:sz w:val="26"/>
          <w:szCs w:val="26"/>
        </w:rPr>
        <w:t xml:space="preserve"> </w:t>
      </w:r>
      <w:r>
        <w:rPr>
          <w:rFonts w:eastAsia="TimesNewRoman"/>
          <w:sz w:val="26"/>
          <w:szCs w:val="26"/>
        </w:rPr>
        <w:t>obowiązujących w dniu podpisania umowy (m.in. zmian przepisów w zakresie podatku VAT  od paliw płynnych.</w:t>
      </w:r>
    </w:p>
    <w:p w14:paraId="6A48FEFC" w14:textId="77777777" w:rsidR="00E10EFB" w:rsidRDefault="00E10EFB" w:rsidP="00E10EFB">
      <w:pPr>
        <w:numPr>
          <w:ilvl w:val="0"/>
          <w:numId w:val="5"/>
        </w:numPr>
        <w:tabs>
          <w:tab w:val="left" w:pos="360"/>
        </w:tabs>
        <w:autoSpaceDE w:val="0"/>
        <w:jc w:val="both"/>
        <w:rPr>
          <w:rFonts w:eastAsia="TimesNewRoman"/>
          <w:sz w:val="26"/>
          <w:szCs w:val="26"/>
        </w:rPr>
      </w:pPr>
      <w:r>
        <w:rPr>
          <w:sz w:val="26"/>
          <w:szCs w:val="26"/>
        </w:rPr>
        <w:t>Przewidywane zapotrzebowanie na  paliwo wynosi:</w:t>
      </w:r>
    </w:p>
    <w:p w14:paraId="0D6B003D" w14:textId="77777777" w:rsidR="00E10EFB" w:rsidRPr="00883C85" w:rsidRDefault="00E10EFB">
      <w:pPr>
        <w:numPr>
          <w:ilvl w:val="0"/>
          <w:numId w:val="29"/>
        </w:numPr>
        <w:tabs>
          <w:tab w:val="left" w:pos="360"/>
        </w:tabs>
        <w:autoSpaceDE w:val="0"/>
        <w:jc w:val="both"/>
        <w:rPr>
          <w:rFonts w:eastAsia="TimesNewRoman"/>
          <w:b/>
          <w:sz w:val="26"/>
          <w:szCs w:val="26"/>
        </w:rPr>
      </w:pPr>
      <w:r>
        <w:rPr>
          <w:sz w:val="26"/>
          <w:szCs w:val="26"/>
        </w:rPr>
        <w:t xml:space="preserve">olej napędowy bez biokomponentów: </w:t>
      </w:r>
      <w:r>
        <w:rPr>
          <w:b/>
          <w:sz w:val="26"/>
          <w:szCs w:val="26"/>
        </w:rPr>
        <w:t>100000 l.</w:t>
      </w:r>
      <w:r w:rsidRPr="00883C85">
        <w:rPr>
          <w:rFonts w:eastAsia="TimesNewRoman"/>
          <w:sz w:val="26"/>
          <w:szCs w:val="26"/>
        </w:rPr>
        <w:t xml:space="preserve"> </w:t>
      </w:r>
    </w:p>
    <w:p w14:paraId="5CF4CCD8" w14:textId="77777777" w:rsidR="00E10EFB" w:rsidRDefault="00E10EFB" w:rsidP="00E10EFB">
      <w:pPr>
        <w:numPr>
          <w:ilvl w:val="0"/>
          <w:numId w:val="5"/>
        </w:numPr>
        <w:tabs>
          <w:tab w:val="left" w:pos="360"/>
        </w:tabs>
        <w:autoSpaceDE w:val="0"/>
        <w:jc w:val="both"/>
        <w:rPr>
          <w:rFonts w:eastAsia="TimesNewRoman"/>
          <w:sz w:val="26"/>
          <w:szCs w:val="26"/>
        </w:rPr>
      </w:pPr>
      <w:r>
        <w:rPr>
          <w:rFonts w:eastAsia="TimesNewRoman"/>
          <w:sz w:val="26"/>
          <w:szCs w:val="26"/>
        </w:rPr>
        <w:t xml:space="preserve">Wykonawca zobowiązuje się do sprzedaży paliwa odpowiadającego Polskim Normom.  </w:t>
      </w:r>
    </w:p>
    <w:p w14:paraId="36636C83" w14:textId="77777777" w:rsidR="00E10EFB" w:rsidRPr="008157D7" w:rsidRDefault="00E10EFB" w:rsidP="00E10EFB">
      <w:pPr>
        <w:tabs>
          <w:tab w:val="left" w:pos="360"/>
        </w:tabs>
        <w:autoSpaceDE w:val="0"/>
        <w:ind w:left="720"/>
        <w:jc w:val="center"/>
        <w:rPr>
          <w:rFonts w:eastAsia="TimesNewRoman"/>
          <w:b/>
          <w:sz w:val="26"/>
          <w:szCs w:val="26"/>
        </w:rPr>
      </w:pPr>
      <w:r w:rsidRPr="008157D7">
        <w:rPr>
          <w:rFonts w:eastAsia="TimesNewRoman"/>
          <w:b/>
          <w:sz w:val="26"/>
          <w:szCs w:val="26"/>
        </w:rPr>
        <w:t>§</w:t>
      </w:r>
      <w:r>
        <w:rPr>
          <w:rFonts w:eastAsia="TimesNewRoman"/>
          <w:b/>
          <w:sz w:val="26"/>
          <w:szCs w:val="26"/>
        </w:rPr>
        <w:t xml:space="preserve"> </w:t>
      </w:r>
      <w:r w:rsidRPr="008157D7">
        <w:rPr>
          <w:rFonts w:eastAsia="TimesNewRoman"/>
          <w:b/>
          <w:sz w:val="26"/>
          <w:szCs w:val="26"/>
        </w:rPr>
        <w:t>3</w:t>
      </w:r>
    </w:p>
    <w:p w14:paraId="1F46A29A" w14:textId="77777777" w:rsidR="00E10EFB" w:rsidRDefault="00E10EFB">
      <w:pPr>
        <w:numPr>
          <w:ilvl w:val="0"/>
          <w:numId w:val="31"/>
        </w:numPr>
        <w:tabs>
          <w:tab w:val="left" w:pos="360"/>
        </w:tabs>
        <w:autoSpaceDE w:val="0"/>
        <w:jc w:val="both"/>
        <w:rPr>
          <w:rFonts w:eastAsia="TimesNewRoman"/>
          <w:sz w:val="26"/>
          <w:szCs w:val="26"/>
        </w:rPr>
      </w:pPr>
      <w:r>
        <w:rPr>
          <w:rFonts w:eastAsia="TimesNewRoman"/>
          <w:sz w:val="26"/>
          <w:szCs w:val="26"/>
        </w:rPr>
        <w:t>Wykonawca oddaje do używania i pobierania pożytków naziemną mikro stację paliw do magazynowania oleju napędowego o nr ………………………………………….., której szczegółowy opis i parametry zawiera załącznik nr 1 i nr 2 do umowy.</w:t>
      </w:r>
    </w:p>
    <w:p w14:paraId="73D8AC95" w14:textId="77777777" w:rsidR="00E10EFB" w:rsidRDefault="00E10EFB">
      <w:pPr>
        <w:numPr>
          <w:ilvl w:val="0"/>
          <w:numId w:val="31"/>
        </w:numPr>
        <w:tabs>
          <w:tab w:val="left" w:pos="360"/>
        </w:tabs>
        <w:autoSpaceDE w:val="0"/>
        <w:jc w:val="both"/>
        <w:rPr>
          <w:rFonts w:eastAsia="TimesNewRoman"/>
          <w:sz w:val="26"/>
          <w:szCs w:val="26"/>
        </w:rPr>
      </w:pPr>
      <w:r>
        <w:rPr>
          <w:rFonts w:eastAsia="TimesNewRoman"/>
          <w:sz w:val="26"/>
          <w:szCs w:val="26"/>
        </w:rPr>
        <w:t>Mikro stacja paliw do magazynowania oleju napędowego zostanie dostarczona do siedziby Zamawiającego na okres obowiązywania umowy, na podstawie protokołu przekazania.</w:t>
      </w:r>
    </w:p>
    <w:p w14:paraId="5A61CAA3" w14:textId="77777777" w:rsidR="00E10EFB" w:rsidRDefault="00E10EFB">
      <w:pPr>
        <w:numPr>
          <w:ilvl w:val="0"/>
          <w:numId w:val="31"/>
        </w:numPr>
        <w:tabs>
          <w:tab w:val="left" w:pos="360"/>
        </w:tabs>
        <w:autoSpaceDE w:val="0"/>
        <w:jc w:val="both"/>
        <w:rPr>
          <w:rFonts w:eastAsia="TimesNewRoman"/>
          <w:sz w:val="26"/>
          <w:szCs w:val="26"/>
        </w:rPr>
      </w:pPr>
      <w:r>
        <w:rPr>
          <w:rFonts w:eastAsia="TimesNewRoman"/>
          <w:sz w:val="26"/>
          <w:szCs w:val="26"/>
        </w:rPr>
        <w:t>Zamawiający po upływie okresu na jaki została zawarta umowa, zwróci przedmiot dzierżawy w stanie nie pogorszonym, z wyjątkiem zużycia wynikającego z bieżącej eksploatacji, na podstawie protokołu przekazania.</w:t>
      </w:r>
    </w:p>
    <w:p w14:paraId="74A7A874" w14:textId="77777777" w:rsidR="00E10EFB" w:rsidRDefault="00E10EFB" w:rsidP="00E10EFB">
      <w:pPr>
        <w:tabs>
          <w:tab w:val="left" w:pos="360"/>
        </w:tabs>
        <w:autoSpaceDE w:val="0"/>
        <w:ind w:left="360"/>
        <w:jc w:val="both"/>
        <w:rPr>
          <w:rFonts w:eastAsia="TimesNewRoman"/>
          <w:sz w:val="26"/>
          <w:szCs w:val="26"/>
        </w:rPr>
      </w:pPr>
      <w:r>
        <w:rPr>
          <w:rFonts w:eastAsia="TimesNewRoman"/>
          <w:sz w:val="26"/>
          <w:szCs w:val="26"/>
        </w:rPr>
        <w:t>4  Po upływie okresu na jaki została zawarta umowa istnieje możliwość odkupu przez           Zamawiającego od Wykonawcy przedmiotu dzierżawy.</w:t>
      </w:r>
    </w:p>
    <w:p w14:paraId="5EF650CA" w14:textId="77777777" w:rsidR="00E10EFB" w:rsidRPr="00B47FE4" w:rsidRDefault="00E10EFB" w:rsidP="00E10EFB">
      <w:pPr>
        <w:tabs>
          <w:tab w:val="left" w:pos="360"/>
        </w:tabs>
        <w:autoSpaceDE w:val="0"/>
        <w:ind w:left="360"/>
        <w:jc w:val="both"/>
        <w:rPr>
          <w:rFonts w:eastAsia="TimesNewRoman"/>
          <w:sz w:val="26"/>
          <w:szCs w:val="26"/>
        </w:rPr>
      </w:pPr>
    </w:p>
    <w:p w14:paraId="2A864FE4" w14:textId="77777777" w:rsidR="00E10EFB" w:rsidRDefault="00E10EFB" w:rsidP="00E10EFB">
      <w:pPr>
        <w:spacing w:line="360" w:lineRule="auto"/>
        <w:jc w:val="center"/>
        <w:rPr>
          <w:b/>
          <w:sz w:val="26"/>
          <w:szCs w:val="26"/>
        </w:rPr>
      </w:pPr>
      <w:r>
        <w:rPr>
          <w:b/>
          <w:sz w:val="26"/>
          <w:szCs w:val="26"/>
        </w:rPr>
        <w:t>§ 4</w:t>
      </w:r>
    </w:p>
    <w:p w14:paraId="7DB3B6FD" w14:textId="77777777" w:rsidR="00E10EFB" w:rsidRDefault="00E10EFB" w:rsidP="00E10EFB">
      <w:pPr>
        <w:numPr>
          <w:ilvl w:val="0"/>
          <w:numId w:val="3"/>
        </w:numPr>
        <w:tabs>
          <w:tab w:val="left" w:pos="-180"/>
        </w:tabs>
        <w:jc w:val="both"/>
        <w:rPr>
          <w:sz w:val="26"/>
          <w:szCs w:val="26"/>
        </w:rPr>
      </w:pPr>
      <w:r>
        <w:rPr>
          <w:sz w:val="26"/>
          <w:szCs w:val="26"/>
        </w:rPr>
        <w:t>Zapłata należności z tytułu sprzedaży paliwa będzie dokonywana przez Zamawiającego w oparciu o iloczyn ceny jednostkowej netto 1 litra oleju napędowego  i ilości dostarczonego oleju napędowego. Do ceny netto będzie doliczany podatek VAT w wysokości obowiązującej w dniu dostawy paliwa.</w:t>
      </w:r>
    </w:p>
    <w:p w14:paraId="72800DF4" w14:textId="77777777" w:rsidR="00E10EFB" w:rsidRPr="00883C85" w:rsidRDefault="00E10EFB" w:rsidP="00E10EFB">
      <w:pPr>
        <w:numPr>
          <w:ilvl w:val="0"/>
          <w:numId w:val="3"/>
        </w:numPr>
        <w:tabs>
          <w:tab w:val="left" w:pos="-180"/>
        </w:tabs>
        <w:jc w:val="both"/>
        <w:rPr>
          <w:sz w:val="26"/>
          <w:szCs w:val="26"/>
        </w:rPr>
      </w:pPr>
      <w:r>
        <w:rPr>
          <w:sz w:val="26"/>
          <w:szCs w:val="26"/>
        </w:rPr>
        <w:t>Cenę jednostkową netto 1 litra oleju napędowego dla danej dostawy stanowi cena hurtowa 1 litra oleju napędowego, określona każdorazowo przez ORLEN SPOT na dzień dostawy ( ogłaszana na stronie internetowej PKN ORLEN ) za 1 litr.</w:t>
      </w:r>
    </w:p>
    <w:p w14:paraId="35A44832" w14:textId="77777777" w:rsidR="00E10EFB" w:rsidRDefault="00E10EFB" w:rsidP="00E10EFB">
      <w:pPr>
        <w:pStyle w:val="Tekstpodstawowy31"/>
        <w:numPr>
          <w:ilvl w:val="0"/>
          <w:numId w:val="3"/>
        </w:numPr>
        <w:rPr>
          <w:sz w:val="26"/>
          <w:szCs w:val="26"/>
        </w:rPr>
      </w:pPr>
      <w:r>
        <w:rPr>
          <w:sz w:val="26"/>
          <w:szCs w:val="26"/>
        </w:rPr>
        <w:t>Wykonawca wystawiać będzie faktury VAT z cenami paliwa obowiązującymi w dniu dostarczenia paliwa.</w:t>
      </w:r>
    </w:p>
    <w:p w14:paraId="7A72780F" w14:textId="77777777" w:rsidR="00E10EFB" w:rsidRPr="003D5140" w:rsidRDefault="00E10EFB" w:rsidP="00E10EFB">
      <w:pPr>
        <w:pStyle w:val="Tekstpodstawowy31"/>
        <w:numPr>
          <w:ilvl w:val="0"/>
          <w:numId w:val="3"/>
        </w:numPr>
        <w:rPr>
          <w:sz w:val="26"/>
          <w:szCs w:val="26"/>
        </w:rPr>
      </w:pPr>
      <w:r>
        <w:rPr>
          <w:sz w:val="26"/>
          <w:szCs w:val="26"/>
        </w:rPr>
        <w:t>Tytułem czynszu dzierżawnego mikro stacji paliw Zamawiający zobowiązuje się płacić miesięczny czynsz dzierżawny w kwocie  ……………netto (słownie:…………………………………………………………..) powiększony o podatek VAT na rzecz Wykonawcy.</w:t>
      </w:r>
    </w:p>
    <w:p w14:paraId="1474C5BF" w14:textId="77777777" w:rsidR="00E10EFB" w:rsidRPr="0023111D" w:rsidRDefault="00E10EFB" w:rsidP="00E10EFB">
      <w:pPr>
        <w:pStyle w:val="Tekstpodstawowy31"/>
        <w:numPr>
          <w:ilvl w:val="0"/>
          <w:numId w:val="3"/>
        </w:numPr>
        <w:rPr>
          <w:sz w:val="26"/>
          <w:szCs w:val="26"/>
        </w:rPr>
      </w:pPr>
      <w:r>
        <w:rPr>
          <w:sz w:val="26"/>
          <w:szCs w:val="26"/>
        </w:rPr>
        <w:t xml:space="preserve">Zamawiający wpłaci należną do zapłaty kwotę przelewem na konto Wykonawcy wskazane w fakturze VAT w terminie 14 dni od dnia otrzymania faktury. </w:t>
      </w:r>
    </w:p>
    <w:p w14:paraId="5ED2F23F" w14:textId="77777777" w:rsidR="00E10EFB" w:rsidRDefault="00E10EFB" w:rsidP="00E10EFB">
      <w:pPr>
        <w:pStyle w:val="Tekstpodstawowy31"/>
        <w:ind w:left="360"/>
        <w:rPr>
          <w:sz w:val="26"/>
          <w:szCs w:val="26"/>
        </w:rPr>
      </w:pPr>
    </w:p>
    <w:p w14:paraId="5DA44E20" w14:textId="77777777" w:rsidR="00E10EFB" w:rsidRDefault="00E10EFB" w:rsidP="00E10EFB">
      <w:pPr>
        <w:jc w:val="center"/>
        <w:rPr>
          <w:b/>
          <w:sz w:val="26"/>
          <w:szCs w:val="26"/>
        </w:rPr>
      </w:pPr>
      <w:r>
        <w:rPr>
          <w:b/>
          <w:sz w:val="26"/>
          <w:szCs w:val="26"/>
        </w:rPr>
        <w:t>§ 5</w:t>
      </w:r>
    </w:p>
    <w:p w14:paraId="03560968" w14:textId="77777777" w:rsidR="00E10EFB" w:rsidRDefault="00E10EFB" w:rsidP="00E10EFB">
      <w:pPr>
        <w:jc w:val="center"/>
        <w:rPr>
          <w:b/>
          <w:sz w:val="26"/>
          <w:szCs w:val="26"/>
        </w:rPr>
      </w:pPr>
    </w:p>
    <w:p w14:paraId="16B37DDA" w14:textId="77777777" w:rsidR="00E10EFB" w:rsidRDefault="00E10EFB" w:rsidP="00E10EFB">
      <w:pPr>
        <w:ind w:left="360"/>
        <w:jc w:val="both"/>
        <w:rPr>
          <w:sz w:val="26"/>
          <w:szCs w:val="26"/>
        </w:rPr>
      </w:pPr>
      <w:r>
        <w:rPr>
          <w:sz w:val="26"/>
          <w:szCs w:val="26"/>
        </w:rPr>
        <w:t>1. Dostawa i odbiór każdej dostawy oleju napędowego będzie następował po jej      dostarczeniu przez Wykonawcę do zbiornika na paliwo zlokalizowanego w Grajewie, ul. Targowa 19.</w:t>
      </w:r>
    </w:p>
    <w:p w14:paraId="7EEFC7F8" w14:textId="77777777" w:rsidR="00E10EFB" w:rsidRDefault="00E10EFB" w:rsidP="00E10EFB">
      <w:pPr>
        <w:ind w:left="360"/>
        <w:jc w:val="both"/>
        <w:rPr>
          <w:sz w:val="26"/>
          <w:szCs w:val="26"/>
        </w:rPr>
      </w:pPr>
      <w:r>
        <w:rPr>
          <w:sz w:val="26"/>
          <w:szCs w:val="26"/>
        </w:rPr>
        <w:t>2. Odbioru dostarczonego przez Wykonawcę oleju napędowego będzie dokonywała osoba wskazana przez Zamawiającego.</w:t>
      </w:r>
    </w:p>
    <w:p w14:paraId="4FD762A3" w14:textId="77777777" w:rsidR="00E10EFB" w:rsidRDefault="00E10EFB" w:rsidP="00E10EFB">
      <w:pPr>
        <w:ind w:left="360"/>
        <w:jc w:val="both"/>
        <w:rPr>
          <w:sz w:val="26"/>
          <w:szCs w:val="26"/>
        </w:rPr>
      </w:pPr>
      <w:r>
        <w:rPr>
          <w:sz w:val="26"/>
          <w:szCs w:val="26"/>
        </w:rPr>
        <w:t>3. Minimalny miesięczny odbiór oleju napędowego to 2000 l./miesiąc.</w:t>
      </w:r>
    </w:p>
    <w:p w14:paraId="14EFF6A3" w14:textId="77777777" w:rsidR="00E10EFB" w:rsidRDefault="00E10EFB" w:rsidP="00E10EFB">
      <w:pPr>
        <w:ind w:left="360"/>
        <w:jc w:val="both"/>
        <w:rPr>
          <w:sz w:val="26"/>
          <w:szCs w:val="26"/>
        </w:rPr>
      </w:pPr>
      <w:r>
        <w:rPr>
          <w:sz w:val="26"/>
          <w:szCs w:val="26"/>
        </w:rPr>
        <w:t>4. Rozliczanie dostarczonego oleju napędowego będzie następowało każdorazowo w temperaturze 15 ˚C.</w:t>
      </w:r>
    </w:p>
    <w:p w14:paraId="54D58283" w14:textId="77777777" w:rsidR="00E10EFB" w:rsidRDefault="00E10EFB" w:rsidP="00E10EFB">
      <w:pPr>
        <w:ind w:left="360"/>
        <w:jc w:val="both"/>
        <w:rPr>
          <w:sz w:val="26"/>
          <w:szCs w:val="26"/>
        </w:rPr>
      </w:pPr>
    </w:p>
    <w:p w14:paraId="1DFCB761" w14:textId="77777777" w:rsidR="00E10EFB" w:rsidRPr="00BD2C4B" w:rsidRDefault="00E10EFB" w:rsidP="00E10EFB">
      <w:pPr>
        <w:ind w:left="1080"/>
        <w:rPr>
          <w:b/>
          <w:sz w:val="26"/>
          <w:szCs w:val="26"/>
        </w:rPr>
      </w:pPr>
      <w:r>
        <w:rPr>
          <w:b/>
          <w:sz w:val="26"/>
          <w:szCs w:val="26"/>
        </w:rPr>
        <w:lastRenderedPageBreak/>
        <w:t xml:space="preserve">                                                        § 6</w:t>
      </w:r>
    </w:p>
    <w:p w14:paraId="0313CB46" w14:textId="77777777" w:rsidR="00E10EFB" w:rsidRDefault="00E10EFB" w:rsidP="00E10EFB">
      <w:pPr>
        <w:ind w:left="360"/>
        <w:jc w:val="both"/>
        <w:rPr>
          <w:sz w:val="26"/>
          <w:szCs w:val="26"/>
        </w:rPr>
      </w:pPr>
      <w:r>
        <w:rPr>
          <w:sz w:val="26"/>
          <w:szCs w:val="26"/>
        </w:rPr>
        <w:t>Wykonawca zobowiązuje się:</w:t>
      </w:r>
    </w:p>
    <w:p w14:paraId="2969F766" w14:textId="23A0B7F0" w:rsidR="00E10EFB" w:rsidRPr="000A5CE2" w:rsidRDefault="000A5CE2" w:rsidP="000A5CE2">
      <w:pPr>
        <w:jc w:val="both"/>
        <w:rPr>
          <w:sz w:val="26"/>
          <w:szCs w:val="26"/>
        </w:rPr>
      </w:pPr>
      <w:r>
        <w:rPr>
          <w:sz w:val="26"/>
          <w:szCs w:val="26"/>
        </w:rPr>
        <w:t>1.N</w:t>
      </w:r>
      <w:r w:rsidR="00E10EFB" w:rsidRPr="000A5CE2">
        <w:rPr>
          <w:sz w:val="26"/>
          <w:szCs w:val="26"/>
        </w:rPr>
        <w:t>a każdorazowe  ustne lub pisemne życzenie Zamawiającego, przedłoży aktualne świadectwa jakości określonej partii danego rodzaju paliw. Świadectwo jakości powinno być wystawione bądź imiennie na Wykonawcę lub powinno z niego jasno wynikać, że świadectwo jakości dotyczy paliwa sprzedawanego przez  Wykonawcę,</w:t>
      </w:r>
    </w:p>
    <w:p w14:paraId="6144DC05" w14:textId="7C2E348C" w:rsidR="00E10EFB" w:rsidRDefault="000A5CE2" w:rsidP="000A5CE2">
      <w:pPr>
        <w:jc w:val="both"/>
        <w:rPr>
          <w:sz w:val="26"/>
          <w:szCs w:val="26"/>
        </w:rPr>
      </w:pPr>
      <w:r>
        <w:rPr>
          <w:sz w:val="26"/>
          <w:szCs w:val="26"/>
        </w:rPr>
        <w:t>2.</w:t>
      </w:r>
      <w:r w:rsidR="00E10EFB" w:rsidRPr="00B14751">
        <w:rPr>
          <w:sz w:val="26"/>
          <w:szCs w:val="26"/>
        </w:rPr>
        <w:t>W przypadku stwierdzenia złej jakości paliwa na podstawie analizy laboratoryjnej, lub świadectwa jakości paliwa, Wykonawca pokryje koszty wymiany wadliwego paliwa oraz przeprowadzenia badań.</w:t>
      </w:r>
    </w:p>
    <w:p w14:paraId="29B9A61A" w14:textId="77777777" w:rsidR="00E10EFB" w:rsidRDefault="00E10EFB" w:rsidP="00E10EFB">
      <w:pPr>
        <w:ind w:left="360"/>
        <w:jc w:val="both"/>
        <w:rPr>
          <w:sz w:val="26"/>
          <w:szCs w:val="26"/>
        </w:rPr>
      </w:pPr>
      <w:r>
        <w:rPr>
          <w:sz w:val="26"/>
          <w:szCs w:val="26"/>
        </w:rPr>
        <w:t>Zamawiający zobowiązuje się:</w:t>
      </w:r>
    </w:p>
    <w:p w14:paraId="5225F7B4" w14:textId="43362F9C" w:rsidR="00E10EFB" w:rsidRPr="000A5CE2" w:rsidRDefault="000A5CE2" w:rsidP="000A5CE2">
      <w:pPr>
        <w:jc w:val="both"/>
        <w:rPr>
          <w:sz w:val="26"/>
          <w:szCs w:val="26"/>
        </w:rPr>
      </w:pPr>
      <w:r>
        <w:rPr>
          <w:sz w:val="26"/>
          <w:szCs w:val="26"/>
        </w:rPr>
        <w:t>1.</w:t>
      </w:r>
      <w:r w:rsidR="00E10EFB" w:rsidRPr="000A5CE2">
        <w:rPr>
          <w:sz w:val="26"/>
          <w:szCs w:val="26"/>
        </w:rPr>
        <w:t>Używania przedmiotu dzierżawy zgodnie z jego przeznaczeniem, a także zgodnie z      instrukcją obsługi stanowiącą załącznik nr 1 i nr 2 do niniejszej umowy.</w:t>
      </w:r>
    </w:p>
    <w:p w14:paraId="159CA071" w14:textId="01ED35F2" w:rsidR="00E10EFB" w:rsidRDefault="000A5CE2" w:rsidP="00E10EFB">
      <w:pPr>
        <w:jc w:val="both"/>
        <w:rPr>
          <w:sz w:val="26"/>
          <w:szCs w:val="26"/>
        </w:rPr>
      </w:pPr>
      <w:r>
        <w:rPr>
          <w:sz w:val="26"/>
          <w:szCs w:val="26"/>
        </w:rPr>
        <w:t>2.</w:t>
      </w:r>
      <w:r w:rsidR="00E10EFB">
        <w:rPr>
          <w:sz w:val="26"/>
          <w:szCs w:val="26"/>
        </w:rPr>
        <w:t>Utrzymywania zbiornika w dobrym stanie technicznym i estetycznym.</w:t>
      </w:r>
    </w:p>
    <w:p w14:paraId="34C3BFAE" w14:textId="6756A462" w:rsidR="00E10EFB" w:rsidRDefault="000A5CE2" w:rsidP="00E10EFB">
      <w:pPr>
        <w:jc w:val="both"/>
        <w:rPr>
          <w:sz w:val="26"/>
          <w:szCs w:val="26"/>
        </w:rPr>
      </w:pPr>
      <w:r>
        <w:rPr>
          <w:sz w:val="26"/>
          <w:szCs w:val="26"/>
        </w:rPr>
        <w:t>3.</w:t>
      </w:r>
      <w:r w:rsidR="00E10EFB">
        <w:rPr>
          <w:sz w:val="26"/>
          <w:szCs w:val="26"/>
        </w:rPr>
        <w:t xml:space="preserve">Doprowadzenia do zbiornika na własny koszt podłączenia d prądu. </w:t>
      </w:r>
    </w:p>
    <w:p w14:paraId="549D4BA1" w14:textId="2F122D0A" w:rsidR="00E10EFB" w:rsidRDefault="00E10EFB" w:rsidP="00E10EFB">
      <w:pPr>
        <w:jc w:val="both"/>
        <w:rPr>
          <w:sz w:val="26"/>
          <w:szCs w:val="26"/>
        </w:rPr>
      </w:pPr>
      <w:r>
        <w:rPr>
          <w:sz w:val="26"/>
          <w:szCs w:val="26"/>
        </w:rPr>
        <w:t>4.Ponoszenia wszelkich opłat związanych z używaniem zbiornika, w szczególności           opłat za energię elektryczną.</w:t>
      </w:r>
    </w:p>
    <w:p w14:paraId="316B3C07" w14:textId="445876D9" w:rsidR="00E10EFB" w:rsidRDefault="000A5CE2" w:rsidP="00E10EFB">
      <w:pPr>
        <w:jc w:val="both"/>
        <w:rPr>
          <w:sz w:val="26"/>
          <w:szCs w:val="26"/>
        </w:rPr>
      </w:pPr>
      <w:r>
        <w:rPr>
          <w:sz w:val="26"/>
          <w:szCs w:val="26"/>
        </w:rPr>
        <w:t>5.</w:t>
      </w:r>
      <w:r w:rsidR="00E10EFB">
        <w:rPr>
          <w:sz w:val="26"/>
          <w:szCs w:val="26"/>
        </w:rPr>
        <w:t>Powierzenia obsługi zbiornika osobie przeszkolonej w zakresie bezpieczeństwa przeciwpożarowego oraz obsługi zbiornika będącego przedmiotem umowy.</w:t>
      </w:r>
    </w:p>
    <w:p w14:paraId="79EA9887" w14:textId="735FFC21" w:rsidR="00E10EFB" w:rsidRDefault="00E10EFB" w:rsidP="00E10EFB">
      <w:pPr>
        <w:jc w:val="both"/>
        <w:rPr>
          <w:sz w:val="26"/>
          <w:szCs w:val="26"/>
        </w:rPr>
      </w:pPr>
      <w:r>
        <w:rPr>
          <w:sz w:val="26"/>
          <w:szCs w:val="26"/>
        </w:rPr>
        <w:t>6.Zamawiający nie może bez pisemnej zgody Wykonawcy oddać przedmiotu dzierżawy osobie trzeciej do użytkowania, ani go poddzierżawić.</w:t>
      </w:r>
    </w:p>
    <w:p w14:paraId="37EA77E4" w14:textId="43E2EB0C" w:rsidR="00E10EFB" w:rsidRDefault="00E10EFB" w:rsidP="00E10EFB">
      <w:pPr>
        <w:jc w:val="both"/>
        <w:rPr>
          <w:sz w:val="26"/>
          <w:szCs w:val="26"/>
        </w:rPr>
      </w:pPr>
      <w:r>
        <w:rPr>
          <w:sz w:val="26"/>
          <w:szCs w:val="26"/>
        </w:rPr>
        <w:t>7.Zamawiający nie może bez pisemnej zgody Wykonawcy magazynować w zbiorniku, stanowiącym przedmiot umowy, innych paliw, niż te które są dostarczane przez Wykonawcę.</w:t>
      </w:r>
    </w:p>
    <w:p w14:paraId="3906419E" w14:textId="73AB0467" w:rsidR="00E10EFB" w:rsidRDefault="00E10EFB" w:rsidP="00E10EFB">
      <w:pPr>
        <w:jc w:val="both"/>
        <w:rPr>
          <w:sz w:val="26"/>
          <w:szCs w:val="26"/>
        </w:rPr>
      </w:pPr>
      <w:r>
        <w:rPr>
          <w:sz w:val="26"/>
          <w:szCs w:val="26"/>
        </w:rPr>
        <w:t>8</w:t>
      </w:r>
      <w:r w:rsidR="000A5CE2">
        <w:rPr>
          <w:sz w:val="26"/>
          <w:szCs w:val="26"/>
        </w:rPr>
        <w:t>.</w:t>
      </w:r>
      <w:r>
        <w:rPr>
          <w:sz w:val="26"/>
          <w:szCs w:val="26"/>
        </w:rPr>
        <w:t>Skutecznej ochrony przedmiotu dzierżawy we własnym zakresie i na własny koszt.</w:t>
      </w:r>
    </w:p>
    <w:p w14:paraId="4010116E" w14:textId="37783876" w:rsidR="00E10EFB" w:rsidRDefault="00E10EFB" w:rsidP="00E10EFB">
      <w:pPr>
        <w:jc w:val="both"/>
        <w:rPr>
          <w:sz w:val="26"/>
          <w:szCs w:val="26"/>
        </w:rPr>
      </w:pPr>
      <w:r>
        <w:rPr>
          <w:sz w:val="26"/>
          <w:szCs w:val="26"/>
        </w:rPr>
        <w:t>9.Zamawiający ponosi odpowiedzialność za wszystkie szkody, które powstaną w przedmiocie dzierżawy bez winy Wykonawcy.</w:t>
      </w:r>
    </w:p>
    <w:p w14:paraId="43798A4B" w14:textId="70ADD2B9" w:rsidR="00E10EFB" w:rsidRDefault="00E10EFB" w:rsidP="00E10EFB">
      <w:pPr>
        <w:jc w:val="both"/>
        <w:rPr>
          <w:sz w:val="26"/>
          <w:szCs w:val="26"/>
        </w:rPr>
      </w:pPr>
      <w:r>
        <w:rPr>
          <w:sz w:val="26"/>
          <w:szCs w:val="26"/>
        </w:rPr>
        <w:t>10.Zamawiający ponosi odpowiedzialność za zabezpieczenie przeciwpożarowe dzierżawionego przedmiotu umowy.</w:t>
      </w:r>
    </w:p>
    <w:p w14:paraId="28BB3737" w14:textId="77777777" w:rsidR="00E10EFB" w:rsidRPr="00BD2C4B" w:rsidRDefault="00E10EFB" w:rsidP="00E10EFB">
      <w:pPr>
        <w:jc w:val="both"/>
        <w:rPr>
          <w:sz w:val="26"/>
          <w:szCs w:val="26"/>
        </w:rPr>
      </w:pPr>
      <w:r>
        <w:rPr>
          <w:sz w:val="26"/>
          <w:szCs w:val="26"/>
        </w:rPr>
        <w:t xml:space="preserve"> </w:t>
      </w:r>
    </w:p>
    <w:p w14:paraId="3141F5E6" w14:textId="77777777" w:rsidR="00E10EFB" w:rsidRDefault="00E10EFB" w:rsidP="00E10EFB">
      <w:pPr>
        <w:spacing w:line="360" w:lineRule="auto"/>
        <w:jc w:val="center"/>
        <w:rPr>
          <w:b/>
          <w:sz w:val="26"/>
          <w:szCs w:val="26"/>
        </w:rPr>
      </w:pPr>
      <w:r>
        <w:rPr>
          <w:b/>
          <w:sz w:val="26"/>
          <w:szCs w:val="26"/>
        </w:rPr>
        <w:t>§ 7</w:t>
      </w:r>
    </w:p>
    <w:p w14:paraId="4A8345E1" w14:textId="6064541F" w:rsidR="00E10EFB" w:rsidRDefault="00E10EFB" w:rsidP="00E10EFB">
      <w:pPr>
        <w:numPr>
          <w:ilvl w:val="0"/>
          <w:numId w:val="7"/>
        </w:numPr>
        <w:tabs>
          <w:tab w:val="clear" w:pos="384"/>
          <w:tab w:val="num" w:pos="720"/>
        </w:tabs>
        <w:ind w:left="720"/>
        <w:jc w:val="both"/>
        <w:rPr>
          <w:sz w:val="26"/>
          <w:szCs w:val="26"/>
        </w:rPr>
      </w:pPr>
      <w:r>
        <w:rPr>
          <w:sz w:val="26"/>
          <w:szCs w:val="26"/>
        </w:rPr>
        <w:t>Strony zawierają niniejszą umowę na czas określony od dnia 01.01.202</w:t>
      </w:r>
      <w:r w:rsidR="00140A69">
        <w:rPr>
          <w:sz w:val="26"/>
          <w:szCs w:val="26"/>
        </w:rPr>
        <w:t>5</w:t>
      </w:r>
      <w:r>
        <w:rPr>
          <w:sz w:val="26"/>
          <w:szCs w:val="26"/>
        </w:rPr>
        <w:t xml:space="preserve"> r. do dnia 31.12.202</w:t>
      </w:r>
      <w:r w:rsidR="00140A69">
        <w:rPr>
          <w:sz w:val="26"/>
          <w:szCs w:val="26"/>
        </w:rPr>
        <w:t>6</w:t>
      </w:r>
      <w:r>
        <w:rPr>
          <w:sz w:val="26"/>
          <w:szCs w:val="26"/>
        </w:rPr>
        <w:t xml:space="preserve"> r.</w:t>
      </w:r>
    </w:p>
    <w:p w14:paraId="291CB3F6" w14:textId="764F0B45" w:rsidR="00E10EFB" w:rsidRDefault="00E10EFB" w:rsidP="00E10EFB">
      <w:pPr>
        <w:numPr>
          <w:ilvl w:val="0"/>
          <w:numId w:val="7"/>
        </w:numPr>
        <w:tabs>
          <w:tab w:val="clear" w:pos="384"/>
          <w:tab w:val="num" w:pos="720"/>
        </w:tabs>
        <w:ind w:left="720"/>
        <w:jc w:val="both"/>
        <w:rPr>
          <w:sz w:val="26"/>
          <w:szCs w:val="26"/>
        </w:rPr>
      </w:pPr>
      <w:r>
        <w:rPr>
          <w:sz w:val="26"/>
          <w:szCs w:val="26"/>
        </w:rPr>
        <w:t>Termin rozpoczęcia realizacji przedmiotu umowy ustala się na dzień 01.01.202</w:t>
      </w:r>
      <w:r w:rsidR="00140A69">
        <w:rPr>
          <w:sz w:val="26"/>
          <w:szCs w:val="26"/>
        </w:rPr>
        <w:t>5</w:t>
      </w:r>
      <w:r>
        <w:rPr>
          <w:sz w:val="26"/>
          <w:szCs w:val="26"/>
        </w:rPr>
        <w:t xml:space="preserve"> r.</w:t>
      </w:r>
    </w:p>
    <w:p w14:paraId="4D30BB6F" w14:textId="5B827FA4" w:rsidR="00E10EFB" w:rsidRDefault="00E10EFB" w:rsidP="00E10EFB">
      <w:pPr>
        <w:numPr>
          <w:ilvl w:val="0"/>
          <w:numId w:val="7"/>
        </w:numPr>
        <w:tabs>
          <w:tab w:val="clear" w:pos="384"/>
          <w:tab w:val="num" w:pos="720"/>
        </w:tabs>
        <w:ind w:left="720"/>
        <w:jc w:val="both"/>
        <w:rPr>
          <w:sz w:val="26"/>
          <w:szCs w:val="26"/>
        </w:rPr>
      </w:pPr>
      <w:r>
        <w:rPr>
          <w:sz w:val="26"/>
          <w:szCs w:val="26"/>
        </w:rPr>
        <w:t>Termin zakończenia realizacji przedmiotu umowy ustala się na dzień 31.12.202</w:t>
      </w:r>
      <w:r w:rsidR="00140A69">
        <w:rPr>
          <w:sz w:val="26"/>
          <w:szCs w:val="26"/>
        </w:rPr>
        <w:t>6</w:t>
      </w:r>
      <w:r w:rsidR="00B76068">
        <w:rPr>
          <w:sz w:val="26"/>
          <w:szCs w:val="26"/>
        </w:rPr>
        <w:t xml:space="preserve"> </w:t>
      </w:r>
      <w:r>
        <w:rPr>
          <w:sz w:val="26"/>
          <w:szCs w:val="26"/>
        </w:rPr>
        <w:t>r.</w:t>
      </w:r>
    </w:p>
    <w:p w14:paraId="61936DB6" w14:textId="77777777" w:rsidR="00E10EFB" w:rsidRDefault="00E10EFB" w:rsidP="00E10EFB">
      <w:pPr>
        <w:jc w:val="center"/>
        <w:rPr>
          <w:b/>
          <w:sz w:val="26"/>
          <w:szCs w:val="26"/>
        </w:rPr>
      </w:pPr>
    </w:p>
    <w:p w14:paraId="6FE4B788" w14:textId="77777777" w:rsidR="00E10EFB" w:rsidRPr="00BD2C4B" w:rsidRDefault="00E10EFB" w:rsidP="00E10EFB">
      <w:pPr>
        <w:spacing w:line="360" w:lineRule="auto"/>
        <w:jc w:val="center"/>
        <w:rPr>
          <w:b/>
          <w:sz w:val="26"/>
          <w:szCs w:val="26"/>
        </w:rPr>
      </w:pPr>
      <w:r>
        <w:rPr>
          <w:b/>
          <w:sz w:val="26"/>
          <w:szCs w:val="26"/>
        </w:rPr>
        <w:t>§ 8</w:t>
      </w:r>
    </w:p>
    <w:p w14:paraId="3461C322" w14:textId="77777777" w:rsidR="00E10EFB" w:rsidRDefault="00E10EFB">
      <w:pPr>
        <w:numPr>
          <w:ilvl w:val="0"/>
          <w:numId w:val="30"/>
        </w:numPr>
        <w:jc w:val="both"/>
        <w:rPr>
          <w:sz w:val="26"/>
          <w:szCs w:val="26"/>
        </w:rPr>
      </w:pPr>
      <w:r>
        <w:rPr>
          <w:sz w:val="26"/>
          <w:szCs w:val="26"/>
        </w:rPr>
        <w:t xml:space="preserve">Odstąpienie od umowy powinno nastąpić w formie pisemnej pod rygorem nieważności takiego oświadczenia i powinno zawierać uzasadnienie. </w:t>
      </w:r>
    </w:p>
    <w:p w14:paraId="2587CA64" w14:textId="77777777" w:rsidR="00E10EFB" w:rsidRDefault="00E10EFB">
      <w:pPr>
        <w:numPr>
          <w:ilvl w:val="0"/>
          <w:numId w:val="30"/>
        </w:numPr>
        <w:jc w:val="both"/>
        <w:rPr>
          <w:sz w:val="26"/>
          <w:szCs w:val="26"/>
        </w:rPr>
      </w:pPr>
      <w:r>
        <w:rPr>
          <w:sz w:val="26"/>
          <w:szCs w:val="26"/>
        </w:rPr>
        <w:t>Umowa może być rozwiązana przez każdą ze stron za 3 miesięcznym okresem wypowiedzenia na koniec każdego miesiąca.</w:t>
      </w:r>
    </w:p>
    <w:p w14:paraId="656C2C67" w14:textId="77777777" w:rsidR="00E10EFB" w:rsidRDefault="00E10EFB">
      <w:pPr>
        <w:numPr>
          <w:ilvl w:val="0"/>
          <w:numId w:val="30"/>
        </w:numPr>
        <w:jc w:val="both"/>
        <w:rPr>
          <w:sz w:val="26"/>
          <w:szCs w:val="26"/>
        </w:rPr>
      </w:pPr>
      <w:r>
        <w:rPr>
          <w:sz w:val="26"/>
          <w:szCs w:val="26"/>
        </w:rPr>
        <w:t>Umowa może być rozwiązana przez Wykonawcę  bez wypowiedzenia w przypadku rażącego naruszenia przez Zamawiającego postanowień umowy, powtarzającego się, pomimo pisemnego ostrzeżenia, w szczególności magazynowania w zbiorniku stanowiącym przedmiot umowy innych paliw niż te dostarczone przez Wykonawcę.</w:t>
      </w:r>
    </w:p>
    <w:p w14:paraId="01F04F9A" w14:textId="77777777" w:rsidR="00E10EFB" w:rsidRDefault="00E10EFB">
      <w:pPr>
        <w:numPr>
          <w:ilvl w:val="0"/>
          <w:numId w:val="30"/>
        </w:numPr>
        <w:jc w:val="both"/>
        <w:rPr>
          <w:sz w:val="26"/>
          <w:szCs w:val="26"/>
        </w:rPr>
      </w:pPr>
      <w:r>
        <w:rPr>
          <w:sz w:val="26"/>
          <w:szCs w:val="26"/>
        </w:rPr>
        <w:t xml:space="preserve">W przypadku rozwiązania umowy z przyczyn określonych w ust. 3 Zamawiającemu nie przysługuje prawo żadnego odszkodowania  z jakiegokolwiek tytułu.  </w:t>
      </w:r>
    </w:p>
    <w:p w14:paraId="7B2A74CC" w14:textId="77777777" w:rsidR="00E10EFB" w:rsidRDefault="00E10EFB" w:rsidP="00140A69">
      <w:pPr>
        <w:pStyle w:val="Nagwek3"/>
        <w:numPr>
          <w:ilvl w:val="0"/>
          <w:numId w:val="0"/>
        </w:numPr>
        <w:ind w:left="1440"/>
        <w:rPr>
          <w:b w:val="0"/>
          <w:sz w:val="26"/>
          <w:szCs w:val="26"/>
        </w:rPr>
      </w:pPr>
    </w:p>
    <w:p w14:paraId="26CFBC9C" w14:textId="77777777" w:rsidR="00E10EFB" w:rsidRDefault="00E10EFB" w:rsidP="00E10EFB">
      <w:pPr>
        <w:spacing w:line="360" w:lineRule="auto"/>
        <w:jc w:val="center"/>
        <w:rPr>
          <w:b/>
          <w:sz w:val="26"/>
          <w:szCs w:val="26"/>
        </w:rPr>
      </w:pPr>
    </w:p>
    <w:p w14:paraId="0A8378E1" w14:textId="77777777" w:rsidR="00E10EFB" w:rsidRDefault="00E10EFB" w:rsidP="00E10EFB">
      <w:pPr>
        <w:spacing w:line="360" w:lineRule="auto"/>
        <w:jc w:val="center"/>
        <w:rPr>
          <w:b/>
          <w:sz w:val="26"/>
          <w:szCs w:val="26"/>
        </w:rPr>
      </w:pPr>
      <w:r>
        <w:rPr>
          <w:b/>
          <w:sz w:val="26"/>
          <w:szCs w:val="26"/>
        </w:rPr>
        <w:lastRenderedPageBreak/>
        <w:t>§ 9</w:t>
      </w:r>
    </w:p>
    <w:p w14:paraId="70C0F8CC" w14:textId="77777777" w:rsidR="00E10EFB" w:rsidRDefault="00E10EFB" w:rsidP="00E10EFB">
      <w:pPr>
        <w:numPr>
          <w:ilvl w:val="0"/>
          <w:numId w:val="6"/>
        </w:numPr>
        <w:jc w:val="both"/>
        <w:rPr>
          <w:sz w:val="26"/>
          <w:szCs w:val="26"/>
        </w:rPr>
      </w:pPr>
      <w:r>
        <w:rPr>
          <w:sz w:val="26"/>
          <w:szCs w:val="26"/>
        </w:rPr>
        <w:t>Wszelkie reklamacje i spory wynikłe na tle niniejszej umowy po wyczerpaniu możliwości ich polubownego załatwienia rozstrzygał będzie Sąd właściwy miejscowo i rzeczowo dla siedziby Zamawiającego.</w:t>
      </w:r>
    </w:p>
    <w:p w14:paraId="361598A1" w14:textId="77777777" w:rsidR="00E10EFB" w:rsidRDefault="00E10EFB" w:rsidP="00E10EFB">
      <w:pPr>
        <w:numPr>
          <w:ilvl w:val="0"/>
          <w:numId w:val="6"/>
        </w:numPr>
        <w:jc w:val="both"/>
        <w:rPr>
          <w:sz w:val="26"/>
          <w:szCs w:val="26"/>
        </w:rPr>
      </w:pPr>
      <w:r>
        <w:rPr>
          <w:sz w:val="26"/>
          <w:szCs w:val="26"/>
        </w:rPr>
        <w:t xml:space="preserve">Wszelkie zmiany i uzupełnienia treści niniejszej umowy, wymagają pod rygorem nieważności zachowania formy pisemnej. </w:t>
      </w:r>
    </w:p>
    <w:p w14:paraId="758D2F54" w14:textId="77777777" w:rsidR="00E10EFB" w:rsidRDefault="00E10EFB" w:rsidP="00E10EFB">
      <w:pPr>
        <w:numPr>
          <w:ilvl w:val="0"/>
          <w:numId w:val="6"/>
        </w:numPr>
        <w:jc w:val="both"/>
        <w:rPr>
          <w:sz w:val="26"/>
          <w:szCs w:val="26"/>
        </w:rPr>
      </w:pPr>
      <w:r>
        <w:rPr>
          <w:sz w:val="26"/>
          <w:szCs w:val="26"/>
        </w:rPr>
        <w:t>W sprawach nie uregulowanych w niniejszej umowie będą miały zastosowanie przepisy Kodeksu Cywilnego oraz aktów wykonawczych.</w:t>
      </w:r>
    </w:p>
    <w:p w14:paraId="445D975C" w14:textId="77777777" w:rsidR="00E10EFB" w:rsidRDefault="00E10EFB" w:rsidP="00E10EFB">
      <w:pPr>
        <w:numPr>
          <w:ilvl w:val="0"/>
          <w:numId w:val="6"/>
        </w:numPr>
        <w:jc w:val="both"/>
        <w:rPr>
          <w:sz w:val="26"/>
          <w:szCs w:val="26"/>
        </w:rPr>
      </w:pPr>
      <w:r>
        <w:rPr>
          <w:sz w:val="26"/>
          <w:szCs w:val="26"/>
        </w:rPr>
        <w:t>Niniejszą umowę sporządzono w 2 jednobrzmiących egzemplarzach, po jednym egzemplarzu dla każdej ze Stron.</w:t>
      </w:r>
      <w:r w:rsidRPr="00385B8A">
        <w:rPr>
          <w:sz w:val="26"/>
          <w:szCs w:val="26"/>
        </w:rPr>
        <w:tab/>
      </w:r>
    </w:p>
    <w:p w14:paraId="55848959" w14:textId="77777777" w:rsidR="00E10EFB" w:rsidRDefault="00E10EFB" w:rsidP="00E10EFB">
      <w:pPr>
        <w:jc w:val="both"/>
        <w:rPr>
          <w:sz w:val="26"/>
          <w:szCs w:val="26"/>
        </w:rPr>
      </w:pPr>
    </w:p>
    <w:p w14:paraId="58960EDF" w14:textId="77777777" w:rsidR="00E10EFB" w:rsidRPr="00385B8A" w:rsidRDefault="00E10EFB" w:rsidP="00E10EFB">
      <w:pPr>
        <w:jc w:val="both"/>
        <w:rPr>
          <w:sz w:val="26"/>
          <w:szCs w:val="26"/>
        </w:rPr>
      </w:pPr>
    </w:p>
    <w:p w14:paraId="0FC55E4D" w14:textId="77777777" w:rsidR="00E10EFB" w:rsidRDefault="00E10EFB" w:rsidP="00E10EFB">
      <w:pPr>
        <w:pStyle w:val="Stopka"/>
        <w:tabs>
          <w:tab w:val="clear" w:pos="4536"/>
          <w:tab w:val="clear" w:pos="9072"/>
          <w:tab w:val="center" w:pos="2127"/>
          <w:tab w:val="center" w:pos="7230"/>
        </w:tabs>
        <w:rPr>
          <w:sz w:val="26"/>
          <w:szCs w:val="26"/>
        </w:rPr>
      </w:pPr>
    </w:p>
    <w:p w14:paraId="21BF68EC" w14:textId="77777777" w:rsidR="00E10EFB" w:rsidRDefault="00E10EFB" w:rsidP="00E10EFB">
      <w:pPr>
        <w:tabs>
          <w:tab w:val="center" w:pos="2127"/>
          <w:tab w:val="center" w:pos="7230"/>
        </w:tabs>
      </w:pPr>
      <w:r>
        <w:rPr>
          <w:b/>
          <w:sz w:val="26"/>
          <w:szCs w:val="26"/>
        </w:rPr>
        <w:tab/>
        <w:t>Zamawiający</w:t>
      </w:r>
      <w:r>
        <w:rPr>
          <w:b/>
          <w:sz w:val="26"/>
          <w:szCs w:val="26"/>
        </w:rPr>
        <w:tab/>
        <w:t xml:space="preserve"> Wykonawca</w:t>
      </w:r>
    </w:p>
    <w:p w14:paraId="4728DB02" w14:textId="77777777" w:rsidR="00E10EFB" w:rsidRDefault="00E10EFB" w:rsidP="00E10EFB"/>
    <w:p w14:paraId="0566BB30" w14:textId="77777777" w:rsidR="00E10EFB" w:rsidRDefault="00E10EFB"/>
    <w:p w14:paraId="5127E3A6" w14:textId="77777777" w:rsidR="00E10EFB" w:rsidRDefault="00E10EFB"/>
    <w:p w14:paraId="02552E86" w14:textId="77777777" w:rsidR="00E10EFB" w:rsidRDefault="00E10EFB"/>
    <w:p w14:paraId="18E68EA4" w14:textId="77777777" w:rsidR="00E10EFB" w:rsidRDefault="00E10EFB"/>
    <w:p w14:paraId="5FFAF9C1" w14:textId="77777777" w:rsidR="00E10EFB" w:rsidRDefault="00E10EFB"/>
    <w:p w14:paraId="3A4C393B" w14:textId="77777777" w:rsidR="00E10EFB" w:rsidRDefault="00E10EFB"/>
    <w:p w14:paraId="193C574A" w14:textId="77777777" w:rsidR="00E10EFB" w:rsidRDefault="00E10EFB"/>
    <w:p w14:paraId="3AED76F8" w14:textId="77777777" w:rsidR="00E10EFB" w:rsidRDefault="00E10EFB"/>
    <w:p w14:paraId="42F9CDB4" w14:textId="77777777" w:rsidR="00E10EFB" w:rsidRDefault="00E10EFB"/>
    <w:p w14:paraId="0455426B" w14:textId="77777777" w:rsidR="00E10EFB" w:rsidRDefault="00E10EFB"/>
    <w:p w14:paraId="55E1B60C" w14:textId="77777777" w:rsidR="00E10EFB" w:rsidRDefault="00E10EFB"/>
    <w:p w14:paraId="4F11C685" w14:textId="77777777" w:rsidR="00E10EFB" w:rsidRDefault="00E10EFB"/>
    <w:p w14:paraId="77F9C630" w14:textId="77777777" w:rsidR="00E10EFB" w:rsidRDefault="00E10EFB"/>
    <w:p w14:paraId="44351287" w14:textId="77777777" w:rsidR="00E10EFB" w:rsidRDefault="00E10EFB"/>
    <w:p w14:paraId="43149EE2" w14:textId="77777777" w:rsidR="00E10EFB" w:rsidRDefault="00E10EFB"/>
    <w:p w14:paraId="092015C7" w14:textId="77777777" w:rsidR="00E10EFB" w:rsidRDefault="00E10EFB"/>
    <w:p w14:paraId="2EF02652" w14:textId="77777777" w:rsidR="00E10EFB" w:rsidRDefault="00E10EFB"/>
    <w:p w14:paraId="4DFAE604" w14:textId="77777777" w:rsidR="00E10EFB" w:rsidRDefault="00E10EFB"/>
    <w:p w14:paraId="2D56F335" w14:textId="77777777" w:rsidR="00E10EFB" w:rsidRDefault="00E10EFB"/>
    <w:p w14:paraId="7BBD043A" w14:textId="77777777" w:rsidR="00E10EFB" w:rsidRDefault="00E10EFB"/>
    <w:p w14:paraId="1D582C51" w14:textId="77777777" w:rsidR="00E10EFB" w:rsidRDefault="00E10EFB"/>
    <w:p w14:paraId="5AA8F405" w14:textId="77777777" w:rsidR="00E10EFB" w:rsidRDefault="00E10EFB"/>
    <w:p w14:paraId="1EA6406E" w14:textId="77777777" w:rsidR="00E10EFB" w:rsidRDefault="00E10EFB"/>
    <w:p w14:paraId="6B0282EA" w14:textId="77777777" w:rsidR="00E10EFB" w:rsidRDefault="00E10EFB"/>
    <w:p w14:paraId="5A654BBC" w14:textId="77777777" w:rsidR="00E10EFB" w:rsidRDefault="00E10EFB"/>
    <w:p w14:paraId="7B174788" w14:textId="77777777" w:rsidR="00E10EFB" w:rsidRDefault="00E10EFB"/>
    <w:p w14:paraId="47201D40" w14:textId="77777777" w:rsidR="00E10EFB" w:rsidRDefault="00E10EFB"/>
    <w:p w14:paraId="360EE902" w14:textId="77777777" w:rsidR="00E10EFB" w:rsidRDefault="00E10EFB"/>
    <w:p w14:paraId="750DB383" w14:textId="77777777" w:rsidR="00E10EFB" w:rsidRDefault="00E10EFB"/>
    <w:p w14:paraId="29AC94DD" w14:textId="77777777" w:rsidR="00E10EFB" w:rsidRDefault="00E10EFB"/>
    <w:p w14:paraId="5CD7A7E4" w14:textId="77777777" w:rsidR="00E10EFB" w:rsidRDefault="00E10EFB"/>
    <w:p w14:paraId="5850CC37" w14:textId="77777777" w:rsidR="00E10EFB" w:rsidRDefault="00E10EFB"/>
    <w:p w14:paraId="2EB73385" w14:textId="77777777" w:rsidR="00E10EFB" w:rsidRDefault="00E10EFB"/>
    <w:p w14:paraId="4540517A" w14:textId="77777777" w:rsidR="00E10EFB" w:rsidRDefault="00E10EFB"/>
    <w:p w14:paraId="4F829F32" w14:textId="77777777" w:rsidR="00E10EFB" w:rsidRDefault="00E10EFB"/>
    <w:p w14:paraId="61220DE4" w14:textId="77777777" w:rsidR="00E10EFB" w:rsidRDefault="00E10EFB"/>
    <w:p w14:paraId="727BBDAA" w14:textId="77777777" w:rsidR="00E10EFB" w:rsidRDefault="00E10EFB"/>
    <w:p w14:paraId="10281ACC" w14:textId="77777777" w:rsidR="00E10EFB" w:rsidRDefault="00E10EFB" w:rsidP="00E10EFB">
      <w:pPr>
        <w:jc w:val="right"/>
      </w:pPr>
      <w:r>
        <w:rPr>
          <w:b/>
          <w:color w:val="000000"/>
        </w:rPr>
        <w:t>Załącznik nr 5</w:t>
      </w:r>
    </w:p>
    <w:p w14:paraId="6D98B748" w14:textId="77777777" w:rsidR="00E10EFB" w:rsidRDefault="00E10EFB" w:rsidP="00E10EFB">
      <w:pPr>
        <w:ind w:left="432"/>
      </w:pPr>
    </w:p>
    <w:p w14:paraId="16BC47AF" w14:textId="77777777" w:rsidR="00E10EFB" w:rsidRDefault="00E10EFB" w:rsidP="00E10EFB">
      <w:pPr>
        <w:ind w:left="432"/>
      </w:pPr>
      <w:r>
        <w:t>…...................................................</w:t>
      </w:r>
    </w:p>
    <w:p w14:paraId="5016C83C" w14:textId="77777777" w:rsidR="00E10EFB" w:rsidRDefault="00E10EFB" w:rsidP="00E10EFB">
      <w:pPr>
        <w:ind w:left="432"/>
      </w:pPr>
      <w:r>
        <w:rPr>
          <w:sz w:val="20"/>
          <w:szCs w:val="20"/>
        </w:rPr>
        <w:t xml:space="preserve">  </w:t>
      </w:r>
      <w:r>
        <w:rPr>
          <w:sz w:val="20"/>
          <w:szCs w:val="20"/>
        </w:rPr>
        <w:tab/>
        <w:t xml:space="preserve">  (pieczęć Wykonawcy)</w:t>
      </w:r>
    </w:p>
    <w:p w14:paraId="150C8077" w14:textId="77777777" w:rsidR="00E10EFB" w:rsidRDefault="00E10EFB" w:rsidP="00E10EFB"/>
    <w:p w14:paraId="1BA90077" w14:textId="77777777" w:rsidR="00E10EFB" w:rsidRDefault="00E10EFB" w:rsidP="00E10EFB">
      <w:pPr>
        <w:ind w:left="432"/>
      </w:pPr>
    </w:p>
    <w:p w14:paraId="3D83A7A7" w14:textId="77777777" w:rsidR="00E10EFB" w:rsidRDefault="00E10EFB" w:rsidP="00E10EFB">
      <w:pPr>
        <w:ind w:left="432"/>
        <w:rPr>
          <w:bCs/>
        </w:rPr>
      </w:pPr>
    </w:p>
    <w:p w14:paraId="7EC38403" w14:textId="77777777" w:rsidR="00E10EFB" w:rsidRDefault="00E10EFB" w:rsidP="00E10EFB">
      <w:pPr>
        <w:ind w:left="432"/>
        <w:rPr>
          <w:bCs/>
        </w:rPr>
      </w:pPr>
    </w:p>
    <w:p w14:paraId="2DAC58D5" w14:textId="77777777" w:rsidR="00E10EFB" w:rsidRDefault="00E10EFB" w:rsidP="00E10EFB">
      <w:pPr>
        <w:ind w:left="432"/>
        <w:jc w:val="center"/>
      </w:pPr>
      <w:r>
        <w:rPr>
          <w:bCs/>
        </w:rPr>
        <w:t>Do publicznego przetargu nieograniczonego na realizację zadania pn.:</w:t>
      </w:r>
    </w:p>
    <w:p w14:paraId="47D8B307" w14:textId="77777777" w:rsidR="00E10EFB" w:rsidRDefault="00E10EFB" w:rsidP="00E10EFB">
      <w:pPr>
        <w:ind w:left="432"/>
        <w:rPr>
          <w:b/>
          <w:bCs/>
        </w:rPr>
      </w:pPr>
    </w:p>
    <w:p w14:paraId="5F58F09A" w14:textId="238B2838" w:rsidR="00E10EFB" w:rsidRDefault="00E10EFB" w:rsidP="00E10EFB">
      <w:pPr>
        <w:ind w:left="432"/>
        <w:jc w:val="center"/>
      </w:pPr>
      <w:r>
        <w:rPr>
          <w:rFonts w:ascii="Arial" w:hAnsi="Arial" w:cs="Arial"/>
          <w:b/>
          <w:bCs/>
        </w:rPr>
        <w:t>„Sukcesywna dostawa oleju napędowego bez biokomponentów  oraz dzierżawa mikro stacji paliw o pojemności 2500 litrów  w 202</w:t>
      </w:r>
      <w:r w:rsidR="00140A69">
        <w:rPr>
          <w:rFonts w:ascii="Arial" w:hAnsi="Arial" w:cs="Arial"/>
          <w:b/>
          <w:bCs/>
        </w:rPr>
        <w:t>5</w:t>
      </w:r>
      <w:r>
        <w:rPr>
          <w:rFonts w:ascii="Arial" w:hAnsi="Arial" w:cs="Arial"/>
          <w:b/>
          <w:bCs/>
        </w:rPr>
        <w:t xml:space="preserve"> i 202</w:t>
      </w:r>
      <w:r w:rsidR="00140A69">
        <w:rPr>
          <w:rFonts w:ascii="Arial" w:hAnsi="Arial" w:cs="Arial"/>
          <w:b/>
          <w:bCs/>
        </w:rPr>
        <w:t>6</w:t>
      </w:r>
      <w:r>
        <w:rPr>
          <w:rFonts w:ascii="Arial" w:hAnsi="Arial" w:cs="Arial"/>
          <w:b/>
          <w:bCs/>
        </w:rPr>
        <w:t xml:space="preserve"> roku”</w:t>
      </w:r>
    </w:p>
    <w:p w14:paraId="721334B6" w14:textId="77777777" w:rsidR="00E10EFB" w:rsidRDefault="00E10EFB" w:rsidP="00E10EFB">
      <w:pPr>
        <w:ind w:left="432"/>
      </w:pPr>
    </w:p>
    <w:p w14:paraId="65DA121E" w14:textId="77777777" w:rsidR="00E10EFB" w:rsidRDefault="00E10EFB" w:rsidP="00E10EFB">
      <w:pPr>
        <w:autoSpaceDE w:val="0"/>
      </w:pPr>
    </w:p>
    <w:p w14:paraId="79F5E73B" w14:textId="77777777" w:rsidR="00E10EFB" w:rsidRDefault="00E10EFB" w:rsidP="00E10EFB">
      <w:pPr>
        <w:autoSpaceDE w:val="0"/>
        <w:rPr>
          <w:b/>
          <w:bCs/>
          <w:color w:val="7030A1"/>
          <w:sz w:val="22"/>
          <w:szCs w:val="22"/>
          <w:lang w:eastAsia="pl-PL"/>
        </w:rPr>
      </w:pPr>
    </w:p>
    <w:p w14:paraId="69B4B692" w14:textId="77777777" w:rsidR="00E10EFB" w:rsidRDefault="00E10EFB" w:rsidP="00E10EFB">
      <w:pPr>
        <w:autoSpaceDE w:val="0"/>
        <w:jc w:val="center"/>
      </w:pPr>
      <w:r>
        <w:rPr>
          <w:b/>
          <w:bCs/>
          <w:color w:val="000000"/>
          <w:sz w:val="28"/>
          <w:szCs w:val="28"/>
          <w:lang w:eastAsia="pl-PL"/>
        </w:rPr>
        <w:t>OŚWIADCZENIE</w:t>
      </w:r>
    </w:p>
    <w:p w14:paraId="54CCEDDB" w14:textId="77777777" w:rsidR="00E10EFB" w:rsidRDefault="00E10EFB" w:rsidP="00E10EFB">
      <w:pPr>
        <w:autoSpaceDE w:val="0"/>
        <w:jc w:val="both"/>
        <w:rPr>
          <w:color w:val="000000"/>
          <w:lang w:eastAsia="pl-PL"/>
        </w:rPr>
      </w:pPr>
    </w:p>
    <w:p w14:paraId="54CDDD33" w14:textId="77777777" w:rsidR="00E10EFB" w:rsidRDefault="00E10EFB" w:rsidP="00E10EFB">
      <w:pPr>
        <w:autoSpaceDE w:val="0"/>
        <w:jc w:val="both"/>
        <w:rPr>
          <w:color w:val="000000"/>
          <w:lang w:eastAsia="pl-PL"/>
        </w:rPr>
      </w:pPr>
    </w:p>
    <w:p w14:paraId="78ABC3EB" w14:textId="77777777" w:rsidR="00E10EFB" w:rsidRDefault="00E10EFB" w:rsidP="00E10EFB">
      <w:pPr>
        <w:autoSpaceDE w:val="0"/>
        <w:spacing w:line="276" w:lineRule="auto"/>
        <w:jc w:val="both"/>
      </w:pPr>
      <w:r>
        <w:rPr>
          <w:color w:val="000000"/>
          <w:lang w:eastAsia="pl-PL"/>
        </w:rPr>
        <w:t>Oświadczam/y, że wykonawca którego reprezentuję/my:</w:t>
      </w:r>
    </w:p>
    <w:p w14:paraId="7087F8C4" w14:textId="77777777" w:rsidR="00E10EFB" w:rsidRDefault="00E10EFB" w:rsidP="00E10EFB">
      <w:pPr>
        <w:autoSpaceDE w:val="0"/>
        <w:spacing w:line="276" w:lineRule="auto"/>
        <w:jc w:val="both"/>
        <w:rPr>
          <w:color w:val="000000"/>
          <w:lang w:eastAsia="pl-PL"/>
        </w:rPr>
      </w:pPr>
    </w:p>
    <w:p w14:paraId="2B5F74B6" w14:textId="77777777" w:rsidR="00E10EFB" w:rsidRDefault="00E10EFB">
      <w:pPr>
        <w:numPr>
          <w:ilvl w:val="0"/>
          <w:numId w:val="33"/>
        </w:numPr>
        <w:tabs>
          <w:tab w:val="clear" w:pos="720"/>
          <w:tab w:val="num" w:pos="0"/>
        </w:tabs>
        <w:autoSpaceDE w:val="0"/>
        <w:spacing w:line="276" w:lineRule="auto"/>
        <w:jc w:val="both"/>
      </w:pPr>
      <w:r>
        <w:rPr>
          <w:color w:val="000000"/>
          <w:lang w:eastAsia="pl-PL"/>
        </w:rPr>
        <w:t>NIE NALEŻY* z żadnym z wykonawców, którzy złożyli oferty w przedmiotowym postępowaniu do tej samej grupy kapitałowej, w rozumieniu ustawy z dnia 16 lutego 2007 r. o ochronie konkurencji i konsumentów,</w:t>
      </w:r>
    </w:p>
    <w:p w14:paraId="080D2730" w14:textId="77777777" w:rsidR="00E10EFB" w:rsidRDefault="00E10EFB" w:rsidP="00E10EFB">
      <w:pPr>
        <w:autoSpaceDE w:val="0"/>
        <w:spacing w:line="276" w:lineRule="auto"/>
        <w:rPr>
          <w:color w:val="000000"/>
          <w:lang w:eastAsia="pl-PL"/>
        </w:rPr>
      </w:pPr>
    </w:p>
    <w:p w14:paraId="7BA51155" w14:textId="77777777" w:rsidR="00E10EFB" w:rsidRDefault="00E10EFB">
      <w:pPr>
        <w:numPr>
          <w:ilvl w:val="0"/>
          <w:numId w:val="33"/>
        </w:numPr>
        <w:tabs>
          <w:tab w:val="clear" w:pos="720"/>
          <w:tab w:val="num" w:pos="0"/>
        </w:tabs>
        <w:autoSpaceDE w:val="0"/>
        <w:spacing w:line="276" w:lineRule="auto"/>
        <w:jc w:val="both"/>
      </w:pPr>
      <w:r>
        <w:rPr>
          <w:color w:val="000000"/>
          <w:lang w:eastAsia="pl-PL"/>
        </w:rPr>
        <w:t>NALEŻY* do tej samej grupy kapitałowej, w rozumieniu ustawy z dnia 16 lutego 2007 r. o ochronie konkurencji i konsumentów, razem z następującymi wykonawcami, którzy złożyli oferty w przedmiotowym postępowaniu:</w:t>
      </w:r>
    </w:p>
    <w:p w14:paraId="0696F33A" w14:textId="77777777" w:rsidR="00E10EFB" w:rsidRDefault="00E10EFB" w:rsidP="00E10EFB">
      <w:pPr>
        <w:autoSpaceDE w:val="0"/>
        <w:spacing w:line="360" w:lineRule="auto"/>
      </w:pPr>
      <w:r>
        <w:rPr>
          <w:color w:val="000000"/>
          <w:lang w:eastAsia="pl-PL"/>
        </w:rPr>
        <w:t>……………………………………………………………………………………………….</w:t>
      </w:r>
    </w:p>
    <w:p w14:paraId="67FDA999" w14:textId="77777777" w:rsidR="00E10EFB" w:rsidRDefault="00E10EFB" w:rsidP="00E10EFB">
      <w:pPr>
        <w:autoSpaceDE w:val="0"/>
        <w:spacing w:line="360" w:lineRule="auto"/>
      </w:pPr>
      <w:r>
        <w:rPr>
          <w:color w:val="000000"/>
          <w:lang w:eastAsia="pl-PL"/>
        </w:rPr>
        <w:t>………………………………………………………………………………………………</w:t>
      </w:r>
    </w:p>
    <w:p w14:paraId="09602EE6" w14:textId="77777777" w:rsidR="00E10EFB" w:rsidRDefault="00E10EFB" w:rsidP="00E10EFB">
      <w:pPr>
        <w:autoSpaceDE w:val="0"/>
      </w:pPr>
      <w:r>
        <w:rPr>
          <w:color w:val="000000"/>
          <w:lang w:eastAsia="pl-PL"/>
        </w:rPr>
        <w:t>* niewłaściwe skreślić</w:t>
      </w:r>
    </w:p>
    <w:p w14:paraId="49F3D8A3" w14:textId="77777777" w:rsidR="00E10EFB" w:rsidRDefault="00E10EFB" w:rsidP="00E10EFB">
      <w:pPr>
        <w:autoSpaceDE w:val="0"/>
        <w:rPr>
          <w:color w:val="000000"/>
          <w:lang w:eastAsia="pl-PL"/>
        </w:rPr>
      </w:pPr>
    </w:p>
    <w:p w14:paraId="2ACAD010" w14:textId="77777777" w:rsidR="00E10EFB" w:rsidRDefault="00E10EFB" w:rsidP="00E10EFB">
      <w:pPr>
        <w:autoSpaceDE w:val="0"/>
        <w:rPr>
          <w:color w:val="000000"/>
          <w:lang w:eastAsia="pl-PL"/>
        </w:rPr>
      </w:pPr>
    </w:p>
    <w:p w14:paraId="419CD067" w14:textId="77777777" w:rsidR="00E10EFB" w:rsidRDefault="00E10EFB" w:rsidP="00E10EFB">
      <w:pPr>
        <w:autoSpaceDE w:val="0"/>
        <w:rPr>
          <w:color w:val="000000"/>
          <w:lang w:eastAsia="pl-PL"/>
        </w:rPr>
      </w:pPr>
    </w:p>
    <w:p w14:paraId="37F3CA0C" w14:textId="77777777" w:rsidR="00E10EFB" w:rsidRDefault="00E10EFB" w:rsidP="00E10EFB">
      <w:pPr>
        <w:autoSpaceDE w:val="0"/>
        <w:rPr>
          <w:color w:val="000000"/>
          <w:lang w:eastAsia="pl-PL"/>
        </w:rPr>
      </w:pPr>
    </w:p>
    <w:p w14:paraId="1E9B04E7" w14:textId="77777777" w:rsidR="00E10EFB" w:rsidRDefault="00E10EFB" w:rsidP="00E10EFB">
      <w:pPr>
        <w:autoSpaceDE w:val="0"/>
        <w:ind w:left="2836" w:firstLine="709"/>
      </w:pPr>
      <w:r>
        <w:rPr>
          <w:color w:val="000000"/>
          <w:lang w:eastAsia="pl-PL"/>
        </w:rPr>
        <w:t xml:space="preserve"> ……………….. ………………………………….</w:t>
      </w:r>
    </w:p>
    <w:p w14:paraId="3C17E3E4" w14:textId="77777777" w:rsidR="00E10EFB" w:rsidRDefault="00E10EFB" w:rsidP="00E10EFB">
      <w:pPr>
        <w:autoSpaceDE w:val="0"/>
      </w:pPr>
      <w:r>
        <w:rPr>
          <w:color w:val="000000"/>
          <w:lang w:eastAsia="pl-PL"/>
        </w:rPr>
        <w:t xml:space="preserve">                    </w:t>
      </w:r>
      <w:r>
        <w:rPr>
          <w:color w:val="000000"/>
          <w:lang w:eastAsia="pl-PL"/>
        </w:rPr>
        <w:tab/>
      </w:r>
      <w:r>
        <w:rPr>
          <w:color w:val="000000"/>
          <w:lang w:eastAsia="pl-PL"/>
        </w:rPr>
        <w:tab/>
      </w:r>
      <w:r>
        <w:rPr>
          <w:color w:val="000000"/>
          <w:lang w:eastAsia="pl-PL"/>
        </w:rPr>
        <w:tab/>
      </w:r>
      <w:r>
        <w:rPr>
          <w:color w:val="000000"/>
          <w:lang w:eastAsia="pl-PL"/>
        </w:rPr>
        <w:tab/>
      </w:r>
      <w:r>
        <w:rPr>
          <w:color w:val="000000"/>
          <w:lang w:eastAsia="pl-PL"/>
        </w:rPr>
        <w:tab/>
      </w:r>
      <w:r>
        <w:rPr>
          <w:color w:val="000000"/>
          <w:lang w:eastAsia="pl-PL"/>
        </w:rPr>
        <w:tab/>
      </w:r>
      <w:r>
        <w:rPr>
          <w:color w:val="000000"/>
          <w:sz w:val="20"/>
          <w:szCs w:val="20"/>
          <w:lang w:eastAsia="pl-PL"/>
        </w:rPr>
        <w:t>(data i podpis wykonawcy)</w:t>
      </w:r>
    </w:p>
    <w:p w14:paraId="7B8E70B9" w14:textId="77777777" w:rsidR="00E10EFB" w:rsidRDefault="00E10EFB" w:rsidP="00E10EFB">
      <w:pPr>
        <w:autoSpaceDE w:val="0"/>
        <w:rPr>
          <w:color w:val="000000"/>
          <w:sz w:val="20"/>
          <w:szCs w:val="20"/>
          <w:lang w:eastAsia="pl-PL"/>
        </w:rPr>
      </w:pPr>
    </w:p>
    <w:p w14:paraId="228773AD" w14:textId="77777777" w:rsidR="00E10EFB" w:rsidRDefault="00E10EFB" w:rsidP="00E10EFB">
      <w:pPr>
        <w:autoSpaceDE w:val="0"/>
        <w:rPr>
          <w:color w:val="000000"/>
          <w:sz w:val="20"/>
          <w:szCs w:val="20"/>
          <w:lang w:eastAsia="pl-PL"/>
        </w:rPr>
      </w:pPr>
    </w:p>
    <w:p w14:paraId="416D8119" w14:textId="77777777" w:rsidR="00E10EFB" w:rsidRDefault="00E10EFB" w:rsidP="00E10EFB">
      <w:pPr>
        <w:autoSpaceDE w:val="0"/>
        <w:rPr>
          <w:color w:val="000000"/>
          <w:sz w:val="20"/>
          <w:szCs w:val="20"/>
          <w:lang w:eastAsia="pl-PL"/>
        </w:rPr>
      </w:pPr>
    </w:p>
    <w:p w14:paraId="20FE8057" w14:textId="77777777" w:rsidR="00E10EFB" w:rsidRDefault="00E10EFB" w:rsidP="00E10EFB">
      <w:pPr>
        <w:autoSpaceDE w:val="0"/>
        <w:rPr>
          <w:color w:val="000000"/>
          <w:sz w:val="20"/>
          <w:szCs w:val="20"/>
          <w:lang w:eastAsia="pl-PL"/>
        </w:rPr>
      </w:pPr>
    </w:p>
    <w:p w14:paraId="5E8E3E6E" w14:textId="77777777" w:rsidR="00E10EFB" w:rsidRDefault="00E10EFB" w:rsidP="00E10EFB">
      <w:pPr>
        <w:autoSpaceDE w:val="0"/>
        <w:rPr>
          <w:color w:val="000000"/>
          <w:lang w:eastAsia="pl-PL"/>
        </w:rPr>
      </w:pPr>
    </w:p>
    <w:p w14:paraId="11FDDDFA" w14:textId="77777777" w:rsidR="00E10EFB" w:rsidRDefault="00E10EFB" w:rsidP="00E10EFB">
      <w:pPr>
        <w:autoSpaceDE w:val="0"/>
        <w:rPr>
          <w:color w:val="000000"/>
          <w:lang w:eastAsia="pl-PL"/>
        </w:rPr>
      </w:pPr>
    </w:p>
    <w:p w14:paraId="53397565" w14:textId="77777777" w:rsidR="00E10EFB" w:rsidRDefault="00E10EFB" w:rsidP="00E10EFB">
      <w:pPr>
        <w:autoSpaceDE w:val="0"/>
        <w:jc w:val="both"/>
      </w:pPr>
      <w:r>
        <w:rPr>
          <w:i/>
          <w:color w:val="000000"/>
          <w:sz w:val="20"/>
          <w:szCs w:val="20"/>
          <w:lang w:eastAsia="pl-PL"/>
        </w:rPr>
        <w:t>W przypadku wykonawców wspólnie ubiegających się o udzielenie zamówienia (konsorcjum)  wszyscy członkowie konsorcjum składają odrębne oświadczenie.</w:t>
      </w:r>
    </w:p>
    <w:p w14:paraId="5E5978A9" w14:textId="77777777" w:rsidR="00E10EFB" w:rsidRDefault="00E10EFB" w:rsidP="00E10EFB">
      <w:pPr>
        <w:autoSpaceDE w:val="0"/>
        <w:jc w:val="both"/>
      </w:pPr>
      <w:r>
        <w:rPr>
          <w:i/>
          <w:color w:val="000000"/>
          <w:sz w:val="20"/>
          <w:szCs w:val="20"/>
          <w:lang w:eastAsia="pl-PL"/>
        </w:rPr>
        <w:t xml:space="preserve">Oświadczenie o przynależności lub braku przynależności do tej samej grupy kapitałowej, wykonawca przekazuje zamawiającemu najpóźniej w terminie 3 dni od zamieszczenia na stronie internetowej informacji, o której mowa w art. 86 ust. 5. </w:t>
      </w:r>
    </w:p>
    <w:p w14:paraId="2976C47C" w14:textId="77777777" w:rsidR="00E10EFB" w:rsidRDefault="00E10EFB" w:rsidP="00E10EFB">
      <w:pPr>
        <w:autoSpaceDE w:val="0"/>
        <w:jc w:val="both"/>
      </w:pPr>
      <w:r>
        <w:rPr>
          <w:i/>
          <w:color w:val="000000"/>
          <w:sz w:val="20"/>
          <w:szCs w:val="20"/>
          <w:lang w:eastAsia="pl-PL"/>
        </w:rPr>
        <w:t>Wraz ze złożeniem oświadczenia, wykonawca winien przedstawić dowody, że powiązania  z innym wykonawcą nie prowadzą do zakłócenia konkurencji w postępowaniu o udzielenie zamówienia.</w:t>
      </w:r>
    </w:p>
    <w:p w14:paraId="4C5CA1C3" w14:textId="77777777" w:rsidR="00E10EFB" w:rsidRDefault="00E10EFB" w:rsidP="00E10EFB"/>
    <w:p w14:paraId="18B69214" w14:textId="77777777" w:rsidR="00E10EFB" w:rsidRDefault="00E10EFB"/>
    <w:sectPr w:rsidR="00E10EFB">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E22BF" w14:textId="77777777" w:rsidR="00B87561" w:rsidRDefault="00B87561">
      <w:r>
        <w:separator/>
      </w:r>
    </w:p>
  </w:endnote>
  <w:endnote w:type="continuationSeparator" w:id="0">
    <w:p w14:paraId="7DC85C6F" w14:textId="77777777" w:rsidR="00B87561" w:rsidRDefault="00B87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NewRoman">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34624" w14:textId="77777777" w:rsidR="003657E5" w:rsidRDefault="003657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ED19B" w14:textId="77777777" w:rsidR="003657E5" w:rsidRDefault="003657E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5E5F4" w14:textId="77777777" w:rsidR="003657E5" w:rsidRDefault="003657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D041" w14:textId="77777777" w:rsidR="003657E5" w:rsidRDefault="003657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1D84" w14:textId="77777777" w:rsidR="003657E5" w:rsidRDefault="00527D36">
    <w:pPr>
      <w:pStyle w:val="Stopka"/>
      <w:ind w:right="360"/>
    </w:pPr>
    <w:r>
      <w:rPr>
        <w:noProof/>
        <w:lang w:eastAsia="pl-PL"/>
      </w:rPr>
      <mc:AlternateContent>
        <mc:Choice Requires="wps">
          <w:drawing>
            <wp:anchor distT="0" distB="0" distL="0" distR="0" simplePos="0" relativeHeight="251657728" behindDoc="0" locked="0" layoutInCell="1" allowOverlap="1" wp14:anchorId="20782990" wp14:editId="3CDF31BC">
              <wp:simplePos x="0" y="0"/>
              <wp:positionH relativeFrom="page">
                <wp:posOffset>6687185</wp:posOffset>
              </wp:positionH>
              <wp:positionV relativeFrom="paragraph">
                <wp:posOffset>635</wp:posOffset>
              </wp:positionV>
              <wp:extent cx="151130" cy="173355"/>
              <wp:effectExtent l="635" t="635" r="635" b="698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3CA85" w14:textId="77777777" w:rsidR="003657E5" w:rsidRDefault="003657E5">
                          <w:pPr>
                            <w:pStyle w:val="Stopka"/>
                          </w:pPr>
                          <w:r>
                            <w:rPr>
                              <w:rStyle w:val="Numerstrony"/>
                            </w:rPr>
                            <w:fldChar w:fldCharType="begin"/>
                          </w:r>
                          <w:r>
                            <w:rPr>
                              <w:rStyle w:val="Numerstrony"/>
                            </w:rPr>
                            <w:instrText xml:space="preserve"> PAGE </w:instrText>
                          </w:r>
                          <w:r>
                            <w:rPr>
                              <w:rStyle w:val="Numerstrony"/>
                            </w:rPr>
                            <w:fldChar w:fldCharType="separate"/>
                          </w:r>
                          <w:r w:rsidR="00424C3D">
                            <w:rPr>
                              <w:rStyle w:val="Numerstrony"/>
                              <w:noProof/>
                            </w:rPr>
                            <w:t>11</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82990" id="_x0000_t202" coordsize="21600,21600" o:spt="202" path="m,l,21600r21600,l21600,xe">
              <v:stroke joinstyle="miter"/>
              <v:path gradientshapeok="t" o:connecttype="rect"/>
            </v:shapetype>
            <v:shape id="Text Box 1" o:spid="_x0000_s1026" type="#_x0000_t202" style="position:absolute;margin-left:526.55pt;margin-top:.05pt;width:11.9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" stroked="f">
              <v:fill opacity="0"/>
              <v:textbox inset="0,0,0,0">
                <w:txbxContent>
                  <w:p w14:paraId="5983CA85" w14:textId="77777777" w:rsidR="003657E5" w:rsidRDefault="003657E5">
                    <w:pPr>
                      <w:pStyle w:val="Stopka"/>
                    </w:pPr>
                    <w:r>
                      <w:rPr>
                        <w:rStyle w:val="Numerstrony"/>
                      </w:rPr>
                      <w:fldChar w:fldCharType="begin"/>
                    </w:r>
                    <w:r>
                      <w:rPr>
                        <w:rStyle w:val="Numerstrony"/>
                      </w:rPr>
                      <w:instrText xml:space="preserve"> PAGE </w:instrText>
                    </w:r>
                    <w:r>
                      <w:rPr>
                        <w:rStyle w:val="Numerstrony"/>
                      </w:rPr>
                      <w:fldChar w:fldCharType="separate"/>
                    </w:r>
                    <w:r w:rsidR="00424C3D">
                      <w:rPr>
                        <w:rStyle w:val="Numerstrony"/>
                        <w:noProof/>
                      </w:rPr>
                      <w:t>11</w:t>
                    </w:r>
                    <w:r>
                      <w:rPr>
                        <w:rStyle w:val="Numerstrony"/>
                      </w:rPr>
                      <w:fldChar w:fldCharType="end"/>
                    </w:r>
                  </w:p>
                </w:txbxContent>
              </v:textbox>
              <w10:wrap type="square" side="largest" anchorx="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FB25A" w14:textId="77777777" w:rsidR="003657E5" w:rsidRDefault="003657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48AF8" w14:textId="77777777" w:rsidR="00B87561" w:rsidRDefault="00B87561">
      <w:r>
        <w:separator/>
      </w:r>
    </w:p>
  </w:footnote>
  <w:footnote w:type="continuationSeparator" w:id="0">
    <w:p w14:paraId="1BBD73F1" w14:textId="77777777" w:rsidR="00B87561" w:rsidRDefault="00B87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7C64F" w14:textId="77777777" w:rsidR="003657E5" w:rsidRDefault="003657E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DBC27" w14:textId="77777777" w:rsidR="003657E5" w:rsidRDefault="003657E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8FF34" w14:textId="77777777" w:rsidR="003657E5" w:rsidRDefault="003657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C720F" w14:textId="77777777" w:rsidR="003657E5" w:rsidRDefault="003657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8C2F8" w14:textId="77777777" w:rsidR="003657E5" w:rsidRDefault="003657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Letter"/>
      <w:lvlText w:val="%1."/>
      <w:lvlJc w:val="left"/>
      <w:pPr>
        <w:tabs>
          <w:tab w:val="num" w:pos="1080"/>
        </w:tabs>
        <w:ind w:left="1080" w:hanging="360"/>
      </w:pPr>
    </w:lvl>
    <w:lvl w:ilvl="1">
      <w:start w:val="1"/>
      <w:numFmt w:val="none"/>
      <w:suff w:val="nothing"/>
      <w:lvlText w:val=""/>
      <w:lvlJc w:val="left"/>
      <w:pPr>
        <w:tabs>
          <w:tab w:val="num" w:pos="0"/>
        </w:tabs>
        <w:ind w:left="576" w:hanging="576"/>
      </w:pPr>
    </w:lvl>
    <w:lvl w:ilvl="2">
      <w:start w:val="1"/>
      <w:numFmt w:val="decimal"/>
      <w:pStyle w:val="Nagwek3"/>
      <w:lvlText w:val="%3."/>
      <w:lvlJc w:val="left"/>
      <w:pPr>
        <w:tabs>
          <w:tab w:val="num" w:pos="1440"/>
        </w:tabs>
        <w:ind w:left="1440" w:hanging="36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BAD0658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2"/>
      <w:numFmt w:val="upperRoman"/>
      <w:lvlText w:val="%1."/>
      <w:lvlJc w:val="left"/>
      <w:pPr>
        <w:tabs>
          <w:tab w:val="num" w:pos="720"/>
        </w:tabs>
        <w:ind w:left="720" w:hanging="72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8"/>
    <w:lvl w:ilvl="0">
      <w:start w:val="1"/>
      <w:numFmt w:val="decimal"/>
      <w:lvlText w:val="%1."/>
      <w:lvlJc w:val="left"/>
      <w:pPr>
        <w:tabs>
          <w:tab w:val="num" w:pos="720"/>
        </w:tabs>
        <w:ind w:left="720" w:hanging="360"/>
      </w:pPr>
    </w:lvl>
  </w:abstractNum>
  <w:abstractNum w:abstractNumId="7" w15:restartNumberingAfterBreak="0">
    <w:nsid w:val="00000008"/>
    <w:multiLevelType w:val="singleLevel"/>
    <w:tmpl w:val="8EFCCF2A"/>
    <w:lvl w:ilvl="0">
      <w:start w:val="1"/>
      <w:numFmt w:val="decimal"/>
      <w:lvlText w:val="%1."/>
      <w:lvlJc w:val="left"/>
      <w:pPr>
        <w:tabs>
          <w:tab w:val="num" w:pos="384"/>
        </w:tabs>
        <w:ind w:left="384" w:hanging="360"/>
      </w:pPr>
      <w:rPr>
        <w:rFonts w:ascii="Times New Roman" w:eastAsia="Times New Roman" w:hAnsi="Times New Roman" w:cs="Times New Roman"/>
        <w:color w:val="000000"/>
        <w:sz w:val="24"/>
      </w:rPr>
    </w:lvl>
  </w:abstractNum>
  <w:abstractNum w:abstractNumId="8" w15:restartNumberingAfterBreak="0">
    <w:nsid w:val="00000009"/>
    <w:multiLevelType w:val="singleLevel"/>
    <w:tmpl w:val="697E6408"/>
    <w:name w:val="WW8Num10"/>
    <w:lvl w:ilvl="0">
      <w:start w:val="1"/>
      <w:numFmt w:val="lowerLetter"/>
      <w:lvlText w:val="%1)"/>
      <w:lvlJc w:val="left"/>
      <w:pPr>
        <w:tabs>
          <w:tab w:val="num" w:pos="1080"/>
        </w:tabs>
        <w:ind w:left="1080" w:hanging="360"/>
      </w:pPr>
      <w:rPr>
        <w:rFonts w:ascii="Times New Roman" w:eastAsia="Times New Roman" w:hAnsi="Times New Roman" w:cs="Times New Roman"/>
      </w:rPr>
    </w:lvl>
  </w:abstractNum>
  <w:abstractNum w:abstractNumId="9" w15:restartNumberingAfterBreak="0">
    <w:nsid w:val="0000000A"/>
    <w:multiLevelType w:val="singleLevel"/>
    <w:tmpl w:val="EACE97EE"/>
    <w:lvl w:ilvl="0">
      <w:start w:val="1"/>
      <w:numFmt w:val="decimal"/>
      <w:lvlText w:val="%1."/>
      <w:lvlJc w:val="left"/>
      <w:pPr>
        <w:tabs>
          <w:tab w:val="num" w:pos="0"/>
        </w:tabs>
        <w:ind w:left="0" w:firstLine="0"/>
      </w:pPr>
      <w:rPr>
        <w:rFonts w:ascii="Times New Roman" w:eastAsia="Times New Roman" w:hAnsi="Times New Roman" w:cs="Times New Roman"/>
        <w:color w:val="000000"/>
        <w:sz w:val="24"/>
      </w:rPr>
    </w:lvl>
  </w:abstractNum>
  <w:abstractNum w:abstractNumId="10" w15:restartNumberingAfterBreak="0">
    <w:nsid w:val="0000000C"/>
    <w:multiLevelType w:val="multilevel"/>
    <w:tmpl w:val="AAC834B2"/>
    <w:name w:val="WW8Num13"/>
    <w:lvl w:ilvl="0">
      <w:start w:val="1"/>
      <w:numFmt w:val="upperLetter"/>
      <w:lvlText w:val="%1."/>
      <w:lvlJc w:val="left"/>
      <w:pPr>
        <w:tabs>
          <w:tab w:val="num" w:pos="1080"/>
        </w:tabs>
        <w:ind w:left="1080" w:hanging="360"/>
      </w:pPr>
      <w:rPr>
        <w:rFonts w:ascii="Times New Roman" w:eastAsia="Times New Roman" w:hAnsi="Times New Roman" w:cs="Times New Roman"/>
      </w:rPr>
    </w:lvl>
    <w:lvl w:ilvl="1">
      <w:start w:val="1"/>
      <w:numFmt w:val="decimal"/>
      <w:lvlText w:val="%2."/>
      <w:lvlJc w:val="left"/>
      <w:pPr>
        <w:tabs>
          <w:tab w:val="num" w:pos="1800"/>
        </w:tabs>
        <w:ind w:left="1800" w:hanging="360"/>
      </w:pPr>
    </w:lvl>
    <w:lvl w:ilvl="2">
      <w:start w:val="1"/>
      <w:numFmt w:val="decimal"/>
      <w:lvlText w:val="%3)"/>
      <w:lvlJc w:val="left"/>
      <w:pPr>
        <w:tabs>
          <w:tab w:val="num" w:pos="2700"/>
        </w:tabs>
        <w:ind w:left="2700" w:hanging="360"/>
      </w:pPr>
      <w:rPr>
        <w:rFonts w:ascii="Times New Roman" w:eastAsia="Garamond" w:hAnsi="Times New Roman" w:cs="Times New Roman"/>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1" w15:restartNumberingAfterBreak="0">
    <w:nsid w:val="0000000D"/>
    <w:multiLevelType w:val="multilevel"/>
    <w:tmpl w:val="D9B0D7EA"/>
    <w:name w:val="WW8Num1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345C266E"/>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00000010"/>
    <w:name w:val="WW8Num17"/>
    <w:lvl w:ilvl="0">
      <w:start w:val="1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multilevel"/>
    <w:tmpl w:val="00000011"/>
    <w:name w:val="WW8Num18"/>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F72F380"/>
    <w:name w:val="WW8Num20"/>
    <w:lvl w:ilvl="0">
      <w:start w:val="1"/>
      <w:numFmt w:val="lowerLetter"/>
      <w:suff w:val="space"/>
      <w:lvlText w:val="%1)"/>
      <w:lvlJc w:val="left"/>
      <w:pPr>
        <w:tabs>
          <w:tab w:val="num" w:pos="0"/>
        </w:tabs>
        <w:ind w:left="720" w:hanging="360"/>
      </w:pPr>
      <w:rPr>
        <w:rFonts w:ascii="Times New Roman" w:hAnsi="Times New Roman" w:cs="Times New Roman" w:hint="default"/>
        <w:b w:val="0"/>
        <w:i/>
        <w:sz w:val="22"/>
        <w:szCs w:val="22"/>
        <w:highlight w:val="yellow"/>
      </w:rPr>
    </w:lvl>
    <w:lvl w:ilvl="1">
      <w:start w:val="1"/>
      <w:numFmt w:val="lowerLetter"/>
      <w:lvlText w:val="%2)"/>
      <w:lvlJc w:val="left"/>
      <w:pPr>
        <w:tabs>
          <w:tab w:val="num" w:pos="928"/>
        </w:tabs>
        <w:ind w:left="928" w:hanging="360"/>
      </w:pPr>
      <w:rPr>
        <w:b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51641FE"/>
    <w:multiLevelType w:val="hybridMultilevel"/>
    <w:tmpl w:val="1F00BE42"/>
    <w:lvl w:ilvl="0" w:tplc="E85E1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466349"/>
    <w:multiLevelType w:val="hybridMultilevel"/>
    <w:tmpl w:val="CEB23438"/>
    <w:lvl w:ilvl="0" w:tplc="46A8FF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08746D36"/>
    <w:multiLevelType w:val="hybridMultilevel"/>
    <w:tmpl w:val="0EF08C78"/>
    <w:lvl w:ilvl="0" w:tplc="4432AED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0F29CD"/>
    <w:multiLevelType w:val="hybridMultilevel"/>
    <w:tmpl w:val="BC3E0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221CD8"/>
    <w:multiLevelType w:val="hybridMultilevel"/>
    <w:tmpl w:val="925C6A66"/>
    <w:lvl w:ilvl="0" w:tplc="61CE89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397445"/>
    <w:multiLevelType w:val="hybridMultilevel"/>
    <w:tmpl w:val="811EF388"/>
    <w:lvl w:ilvl="0" w:tplc="B9F479D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8D93B7A"/>
    <w:multiLevelType w:val="hybridMultilevel"/>
    <w:tmpl w:val="204EAAD0"/>
    <w:lvl w:ilvl="0" w:tplc="4BAEA2F6">
      <w:start w:val="1"/>
      <w:numFmt w:val="decimal"/>
      <w:lvlText w:val="%1."/>
      <w:lvlJc w:val="left"/>
      <w:pPr>
        <w:ind w:left="786" w:hanging="360"/>
      </w:pPr>
      <w:rPr>
        <w:rFonts w:hint="default"/>
        <w:b/>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98E6A85"/>
    <w:multiLevelType w:val="hybridMultilevel"/>
    <w:tmpl w:val="90E6752A"/>
    <w:lvl w:ilvl="0" w:tplc="E5BE5312">
      <w:start w:val="1"/>
      <w:numFmt w:val="decimal"/>
      <w:lvlText w:val="%1)"/>
      <w:lvlJc w:val="left"/>
      <w:pPr>
        <w:ind w:left="720" w:hanging="360"/>
      </w:pPr>
      <w:rPr>
        <w:rFonts w:ascii="Times New Roman" w:eastAsia="Garamond" w:hAnsi="Times New Roman" w:cs="Times New Roman"/>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250E76"/>
    <w:multiLevelType w:val="hybridMultilevel"/>
    <w:tmpl w:val="9EA00D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2A76EA"/>
    <w:multiLevelType w:val="multilevel"/>
    <w:tmpl w:val="088C5072"/>
    <w:lvl w:ilvl="0">
      <w:start w:val="1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hint="default"/>
        <w:b w:val="0"/>
        <w:i w:val="0"/>
        <w:sz w:val="24"/>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9507F1D"/>
    <w:multiLevelType w:val="hybridMultilevel"/>
    <w:tmpl w:val="2E5A7970"/>
    <w:lvl w:ilvl="0" w:tplc="C2E2E0E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D2F797B"/>
    <w:multiLevelType w:val="hybridMultilevel"/>
    <w:tmpl w:val="7AAA2A52"/>
    <w:lvl w:ilvl="0" w:tplc="2878EFB8">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4763BA"/>
    <w:multiLevelType w:val="hybridMultilevel"/>
    <w:tmpl w:val="3BA22D7C"/>
    <w:lvl w:ilvl="0" w:tplc="DB445804">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036A10"/>
    <w:multiLevelType w:val="hybridMultilevel"/>
    <w:tmpl w:val="6E0891E6"/>
    <w:lvl w:ilvl="0" w:tplc="A91C3D9E">
      <w:start w:val="1"/>
      <w:numFmt w:val="lowerLetter"/>
      <w:lvlText w:val="%1)"/>
      <w:lvlJc w:val="left"/>
      <w:pPr>
        <w:ind w:left="1080" w:hanging="360"/>
      </w:pPr>
      <w:rPr>
        <w:rFonts w:eastAsia="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1842C2F"/>
    <w:multiLevelType w:val="hybridMultilevel"/>
    <w:tmpl w:val="35100A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20"/>
  </w:num>
  <w:num w:numId="17">
    <w:abstractNumId w:val="27"/>
  </w:num>
  <w:num w:numId="18">
    <w:abstractNumId w:val="28"/>
  </w:num>
  <w:num w:numId="19">
    <w:abstractNumId w:val="31"/>
  </w:num>
  <w:num w:numId="20">
    <w:abstractNumId w:val="21"/>
  </w:num>
  <w:num w:numId="21">
    <w:abstractNumId w:val="23"/>
  </w:num>
  <w:num w:numId="22">
    <w:abstractNumId w:val="24"/>
  </w:num>
  <w:num w:numId="23">
    <w:abstractNumId w:val="26"/>
  </w:num>
  <w:num w:numId="24">
    <w:abstractNumId w:val="22"/>
  </w:num>
  <w:num w:numId="25">
    <w:abstractNumId w:val="25"/>
  </w:num>
  <w:num w:numId="26">
    <w:abstractNumId w:val="18"/>
  </w:num>
  <w:num w:numId="27">
    <w:abstractNumId w:val="2"/>
  </w:num>
  <w:num w:numId="28">
    <w:abstractNumId w:val="19"/>
  </w:num>
  <w:num w:numId="29">
    <w:abstractNumId w:val="30"/>
  </w:num>
  <w:num w:numId="30">
    <w:abstractNumId w:val="29"/>
  </w:num>
  <w:num w:numId="31">
    <w:abstractNumId w:val="17"/>
  </w:num>
  <w:num w:numId="32">
    <w:abstractNumId w:val="16"/>
  </w:num>
  <w:num w:numId="33">
    <w:abstractNumId w:val="13"/>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3D1"/>
    <w:rsid w:val="000300BD"/>
    <w:rsid w:val="00057209"/>
    <w:rsid w:val="000772BA"/>
    <w:rsid w:val="000A5CE2"/>
    <w:rsid w:val="000C6A5E"/>
    <w:rsid w:val="000D748B"/>
    <w:rsid w:val="000F1937"/>
    <w:rsid w:val="00140A69"/>
    <w:rsid w:val="001D1B18"/>
    <w:rsid w:val="0020081F"/>
    <w:rsid w:val="00243425"/>
    <w:rsid w:val="00265878"/>
    <w:rsid w:val="00274A76"/>
    <w:rsid w:val="00296A30"/>
    <w:rsid w:val="002A2F0F"/>
    <w:rsid w:val="003657E5"/>
    <w:rsid w:val="00373B6E"/>
    <w:rsid w:val="00397F3D"/>
    <w:rsid w:val="003B34D7"/>
    <w:rsid w:val="00424C3D"/>
    <w:rsid w:val="004C4493"/>
    <w:rsid w:val="004D36F6"/>
    <w:rsid w:val="00527D36"/>
    <w:rsid w:val="00535D8B"/>
    <w:rsid w:val="00693636"/>
    <w:rsid w:val="006B090A"/>
    <w:rsid w:val="00750C10"/>
    <w:rsid w:val="0075597B"/>
    <w:rsid w:val="00770602"/>
    <w:rsid w:val="007B4D73"/>
    <w:rsid w:val="007D6562"/>
    <w:rsid w:val="00804D36"/>
    <w:rsid w:val="00817223"/>
    <w:rsid w:val="008B35E1"/>
    <w:rsid w:val="00993CD1"/>
    <w:rsid w:val="00A402EC"/>
    <w:rsid w:val="00B434CD"/>
    <w:rsid w:val="00B76068"/>
    <w:rsid w:val="00B87561"/>
    <w:rsid w:val="00B92B88"/>
    <w:rsid w:val="00BA2A7C"/>
    <w:rsid w:val="00BC505A"/>
    <w:rsid w:val="00C14E11"/>
    <w:rsid w:val="00C25FB8"/>
    <w:rsid w:val="00CE00CE"/>
    <w:rsid w:val="00D22B53"/>
    <w:rsid w:val="00D42487"/>
    <w:rsid w:val="00D54E64"/>
    <w:rsid w:val="00DC4C88"/>
    <w:rsid w:val="00DD6B59"/>
    <w:rsid w:val="00DE6387"/>
    <w:rsid w:val="00E03A56"/>
    <w:rsid w:val="00E10EFB"/>
    <w:rsid w:val="00E413D1"/>
    <w:rsid w:val="00E80FB4"/>
    <w:rsid w:val="00E87102"/>
    <w:rsid w:val="00F22A1F"/>
    <w:rsid w:val="00FB229C"/>
    <w:rsid w:val="00FE26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603D7"/>
  <w15:chartTrackingRefBased/>
  <w15:docId w15:val="{4FD03672-4D72-4F29-B481-69F742BF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eastAsia="Times New Roman"/>
      <w:sz w:val="24"/>
      <w:szCs w:val="24"/>
      <w:lang w:eastAsia="ar-SA"/>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outlineLvl w:val="1"/>
    </w:pPr>
    <w:rPr>
      <w:b/>
    </w:rPr>
  </w:style>
  <w:style w:type="paragraph" w:styleId="Nagwek3">
    <w:name w:val="heading 3"/>
    <w:basedOn w:val="Normalny"/>
    <w:next w:val="Normalny"/>
    <w:qFormat/>
    <w:pPr>
      <w:keepNext/>
      <w:numPr>
        <w:ilvl w:val="2"/>
        <w:numId w:val="1"/>
      </w:numPr>
      <w:outlineLvl w:val="2"/>
    </w:pPr>
    <w:rPr>
      <w:b/>
      <w:bCs/>
      <w:color w:val="008000"/>
    </w:rPr>
  </w:style>
  <w:style w:type="paragraph" w:styleId="Nagwek4">
    <w:name w:val="heading 4"/>
    <w:basedOn w:val="Normalny"/>
    <w:next w:val="Normalny"/>
    <w:qFormat/>
    <w:pPr>
      <w:keepNext/>
      <w:numPr>
        <w:ilvl w:val="3"/>
        <w:numId w:val="1"/>
      </w:numPr>
      <w:tabs>
        <w:tab w:val="right" w:pos="9000"/>
      </w:tabs>
      <w:jc w:val="both"/>
      <w:outlineLvl w:val="3"/>
    </w:pPr>
    <w:rPr>
      <w:b/>
      <w:szCs w:val="20"/>
    </w:rPr>
  </w:style>
  <w:style w:type="paragraph" w:styleId="Nagwek9">
    <w:name w:val="heading 9"/>
    <w:basedOn w:val="Normalny"/>
    <w:next w:val="Normalny"/>
    <w:qFormat/>
    <w:pPr>
      <w:keepNext/>
      <w:ind w:left="360"/>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eastAsia="Times New Roman" w:cs="Times New Roman"/>
      <w:b/>
      <w:bCs/>
      <w:sz w:val="24"/>
      <w:szCs w:val="24"/>
      <w:lang w:eastAsia="ar-SA"/>
    </w:rPr>
  </w:style>
  <w:style w:type="character" w:customStyle="1" w:styleId="Nagwek2Znak">
    <w:name w:val="Nagłówek 2 Znak"/>
    <w:rPr>
      <w:rFonts w:eastAsia="Times New Roman" w:cs="Times New Roman"/>
      <w:b/>
      <w:sz w:val="24"/>
      <w:szCs w:val="24"/>
      <w:lang w:eastAsia="ar-SA"/>
    </w:rPr>
  </w:style>
  <w:style w:type="character" w:customStyle="1" w:styleId="Nagwek3Znak">
    <w:name w:val="Nagłówek 3 Znak"/>
    <w:rPr>
      <w:rFonts w:eastAsia="Times New Roman" w:cs="Times New Roman"/>
      <w:b/>
      <w:bCs/>
      <w:color w:val="008000"/>
      <w:sz w:val="24"/>
      <w:szCs w:val="24"/>
      <w:lang w:eastAsia="ar-SA"/>
    </w:rPr>
  </w:style>
  <w:style w:type="character" w:customStyle="1" w:styleId="Nagwek4Znak">
    <w:name w:val="Nagłówek 4 Znak"/>
    <w:rPr>
      <w:rFonts w:eastAsia="Times New Roman" w:cs="Times New Roman"/>
      <w:b/>
      <w:sz w:val="24"/>
      <w:szCs w:val="20"/>
      <w:lang w:eastAsia="ar-SA"/>
    </w:rPr>
  </w:style>
  <w:style w:type="character" w:customStyle="1" w:styleId="Nagwek9Znak">
    <w:name w:val="Nagłówek 9 Znak"/>
    <w:rPr>
      <w:rFonts w:eastAsia="Times New Roman" w:cs="Times New Roman"/>
      <w:b/>
      <w:sz w:val="24"/>
      <w:szCs w:val="24"/>
      <w:lang w:eastAsia="ar-SA"/>
    </w:rPr>
  </w:style>
  <w:style w:type="character" w:styleId="Numerstrony">
    <w:name w:val="page number"/>
    <w:basedOn w:val="Domylnaczcionkaakapitu"/>
    <w:semiHidden/>
  </w:style>
  <w:style w:type="paragraph" w:styleId="Stopka">
    <w:name w:val="footer"/>
    <w:basedOn w:val="Normalny"/>
    <w:semiHidden/>
    <w:pPr>
      <w:tabs>
        <w:tab w:val="center" w:pos="4536"/>
        <w:tab w:val="right" w:pos="9072"/>
      </w:tabs>
    </w:pPr>
  </w:style>
  <w:style w:type="character" w:customStyle="1" w:styleId="StopkaZnak">
    <w:name w:val="Stopka Znak"/>
    <w:rPr>
      <w:rFonts w:eastAsia="Times New Roman" w:cs="Times New Roman"/>
      <w:sz w:val="24"/>
      <w:szCs w:val="24"/>
      <w:lang w:eastAsia="ar-SA"/>
    </w:rPr>
  </w:style>
  <w:style w:type="paragraph" w:customStyle="1" w:styleId="Tekstpodstawowywcity21">
    <w:name w:val="Tekst podstawowy wcięty 21"/>
    <w:basedOn w:val="Normalny"/>
    <w:pPr>
      <w:ind w:left="540" w:hanging="180"/>
    </w:pPr>
  </w:style>
  <w:style w:type="paragraph" w:customStyle="1" w:styleId="ProstyTekst">
    <w:name w:val="__ProstyTekst"/>
    <w:basedOn w:val="Normalny"/>
    <w:pPr>
      <w:widowControl w:val="0"/>
      <w:autoSpaceDE w:val="0"/>
      <w:ind w:firstLine="567"/>
      <w:jc w:val="both"/>
      <w:textAlignment w:val="center"/>
    </w:pPr>
    <w:rPr>
      <w:color w:val="000000"/>
      <w:w w:val="90"/>
      <w:szCs w:val="22"/>
    </w:rPr>
  </w:style>
  <w:style w:type="paragraph" w:styleId="Tekstpodstawowywcity">
    <w:name w:val="Body Text Indent"/>
    <w:basedOn w:val="Normalny"/>
    <w:semiHidden/>
    <w:pPr>
      <w:ind w:left="180" w:hanging="180"/>
    </w:pPr>
  </w:style>
  <w:style w:type="character" w:customStyle="1" w:styleId="TekstpodstawowywcityZnak">
    <w:name w:val="Tekst podstawowy wcięty Znak"/>
    <w:rPr>
      <w:rFonts w:eastAsia="Times New Roman" w:cs="Times New Roman"/>
      <w:sz w:val="24"/>
      <w:szCs w:val="24"/>
      <w:lang w:eastAsia="ar-SA"/>
    </w:rPr>
  </w:style>
  <w:style w:type="paragraph" w:customStyle="1" w:styleId="Tekstpodstawowy21">
    <w:name w:val="Tekst podstawowy 21"/>
    <w:basedOn w:val="Normalny"/>
    <w:rPr>
      <w:b/>
      <w:bCs/>
    </w:rPr>
  </w:style>
  <w:style w:type="paragraph" w:styleId="Nagwek">
    <w:name w:val="header"/>
    <w:basedOn w:val="Normalny"/>
    <w:semiHidden/>
    <w:pPr>
      <w:tabs>
        <w:tab w:val="center" w:pos="4536"/>
        <w:tab w:val="right" w:pos="9072"/>
      </w:tabs>
    </w:pPr>
  </w:style>
  <w:style w:type="character" w:customStyle="1" w:styleId="NagwekZnak">
    <w:name w:val="Nagłówek Znak"/>
    <w:rPr>
      <w:rFonts w:eastAsia="Times New Roman" w:cs="Times New Roman"/>
      <w:sz w:val="24"/>
      <w:szCs w:val="24"/>
      <w:lang w:eastAsia="ar-SA"/>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eastAsia="Times New Roman" w:hAnsi="Tahoma" w:cs="Tahoma"/>
      <w:sz w:val="16"/>
      <w:szCs w:val="16"/>
      <w:lang w:eastAsia="ar-SA"/>
    </w:rPr>
  </w:style>
  <w:style w:type="paragraph" w:styleId="NormalnyWeb">
    <w:name w:val="Normal (Web)"/>
    <w:basedOn w:val="Normalny"/>
    <w:semiHidden/>
    <w:pPr>
      <w:suppressAutoHyphens w:val="0"/>
      <w:spacing w:before="100" w:beforeAutospacing="1" w:after="100" w:afterAutospacing="1"/>
    </w:pPr>
    <w:rPr>
      <w:lang w:eastAsia="pl-PL"/>
    </w:rPr>
  </w:style>
  <w:style w:type="paragraph" w:styleId="Tytu">
    <w:name w:val="Title"/>
    <w:basedOn w:val="Normalny"/>
    <w:next w:val="Podtytu"/>
    <w:link w:val="TytuZnak"/>
    <w:qFormat/>
    <w:rsid w:val="00E10EFB"/>
    <w:pPr>
      <w:jc w:val="center"/>
    </w:pPr>
    <w:rPr>
      <w:b/>
      <w:bCs/>
      <w:sz w:val="28"/>
    </w:rPr>
  </w:style>
  <w:style w:type="character" w:customStyle="1" w:styleId="TytuZnak">
    <w:name w:val="Tytuł Znak"/>
    <w:basedOn w:val="Domylnaczcionkaakapitu"/>
    <w:link w:val="Tytu"/>
    <w:rsid w:val="00E10EFB"/>
    <w:rPr>
      <w:rFonts w:eastAsia="Times New Roman"/>
      <w:b/>
      <w:bCs/>
      <w:sz w:val="28"/>
      <w:szCs w:val="24"/>
      <w:lang w:eastAsia="ar-SA"/>
    </w:rPr>
  </w:style>
  <w:style w:type="paragraph" w:customStyle="1" w:styleId="Zwykytekst1">
    <w:name w:val="Zwykły tekst1"/>
    <w:basedOn w:val="Normalny"/>
    <w:rsid w:val="00E10EFB"/>
    <w:rPr>
      <w:rFonts w:ascii="Courier New" w:hAnsi="Courier New"/>
      <w:sz w:val="20"/>
      <w:szCs w:val="20"/>
    </w:rPr>
  </w:style>
  <w:style w:type="paragraph" w:customStyle="1" w:styleId="Tekstpodstawowy31">
    <w:name w:val="Tekst podstawowy 31"/>
    <w:basedOn w:val="Normalny"/>
    <w:rsid w:val="00E10EFB"/>
    <w:pPr>
      <w:jc w:val="both"/>
    </w:pPr>
  </w:style>
  <w:style w:type="paragraph" w:styleId="Podtytu">
    <w:name w:val="Subtitle"/>
    <w:basedOn w:val="Normalny"/>
    <w:next w:val="Normalny"/>
    <w:link w:val="PodtytuZnak"/>
    <w:qFormat/>
    <w:rsid w:val="00E10EFB"/>
    <w:pPr>
      <w:numPr>
        <w:ilvl w:val="1"/>
      </w:numPr>
    </w:pPr>
    <w:rPr>
      <w:rFonts w:ascii="Cambria" w:hAnsi="Cambria"/>
      <w:i/>
      <w:iCs/>
      <w:color w:val="4F81BD"/>
      <w:spacing w:val="15"/>
    </w:rPr>
  </w:style>
  <w:style w:type="character" w:customStyle="1" w:styleId="PodtytuZnak">
    <w:name w:val="Podtytuł Znak"/>
    <w:basedOn w:val="Domylnaczcionkaakapitu"/>
    <w:link w:val="Podtytu"/>
    <w:rsid w:val="00E10EFB"/>
    <w:rPr>
      <w:rFonts w:ascii="Cambria" w:eastAsia="Times New Roman" w:hAnsi="Cambria"/>
      <w:i/>
      <w:iCs/>
      <w:color w:val="4F81BD"/>
      <w:spacing w:val="15"/>
      <w:sz w:val="24"/>
      <w:szCs w:val="24"/>
      <w:lang w:eastAsia="ar-SA"/>
    </w:rPr>
  </w:style>
  <w:style w:type="paragraph" w:styleId="Tekstpodstawowy">
    <w:name w:val="Body Text"/>
    <w:basedOn w:val="Normalny"/>
    <w:link w:val="TekstpodstawowyZnak"/>
    <w:uiPriority w:val="99"/>
    <w:semiHidden/>
    <w:unhideWhenUsed/>
    <w:rsid w:val="00E10EFB"/>
    <w:pPr>
      <w:spacing w:after="120"/>
    </w:pPr>
  </w:style>
  <w:style w:type="character" w:customStyle="1" w:styleId="TekstpodstawowyZnak">
    <w:name w:val="Tekst podstawowy Znak"/>
    <w:basedOn w:val="Domylnaczcionkaakapitu"/>
    <w:link w:val="Tekstpodstawowy"/>
    <w:uiPriority w:val="99"/>
    <w:semiHidden/>
    <w:rsid w:val="00E10EFB"/>
    <w:rPr>
      <w:rFonts w:eastAsia="Times New Roman"/>
      <w:sz w:val="24"/>
      <w:szCs w:val="24"/>
      <w:lang w:eastAsia="ar-SA"/>
    </w:rPr>
  </w:style>
  <w:style w:type="character" w:customStyle="1" w:styleId="Odwoanieprzypisudolnego1">
    <w:name w:val="Odwołanie przypisu dolnego1"/>
    <w:rsid w:val="00E10EFB"/>
    <w:rPr>
      <w:vertAlign w:val="superscript"/>
    </w:rPr>
  </w:style>
  <w:style w:type="paragraph" w:customStyle="1" w:styleId="Tekstpodstawowy32">
    <w:name w:val="Tekst podstawowy 32"/>
    <w:basedOn w:val="Normalny"/>
    <w:rsid w:val="00E10EFB"/>
    <w:pPr>
      <w:overflowPunct w:val="0"/>
      <w:autoSpaceDE w:val="0"/>
      <w:textAlignment w:val="baseline"/>
    </w:pPr>
    <w:rPr>
      <w:b/>
      <w:kern w:val="1"/>
      <w:szCs w:val="20"/>
      <w:lang w:eastAsia="zh-CN"/>
    </w:rPr>
  </w:style>
  <w:style w:type="paragraph" w:styleId="Akapitzlist">
    <w:name w:val="List Paragraph"/>
    <w:basedOn w:val="Normalny"/>
    <w:uiPriority w:val="34"/>
    <w:qFormat/>
    <w:rsid w:val="00140A69"/>
    <w:pPr>
      <w:ind w:left="720"/>
      <w:contextualSpacing/>
    </w:pPr>
  </w:style>
  <w:style w:type="character" w:styleId="Hipercze">
    <w:name w:val="Hyperlink"/>
    <w:basedOn w:val="Domylnaczcionkaakapitu"/>
    <w:uiPriority w:val="99"/>
    <w:unhideWhenUsed/>
    <w:rsid w:val="00296A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b4c6e186-9e61-4a1d-8f6a-05d3e118db97"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ADC46-5CF1-4892-A137-D08D1E9F3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4680</Words>
  <Characters>28082</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cp:keywords/>
  <dc:description/>
  <cp:lastModifiedBy>puk-grajewo</cp:lastModifiedBy>
  <cp:revision>9</cp:revision>
  <cp:lastPrinted>2013-11-19T15:40:00Z</cp:lastPrinted>
  <dcterms:created xsi:type="dcterms:W3CDTF">2024-11-07T08:28:00Z</dcterms:created>
  <dcterms:modified xsi:type="dcterms:W3CDTF">2024-11-12T12:49:00Z</dcterms:modified>
</cp:coreProperties>
</file>