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1D5" w:rsidRPr="004C31D5" w:rsidRDefault="004C31D5" w:rsidP="004C31D5">
      <w:pPr>
        <w:spacing w:after="160" w:line="259" w:lineRule="auto"/>
        <w:rPr>
          <w:rFonts w:asciiTheme="majorHAnsi" w:eastAsia="Calibri" w:hAnsiTheme="majorHAnsi" w:cstheme="majorHAnsi"/>
          <w:i/>
          <w:sz w:val="16"/>
          <w:szCs w:val="16"/>
          <w:lang w:val="pl-PL" w:eastAsia="en-US"/>
        </w:rPr>
      </w:pPr>
      <w:r w:rsidRPr="004C31D5">
        <w:rPr>
          <w:rFonts w:asciiTheme="majorHAnsi" w:eastAsia="Calibri" w:hAnsiTheme="majorHAnsi" w:cstheme="majorHAnsi"/>
          <w:b/>
          <w:lang w:val="pl-PL" w:eastAsia="en-US"/>
        </w:rPr>
        <w:t xml:space="preserve">Znak sprawy: </w:t>
      </w:r>
      <w:r w:rsidRPr="004C31D5">
        <w:rPr>
          <w:rFonts w:asciiTheme="majorHAnsi" w:eastAsia="Calibri" w:hAnsiTheme="majorHAnsi" w:cstheme="majorHAnsi"/>
          <w:b/>
          <w:szCs w:val="24"/>
          <w:lang w:val="pl-PL" w:eastAsia="en-US"/>
        </w:rPr>
        <w:t>IF/ZP-0</w:t>
      </w:r>
      <w:r w:rsidR="002F0812">
        <w:rPr>
          <w:rFonts w:asciiTheme="majorHAnsi" w:eastAsia="Calibri" w:hAnsiTheme="majorHAnsi" w:cstheme="majorHAnsi"/>
          <w:b/>
          <w:szCs w:val="24"/>
          <w:lang w:val="pl-PL" w:eastAsia="en-US"/>
        </w:rPr>
        <w:t>7</w:t>
      </w:r>
      <w:r w:rsidR="002B2D7D">
        <w:rPr>
          <w:rFonts w:asciiTheme="majorHAnsi" w:eastAsia="Calibri" w:hAnsiTheme="majorHAnsi" w:cstheme="majorHAnsi"/>
          <w:b/>
          <w:szCs w:val="24"/>
          <w:lang w:val="pl-PL" w:eastAsia="en-US"/>
        </w:rPr>
        <w:t>/202</w:t>
      </w:r>
      <w:r w:rsidR="005C0CCA">
        <w:rPr>
          <w:rFonts w:asciiTheme="majorHAnsi" w:eastAsia="Calibri" w:hAnsiTheme="majorHAnsi" w:cstheme="majorHAnsi"/>
          <w:b/>
          <w:szCs w:val="24"/>
          <w:lang w:val="pl-PL" w:eastAsia="en-US"/>
        </w:rPr>
        <w:t>4</w:t>
      </w:r>
      <w:r w:rsidRPr="004C31D5">
        <w:rPr>
          <w:rFonts w:asciiTheme="majorHAnsi" w:eastAsia="Calibri" w:hAnsiTheme="majorHAnsi" w:cstheme="majorHAnsi"/>
          <w:b/>
          <w:szCs w:val="24"/>
          <w:lang w:val="pl-PL" w:eastAsia="en-US"/>
        </w:rPr>
        <w:tab/>
      </w:r>
      <w:r w:rsidRPr="004C31D5">
        <w:rPr>
          <w:rFonts w:asciiTheme="majorHAnsi" w:eastAsia="Calibri" w:hAnsiTheme="majorHAnsi" w:cstheme="majorHAnsi"/>
          <w:b/>
          <w:szCs w:val="24"/>
          <w:lang w:val="pl-PL" w:eastAsia="en-US"/>
        </w:rPr>
        <w:tab/>
      </w:r>
      <w:r w:rsidRPr="004C31D5">
        <w:rPr>
          <w:rFonts w:asciiTheme="majorHAnsi" w:eastAsia="Calibri" w:hAnsiTheme="majorHAnsi" w:cstheme="majorHAnsi"/>
          <w:b/>
          <w:szCs w:val="24"/>
          <w:lang w:val="pl-PL" w:eastAsia="en-US"/>
        </w:rPr>
        <w:tab/>
      </w:r>
      <w:r w:rsidRPr="004C31D5">
        <w:rPr>
          <w:rFonts w:asciiTheme="majorHAnsi" w:eastAsia="Calibri" w:hAnsiTheme="majorHAnsi" w:cstheme="majorHAnsi"/>
          <w:b/>
          <w:szCs w:val="24"/>
          <w:lang w:val="pl-PL" w:eastAsia="en-US"/>
        </w:rPr>
        <w:tab/>
      </w:r>
      <w:r w:rsidRPr="004C31D5">
        <w:rPr>
          <w:rFonts w:asciiTheme="majorHAnsi" w:eastAsia="Calibri" w:hAnsiTheme="majorHAnsi" w:cstheme="majorHAnsi"/>
          <w:b/>
          <w:szCs w:val="24"/>
          <w:lang w:val="pl-PL" w:eastAsia="en-US"/>
        </w:rPr>
        <w:tab/>
        <w:t xml:space="preserve">            </w:t>
      </w:r>
      <w:r w:rsidRPr="004C31D5">
        <w:rPr>
          <w:rFonts w:asciiTheme="majorHAnsi" w:eastAsia="Calibri" w:hAnsiTheme="majorHAnsi" w:cstheme="majorHAnsi"/>
          <w:b/>
          <w:szCs w:val="24"/>
          <w:lang w:val="pl-PL" w:eastAsia="en-US"/>
        </w:rPr>
        <w:tab/>
      </w:r>
      <w:r w:rsidRPr="004C31D5">
        <w:rPr>
          <w:rFonts w:asciiTheme="majorHAnsi" w:eastAsia="Calibri" w:hAnsiTheme="majorHAnsi" w:cstheme="majorHAnsi"/>
          <w:b/>
          <w:szCs w:val="24"/>
          <w:lang w:val="pl-PL" w:eastAsia="en-US"/>
        </w:rPr>
        <w:tab/>
      </w:r>
      <w:r w:rsidR="00BE3710">
        <w:rPr>
          <w:rFonts w:asciiTheme="majorHAnsi" w:eastAsia="Calibri" w:hAnsiTheme="majorHAnsi" w:cstheme="majorHAnsi"/>
          <w:b/>
          <w:lang w:val="pl-PL" w:eastAsia="en-US"/>
        </w:rPr>
        <w:t xml:space="preserve">Załącznik nr </w:t>
      </w:r>
      <w:r w:rsidR="002F0812">
        <w:rPr>
          <w:rFonts w:asciiTheme="majorHAnsi" w:eastAsia="Calibri" w:hAnsiTheme="majorHAnsi" w:cstheme="majorHAnsi"/>
          <w:b/>
          <w:lang w:val="pl-PL" w:eastAsia="en-US"/>
        </w:rPr>
        <w:t>2</w:t>
      </w:r>
      <w:r w:rsidRPr="004C31D5">
        <w:rPr>
          <w:rFonts w:asciiTheme="majorHAnsi" w:eastAsia="Calibri" w:hAnsiTheme="majorHAnsi" w:cstheme="majorHAnsi"/>
          <w:b/>
          <w:lang w:val="pl-PL" w:eastAsia="en-US"/>
        </w:rPr>
        <w:t>A</w:t>
      </w:r>
    </w:p>
    <w:p w:rsidR="004C31D5" w:rsidRPr="004C31D5" w:rsidRDefault="004C31D5" w:rsidP="004C31D5">
      <w:pPr>
        <w:spacing w:line="259" w:lineRule="auto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259" w:lineRule="auto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>Wykonawca:</w:t>
      </w:r>
    </w:p>
    <w:p w:rsidR="004C31D5" w:rsidRPr="004C31D5" w:rsidRDefault="004C31D5" w:rsidP="004C31D5">
      <w:pPr>
        <w:spacing w:line="480" w:lineRule="auto"/>
        <w:ind w:right="5954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>………………………………………………………………………………</w:t>
      </w:r>
    </w:p>
    <w:p w:rsidR="004C31D5" w:rsidRPr="004C31D5" w:rsidRDefault="004C31D5" w:rsidP="004C31D5">
      <w:pPr>
        <w:spacing w:after="160" w:line="259" w:lineRule="auto"/>
        <w:ind w:right="5953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(pełna nazwa/firma, adres, w zależności od podmiotu: NIP/PESEL, KRS/</w:t>
      </w:r>
      <w:proofErr w:type="spellStart"/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CEiDG</w:t>
      </w:r>
      <w:proofErr w:type="spellEnd"/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)</w:t>
      </w:r>
    </w:p>
    <w:p w:rsidR="004C31D5" w:rsidRPr="004C31D5" w:rsidRDefault="004C31D5" w:rsidP="004C31D5">
      <w:pPr>
        <w:spacing w:line="259" w:lineRule="auto"/>
        <w:rPr>
          <w:rFonts w:ascii="Times New Roman" w:eastAsia="Calibri" w:hAnsi="Times New Roman" w:cs="Times New Roman"/>
          <w:sz w:val="20"/>
          <w:szCs w:val="20"/>
          <w:u w:val="single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u w:val="single"/>
          <w:lang w:val="pl-PL" w:eastAsia="en-US"/>
        </w:rPr>
        <w:t>reprezentowany przez:</w:t>
      </w:r>
    </w:p>
    <w:p w:rsidR="004C31D5" w:rsidRPr="004C31D5" w:rsidRDefault="004C31D5" w:rsidP="004C31D5">
      <w:pPr>
        <w:spacing w:line="480" w:lineRule="auto"/>
        <w:ind w:right="5954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>………………………………………………………………………………</w:t>
      </w:r>
    </w:p>
    <w:p w:rsidR="004C31D5" w:rsidRPr="004C31D5" w:rsidRDefault="004C31D5" w:rsidP="004C31D5">
      <w:pPr>
        <w:spacing w:line="259" w:lineRule="auto"/>
        <w:ind w:right="5953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(imię, nazwisko, stanowisko/podstawa do reprezentacji)</w:t>
      </w:r>
    </w:p>
    <w:p w:rsidR="004C31D5" w:rsidRPr="004C31D5" w:rsidRDefault="004C31D5" w:rsidP="004C31D5">
      <w:pPr>
        <w:spacing w:after="160" w:line="259" w:lineRule="auto"/>
        <w:rPr>
          <w:rFonts w:ascii="Times New Roman" w:eastAsia="Calibri" w:hAnsi="Times New Roman" w:cs="Times New Roman"/>
          <w:lang w:val="pl-PL" w:eastAsia="en-US"/>
        </w:rPr>
      </w:pPr>
    </w:p>
    <w:p w:rsidR="004C31D5" w:rsidRPr="004C31D5" w:rsidRDefault="004C31D5" w:rsidP="004C31D5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  <w:lang w:val="pl-PL" w:eastAsia="en-US"/>
        </w:rPr>
      </w:pPr>
      <w:r w:rsidRPr="004C31D5">
        <w:rPr>
          <w:rFonts w:ascii="Times New Roman" w:eastAsia="Calibri" w:hAnsi="Times New Roman" w:cs="Times New Roman"/>
          <w:b/>
          <w:u w:val="single"/>
          <w:lang w:val="pl-PL" w:eastAsia="en-US"/>
        </w:rPr>
        <w:t xml:space="preserve">Oświadczenie wykonawcy </w:t>
      </w:r>
    </w:p>
    <w:p w:rsidR="004C31D5" w:rsidRPr="004C31D5" w:rsidRDefault="004C31D5" w:rsidP="004C31D5">
      <w:pPr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składane na podstawie art. </w:t>
      </w:r>
      <w:r w:rsidR="002B2D7D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>125</w:t>
      </w:r>
      <w:r w:rsidRPr="004C31D5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 ust. 1 ustawy z dnia </w:t>
      </w:r>
      <w:r w:rsidR="002B2D7D" w:rsidRPr="002B2D7D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>11 września 2019</w:t>
      </w:r>
      <w:r w:rsidRPr="004C31D5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 r. </w:t>
      </w:r>
    </w:p>
    <w:p w:rsidR="004C31D5" w:rsidRPr="004C31D5" w:rsidRDefault="004C31D5" w:rsidP="004C31D5">
      <w:pPr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 Prawo zamówień publicznych (dalej jako: ustawa </w:t>
      </w:r>
      <w:proofErr w:type="spellStart"/>
      <w:r w:rsidRPr="004C31D5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>Pzp</w:t>
      </w:r>
      <w:proofErr w:type="spellEnd"/>
      <w:r w:rsidRPr="004C31D5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), </w:t>
      </w:r>
    </w:p>
    <w:p w:rsidR="004C31D5" w:rsidRPr="004C31D5" w:rsidRDefault="004C31D5" w:rsidP="004C31D5">
      <w:pPr>
        <w:spacing w:before="120" w:line="360" w:lineRule="auto"/>
        <w:jc w:val="center"/>
        <w:rPr>
          <w:rFonts w:ascii="Times New Roman" w:eastAsia="Calibri" w:hAnsi="Times New Roman" w:cs="Times New Roman"/>
          <w:b/>
          <w:u w:val="single"/>
          <w:lang w:val="pl-PL" w:eastAsia="en-US"/>
        </w:rPr>
      </w:pPr>
      <w:r w:rsidRPr="004C31D5">
        <w:rPr>
          <w:rFonts w:ascii="Times New Roman" w:eastAsia="Calibri" w:hAnsi="Times New Roman" w:cs="Times New Roman"/>
          <w:b/>
          <w:u w:val="single"/>
          <w:lang w:val="pl-PL" w:eastAsia="en-US"/>
        </w:rPr>
        <w:t>DOTYCZĄCE PRZESŁANEK WYKLUCZENIA Z POSTĘPOWANIA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</w:p>
    <w:p w:rsidR="004C31D5" w:rsidRPr="004C31D5" w:rsidRDefault="004C31D5" w:rsidP="004C31D5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Na potrzeby postępowania o udzielenie zamówienia publicznego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br/>
        <w:t xml:space="preserve">pn. </w:t>
      </w:r>
      <w:r w:rsidR="002F0812" w:rsidRPr="002F0812">
        <w:rPr>
          <w:rFonts w:ascii="Times New Roman" w:eastAsia="Calibri" w:hAnsi="Times New Roman" w:cs="Times New Roman"/>
          <w:b/>
          <w:lang w:val="pl-PL" w:eastAsia="en-US"/>
        </w:rPr>
        <w:t>Świadczenie usługi całodobowej ochrony osób i mienia dla Instytutu Farmakologii im. Jerzego Maja Polskiej Akademii Nauk w Krakowie przy ul. Smętnej 12</w:t>
      </w:r>
      <w:r w:rsidR="002B15D8" w:rsidRPr="002B15D8">
        <w:rPr>
          <w:rFonts w:ascii="Times New Roman" w:eastAsia="Calibri" w:hAnsi="Times New Roman" w:cs="Times New Roman"/>
          <w:b/>
          <w:lang w:val="pl-PL" w:eastAsia="en-US"/>
        </w:rPr>
        <w:t>, nr sprawy IF/ZP-0</w:t>
      </w:r>
      <w:r w:rsidR="009A3ECE">
        <w:rPr>
          <w:rFonts w:ascii="Times New Roman" w:eastAsia="Calibri" w:hAnsi="Times New Roman" w:cs="Times New Roman"/>
          <w:b/>
          <w:lang w:val="pl-PL" w:eastAsia="en-US"/>
        </w:rPr>
        <w:t>7</w:t>
      </w:r>
      <w:r w:rsidR="002B2D7D">
        <w:rPr>
          <w:rFonts w:ascii="Times New Roman" w:eastAsia="Calibri" w:hAnsi="Times New Roman" w:cs="Times New Roman"/>
          <w:b/>
          <w:lang w:val="pl-PL" w:eastAsia="en-US"/>
        </w:rPr>
        <w:t>/202</w:t>
      </w:r>
      <w:r w:rsidR="005C0CCA">
        <w:rPr>
          <w:rFonts w:ascii="Times New Roman" w:eastAsia="Calibri" w:hAnsi="Times New Roman" w:cs="Times New Roman"/>
          <w:b/>
          <w:lang w:val="pl-PL" w:eastAsia="en-US"/>
        </w:rPr>
        <w:t>4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(nazwa postępowania)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, prowadzonego przez </w:t>
      </w:r>
      <w:r w:rsidRPr="004C31D5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 xml:space="preserve">Instytut Farmakologii im. Jerzego Maja Polskiej Akademii Nauk w Krakowie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 xml:space="preserve">(oznaczenie zamawiającego),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oświadczam, co następuje: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lang w:val="pl-PL" w:eastAsia="en-US"/>
        </w:rPr>
      </w:pPr>
    </w:p>
    <w:p w:rsidR="004C31D5" w:rsidRPr="004C31D5" w:rsidRDefault="004C31D5" w:rsidP="004C31D5">
      <w:pPr>
        <w:shd w:val="clear" w:color="auto" w:fill="BFBFBF"/>
        <w:spacing w:line="360" w:lineRule="auto"/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>OŚWIADCZENIA DOTYCZĄCE WYKONAWCY:</w:t>
      </w:r>
    </w:p>
    <w:p w:rsidR="004C31D5" w:rsidRPr="004C31D5" w:rsidRDefault="004C31D5" w:rsidP="004C31D5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lang w:val="pl-PL" w:eastAsia="en-US"/>
        </w:rPr>
      </w:pPr>
    </w:p>
    <w:p w:rsidR="004C31D5" w:rsidRPr="004C31D5" w:rsidRDefault="004C31D5" w:rsidP="004C31D5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Oświadczam, że nie podlegam wykluczeniu z postępowania na podstawie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br/>
        <w:t xml:space="preserve">art. </w:t>
      </w:r>
      <w:r w:rsidR="002B2D7D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108 ust.1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ustawy </w:t>
      </w:r>
      <w:proofErr w:type="spellStart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Pzp</w:t>
      </w:r>
      <w:proofErr w:type="spellEnd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.</w:t>
      </w:r>
    </w:p>
    <w:p w:rsidR="004C31D5" w:rsidRPr="004C31D5" w:rsidRDefault="004C31D5" w:rsidP="004C31D5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</w:p>
    <w:p w:rsidR="004C31D5" w:rsidRPr="004C31D5" w:rsidRDefault="004C31D5" w:rsidP="004C31D5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16"/>
          <w:szCs w:val="16"/>
          <w:lang w:val="pl-PL" w:eastAsia="en-US"/>
        </w:rPr>
        <w:t xml:space="preserve">[UWAGA: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zastosować tylko wtedy, gdy zamawiający przewidział wykluczenie wykonawcy z postępowania na podstawie ww. przepisu</w:t>
      </w:r>
      <w:r w:rsidRPr="004C31D5">
        <w:rPr>
          <w:rFonts w:ascii="Times New Roman" w:eastAsia="Calibri" w:hAnsi="Times New Roman" w:cs="Times New Roman"/>
          <w:sz w:val="16"/>
          <w:szCs w:val="16"/>
          <w:lang w:val="pl-PL" w:eastAsia="en-US"/>
        </w:rPr>
        <w:t>]</w:t>
      </w:r>
    </w:p>
    <w:p w:rsidR="004C31D5" w:rsidRDefault="004C31D5" w:rsidP="004C31D5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16"/>
          <w:szCs w:val="16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Oświadczam, że nie podlegam wykluczeniu z postępowania na podstawie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br/>
      </w:r>
      <w:r w:rsidR="002B2D7D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art. 109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ust. </w:t>
      </w:r>
      <w:r w:rsidR="002B2D7D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1 pkt 4)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 ustawy </w:t>
      </w:r>
      <w:proofErr w:type="spellStart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Pzp</w:t>
      </w:r>
      <w:proofErr w:type="spellEnd"/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  </w:t>
      </w:r>
      <w:r w:rsidRPr="004C31D5">
        <w:rPr>
          <w:rFonts w:ascii="Times New Roman" w:eastAsia="Calibri" w:hAnsi="Times New Roman" w:cs="Times New Roman"/>
          <w:sz w:val="16"/>
          <w:szCs w:val="16"/>
          <w:lang w:val="pl-PL" w:eastAsia="en-US"/>
        </w:rPr>
        <w:t>.</w:t>
      </w:r>
    </w:p>
    <w:p w:rsidR="00620CE5" w:rsidRPr="00620CE5" w:rsidRDefault="00620CE5" w:rsidP="00620CE5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620CE5">
        <w:rPr>
          <w:rFonts w:ascii="Times New Roman" w:eastAsia="Calibri" w:hAnsi="Times New Roman" w:cs="Times New Roman"/>
          <w:sz w:val="21"/>
          <w:szCs w:val="21"/>
          <w:lang w:val="pl-PL" w:eastAsia="en-US"/>
        </w:rPr>
        <w:lastRenderedPageBreak/>
        <w:t>Oświadczam, że nie podlegam wykluczeniu z postępowania na podstawie art. 7 ust. 1 pkt 1-3ustawy z dnia 13.04.2022 r. o szczególnych rozwiązaniach w zakresie przeciwdziałania wspieraniu agresji na Ukrainę oraz służących ochronie bezpieczeństwa narodowego (Dz. U z 2022r. poz. 835) oraz art. 5k ust. 1 Rozporządzenia Rady (UE) NR 833/2014 z dnia 31 lipca 2014 r. dotyczącego środków ograniczających w związku z działaniami Rosji destabilizującymi sytuację na Ukrainie.</w:t>
      </w:r>
    </w:p>
    <w:p w:rsidR="00620CE5" w:rsidRPr="00620CE5" w:rsidRDefault="00620CE5" w:rsidP="00620CE5">
      <w:pPr>
        <w:pStyle w:val="Akapitzlist"/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…………….…….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(miejscowość),</w:t>
      </w:r>
      <w:r w:rsidRPr="004C31D5">
        <w:rPr>
          <w:rFonts w:ascii="Times New Roman" w:eastAsia="Calibri" w:hAnsi="Times New Roman" w:cs="Times New Roman"/>
          <w:i/>
          <w:sz w:val="18"/>
          <w:szCs w:val="18"/>
          <w:lang w:val="pl-PL" w:eastAsia="en-US"/>
        </w:rPr>
        <w:t xml:space="preserve"> </w:t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dnia ………….……. r. </w:t>
      </w:r>
      <w:bookmarkStart w:id="0" w:name="_GoBack"/>
      <w:bookmarkEnd w:id="0"/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  <w:t>…………………………………………</w:t>
      </w:r>
    </w:p>
    <w:p w:rsidR="004C31D5" w:rsidRPr="004C31D5" w:rsidRDefault="004C31D5" w:rsidP="004C31D5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(podpis)</w:t>
      </w:r>
    </w:p>
    <w:p w:rsidR="004C31D5" w:rsidRPr="004C31D5" w:rsidRDefault="004C31D5" w:rsidP="004C31D5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8"/>
          <w:szCs w:val="18"/>
          <w:lang w:val="pl-PL" w:eastAsia="en-US"/>
        </w:rPr>
      </w:pPr>
    </w:p>
    <w:p w:rsidR="004C31D5" w:rsidRPr="004C31D5" w:rsidRDefault="00FA640B" w:rsidP="004C31D5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FA640B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A640B">
        <w:rPr>
          <w:rFonts w:ascii="Times New Roman" w:eastAsia="Calibri" w:hAnsi="Times New Roman" w:cs="Times New Roman"/>
          <w:sz w:val="21"/>
          <w:szCs w:val="21"/>
          <w:lang w:eastAsia="en-US"/>
        </w:rPr>
        <w:t>Pzp</w:t>
      </w:r>
      <w:proofErr w:type="spellEnd"/>
      <w:r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</w:t>
      </w:r>
      <w:r w:rsidRPr="00FA640B">
        <w:rPr>
          <w:rFonts w:ascii="Times New Roman" w:eastAsia="Calibri" w:hAnsi="Times New Roman" w:cs="Times New Roman"/>
          <w:i/>
          <w:sz w:val="21"/>
          <w:szCs w:val="21"/>
          <w:lang w:eastAsia="en-US"/>
        </w:rPr>
        <w:t>(podać mającą zastosowanie podstawę wykluczenia spośród wymienionych w art. 108 ust. 1</w:t>
      </w:r>
      <w:r>
        <w:rPr>
          <w:rFonts w:ascii="Times New Roman" w:eastAsia="Calibri" w:hAnsi="Times New Roman" w:cs="Times New Roman"/>
          <w:i/>
          <w:sz w:val="21"/>
          <w:szCs w:val="21"/>
          <w:lang w:eastAsia="en-US"/>
        </w:rPr>
        <w:t xml:space="preserve"> </w:t>
      </w:r>
      <w:r w:rsidRPr="00FA640B">
        <w:rPr>
          <w:rFonts w:ascii="Times New Roman" w:eastAsia="Calibri" w:hAnsi="Times New Roman" w:cs="Times New Roman"/>
          <w:i/>
          <w:sz w:val="21"/>
          <w:szCs w:val="21"/>
          <w:lang w:eastAsia="en-US"/>
        </w:rPr>
        <w:t xml:space="preserve">lub art. 109 ust. 1 pkt. 4 ustawy </w:t>
      </w:r>
      <w:proofErr w:type="spellStart"/>
      <w:r w:rsidRPr="00FA640B">
        <w:rPr>
          <w:rFonts w:ascii="Times New Roman" w:eastAsia="Calibri" w:hAnsi="Times New Roman" w:cs="Times New Roman"/>
          <w:i/>
          <w:sz w:val="21"/>
          <w:szCs w:val="21"/>
          <w:lang w:eastAsia="en-US"/>
        </w:rPr>
        <w:t>Pzp</w:t>
      </w:r>
      <w:proofErr w:type="spellEnd"/>
      <w:r w:rsidRPr="00FA640B">
        <w:rPr>
          <w:rFonts w:ascii="Times New Roman" w:eastAsia="Calibri" w:hAnsi="Times New Roman" w:cs="Times New Roman"/>
          <w:i/>
          <w:sz w:val="21"/>
          <w:szCs w:val="21"/>
          <w:lang w:eastAsia="en-US"/>
        </w:rPr>
        <w:t>).</w:t>
      </w:r>
      <w:r w:rsidRPr="00FA640B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FA640B">
        <w:rPr>
          <w:rFonts w:ascii="Times New Roman" w:eastAsia="Calibri" w:hAnsi="Times New Roman" w:cs="Times New Roman"/>
          <w:sz w:val="21"/>
          <w:szCs w:val="21"/>
          <w:lang w:eastAsia="en-US"/>
        </w:rPr>
        <w:t>Pzp</w:t>
      </w:r>
      <w:proofErr w:type="spellEnd"/>
      <w:r w:rsidRPr="00FA640B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podjąłem następujące środki naprawcze</w:t>
      </w:r>
      <w:r w:rsidR="004C31D5"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: ………………………………………………………………………………………………………………..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…………….…….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(miejscowość)</w:t>
      </w:r>
      <w:r w:rsidRPr="004C31D5">
        <w:rPr>
          <w:rFonts w:ascii="Times New Roman" w:eastAsia="Calibri" w:hAnsi="Times New Roman" w:cs="Times New Roman"/>
          <w:i/>
          <w:sz w:val="20"/>
          <w:szCs w:val="20"/>
          <w:lang w:val="pl-PL" w:eastAsia="en-US"/>
        </w:rPr>
        <w:t xml:space="preserve">, </w:t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dnia …………………. r. 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  <w:t>…………………………………………</w:t>
      </w:r>
    </w:p>
    <w:p w:rsidR="004C31D5" w:rsidRPr="004C31D5" w:rsidRDefault="004C31D5" w:rsidP="004C31D5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(podpis)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i/>
          <w:lang w:val="pl-PL" w:eastAsia="en-US"/>
        </w:rPr>
      </w:pPr>
    </w:p>
    <w:p w:rsidR="004C31D5" w:rsidRPr="004C31D5" w:rsidRDefault="004C31D5" w:rsidP="004C31D5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>OŚWIADCZENIE DOTYCZĄCE PODMIOTU, NA KTÓREGO ZASOBY POWOŁUJE SIĘ WYKONAWCA: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b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Oświadczam, że w stosunku do następującego/</w:t>
      </w:r>
      <w:proofErr w:type="spellStart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ych</w:t>
      </w:r>
      <w:proofErr w:type="spellEnd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 podmiotu/</w:t>
      </w:r>
      <w:proofErr w:type="spellStart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tów</w:t>
      </w:r>
      <w:proofErr w:type="spellEnd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, na którego/</w:t>
      </w:r>
      <w:proofErr w:type="spellStart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ych</w:t>
      </w:r>
      <w:proofErr w:type="spellEnd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 zasoby powołuję się w niniejszym postępowaniu, tj.: ……………………………………………………………</w:t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(podać pełną nazwę/firmę, adres, a także w zależności od podmiotu: NIP/PESEL, KRS/</w:t>
      </w:r>
      <w:proofErr w:type="spellStart"/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CEiDG</w:t>
      </w:r>
      <w:proofErr w:type="spellEnd"/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)</w:t>
      </w:r>
      <w:r w:rsidRPr="004C31D5">
        <w:rPr>
          <w:rFonts w:ascii="Times New Roman" w:eastAsia="Calibri" w:hAnsi="Times New Roman" w:cs="Times New Roman"/>
          <w:i/>
          <w:sz w:val="20"/>
          <w:szCs w:val="20"/>
          <w:lang w:val="pl-PL" w:eastAsia="en-US"/>
        </w:rPr>
        <w:t xml:space="preserve">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nie zachodzą podstawy wykluczenia z postępowania o udzielenie zamówienia.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…………….…….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(miejscowość),</w:t>
      </w:r>
      <w:r w:rsidRPr="004C31D5">
        <w:rPr>
          <w:rFonts w:ascii="Times New Roman" w:eastAsia="Calibri" w:hAnsi="Times New Roman" w:cs="Times New Roman"/>
          <w:i/>
          <w:sz w:val="20"/>
          <w:szCs w:val="20"/>
          <w:lang w:val="pl-PL" w:eastAsia="en-US"/>
        </w:rPr>
        <w:t xml:space="preserve">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dnia …………………. r.</w:t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 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  <w:t>…………………………………………</w:t>
      </w:r>
    </w:p>
    <w:p w:rsidR="004C31D5" w:rsidRPr="004C31D5" w:rsidRDefault="004C31D5" w:rsidP="004C31D5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(podpis)</w:t>
      </w:r>
    </w:p>
    <w:p w:rsid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b/>
          <w:lang w:val="pl-PL" w:eastAsia="en-US"/>
        </w:rPr>
      </w:pPr>
    </w:p>
    <w:p w:rsidR="00216E1F" w:rsidRDefault="00216E1F" w:rsidP="004C31D5">
      <w:pPr>
        <w:spacing w:line="360" w:lineRule="auto"/>
        <w:jc w:val="both"/>
        <w:rPr>
          <w:rFonts w:ascii="Times New Roman" w:eastAsia="Calibri" w:hAnsi="Times New Roman" w:cs="Times New Roman"/>
          <w:b/>
          <w:lang w:val="pl-PL" w:eastAsia="en-US"/>
        </w:rPr>
      </w:pPr>
    </w:p>
    <w:p w:rsidR="00216E1F" w:rsidRDefault="00216E1F" w:rsidP="004C31D5">
      <w:pPr>
        <w:spacing w:line="360" w:lineRule="auto"/>
        <w:jc w:val="both"/>
        <w:rPr>
          <w:rFonts w:ascii="Times New Roman" w:eastAsia="Calibri" w:hAnsi="Times New Roman" w:cs="Times New Roman"/>
          <w:b/>
          <w:lang w:val="pl-PL" w:eastAsia="en-US"/>
        </w:rPr>
      </w:pPr>
    </w:p>
    <w:p w:rsidR="00216E1F" w:rsidRPr="004C31D5" w:rsidRDefault="00216E1F" w:rsidP="004C31D5">
      <w:pPr>
        <w:spacing w:line="360" w:lineRule="auto"/>
        <w:jc w:val="both"/>
        <w:rPr>
          <w:rFonts w:ascii="Times New Roman" w:eastAsia="Calibri" w:hAnsi="Times New Roman" w:cs="Times New Roman"/>
          <w:b/>
          <w:lang w:val="pl-PL" w:eastAsia="en-US"/>
        </w:rPr>
      </w:pPr>
    </w:p>
    <w:p w:rsidR="004C31D5" w:rsidRPr="004C31D5" w:rsidRDefault="004C31D5" w:rsidP="004C31D5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  <w:sz w:val="16"/>
          <w:szCs w:val="16"/>
          <w:lang w:val="pl-PL" w:eastAsia="en-US"/>
        </w:rPr>
      </w:pP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Pzp</w:t>
      </w:r>
      <w:proofErr w:type="spellEnd"/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]</w:t>
      </w:r>
    </w:p>
    <w:p w:rsidR="004C31D5" w:rsidRPr="004C31D5" w:rsidRDefault="004C31D5" w:rsidP="004C31D5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>OŚWIADCZENIE DOTYCZĄCE PODWYKONAWCY NIEBĘDĄCEGO PODMIOTEM, NA KTÓREGO ZASOBY POWOŁUJE SIĘ WYKONAWCA: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b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Oświadczam, że w stosunku do następującego/</w:t>
      </w:r>
      <w:proofErr w:type="spellStart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ych</w:t>
      </w:r>
      <w:proofErr w:type="spellEnd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 podmiotu/</w:t>
      </w:r>
      <w:proofErr w:type="spellStart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tów</w:t>
      </w:r>
      <w:proofErr w:type="spellEnd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, będącego/</w:t>
      </w:r>
      <w:proofErr w:type="spellStart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ych</w:t>
      </w:r>
      <w:proofErr w:type="spellEnd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 podwykonawcą/</w:t>
      </w:r>
      <w:proofErr w:type="spellStart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ami</w:t>
      </w:r>
      <w:proofErr w:type="spellEnd"/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: ……………………………………………………………………..….……</w:t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(podać pełną nazwę/firmę, adres, a także w zależności od podmiotu: NIP/PESEL, KRS/</w:t>
      </w:r>
      <w:proofErr w:type="spellStart"/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CEiDG</w:t>
      </w:r>
      <w:proofErr w:type="spellEnd"/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)</w:t>
      </w:r>
      <w:r w:rsidRPr="004C31D5">
        <w:rPr>
          <w:rFonts w:ascii="Times New Roman" w:eastAsia="Calibri" w:hAnsi="Times New Roman" w:cs="Times New Roman"/>
          <w:sz w:val="16"/>
          <w:szCs w:val="16"/>
          <w:lang w:val="pl-PL" w:eastAsia="en-US"/>
        </w:rPr>
        <w:t xml:space="preserve">,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nie</w:t>
      </w:r>
      <w:r w:rsidRPr="004C31D5">
        <w:rPr>
          <w:rFonts w:ascii="Times New Roman" w:eastAsia="Calibri" w:hAnsi="Times New Roman" w:cs="Times New Roman"/>
          <w:sz w:val="16"/>
          <w:szCs w:val="16"/>
          <w:lang w:val="pl-PL" w:eastAsia="en-US"/>
        </w:rPr>
        <w:t xml:space="preserve">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zachodzą podstawy wykluczenia z postępowania o udzielenie zamówienia.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…………….…….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(miejscowość),</w:t>
      </w:r>
      <w:r w:rsidRPr="004C31D5">
        <w:rPr>
          <w:rFonts w:ascii="Times New Roman" w:eastAsia="Calibri" w:hAnsi="Times New Roman" w:cs="Times New Roman"/>
          <w:i/>
          <w:sz w:val="20"/>
          <w:szCs w:val="20"/>
          <w:lang w:val="pl-PL" w:eastAsia="en-US"/>
        </w:rPr>
        <w:t xml:space="preserve">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dnia …………………. r.</w:t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 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  <w:t>…………………………………………</w:t>
      </w:r>
    </w:p>
    <w:p w:rsidR="004C31D5" w:rsidRPr="004C31D5" w:rsidRDefault="004C31D5" w:rsidP="004C31D5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(podpis)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i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i/>
          <w:lang w:val="pl-PL" w:eastAsia="en-US"/>
        </w:rPr>
      </w:pPr>
    </w:p>
    <w:p w:rsidR="004C31D5" w:rsidRPr="004C31D5" w:rsidRDefault="004C31D5" w:rsidP="004C31D5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>OŚWIADCZENIE DOTYCZĄCE PODANYCH INFORMACJI: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b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Oświadczam, że wszystkie informacje podane w powyższych oświadczeniach są aktualne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br/>
        <w:t>i zgodne z prawdą oraz zostały przedstawione z pełną świadomością konsekwencji wprowadzenia zamawiającego w błąd przy przedstawianiu informacji.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…………….……. </w:t>
      </w: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(miejscowość),</w:t>
      </w:r>
      <w:r w:rsidRPr="004C31D5">
        <w:rPr>
          <w:rFonts w:ascii="Times New Roman" w:eastAsia="Calibri" w:hAnsi="Times New Roman" w:cs="Times New Roman"/>
          <w:i/>
          <w:sz w:val="20"/>
          <w:szCs w:val="20"/>
          <w:lang w:val="pl-PL" w:eastAsia="en-US"/>
        </w:rPr>
        <w:t xml:space="preserve"> </w:t>
      </w:r>
      <w:r w:rsidRPr="004C31D5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dnia …………………. r.</w:t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 </w:t>
      </w: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4C31D5" w:rsidRPr="004C31D5" w:rsidRDefault="004C31D5" w:rsidP="004C31D5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4C31D5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  <w:t>…………………………………………</w:t>
      </w:r>
    </w:p>
    <w:p w:rsidR="004C31D5" w:rsidRPr="004C31D5" w:rsidRDefault="004C31D5" w:rsidP="004C31D5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val="pl-PL" w:eastAsia="en-US"/>
        </w:rPr>
      </w:pPr>
      <w:r w:rsidRPr="004C31D5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</w:t>
      </w:r>
      <w:r w:rsidRPr="004C31D5">
        <w:rPr>
          <w:rFonts w:eastAsia="Calibri"/>
          <w:i/>
          <w:sz w:val="16"/>
          <w:szCs w:val="16"/>
          <w:lang w:val="pl-PL" w:eastAsia="en-US"/>
        </w:rPr>
        <w:t>dpis)</w:t>
      </w:r>
    </w:p>
    <w:p w:rsidR="001B187D" w:rsidRPr="005776F4" w:rsidRDefault="001B187D" w:rsidP="00C06B25">
      <w:pPr>
        <w:rPr>
          <w:lang w:val="pl-PL"/>
        </w:rPr>
      </w:pPr>
    </w:p>
    <w:sectPr w:rsidR="001B187D" w:rsidRPr="005776F4" w:rsidSect="004E3F65">
      <w:headerReference w:type="default" r:id="rId8"/>
      <w:footerReference w:type="default" r:id="rId9"/>
      <w:pgSz w:w="11909" w:h="16834" w:code="9"/>
      <w:pgMar w:top="1985" w:right="1418" w:bottom="567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7E1" w:rsidRDefault="007567E1">
      <w:pPr>
        <w:spacing w:line="240" w:lineRule="auto"/>
      </w:pPr>
      <w:r>
        <w:separator/>
      </w:r>
    </w:p>
  </w:endnote>
  <w:endnote w:type="continuationSeparator" w:id="0">
    <w:p w:rsidR="007567E1" w:rsidRDefault="007567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97C" w:rsidRDefault="007567E1">
    <w:pPr>
      <w:pStyle w:val="Stopka"/>
      <w:jc w:val="right"/>
    </w:pPr>
    <w:sdt>
      <w:sdtPr>
        <w:id w:val="1070007424"/>
        <w:docPartObj>
          <w:docPartGallery w:val="Page Numbers (Bottom of Page)"/>
          <w:docPartUnique/>
        </w:docPartObj>
      </w:sdtPr>
      <w:sdtEndPr>
        <w:rPr>
          <w:rFonts w:ascii="Calibri Light" w:hAnsi="Calibri Light"/>
          <w:sz w:val="20"/>
          <w:szCs w:val="20"/>
        </w:rPr>
      </w:sdtEnd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>
            <w:rPr>
              <w:rFonts w:ascii="Calibri Light" w:hAnsi="Calibri Light"/>
              <w:sz w:val="20"/>
              <w:szCs w:val="20"/>
            </w:rPr>
          </w:sdtEndPr>
          <w:sdtContent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begin"/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instrText>PAGE</w:instrTex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separate"/>
            </w:r>
            <w:r w:rsidR="00B6798B">
              <w:rPr>
                <w:rFonts w:ascii="Calibri Light" w:hAnsi="Calibri Light"/>
                <w:b/>
                <w:bCs/>
                <w:noProof/>
                <w:color w:val="44546A"/>
                <w:sz w:val="20"/>
                <w:szCs w:val="20"/>
              </w:rPr>
              <w:t>1</w: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end"/>
            </w:r>
            <w:r w:rsidR="0031097C" w:rsidRPr="00612006">
              <w:rPr>
                <w:rFonts w:ascii="Calibri Light" w:hAnsi="Calibri Light"/>
                <w:color w:val="44546A"/>
                <w:sz w:val="20"/>
                <w:szCs w:val="20"/>
                <w:lang w:val="pl-PL"/>
              </w:rPr>
              <w:t xml:space="preserve"> z </w: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begin"/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instrText>NUMPAGES</w:instrTex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separate"/>
            </w:r>
            <w:r w:rsidR="00B6798B">
              <w:rPr>
                <w:rFonts w:ascii="Calibri Light" w:hAnsi="Calibri Light"/>
                <w:b/>
                <w:bCs/>
                <w:noProof/>
                <w:color w:val="44546A"/>
                <w:sz w:val="20"/>
                <w:szCs w:val="20"/>
              </w:rPr>
              <w:t>3</w: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end"/>
            </w:r>
          </w:sdtContent>
        </w:sdt>
      </w:sdtContent>
    </w:sdt>
  </w:p>
  <w:p w:rsidR="001B187D" w:rsidRDefault="0031097C" w:rsidP="0031097C">
    <w:pPr>
      <w:jc w:val="both"/>
    </w:pPr>
    <w:r>
      <w:rPr>
        <w:noProof/>
        <w:lang w:val="pl-PL"/>
      </w:rPr>
      <w:br/>
    </w:r>
    <w:r>
      <w:rPr>
        <w:noProof/>
        <w:lang w:val="pl-PL"/>
      </w:rPr>
      <w:drawing>
        <wp:inline distT="114300" distB="114300" distL="114300" distR="114300" wp14:anchorId="1FFD40D3" wp14:editId="51AC97E6">
          <wp:extent cx="5760000" cy="561600"/>
          <wp:effectExtent l="0" t="0" r="0" b="0"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6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7E1" w:rsidRDefault="007567E1">
      <w:pPr>
        <w:spacing w:line="240" w:lineRule="auto"/>
      </w:pPr>
      <w:r>
        <w:separator/>
      </w:r>
    </w:p>
  </w:footnote>
  <w:footnote w:type="continuationSeparator" w:id="0">
    <w:p w:rsidR="007567E1" w:rsidRDefault="007567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87D" w:rsidRDefault="0085151C">
    <w:r>
      <w:rPr>
        <w:noProof/>
        <w:lang w:val="pl-PL"/>
      </w:rPr>
      <w:drawing>
        <wp:inline distT="114300" distB="114300" distL="114300" distR="114300" wp14:anchorId="4A6D164A" wp14:editId="55FCF16B">
          <wp:extent cx="2674800" cy="676800"/>
          <wp:effectExtent l="0" t="0" r="0" b="9525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74800" cy="67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E1871"/>
    <w:multiLevelType w:val="singleLevel"/>
    <w:tmpl w:val="00143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87D"/>
    <w:rsid w:val="000973DC"/>
    <w:rsid w:val="000C1F85"/>
    <w:rsid w:val="001955CD"/>
    <w:rsid w:val="001B187D"/>
    <w:rsid w:val="00216E1F"/>
    <w:rsid w:val="00291B82"/>
    <w:rsid w:val="002B15D8"/>
    <w:rsid w:val="002B2D7D"/>
    <w:rsid w:val="002C4105"/>
    <w:rsid w:val="002D7EF2"/>
    <w:rsid w:val="002F0812"/>
    <w:rsid w:val="0031097C"/>
    <w:rsid w:val="003514C7"/>
    <w:rsid w:val="003C75AF"/>
    <w:rsid w:val="004C31D5"/>
    <w:rsid w:val="004E3F65"/>
    <w:rsid w:val="00536098"/>
    <w:rsid w:val="005776F4"/>
    <w:rsid w:val="005B155A"/>
    <w:rsid w:val="005C0CCA"/>
    <w:rsid w:val="00612006"/>
    <w:rsid w:val="00620CE5"/>
    <w:rsid w:val="006E3492"/>
    <w:rsid w:val="007567E1"/>
    <w:rsid w:val="0085151C"/>
    <w:rsid w:val="00873AF5"/>
    <w:rsid w:val="0090058B"/>
    <w:rsid w:val="00947E72"/>
    <w:rsid w:val="00955142"/>
    <w:rsid w:val="00960C16"/>
    <w:rsid w:val="00966EEF"/>
    <w:rsid w:val="00967303"/>
    <w:rsid w:val="009A3ECE"/>
    <w:rsid w:val="00A20A80"/>
    <w:rsid w:val="00A70F12"/>
    <w:rsid w:val="00A72984"/>
    <w:rsid w:val="00AD5CE2"/>
    <w:rsid w:val="00B00A83"/>
    <w:rsid w:val="00B6798B"/>
    <w:rsid w:val="00B815BA"/>
    <w:rsid w:val="00BA7637"/>
    <w:rsid w:val="00BE3710"/>
    <w:rsid w:val="00C06B25"/>
    <w:rsid w:val="00D075E3"/>
    <w:rsid w:val="00D4121D"/>
    <w:rsid w:val="00DC2803"/>
    <w:rsid w:val="00E46546"/>
    <w:rsid w:val="00FA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F5D89"/>
  <w15:docId w15:val="{6B4A0063-DD42-47FD-A3AA-7F2B245E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9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97C"/>
  </w:style>
  <w:style w:type="paragraph" w:styleId="Stopka">
    <w:name w:val="footer"/>
    <w:basedOn w:val="Normalny"/>
    <w:link w:val="Stopka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97C"/>
  </w:style>
  <w:style w:type="paragraph" w:styleId="Akapitzlist">
    <w:name w:val="List Paragraph"/>
    <w:basedOn w:val="Normalny"/>
    <w:uiPriority w:val="34"/>
    <w:qFormat/>
    <w:rsid w:val="00620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F5845-E8CB-49A1-BE6B-D42C13FE2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Zamówienia Publiczne</cp:lastModifiedBy>
  <cp:revision>23</cp:revision>
  <cp:lastPrinted>2021-11-17T10:26:00Z</cp:lastPrinted>
  <dcterms:created xsi:type="dcterms:W3CDTF">2019-10-21T09:23:00Z</dcterms:created>
  <dcterms:modified xsi:type="dcterms:W3CDTF">2024-10-15T11:23:00Z</dcterms:modified>
</cp:coreProperties>
</file>